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Write a class(es) that can be used for a till receipt to calculate and display all products with a subtotal and a grand total.</w:t>
      </w:r>
    </w:p>
    <w:p>
      <w:pPr>
        <w:pStyle w:val="style0"/>
      </w:pPr>
      <w:r>
        <w:rPr/>
      </w:r>
    </w:p>
    <w:p>
      <w:pPr>
        <w:pStyle w:val="style0"/>
      </w:pPr>
      <w:r>
        <w:rPr/>
        <w:t>Please see below.</w:t>
      </w:r>
    </w:p>
    <w:p>
      <w:pPr>
        <w:pStyle w:val="style0"/>
      </w:pPr>
      <w:r>
        <w:rPr/>
      </w:r>
    </w:p>
    <w:p>
      <w:pPr>
        <w:pStyle w:val="style0"/>
      </w:pPr>
      <w:r>
        <w:rPr/>
        <w:t>All figures and currencies are to be dynamic and should not be hard coded, within any of the classes you make.</w:t>
      </w:r>
    </w:p>
    <w:p>
      <w:pPr>
        <w:pStyle w:val="style0"/>
      </w:pPr>
      <w:r>
        <w:rPr/>
      </w:r>
    </w:p>
    <w:p>
      <w:pPr>
        <w:pStyle w:val="style0"/>
      </w:pPr>
      <w:r>
        <w:rPr/>
        <w:t>For testing purposes however, the variables can be hard coded as an array or XML file input. The input variable is your choice.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</w:rPr>
        <w:t>-----------------------------------</w:t>
      </w:r>
    </w:p>
    <w:p>
      <w:pPr>
        <w:pStyle w:val="style0"/>
      </w:pPr>
      <w:r>
        <w:rPr>
          <w:rFonts w:ascii="Courier 10 Pitch" w:hAnsi="Courier 10 Pitch"/>
        </w:rPr>
        <w:t>Baked Beans                | £ 0.50</w:t>
      </w:r>
    </w:p>
    <w:p>
      <w:pPr>
        <w:pStyle w:val="style0"/>
      </w:pPr>
      <w:r>
        <w:rPr>
          <w:rFonts w:ascii="Courier 10 Pitch" w:hAnsi="Courier 10 Pitch"/>
        </w:rPr>
        <w:t>Washing Up Liquid          | £ 0.72</w:t>
      </w:r>
    </w:p>
    <w:p>
      <w:pPr>
        <w:pStyle w:val="style0"/>
      </w:pPr>
      <w:r>
        <w:rPr>
          <w:rFonts w:ascii="Courier 10 Pitch" w:hAnsi="Courier 10 Pitch"/>
        </w:rPr>
        <w:t>Rubber Gloves              | £ 1.50</w:t>
      </w:r>
    </w:p>
    <w:p>
      <w:pPr>
        <w:pStyle w:val="style0"/>
      </w:pPr>
      <w:r>
        <w:rPr>
          <w:rFonts w:ascii="Courier 10 Pitch" w:hAnsi="Courier 10 Pitch"/>
        </w:rPr>
        <w:t>Bread                      | £ 0.72</w:t>
      </w:r>
    </w:p>
    <w:p>
      <w:pPr>
        <w:pStyle w:val="style0"/>
      </w:pPr>
      <w:r>
        <w:rPr>
          <w:rFonts w:ascii="Courier 10 Pitch" w:hAnsi="Courier 10 Pitch"/>
        </w:rPr>
        <w:t>Butter                     | £ 0.83</w:t>
      </w:r>
    </w:p>
    <w:p>
      <w:pPr>
        <w:pStyle w:val="style0"/>
      </w:pPr>
      <w:r>
        <w:rPr>
          <w:rFonts w:ascii="Courier 10 Pitch" w:hAnsi="Courier 10 Pitch"/>
        </w:rPr>
        <w:t>-----------------------------------</w:t>
      </w:r>
    </w:p>
    <w:p>
      <w:pPr>
        <w:pStyle w:val="style0"/>
      </w:pPr>
      <w:r>
        <w:rPr>
          <w:rFonts w:ascii="Courier 10 Pitch" w:hAnsi="Courier 10 Pitch"/>
        </w:rPr>
        <w:t>Sub-Total                  | £ 4.27</w:t>
      </w:r>
    </w:p>
    <w:p>
      <w:pPr>
        <w:pStyle w:val="style0"/>
      </w:pPr>
      <w:r>
        <w:rPr>
          <w:rFonts w:ascii="Courier 10 Pitch" w:hAnsi="Courier 10 Pitch"/>
        </w:rPr>
        <w:t>Discounts                  | £ 0.50</w:t>
      </w:r>
    </w:p>
    <w:p>
      <w:pPr>
        <w:pStyle w:val="style0"/>
      </w:pPr>
      <w:r>
        <w:rPr>
          <w:rFonts w:ascii="Courier 10 Pitch" w:hAnsi="Courier 10 Pitch"/>
        </w:rPr>
        <w:t>-----------------------------------</w:t>
      </w:r>
    </w:p>
    <w:p>
      <w:pPr>
        <w:pStyle w:val="style0"/>
      </w:pPr>
      <w:r>
        <w:rPr>
          <w:rFonts w:ascii="Courier 10 Pitch" w:hAnsi="Courier 10 Pitch"/>
        </w:rPr>
        <w:t>Grand Total                | £ 3.77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350" w:linePitch="312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Courier 10 Pitch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3173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2012-03-05T10:36:36.00Z</dcterms:created>
  <dc:creator>Andrew Lowe</dc:creator>
  <cp:lastModifiedBy>Andrew Lowe</cp:lastModifiedBy>
  <dcterms:modified xsi:type="dcterms:W3CDTF">2012-03-05T11:44:40.00Z</dcterms:modified>
  <cp:revision>1</cp:revision>
</cp:coreProperties>
</file>