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77CC" w14:textId="0B983D89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ВВЕДЕНИЕ</w:t>
      </w:r>
    </w:p>
    <w:p w14:paraId="69A59A8F" w14:textId="6A7D59E7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Современные предприятия торговли, особенно в сфере розничной продажи обуви, функционируют в условиях высокой конкуренции и динамично меняющегося потребительского спроса. Ключевым фактором успешной деятельности такой компании становится оперативность получения и обработки информации об остатках товаров на складах, поскольку именно актуальность данных напрямую влияет на качество обслуживания клиентов, своевременность выполнения заказов и эффективность управления товарными запасами. В связи с этим разработка специализированного программного обеспечения, обеспечивающего автоматизацию учёта товаров и заказов, приобретает особую значимость.</w:t>
      </w:r>
    </w:p>
    <w:p w14:paraId="2A0E9E7A" w14:textId="65EEE867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Настоящая работа посвящена проектированию и реализации информационной системы для компании, занимающейся продажей обуви. Основная цель разрабатываемой системы — обеспечить постоянный доступ сотрудников и клиентов к актуальной информации об остатках товаров на складах, а также предоставить инструменты для управления товарными позициями и заказами в зависимости от роли пользователя. Система должна поддерживать разграничение прав доступа, что является обязательным требованием для обеспечения информационной безопасности и корректности бизнес-процессов.</w:t>
      </w:r>
    </w:p>
    <w:p w14:paraId="44E211D6" w14:textId="1956B06E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 соответствии с техническим заданием при запуске приложения пользователю отображается окно входа, которое представляет собой точку входа в систему. На данном экране пользователю предлагается ввести логин и пароль, проверяемые по базе данных. Предусмотрена также возможность перехода на экран просмотра товаров в роли гостя, однако функциональность гостевого режима ограничена: просмотр осуществляется без фильтрации, сортировки и поиска. Полноценный доступ ко всем модулям системы предоставляется только после успешной авторизации, при этом объём доступных функций определяется ролью пользователя.</w:t>
      </w:r>
    </w:p>
    <w:p w14:paraId="505A3E30" w14:textId="2DBB2CDA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Система предусматривает три категории пользователей с различными правами доступа. Авторизованный клиент может просматривать товары без применения фильтрации, сортировки и поиска. Менеджер наделён более широкими возможностями: он может просматривать товары с использованием фильтрации, сортировки и поиска, а также просматривать заказы. Администратор обладает максимальным набором прав — он может просматривать, добавлять, редактировать и удалять товары, а также просматривать, добавлять, редактировать и удалять заказы. Такое разграничение ролей обеспечивает гибкость управления системой и соответствие реальным бизнес-процессам торгового предприятия.</w:t>
      </w:r>
    </w:p>
    <w:p w14:paraId="656B2DE6" w14:textId="0835ABB1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Важной частью работы является проектирование базы данных, которая должна быть приведена к третьей нормальной форме с обеспечением ссылочной целостности. Это требование обусловлено необходимостью устранения избыточности данных, предотвращения аномалий при вставке, обновлении и удалении записей, а также обеспечения непротиворечивости информации. При разработке базы данных особое внимание уделяется согласованной схеме именования объектов, созданию первичных и внешних ключей, которые гарантируют корректность связей между таблицами. Для наглядного представления структуры базы данных необходимо построить ER-диаграмму, отражающую таблицы, их атрибуты, ключи и связи между ними. Диаграмма должна быть представлена в формате PDF и может быть выполнена средствами СУБД или специализированного программного обеспечения для построения UML-диаграмм и блок-схем.</w:t>
      </w:r>
    </w:p>
    <w:p w14:paraId="5AEA5A3A" w14:textId="0E08540F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Дополнительным этапом работы является перенос данных из файлов, предоставленных заказчиком системы. Эти файлы, помеченные как import, содержат исходную информацию, которая должна быть подготовлена и загружена в разработанную базу данных. Корректный импорт данных обеспечивает преемственность информации и позволяет системе начать функционирование с реальными данными компании, что особенно важно для дальнейшей эксплуатации и тестирования разработанного решения.</w:t>
      </w:r>
    </w:p>
    <w:p w14:paraId="0B991E09" w14:textId="50FD2748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Таким образом, настоящая работа охватывает полный цикл создания информационной системы: от анализа предметной области и проектирования базы данных до реализации модулей авторизации, разграничения прав доступа, управления товарами и заказами, а также импорта существующих данных. Реализация описанных модулей позволит компании повысить эффективность управления товарными запасами, сократить время обработки заказов и обеспечить всех заинтересованных пользователей актуальной информацией об остатках обуви на складах</w:t>
      </w:r>
      <w:r w:rsidRPr="004463C6">
        <w:rPr>
          <w:rStyle w:val="a3"/>
          <w:rFonts w:ascii="Times New Roman" w:hAnsi="Times New Roman" w:cs="Times New Roman"/>
          <w:sz w:val="28"/>
          <w:szCs w:val="28"/>
        </w:rPr>
        <w:t>.</w:t>
      </w:r>
    </w:p>
    <w:p w14:paraId="1AD8E8EC" w14:textId="77777777" w:rsidR="00A761EB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br w:type="page"/>
      </w:r>
    </w:p>
    <w:p w14:paraId="78A4675E" w14:textId="77777777" w:rsidR="00BD23AA" w:rsidRPr="004463C6" w:rsidRDefault="00A761E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ГЛАВА 1. Анализ предметной области</w:t>
      </w:r>
    </w:p>
    <w:p w14:paraId="446475F7" w14:textId="561E80D3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1.1. Характеристика деятельности компании</w:t>
      </w:r>
    </w:p>
    <w:p w14:paraId="0954EF7A" w14:textId="6B410C45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Компания занимается продажей обуви и ведёт торговую деятельность через сеть складов, что определяет необходимость постоянного контроля за наличием товарных позиций. Основным бизнес-процессом является реализация обуви клиентам, сопровождающаяся формированием заказов, учётом остатков на складах и управлением ассортиментом. Специфика предметной области требует оперативного получения сведений об остатках, поскольку именно эти данные определяют возможность выполнения заказа и своевременность его передачи клиенту.</w:t>
      </w:r>
    </w:p>
    <w:p w14:paraId="18EA4B55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Ключевой особенностью деятельности является наличие нескольких категорий пользователей, взаимодействующих с системой: гостя, авторизованного клиента, менеджера и администратора. Каждая роль обладает своим набором прав, который расширяется по цепочке «гость → клиент → менеджер → администратор». Гость видит минимальный объём информации, администратор — максимальный. Такое разграничение обусловлено необходимостью защиты данных и обеспечения корректности бизнес-операций: например, только администратор вправе изменять или удалять товары и заказы.</w:t>
      </w:r>
    </w:p>
    <w:p w14:paraId="240ABAA3" w14:textId="6F58B68C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1.2. Функциональные требования к системе</w:t>
      </w:r>
    </w:p>
    <w:p w14:paraId="7B861AEA" w14:textId="395FFB5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 основе анализа предметной области и технического задания выделяются следующие функциональные модули. Первым экраном при запуске приложения является окно входа, где пользователю предлагается ввести логин и пароль, проверяемые по базе данных. Предусмотрена также возможность перехода на экран просмотра товаров в роли гостя — без фильтрации, сортировки и поиска. Полноценный доступ ко всем модулям системы открывается только после успешной авторизации.</w:t>
      </w:r>
    </w:p>
    <w:p w14:paraId="7EF29E5D" w14:textId="32391FFA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Авторизованный клиент может просматривать товары без применения фильтрации, сортировки и поиска. Менеджер наделён более широкими возможностями: он просматривает товары с использованием фильтрации, сортировки и поиска, а также просматривает заказы. Администратор обладает максимальным набором прав — он может просматривать, добавлять, редактировать и удалять товары, а также просматривать, добавлять, редактировать и удалять заказы. Для каждого пользователя в интерфейсе предусмотрен выход на главный экран и отображение ФИО в углу, что обеспечивает единый стиль и навигационную понятность.</w:t>
      </w:r>
    </w:p>
    <w:p w14:paraId="7857F4A3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Список товаров должен содержать фото, название, категорию, описание, производителя, поставщика, цену, единицу измерения, остаток и скидку. Особое внимание уделяется подсветке строк: при скидке более 15% фон строки окрашивается в цвет #2E8B57, при сниженной цене старая цена зачёркивается красным, а при отсутствии товара на складе используется голубой фон #ADD8E6. Это позволяет пользователю мгновенно оценивать статус товара без вчитывания в числовые значения.</w:t>
      </w:r>
    </w:p>
    <w:p w14:paraId="0BED1EDB" w14:textId="15E620F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1.3. Требования к базе данных</w:t>
      </w:r>
    </w:p>
    <w:p w14:paraId="0C9C3371" w14:textId="388AB31D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База данных должна быть приведена к третьей нормальной форме с обеспечением ссылочной целостности. Это означает, что каждое поле содержит атомарное значение (1НФ), каждое поле зависит от всего первичного ключа, а не от его части (2НФ), и отсутствуют транзитивные зависимости, когда поле зависит от ключа не напрямую, а через другое поле (3НФ). Например, название категории выносится в отдельную таблицу, а в таблице товаров остаётся только внешний ключ на неё.</w:t>
      </w:r>
    </w:p>
    <w:p w14:paraId="62F4CC0C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При проектировании базы данных используется согласованная схема именования: идентификаторы записываются в CamelCase, первичные ключи обозначаются суффиксом PK, внешние — FK. Создаются необходимые первичные и внешние ключи, что обеспечивает ссылочную целостность и предотвращает появление «битых» записей. ER-диаграмма, отображающая таблицы, их атрибуты, ключи и связи между ними, должна быть построена средствами </w:t>
      </w: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СУБД или специализированного ПО и экспортирована в формат PDF. Скрипт базы данных сохраняется как текстовый файл с командами создания всех таблиц, что позволяет воспроизвести структуру базы с нуля.</w:t>
      </w:r>
    </w:p>
    <w:p w14:paraId="475A220F" w14:textId="6444CBB6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1.4. Требования к импорту данных</w:t>
      </w:r>
    </w:p>
    <w:p w14:paraId="5014F207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Заказчик предоставил файлы с данными (CSV или Excel), помеченные как import. Эти файлы не могут быть вставлены в базу данных напрямую: требуется предварительная подготовка, включающая проверку формата и кодировки. После подготовки данные загружаются в соответствующие таблицы базы данных. Корректный импорт обеспечивает преемственность информации и позволяет системе начать работу с реальными данными компании.</w:t>
      </w:r>
    </w:p>
    <w:p w14:paraId="720342B0" w14:textId="022241F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1.5. Требования к приложению</w:t>
      </w:r>
    </w:p>
    <w:p w14:paraId="09A803E4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Приложение должно иметь единый стиль: заголовки окон, иконка приложения и логотип на главной форме. Все окна выглядят как части одной программы. Именование идентификаторов выполняется в CamelCase, при этом в одной строке допускается не более одной команды. Приложение подключается к базе данных через строку подключения и отображает данные из неё, а не заранее вписанные значения.</w:t>
      </w:r>
    </w:p>
    <w:p w14:paraId="7BC12252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Навигация между окнами должна быть последовательной: предусмотрены переходы между экранами, кнопка «Назад» и заголовки на каждом окне. Обработка исключений включает понятные сообщения об ошибках и предупреждения о необратимых действиях. Комментарии в коде допускаются только там, где код неочевиден, и объясняют причину, а не действие. Поиск, сортировка и фильтрация работают в реальном времени, без кнопки «Найти», и могут применяться совместно.</w:t>
      </w:r>
    </w:p>
    <w:p w14:paraId="620AB715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Форма добавления и редактирования товара доступна только администратору и представляет собой отдельное окно. Валидация проверяет, что цена и количество не могут быть отрицательными. При добавлении товара идентификатор не отображается и назначается автоматически, при редактировании — виден, но недоступен для изменения. Изображение товара имеет максимальный размер 300×200 пикселей, при замене старое изображение удаляется из папки. Одновременно можно открыть только одно окно редактирования. Удаление товара выполняется только администратором и сопровождается проверкой: если товар присутствует в заказе, удаление запрещается.</w:t>
      </w:r>
    </w:p>
    <w:p w14:paraId="43A7D594" w14:textId="1C5AAFE8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Таким образом, анализ предметной области показывает, что разрабатываемая система должна обеспечивать разграничение прав доступа, актуальность данных об остатках, корректность работы с товарами и заказами, а также удобство использования для всех категорий пользователей.</w:t>
      </w:r>
    </w:p>
    <w:p w14:paraId="5E1B2009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br w:type="page"/>
      </w:r>
    </w:p>
    <w:p w14:paraId="5542AEB3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ГЛАВА 2. Техническое задание</w:t>
      </w:r>
    </w:p>
    <w:p w14:paraId="79C17531" w14:textId="4CB19F8C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2.1. Общие сведения</w:t>
      </w:r>
    </w:p>
    <w:p w14:paraId="2D28B426" w14:textId="7A34F7F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Настоящее техническое задание разработано на основе комплекта оценочной документации КОД 09.02.07-2-2026 (Том 1) демонстрационного экзамена по специальности 09.02.07 «Информационные системы и программирование», квалификация «Программист». Техническое задание охватывает первые три модуля задания: Модуль 1 «Разработка базы данных средствами СУБД», Модуль 2 «Разработка алгоритма и создание приложения» и Модуль 3 «Разработка последовательного пользовательского интерфейса. Создание формы добавления/редактирования товаров. Создание кнопки удаления товаров».</w:t>
      </w:r>
    </w:p>
    <w:p w14:paraId="6D833B7B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Целью разработки является создание информационной системы для компании, занимающейся продажей обуви. Система должна обеспечивать постоянное получение актуальной информации об остатках товаров на складах и поддерживать разграничение прав доступа для различных категорий пользователей.</w:t>
      </w:r>
    </w:p>
    <w:p w14:paraId="3F7C3714" w14:textId="5E8DC7E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2.2. Назначение и цели создания системы</w:t>
      </w:r>
    </w:p>
    <w:p w14:paraId="5D4822B7" w14:textId="003BE52F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Система предназначена для автоматизации учёта товаров и заказов торгового предприятия, специализирующегося на продаже обуви. Основными целями создания системы являются:</w:t>
      </w:r>
    </w:p>
    <w:p w14:paraId="3368B72C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- обеспечение оперативного доступа к информации об остатках товаров на складах;</w:t>
      </w:r>
    </w:p>
    <w:p w14:paraId="5347F404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- разграничение прав доступа пользователей в соответствии с их ролью;</w:t>
      </w:r>
    </w:p>
    <w:p w14:paraId="0A691FEA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- предоставление инструментов поиска, сортировки и фильтрации товаров для менеджеров и администраторов;</w:t>
      </w:r>
    </w:p>
    <w:p w14:paraId="7DF9FB0B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- обеспечение возможности добавления, редактирования и удаления товаров администратором;</w:t>
      </w:r>
    </w:p>
    <w:p w14:paraId="44FE9453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- ведение учёта заказов и их обработка.</w:t>
      </w:r>
    </w:p>
    <w:p w14:paraId="7A61391E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2.3. Требования к системе в целом</w:t>
      </w:r>
    </w:p>
    <w:p w14:paraId="069BF9AA" w14:textId="7ED9251D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2.3.1. Требования к системе в целом</w:t>
      </w:r>
    </w:p>
    <w:p w14:paraId="3AAF9540" w14:textId="7777777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Система должна представлять собой приложение, работающее с базой данных и обеспечивающее графический пользовательский интерфейс. При запуске приложения первым отображается окно входа, в котором пользователю предлагается ввести логин и пароль, проверяемые по базе данных. Предусмотрена возможность перехода на экран просмотра товаров в роли гостя без фильтрации, сортировки и поиска. Только после успешной авторизации пользователь получает доступ к остальным модулям системы.</w:t>
      </w:r>
    </w:p>
    <w:p w14:paraId="637B8C69" w14:textId="7CFD8A5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2.3.2. Требования к разграничению прав доступа</w:t>
      </w:r>
    </w:p>
    <w:p w14:paraId="7C56FC74" w14:textId="25B23B5A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 системе предусмотрены четыре категории пользователей:</w:t>
      </w:r>
    </w:p>
    <w:p w14:paraId="301FDFCF" w14:textId="726F7881" w:rsidR="00BD23AA" w:rsidRPr="004463C6" w:rsidRDefault="00BD23AA" w:rsidP="004463C6">
      <w:pPr>
        <w:pStyle w:val="a4"/>
        <w:numPr>
          <w:ilvl w:val="0"/>
          <w:numId w:val="2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Гость — может просматривать товары без фильтрации, сортировки и поиска;</w:t>
      </w:r>
    </w:p>
    <w:p w14:paraId="51D9D0CE" w14:textId="6B50A78C" w:rsidR="00BD23AA" w:rsidRPr="004463C6" w:rsidRDefault="00BD23AA" w:rsidP="004463C6">
      <w:pPr>
        <w:pStyle w:val="a4"/>
        <w:numPr>
          <w:ilvl w:val="0"/>
          <w:numId w:val="2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Авторизованный клиент — может просматривать товары без фильтрации, сортировки и поиска;</w:t>
      </w:r>
    </w:p>
    <w:p w14:paraId="2C2C490D" w14:textId="65C0C2BB" w:rsidR="00BD23AA" w:rsidRPr="004463C6" w:rsidRDefault="00BD23AA" w:rsidP="004463C6">
      <w:pPr>
        <w:pStyle w:val="a4"/>
        <w:numPr>
          <w:ilvl w:val="0"/>
          <w:numId w:val="2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Менеджер — может просматривать товары с фильтрацией, сортировкой и поиском, а также просматривать заказы;</w:t>
      </w:r>
    </w:p>
    <w:p w14:paraId="77B46728" w14:textId="7EAF5011" w:rsidR="00BD23AA" w:rsidRPr="004463C6" w:rsidRDefault="00BD23AA" w:rsidP="004463C6">
      <w:pPr>
        <w:pStyle w:val="a4"/>
        <w:numPr>
          <w:ilvl w:val="0"/>
          <w:numId w:val="2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Администратор— может просматривать, добавлять, редактировать и удалять товары, а также просматривать, добавлять, редактировать и удалять заказы.</w:t>
      </w:r>
    </w:p>
    <w:p w14:paraId="29981A84" w14:textId="77777777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После входа в любую учётную запись должна быть реализована возможность выхода на главный экран — окно входа. При переходе в любую учётную запись в интерфейсе (правый верхний угол) должны отображаться ФИО пользователя.</w:t>
      </w:r>
    </w:p>
    <w:p w14:paraId="72886100" w14:textId="77777777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2.4. Требования к Модулю 1 «Разработка базы данных средствами СУБД»</w:t>
      </w:r>
    </w:p>
    <w:p w14:paraId="4ACCC595" w14:textId="74FE44EB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2.4.1. Требования к структуре базы данных</w:t>
      </w:r>
    </w:p>
    <w:p w14:paraId="1496CDFB" w14:textId="59A6D86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 основе описания предметной области необходимо создать базу данных в выбранной СУБД. Обязательным требованием является приведение базы данных к третьей нормальной форме с обеспечением ссылочной целостности. Это означает, что:</w:t>
      </w:r>
    </w:p>
    <w:p w14:paraId="7868DEDC" w14:textId="5602529B" w:rsidR="00BD23AA" w:rsidRPr="004463C6" w:rsidRDefault="00BD23AA" w:rsidP="004463C6">
      <w:pPr>
        <w:pStyle w:val="a4"/>
        <w:numPr>
          <w:ilvl w:val="0"/>
          <w:numId w:val="3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каждое поле содержит атомарное значение (1НФ);</w:t>
      </w:r>
    </w:p>
    <w:p w14:paraId="6A3AA577" w14:textId="3F374154" w:rsidR="00BD23AA" w:rsidRPr="004463C6" w:rsidRDefault="00BD23AA" w:rsidP="004463C6">
      <w:pPr>
        <w:pStyle w:val="a4"/>
        <w:numPr>
          <w:ilvl w:val="0"/>
          <w:numId w:val="3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каждое поле зависит от всего первичного ключа, а не от его части (2НФ);</w:t>
      </w:r>
    </w:p>
    <w:p w14:paraId="556FBD27" w14:textId="279BFF1E" w:rsidR="00BD23AA" w:rsidRPr="004463C6" w:rsidRDefault="00BD23AA" w:rsidP="004463C6">
      <w:pPr>
        <w:pStyle w:val="a4"/>
        <w:numPr>
          <w:ilvl w:val="0"/>
          <w:numId w:val="3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отсутствуют транзитивные зависимости (3НФ).</w:t>
      </w:r>
    </w:p>
    <w:p w14:paraId="4BC98FDB" w14:textId="77777777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 разработке базы данных необходимо обратить внимание на согласованную схему именования, создать необходимые первичные и внешние ключи. Идентификаторы должны записываться в CamelCase (для C# и Java) или snake_case (для Python).</w:t>
      </w:r>
    </w:p>
    <w:p w14:paraId="5B563D65" w14:textId="77777777" w:rsidR="000E502D" w:rsidRPr="004463C6" w:rsidRDefault="000E502D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br w:type="page"/>
      </w:r>
    </w:p>
    <w:p w14:paraId="5232C1F3" w14:textId="0DC861A2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2.4.2. Требования к ER-диаграмме</w:t>
      </w:r>
    </w:p>
    <w:p w14:paraId="2220D1A6" w14:textId="77777777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Необходимо получить ER-диаграмму средствами СУБД или специализированного ПО для построения и редактирования диаграмм (UML) и блок-схем. ER-диаграмма должна быть представлена в формате PDF и содержать таблицы, связи между ними, атрибуты и ключи. Типами данных на данном этапе можно пренебречь.</w:t>
      </w:r>
    </w:p>
    <w:p w14:paraId="7B4A6509" w14:textId="601794B6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2.4.3. Требования к импорту данных</w:t>
      </w:r>
    </w:p>
    <w:p w14:paraId="1FE29347" w14:textId="77777777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Заказчик системы предоставил файлы с данными (с пометкой import в ресурсах) для переноса в новую систему. Необходимо подготовить данные файлов для импорта и загрузить в разработанную базу данных. Файлы CSV или Excel не вставляются в базу данных напрямую — требуется предварительная подготовка: проверка формата, кодировки и структуры данных.</w:t>
      </w:r>
    </w:p>
    <w:p w14:paraId="39353B3D" w14:textId="5238C4DD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2.4.4. Требования к сохранению результатов</w:t>
      </w:r>
    </w:p>
    <w:p w14:paraId="62ABC6B9" w14:textId="77777777" w:rsidR="000E502D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Полученные результаты необходимо сохранить: создать скрипт базы данных или файл конфигурации с данными </w:t>
      </w:r>
      <w:proofErr w:type="gram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(.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dt</w:t>
      </w:r>
      <w:proofErr w:type="spellEnd"/>
      <w:proofErr w:type="gram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) для платформы 1С. Скрипт базы данных представляет собой текстовый файл с командами создания всех таблиц, который можно запустить заново и получить ту же базу данных с нуля.</w:t>
      </w:r>
    </w:p>
    <w:p w14:paraId="6AC0C5ED" w14:textId="72F39A7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 Требования к Модулю 2 «Разработка алгоритма и создание приложения»</w:t>
      </w:r>
    </w:p>
    <w:p w14:paraId="4ACEB728" w14:textId="687CF44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2.5.1. Требования к блок-схеме</w:t>
      </w:r>
    </w:p>
    <w:p w14:paraId="1F7AA001" w14:textId="1CB5357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Необходимо сформировать алгоритм разработки приложения и оформить его в виде блок-схемы согласно стандарту ГОСТ 19.701-90. Документ должен быть представлен в формате PDF. Блок-схема должна использовать стандартные фигуры: овал — начало/конец, прямоугольник — действие, ромб — условие/развилка.</w:t>
      </w:r>
    </w:p>
    <w:p w14:paraId="77D9EEBD" w14:textId="406E269A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2.5.2. Требования к внешнему виду приложения</w:t>
      </w:r>
    </w:p>
    <w:p w14:paraId="2A45EE05" w14:textId="5CCBAE4C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Компоненты системы должны иметь единый согласованный внешний вид, соответствующий руководству по стилю.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 из ресурсов.</w:t>
      </w:r>
    </w:p>
    <w:p w14:paraId="5428D735" w14:textId="19E2EE60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2.5.3. Требования к оформлению кода</w:t>
      </w:r>
    </w:p>
    <w:p w14:paraId="2C5AEF15" w14:textId="31DF8A0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Идентификаторы должны отражать их назначение и соответствовать соглашению об именовании и стилю CamelCase (для C# и Java), snake_case (для Python) или стандартам 1С. Допустимо использование не более одной команды в строке. Комментарии должны присутствовать только в местах, которые требуют дополнительного пояснения, и объяснять причину, а не действие.</w:t>
      </w:r>
    </w:p>
    <w:p w14:paraId="125708AC" w14:textId="27975EE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2.5.4. Требования к подключению базы данных</w:t>
      </w:r>
    </w:p>
    <w:p w14:paraId="4D816A7D" w14:textId="7521931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данных, а не заранее вписанные значения. Приложение должно обращаться к базе через строку подключения.</w:t>
      </w:r>
    </w:p>
    <w:p w14:paraId="1FD117D7" w14:textId="2F2CE23A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2.5.5. Требования к авторизации</w:t>
      </w:r>
    </w:p>
    <w:p w14:paraId="2A8A70A0" w14:textId="67EF983F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 запуске приложения окно входа — первое, что видит пользователь. На нём пользователю предлагается ввести логин и пароль, взятый из базы данных, или есть возможность перейти на экран просмотра товаров в роли гостя. Только после удачной авторизации пользователь получает доступ к остальным модулям системы. Необходимо реализовать интерфейсы для всех пользователей системы: гость, авторизованный клиент, менеджер, администратор.</w:t>
      </w:r>
    </w:p>
    <w:p w14:paraId="18F33BAA" w14:textId="2818254C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2.5.6. Требования к списку товаров</w:t>
      </w:r>
    </w:p>
    <w:p w14:paraId="54FBCF7F" w14:textId="415B89E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Необходимо реализовать вывод товаров, которые хранятся в базе данных: фото товара (при отсутствии изображения необходимо вывести картинку-заглушку из ресурсов picture.png), наименование товара, категория товара, описание товара, производитель, поставщик, цена, единица измерения, количество на складе, действующая скидка.</w:t>
      </w:r>
    </w:p>
    <w:p w14:paraId="4661ADB6" w14:textId="6FC5828F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Необходимо подсвечивать строки с данными о конкретном товаре в зависимости от размера действующей скидки:</w:t>
      </w:r>
    </w:p>
    <w:p w14:paraId="2C520924" w14:textId="47D9F468" w:rsidR="00BD23AA" w:rsidRPr="004463C6" w:rsidRDefault="00BD23AA" w:rsidP="004463C6">
      <w:pPr>
        <w:pStyle w:val="a4"/>
        <w:numPr>
          <w:ilvl w:val="0"/>
          <w:numId w:val="4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если размер скидки превышает 15%, в качестве фона применить цвет #2E8B57;</w:t>
      </w:r>
    </w:p>
    <w:p w14:paraId="623584BD" w14:textId="6F5E6B2A" w:rsidR="00BD23AA" w:rsidRPr="004463C6" w:rsidRDefault="00BD23AA" w:rsidP="004463C6">
      <w:pPr>
        <w:pStyle w:val="a4"/>
        <w:numPr>
          <w:ilvl w:val="0"/>
          <w:numId w:val="4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если у товара снижена цена, то основная цена должна быть перечёркнута, цвет шрифта красный, рядом указана итоговая цена чёрным цветом;</w:t>
      </w:r>
    </w:p>
    <w:p w14:paraId="34992C2F" w14:textId="035282FA" w:rsidR="00BD23AA" w:rsidRPr="004463C6" w:rsidRDefault="00BD23AA" w:rsidP="004463C6">
      <w:pPr>
        <w:pStyle w:val="a4"/>
        <w:numPr>
          <w:ilvl w:val="0"/>
          <w:numId w:val="4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если товара нет на складе, строка выделяется голубым цветом (#ADD8E6).</w:t>
      </w:r>
    </w:p>
    <w:p w14:paraId="19E1CF9D" w14:textId="0CA6536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2.5.7. Требования к отладке</w:t>
      </w:r>
    </w:p>
    <w:p w14:paraId="553CDBA2" w14:textId="63D9C90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Создать документ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docx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и вложить туда скриншоты корректной работы системы.</w:t>
      </w:r>
    </w:p>
    <w:p w14:paraId="3D4A8366" w14:textId="168A2EBD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 Требования к Модулю 3 «Разработка последовательного пользовательского интерфейса. Создание формы добавления/редактирования товаров. Создание кнопки удаления товаров»</w:t>
      </w:r>
    </w:p>
    <w:p w14:paraId="0157D01C" w14:textId="17BEC2FC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2.6.1. Требования к навигации</w:t>
      </w:r>
    </w:p>
    <w:p w14:paraId="022E50FC" w14:textId="0C4B02EF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приложении, в том числе обратно, например, с помощью кнопки «Назад». Обеспечить соответствующий заголовок на каждом окне (странице) приложения.</w:t>
      </w:r>
    </w:p>
    <w:p w14:paraId="12AEC4F4" w14:textId="35D4147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2.6.2. Требования к обработке исключительных ситуаций</w:t>
      </w:r>
    </w:p>
    <w:p w14:paraId="3D1444E0" w14:textId="2421812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Реализовать обработку исключительных ситуаций в приложении. Необходимо уведомлять пользователя о совершаемых им ошибках или о запрещённых в рамках задания действиях, предупреждать о неотвратимых операциях. Окна сообщений соответствующих типов (ошибка,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совершённых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07E57C27" w14:textId="3749F633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2.6.3. Требования к комментариям в коде</w:t>
      </w:r>
    </w:p>
    <w:p w14:paraId="56F352F4" w14:textId="2B76D6C0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6C2FB8A4" w14:textId="2859F2E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2.6.4. Требования к поиску, сортировке и фильтрации</w:t>
      </w:r>
    </w:p>
    <w:p w14:paraId="7E1B3E9C" w14:textId="1DC77A3B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 Менеджер и администратор должны иметь возможность отсортировать товары (по возрастанию и убыванию) по количеству на складе. Кроме этого, менеджер и администратор должны иметь возможность отфильтровать данные по поставщику. Первым элементом в выпадающем списке должен быть «Все поставщики», при выборе которого настройки фильтра сбрасываются.</w:t>
      </w:r>
    </w:p>
    <w:p w14:paraId="3E987F17" w14:textId="08A8F0C5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Поиск, сортировка и фильтрация должны происходить в реальном времени, без необходимости нажатия кнопки «Найти»</w:t>
      </w:r>
      <w:proofErr w:type="gram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/«</w:t>
      </w:r>
      <w:proofErr w:type="gram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Отфильтровать».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</w:t>
      </w:r>
    </w:p>
    <w:p w14:paraId="567931D6" w14:textId="533CA1D7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2.6.5. Требования к форме добавления/редактирования товара</w:t>
      </w:r>
    </w:p>
    <w:p w14:paraId="1545DFCD" w14:textId="581999E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Необходимо реализовать возможность добавления и редактирования исходных товаров. Добавлять и редактировать данные может только администратор. Необходимо добавить возможность редактирования данных существующего товара, а также добавление нового товара в новом окне — форме для добавления/редактирования товара. Переходы на данное окно должны быть реализованы из формы списка: для редактирования — при нажатии на конкретный элемент, для добавления — при нажатии кнопки «Добавить товар».</w:t>
      </w:r>
    </w:p>
    <w:p w14:paraId="16BA048F" w14:textId="693158B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 форме должны быть предусмотрены следующие поля: фото товара (при отсутствии изображения вывести картинку-заглушку picture.png),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значения.</w:t>
      </w:r>
    </w:p>
    <w:p w14:paraId="30FCE1AD" w14:textId="1155D3EF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2.6.6. Требования к работе с изображениями</w:t>
      </w:r>
    </w:p>
    <w:p w14:paraId="3E7C28F1" w14:textId="24B03425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Администратор может добавить или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объёма реализовать ограничение на размер фото: 300×200 пикселей. В базе данных необходимо хранить путь к изображению. При замене изображения старое фото из папки должно быть удалено.</w:t>
      </w:r>
    </w:p>
    <w:p w14:paraId="50ACFB58" w14:textId="5806346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2.6.7. Требования к идентификаторам</w:t>
      </w:r>
    </w:p>
    <w:p w14:paraId="266FC855" w14:textId="01163409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 ID товара при добавлении не отображается, автоматически вычисляется +1 к имеющемуся в базе данных, при редактировании ID доступно только для чтения.</w:t>
      </w:r>
    </w:p>
    <w:p w14:paraId="2C016C12" w14:textId="0EB96E4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2.6.8. Требования к ограничению окон редактирования</w:t>
      </w:r>
    </w:p>
    <w:p w14:paraId="683B72C2" w14:textId="7AC7707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Для того чтобы администратор случайно не изменял несколько товаров, предусмотреть невозможность открытия более одного окна редактирования.</w:t>
      </w:r>
    </w:p>
    <w:p w14:paraId="597B358F" w14:textId="77777777" w:rsidR="00F3126E" w:rsidRPr="004463C6" w:rsidRDefault="00F3126E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br w:type="page"/>
      </w:r>
    </w:p>
    <w:p w14:paraId="7E6B0278" w14:textId="479C7D2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2.6.9. Требования к удалению товаров</w:t>
      </w:r>
    </w:p>
    <w:p w14:paraId="4CDCFF7F" w14:textId="2CD74044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Реализовать возможность удаления товара администратором. Товар, который присутствует в заказе, удалить нельзя. После редактирования, добавления или удаления товаров данные в окне списка товаров должны быть обновлены.</w:t>
      </w:r>
    </w:p>
    <w:p w14:paraId="75AC08B4" w14:textId="3D8844C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2.7. Требования к составу и содержанию работ</w:t>
      </w:r>
    </w:p>
    <w:p w14:paraId="430713A8" w14:textId="2FC4742B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 рамках выполнения модулей должны быть предоставлены следующие практические результаты:</w:t>
      </w:r>
    </w:p>
    <w:p w14:paraId="0189EC00" w14:textId="7D97A4DA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исходный код приложения (структура с файлами, не архив);</w:t>
      </w:r>
    </w:p>
    <w:p w14:paraId="232F78EB" w14:textId="125E4F4B" w:rsidR="00BD23AA" w:rsidRPr="004463C6" w:rsidRDefault="00BD23AA" w:rsidP="004463C6">
      <w:pPr>
        <w:pStyle w:val="a4"/>
        <w:numPr>
          <w:ilvl w:val="0"/>
          <w:numId w:val="5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исполняемые файлы;</w:t>
      </w:r>
    </w:p>
    <w:p w14:paraId="6F3E9CB2" w14:textId="546F8D11" w:rsidR="00BD23AA" w:rsidRPr="004463C6" w:rsidRDefault="00BD23AA" w:rsidP="004463C6">
      <w:pPr>
        <w:pStyle w:val="a4"/>
        <w:numPr>
          <w:ilvl w:val="0"/>
          <w:numId w:val="5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файл скрипта базы данных;</w:t>
      </w:r>
    </w:p>
    <w:p w14:paraId="500E4F63" w14:textId="4030F097" w:rsidR="00BD23AA" w:rsidRPr="004463C6" w:rsidRDefault="00BD23AA" w:rsidP="004463C6">
      <w:pPr>
        <w:pStyle w:val="a4"/>
        <w:numPr>
          <w:ilvl w:val="0"/>
          <w:numId w:val="5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ER-диаграмма в формате PDF;</w:t>
      </w:r>
    </w:p>
    <w:p w14:paraId="50086ECB" w14:textId="4965D1E7" w:rsidR="00BD23AA" w:rsidRPr="004463C6" w:rsidRDefault="00BD23AA" w:rsidP="004463C6">
      <w:pPr>
        <w:pStyle w:val="a4"/>
        <w:numPr>
          <w:ilvl w:val="0"/>
          <w:numId w:val="5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блок-схема алгоритма в формате PDF;</w:t>
      </w:r>
    </w:p>
    <w:p w14:paraId="6E8F35D0" w14:textId="0266A5D1" w:rsidR="00BD23AA" w:rsidRPr="004463C6" w:rsidRDefault="00BD23AA" w:rsidP="004463C6">
      <w:pPr>
        <w:pStyle w:val="a4"/>
        <w:numPr>
          <w:ilvl w:val="0"/>
          <w:numId w:val="5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документ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docx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со скриншотами корректной работы системы;</w:t>
      </w:r>
    </w:p>
    <w:p w14:paraId="1B043A25" w14:textId="545C0D22" w:rsidR="00BD23AA" w:rsidRPr="004463C6" w:rsidRDefault="00BD23AA" w:rsidP="004463C6">
      <w:pPr>
        <w:pStyle w:val="a4"/>
        <w:numPr>
          <w:ilvl w:val="0"/>
          <w:numId w:val="5"/>
        </w:num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прочие графические и текстовые файлы.</w:t>
      </w:r>
    </w:p>
    <w:p w14:paraId="41E2F0A3" w14:textId="64DDF6C5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Результаты работ загружаются в предоставленный репозиторий системы контроля версий в рамках выполнения задания модуля.</w:t>
      </w:r>
    </w:p>
    <w:p w14:paraId="568AC55E" w14:textId="625EC3D5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2.8. Технические ограничения</w:t>
      </w:r>
    </w:p>
    <w:p w14:paraId="58AF6F7B" w14:textId="688BBFCF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 выполнении заданий участникам запрещён доступ в Интернет, за исключением разового доступа в зоне общего пользования не более 15 минут. Доступ в Интернет осуществляется для получения справочной информации без авторизации на сайтах. Во время работы с Интернетом запрещается использовать сетевые диски, мессенджеры, ресурсы с генеративными способами формирования текста, репозитории, сайты вопросов и ответов для программистов, социальные сети. Контроль за компьютером осуществляется экспертами с помощью удалённого доступа.</w:t>
      </w:r>
    </w:p>
    <w:p w14:paraId="13ED3DB0" w14:textId="403606E8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2.9. Требования к оборудованию</w:t>
      </w:r>
    </w:p>
    <w:p w14:paraId="15544A54" w14:textId="73B3D90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Для выполнения задания требуется персональный компьютер с характеристиками: ЦПУ с минимальной базовой тактовой частотой 2,0 ГГц, количеством физических ядер не менее 2, количеством потоков не менее 4; ОЗУ объёмом не менее 8 ГБ; SSD объёмом не менее 256 ГБ либо SSHD/HDD объёмом не менее 500 ГБ; сетевой адаптер Ethernet стандарта 100BASE-T и/или 1000BASE-T; графический адаптер стандарта не ниже WXGA; клавиатура, монитор, мышь. Также необходимо наличие операционной системы, среды разработки с библиотеками, системы управления базами данных, среды для управления инфраструктурой SQL, ПО для построения и редактирования диаграмм (UML) и блок-схем, ПО для просмотра документов в формате PDF, ПО для архивации, ПО для офисной работы, веб-браузера, текстового редактора и системы контроля версий.</w:t>
      </w:r>
    </w:p>
    <w:p w14:paraId="63142BF0" w14:textId="6922D98E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2.10. Этапы выполнения</w:t>
      </w:r>
    </w:p>
    <w:p w14:paraId="7F13E653" w14:textId="790112D2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Выполнение задания осуществляется в три этапа, соответствующих модулям:</w:t>
      </w:r>
    </w:p>
    <w:p w14:paraId="3977E8B3" w14:textId="75FF81A8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1. Модуль 1</w:t>
      </w:r>
      <w:r w:rsidR="000E502D"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— разработка базы данных средствами СУБД (продолжительность 50 минут).</w:t>
      </w:r>
    </w:p>
    <w:p w14:paraId="48270041" w14:textId="43168C6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2. Модуль 2</w:t>
      </w:r>
      <w:r w:rsidR="000E502D"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— разработка алгоритма и создание приложения (продолжительность 40 минут).</w:t>
      </w:r>
    </w:p>
    <w:p w14:paraId="40A3948F" w14:textId="6BF26B31" w:rsidR="00BD23AA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3. Модуль 3</w:t>
      </w:r>
      <w:r w:rsidR="000E502D"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— разработка последовательного пользовательского интерфейса, создание формы добавления/редактирования товаров, создание кнопки удаления товаров (продолжительность 1 час 30 минут).</w:t>
      </w:r>
    </w:p>
    <w:p w14:paraId="06DAA280" w14:textId="6CA22E42" w:rsidR="00964C0E" w:rsidRPr="004463C6" w:rsidRDefault="00BD23AA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Общая продолжительность выполнения задания составляет 3 часа 00 минут для базового уровня и 4 часа 00 минут для профильного уровня (инвариантная часть).</w:t>
      </w:r>
    </w:p>
    <w:p w14:paraId="6907FAE4" w14:textId="18AFAC9A" w:rsid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br w:type="page"/>
      </w:r>
    </w:p>
    <w:p w14:paraId="6FAD1B18" w14:textId="7C1791D9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ГЛАВА 3. Проектирование базы данных</w:t>
      </w:r>
    </w:p>
    <w:p w14:paraId="04F47944" w14:textId="45B83911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3.1. Общие принципы проектирования базы данных</w:t>
      </w:r>
    </w:p>
    <w:p w14:paraId="7F007CD7" w14:textId="3BE16534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Проектирование базы данных для информационной системы компании, занимающейся продажей обуви, выполняется в соответствии с требованиями технического задания и комплекта оценочной документации КОД 09.02.07-2-2026. Основным требованием является приведение базы данных к третьей нормальной форме с обеспечением ссылочной целостности. Это означает последовательное применение правил нормализации: от атомарности значений на уровне первой нормальной формы до устранения транзитивных зависимостей на уровне третьей нормальной формы.</w:t>
      </w:r>
    </w:p>
    <w:p w14:paraId="44D51E46" w14:textId="0A320473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При проектировании используется согласованная схема именования объектов базы данных. Идентификаторы записываются в стиле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CamelCase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, первичные ключи обозначаются суффиксом PK, внешние ключи — суффиксом FK. Такое единообразие упрощает чтение схемы, сопровождение кода и документирование структуры базы данных. Создаются необходимые первичные и внешние ключи, которые обеспечивают ссылочную целостность и предотвращают появление «битых» записей, ссылающихся на несуществующие объекты.</w:t>
      </w:r>
    </w:p>
    <w:p w14:paraId="30325801" w14:textId="32B2A35D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3.2. Приведение базы данных к первой нормальной форме</w:t>
      </w:r>
    </w:p>
    <w:p w14:paraId="0510AE4D" w14:textId="3581B23A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Первая нормальная форма требует атомарности значений: в одном поле должно храниться одно неделимое значение, а не составное. Нарушением 1НФ является, например, хранение в одном поле полного имени пользователя, когда фамилия, имя и отчество записаны в одной строке. В этом случае невозможно эффективно искать пользователей по отдельным составляющим имени, а также возникают сложности при обработке данных.</w:t>
      </w:r>
    </w:p>
    <w:p w14:paraId="2AA25C44" w14:textId="38191685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Для приведения базы данных к первой нормальной форме таблица пользователей преобразуется следующим образом. Вместо одного поля FIO, содержащего полное имя, создаются отдельные поля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LastName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FirstName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MiddleName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Email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. Каждое из этих полей хранит одно атомарное значение и может быть использовано в запросах независимо от остальных. Аналогичный подход применяется ко всем сущностям базы данных: например, адрес пункта выдачи при необходимости может быть разделён на составные части, а контактные данные клиента — на отдельные поля.</w:t>
      </w:r>
    </w:p>
    <w:p w14:paraId="58D2CAA2" w14:textId="0B4D85F7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3.3. Приведение базы данных ко второй нормальной форме</w:t>
      </w:r>
    </w:p>
    <w:p w14:paraId="0F177A2E" w14:textId="28973534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Вторая нормальная форма применяется к таблицам с составным первичным ключом и требует, чтобы каждое поле зависело от всего ключа, а не от его части. Типичным нарушением 2НФ является ситуация, когда в таблице позиций заказа OrderItems с составным ключом (OrderID, ProductID) хранится поле ProductName. Название товара зависит только от ProductID, то есть от части ключа, а не от всего ключа целиком.</w:t>
      </w:r>
    </w:p>
    <w:p w14:paraId="0F8AB65F" w14:textId="24B0AADA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Для устранения этого нарушения название товара выносится в отдельную таблицу Products, где первичным ключом является ProductID. В таблице OrderItems остаются только поля OrderID, ProductID и Quantity, которые действительно зависят от всего составного ключа. Такое разделение устраняет избыточность данных: название товара хранится в одном месте и не дублируется в каждой позиции заказа. При изменении названия товара достаточно обновить одну запись в таблице Products, а не множество записей в OrderItems.</w:t>
      </w:r>
    </w:p>
    <w:p w14:paraId="63F052EF" w14:textId="77777777" w:rsidR="008E7981" w:rsidRDefault="008E7981">
      <w:pPr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br w:type="page"/>
      </w:r>
    </w:p>
    <w:p w14:paraId="584105A7" w14:textId="259BC564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3.4. Приведение базы данных к третьей нормальной форме</w:t>
      </w:r>
    </w:p>
    <w:p w14:paraId="1ED7CEC7" w14:textId="6DAF0AC0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Третья нормальная форма требует отсутствия транзитивных зависимостей: если поле зависит не от первичного ключа напрямую, а через другое поле, его необходимо вынести в отдельную таблицу. Классическим примером нарушения 3НФ является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Students_BAD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в которой хранятся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StudentID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Name,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DeptName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DeptLocation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. Поля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DeptName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DeptLocation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зависят не от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StudentID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а от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, то есть транзитивно через него.</w:t>
      </w:r>
    </w:p>
    <w:p w14:paraId="0A313495" w14:textId="50DDF28E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Для приведения базы данных к третьей нормальной форме создаётся отдельная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Departments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с полями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DeptName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DeptLocation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. В таблице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Students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остаются только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StudentID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Name и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DeptID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который является внешним ключом на таблицу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Departments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. Аналогичным образом в проектируемой базе данных для компании по продаже обуви выделяются справочные таблицы: категории товаров, производители, поставщики, единицы измерения, статусы заказов и роли пользователей. Каждая из этих сущностей имеет собственный первичный ключ и хранит уникальные атрибуты, которые не дублируются в других таблицах.</w:t>
      </w:r>
    </w:p>
    <w:p w14:paraId="486C3C4F" w14:textId="4DABBF7D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3.5. Структура базы данных</w:t>
      </w:r>
    </w:p>
    <w:p w14:paraId="28B3F275" w14:textId="3D0A4FB2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С учётом требований третьей нормальной формы база данных включает следующие основные таблицы.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Users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хранит учётные записи пользователей системы: идентификатор, логин, пароль, фамилию, имя, отчество и ссылку на роль.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Roles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содержит перечень ролей: гость, авторизованный клиент, менеджер, администратор. Таблица Products хранит товары: идентификатор, наименование, описание, ссылку на категорию, ссылку на производителя, ссылку на поставщика, цену, единицу измерения, количество на складе, скидку и путь к изображению.</w:t>
      </w:r>
    </w:p>
    <w:p w14:paraId="5446A1C7" w14:textId="361ACBD4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Categories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содержит категории товаров,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Manufacturers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— производителей,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Suppliers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— поставщиков,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Units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— единицы измерения.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Orders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хранит заказы: идентификатор, артикул, ссылку на статус заказа, адрес пункта выдачи, дату заказа и дату доставки. Таблица OrderItems содержит позиции заказов и связывает заказы с товарами через составной ключ. Таблица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OrderStatuses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хранит статусы заказов: новый, в обработке, готов к выдаче, выдан, отменён.</w:t>
      </w:r>
    </w:p>
    <w:p w14:paraId="40DE72D5" w14:textId="2781B573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Все справочные таблицы связаны с основными таблицами через внешние ключи, что обеспечивает ссылочную целостность. Например, при удалении категории невозможно удалить её, если на неё ссылаются товары. При попытке удалить товар, который присутствует в заказе, система должна запретить удаление, поскольку это привело бы к нарушению ссылочной целостности.</w:t>
      </w:r>
    </w:p>
    <w:p w14:paraId="53EFE577" w14:textId="6F90F7DC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3.6. ER-диаграмма</w:t>
      </w:r>
    </w:p>
    <w:p w14:paraId="652CFB15" w14:textId="7A8CA48D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ER-диаграмма разрабатывается средствами СУБД или специализированного программного обеспечения для построения и редактирования диаграмм UML и блок-схем. Диаграмма должна быть представлена в формате PDF и содержать таблицы, связи между ними, атрибуты и ключи. На данном этапе типами данных можно пренебречь, сосредоточившись на логической структуре базы данных.</w:t>
      </w:r>
    </w:p>
    <w:p w14:paraId="3F2B4C6F" w14:textId="6E02C000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ER-диаграмма отображает основные сущности предметной области и связи между ними. Связь между клиентом и заказом имеет тип «один ко многим»: один клиент может разместить несколько заказов, но каждый заказ принадлежит одному клиенту. Связь между заказом и товаром реализуется через таблицу OrderItems и имеет тип «многие ко многим»: один заказ может содержать несколько товаров, и один товар может присутствовать в нескольких заказах. Связь между товаром и категорией, производителем, поставщиком и единицей измерения имеет тип «многие к одному»: каждый товар относится к одной категории, одному производителю, одному поставщику и одной единице измерения.</w:t>
      </w:r>
    </w:p>
    <w:p w14:paraId="4B919E28" w14:textId="77777777" w:rsidR="008E7981" w:rsidRDefault="008E7981">
      <w:pPr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br w:type="page"/>
      </w:r>
    </w:p>
    <w:p w14:paraId="1615B9EB" w14:textId="15AA9137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>3.7. Скрипт базы данных</w:t>
      </w:r>
    </w:p>
    <w:p w14:paraId="674FA24E" w14:textId="2823A269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Скрипт базы данных представляет собой текстовый файл с командами создания всех таблиц. Его можно запустить заново и получить ту же базу данных с нуля. Скрипт включает команды создания таблиц с первичными ключами, внешними ключами и ограничениями целостности. </w:t>
      </w:r>
    </w:p>
    <w:p w14:paraId="605FE413" w14:textId="1C120ACC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Аналогичным образом создаются остальные таблицы. Скрипт сохраняется в репозитории системы контроля версий вместе с исходным кодом приложения. Это обеспечивает воспроизводимость структуры базы данных и упрощает развёртывание системы на новом рабочем месте.</w:t>
      </w:r>
    </w:p>
    <w:p w14:paraId="59879A6F" w14:textId="3BBEA6CE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3.8. Импорт данных</w:t>
      </w:r>
    </w:p>
    <w:p w14:paraId="22809CC3" w14:textId="2163B47C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import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в ресурсах) для переноса в новую систему. Файлы CSV или Excel не вставляются в базу данных напрямую: требуется предварительная подготовка, включающая проверку формата, кодировки и структуры данных. После подготовки данные загружаются в соответствующие таблицы базы данных.</w:t>
      </w:r>
    </w:p>
    <w:p w14:paraId="21626303" w14:textId="1CC3DF8C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Процесс импорта включает несколько этапов. На первом этапе выполняется анализ предоставленных файлов: определяется их формат, кодировка, разделители, наличие заголовков. На втором этапе данные приводятся к структуре таблиц базы данных: выполняется сопоставление столбцов файла с полями таблиц, проверяется корректность значений, устраняются дубликаты. На третьем этапе данные загружаются в базу данных с использованием команд INSERT или специализированных инструментов импорта СУБД. Корректный импорт обеспечивает преемственность информации и позволяет системе начать работу с реальными данными компании.</w:t>
      </w:r>
    </w:p>
    <w:p w14:paraId="1C64ED00" w14:textId="4105F63A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3.9. Обеспечение ссылочной целостности</w:t>
      </w:r>
    </w:p>
    <w:p w14:paraId="753CD6B1" w14:textId="3C485765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Ссылочная целостность обеспечивается созданием первичных и внешних ключей, а также ограничений целостности. Первичный ключ гарантирует уникальность каждой записи в таблице. Внешний ключ обеспечивает связь между таблицами и предотвращает появление записей, ссылающихся на несуществующие объекты. Например, при попытке добавить товар с несуществующей категорией система выдаст ошибку, поскольку внешний ключ на таблицу </w:t>
      </w:r>
      <w:proofErr w:type="spellStart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Categories</w:t>
      </w:r>
      <w:proofErr w:type="spellEnd"/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не найдёт соответствующей записи.</w:t>
      </w:r>
    </w:p>
    <w:p w14:paraId="77165B20" w14:textId="5EAA09D7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Ограничения целостности также включают проверку допустимых значений: цена и количество не могут быть отрицательными, скидка не может превышать 100 процентов. Эти ограничения реализуются как на уровне базы данных с помощью конструкций CHECK, так и на уровне приложения с помощью валидации вводимых данных. Двойная проверка обеспечивает надёжность системы и предотвращает попадание некорректных данных в базу.</w:t>
      </w:r>
    </w:p>
    <w:p w14:paraId="79348359" w14:textId="63B62B5A" w:rsidR="004463C6" w:rsidRPr="004463C6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t>3.10. Выводы по главе</w:t>
      </w:r>
    </w:p>
    <w:p w14:paraId="267D5D29" w14:textId="14E766DC" w:rsidR="00757F0B" w:rsidRDefault="004463C6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 результате проектирования базы данных разработана структура, удовлетворяющая требованиям третьей нормальной формы и обеспечивающая ссылочную целостность. Созданы необходимые таблицы, определены первичные и внешние ключи, построена ER-диаграмма. Подготовлен скрипт базы данных, который позволяет воспроизвести структуру с нуля. Выполнена подготовка и загрузка данных из предоставленных файлов. Разработанная база данных обеспечивает хранение информации о товарах, заказах, пользователях и справочных данных, а также поддерживает разграничение прав доступа и корректную работу всех модулей информационной системы.</w:t>
      </w:r>
    </w:p>
    <w:p w14:paraId="0C61BF52" w14:textId="77777777" w:rsidR="00757F0B" w:rsidRDefault="00757F0B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br w:type="page"/>
      </w:r>
    </w:p>
    <w:p w14:paraId="59365854" w14:textId="35D1DDF4" w:rsidR="00964C0E" w:rsidRDefault="00757F0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4463C6">
        <w:rPr>
          <w:rStyle w:val="a3"/>
          <w:rFonts w:ascii="Times New Roman" w:hAnsi="Times New Roman" w:cs="Times New Roman"/>
          <w:sz w:val="28"/>
          <w:szCs w:val="28"/>
        </w:rPr>
        <w:lastRenderedPageBreak/>
        <w:t xml:space="preserve">ГЛАВА </w:t>
      </w:r>
      <w:r>
        <w:rPr>
          <w:rStyle w:val="a3"/>
          <w:rFonts w:ascii="Times New Roman" w:hAnsi="Times New Roman" w:cs="Times New Roman"/>
          <w:sz w:val="28"/>
          <w:szCs w:val="28"/>
        </w:rPr>
        <w:t>4</w:t>
      </w:r>
      <w:r w:rsidRPr="004463C6">
        <w:rPr>
          <w:rStyle w:val="a3"/>
          <w:rFonts w:ascii="Times New Roman" w:hAnsi="Times New Roman" w:cs="Times New Roman"/>
          <w:sz w:val="28"/>
          <w:szCs w:val="28"/>
        </w:rPr>
        <w:t xml:space="preserve">. </w:t>
      </w:r>
      <w:r>
        <w:rPr>
          <w:rStyle w:val="a3"/>
          <w:rFonts w:ascii="Times New Roman" w:hAnsi="Times New Roman" w:cs="Times New Roman"/>
          <w:sz w:val="28"/>
          <w:szCs w:val="28"/>
        </w:rPr>
        <w:t>Модель предметной области, сценарии использования и процесс оформления заказа</w:t>
      </w:r>
    </w:p>
    <w:p w14:paraId="4F3CAB3D" w14:textId="139FDBA8" w:rsidR="00757F0B" w:rsidRPr="00345B10" w:rsidRDefault="00757F0B" w:rsidP="004463C6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345B10">
        <w:rPr>
          <w:rStyle w:val="a3"/>
          <w:rFonts w:ascii="Times New Roman" w:hAnsi="Times New Roman" w:cs="Times New Roman"/>
          <w:sz w:val="28"/>
          <w:szCs w:val="28"/>
        </w:rPr>
        <w:t xml:space="preserve">4.1 Краткий глоссарий и </w:t>
      </w:r>
      <w:r w:rsidRPr="00345B10">
        <w:rPr>
          <w:rStyle w:val="a3"/>
          <w:rFonts w:ascii="Times New Roman" w:hAnsi="Times New Roman" w:cs="Times New Roman"/>
          <w:sz w:val="28"/>
          <w:szCs w:val="28"/>
          <w:lang w:val="en-US"/>
        </w:rPr>
        <w:t>PNG</w:t>
      </w:r>
      <w:r w:rsidRPr="00345B10">
        <w:rPr>
          <w:rStyle w:val="a3"/>
          <w:rFonts w:ascii="Times New Roman" w:hAnsi="Times New Roman" w:cs="Times New Roman"/>
          <w:sz w:val="28"/>
          <w:szCs w:val="28"/>
        </w:rPr>
        <w:t>-модель предметной области.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757F0B" w:rsidRPr="00C66553" w14:paraId="69F5CA78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85D91" w14:textId="77777777" w:rsidR="00757F0B" w:rsidRPr="00C66553" w:rsidRDefault="00757F0B" w:rsidP="00C62672">
            <w:pPr>
              <w:jc w:val="center"/>
              <w:rPr>
                <w:sz w:val="28"/>
                <w:szCs w:val="28"/>
              </w:rPr>
            </w:pPr>
            <w:proofErr w:type="spellStart"/>
            <w:r w:rsidRPr="00C66553">
              <w:rPr>
                <w:b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A85FA" w14:textId="77777777" w:rsidR="00757F0B" w:rsidRPr="00C66553" w:rsidRDefault="00757F0B" w:rsidP="00C62672">
            <w:pPr>
              <w:jc w:val="center"/>
              <w:rPr>
                <w:sz w:val="28"/>
                <w:szCs w:val="28"/>
              </w:rPr>
            </w:pPr>
            <w:proofErr w:type="spellStart"/>
            <w:r w:rsidRPr="00C66553">
              <w:rPr>
                <w:b/>
                <w:sz w:val="28"/>
                <w:szCs w:val="28"/>
              </w:rPr>
              <w:t>Объяснение</w:t>
            </w:r>
            <w:proofErr w:type="spellEnd"/>
            <w:r w:rsidRPr="00C6655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b/>
                <w:sz w:val="28"/>
                <w:szCs w:val="28"/>
              </w:rPr>
              <w:t>простыми</w:t>
            </w:r>
            <w:proofErr w:type="spellEnd"/>
            <w:r w:rsidRPr="00C6655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b/>
                <w:sz w:val="28"/>
                <w:szCs w:val="28"/>
              </w:rPr>
              <w:t>словами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29CCB" w14:textId="77777777" w:rsidR="00757F0B" w:rsidRPr="00C66553" w:rsidRDefault="00757F0B" w:rsidP="00C62672">
            <w:pPr>
              <w:jc w:val="center"/>
              <w:rPr>
                <w:sz w:val="28"/>
                <w:szCs w:val="28"/>
              </w:rPr>
            </w:pPr>
            <w:proofErr w:type="spellStart"/>
            <w:r w:rsidRPr="00C66553">
              <w:rPr>
                <w:b/>
                <w:sz w:val="28"/>
                <w:szCs w:val="28"/>
              </w:rPr>
              <w:t>Роль</w:t>
            </w:r>
            <w:proofErr w:type="spellEnd"/>
            <w:r w:rsidRPr="00C66553">
              <w:rPr>
                <w:b/>
                <w:sz w:val="28"/>
                <w:szCs w:val="28"/>
              </w:rPr>
              <w:t xml:space="preserve"> в </w:t>
            </w:r>
            <w:proofErr w:type="spellStart"/>
            <w:r w:rsidRPr="00C66553">
              <w:rPr>
                <w:b/>
                <w:sz w:val="28"/>
                <w:szCs w:val="28"/>
              </w:rPr>
              <w:t>модели</w:t>
            </w:r>
            <w:proofErr w:type="spellEnd"/>
          </w:p>
        </w:tc>
      </w:tr>
      <w:tr w:rsidR="00757F0B" w:rsidRPr="00C66553" w14:paraId="201ABDB2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55CAD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10EB8" w14:textId="77777777" w:rsidR="00757F0B" w:rsidRPr="00C66553" w:rsidRDefault="00757F0B" w:rsidP="00C62672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Человек, который работает с приложением.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E99AF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Участник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системы</w:t>
            </w:r>
            <w:proofErr w:type="spellEnd"/>
          </w:p>
        </w:tc>
      </w:tr>
      <w:tr w:rsidR="00757F0B" w:rsidRPr="00C66553" w14:paraId="1FD5B03D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C1787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F62EB" w14:textId="77777777" w:rsidR="00757F0B" w:rsidRPr="00C66553" w:rsidRDefault="00757F0B" w:rsidP="00C62672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Вариант прав пользователя: гость, клиент, менеджер, администратор.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2B926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Определяет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права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757F0B" w:rsidRPr="00C66553" w14:paraId="51E0BA98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6C7EF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1095F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Обувь</w:t>
            </w:r>
            <w:proofErr w:type="spellEnd"/>
            <w:r w:rsidRPr="00C66553">
              <w:rPr>
                <w:sz w:val="28"/>
                <w:szCs w:val="28"/>
              </w:rPr>
              <w:t xml:space="preserve">, </w:t>
            </w:r>
            <w:proofErr w:type="spellStart"/>
            <w:r w:rsidRPr="00C66553">
              <w:rPr>
                <w:sz w:val="28"/>
                <w:szCs w:val="28"/>
              </w:rPr>
              <w:t>которую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продаёт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магазин</w:t>
            </w:r>
            <w:proofErr w:type="spellEnd"/>
            <w:r w:rsidRPr="00C66553">
              <w:rPr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14A6B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Главный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объект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каталога</w:t>
            </w:r>
            <w:proofErr w:type="spellEnd"/>
          </w:p>
        </w:tc>
      </w:tr>
      <w:tr w:rsidR="00757F0B" w:rsidRPr="00C66553" w14:paraId="6AE88E78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33D40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8689" w14:textId="77777777" w:rsidR="00757F0B" w:rsidRPr="00C66553" w:rsidRDefault="00757F0B" w:rsidP="00C62672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Группа, к которой относится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2F7C7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Группирует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товары</w:t>
            </w:r>
            <w:proofErr w:type="spellEnd"/>
          </w:p>
        </w:tc>
      </w:tr>
      <w:tr w:rsidR="00757F0B" w:rsidRPr="00C66553" w14:paraId="14F225F1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E7120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6C93F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Компания</w:t>
            </w:r>
            <w:proofErr w:type="spellEnd"/>
            <w:r w:rsidRPr="00C66553">
              <w:rPr>
                <w:sz w:val="28"/>
                <w:szCs w:val="28"/>
              </w:rPr>
              <w:t xml:space="preserve">, </w:t>
            </w:r>
            <w:proofErr w:type="spellStart"/>
            <w:r w:rsidRPr="00C66553">
              <w:rPr>
                <w:sz w:val="28"/>
                <w:szCs w:val="28"/>
              </w:rPr>
              <w:t>которая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выпускает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товар</w:t>
            </w:r>
            <w:proofErr w:type="spellEnd"/>
            <w:r w:rsidRPr="00C66553">
              <w:rPr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329A9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Откуда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товар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родом</w:t>
            </w:r>
            <w:proofErr w:type="spellEnd"/>
          </w:p>
        </w:tc>
      </w:tr>
      <w:tr w:rsidR="00757F0B" w:rsidRPr="00C66553" w14:paraId="740897BA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65775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5F33B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Компания</w:t>
            </w:r>
            <w:proofErr w:type="spellEnd"/>
            <w:r w:rsidRPr="00C66553">
              <w:rPr>
                <w:sz w:val="28"/>
                <w:szCs w:val="28"/>
              </w:rPr>
              <w:t xml:space="preserve">, </w:t>
            </w:r>
            <w:proofErr w:type="spellStart"/>
            <w:r w:rsidRPr="00C66553">
              <w:rPr>
                <w:sz w:val="28"/>
                <w:szCs w:val="28"/>
              </w:rPr>
              <w:t>которая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поставляет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товар</w:t>
            </w:r>
            <w:proofErr w:type="spellEnd"/>
            <w:r w:rsidRPr="00C66553">
              <w:rPr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0DC1A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Откуда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товар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поступил</w:t>
            </w:r>
            <w:proofErr w:type="spellEnd"/>
          </w:p>
        </w:tc>
      </w:tr>
      <w:tr w:rsidR="00757F0B" w:rsidRPr="00C66553" w14:paraId="6A3D5AE0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1A2F3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4F8CE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Покупка</w:t>
            </w:r>
            <w:proofErr w:type="spellEnd"/>
            <w:r w:rsidRPr="00C66553">
              <w:rPr>
                <w:sz w:val="28"/>
                <w:szCs w:val="28"/>
              </w:rPr>
              <w:t xml:space="preserve">, </w:t>
            </w:r>
            <w:proofErr w:type="spellStart"/>
            <w:r w:rsidRPr="00C66553">
              <w:rPr>
                <w:sz w:val="28"/>
                <w:szCs w:val="28"/>
              </w:rPr>
              <w:t>оформленная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пользователем</w:t>
            </w:r>
            <w:proofErr w:type="spellEnd"/>
            <w:r w:rsidRPr="00C66553">
              <w:rPr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9B6FA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Итог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покупки</w:t>
            </w:r>
            <w:proofErr w:type="spellEnd"/>
          </w:p>
        </w:tc>
      </w:tr>
      <w:tr w:rsidR="00757F0B" w:rsidRPr="00C66553" w14:paraId="3FC38C42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43D35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Строка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D016E" w14:textId="77777777" w:rsidR="00757F0B" w:rsidRPr="00C66553" w:rsidRDefault="00757F0B" w:rsidP="00C62672">
            <w:pPr>
              <w:jc w:val="both"/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Одна позиция заказа: товар в заказе.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CB75F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Связывает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</w:t>
            </w:r>
            <w:proofErr w:type="spellEnd"/>
            <w:r w:rsidRPr="00C66553">
              <w:rPr>
                <w:sz w:val="28"/>
                <w:szCs w:val="28"/>
              </w:rPr>
              <w:t xml:space="preserve"> и </w:t>
            </w:r>
            <w:proofErr w:type="spellStart"/>
            <w:r w:rsidRPr="00C66553">
              <w:rPr>
                <w:sz w:val="28"/>
                <w:szCs w:val="28"/>
              </w:rPr>
              <w:t>товар</w:t>
            </w:r>
            <w:proofErr w:type="spellEnd"/>
          </w:p>
        </w:tc>
      </w:tr>
      <w:tr w:rsidR="00757F0B" w:rsidRPr="00C66553" w14:paraId="63FFFA15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88429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Пункт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2FDF9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Место</w:t>
            </w:r>
            <w:proofErr w:type="spellEnd"/>
            <w:r w:rsidRPr="00C66553">
              <w:rPr>
                <w:sz w:val="28"/>
                <w:szCs w:val="28"/>
              </w:rPr>
              <w:t xml:space="preserve">, </w:t>
            </w:r>
            <w:proofErr w:type="spellStart"/>
            <w:r w:rsidRPr="00C66553">
              <w:rPr>
                <w:sz w:val="28"/>
                <w:szCs w:val="28"/>
              </w:rPr>
              <w:t>где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получают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</w:t>
            </w:r>
            <w:proofErr w:type="spellEnd"/>
            <w:r w:rsidRPr="00C66553">
              <w:rPr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61493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Место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получения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заказа</w:t>
            </w:r>
            <w:proofErr w:type="spellEnd"/>
          </w:p>
        </w:tc>
      </w:tr>
      <w:tr w:rsidR="00757F0B" w:rsidRPr="00C66553" w14:paraId="004CF3A6" w14:textId="77777777" w:rsidTr="00C62672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9D7AF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Статус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44F88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Текущее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состояние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заказа</w:t>
            </w:r>
            <w:proofErr w:type="spellEnd"/>
            <w:r w:rsidRPr="00C66553">
              <w:rPr>
                <w:sz w:val="28"/>
                <w:szCs w:val="28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BF118" w14:textId="77777777" w:rsidR="00757F0B" w:rsidRPr="00C66553" w:rsidRDefault="00757F0B" w:rsidP="00C62672">
            <w:pPr>
              <w:jc w:val="both"/>
              <w:rPr>
                <w:sz w:val="28"/>
                <w:szCs w:val="28"/>
              </w:rPr>
            </w:pPr>
            <w:proofErr w:type="spellStart"/>
            <w:r w:rsidRPr="00C66553">
              <w:rPr>
                <w:sz w:val="28"/>
                <w:szCs w:val="28"/>
              </w:rPr>
              <w:t>Состояние</w:t>
            </w:r>
            <w:proofErr w:type="spellEnd"/>
            <w:r w:rsidRPr="00C66553">
              <w:rPr>
                <w:sz w:val="28"/>
                <w:szCs w:val="28"/>
              </w:rPr>
              <w:t xml:space="preserve"> </w:t>
            </w:r>
            <w:proofErr w:type="spellStart"/>
            <w:r w:rsidRPr="00C66553">
              <w:rPr>
                <w:sz w:val="28"/>
                <w:szCs w:val="28"/>
              </w:rPr>
              <w:t>заказа</w:t>
            </w:r>
            <w:proofErr w:type="spellEnd"/>
          </w:p>
        </w:tc>
      </w:tr>
    </w:tbl>
    <w:p w14:paraId="76BA70DA" w14:textId="50B3D243" w:rsidR="00757F0B" w:rsidRDefault="00757F0B" w:rsidP="00757F0B">
      <w:pPr>
        <w:spacing w:line="360" w:lineRule="auto"/>
        <w:jc w:val="center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5FA59EF1" wp14:editId="6AD45947">
            <wp:extent cx="6400800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A8E5" w14:textId="77777777" w:rsidR="00757F0B" w:rsidRDefault="00757F0B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br w:type="page"/>
      </w:r>
    </w:p>
    <w:p w14:paraId="1D963B38" w14:textId="399EC790" w:rsidR="00757F0B" w:rsidRPr="00345B10" w:rsidRDefault="00757F0B" w:rsidP="00757F0B">
      <w:pPr>
        <w:spacing w:line="360" w:lineRule="auto"/>
        <w:ind w:firstLine="709"/>
        <w:rPr>
          <w:rStyle w:val="a3"/>
          <w:rFonts w:ascii="Times New Roman" w:hAnsi="Times New Roman" w:cs="Times New Roman"/>
          <w:sz w:val="28"/>
          <w:szCs w:val="28"/>
        </w:rPr>
      </w:pPr>
      <w:r w:rsidRPr="00345B10">
        <w:rPr>
          <w:rStyle w:val="a3"/>
          <w:rFonts w:ascii="Times New Roman" w:hAnsi="Times New Roman" w:cs="Times New Roman"/>
          <w:sz w:val="28"/>
          <w:szCs w:val="28"/>
        </w:rPr>
        <w:lastRenderedPageBreak/>
        <w:t>4.2 Диаграмма вариантов использования</w:t>
      </w:r>
    </w:p>
    <w:p w14:paraId="5FB99C9B" w14:textId="0E1ECDA0" w:rsidR="00757F0B" w:rsidRDefault="00757F0B" w:rsidP="00345B10">
      <w:pPr>
        <w:spacing w:line="36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24428A51" wp14:editId="7673BA8C">
            <wp:extent cx="9067800" cy="7296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9417" w14:textId="009E8EA8" w:rsidR="00345B10" w:rsidRP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Style w:val="text"/>
          <w:rFonts w:ascii="Times New Roman" w:hAnsi="Times New Roman" w:cs="Times New Roman"/>
          <w:sz w:val="28"/>
          <w:szCs w:val="28"/>
        </w:rPr>
        <w:t>–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 запускает</w:t>
      </w:r>
      <w:r>
        <w:rPr>
          <w:rStyle w:val="text"/>
          <w:rFonts w:ascii="Times New Roman" w:hAnsi="Times New Roman" w:cs="Times New Roman"/>
          <w:sz w:val="28"/>
          <w:szCs w:val="28"/>
        </w:rPr>
        <w:t xml:space="preserve"> 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>приложение, перемещается между разделами, просматривает каталог и отправляет сообщения.</w:t>
      </w:r>
    </w:p>
    <w:p w14:paraId="6D6FF344" w14:textId="6CCFED2E" w:rsidR="00345B10" w:rsidRP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Гость </w:t>
      </w:r>
      <w:r>
        <w:rPr>
          <w:rStyle w:val="text"/>
          <w:rFonts w:ascii="Times New Roman" w:hAnsi="Times New Roman" w:cs="Times New Roman"/>
          <w:sz w:val="28"/>
          <w:szCs w:val="28"/>
        </w:rPr>
        <w:t>–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 входит в гостевой режим и просматривает каталог. </w:t>
      </w:r>
    </w:p>
    <w:p w14:paraId="135435BA" w14:textId="29563292" w:rsidR="00345B10" w:rsidRP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Style w:val="text"/>
          <w:rFonts w:ascii="Times New Roman" w:hAnsi="Times New Roman" w:cs="Times New Roman"/>
          <w:sz w:val="28"/>
          <w:szCs w:val="28"/>
        </w:rPr>
        <w:t>–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 входит в систему, просматривает каталог и отправляет сообщения. </w:t>
      </w:r>
    </w:p>
    <w:p w14:paraId="5440DB5F" w14:textId="348EEB54" w:rsidR="00345B10" w:rsidRP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Менеджер </w:t>
      </w:r>
      <w:r>
        <w:rPr>
          <w:rStyle w:val="text"/>
          <w:rFonts w:ascii="Times New Roman" w:hAnsi="Times New Roman" w:cs="Times New Roman"/>
          <w:sz w:val="28"/>
          <w:szCs w:val="28"/>
        </w:rPr>
        <w:t>–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 просматривает каталог, ищет, фильтрует и сортирует товары. </w:t>
      </w:r>
    </w:p>
    <w:p w14:paraId="3DA92F28" w14:textId="34E11625" w:rsidR="00345B10" w:rsidRP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Style w:val="text"/>
          <w:rFonts w:ascii="Times New Roman" w:hAnsi="Times New Roman" w:cs="Times New Roman"/>
          <w:sz w:val="28"/>
          <w:szCs w:val="28"/>
        </w:rPr>
        <w:t>–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 управляет каталогом: добавляет, редактирует, сохраняет и удаляет товары, изменяет изображения.</w:t>
      </w:r>
    </w:p>
    <w:p w14:paraId="4EC31E22" w14:textId="2D14C0BB" w:rsid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Оператор загрузки </w:t>
      </w:r>
      <w:r>
        <w:rPr>
          <w:rStyle w:val="text"/>
          <w:rFonts w:ascii="Times New Roman" w:hAnsi="Times New Roman" w:cs="Times New Roman"/>
          <w:sz w:val="28"/>
          <w:szCs w:val="28"/>
        </w:rPr>
        <w:t>–</w:t>
      </w:r>
      <w:r>
        <w:rPr>
          <w:rStyle w:val="text"/>
          <w:rFonts w:ascii="Times New Roman" w:hAnsi="Times New Roman" w:cs="Times New Roman"/>
          <w:sz w:val="28"/>
          <w:szCs w:val="28"/>
        </w:rPr>
        <w:t xml:space="preserve"> </w:t>
      </w:r>
      <w:r w:rsidRPr="00345B10">
        <w:rPr>
          <w:rStyle w:val="text"/>
          <w:rFonts w:ascii="Times New Roman" w:hAnsi="Times New Roman" w:cs="Times New Roman"/>
          <w:sz w:val="28"/>
          <w:szCs w:val="28"/>
        </w:rPr>
        <w:t xml:space="preserve">импортирует подготовленные данные в систему. </w:t>
      </w:r>
    </w:p>
    <w:p w14:paraId="1E714EA8" w14:textId="77777777" w:rsidR="00345B10" w:rsidRDefault="00345B10">
      <w:pPr>
        <w:rPr>
          <w:rStyle w:val="text"/>
          <w:rFonts w:ascii="Times New Roman" w:hAnsi="Times New Roman" w:cs="Times New Roman"/>
          <w:sz w:val="28"/>
          <w:szCs w:val="28"/>
        </w:rPr>
      </w:pPr>
      <w:r>
        <w:rPr>
          <w:rStyle w:val="text"/>
          <w:rFonts w:ascii="Times New Roman" w:hAnsi="Times New Roman" w:cs="Times New Roman"/>
          <w:sz w:val="28"/>
          <w:szCs w:val="28"/>
        </w:rPr>
        <w:br w:type="page"/>
      </w:r>
    </w:p>
    <w:p w14:paraId="10328DB8" w14:textId="08C23B80" w:rsidR="00345B10" w:rsidRPr="00345B10" w:rsidRDefault="00345B10" w:rsidP="00345B10">
      <w:pPr>
        <w:spacing w:line="360" w:lineRule="auto"/>
        <w:ind w:firstLine="709"/>
        <w:rPr>
          <w:rStyle w:val="text"/>
          <w:rFonts w:ascii="Times New Roman" w:hAnsi="Times New Roman" w:cs="Times New Roman"/>
          <w:b/>
          <w:bCs/>
          <w:sz w:val="28"/>
          <w:szCs w:val="28"/>
        </w:rPr>
      </w:pPr>
      <w:r w:rsidRPr="00345B10">
        <w:rPr>
          <w:rStyle w:val="text"/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4.3 Диаграмма </w:t>
      </w:r>
      <w:r w:rsidRPr="00345B10">
        <w:rPr>
          <w:rStyle w:val="text"/>
          <w:rFonts w:ascii="Times New Roman" w:hAnsi="Times New Roman" w:cs="Times New Roman"/>
          <w:b/>
          <w:bCs/>
          <w:sz w:val="28"/>
          <w:szCs w:val="28"/>
          <w:lang w:val="en-US"/>
        </w:rPr>
        <w:t>BPMN-</w:t>
      </w:r>
      <w:r w:rsidRPr="00345B10">
        <w:rPr>
          <w:rStyle w:val="text"/>
          <w:rFonts w:ascii="Times New Roman" w:hAnsi="Times New Roman" w:cs="Times New Roman"/>
          <w:b/>
          <w:bCs/>
          <w:sz w:val="28"/>
          <w:szCs w:val="28"/>
        </w:rPr>
        <w:t>процесса</w:t>
      </w:r>
    </w:p>
    <w:p w14:paraId="4E49805E" w14:textId="6C1B1D02" w:rsidR="00345B10" w:rsidRDefault="00345B10" w:rsidP="00345B10">
      <w:pPr>
        <w:spacing w:line="36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text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44F02" wp14:editId="54B0A26C">
            <wp:extent cx="9067800" cy="7667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C7A1" w14:textId="77777777" w:rsidR="008413A5" w:rsidRPr="008413A5" w:rsidRDefault="008413A5" w:rsidP="008413A5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b/>
          <w:bCs/>
          <w:sz w:val="28"/>
          <w:szCs w:val="28"/>
        </w:rPr>
      </w:pPr>
      <w:r w:rsidRPr="008413A5">
        <w:rPr>
          <w:rStyle w:val="text"/>
          <w:rFonts w:ascii="Times New Roman" w:hAnsi="Times New Roman" w:cs="Times New Roman"/>
          <w:b/>
          <w:bCs/>
          <w:sz w:val="28"/>
          <w:szCs w:val="28"/>
        </w:rPr>
        <w:t>Основная ветка BPMN-процесса Покупатель выбирает товары в каталоге и переходит к оформлению заказа.</w:t>
      </w:r>
    </w:p>
    <w:p w14:paraId="252C615D" w14:textId="77777777" w:rsidR="008413A5" w:rsidRPr="008413A5" w:rsidRDefault="008413A5" w:rsidP="008413A5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8413A5">
        <w:rPr>
          <w:rStyle w:val="text"/>
          <w:rFonts w:ascii="Times New Roman" w:hAnsi="Times New Roman" w:cs="Times New Roman"/>
          <w:sz w:val="28"/>
          <w:szCs w:val="28"/>
        </w:rPr>
        <w:t>Приложение запрашивает актуальные остатки товаров в базе данных.</w:t>
      </w:r>
      <w:r w:rsidRPr="008413A5">
        <w:rPr>
          <w:rStyle w:val="text"/>
          <w:rFonts w:ascii="Times New Roman" w:hAnsi="Times New Roman" w:cs="Times New Roman"/>
          <w:sz w:val="28"/>
          <w:szCs w:val="28"/>
        </w:rPr>
        <w:t xml:space="preserve"> </w:t>
      </w:r>
      <w:r w:rsidRPr="008413A5">
        <w:rPr>
          <w:rStyle w:val="text"/>
          <w:rFonts w:ascii="Times New Roman" w:hAnsi="Times New Roman" w:cs="Times New Roman"/>
          <w:sz w:val="28"/>
          <w:szCs w:val="28"/>
        </w:rPr>
        <w:t>Если все товары есть в наличии, отображается форма оформления заказа.</w:t>
      </w:r>
      <w:r w:rsidRPr="008413A5">
        <w:rPr>
          <w:rStyle w:val="text"/>
          <w:rFonts w:ascii="Times New Roman" w:hAnsi="Times New Roman" w:cs="Times New Roman"/>
          <w:sz w:val="28"/>
          <w:szCs w:val="28"/>
        </w:rPr>
        <w:t xml:space="preserve"> </w:t>
      </w:r>
      <w:r w:rsidRPr="008413A5">
        <w:rPr>
          <w:rStyle w:val="text"/>
          <w:rFonts w:ascii="Times New Roman" w:hAnsi="Times New Roman" w:cs="Times New Roman"/>
          <w:sz w:val="28"/>
          <w:szCs w:val="28"/>
        </w:rPr>
        <w:t>Покупатель вводит данные и выбирает способ оплаты, после чего приложение отправляет данные заказа в базу данных. Затем покупатель оплачивает заказ. При успешной оплате статус заказа обновляется на «Оплачен», а покупателю отображаются номер заказа и чек.</w:t>
      </w:r>
    </w:p>
    <w:p w14:paraId="0C9E3E7A" w14:textId="77777777" w:rsidR="008413A5" w:rsidRPr="008413A5" w:rsidRDefault="008413A5" w:rsidP="008413A5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b/>
          <w:bCs/>
          <w:sz w:val="28"/>
          <w:szCs w:val="28"/>
        </w:rPr>
      </w:pPr>
      <w:r w:rsidRPr="008413A5">
        <w:rPr>
          <w:rStyle w:val="text"/>
          <w:rFonts w:ascii="Times New Roman" w:hAnsi="Times New Roman" w:cs="Times New Roman"/>
          <w:b/>
          <w:bCs/>
          <w:sz w:val="28"/>
          <w:szCs w:val="28"/>
        </w:rPr>
        <w:t>Ветка «Товара нет в наличии»</w:t>
      </w:r>
    </w:p>
    <w:p w14:paraId="79EAA41A" w14:textId="6E3544D3" w:rsidR="008413A5" w:rsidRPr="008413A5" w:rsidRDefault="008413A5" w:rsidP="008413A5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8413A5">
        <w:rPr>
          <w:rStyle w:val="text"/>
          <w:rFonts w:ascii="Times New Roman" w:hAnsi="Times New Roman" w:cs="Times New Roman"/>
          <w:sz w:val="28"/>
          <w:szCs w:val="28"/>
        </w:rPr>
        <w:t xml:space="preserve">Если при проверке выясняется, что не все товары есть в наличии, покупатель изменяет состав корзины. После этого он может повторить оформление заказа, и приложение заново проверяет наличие товаров. </w:t>
      </w:r>
    </w:p>
    <w:p w14:paraId="3676ADA3" w14:textId="77777777" w:rsidR="008413A5" w:rsidRPr="008413A5" w:rsidRDefault="008413A5" w:rsidP="008413A5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b/>
          <w:bCs/>
          <w:sz w:val="28"/>
          <w:szCs w:val="28"/>
        </w:rPr>
      </w:pPr>
      <w:r w:rsidRPr="008413A5">
        <w:rPr>
          <w:rStyle w:val="text"/>
          <w:rFonts w:ascii="Times New Roman" w:hAnsi="Times New Roman" w:cs="Times New Roman"/>
          <w:b/>
          <w:bCs/>
          <w:sz w:val="28"/>
          <w:szCs w:val="28"/>
        </w:rPr>
        <w:t xml:space="preserve">4.4 </w:t>
      </w:r>
      <w:r w:rsidRPr="008413A5">
        <w:rPr>
          <w:rStyle w:val="text"/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  <w:r w:rsidRPr="008413A5">
        <w:rPr>
          <w:rStyle w:val="text"/>
          <w:rFonts w:ascii="Times New Roman" w:hAnsi="Times New Roman" w:cs="Times New Roman"/>
          <w:b/>
          <w:bCs/>
          <w:sz w:val="28"/>
          <w:szCs w:val="28"/>
        </w:rPr>
        <w:t>по главе</w:t>
      </w:r>
    </w:p>
    <w:p w14:paraId="6734D1F5" w14:textId="7C0066DA" w:rsidR="00345B10" w:rsidRPr="008413A5" w:rsidRDefault="008413A5" w:rsidP="008413A5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8413A5">
        <w:rPr>
          <w:rStyle w:val="text"/>
          <w:rFonts w:ascii="Times New Roman" w:hAnsi="Times New Roman" w:cs="Times New Roman"/>
          <w:sz w:val="28"/>
          <w:szCs w:val="28"/>
        </w:rPr>
        <w:t xml:space="preserve">В ходе работы были созданы таблица </w:t>
      </w:r>
      <w:proofErr w:type="spellStart"/>
      <w:r w:rsidRPr="008413A5">
        <w:rPr>
          <w:rStyle w:val="text"/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8413A5">
        <w:rPr>
          <w:rStyle w:val="text"/>
          <w:rFonts w:ascii="Times New Roman" w:hAnsi="Times New Roman" w:cs="Times New Roman"/>
          <w:sz w:val="28"/>
          <w:szCs w:val="28"/>
        </w:rPr>
        <w:t xml:space="preserve"> и вариантов использования, диаграмма вариантов использования, таблица сценария оформления заказа и BPMN-диаграмма процесса. На основе таблиц построены диаграммы, отражающие права пользователей, последовательность действий, взаимодействие приложения с базой данных и возможные ветвления процесса.</w:t>
      </w:r>
    </w:p>
    <w:sectPr w:rsidR="00345B10" w:rsidRPr="008413A5" w:rsidSect="00AB0C64">
      <w:pgSz w:w="16840" w:h="23808" w:code="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0C9C"/>
    <w:multiLevelType w:val="hybridMultilevel"/>
    <w:tmpl w:val="BB66AD0E"/>
    <w:lvl w:ilvl="0" w:tplc="122C7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F1411C"/>
    <w:multiLevelType w:val="hybridMultilevel"/>
    <w:tmpl w:val="23BA0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BA4A95"/>
    <w:multiLevelType w:val="hybridMultilevel"/>
    <w:tmpl w:val="FFBC980E"/>
    <w:lvl w:ilvl="0" w:tplc="122C7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960866"/>
    <w:multiLevelType w:val="hybridMultilevel"/>
    <w:tmpl w:val="E41CCD3A"/>
    <w:lvl w:ilvl="0" w:tplc="122C7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9B2B1C"/>
    <w:multiLevelType w:val="hybridMultilevel"/>
    <w:tmpl w:val="127EDF9A"/>
    <w:lvl w:ilvl="0" w:tplc="122C7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B1"/>
    <w:rsid w:val="000E4F93"/>
    <w:rsid w:val="000E502D"/>
    <w:rsid w:val="001E67D5"/>
    <w:rsid w:val="00345B10"/>
    <w:rsid w:val="004463C6"/>
    <w:rsid w:val="005A22B5"/>
    <w:rsid w:val="00606D6F"/>
    <w:rsid w:val="00610268"/>
    <w:rsid w:val="00715340"/>
    <w:rsid w:val="00757F0B"/>
    <w:rsid w:val="007D7CB1"/>
    <w:rsid w:val="008413A5"/>
    <w:rsid w:val="008E7981"/>
    <w:rsid w:val="00964C0E"/>
    <w:rsid w:val="00A761EB"/>
    <w:rsid w:val="00AB0C64"/>
    <w:rsid w:val="00AD50E1"/>
    <w:rsid w:val="00BD23AA"/>
    <w:rsid w:val="00D2765F"/>
    <w:rsid w:val="00E7140F"/>
    <w:rsid w:val="00F3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C9DA"/>
  <w15:chartTrackingRefBased/>
  <w15:docId w15:val="{D2C7FAE9-4991-4B06-8959-C71783B1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F0B"/>
  </w:style>
  <w:style w:type="paragraph" w:styleId="1">
    <w:name w:val="heading 1"/>
    <w:basedOn w:val="a"/>
    <w:next w:val="a"/>
    <w:link w:val="10"/>
    <w:uiPriority w:val="9"/>
    <w:qFormat/>
    <w:rsid w:val="00AD50E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50E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50E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D50E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sid w:val="00A761EB"/>
    <w:rPr>
      <w:b/>
      <w:bCs/>
    </w:rPr>
  </w:style>
  <w:style w:type="paragraph" w:styleId="a4">
    <w:name w:val="List Paragraph"/>
    <w:basedOn w:val="a"/>
    <w:uiPriority w:val="34"/>
    <w:qFormat/>
    <w:rsid w:val="000E502D"/>
    <w:pPr>
      <w:ind w:left="720"/>
      <w:contextualSpacing/>
    </w:pPr>
  </w:style>
  <w:style w:type="table" w:styleId="a5">
    <w:name w:val="Table Grid"/>
    <w:basedOn w:val="a1"/>
    <w:uiPriority w:val="59"/>
    <w:rsid w:val="00757F0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a0"/>
    <w:rsid w:val="00345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5487</Words>
  <Characters>31281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dcterms:created xsi:type="dcterms:W3CDTF">2026-10-24T10:17:00Z</dcterms:created>
  <dcterms:modified xsi:type="dcterms:W3CDTF">2026-10-24T10:17:00Z</dcterms:modified>
</cp:coreProperties>
</file>