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1FD" w:rsidRDefault="00DA3B21">
      <w:pPr>
        <w:spacing w:before="68"/>
        <w:ind w:left="3463" w:right="3425"/>
        <w:jc w:val="center"/>
        <w:rPr>
          <w:b/>
          <w:sz w:val="36"/>
        </w:rPr>
      </w:pPr>
      <w:r>
        <w:rPr>
          <w:b/>
          <w:sz w:val="36"/>
        </w:rPr>
        <w:t>Meera Thompson</w:t>
      </w:r>
    </w:p>
    <w:p w:rsidR="002841FD" w:rsidRDefault="002841FD">
      <w:pPr>
        <w:pStyle w:val="BodyText"/>
        <w:ind w:left="0"/>
        <w:rPr>
          <w:b/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"/>
        <w:gridCol w:w="2832"/>
        <w:gridCol w:w="1624"/>
        <w:gridCol w:w="3960"/>
      </w:tblGrid>
      <w:tr w:rsidR="002841FD">
        <w:trPr>
          <w:trHeight w:val="249"/>
        </w:trPr>
        <w:tc>
          <w:tcPr>
            <w:tcW w:w="1053" w:type="dxa"/>
          </w:tcPr>
          <w:p w:rsidR="002841FD" w:rsidRDefault="00DA3B21">
            <w:pPr>
              <w:pStyle w:val="TableParagraph"/>
              <w:ind w:left="50"/>
            </w:pPr>
            <w:r>
              <w:t>Address:</w:t>
            </w:r>
          </w:p>
        </w:tc>
        <w:tc>
          <w:tcPr>
            <w:tcW w:w="2832" w:type="dxa"/>
          </w:tcPr>
          <w:p w:rsidR="002841FD" w:rsidRDefault="00DA3B21">
            <w:pPr>
              <w:pStyle w:val="TableParagraph"/>
              <w:ind w:left="132"/>
            </w:pPr>
            <w:r>
              <w:t xml:space="preserve">79 </w:t>
            </w:r>
            <w:proofErr w:type="spellStart"/>
            <w:r>
              <w:t>Kirklands</w:t>
            </w:r>
            <w:proofErr w:type="spellEnd"/>
            <w:r>
              <w:t xml:space="preserve"> Road</w:t>
            </w:r>
          </w:p>
        </w:tc>
        <w:tc>
          <w:tcPr>
            <w:tcW w:w="1624" w:type="dxa"/>
          </w:tcPr>
          <w:p w:rsidR="002841FD" w:rsidRDefault="00DA3B21">
            <w:pPr>
              <w:pStyle w:val="TableParagraph"/>
              <w:ind w:right="309"/>
              <w:jc w:val="right"/>
            </w:pPr>
            <w:r>
              <w:t>Email:</w:t>
            </w:r>
          </w:p>
        </w:tc>
        <w:tc>
          <w:tcPr>
            <w:tcW w:w="3960" w:type="dxa"/>
          </w:tcPr>
          <w:p w:rsidR="002841FD" w:rsidRDefault="00DA3B21">
            <w:pPr>
              <w:pStyle w:val="TableParagraph"/>
              <w:ind w:left="213"/>
            </w:pPr>
            <w:hyperlink r:id="rId7">
              <w:r>
                <w:t>meera.thompson.15@aberdeen.ac.uk</w:t>
              </w:r>
            </w:hyperlink>
          </w:p>
        </w:tc>
      </w:tr>
      <w:tr w:rsidR="002841FD">
        <w:trPr>
          <w:trHeight w:val="249"/>
        </w:trPr>
        <w:tc>
          <w:tcPr>
            <w:tcW w:w="1053" w:type="dxa"/>
          </w:tcPr>
          <w:p w:rsidR="002841FD" w:rsidRDefault="002841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</w:tcPr>
          <w:p w:rsidR="002841FD" w:rsidRDefault="00DA3B21">
            <w:pPr>
              <w:pStyle w:val="TableParagraph"/>
              <w:ind w:left="132"/>
            </w:pPr>
            <w:r>
              <w:t>Aberdeen AB55 6KJ</w:t>
            </w:r>
          </w:p>
        </w:tc>
        <w:tc>
          <w:tcPr>
            <w:tcW w:w="1624" w:type="dxa"/>
          </w:tcPr>
          <w:p w:rsidR="002841FD" w:rsidRDefault="00DA3B21">
            <w:pPr>
              <w:pStyle w:val="TableParagraph"/>
              <w:ind w:right="212"/>
              <w:jc w:val="right"/>
            </w:pPr>
            <w:r>
              <w:t>Mobile:</w:t>
            </w:r>
          </w:p>
        </w:tc>
        <w:tc>
          <w:tcPr>
            <w:tcW w:w="3960" w:type="dxa"/>
          </w:tcPr>
          <w:p w:rsidR="002841FD" w:rsidRDefault="008F031D">
            <w:pPr>
              <w:pStyle w:val="TableParagraph"/>
              <w:ind w:left="213"/>
            </w:pPr>
            <w:r>
              <w:t>+447890</w:t>
            </w:r>
            <w:r w:rsidR="00DA3B21">
              <w:t>987654</w:t>
            </w:r>
          </w:p>
        </w:tc>
      </w:tr>
    </w:tbl>
    <w:p w:rsidR="00F57979" w:rsidRDefault="00F57979">
      <w:pPr>
        <w:pStyle w:val="Heading1"/>
      </w:pPr>
    </w:p>
    <w:p w:rsidR="009366A9" w:rsidRDefault="009366A9">
      <w:pPr>
        <w:pStyle w:val="Heading1"/>
      </w:pPr>
    </w:p>
    <w:p w:rsidR="002841FD" w:rsidRPr="00B04A04" w:rsidRDefault="00DA3B21">
      <w:pPr>
        <w:pStyle w:val="Heading1"/>
        <w:rPr>
          <w:u w:val="single"/>
        </w:rPr>
      </w:pPr>
      <w:r w:rsidRPr="00B04A04">
        <w:rPr>
          <w:u w:val="single"/>
        </w:rPr>
        <w:t>Education</w:t>
      </w:r>
    </w:p>
    <w:p w:rsidR="002841FD" w:rsidRDefault="002841FD">
      <w:pPr>
        <w:pStyle w:val="BodyText"/>
        <w:spacing w:before="10"/>
        <w:ind w:left="0"/>
        <w:rPr>
          <w:b/>
          <w:sz w:val="21"/>
        </w:rPr>
      </w:pPr>
    </w:p>
    <w:p w:rsidR="002841FD" w:rsidRDefault="008F031D">
      <w:pPr>
        <w:spacing w:before="1"/>
        <w:ind w:left="152"/>
      </w:pPr>
      <w:r>
        <w:rPr>
          <w:b/>
        </w:rPr>
        <w:t>MEng Civil Engineering</w:t>
      </w:r>
      <w:r>
        <w:rPr>
          <w:b/>
        </w:rPr>
        <w:t>,</w:t>
      </w:r>
      <w:r>
        <w:t xml:space="preserve"> </w:t>
      </w:r>
      <w:r w:rsidR="00DA3B21" w:rsidRPr="00B04A04">
        <w:rPr>
          <w:b/>
          <w:bCs/>
        </w:rPr>
        <w:t>University of Aberdeen,</w:t>
      </w:r>
      <w:r w:rsidR="00DA3B21">
        <w:t xml:space="preserve"> </w:t>
      </w:r>
      <w:r w:rsidR="00DA3B21">
        <w:t>2015 – 2020</w:t>
      </w:r>
    </w:p>
    <w:p w:rsidR="002841FD" w:rsidRDefault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ind w:right="109"/>
      </w:pPr>
      <w:r>
        <w:t>F</w:t>
      </w:r>
      <w:r w:rsidR="00DA3B21">
        <w:t xml:space="preserve">irst </w:t>
      </w:r>
      <w:r w:rsidR="00DA3B21">
        <w:t>two years of the course cover principles of mechanical, electrical and civil engineering, including Engineering Mathematics and Engineering Design &amp;</w:t>
      </w:r>
      <w:r w:rsidR="00DA3B21">
        <w:rPr>
          <w:spacing w:val="-3"/>
        </w:rPr>
        <w:t xml:space="preserve"> </w:t>
      </w:r>
      <w:r w:rsidR="00DA3B21">
        <w:t>Practice.</w:t>
      </w:r>
    </w:p>
    <w:p w:rsidR="002841FD" w:rsidRDefault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/>
        <w:ind w:right="110"/>
      </w:pPr>
      <w:r>
        <w:t>T</w:t>
      </w:r>
      <w:r w:rsidR="00DA3B21">
        <w:t>hird year</w:t>
      </w:r>
      <w:r>
        <w:t xml:space="preserve"> modules:</w:t>
      </w:r>
      <w:r w:rsidR="00DA3B21">
        <w:t xml:space="preserve"> </w:t>
      </w:r>
      <w:r w:rsidR="00DA3B21">
        <w:t>Stress Analysis, Design of Structural Element</w:t>
      </w:r>
      <w:r w:rsidR="00DA3B21">
        <w:t>s, Fluid Mechanics and</w:t>
      </w:r>
      <w:r w:rsidR="00DA3B21">
        <w:rPr>
          <w:spacing w:val="-2"/>
        </w:rPr>
        <w:t xml:space="preserve"> </w:t>
      </w:r>
      <w:r w:rsidR="00DA3B21">
        <w:t>Geotechnics.</w:t>
      </w:r>
    </w:p>
    <w:p w:rsidR="002841FD" w:rsidRDefault="002841FD">
      <w:pPr>
        <w:pStyle w:val="BodyText"/>
        <w:spacing w:before="4"/>
        <w:ind w:left="0"/>
        <w:rPr>
          <w:sz w:val="21"/>
        </w:rPr>
      </w:pPr>
    </w:p>
    <w:p w:rsidR="002841FD" w:rsidRDefault="00DA3B21">
      <w:pPr>
        <w:spacing w:before="1"/>
        <w:ind w:left="152"/>
      </w:pPr>
      <w:r>
        <w:rPr>
          <w:b/>
        </w:rPr>
        <w:t xml:space="preserve">Dornoch High </w:t>
      </w:r>
      <w:r w:rsidRPr="00B04A04">
        <w:rPr>
          <w:b/>
        </w:rPr>
        <w:t>School</w:t>
      </w:r>
      <w:r w:rsidRPr="00B04A04">
        <w:rPr>
          <w:b/>
        </w:rPr>
        <w:t>, Dornoch,</w:t>
      </w:r>
      <w:r>
        <w:t xml:space="preserve"> 2010 – 2015</w:t>
      </w:r>
    </w:p>
    <w:p w:rsidR="002841FD" w:rsidRDefault="00DA3B21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" w:line="268" w:lineRule="exact"/>
      </w:pPr>
      <w:r>
        <w:t xml:space="preserve">Advanced </w:t>
      </w:r>
      <w:proofErr w:type="spellStart"/>
      <w:r>
        <w:t>Highers</w:t>
      </w:r>
      <w:proofErr w:type="spellEnd"/>
      <w:r>
        <w:t>: Mathematics (B), Physics</w:t>
      </w:r>
      <w:r>
        <w:rPr>
          <w:spacing w:val="-2"/>
        </w:rPr>
        <w:t xml:space="preserve"> </w:t>
      </w:r>
      <w:r>
        <w:t>(B)</w:t>
      </w:r>
    </w:p>
    <w:p w:rsidR="002841FD" w:rsidRDefault="00DA3B21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 w:line="268" w:lineRule="exact"/>
      </w:pPr>
      <w:proofErr w:type="spellStart"/>
      <w:r>
        <w:t>Highers</w:t>
      </w:r>
      <w:proofErr w:type="spellEnd"/>
      <w:r>
        <w:t>: Mathematics (A), Physics (A), Chemistry (B), English (B) and Geography</w:t>
      </w:r>
      <w:r>
        <w:rPr>
          <w:spacing w:val="-8"/>
        </w:rPr>
        <w:t xml:space="preserve"> </w:t>
      </w:r>
      <w:r>
        <w:t>(B)</w:t>
      </w:r>
    </w:p>
    <w:p w:rsidR="002841FD" w:rsidRDefault="00DA3B21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 w:line="269" w:lineRule="exact"/>
      </w:pPr>
      <w:r>
        <w:t>Standard Grades: 8 at credit level, including</w:t>
      </w:r>
      <w:r>
        <w:rPr>
          <w:spacing w:val="-2"/>
        </w:rPr>
        <w:t xml:space="preserve"> </w:t>
      </w:r>
      <w:r>
        <w:t>German</w:t>
      </w:r>
    </w:p>
    <w:p w:rsidR="002841FD" w:rsidRDefault="002841FD">
      <w:pPr>
        <w:pStyle w:val="BodyText"/>
        <w:ind w:left="0"/>
        <w:rPr>
          <w:sz w:val="26"/>
        </w:rPr>
      </w:pPr>
      <w:bookmarkStart w:id="0" w:name="_GoBack"/>
      <w:bookmarkEnd w:id="0"/>
    </w:p>
    <w:p w:rsidR="002841FD" w:rsidRPr="00B04A04" w:rsidRDefault="00DA3B21">
      <w:pPr>
        <w:pStyle w:val="Heading1"/>
        <w:spacing w:before="70"/>
        <w:rPr>
          <w:u w:val="single"/>
        </w:rPr>
      </w:pPr>
      <w:r w:rsidRPr="00B04A04">
        <w:rPr>
          <w:u w:val="single"/>
        </w:rPr>
        <w:t>Work Experience</w:t>
      </w:r>
    </w:p>
    <w:p w:rsidR="002841FD" w:rsidRPr="00F57979" w:rsidRDefault="002841FD">
      <w:pPr>
        <w:pStyle w:val="BodyText"/>
        <w:ind w:left="0"/>
        <w:rPr>
          <w:b/>
          <w:sz w:val="21"/>
          <w:szCs w:val="21"/>
        </w:rPr>
      </w:pPr>
    </w:p>
    <w:p w:rsidR="002841FD" w:rsidRDefault="00DA3B21">
      <w:pPr>
        <w:ind w:left="152"/>
      </w:pPr>
      <w:r>
        <w:rPr>
          <w:b/>
        </w:rPr>
        <w:t>Retail Assistant, Debenhams, Aberdeen</w:t>
      </w:r>
      <w:r>
        <w:t>, July 2016 – present</w:t>
      </w:r>
    </w:p>
    <w:p w:rsidR="002841FD" w:rsidRDefault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5" w:line="237" w:lineRule="auto"/>
        <w:ind w:right="110"/>
      </w:pPr>
      <w:r>
        <w:t xml:space="preserve">Promoted to Retail Assistant position after initially </w:t>
      </w:r>
      <w:r w:rsidR="00DA3B21">
        <w:t>work</w:t>
      </w:r>
      <w:r>
        <w:t>ing</w:t>
      </w:r>
      <w:r w:rsidR="00DA3B21">
        <w:t xml:space="preserve"> as part of the team restocking the store durin</w:t>
      </w:r>
      <w:r w:rsidR="00DA3B21">
        <w:t>g the evenings</w:t>
      </w:r>
      <w:r w:rsidR="00DA3B21">
        <w:t>.</w:t>
      </w:r>
    </w:p>
    <w:p w:rsidR="002841FD" w:rsidRDefault="008F031D" w:rsidP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" w:line="237" w:lineRule="auto"/>
        <w:ind w:right="112"/>
      </w:pPr>
      <w:r>
        <w:t>S</w:t>
      </w:r>
      <w:r w:rsidR="00DA3B21">
        <w:t>erv</w:t>
      </w:r>
      <w:r>
        <w:t>e</w:t>
      </w:r>
      <w:r w:rsidR="00DA3B21">
        <w:t xml:space="preserve"> customers and</w:t>
      </w:r>
      <w:r>
        <w:t xml:space="preserve"> handle</w:t>
      </w:r>
      <w:r w:rsidR="00DA3B21">
        <w:t xml:space="preserve"> </w:t>
      </w:r>
      <w:r>
        <w:t>their queries</w:t>
      </w:r>
      <w:r w:rsidR="00DA3B21">
        <w:t xml:space="preserve"> including complaints and returns, merchandising</w:t>
      </w:r>
      <w:r w:rsidR="00DA3B21">
        <w:t xml:space="preserve"> and </w:t>
      </w:r>
      <w:r w:rsidR="00DA3B21">
        <w:t>being aware of security</w:t>
      </w:r>
      <w:r w:rsidR="00DA3B21" w:rsidRPr="008F031D">
        <w:rPr>
          <w:spacing w:val="1"/>
        </w:rPr>
        <w:t xml:space="preserve"> </w:t>
      </w:r>
      <w:r>
        <w:t xml:space="preserve">issues in a </w:t>
      </w:r>
      <w:r w:rsidR="00DA3B21">
        <w:t xml:space="preserve">busy </w:t>
      </w:r>
      <w:r>
        <w:t xml:space="preserve">environment </w:t>
      </w:r>
      <w:r w:rsidR="00DA3B21">
        <w:t>especially in the Christmas period and during promotional events</w:t>
      </w:r>
      <w:r w:rsidR="00DA3B21">
        <w:t>.</w:t>
      </w:r>
    </w:p>
    <w:p w:rsidR="002841FD" w:rsidRDefault="002841FD">
      <w:pPr>
        <w:pStyle w:val="BodyText"/>
        <w:spacing w:before="10"/>
        <w:ind w:left="0"/>
        <w:rPr>
          <w:sz w:val="21"/>
        </w:rPr>
      </w:pPr>
    </w:p>
    <w:p w:rsidR="002841FD" w:rsidRDefault="00DA3B21">
      <w:pPr>
        <w:ind w:left="152"/>
      </w:pPr>
      <w:r>
        <w:rPr>
          <w:b/>
        </w:rPr>
        <w:t xml:space="preserve">Festival Assistant, </w:t>
      </w:r>
      <w:proofErr w:type="spellStart"/>
      <w:r>
        <w:rPr>
          <w:b/>
        </w:rPr>
        <w:t>TechFest</w:t>
      </w:r>
      <w:proofErr w:type="spellEnd"/>
      <w:r>
        <w:rPr>
          <w:b/>
        </w:rPr>
        <w:t xml:space="preserve">, </w:t>
      </w:r>
      <w:r>
        <w:t>Sept 2017</w:t>
      </w:r>
    </w:p>
    <w:p w:rsidR="002841FD" w:rsidRDefault="008F031D" w:rsidP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" w:line="237" w:lineRule="auto"/>
        <w:ind w:right="111"/>
      </w:pPr>
      <w:r>
        <w:t>Explained</w:t>
      </w:r>
      <w:r w:rsidR="00DA3B21">
        <w:t xml:space="preserve"> </w:t>
      </w:r>
      <w:r>
        <w:t xml:space="preserve">concepts </w:t>
      </w:r>
      <w:r w:rsidR="00DA3B21">
        <w:t xml:space="preserve">of science and engineering to </w:t>
      </w:r>
      <w:r w:rsidR="00DA3B21">
        <w:t>pupils, teachers and members of the</w:t>
      </w:r>
      <w:r w:rsidR="00DA3B21" w:rsidRPr="008F031D">
        <w:rPr>
          <w:spacing w:val="-1"/>
        </w:rPr>
        <w:t xml:space="preserve"> </w:t>
      </w:r>
      <w:r>
        <w:t xml:space="preserve">public in a manner aiming to </w:t>
      </w:r>
      <w:r w:rsidR="00DA3B21">
        <w:t>inspire those attending and, in the case of school</w:t>
      </w:r>
      <w:r w:rsidR="00DA3B21">
        <w:t xml:space="preserve"> classes, encourage them to study science and engineering to a higher</w:t>
      </w:r>
      <w:r w:rsidR="00DA3B21" w:rsidRPr="008F031D">
        <w:rPr>
          <w:spacing w:val="-14"/>
        </w:rPr>
        <w:t xml:space="preserve"> </w:t>
      </w:r>
      <w:r w:rsidR="00DA3B21">
        <w:t>level.</w:t>
      </w:r>
    </w:p>
    <w:p w:rsidR="008F031D" w:rsidRDefault="005B677B" w:rsidP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3" w:line="237" w:lineRule="auto"/>
        <w:ind w:right="111"/>
      </w:pPr>
      <w:r>
        <w:t>Improvised in a</w:t>
      </w:r>
      <w:r w:rsidR="008F031D">
        <w:t>nswer</w:t>
      </w:r>
      <w:r>
        <w:t>ing</w:t>
      </w:r>
      <w:r w:rsidR="008F031D">
        <w:t xml:space="preserve"> questions on the spot</w:t>
      </w:r>
      <w:r>
        <w:t xml:space="preserve"> and coping </w:t>
      </w:r>
      <w:r w:rsidR="008F031D">
        <w:t>with</w:t>
      </w:r>
      <w:r w:rsidR="008F031D" w:rsidRPr="005B677B">
        <w:rPr>
          <w:spacing w:val="-12"/>
        </w:rPr>
        <w:t xml:space="preserve"> </w:t>
      </w:r>
      <w:r w:rsidR="008F031D">
        <w:t>last-minute</w:t>
      </w:r>
      <w:r w:rsidR="008F031D" w:rsidRPr="005B677B">
        <w:rPr>
          <w:spacing w:val="-12"/>
        </w:rPr>
        <w:t xml:space="preserve"> </w:t>
      </w:r>
      <w:r w:rsidR="008F031D">
        <w:t>challenges such as venue</w:t>
      </w:r>
      <w:r w:rsidR="008F031D" w:rsidRPr="005B677B">
        <w:rPr>
          <w:spacing w:val="-2"/>
        </w:rPr>
        <w:t xml:space="preserve"> </w:t>
      </w:r>
      <w:r w:rsidR="008F031D">
        <w:t>changes.</w:t>
      </w:r>
    </w:p>
    <w:p w:rsidR="008F031D" w:rsidRDefault="008F031D">
      <w:pPr>
        <w:ind w:left="152"/>
        <w:rPr>
          <w:b/>
        </w:rPr>
      </w:pPr>
    </w:p>
    <w:p w:rsidR="002841FD" w:rsidRDefault="00DA3B21">
      <w:pPr>
        <w:ind w:left="152"/>
      </w:pPr>
      <w:r>
        <w:rPr>
          <w:b/>
        </w:rPr>
        <w:t xml:space="preserve">Waitress, Jock’s Tearooms, </w:t>
      </w:r>
      <w:r>
        <w:t>Dornoch, June – Sept 2015</w:t>
      </w:r>
    </w:p>
    <w:p w:rsidR="002841FD" w:rsidRDefault="008F031D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line="269" w:lineRule="exact"/>
      </w:pPr>
      <w:r>
        <w:t>W</w:t>
      </w:r>
      <w:r w:rsidR="00DA3B21">
        <w:t xml:space="preserve">orked </w:t>
      </w:r>
      <w:r>
        <w:t xml:space="preserve">in a team of seven </w:t>
      </w:r>
      <w:r w:rsidR="00DA3B21">
        <w:t xml:space="preserve">in this busy tea </w:t>
      </w:r>
      <w:r w:rsidR="00DA3B21">
        <w:t>room</w:t>
      </w:r>
      <w:r w:rsidR="00F57979">
        <w:t>.</w:t>
      </w:r>
      <w:r w:rsidR="00DA3B21">
        <w:t xml:space="preserve"> </w:t>
      </w:r>
    </w:p>
    <w:p w:rsidR="002841FD" w:rsidRPr="00F57979" w:rsidRDefault="00F57979" w:rsidP="00F57979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2" w:line="237" w:lineRule="auto"/>
        <w:ind w:right="111"/>
      </w:pPr>
      <w:r>
        <w:t>C</w:t>
      </w:r>
      <w:r w:rsidR="008F031D">
        <w:t>ommunicate</w:t>
      </w:r>
      <w:r>
        <w:t>d</w:t>
      </w:r>
      <w:r w:rsidR="008F031D">
        <w:t xml:space="preserve"> with and provide</w:t>
      </w:r>
      <w:r>
        <w:t>d</w:t>
      </w:r>
      <w:r w:rsidR="008F031D">
        <w:t xml:space="preserve"> information on the local area to customers</w:t>
      </w:r>
      <w:r>
        <w:t>,</w:t>
      </w:r>
      <w:r w:rsidR="008F031D">
        <w:t xml:space="preserve"> many of whom were tourists whose first language was not</w:t>
      </w:r>
      <w:r w:rsidR="00DA3B21">
        <w:t xml:space="preserve"> English</w:t>
      </w:r>
      <w:r w:rsidR="00DA3B21">
        <w:t>.</w:t>
      </w:r>
    </w:p>
    <w:p w:rsidR="002841FD" w:rsidRPr="00F57979" w:rsidRDefault="002841FD">
      <w:pPr>
        <w:pStyle w:val="BodyText"/>
        <w:spacing w:before="10"/>
        <w:ind w:left="0"/>
        <w:rPr>
          <w:sz w:val="26"/>
          <w:szCs w:val="26"/>
        </w:rPr>
      </w:pPr>
    </w:p>
    <w:p w:rsidR="002841FD" w:rsidRPr="00B04A04" w:rsidRDefault="00B04A04">
      <w:pPr>
        <w:pStyle w:val="Heading1"/>
        <w:rPr>
          <w:u w:val="single"/>
        </w:rPr>
      </w:pPr>
      <w:r>
        <w:rPr>
          <w:u w:val="single"/>
        </w:rPr>
        <w:t xml:space="preserve">Activities </w:t>
      </w:r>
      <w:r w:rsidR="00DA3B21" w:rsidRPr="00B04A04">
        <w:rPr>
          <w:u w:val="single"/>
        </w:rPr>
        <w:t xml:space="preserve">&amp; </w:t>
      </w:r>
      <w:r>
        <w:rPr>
          <w:u w:val="single"/>
        </w:rPr>
        <w:t>Achievements</w:t>
      </w:r>
    </w:p>
    <w:p w:rsidR="009160E2" w:rsidRDefault="009160E2" w:rsidP="009160E2">
      <w:pPr>
        <w:pStyle w:val="Heading2"/>
        <w:ind w:left="0"/>
      </w:pPr>
    </w:p>
    <w:p w:rsidR="009160E2" w:rsidRDefault="009160E2" w:rsidP="009160E2">
      <w:pPr>
        <w:pStyle w:val="Heading2"/>
      </w:pPr>
      <w:r>
        <w:t>Orienteering</w:t>
      </w:r>
      <w:r>
        <w:t xml:space="preserve"> </w:t>
      </w:r>
    </w:p>
    <w:p w:rsidR="009160E2" w:rsidRDefault="009160E2" w:rsidP="009160E2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/>
        <w:ind w:right="112"/>
      </w:pPr>
      <w:r>
        <w:t>Finished 4</w:t>
      </w:r>
      <w:r w:rsidRPr="009160E2">
        <w:rPr>
          <w:vertAlign w:val="superscript"/>
        </w:rPr>
        <w:t>th</w:t>
      </w:r>
      <w:r>
        <w:t xml:space="preserve"> in the 2018 Scottish Universities Challenge</w:t>
      </w:r>
    </w:p>
    <w:p w:rsidR="009160E2" w:rsidRDefault="009160E2" w:rsidP="009160E2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/>
        <w:ind w:right="112"/>
      </w:pPr>
      <w:r>
        <w:t xml:space="preserve">Active member of </w:t>
      </w:r>
      <w:r>
        <w:t>University of Aberdeen Orienteering Club</w:t>
      </w:r>
      <w:r>
        <w:t>; participated in school competitions</w:t>
      </w:r>
    </w:p>
    <w:p w:rsidR="009160E2" w:rsidRDefault="009160E2" w:rsidP="00F57979">
      <w:pPr>
        <w:pStyle w:val="Heading2"/>
      </w:pPr>
    </w:p>
    <w:p w:rsidR="002841FD" w:rsidRDefault="008F031D" w:rsidP="00F57979">
      <w:pPr>
        <w:pStyle w:val="Heading2"/>
      </w:pPr>
      <w:r>
        <w:t xml:space="preserve"> </w:t>
      </w:r>
      <w:r w:rsidR="00DA3B21">
        <w:t>TAU Racing</w:t>
      </w:r>
      <w:r w:rsidR="00F57979">
        <w:t xml:space="preserve"> (Formula Student Society) </w:t>
      </w:r>
    </w:p>
    <w:p w:rsidR="002841FD" w:rsidRDefault="00DA3B21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/>
        <w:ind w:right="112"/>
      </w:pPr>
      <w:r>
        <w:t>W</w:t>
      </w:r>
      <w:r w:rsidR="00EF4E17">
        <w:t>orked with the chassis team</w:t>
      </w:r>
      <w:r>
        <w:t xml:space="preserve"> </w:t>
      </w:r>
      <w:r w:rsidR="00EF4E17">
        <w:t>to make</w:t>
      </w:r>
      <w:r>
        <w:t xml:space="preserve"> small adjustments to our design year on year and making our car</w:t>
      </w:r>
      <w:r>
        <w:rPr>
          <w:spacing w:val="-3"/>
        </w:rPr>
        <w:t xml:space="preserve"> </w:t>
      </w:r>
      <w:r w:rsidR="005B677B">
        <w:t>lighter</w:t>
      </w:r>
    </w:p>
    <w:p w:rsidR="002841FD" w:rsidRPr="009160E2" w:rsidRDefault="005B677B" w:rsidP="009160E2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 w:line="268" w:lineRule="exact"/>
      </w:pPr>
      <w:r>
        <w:t>C</w:t>
      </w:r>
      <w:r w:rsidR="00DA3B21">
        <w:t>ar ranked 1</w:t>
      </w:r>
      <w:proofErr w:type="spellStart"/>
      <w:r w:rsidR="00DA3B21">
        <w:rPr>
          <w:position w:val="8"/>
          <w:sz w:val="14"/>
        </w:rPr>
        <w:t>st</w:t>
      </w:r>
      <w:proofErr w:type="spellEnd"/>
      <w:r w:rsidR="00DA3B21">
        <w:rPr>
          <w:position w:val="8"/>
          <w:sz w:val="14"/>
        </w:rPr>
        <w:t xml:space="preserve"> </w:t>
      </w:r>
      <w:r w:rsidR="00DA3B21">
        <w:t>in Scotland and 11</w:t>
      </w:r>
      <w:proofErr w:type="spellStart"/>
      <w:r w:rsidR="00DA3B21">
        <w:rPr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</w:t>
      </w:r>
      <w:r w:rsidR="00DA3B21">
        <w:t>in the</w:t>
      </w:r>
      <w:r w:rsidR="00DA3B21">
        <w:rPr>
          <w:spacing w:val="-41"/>
        </w:rPr>
        <w:t xml:space="preserve"> </w:t>
      </w:r>
      <w:r w:rsidR="00DA3B21">
        <w:t>UK</w:t>
      </w:r>
      <w:r>
        <w:t xml:space="preserve"> in 2018.</w:t>
      </w:r>
    </w:p>
    <w:p w:rsidR="00F57979" w:rsidRPr="009160E2" w:rsidRDefault="00F57979">
      <w:pPr>
        <w:pStyle w:val="BodyText"/>
        <w:spacing w:before="10"/>
        <w:ind w:left="0"/>
        <w:rPr>
          <w:sz w:val="26"/>
          <w:szCs w:val="26"/>
        </w:rPr>
      </w:pPr>
    </w:p>
    <w:p w:rsidR="008F031D" w:rsidRDefault="008F031D" w:rsidP="008F031D">
      <w:pPr>
        <w:pStyle w:val="Heading1"/>
        <w:rPr>
          <w:u w:val="single"/>
        </w:rPr>
      </w:pPr>
      <w:r w:rsidRPr="00B04A04">
        <w:rPr>
          <w:u w:val="single"/>
        </w:rPr>
        <w:t xml:space="preserve">Skills </w:t>
      </w:r>
      <w:r w:rsidR="00B04A04">
        <w:rPr>
          <w:u w:val="single"/>
        </w:rPr>
        <w:t>&amp; O</w:t>
      </w:r>
      <w:r w:rsidRPr="00B04A04">
        <w:rPr>
          <w:u w:val="single"/>
        </w:rPr>
        <w:t xml:space="preserve">ther </w:t>
      </w:r>
      <w:r w:rsidR="00B04A04">
        <w:rPr>
          <w:u w:val="single"/>
        </w:rPr>
        <w:t>I</w:t>
      </w:r>
      <w:r w:rsidRPr="00B04A04">
        <w:rPr>
          <w:u w:val="single"/>
        </w:rPr>
        <w:t xml:space="preserve">nformation </w:t>
      </w:r>
    </w:p>
    <w:p w:rsidR="00B04A04" w:rsidRDefault="00B04A04" w:rsidP="00B04A04">
      <w:pPr>
        <w:pStyle w:val="Heading2"/>
      </w:pPr>
    </w:p>
    <w:p w:rsidR="00B04A04" w:rsidRDefault="00B04A04" w:rsidP="00B04A04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/>
        <w:ind w:right="112"/>
      </w:pPr>
      <w:r w:rsidRPr="00B04A04">
        <w:rPr>
          <w:b/>
          <w:bCs/>
        </w:rPr>
        <w:t>Software:</w:t>
      </w:r>
      <w:r>
        <w:t xml:space="preserve"> </w:t>
      </w:r>
      <w:r>
        <w:t>P</w:t>
      </w:r>
      <w:r w:rsidRPr="009160E2">
        <w:rPr>
          <w:bCs/>
        </w:rPr>
        <w:t>roficient: Microsoft Word, Excel, PowerPoint; Basic: SolidWorks</w:t>
      </w:r>
      <w:r w:rsidR="005B677B">
        <w:rPr>
          <w:bCs/>
        </w:rPr>
        <w:t>.</w:t>
      </w:r>
    </w:p>
    <w:p w:rsidR="00B04A04" w:rsidRPr="00B04A04" w:rsidRDefault="00B04A04" w:rsidP="00B04A04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0" w:line="268" w:lineRule="exact"/>
        <w:rPr>
          <w:u w:val="single"/>
        </w:rPr>
      </w:pPr>
      <w:r w:rsidRPr="00B04A04">
        <w:rPr>
          <w:b/>
          <w:bCs/>
        </w:rPr>
        <w:t>Other Interests:</w:t>
      </w:r>
      <w:r w:rsidRPr="00B04A04">
        <w:t xml:space="preserve"> </w:t>
      </w:r>
      <w:r w:rsidRPr="009160E2">
        <w:rPr>
          <w:bCs/>
        </w:rPr>
        <w:t>Hiking; Mountain biking</w:t>
      </w:r>
      <w:r w:rsidR="005B677B">
        <w:rPr>
          <w:bCs/>
        </w:rPr>
        <w:t>.</w:t>
      </w:r>
    </w:p>
    <w:p w:rsidR="00B04A04" w:rsidRDefault="00B04A04" w:rsidP="00B04A04">
      <w:pPr>
        <w:tabs>
          <w:tab w:val="left" w:pos="513"/>
          <w:tab w:val="left" w:pos="514"/>
        </w:tabs>
        <w:spacing w:line="268" w:lineRule="exact"/>
        <w:rPr>
          <w:u w:val="single"/>
        </w:rPr>
      </w:pPr>
    </w:p>
    <w:sectPr w:rsidR="00B04A04" w:rsidSect="00F5797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B21" w:rsidRDefault="00DA3B21" w:rsidP="00F57979">
      <w:r>
        <w:separator/>
      </w:r>
    </w:p>
  </w:endnote>
  <w:endnote w:type="continuationSeparator" w:id="0">
    <w:p w:rsidR="00DA3B21" w:rsidRDefault="00DA3B21" w:rsidP="00F5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B21" w:rsidRDefault="00DA3B21" w:rsidP="00F57979">
      <w:r>
        <w:separator/>
      </w:r>
    </w:p>
  </w:footnote>
  <w:footnote w:type="continuationSeparator" w:id="0">
    <w:p w:rsidR="00DA3B21" w:rsidRDefault="00DA3B21" w:rsidP="00F57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051"/>
    <w:multiLevelType w:val="hybridMultilevel"/>
    <w:tmpl w:val="AB068A0A"/>
    <w:lvl w:ilvl="0" w:tplc="261EB4A2">
      <w:numFmt w:val="bullet"/>
      <w:lvlText w:val=""/>
      <w:lvlJc w:val="left"/>
      <w:pPr>
        <w:ind w:left="51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772C456"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en-US"/>
      </w:rPr>
    </w:lvl>
    <w:lvl w:ilvl="2" w:tplc="9A089594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en-US"/>
      </w:rPr>
    </w:lvl>
    <w:lvl w:ilvl="3" w:tplc="FBC8EF94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4" w:tplc="9D1CC676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en-US"/>
      </w:rPr>
    </w:lvl>
    <w:lvl w:ilvl="5" w:tplc="4D6819B2"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en-US"/>
      </w:rPr>
    </w:lvl>
    <w:lvl w:ilvl="6" w:tplc="46E2B634"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en-US"/>
      </w:rPr>
    </w:lvl>
    <w:lvl w:ilvl="7" w:tplc="783E8282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en-US"/>
      </w:rPr>
    </w:lvl>
    <w:lvl w:ilvl="8" w:tplc="3E98D5CC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2346554"/>
    <w:multiLevelType w:val="hybridMultilevel"/>
    <w:tmpl w:val="2806C796"/>
    <w:lvl w:ilvl="0" w:tplc="0809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D"/>
    <w:rsid w:val="002841FD"/>
    <w:rsid w:val="005B677B"/>
    <w:rsid w:val="008F031D"/>
    <w:rsid w:val="009160E2"/>
    <w:rsid w:val="009366A9"/>
    <w:rsid w:val="00B04A04"/>
    <w:rsid w:val="00DA3B21"/>
    <w:rsid w:val="00EF4E17"/>
    <w:rsid w:val="00F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48C3"/>
  <w15:docId w15:val="{65EEC724-4719-4E8C-85EF-DF9E5829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3"/>
    </w:pPr>
  </w:style>
  <w:style w:type="paragraph" w:styleId="ListParagraph">
    <w:name w:val="List Paragraph"/>
    <w:basedOn w:val="Normal"/>
    <w:uiPriority w:val="1"/>
    <w:qFormat/>
    <w:pPr>
      <w:spacing w:before="1"/>
      <w:ind w:left="513" w:hanging="3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paragraph" w:styleId="Header">
    <w:name w:val="header"/>
    <w:basedOn w:val="Normal"/>
    <w:link w:val="HeaderChar"/>
    <w:uiPriority w:val="99"/>
    <w:unhideWhenUsed/>
    <w:rsid w:val="00F579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97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79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979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era.thompson.15@aberdee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Meera Thomson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Meera Thomson</dc:title>
  <dc:creator>Authorised User</dc:creator>
  <cp:lastModifiedBy>Anvay Date</cp:lastModifiedBy>
  <cp:revision>4</cp:revision>
  <dcterms:created xsi:type="dcterms:W3CDTF">2018-11-25T11:04:00Z</dcterms:created>
  <dcterms:modified xsi:type="dcterms:W3CDTF">2018-11-25T11:11:00Z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2018-11-25T00:00:00Z</vt:filetime>
  </property>
</Properties>
</file>