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03E4" w14:textId="77777777" w:rsidR="00833787" w:rsidRPr="005014D1" w:rsidRDefault="00D92587">
      <w:pPr>
        <w:pStyle w:val="Title"/>
        <w:rPr>
          <w:lang w:val="it-IT"/>
        </w:rPr>
      </w:pPr>
      <w:r w:rsidRPr="005014D1">
        <w:rPr>
          <w:lang w:val="it-IT"/>
        </w:rPr>
        <w:t>Francesco</w:t>
      </w:r>
      <w:r w:rsidRPr="005014D1">
        <w:rPr>
          <w:spacing w:val="-10"/>
          <w:lang w:val="it-IT"/>
        </w:rPr>
        <w:t xml:space="preserve"> </w:t>
      </w:r>
      <w:r w:rsidRPr="005014D1">
        <w:rPr>
          <w:lang w:val="it-IT"/>
        </w:rPr>
        <w:t>Giuseppe</w:t>
      </w:r>
      <w:r w:rsidRPr="005014D1">
        <w:rPr>
          <w:spacing w:val="-9"/>
          <w:lang w:val="it-IT"/>
        </w:rPr>
        <w:t xml:space="preserve"> </w:t>
      </w:r>
      <w:r w:rsidRPr="005014D1">
        <w:rPr>
          <w:lang w:val="it-IT"/>
        </w:rPr>
        <w:t>Remondi</w:t>
      </w:r>
    </w:p>
    <w:p w14:paraId="3D2E318C" w14:textId="5814CBD6" w:rsidR="00833787" w:rsidRPr="0083391B" w:rsidRDefault="00D92587">
      <w:pPr>
        <w:pStyle w:val="BodyText"/>
        <w:spacing w:before="4"/>
        <w:ind w:left="1628" w:right="1629"/>
        <w:jc w:val="center"/>
        <w:rPr>
          <w:lang w:val="it-IT"/>
        </w:rPr>
      </w:pPr>
      <w:r w:rsidRPr="0083391B">
        <w:rPr>
          <w:lang w:val="it-IT"/>
        </w:rPr>
        <w:t>Tel.:</w:t>
      </w:r>
      <w:r w:rsidRPr="0083391B">
        <w:rPr>
          <w:spacing w:val="-8"/>
          <w:lang w:val="it-IT"/>
        </w:rPr>
        <w:t xml:space="preserve"> </w:t>
      </w:r>
      <w:r w:rsidRPr="0083391B">
        <w:rPr>
          <w:lang w:val="it-IT"/>
        </w:rPr>
        <w:t>+</w:t>
      </w:r>
      <w:r w:rsidR="00ED1E88" w:rsidRPr="0083391B">
        <w:rPr>
          <w:lang w:val="it-IT"/>
        </w:rPr>
        <w:t>44</w:t>
      </w:r>
      <w:r w:rsidRPr="0083391B">
        <w:rPr>
          <w:spacing w:val="-8"/>
          <w:lang w:val="it-IT"/>
        </w:rPr>
        <w:t xml:space="preserve"> </w:t>
      </w:r>
      <w:r w:rsidR="004C3601" w:rsidRPr="0083391B">
        <w:rPr>
          <w:spacing w:val="-8"/>
          <w:lang w:val="it-IT"/>
        </w:rPr>
        <w:t>7341 682673</w:t>
      </w:r>
      <w:r w:rsidRPr="0083391B">
        <w:rPr>
          <w:spacing w:val="-7"/>
          <w:lang w:val="it-IT"/>
        </w:rPr>
        <w:t xml:space="preserve"> </w:t>
      </w:r>
      <w:r w:rsidRPr="0083391B">
        <w:rPr>
          <w:lang w:val="it-IT"/>
        </w:rPr>
        <w:t>|</w:t>
      </w:r>
      <w:r w:rsidRPr="0083391B">
        <w:rPr>
          <w:spacing w:val="-11"/>
          <w:lang w:val="it-IT"/>
        </w:rPr>
        <w:t xml:space="preserve"> </w:t>
      </w:r>
      <w:r w:rsidRPr="0083391B">
        <w:rPr>
          <w:lang w:val="it-IT"/>
        </w:rPr>
        <w:t>E-mail:</w:t>
      </w:r>
      <w:r w:rsidRPr="0083391B">
        <w:rPr>
          <w:spacing w:val="-10"/>
          <w:lang w:val="it-IT"/>
        </w:rPr>
        <w:t xml:space="preserve"> </w:t>
      </w:r>
      <w:hyperlink r:id="rId5" w:history="1">
        <w:r w:rsidR="00903C83" w:rsidRPr="0083391B">
          <w:rPr>
            <w:rStyle w:val="Hyperlink"/>
            <w:spacing w:val="-10"/>
            <w:lang w:val="it-IT"/>
          </w:rPr>
          <w:t>francesco.remondi25@imperial.ac.uk</w:t>
        </w:r>
      </w:hyperlink>
      <w:r w:rsidRPr="0083391B">
        <w:rPr>
          <w:lang w:val="it-IT"/>
        </w:rPr>
        <w:t>|</w:t>
      </w:r>
      <w:r w:rsidRPr="0083391B">
        <w:rPr>
          <w:spacing w:val="-8"/>
          <w:lang w:val="it-IT"/>
        </w:rPr>
        <w:t xml:space="preserve"> </w:t>
      </w:r>
      <w:hyperlink r:id="rId6">
        <w:r w:rsidRPr="0083391B">
          <w:rPr>
            <w:color w:val="0000FF"/>
            <w:u w:val="single" w:color="0000FF"/>
            <w:lang w:val="it-IT"/>
          </w:rPr>
          <w:t>LinkedIn</w:t>
        </w:r>
      </w:hyperlink>
    </w:p>
    <w:p w14:paraId="302F9B1B" w14:textId="77777777" w:rsidR="00833787" w:rsidRPr="0083391B" w:rsidRDefault="00833787">
      <w:pPr>
        <w:pStyle w:val="BodyText"/>
        <w:spacing w:before="8"/>
        <w:rPr>
          <w:sz w:val="17"/>
          <w:lang w:val="it-IT"/>
        </w:rPr>
      </w:pPr>
    </w:p>
    <w:p w14:paraId="2D5E2D15" w14:textId="77777777" w:rsidR="00833787" w:rsidRDefault="00D92587">
      <w:pPr>
        <w:pStyle w:val="Heading1"/>
        <w:tabs>
          <w:tab w:val="left" w:pos="9238"/>
        </w:tabs>
        <w:spacing w:before="57"/>
        <w:rPr>
          <w:u w:val="none"/>
        </w:rPr>
      </w:pPr>
      <w:r w:rsidRPr="0083391B">
        <w:rPr>
          <w:color w:val="7A121F"/>
          <w:spacing w:val="-24"/>
          <w:u w:val="thick" w:color="7A121F"/>
          <w:lang w:val="it-IT"/>
        </w:rPr>
        <w:t xml:space="preserve"> </w:t>
      </w:r>
      <w:r>
        <w:rPr>
          <w:color w:val="7A121F"/>
          <w:u w:val="thick" w:color="7A121F"/>
        </w:rPr>
        <w:t>Education</w:t>
      </w:r>
      <w:r>
        <w:rPr>
          <w:color w:val="7A121F"/>
          <w:u w:val="thick" w:color="7A121F"/>
        </w:rPr>
        <w:tab/>
      </w:r>
    </w:p>
    <w:p w14:paraId="10F4430B" w14:textId="77777777" w:rsidR="00833787" w:rsidRDefault="00833787">
      <w:pPr>
        <w:pStyle w:val="BodyText"/>
        <w:spacing w:before="4"/>
        <w:rPr>
          <w:b/>
          <w:sz w:val="24"/>
        </w:rPr>
      </w:pPr>
    </w:p>
    <w:p w14:paraId="11F3B66A" w14:textId="3E25DBB0" w:rsidR="00E14D42" w:rsidRPr="00E14D42" w:rsidRDefault="00E14D42" w:rsidP="00E14D42">
      <w:pPr>
        <w:pStyle w:val="Heading2"/>
        <w:tabs>
          <w:tab w:val="left" w:pos="6835"/>
        </w:tabs>
        <w:spacing w:before="1"/>
        <w:rPr>
          <w:lang w:val="en-GB"/>
        </w:rPr>
      </w:pPr>
      <w:r w:rsidRPr="00E14D42">
        <w:rPr>
          <w:lang w:val="en-GB"/>
        </w:rPr>
        <w:t>Imperial College London – London, United Kingdom</w:t>
      </w:r>
      <w:r>
        <w:rPr>
          <w:lang w:val="en-GB"/>
        </w:rPr>
        <w:t xml:space="preserve">                                     </w:t>
      </w:r>
      <w:r w:rsidR="00AD62B0">
        <w:rPr>
          <w:lang w:val="en-GB"/>
        </w:rPr>
        <w:t xml:space="preserve">    </w:t>
      </w:r>
      <w:r w:rsidRPr="00E14D42">
        <w:rPr>
          <w:lang w:val="en-GB"/>
        </w:rPr>
        <w:t>September 2025 – September 2026</w:t>
      </w:r>
    </w:p>
    <w:p w14:paraId="036D5095" w14:textId="02EC1B1B" w:rsidR="00E14D42" w:rsidRPr="00E14D42" w:rsidRDefault="00E14D42" w:rsidP="00E14D42">
      <w:pPr>
        <w:pStyle w:val="Heading2"/>
        <w:tabs>
          <w:tab w:val="left" w:pos="6835"/>
        </w:tabs>
        <w:spacing w:before="1"/>
        <w:rPr>
          <w:i/>
          <w:iCs/>
          <w:lang w:val="en-GB"/>
        </w:rPr>
      </w:pPr>
      <w:r w:rsidRPr="00E14D42">
        <w:rPr>
          <w:i/>
          <w:iCs/>
          <w:lang w:val="en-GB"/>
        </w:rPr>
        <w:t>MSc in Applied Computational Science and Engineering</w:t>
      </w:r>
    </w:p>
    <w:p w14:paraId="17A305EB" w14:textId="17847142" w:rsidR="00E14D42" w:rsidRDefault="00723490" w:rsidP="004C2FBD">
      <w:pPr>
        <w:pStyle w:val="Heading2"/>
        <w:tabs>
          <w:tab w:val="left" w:pos="6835"/>
        </w:tabs>
        <w:spacing w:before="1"/>
        <w:jc w:val="left"/>
        <w:rPr>
          <w:b w:val="0"/>
          <w:bCs w:val="0"/>
          <w:i/>
          <w:iCs/>
          <w:lang w:val="en-GB"/>
        </w:rPr>
      </w:pPr>
      <w:r w:rsidRPr="00723490">
        <w:rPr>
          <w:b w:val="0"/>
          <w:bCs w:val="0"/>
          <w:i/>
          <w:iCs/>
          <w:lang w:val="en-GB"/>
        </w:rPr>
        <w:t>Core Modules</w:t>
      </w:r>
      <w:r>
        <w:rPr>
          <w:b w:val="0"/>
          <w:bCs w:val="0"/>
          <w:i/>
          <w:iCs/>
          <w:lang w:val="en-GB"/>
        </w:rPr>
        <w:t>:</w:t>
      </w:r>
      <w:r w:rsidR="00D9374F">
        <w:rPr>
          <w:b w:val="0"/>
          <w:bCs w:val="0"/>
          <w:i/>
          <w:iCs/>
          <w:lang w:val="en-GB"/>
        </w:rPr>
        <w:t xml:space="preserve"> </w:t>
      </w:r>
      <w:r w:rsidR="00D9374F" w:rsidRPr="00D9374F">
        <w:rPr>
          <w:b w:val="0"/>
          <w:bCs w:val="0"/>
          <w:i/>
          <w:iCs/>
          <w:lang w:val="en-GB"/>
        </w:rPr>
        <w:t>Computational Mathematics, Deep Learning, Modelling and Numerical Methods, Advanced Programming, Inversion and Optimisation, Patterns for Parallel Programming</w:t>
      </w:r>
    </w:p>
    <w:p w14:paraId="3A00AA5E" w14:textId="77777777" w:rsidR="00723490" w:rsidRDefault="00723490" w:rsidP="004C2FBD">
      <w:pPr>
        <w:pStyle w:val="Heading2"/>
        <w:tabs>
          <w:tab w:val="left" w:pos="6835"/>
        </w:tabs>
        <w:spacing w:before="1"/>
        <w:jc w:val="left"/>
      </w:pPr>
    </w:p>
    <w:p w14:paraId="4D9432E6" w14:textId="3BFFEF2E" w:rsidR="004C2FBD" w:rsidRDefault="004C2FBD" w:rsidP="004C2FBD">
      <w:pPr>
        <w:pStyle w:val="Heading2"/>
        <w:tabs>
          <w:tab w:val="left" w:pos="6835"/>
        </w:tabs>
        <w:spacing w:before="1"/>
        <w:jc w:val="left"/>
      </w:pPr>
      <w:r>
        <w:t>Heriot-Watt University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Edinburgh,</w:t>
      </w:r>
      <w:r>
        <w:rPr>
          <w:spacing w:val="-11"/>
        </w:rPr>
        <w:t xml:space="preserve"> </w:t>
      </w:r>
      <w:r>
        <w:t>United Kingdom</w:t>
      </w:r>
      <w:r>
        <w:tab/>
      </w:r>
      <w:r w:rsidR="00AD62B0">
        <w:t xml:space="preserve">    </w:t>
      </w:r>
      <w:r>
        <w:t>September</w:t>
      </w:r>
      <w:r>
        <w:rPr>
          <w:spacing w:val="-7"/>
        </w:rPr>
        <w:t xml:space="preserve"> </w:t>
      </w:r>
      <w:r>
        <w:t>2024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 w:rsidR="00E14D42">
        <w:t>May</w:t>
      </w:r>
      <w:r>
        <w:rPr>
          <w:spacing w:val="-10"/>
        </w:rPr>
        <w:t xml:space="preserve"> </w:t>
      </w:r>
      <w:r>
        <w:t>202</w:t>
      </w:r>
      <w:r w:rsidR="00E14D42">
        <w:t>5</w:t>
      </w:r>
    </w:p>
    <w:p w14:paraId="4971812A" w14:textId="39D709F3" w:rsidR="004C2FBD" w:rsidRDefault="003F2683" w:rsidP="004C2FBD">
      <w:pPr>
        <w:pStyle w:val="Heading3"/>
        <w:spacing w:before="0" w:line="240" w:lineRule="auto"/>
      </w:pPr>
      <w:r>
        <w:t>MSc</w:t>
      </w:r>
      <w:r w:rsidR="004C2FBD">
        <w:rPr>
          <w:spacing w:val="-12"/>
        </w:rPr>
        <w:t xml:space="preserve"> </w:t>
      </w:r>
      <w:r w:rsidR="004C2FBD">
        <w:t>in</w:t>
      </w:r>
      <w:r w:rsidR="004C2FBD">
        <w:rPr>
          <w:spacing w:val="-10"/>
        </w:rPr>
        <w:t xml:space="preserve"> </w:t>
      </w:r>
      <w:r w:rsidR="004C2FBD">
        <w:t>Applied Mathematical Sciences</w:t>
      </w:r>
      <w:r w:rsidR="00AF5029">
        <w:t xml:space="preserve"> </w:t>
      </w:r>
      <w:r w:rsidR="00E6221A">
        <w:t>–</w:t>
      </w:r>
      <w:r w:rsidR="00F100FB">
        <w:t xml:space="preserve"> </w:t>
      </w:r>
      <w:r w:rsidR="00AF5029">
        <w:t>First</w:t>
      </w:r>
      <w:r w:rsidR="00E6221A">
        <w:t xml:space="preserve"> Class</w:t>
      </w:r>
      <w:r w:rsidR="00F100FB">
        <w:t xml:space="preserve"> (87% GPA)</w:t>
      </w:r>
      <w:r>
        <w:t xml:space="preserve"> – Graduate Certificate awarded</w:t>
      </w:r>
    </w:p>
    <w:p w14:paraId="63123BFD" w14:textId="4A53D1A3" w:rsidR="004C2FBD" w:rsidRPr="00200627" w:rsidRDefault="004C2FBD" w:rsidP="00723490">
      <w:pPr>
        <w:pStyle w:val="Heading2"/>
        <w:tabs>
          <w:tab w:val="left" w:pos="6835"/>
        </w:tabs>
        <w:spacing w:before="1"/>
        <w:jc w:val="left"/>
      </w:pPr>
      <w:r w:rsidRPr="00AA72C8">
        <w:rPr>
          <w:b w:val="0"/>
          <w:bCs w:val="0"/>
          <w:i/>
          <w:spacing w:val="-2"/>
          <w:szCs w:val="22"/>
        </w:rPr>
        <w:t>Relevant Courses</w:t>
      </w:r>
      <w:r>
        <w:rPr>
          <w:b w:val="0"/>
          <w:bCs w:val="0"/>
          <w:i/>
          <w:spacing w:val="-2"/>
          <w:szCs w:val="22"/>
        </w:rPr>
        <w:t>: Numerical Analysis, Ordinary Differential Equations,</w:t>
      </w:r>
      <w:r w:rsidR="00766583">
        <w:rPr>
          <w:b w:val="0"/>
          <w:bCs w:val="0"/>
          <w:i/>
          <w:spacing w:val="-2"/>
          <w:szCs w:val="22"/>
        </w:rPr>
        <w:t xml:space="preserve"> Stochastic Processes, Bayesian Inference and Computational Methods,</w:t>
      </w:r>
      <w:r>
        <w:rPr>
          <w:b w:val="0"/>
          <w:bCs w:val="0"/>
          <w:i/>
          <w:spacing w:val="-2"/>
          <w:szCs w:val="22"/>
        </w:rPr>
        <w:t xml:space="preserve"> </w:t>
      </w:r>
      <w:r w:rsidR="00CC0CBF">
        <w:rPr>
          <w:b w:val="0"/>
          <w:bCs w:val="0"/>
          <w:i/>
          <w:spacing w:val="-2"/>
          <w:szCs w:val="22"/>
        </w:rPr>
        <w:t>Multivariable Calculus</w:t>
      </w:r>
      <w:r>
        <w:rPr>
          <w:b w:val="0"/>
          <w:bCs w:val="0"/>
          <w:i/>
          <w:spacing w:val="-2"/>
          <w:szCs w:val="22"/>
        </w:rPr>
        <w:t xml:space="preserve">, </w:t>
      </w:r>
      <w:r w:rsidR="00B159F2">
        <w:rPr>
          <w:b w:val="0"/>
          <w:bCs w:val="0"/>
          <w:i/>
          <w:spacing w:val="-2"/>
          <w:szCs w:val="22"/>
        </w:rPr>
        <w:t>Statistical Models</w:t>
      </w:r>
      <w:r w:rsidR="00CB1B9D">
        <w:rPr>
          <w:b w:val="0"/>
          <w:bCs w:val="0"/>
          <w:i/>
          <w:spacing w:val="-2"/>
          <w:szCs w:val="22"/>
        </w:rPr>
        <w:t>, Linear Algebra</w:t>
      </w:r>
    </w:p>
    <w:p w14:paraId="3C0A6188" w14:textId="77777777" w:rsidR="00200627" w:rsidRDefault="00200627" w:rsidP="00200627">
      <w:pPr>
        <w:pStyle w:val="Heading2"/>
        <w:tabs>
          <w:tab w:val="left" w:pos="6835"/>
        </w:tabs>
        <w:spacing w:before="1"/>
        <w:ind w:left="782"/>
        <w:jc w:val="left"/>
      </w:pPr>
    </w:p>
    <w:p w14:paraId="05BCAA42" w14:textId="6B2EEFA8" w:rsidR="00833787" w:rsidRDefault="00D92587">
      <w:pPr>
        <w:pStyle w:val="Heading2"/>
        <w:tabs>
          <w:tab w:val="left" w:pos="6835"/>
        </w:tabs>
        <w:spacing w:before="1"/>
        <w:jc w:val="left"/>
      </w:pPr>
      <w:r>
        <w:t>EDHEC</w:t>
      </w:r>
      <w:r>
        <w:rPr>
          <w:spacing w:val="-11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Nice,</w:t>
      </w:r>
      <w:r>
        <w:rPr>
          <w:spacing w:val="-11"/>
        </w:rPr>
        <w:t xml:space="preserve"> </w:t>
      </w:r>
      <w:r>
        <w:t>France</w:t>
      </w:r>
      <w:r>
        <w:tab/>
      </w:r>
      <w:r w:rsidR="00AD62B0">
        <w:t xml:space="preserve">   </w:t>
      </w:r>
      <w:r>
        <w:t>September</w:t>
      </w:r>
      <w:r>
        <w:rPr>
          <w:spacing w:val="-7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 w:rsidR="00AB713E">
        <w:t>June</w:t>
      </w:r>
      <w:r>
        <w:rPr>
          <w:spacing w:val="-10"/>
        </w:rPr>
        <w:t xml:space="preserve"> </w:t>
      </w:r>
      <w:r>
        <w:t>2024</w:t>
      </w:r>
    </w:p>
    <w:p w14:paraId="60320E8A" w14:textId="4A4F6FEA" w:rsidR="00833787" w:rsidRPr="00723490" w:rsidRDefault="00D92587" w:rsidP="00723490">
      <w:pPr>
        <w:pStyle w:val="Heading3"/>
        <w:spacing w:before="0" w:line="240" w:lineRule="auto"/>
      </w:pPr>
      <w:r>
        <w:t>MSc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EDHEC</w:t>
      </w:r>
      <w:r>
        <w:rPr>
          <w:spacing w:val="-10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Excellence</w:t>
      </w:r>
      <w:r>
        <w:rPr>
          <w:spacing w:val="-3"/>
        </w:rPr>
        <w:t xml:space="preserve"> </w:t>
      </w:r>
      <w:r>
        <w:t>Scholarship</w:t>
      </w:r>
      <w:r>
        <w:rPr>
          <w:spacing w:val="-8"/>
        </w:rPr>
        <w:t xml:space="preserve"> </w:t>
      </w:r>
      <w:r>
        <w:t>–</w:t>
      </w:r>
      <w:r w:rsidR="00AB713E">
        <w:t xml:space="preserve"> </w:t>
      </w:r>
      <w:r>
        <w:t>4.0</w:t>
      </w:r>
      <w:r>
        <w:rPr>
          <w:spacing w:val="-10"/>
        </w:rPr>
        <w:t xml:space="preserve"> </w:t>
      </w:r>
      <w:r>
        <w:t>GPA</w:t>
      </w:r>
    </w:p>
    <w:p w14:paraId="7B64B918" w14:textId="35FA1B2B" w:rsidR="00833787" w:rsidRDefault="00D92587">
      <w:pPr>
        <w:spacing w:before="59"/>
        <w:ind w:left="422"/>
        <w:rPr>
          <w:i/>
          <w:sz w:val="20"/>
        </w:rPr>
      </w:pPr>
      <w:r>
        <w:rPr>
          <w:i/>
          <w:sz w:val="20"/>
        </w:rPr>
        <w:t xml:space="preserve">Selected for the </w:t>
      </w:r>
      <w:r>
        <w:rPr>
          <w:b/>
          <w:i/>
          <w:sz w:val="20"/>
        </w:rPr>
        <w:t xml:space="preserve">Academic Research </w:t>
      </w:r>
      <w:r>
        <w:rPr>
          <w:i/>
          <w:sz w:val="20"/>
        </w:rPr>
        <w:t xml:space="preserve">Master project, redaction of a </w:t>
      </w:r>
      <w:r>
        <w:rPr>
          <w:b/>
          <w:i/>
          <w:sz w:val="20"/>
        </w:rPr>
        <w:t>Working Paper</w:t>
      </w:r>
      <w:r>
        <w:rPr>
          <w:i/>
          <w:sz w:val="20"/>
        </w:rPr>
        <w:t>: “(Risk-Adjusted)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Performance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Ex-Machina”,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providing</w:t>
      </w:r>
      <w:r>
        <w:rPr>
          <w:i/>
          <w:spacing w:val="-3"/>
          <w:sz w:val="20"/>
        </w:rPr>
        <w:t xml:space="preserve"> </w:t>
      </w:r>
      <w:r w:rsidRPr="009D017F">
        <w:rPr>
          <w:i/>
          <w:sz w:val="20"/>
        </w:rPr>
        <w:t>superior</w:t>
      </w:r>
      <w:r w:rsidRPr="009D017F">
        <w:rPr>
          <w:i/>
          <w:spacing w:val="-5"/>
          <w:sz w:val="20"/>
        </w:rPr>
        <w:t xml:space="preserve"> </w:t>
      </w:r>
      <w:r w:rsidRPr="009D017F">
        <w:rPr>
          <w:i/>
          <w:sz w:val="20"/>
        </w:rPr>
        <w:t>risk-adjusted</w:t>
      </w:r>
      <w:r w:rsidRPr="009D017F">
        <w:rPr>
          <w:i/>
          <w:spacing w:val="-4"/>
          <w:sz w:val="20"/>
        </w:rPr>
        <w:t xml:space="preserve"> </w:t>
      </w:r>
      <w:r w:rsidRPr="009D017F">
        <w:rPr>
          <w:i/>
          <w:sz w:val="20"/>
        </w:rPr>
        <w:t>returns</w:t>
      </w:r>
      <w:r w:rsidRPr="009D017F">
        <w:rPr>
          <w:i/>
          <w:spacing w:val="-4"/>
          <w:sz w:val="20"/>
        </w:rPr>
        <w:t xml:space="preserve"> </w:t>
      </w:r>
      <w:r w:rsidRPr="009D017F">
        <w:rPr>
          <w:i/>
          <w:sz w:val="20"/>
        </w:rPr>
        <w:t>combining</w:t>
      </w:r>
      <w:r w:rsidRPr="009D017F">
        <w:rPr>
          <w:i/>
          <w:spacing w:val="-4"/>
          <w:sz w:val="20"/>
        </w:rPr>
        <w:t xml:space="preserve"> </w:t>
      </w:r>
      <w:r w:rsidRPr="009D017F">
        <w:rPr>
          <w:i/>
          <w:sz w:val="20"/>
        </w:rPr>
        <w:t>two</w:t>
      </w:r>
      <w:r w:rsidRPr="009D017F">
        <w:rPr>
          <w:i/>
          <w:spacing w:val="-2"/>
          <w:sz w:val="20"/>
        </w:rPr>
        <w:t xml:space="preserve"> </w:t>
      </w:r>
      <w:r w:rsidRPr="009D017F">
        <w:rPr>
          <w:i/>
          <w:sz w:val="20"/>
        </w:rPr>
        <w:t>machine</w:t>
      </w:r>
      <w:r w:rsidRPr="009D017F">
        <w:rPr>
          <w:i/>
          <w:spacing w:val="-4"/>
          <w:sz w:val="20"/>
        </w:rPr>
        <w:t xml:space="preserve"> </w:t>
      </w:r>
      <w:r w:rsidRPr="009D017F">
        <w:rPr>
          <w:i/>
          <w:sz w:val="20"/>
        </w:rPr>
        <w:t>learning</w:t>
      </w:r>
      <w:r w:rsidRPr="009D017F">
        <w:rPr>
          <w:i/>
          <w:spacing w:val="-3"/>
          <w:sz w:val="20"/>
        </w:rPr>
        <w:t xml:space="preserve"> </w:t>
      </w:r>
      <w:r w:rsidRPr="009D017F">
        <w:rPr>
          <w:i/>
          <w:sz w:val="20"/>
        </w:rPr>
        <w:t>models</w:t>
      </w:r>
    </w:p>
    <w:p w14:paraId="621DBC50" w14:textId="77777777" w:rsidR="00833787" w:rsidRDefault="00833787">
      <w:pPr>
        <w:pStyle w:val="BodyText"/>
        <w:spacing w:before="3"/>
        <w:rPr>
          <w:i/>
          <w:sz w:val="15"/>
        </w:rPr>
      </w:pPr>
    </w:p>
    <w:p w14:paraId="29CE26CD" w14:textId="79FA5D02" w:rsidR="00833787" w:rsidRDefault="004C2FBD">
      <w:pPr>
        <w:pStyle w:val="Heading2"/>
        <w:tabs>
          <w:tab w:val="left" w:pos="6886"/>
        </w:tabs>
        <w:spacing w:before="59"/>
        <w:jc w:val="left"/>
      </w:pPr>
      <w:r>
        <w:t>Bocconi</w:t>
      </w:r>
      <w:r w:rsidR="00D92587">
        <w:rPr>
          <w:spacing w:val="-9"/>
        </w:rPr>
        <w:t xml:space="preserve"> </w:t>
      </w:r>
      <w:r w:rsidR="00D92587">
        <w:t>University</w:t>
      </w:r>
      <w:r w:rsidR="00D92587">
        <w:rPr>
          <w:spacing w:val="-8"/>
        </w:rPr>
        <w:t xml:space="preserve"> </w:t>
      </w:r>
      <w:r w:rsidR="00D92587">
        <w:t>–</w:t>
      </w:r>
      <w:r w:rsidR="00D92587">
        <w:rPr>
          <w:spacing w:val="-9"/>
        </w:rPr>
        <w:t xml:space="preserve"> </w:t>
      </w:r>
      <w:r w:rsidR="00D92587">
        <w:t>Milan,</w:t>
      </w:r>
      <w:r w:rsidR="00D92587">
        <w:rPr>
          <w:spacing w:val="-9"/>
        </w:rPr>
        <w:t xml:space="preserve"> </w:t>
      </w:r>
      <w:r w:rsidR="00D92587">
        <w:t>Italy</w:t>
      </w:r>
      <w:r w:rsidR="00D92587">
        <w:tab/>
      </w:r>
      <w:r w:rsidR="00AD62B0">
        <w:t xml:space="preserve">    </w:t>
      </w:r>
      <w:r w:rsidR="00D92587">
        <w:rPr>
          <w:spacing w:val="-1"/>
        </w:rPr>
        <w:t>September</w:t>
      </w:r>
      <w:r w:rsidR="00D92587">
        <w:rPr>
          <w:spacing w:val="-7"/>
        </w:rPr>
        <w:t xml:space="preserve"> </w:t>
      </w:r>
      <w:r w:rsidR="00D92587">
        <w:rPr>
          <w:spacing w:val="-1"/>
        </w:rPr>
        <w:t>2020</w:t>
      </w:r>
      <w:r w:rsidR="00D92587">
        <w:rPr>
          <w:spacing w:val="-6"/>
        </w:rPr>
        <w:t xml:space="preserve"> </w:t>
      </w:r>
      <w:r w:rsidR="00D92587">
        <w:t>–</w:t>
      </w:r>
      <w:r w:rsidR="00D92587">
        <w:rPr>
          <w:spacing w:val="-10"/>
        </w:rPr>
        <w:t xml:space="preserve"> </w:t>
      </w:r>
      <w:r w:rsidR="00D92587">
        <w:t>July</w:t>
      </w:r>
      <w:r w:rsidR="00D92587">
        <w:rPr>
          <w:spacing w:val="-8"/>
        </w:rPr>
        <w:t xml:space="preserve"> </w:t>
      </w:r>
      <w:r w:rsidR="00D92587">
        <w:t>2023</w:t>
      </w:r>
    </w:p>
    <w:p w14:paraId="64B342DD" w14:textId="576BCE44" w:rsidR="00833787" w:rsidRDefault="00D92587">
      <w:pPr>
        <w:pStyle w:val="Heading3"/>
      </w:pPr>
      <w:r>
        <w:t>BSc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Economics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–</w:t>
      </w:r>
      <w:r w:rsidR="00AB713E">
        <w:t xml:space="preserve"> </w:t>
      </w:r>
      <w:r>
        <w:t>3.6</w:t>
      </w:r>
      <w:r>
        <w:rPr>
          <w:spacing w:val="-9"/>
        </w:rPr>
        <w:t xml:space="preserve"> </w:t>
      </w:r>
      <w:r>
        <w:t>GPA</w:t>
      </w:r>
    </w:p>
    <w:p w14:paraId="1D9A481B" w14:textId="77777777" w:rsidR="00833787" w:rsidRDefault="00833787">
      <w:pPr>
        <w:pStyle w:val="BodyText"/>
        <w:spacing w:before="9"/>
        <w:rPr>
          <w:i/>
          <w:sz w:val="19"/>
        </w:rPr>
      </w:pPr>
    </w:p>
    <w:p w14:paraId="4E6F180A" w14:textId="4B6D229E" w:rsidR="00833787" w:rsidRPr="00D513E4" w:rsidRDefault="00D92587" w:rsidP="00D513E4">
      <w:pPr>
        <w:pStyle w:val="Heading1"/>
        <w:tabs>
          <w:tab w:val="left" w:pos="9238"/>
        </w:tabs>
        <w:rPr>
          <w:u w:val="none"/>
        </w:rPr>
      </w:pPr>
      <w:r>
        <w:rPr>
          <w:color w:val="7A121F"/>
          <w:spacing w:val="-24"/>
          <w:u w:val="thick" w:color="7A121F"/>
        </w:rPr>
        <w:t xml:space="preserve"> </w:t>
      </w:r>
      <w:r>
        <w:rPr>
          <w:color w:val="7A121F"/>
          <w:spacing w:val="-2"/>
          <w:u w:val="thick" w:color="7A121F"/>
        </w:rPr>
        <w:t>Professional</w:t>
      </w:r>
      <w:r>
        <w:rPr>
          <w:color w:val="7A121F"/>
          <w:spacing w:val="-10"/>
          <w:u w:val="thick" w:color="7A121F"/>
        </w:rPr>
        <w:t xml:space="preserve"> </w:t>
      </w:r>
      <w:r>
        <w:rPr>
          <w:color w:val="7A121F"/>
          <w:spacing w:val="-1"/>
          <w:u w:val="thick" w:color="7A121F"/>
        </w:rPr>
        <w:t>Experience</w:t>
      </w:r>
      <w:r>
        <w:rPr>
          <w:color w:val="7A121F"/>
          <w:spacing w:val="-1"/>
          <w:u w:val="thick" w:color="7A121F"/>
        </w:rPr>
        <w:tab/>
      </w:r>
    </w:p>
    <w:p w14:paraId="5F6F11C9" w14:textId="77777777" w:rsidR="002E1384" w:rsidRDefault="002E1384" w:rsidP="00CA564A">
      <w:pPr>
        <w:pStyle w:val="Heading2"/>
        <w:tabs>
          <w:tab w:val="left" w:pos="6886"/>
        </w:tabs>
        <w:spacing w:before="59"/>
        <w:jc w:val="left"/>
      </w:pPr>
    </w:p>
    <w:p w14:paraId="3A206080" w14:textId="7F9DAFD2" w:rsidR="00CA564A" w:rsidRDefault="00CA564A" w:rsidP="00CA564A">
      <w:pPr>
        <w:pStyle w:val="Heading2"/>
        <w:tabs>
          <w:tab w:val="left" w:pos="6886"/>
        </w:tabs>
        <w:spacing w:before="59"/>
        <w:jc w:val="left"/>
      </w:pPr>
      <w:r>
        <w:t>NatWest Markets</w:t>
      </w:r>
      <w:r>
        <w:rPr>
          <w:spacing w:val="-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London</w:t>
      </w:r>
      <w:r>
        <w:rPr>
          <w:spacing w:val="-3"/>
        </w:rPr>
        <w:t xml:space="preserve"> </w:t>
      </w:r>
      <w:r>
        <w:t>(UK)</w:t>
      </w:r>
      <w:r>
        <w:tab/>
      </w:r>
      <w:r w:rsidR="00B61A40">
        <w:t xml:space="preserve">       </w:t>
      </w:r>
      <w:r w:rsidR="006521B8">
        <w:t xml:space="preserve"> </w:t>
      </w:r>
      <w:r w:rsidR="00A63980">
        <w:t xml:space="preserve"> </w:t>
      </w:r>
      <w:r w:rsidR="0056205F">
        <w:t xml:space="preserve"> </w:t>
      </w:r>
      <w:r w:rsidR="00B61A40">
        <w:t>June</w:t>
      </w:r>
      <w:r>
        <w:rPr>
          <w:spacing w:val="-6"/>
        </w:rPr>
        <w:t xml:space="preserve"> </w:t>
      </w:r>
      <w:r>
        <w:t>202</w:t>
      </w:r>
      <w:r w:rsidR="00B61A40">
        <w:t>5</w:t>
      </w:r>
      <w:r>
        <w:rPr>
          <w:spacing w:val="-10"/>
        </w:rPr>
        <w:t xml:space="preserve"> </w:t>
      </w:r>
      <w:r w:rsidR="00B61A40">
        <w:rPr>
          <w:spacing w:val="-10"/>
        </w:rPr>
        <w:t>–</w:t>
      </w:r>
      <w:r>
        <w:rPr>
          <w:spacing w:val="-10"/>
        </w:rPr>
        <w:t xml:space="preserve"> </w:t>
      </w:r>
      <w:r w:rsidR="00B61A40">
        <w:rPr>
          <w:spacing w:val="-1"/>
        </w:rPr>
        <w:t xml:space="preserve">August </w:t>
      </w:r>
      <w:r>
        <w:rPr>
          <w:spacing w:val="-1"/>
        </w:rPr>
        <w:t>202</w:t>
      </w:r>
      <w:r w:rsidR="00B61A40">
        <w:rPr>
          <w:spacing w:val="-1"/>
        </w:rPr>
        <w:t>5</w:t>
      </w:r>
    </w:p>
    <w:p w14:paraId="022E0271" w14:textId="21E5C574" w:rsidR="00CA564A" w:rsidRDefault="00B61A40" w:rsidP="0008335E">
      <w:pPr>
        <w:pStyle w:val="Heading2"/>
        <w:tabs>
          <w:tab w:val="left" w:pos="6886"/>
        </w:tabs>
        <w:spacing w:before="59"/>
        <w:jc w:val="left"/>
        <w:rPr>
          <w:i/>
          <w:iCs/>
        </w:rPr>
      </w:pPr>
      <w:r w:rsidRPr="00B61A40">
        <w:rPr>
          <w:i/>
          <w:iCs/>
        </w:rPr>
        <w:t>Quantitative Analyst Summer Intern</w:t>
      </w:r>
    </w:p>
    <w:p w14:paraId="465260EF" w14:textId="0215F52D" w:rsidR="00237C32" w:rsidRDefault="00AD62B0" w:rsidP="00AD62B0">
      <w:pPr>
        <w:pStyle w:val="Heading2"/>
        <w:numPr>
          <w:ilvl w:val="0"/>
          <w:numId w:val="3"/>
        </w:numPr>
        <w:tabs>
          <w:tab w:val="left" w:pos="6886"/>
        </w:tabs>
        <w:spacing w:before="59"/>
        <w:jc w:val="left"/>
        <w:rPr>
          <w:b w:val="0"/>
          <w:bCs w:val="0"/>
          <w:lang w:val="en-GB"/>
        </w:rPr>
      </w:pPr>
      <w:r w:rsidRPr="00AD62B0">
        <w:rPr>
          <w:b w:val="0"/>
          <w:bCs w:val="0"/>
        </w:rPr>
        <w:t>Built curve-approximation and second-order sensitivity models for live rates trading</w:t>
      </w:r>
      <w:r w:rsidR="00E33AE2">
        <w:rPr>
          <w:b w:val="0"/>
          <w:bCs w:val="0"/>
        </w:rPr>
        <w:t xml:space="preserve"> and hedging</w:t>
      </w:r>
      <w:r w:rsidRPr="00AD62B0">
        <w:rPr>
          <w:b w:val="0"/>
          <w:bCs w:val="0"/>
        </w:rPr>
        <w:t xml:space="preserve">, </w:t>
      </w:r>
      <w:r w:rsidRPr="00AD62B0">
        <w:t xml:space="preserve">improving </w:t>
      </w:r>
      <w:proofErr w:type="spellStart"/>
      <w:r w:rsidRPr="00AD62B0">
        <w:t>PnL</w:t>
      </w:r>
      <w:proofErr w:type="spellEnd"/>
      <w:r w:rsidRPr="00AD62B0">
        <w:t xml:space="preserve"> &amp; </w:t>
      </w:r>
      <w:r w:rsidRPr="00AD62B0">
        <w:t>D</w:t>
      </w:r>
      <w:r w:rsidRPr="00AD62B0">
        <w:t>elta prediction by 5</w:t>
      </w:r>
      <w:r w:rsidRPr="00AD62B0">
        <w:t>x</w:t>
      </w:r>
      <w:r>
        <w:rPr>
          <w:b w:val="0"/>
          <w:bCs w:val="0"/>
        </w:rPr>
        <w:t xml:space="preserve"> and </w:t>
      </w:r>
      <w:r w:rsidRPr="00AD62B0">
        <w:rPr>
          <w:lang w:val="en-GB"/>
        </w:rPr>
        <w:t>saving £1.4 million</w:t>
      </w:r>
      <w:r w:rsidRPr="00DB4D02">
        <w:rPr>
          <w:b w:val="0"/>
          <w:bCs w:val="0"/>
          <w:lang w:val="en-GB"/>
        </w:rPr>
        <w:t xml:space="preserve"> </w:t>
      </w:r>
      <w:r>
        <w:rPr>
          <w:b w:val="0"/>
          <w:bCs w:val="0"/>
          <w:lang w:val="en-GB"/>
        </w:rPr>
        <w:t>in computational costs</w:t>
      </w:r>
    </w:p>
    <w:p w14:paraId="0679FD70" w14:textId="46D82BB9" w:rsidR="00AD62B0" w:rsidRPr="00AD62B0" w:rsidRDefault="00AD62B0" w:rsidP="00AD62B0">
      <w:pPr>
        <w:pStyle w:val="Heading2"/>
        <w:numPr>
          <w:ilvl w:val="0"/>
          <w:numId w:val="3"/>
        </w:numPr>
        <w:tabs>
          <w:tab w:val="left" w:pos="6886"/>
        </w:tabs>
        <w:spacing w:before="59"/>
        <w:jc w:val="left"/>
        <w:rPr>
          <w:b w:val="0"/>
          <w:bCs w:val="0"/>
          <w:lang w:val="en-GB"/>
        </w:rPr>
      </w:pPr>
      <w:r w:rsidRPr="00AD62B0">
        <w:rPr>
          <w:b w:val="0"/>
          <w:bCs w:val="0"/>
        </w:rPr>
        <w:t>Developed Taylor- and Hessian-based risk expansions across 100+ swaptions and spread options</w:t>
      </w:r>
    </w:p>
    <w:p w14:paraId="1071FA58" w14:textId="5EB0C5CD" w:rsidR="002E1384" w:rsidRPr="00D513E4" w:rsidRDefault="00AD62B0" w:rsidP="002E1384">
      <w:pPr>
        <w:pStyle w:val="Heading2"/>
        <w:tabs>
          <w:tab w:val="left" w:pos="6886"/>
        </w:tabs>
        <w:spacing w:before="59"/>
        <w:ind w:left="1142"/>
        <w:jc w:val="left"/>
        <w:rPr>
          <w:b w:val="0"/>
          <w:bCs w:val="0"/>
          <w:lang w:val="en-GB"/>
        </w:rPr>
      </w:pPr>
      <w:r w:rsidRPr="00AD62B0">
        <w:rPr>
          <w:b w:val="0"/>
          <w:bCs w:val="0"/>
        </w:rPr>
        <w:t xml:space="preserve">Constructed </w:t>
      </w:r>
      <w:r>
        <w:rPr>
          <w:b w:val="0"/>
          <w:bCs w:val="0"/>
        </w:rPr>
        <w:t xml:space="preserve">and </w:t>
      </w:r>
      <w:r w:rsidRPr="00AD62B0">
        <w:rPr>
          <w:b w:val="0"/>
          <w:bCs w:val="0"/>
        </w:rPr>
        <w:t>tested multi-curve surfaces across three interest-rate markets for real-time pricing</w:t>
      </w:r>
    </w:p>
    <w:p w14:paraId="2F77BC78" w14:textId="5CCB66A7" w:rsidR="0008335E" w:rsidRDefault="0008335E" w:rsidP="0008335E">
      <w:pPr>
        <w:pStyle w:val="Heading2"/>
        <w:tabs>
          <w:tab w:val="left" w:pos="6886"/>
        </w:tabs>
        <w:spacing w:before="59"/>
        <w:jc w:val="left"/>
      </w:pPr>
      <w:r>
        <w:t>Scientific</w:t>
      </w:r>
      <w:r>
        <w:rPr>
          <w:spacing w:val="-8"/>
        </w:rPr>
        <w:t xml:space="preserve"> </w:t>
      </w:r>
      <w:r>
        <w:t>Beta</w:t>
      </w:r>
      <w:r>
        <w:rPr>
          <w:spacing w:val="-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London</w:t>
      </w:r>
      <w:r>
        <w:rPr>
          <w:spacing w:val="-3"/>
        </w:rPr>
        <w:t xml:space="preserve"> </w:t>
      </w:r>
      <w:r>
        <w:t>(UK)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Nice</w:t>
      </w:r>
      <w:r>
        <w:rPr>
          <w:spacing w:val="-7"/>
        </w:rPr>
        <w:t xml:space="preserve"> </w:t>
      </w:r>
      <w:r>
        <w:t>(FR)</w:t>
      </w:r>
      <w:r>
        <w:tab/>
        <w:t>March</w:t>
      </w:r>
      <w:r>
        <w:rPr>
          <w:spacing w:val="-6"/>
        </w:rPr>
        <w:t xml:space="preserve"> </w:t>
      </w:r>
      <w:r>
        <w:t>2024</w:t>
      </w:r>
      <w:r>
        <w:rPr>
          <w:spacing w:val="-10"/>
        </w:rPr>
        <w:t xml:space="preserve"> - </w:t>
      </w:r>
      <w:r>
        <w:rPr>
          <w:spacing w:val="-1"/>
        </w:rPr>
        <w:t>September</w:t>
      </w:r>
      <w:r>
        <w:rPr>
          <w:spacing w:val="-7"/>
        </w:rPr>
        <w:t xml:space="preserve"> </w:t>
      </w:r>
      <w:r>
        <w:rPr>
          <w:spacing w:val="-1"/>
        </w:rPr>
        <w:t>2024</w:t>
      </w:r>
    </w:p>
    <w:p w14:paraId="118E8B5E" w14:textId="77777777" w:rsidR="00833787" w:rsidRDefault="00D92587" w:rsidP="0008335E">
      <w:pPr>
        <w:pStyle w:val="Heading3"/>
        <w:spacing w:before="6"/>
        <w:ind w:left="0" w:firstLine="422"/>
        <w:jc w:val="both"/>
      </w:pPr>
      <w:r>
        <w:t>Quantitative</w:t>
      </w:r>
      <w:r>
        <w:rPr>
          <w:spacing w:val="-10"/>
        </w:rPr>
        <w:t xml:space="preserve"> </w:t>
      </w:r>
      <w:r>
        <w:t>Researcher</w:t>
      </w:r>
      <w:r>
        <w:rPr>
          <w:spacing w:val="-9"/>
        </w:rPr>
        <w:t xml:space="preserve"> </w:t>
      </w:r>
      <w:r>
        <w:t>Intern</w:t>
      </w:r>
    </w:p>
    <w:p w14:paraId="03792E06" w14:textId="2FE887E4" w:rsidR="00AD62B0" w:rsidRPr="00AD62B0" w:rsidRDefault="00AD62B0" w:rsidP="00EA452C">
      <w:pPr>
        <w:pStyle w:val="ListParagraph"/>
        <w:numPr>
          <w:ilvl w:val="1"/>
          <w:numId w:val="1"/>
        </w:numPr>
        <w:tabs>
          <w:tab w:val="left" w:pos="1140"/>
        </w:tabs>
        <w:spacing w:before="8" w:line="255" w:lineRule="exact"/>
        <w:ind w:hanging="361"/>
        <w:jc w:val="both"/>
        <w:rPr>
          <w:sz w:val="19"/>
        </w:rPr>
      </w:pPr>
      <w:r w:rsidRPr="00AD62B0">
        <w:rPr>
          <w:sz w:val="20"/>
        </w:rPr>
        <w:t>Researched</w:t>
      </w:r>
      <w:r>
        <w:rPr>
          <w:sz w:val="20"/>
        </w:rPr>
        <w:t xml:space="preserve"> </w:t>
      </w:r>
      <w:r w:rsidRPr="00AD62B0">
        <w:rPr>
          <w:b/>
          <w:bCs/>
          <w:sz w:val="20"/>
        </w:rPr>
        <w:t>time-series</w:t>
      </w:r>
      <w:r>
        <w:rPr>
          <w:sz w:val="20"/>
        </w:rPr>
        <w:t xml:space="preserve"> and</w:t>
      </w:r>
      <w:r w:rsidRPr="00AD62B0">
        <w:rPr>
          <w:sz w:val="20"/>
        </w:rPr>
        <w:t xml:space="preserve"> </w:t>
      </w:r>
      <w:r w:rsidRPr="00AD62B0">
        <w:rPr>
          <w:b/>
          <w:bCs/>
          <w:sz w:val="20"/>
        </w:rPr>
        <w:t>cross-sectional</w:t>
      </w:r>
      <w:r w:rsidRPr="00AD62B0">
        <w:rPr>
          <w:sz w:val="20"/>
        </w:rPr>
        <w:t xml:space="preserve"> equity return </w:t>
      </w:r>
      <w:r w:rsidRPr="00AD62B0">
        <w:rPr>
          <w:b/>
          <w:bCs/>
          <w:sz w:val="20"/>
        </w:rPr>
        <w:t>predictors</w:t>
      </w:r>
      <w:r w:rsidRPr="00AD62B0">
        <w:rPr>
          <w:sz w:val="20"/>
        </w:rPr>
        <w:t xml:space="preserve"> on US Top 3000 using Fama–French and custom signals</w:t>
      </w:r>
      <w:r w:rsidRPr="00AD62B0">
        <w:rPr>
          <w:sz w:val="20"/>
        </w:rPr>
        <w:t xml:space="preserve"> </w:t>
      </w:r>
    </w:p>
    <w:p w14:paraId="01B53290" w14:textId="0950D78A" w:rsidR="00A72761" w:rsidRDefault="00AD62B0" w:rsidP="00AD62B0">
      <w:pPr>
        <w:pStyle w:val="ListParagraph"/>
        <w:numPr>
          <w:ilvl w:val="1"/>
          <w:numId w:val="1"/>
        </w:numPr>
        <w:tabs>
          <w:tab w:val="left" w:pos="1140"/>
        </w:tabs>
        <w:spacing w:before="8" w:line="255" w:lineRule="exact"/>
        <w:ind w:hanging="361"/>
        <w:jc w:val="both"/>
        <w:rPr>
          <w:sz w:val="19"/>
        </w:rPr>
      </w:pPr>
      <w:r w:rsidRPr="00AD62B0">
        <w:rPr>
          <w:sz w:val="19"/>
        </w:rPr>
        <w:t xml:space="preserve">Designed turnover-aware portfolio rules, </w:t>
      </w:r>
      <w:r w:rsidRPr="00AD62B0">
        <w:rPr>
          <w:b/>
          <w:bCs/>
          <w:sz w:val="19"/>
        </w:rPr>
        <w:t>reducing transaction costs by 30%</w:t>
      </w:r>
      <w:r w:rsidRPr="00AD62B0">
        <w:rPr>
          <w:sz w:val="19"/>
        </w:rPr>
        <w:t xml:space="preserve"> across 12 factor strategies</w:t>
      </w:r>
    </w:p>
    <w:p w14:paraId="524E9BCE" w14:textId="6CFADA98" w:rsidR="00AD62B0" w:rsidRDefault="00AD62B0" w:rsidP="00AD62B0">
      <w:pPr>
        <w:pStyle w:val="ListParagraph"/>
        <w:numPr>
          <w:ilvl w:val="1"/>
          <w:numId w:val="1"/>
        </w:numPr>
        <w:tabs>
          <w:tab w:val="left" w:pos="1140"/>
        </w:tabs>
        <w:spacing w:before="8" w:line="255" w:lineRule="exact"/>
        <w:ind w:hanging="361"/>
        <w:jc w:val="both"/>
        <w:rPr>
          <w:sz w:val="19"/>
        </w:rPr>
      </w:pPr>
      <w:r w:rsidRPr="00AD62B0">
        <w:rPr>
          <w:sz w:val="19"/>
        </w:rPr>
        <w:t xml:space="preserve">Performed tracking-error-constrained nonlinear </w:t>
      </w:r>
      <w:proofErr w:type="spellStart"/>
      <w:r w:rsidRPr="00AD62B0">
        <w:rPr>
          <w:sz w:val="19"/>
        </w:rPr>
        <w:t>optimi</w:t>
      </w:r>
      <w:r>
        <w:rPr>
          <w:sz w:val="19"/>
        </w:rPr>
        <w:t>s</w:t>
      </w:r>
      <w:r w:rsidRPr="00AD62B0">
        <w:rPr>
          <w:sz w:val="19"/>
        </w:rPr>
        <w:t>ation</w:t>
      </w:r>
      <w:proofErr w:type="spellEnd"/>
      <w:r w:rsidRPr="00AD62B0">
        <w:rPr>
          <w:sz w:val="19"/>
        </w:rPr>
        <w:t xml:space="preserve"> on 18 regional portfolios</w:t>
      </w:r>
    </w:p>
    <w:p w14:paraId="52F99BA2" w14:textId="77777777" w:rsidR="00AD62B0" w:rsidRPr="00AD62B0" w:rsidRDefault="00AD62B0" w:rsidP="00AD62B0">
      <w:pPr>
        <w:pStyle w:val="ListParagraph"/>
        <w:tabs>
          <w:tab w:val="left" w:pos="1140"/>
        </w:tabs>
        <w:spacing w:before="8" w:line="255" w:lineRule="exact"/>
        <w:ind w:left="1139" w:firstLine="0"/>
        <w:jc w:val="both"/>
        <w:rPr>
          <w:sz w:val="19"/>
        </w:rPr>
      </w:pPr>
    </w:p>
    <w:p w14:paraId="7F0CCE1C" w14:textId="6B773F09" w:rsidR="00833787" w:rsidRDefault="00D92587" w:rsidP="00262E06">
      <w:pPr>
        <w:pStyle w:val="Heading1"/>
        <w:tabs>
          <w:tab w:val="left" w:pos="9238"/>
        </w:tabs>
        <w:rPr>
          <w:color w:val="7A121F"/>
          <w:u w:val="thick" w:color="7A121F"/>
        </w:rPr>
      </w:pPr>
      <w:r>
        <w:rPr>
          <w:color w:val="7A121F"/>
          <w:spacing w:val="-24"/>
          <w:u w:val="thick" w:color="7A121F"/>
        </w:rPr>
        <w:t xml:space="preserve"> </w:t>
      </w:r>
      <w:r>
        <w:rPr>
          <w:color w:val="7A121F"/>
          <w:u w:val="thick" w:color="7A121F"/>
        </w:rPr>
        <w:t>Languages</w:t>
      </w:r>
      <w:r>
        <w:rPr>
          <w:color w:val="7A121F"/>
          <w:spacing w:val="-7"/>
          <w:u w:val="thick" w:color="7A121F"/>
        </w:rPr>
        <w:t xml:space="preserve"> </w:t>
      </w:r>
      <w:r>
        <w:rPr>
          <w:color w:val="7A121F"/>
          <w:u w:val="thick" w:color="7A121F"/>
        </w:rPr>
        <w:t>and</w:t>
      </w:r>
      <w:r>
        <w:rPr>
          <w:color w:val="7A121F"/>
          <w:spacing w:val="-8"/>
          <w:u w:val="thick" w:color="7A121F"/>
        </w:rPr>
        <w:t xml:space="preserve"> </w:t>
      </w:r>
      <w:r>
        <w:rPr>
          <w:color w:val="7A121F"/>
          <w:u w:val="thick" w:color="7A121F"/>
        </w:rPr>
        <w:t>IT</w:t>
      </w:r>
      <w:r>
        <w:rPr>
          <w:color w:val="7A121F"/>
          <w:spacing w:val="-7"/>
          <w:u w:val="thick" w:color="7A121F"/>
        </w:rPr>
        <w:t xml:space="preserve"> </w:t>
      </w:r>
      <w:r>
        <w:rPr>
          <w:color w:val="7A121F"/>
          <w:u w:val="thick" w:color="7A121F"/>
        </w:rPr>
        <w:t>Skills</w:t>
      </w:r>
      <w:r>
        <w:rPr>
          <w:color w:val="7A121F"/>
          <w:u w:val="thick" w:color="7A121F"/>
        </w:rPr>
        <w:tab/>
      </w:r>
    </w:p>
    <w:p w14:paraId="7BDF9D6D" w14:textId="77777777" w:rsidR="00262E06" w:rsidRPr="00262E06" w:rsidRDefault="00262E06" w:rsidP="00262E06">
      <w:pPr>
        <w:pStyle w:val="Heading1"/>
        <w:tabs>
          <w:tab w:val="left" w:pos="9238"/>
        </w:tabs>
        <w:rPr>
          <w:u w:val="none"/>
        </w:rPr>
      </w:pPr>
    </w:p>
    <w:p w14:paraId="6AE49CA5" w14:textId="3EC9D54C" w:rsidR="00833787" w:rsidRDefault="00AD62B0">
      <w:pPr>
        <w:pStyle w:val="BodyText"/>
        <w:tabs>
          <w:tab w:val="left" w:pos="2265"/>
        </w:tabs>
        <w:ind w:left="422"/>
        <w:jc w:val="both"/>
      </w:pPr>
      <w:r>
        <w:rPr>
          <w:b/>
        </w:rPr>
        <w:t>Programming</w:t>
      </w:r>
      <w:r w:rsidR="00D92587">
        <w:rPr>
          <w:b/>
        </w:rPr>
        <w:t>:</w:t>
      </w:r>
      <w:r w:rsidR="00D92587">
        <w:rPr>
          <w:b/>
        </w:rPr>
        <w:tab/>
      </w:r>
      <w:r w:rsidR="00D92587">
        <w:t>Advanced</w:t>
      </w:r>
      <w:r w:rsidR="00D92587">
        <w:rPr>
          <w:spacing w:val="-9"/>
        </w:rPr>
        <w:t xml:space="preserve"> </w:t>
      </w:r>
      <w:r w:rsidR="00D92587">
        <w:t>level</w:t>
      </w:r>
      <w:r w:rsidR="00D92587">
        <w:rPr>
          <w:spacing w:val="-11"/>
        </w:rPr>
        <w:t xml:space="preserve"> </w:t>
      </w:r>
      <w:r w:rsidR="00815DAF">
        <w:t>in</w:t>
      </w:r>
      <w:r w:rsidR="00D92587">
        <w:rPr>
          <w:spacing w:val="-10"/>
        </w:rPr>
        <w:t xml:space="preserve"> </w:t>
      </w:r>
      <w:r w:rsidR="00D92587">
        <w:t>Python</w:t>
      </w:r>
      <w:r w:rsidR="00815DAF">
        <w:t xml:space="preserve"> (Pandas, </w:t>
      </w:r>
      <w:proofErr w:type="spellStart"/>
      <w:r w:rsidR="00815DAF">
        <w:t>Numpy</w:t>
      </w:r>
      <w:proofErr w:type="spellEnd"/>
      <w:r w:rsidR="00815DAF">
        <w:t xml:space="preserve">, </w:t>
      </w:r>
      <w:r w:rsidR="00224497">
        <w:t>Scikit-Learn</w:t>
      </w:r>
      <w:r>
        <w:t>, torch</w:t>
      </w:r>
      <w:r w:rsidR="00224497">
        <w:t>)</w:t>
      </w:r>
      <w:r w:rsidR="008146ED">
        <w:t>, R</w:t>
      </w:r>
      <w:r w:rsidR="00D92587">
        <w:rPr>
          <w:spacing w:val="-7"/>
        </w:rPr>
        <w:t xml:space="preserve"> </w:t>
      </w:r>
      <w:r w:rsidR="00D92587">
        <w:t>and</w:t>
      </w:r>
      <w:r w:rsidR="00D92587">
        <w:rPr>
          <w:spacing w:val="-10"/>
        </w:rPr>
        <w:t xml:space="preserve"> </w:t>
      </w:r>
      <w:r w:rsidR="00D92587">
        <w:t>MATLAB</w:t>
      </w:r>
    </w:p>
    <w:p w14:paraId="42CDD4D1" w14:textId="1CC4D641" w:rsidR="00AD62B0" w:rsidRDefault="00AD62B0">
      <w:pPr>
        <w:pStyle w:val="BodyText"/>
        <w:tabs>
          <w:tab w:val="left" w:pos="2265"/>
        </w:tabs>
        <w:ind w:left="422"/>
        <w:jc w:val="both"/>
      </w:pPr>
      <w:r w:rsidRPr="00AD62B0">
        <w:rPr>
          <w:b/>
          <w:bCs/>
        </w:rPr>
        <w:t>Quant Methods</w:t>
      </w:r>
      <w:proofErr w:type="gramStart"/>
      <w:r w:rsidRPr="00AD62B0">
        <w:rPr>
          <w:b/>
          <w:bCs/>
        </w:rPr>
        <w:t>:</w:t>
      </w:r>
      <w:r w:rsidRPr="00AD62B0">
        <w:t xml:space="preserve"> </w:t>
      </w:r>
      <w:r>
        <w:tab/>
      </w:r>
      <w:r w:rsidRPr="00AD62B0">
        <w:t>Alpha</w:t>
      </w:r>
      <w:proofErr w:type="gramEnd"/>
      <w:r w:rsidRPr="00AD62B0">
        <w:t xml:space="preserve"> research, </w:t>
      </w:r>
      <w:proofErr w:type="spellStart"/>
      <w:r w:rsidRPr="00AD62B0">
        <w:t>backtesting</w:t>
      </w:r>
      <w:proofErr w:type="spellEnd"/>
      <w:r w:rsidRPr="00AD62B0">
        <w:t xml:space="preserve">, </w:t>
      </w:r>
      <w:proofErr w:type="spellStart"/>
      <w:r w:rsidRPr="00AD62B0">
        <w:t>optimisation</w:t>
      </w:r>
      <w:proofErr w:type="spellEnd"/>
      <w:r w:rsidRPr="00AD62B0">
        <w:t>, numerical methods, Monte Carlo</w:t>
      </w:r>
    </w:p>
    <w:p w14:paraId="2F8E6AC0" w14:textId="3E79E4C9" w:rsidR="00AD62B0" w:rsidRDefault="00AD62B0">
      <w:pPr>
        <w:pStyle w:val="BodyText"/>
        <w:tabs>
          <w:tab w:val="left" w:pos="2265"/>
        </w:tabs>
        <w:ind w:left="422"/>
        <w:jc w:val="both"/>
      </w:pPr>
      <w:r w:rsidRPr="00AD62B0">
        <w:rPr>
          <w:b/>
          <w:bCs/>
        </w:rPr>
        <w:t>DevOps &amp; Tooling</w:t>
      </w:r>
      <w:proofErr w:type="gramStart"/>
      <w:r w:rsidRPr="00AD62B0">
        <w:rPr>
          <w:b/>
          <w:bCs/>
        </w:rPr>
        <w:t>:</w:t>
      </w:r>
      <w:r w:rsidRPr="00AD62B0">
        <w:t xml:space="preserve"> </w:t>
      </w:r>
      <w:r>
        <w:tab/>
      </w:r>
      <w:r w:rsidRPr="00AD62B0">
        <w:t>Git</w:t>
      </w:r>
      <w:proofErr w:type="gramEnd"/>
      <w:r w:rsidRPr="00AD62B0">
        <w:t>, Version Control, GitHub Actions (CI/CD)</w:t>
      </w:r>
    </w:p>
    <w:p w14:paraId="5F5A5F8C" w14:textId="77777777" w:rsidR="00833787" w:rsidRDefault="00833787">
      <w:pPr>
        <w:pStyle w:val="BodyText"/>
        <w:spacing w:before="9"/>
        <w:rPr>
          <w:sz w:val="19"/>
        </w:rPr>
      </w:pPr>
    </w:p>
    <w:p w14:paraId="77A18A6A" w14:textId="22B5B9AF" w:rsidR="00833787" w:rsidRPr="00D62297" w:rsidRDefault="00D92587" w:rsidP="00D62297">
      <w:pPr>
        <w:pStyle w:val="Heading1"/>
        <w:tabs>
          <w:tab w:val="left" w:pos="9238"/>
        </w:tabs>
        <w:rPr>
          <w:u w:val="none"/>
        </w:rPr>
      </w:pPr>
      <w:r>
        <w:rPr>
          <w:color w:val="7A121F"/>
          <w:spacing w:val="-24"/>
          <w:u w:val="thick" w:color="7A121F"/>
        </w:rPr>
        <w:t xml:space="preserve"> </w:t>
      </w:r>
      <w:r>
        <w:rPr>
          <w:color w:val="7A121F"/>
          <w:spacing w:val="-1"/>
          <w:u w:val="thick" w:color="7A121F"/>
        </w:rPr>
        <w:t>Additional</w:t>
      </w:r>
      <w:r>
        <w:rPr>
          <w:color w:val="7A121F"/>
          <w:spacing w:val="-7"/>
          <w:u w:val="thick" w:color="7A121F"/>
        </w:rPr>
        <w:t xml:space="preserve"> </w:t>
      </w:r>
      <w:r>
        <w:rPr>
          <w:color w:val="7A121F"/>
          <w:spacing w:val="-1"/>
          <w:u w:val="thick" w:color="7A121F"/>
        </w:rPr>
        <w:t>Experience</w:t>
      </w:r>
      <w:r>
        <w:rPr>
          <w:color w:val="7A121F"/>
          <w:spacing w:val="-5"/>
          <w:u w:val="thick" w:color="7A121F"/>
        </w:rPr>
        <w:t xml:space="preserve"> </w:t>
      </w:r>
      <w:r>
        <w:rPr>
          <w:color w:val="7A121F"/>
          <w:spacing w:val="-1"/>
          <w:u w:val="thick" w:color="7A121F"/>
        </w:rPr>
        <w:t>and</w:t>
      </w:r>
      <w:r>
        <w:rPr>
          <w:color w:val="7A121F"/>
          <w:spacing w:val="-10"/>
          <w:u w:val="thick" w:color="7A121F"/>
        </w:rPr>
        <w:t xml:space="preserve"> </w:t>
      </w:r>
      <w:r>
        <w:rPr>
          <w:color w:val="7A121F"/>
          <w:spacing w:val="-1"/>
          <w:u w:val="thick" w:color="7A121F"/>
        </w:rPr>
        <w:t>Achievements</w:t>
      </w:r>
      <w:r>
        <w:rPr>
          <w:color w:val="7A121F"/>
          <w:spacing w:val="-1"/>
          <w:u w:val="thick" w:color="7A121F"/>
        </w:rPr>
        <w:tab/>
      </w:r>
    </w:p>
    <w:p w14:paraId="2603251C" w14:textId="77777777" w:rsidR="00FC75CB" w:rsidRDefault="00FC75CB" w:rsidP="00AB2C2B">
      <w:pPr>
        <w:pStyle w:val="Heading2"/>
        <w:tabs>
          <w:tab w:val="left" w:pos="7882"/>
        </w:tabs>
        <w:spacing w:before="1" w:line="242" w:lineRule="exact"/>
        <w:ind w:left="0"/>
        <w:rPr>
          <w:spacing w:val="-1"/>
        </w:rPr>
      </w:pPr>
    </w:p>
    <w:p w14:paraId="73A62B57" w14:textId="01AACBE9" w:rsidR="00AE1551" w:rsidRPr="004407B4" w:rsidRDefault="000F0F81" w:rsidP="00AE1551">
      <w:pPr>
        <w:pStyle w:val="Heading2"/>
        <w:tabs>
          <w:tab w:val="left" w:pos="7882"/>
        </w:tabs>
        <w:spacing w:before="1" w:line="242" w:lineRule="exact"/>
        <w:rPr>
          <w:spacing w:val="-1"/>
        </w:rPr>
      </w:pPr>
      <w:r>
        <w:rPr>
          <w:spacing w:val="-1"/>
        </w:rPr>
        <w:t xml:space="preserve">Coursera - </w:t>
      </w:r>
      <w:r w:rsidR="00E52E4A">
        <w:rPr>
          <w:spacing w:val="-1"/>
        </w:rPr>
        <w:t>C++ for C Programmers</w:t>
      </w:r>
      <w:r>
        <w:rPr>
          <w:spacing w:val="-1"/>
        </w:rPr>
        <w:t xml:space="preserve"> by </w:t>
      </w:r>
      <w:r w:rsidR="001D046F">
        <w:rPr>
          <w:spacing w:val="-1"/>
        </w:rPr>
        <w:t>University of California,</w:t>
      </w:r>
      <w:r>
        <w:rPr>
          <w:spacing w:val="-1"/>
        </w:rPr>
        <w:t xml:space="preserve"> Santa Cruz</w:t>
      </w:r>
      <w:r w:rsidR="00AE1551">
        <w:tab/>
        <w:t xml:space="preserve">  </w:t>
      </w:r>
      <w:r w:rsidR="00AD62B0">
        <w:t xml:space="preserve">        </w:t>
      </w:r>
      <w:r w:rsidR="00AE1551">
        <w:t xml:space="preserve"> </w:t>
      </w:r>
      <w:r w:rsidR="00B457B7">
        <w:rPr>
          <w:spacing w:val="-2"/>
        </w:rPr>
        <w:t>June</w:t>
      </w:r>
      <w:r w:rsidR="00AE1551">
        <w:rPr>
          <w:spacing w:val="-2"/>
        </w:rPr>
        <w:t xml:space="preserve"> </w:t>
      </w:r>
      <w:r w:rsidR="00AE1551">
        <w:rPr>
          <w:spacing w:val="-1"/>
        </w:rPr>
        <w:t>2025</w:t>
      </w:r>
    </w:p>
    <w:p w14:paraId="39FB79DD" w14:textId="13B3F2C9" w:rsidR="00FC75CB" w:rsidRPr="00FC75CB" w:rsidRDefault="00556561" w:rsidP="00FC75CB">
      <w:pPr>
        <w:pStyle w:val="Heading2"/>
        <w:numPr>
          <w:ilvl w:val="0"/>
          <w:numId w:val="3"/>
        </w:numPr>
        <w:tabs>
          <w:tab w:val="left" w:pos="7882"/>
        </w:tabs>
        <w:spacing w:before="1" w:line="242" w:lineRule="exact"/>
        <w:rPr>
          <w:b w:val="0"/>
          <w:bCs w:val="0"/>
          <w:spacing w:val="-1"/>
          <w:lang w:val="it-IT"/>
        </w:rPr>
      </w:pPr>
      <w:proofErr w:type="spellStart"/>
      <w:r>
        <w:rPr>
          <w:b w:val="0"/>
          <w:bCs w:val="0"/>
          <w:spacing w:val="-1"/>
          <w:lang w:val="it-IT"/>
        </w:rPr>
        <w:t>Implemented</w:t>
      </w:r>
      <w:proofErr w:type="spellEnd"/>
      <w:r>
        <w:rPr>
          <w:b w:val="0"/>
          <w:bCs w:val="0"/>
          <w:spacing w:val="-1"/>
          <w:lang w:val="it-IT"/>
        </w:rPr>
        <w:t xml:space="preserve"> </w:t>
      </w:r>
      <w:proofErr w:type="spellStart"/>
      <w:r w:rsidR="00E8072C" w:rsidRPr="00631E49">
        <w:rPr>
          <w:b w:val="0"/>
          <w:bCs w:val="0"/>
          <w:spacing w:val="-1"/>
          <w:lang w:val="it-IT"/>
        </w:rPr>
        <w:t>Djikstra</w:t>
      </w:r>
      <w:proofErr w:type="spellEnd"/>
      <w:r w:rsidR="00631E49" w:rsidRPr="00631E49">
        <w:rPr>
          <w:b w:val="0"/>
          <w:bCs w:val="0"/>
          <w:spacing w:val="-1"/>
          <w:lang w:val="it-IT"/>
        </w:rPr>
        <w:t xml:space="preserve">, </w:t>
      </w:r>
      <w:r w:rsidR="00FC6596" w:rsidRPr="00631E49">
        <w:rPr>
          <w:b w:val="0"/>
          <w:bCs w:val="0"/>
          <w:spacing w:val="-1"/>
          <w:lang w:val="it-IT"/>
        </w:rPr>
        <w:t>Prim</w:t>
      </w:r>
      <w:r w:rsidR="00631E49" w:rsidRPr="00631E49">
        <w:rPr>
          <w:b w:val="0"/>
          <w:bCs w:val="0"/>
          <w:spacing w:val="-1"/>
          <w:lang w:val="it-IT"/>
        </w:rPr>
        <w:t>, Mi</w:t>
      </w:r>
      <w:r w:rsidR="00631E49">
        <w:rPr>
          <w:b w:val="0"/>
          <w:bCs w:val="0"/>
          <w:spacing w:val="-1"/>
          <w:lang w:val="it-IT"/>
        </w:rPr>
        <w:t>n-Max, Alpha-Beta</w:t>
      </w:r>
      <w:r w:rsidR="003F6D86">
        <w:rPr>
          <w:b w:val="0"/>
          <w:bCs w:val="0"/>
          <w:spacing w:val="-1"/>
          <w:lang w:val="it-IT"/>
        </w:rPr>
        <w:t xml:space="preserve">, </w:t>
      </w:r>
      <w:r>
        <w:rPr>
          <w:b w:val="0"/>
          <w:bCs w:val="0"/>
          <w:spacing w:val="-1"/>
          <w:lang w:val="it-IT"/>
        </w:rPr>
        <w:t xml:space="preserve">and </w:t>
      </w:r>
      <w:r w:rsidR="003F6D86" w:rsidRPr="00631E49">
        <w:rPr>
          <w:b w:val="0"/>
          <w:bCs w:val="0"/>
          <w:spacing w:val="-1"/>
          <w:lang w:val="it-IT"/>
        </w:rPr>
        <w:t xml:space="preserve">Monte Carlo </w:t>
      </w:r>
      <w:proofErr w:type="spellStart"/>
      <w:r w:rsidR="003F6D86" w:rsidRPr="00631E49">
        <w:rPr>
          <w:b w:val="0"/>
          <w:bCs w:val="0"/>
          <w:spacing w:val="-1"/>
          <w:lang w:val="it-IT"/>
        </w:rPr>
        <w:t>Hex</w:t>
      </w:r>
      <w:proofErr w:type="spellEnd"/>
      <w:r w:rsidR="00FB015D" w:rsidRPr="00631E49">
        <w:rPr>
          <w:b w:val="0"/>
          <w:bCs w:val="0"/>
          <w:spacing w:val="-1"/>
          <w:lang w:val="it-IT"/>
        </w:rPr>
        <w:t xml:space="preserve"> </w:t>
      </w:r>
      <w:proofErr w:type="spellStart"/>
      <w:r w:rsidR="00FB015D" w:rsidRPr="00631E49">
        <w:rPr>
          <w:b w:val="0"/>
          <w:bCs w:val="0"/>
          <w:spacing w:val="-1"/>
          <w:lang w:val="it-IT"/>
        </w:rPr>
        <w:t>algorithms</w:t>
      </w:r>
      <w:proofErr w:type="spellEnd"/>
    </w:p>
    <w:p w14:paraId="0B47FA60" w14:textId="362FEC05" w:rsidR="00833787" w:rsidRPr="004407B4" w:rsidRDefault="004407B4" w:rsidP="004407B4">
      <w:pPr>
        <w:pStyle w:val="Heading2"/>
        <w:tabs>
          <w:tab w:val="left" w:pos="7882"/>
        </w:tabs>
        <w:spacing w:before="1" w:line="242" w:lineRule="exact"/>
        <w:rPr>
          <w:spacing w:val="-1"/>
        </w:rPr>
      </w:pPr>
      <w:r w:rsidRPr="004407B4">
        <w:rPr>
          <w:spacing w:val="-1"/>
        </w:rPr>
        <w:t>JPMorgan Chase &amp; Co. Quantitative Research Virtual Experience Program on Forage</w:t>
      </w:r>
      <w:r w:rsidR="00D92587">
        <w:tab/>
      </w:r>
      <w:r>
        <w:t xml:space="preserve">  </w:t>
      </w:r>
      <w:r w:rsidR="0056205F">
        <w:t xml:space="preserve"> </w:t>
      </w:r>
      <w:r>
        <w:rPr>
          <w:spacing w:val="-2"/>
        </w:rPr>
        <w:t xml:space="preserve">February </w:t>
      </w:r>
      <w:r w:rsidR="00D92587">
        <w:rPr>
          <w:spacing w:val="-1"/>
        </w:rPr>
        <w:t>202</w:t>
      </w:r>
      <w:r>
        <w:rPr>
          <w:spacing w:val="-1"/>
        </w:rPr>
        <w:t>5</w:t>
      </w:r>
    </w:p>
    <w:p w14:paraId="412B2F84" w14:textId="5D5A8632" w:rsidR="00FC75CB" w:rsidRDefault="00163C62" w:rsidP="00FC75CB">
      <w:pPr>
        <w:pStyle w:val="ListParagraph"/>
        <w:numPr>
          <w:ilvl w:val="1"/>
          <w:numId w:val="1"/>
        </w:numPr>
        <w:tabs>
          <w:tab w:val="left" w:pos="1139"/>
          <w:tab w:val="left" w:pos="1140"/>
        </w:tabs>
        <w:spacing w:line="252" w:lineRule="exact"/>
        <w:ind w:hanging="361"/>
        <w:rPr>
          <w:sz w:val="20"/>
        </w:rPr>
      </w:pPr>
      <w:r>
        <w:rPr>
          <w:sz w:val="20"/>
        </w:rPr>
        <w:t>Built a trading</w:t>
      </w:r>
      <w:r w:rsidR="0025426D" w:rsidRPr="0025426D">
        <w:rPr>
          <w:sz w:val="20"/>
        </w:rPr>
        <w:t xml:space="preserve"> simulation </w:t>
      </w:r>
      <w:r w:rsidR="00684A63">
        <w:rPr>
          <w:sz w:val="20"/>
        </w:rPr>
        <w:t>model replicating real-world research</w:t>
      </w:r>
      <w:r w:rsidR="00815DAF">
        <w:rPr>
          <w:sz w:val="20"/>
        </w:rPr>
        <w:t xml:space="preserve"> workflows</w:t>
      </w:r>
    </w:p>
    <w:p w14:paraId="32A2D213" w14:textId="77777777" w:rsidR="007F230B" w:rsidRPr="00FC75CB" w:rsidRDefault="007F230B" w:rsidP="007F230B">
      <w:pPr>
        <w:pStyle w:val="ListParagraph"/>
        <w:tabs>
          <w:tab w:val="left" w:pos="1139"/>
          <w:tab w:val="left" w:pos="1140"/>
        </w:tabs>
        <w:spacing w:line="252" w:lineRule="exact"/>
        <w:ind w:left="1139" w:firstLine="0"/>
        <w:rPr>
          <w:sz w:val="20"/>
        </w:rPr>
      </w:pPr>
    </w:p>
    <w:p w14:paraId="041592F0" w14:textId="4BA33F9A" w:rsidR="007F230B" w:rsidRPr="00D62297" w:rsidRDefault="00AD62B0" w:rsidP="007F230B">
      <w:pPr>
        <w:pStyle w:val="Heading1"/>
        <w:tabs>
          <w:tab w:val="left" w:pos="9238"/>
        </w:tabs>
        <w:rPr>
          <w:u w:val="none"/>
        </w:rPr>
      </w:pPr>
      <w:r>
        <w:rPr>
          <w:color w:val="7A121F"/>
          <w:spacing w:val="-1"/>
          <w:u w:val="thick" w:color="7A121F"/>
        </w:rPr>
        <w:t>Relevant Computational Projects</w:t>
      </w:r>
      <w:r w:rsidR="007F230B">
        <w:rPr>
          <w:color w:val="7A121F"/>
          <w:spacing w:val="-1"/>
          <w:u w:val="thick" w:color="7A121F"/>
        </w:rPr>
        <w:tab/>
      </w:r>
    </w:p>
    <w:p w14:paraId="4AB2A886" w14:textId="77777777" w:rsidR="007F230B" w:rsidRDefault="007F230B" w:rsidP="007F230B">
      <w:pPr>
        <w:pStyle w:val="Heading2"/>
        <w:tabs>
          <w:tab w:val="left" w:pos="7882"/>
        </w:tabs>
        <w:spacing w:before="1" w:line="242" w:lineRule="exact"/>
        <w:rPr>
          <w:spacing w:val="-1"/>
        </w:rPr>
      </w:pPr>
    </w:p>
    <w:p w14:paraId="12B44D4D" w14:textId="1236778D" w:rsidR="008336AB" w:rsidRPr="00AD62B0" w:rsidRDefault="00AD62B0" w:rsidP="008336AB">
      <w:pPr>
        <w:pStyle w:val="Heading2"/>
        <w:tabs>
          <w:tab w:val="left" w:pos="7882"/>
        </w:tabs>
        <w:spacing w:before="1" w:line="242" w:lineRule="exact"/>
        <w:rPr>
          <w:spacing w:val="-1"/>
          <w:lang w:val="en-GB"/>
        </w:rPr>
      </w:pPr>
      <w:r w:rsidRPr="00AD62B0">
        <w:rPr>
          <w:spacing w:val="-1"/>
          <w:lang w:val="en-GB"/>
        </w:rPr>
        <w:t>Applied Computational Data Science</w:t>
      </w:r>
      <w:r>
        <w:rPr>
          <w:spacing w:val="-1"/>
          <w:lang w:val="en-GB"/>
        </w:rPr>
        <w:t xml:space="preserve"> </w:t>
      </w:r>
      <w:r w:rsidR="004A33A0" w:rsidRPr="00AD62B0">
        <w:rPr>
          <w:spacing w:val="-1"/>
          <w:lang w:val="en-GB"/>
        </w:rPr>
        <w:t>–</w:t>
      </w:r>
      <w:r>
        <w:rPr>
          <w:spacing w:val="-1"/>
          <w:lang w:val="en-GB"/>
        </w:rPr>
        <w:t xml:space="preserve"> Imperial College London</w:t>
      </w:r>
      <w:r w:rsidR="001D2996" w:rsidRPr="00AD62B0">
        <w:rPr>
          <w:spacing w:val="-1"/>
          <w:lang w:val="en-GB"/>
        </w:rPr>
        <w:tab/>
      </w:r>
      <w:r w:rsidR="008336AB" w:rsidRPr="00AD62B0">
        <w:rPr>
          <w:spacing w:val="-1"/>
          <w:lang w:val="en-GB"/>
        </w:rPr>
        <w:t xml:space="preserve">   </w:t>
      </w:r>
      <w:r>
        <w:rPr>
          <w:spacing w:val="-1"/>
          <w:lang w:val="en-GB"/>
        </w:rPr>
        <w:t>November</w:t>
      </w:r>
      <w:r w:rsidR="008336AB" w:rsidRPr="00AD62B0">
        <w:rPr>
          <w:spacing w:val="-1"/>
          <w:lang w:val="en-GB"/>
        </w:rPr>
        <w:t xml:space="preserve"> 2025</w:t>
      </w:r>
    </w:p>
    <w:p w14:paraId="0F13B58D" w14:textId="51C57ECA" w:rsidR="00AD62B0" w:rsidRDefault="00AD62B0" w:rsidP="006F23EB">
      <w:pPr>
        <w:pStyle w:val="Heading2"/>
        <w:numPr>
          <w:ilvl w:val="0"/>
          <w:numId w:val="3"/>
        </w:numPr>
        <w:tabs>
          <w:tab w:val="left" w:pos="7882"/>
        </w:tabs>
        <w:spacing w:before="1" w:line="242" w:lineRule="exact"/>
        <w:rPr>
          <w:b w:val="0"/>
          <w:bCs w:val="0"/>
          <w:spacing w:val="-1"/>
          <w:lang w:val="en-GB"/>
        </w:rPr>
      </w:pPr>
      <w:r>
        <w:rPr>
          <w:b w:val="0"/>
          <w:bCs w:val="0"/>
          <w:spacing w:val="-1"/>
          <w:lang w:val="en-GB"/>
        </w:rPr>
        <w:t xml:space="preserve">Modelling asteroid dynamics solving </w:t>
      </w:r>
      <w:r>
        <w:rPr>
          <w:b w:val="0"/>
          <w:bCs w:val="0"/>
          <w:spacing w:val="-1"/>
          <w:lang w:val="en-GB"/>
        </w:rPr>
        <w:t>coupled ODEs</w:t>
      </w:r>
      <w:r>
        <w:rPr>
          <w:b w:val="0"/>
          <w:bCs w:val="0"/>
          <w:spacing w:val="-1"/>
          <w:lang w:val="en-GB"/>
        </w:rPr>
        <w:t xml:space="preserve"> using RK4 solver</w:t>
      </w:r>
    </w:p>
    <w:p w14:paraId="42952E00" w14:textId="77777777" w:rsidR="00E33AE2" w:rsidRDefault="00E33AE2" w:rsidP="00E33AE2">
      <w:pPr>
        <w:pStyle w:val="Heading2"/>
        <w:tabs>
          <w:tab w:val="left" w:pos="7882"/>
        </w:tabs>
        <w:spacing w:before="1" w:line="242" w:lineRule="exact"/>
        <w:ind w:left="1142"/>
        <w:rPr>
          <w:b w:val="0"/>
          <w:bCs w:val="0"/>
          <w:spacing w:val="-1"/>
          <w:lang w:val="en-GB"/>
        </w:rPr>
      </w:pPr>
    </w:p>
    <w:p w14:paraId="3A1DB8CC" w14:textId="53B567BE" w:rsidR="006F23EB" w:rsidRPr="00AD62B0" w:rsidRDefault="006F23EB" w:rsidP="006F23EB">
      <w:pPr>
        <w:pStyle w:val="Heading2"/>
        <w:tabs>
          <w:tab w:val="left" w:pos="7882"/>
        </w:tabs>
        <w:spacing w:before="1" w:line="242" w:lineRule="exact"/>
        <w:rPr>
          <w:spacing w:val="-1"/>
          <w:lang w:val="en-GB"/>
        </w:rPr>
      </w:pPr>
      <w:r>
        <w:rPr>
          <w:spacing w:val="-1"/>
          <w:lang w:val="en-GB"/>
        </w:rPr>
        <w:t>Data Science and Machine Learning</w:t>
      </w:r>
      <w:r>
        <w:rPr>
          <w:spacing w:val="-1"/>
          <w:lang w:val="en-GB"/>
        </w:rPr>
        <w:t xml:space="preserve"> </w:t>
      </w:r>
      <w:r w:rsidRPr="00AD62B0">
        <w:rPr>
          <w:spacing w:val="-1"/>
          <w:lang w:val="en-GB"/>
        </w:rPr>
        <w:t>–</w:t>
      </w:r>
      <w:r>
        <w:rPr>
          <w:spacing w:val="-1"/>
          <w:lang w:val="en-GB"/>
        </w:rPr>
        <w:t xml:space="preserve"> Imperial College London</w:t>
      </w:r>
      <w:r w:rsidRPr="00AD62B0">
        <w:rPr>
          <w:spacing w:val="-1"/>
          <w:lang w:val="en-GB"/>
        </w:rPr>
        <w:tab/>
        <w:t xml:space="preserve">   </w:t>
      </w:r>
      <w:r>
        <w:rPr>
          <w:spacing w:val="-1"/>
          <w:lang w:val="en-GB"/>
        </w:rPr>
        <w:t xml:space="preserve">    October</w:t>
      </w:r>
      <w:r w:rsidRPr="00AD62B0">
        <w:rPr>
          <w:spacing w:val="-1"/>
          <w:lang w:val="en-GB"/>
        </w:rPr>
        <w:t xml:space="preserve"> 2025</w:t>
      </w:r>
    </w:p>
    <w:p w14:paraId="26197802" w14:textId="282A6258" w:rsidR="006F23EB" w:rsidRDefault="006F23EB" w:rsidP="006F23EB">
      <w:pPr>
        <w:pStyle w:val="Heading2"/>
        <w:numPr>
          <w:ilvl w:val="0"/>
          <w:numId w:val="3"/>
        </w:numPr>
        <w:tabs>
          <w:tab w:val="left" w:pos="7882"/>
        </w:tabs>
        <w:spacing w:before="1" w:line="242" w:lineRule="exact"/>
        <w:rPr>
          <w:b w:val="0"/>
          <w:bCs w:val="0"/>
          <w:spacing w:val="-1"/>
          <w:lang w:val="en-GB"/>
        </w:rPr>
      </w:pPr>
      <w:r>
        <w:rPr>
          <w:b w:val="0"/>
          <w:bCs w:val="0"/>
          <w:spacing w:val="-1"/>
          <w:lang w:val="en-GB"/>
        </w:rPr>
        <w:t>Predicting wind speed types</w:t>
      </w:r>
      <w:r w:rsidR="00E33AE2">
        <w:rPr>
          <w:b w:val="0"/>
          <w:bCs w:val="0"/>
          <w:spacing w:val="-1"/>
          <w:lang w:val="en-GB"/>
        </w:rPr>
        <w:t xml:space="preserve"> using supervised learning, and wind regime with unsupervised clustering</w:t>
      </w:r>
    </w:p>
    <w:p w14:paraId="13B4B650" w14:textId="77777777" w:rsidR="00E33AE2" w:rsidRPr="006F23EB" w:rsidRDefault="00E33AE2" w:rsidP="00E33AE2">
      <w:pPr>
        <w:pStyle w:val="Heading2"/>
        <w:tabs>
          <w:tab w:val="left" w:pos="7882"/>
        </w:tabs>
        <w:spacing w:before="1" w:line="242" w:lineRule="exact"/>
        <w:ind w:left="1142"/>
        <w:rPr>
          <w:b w:val="0"/>
          <w:bCs w:val="0"/>
          <w:spacing w:val="-1"/>
          <w:lang w:val="en-GB"/>
        </w:rPr>
      </w:pPr>
    </w:p>
    <w:p w14:paraId="0228A0DE" w14:textId="0A75B3B0" w:rsidR="00AD62B0" w:rsidRPr="00AD62B0" w:rsidRDefault="00AD62B0" w:rsidP="00AD62B0">
      <w:pPr>
        <w:pStyle w:val="Heading2"/>
        <w:tabs>
          <w:tab w:val="left" w:pos="7882"/>
        </w:tabs>
        <w:spacing w:before="1" w:line="242" w:lineRule="exact"/>
        <w:rPr>
          <w:spacing w:val="-1"/>
          <w:lang w:val="en-GB"/>
        </w:rPr>
      </w:pPr>
      <w:r>
        <w:rPr>
          <w:spacing w:val="-1"/>
          <w:lang w:val="en-GB"/>
        </w:rPr>
        <w:t>Computational Mathematics</w:t>
      </w:r>
      <w:r>
        <w:rPr>
          <w:spacing w:val="-1"/>
          <w:lang w:val="en-GB"/>
        </w:rPr>
        <w:t xml:space="preserve"> </w:t>
      </w:r>
      <w:r w:rsidRPr="00AD62B0">
        <w:rPr>
          <w:spacing w:val="-1"/>
          <w:lang w:val="en-GB"/>
        </w:rPr>
        <w:t>–</w:t>
      </w:r>
      <w:r>
        <w:rPr>
          <w:spacing w:val="-1"/>
          <w:lang w:val="en-GB"/>
        </w:rPr>
        <w:t xml:space="preserve"> Imperial College London</w:t>
      </w:r>
      <w:r w:rsidRPr="00AD62B0">
        <w:rPr>
          <w:spacing w:val="-1"/>
          <w:lang w:val="en-GB"/>
        </w:rPr>
        <w:tab/>
        <w:t xml:space="preserve">   </w:t>
      </w:r>
      <w:r>
        <w:rPr>
          <w:spacing w:val="-1"/>
          <w:lang w:val="en-GB"/>
        </w:rPr>
        <w:t xml:space="preserve">    October</w:t>
      </w:r>
      <w:r w:rsidRPr="00AD62B0">
        <w:rPr>
          <w:spacing w:val="-1"/>
          <w:lang w:val="en-GB"/>
        </w:rPr>
        <w:t xml:space="preserve"> 2025</w:t>
      </w:r>
    </w:p>
    <w:p w14:paraId="6BB0126D" w14:textId="5C688506" w:rsidR="00AD62B0" w:rsidRDefault="00AD62B0" w:rsidP="00AD62B0">
      <w:pPr>
        <w:pStyle w:val="Heading2"/>
        <w:numPr>
          <w:ilvl w:val="0"/>
          <w:numId w:val="3"/>
        </w:numPr>
        <w:tabs>
          <w:tab w:val="left" w:pos="7882"/>
        </w:tabs>
        <w:spacing w:before="1" w:line="242" w:lineRule="exact"/>
        <w:rPr>
          <w:b w:val="0"/>
          <w:bCs w:val="0"/>
          <w:spacing w:val="-1"/>
          <w:lang w:val="en-GB"/>
        </w:rPr>
      </w:pPr>
      <w:r>
        <w:rPr>
          <w:b w:val="0"/>
          <w:bCs w:val="0"/>
          <w:spacing w:val="-1"/>
          <w:lang w:val="en-GB"/>
        </w:rPr>
        <w:t>Solving Black and Scholes numerically</w:t>
      </w:r>
      <w:r w:rsidR="006F23EB">
        <w:rPr>
          <w:b w:val="0"/>
          <w:bCs w:val="0"/>
          <w:spacing w:val="-1"/>
          <w:lang w:val="en-GB"/>
        </w:rPr>
        <w:t xml:space="preserve"> using Forward Euler, checking for stencils second order accuracy</w:t>
      </w:r>
    </w:p>
    <w:p w14:paraId="1654AABC" w14:textId="16C2E638" w:rsidR="00AE1551" w:rsidRPr="004B78FC" w:rsidRDefault="00AD62B0" w:rsidP="00AD62B0">
      <w:pPr>
        <w:pStyle w:val="Heading2"/>
        <w:tabs>
          <w:tab w:val="left" w:pos="7882"/>
        </w:tabs>
        <w:spacing w:before="1" w:line="242" w:lineRule="exact"/>
        <w:ind w:left="1142"/>
        <w:rPr>
          <w:b w:val="0"/>
          <w:bCs w:val="0"/>
          <w:spacing w:val="-1"/>
          <w:lang w:val="en-GB"/>
        </w:rPr>
      </w:pPr>
      <w:r>
        <w:rPr>
          <w:b w:val="0"/>
          <w:bCs w:val="0"/>
          <w:spacing w:val="-1"/>
          <w:lang w:val="en-GB"/>
        </w:rPr>
        <w:tab/>
      </w:r>
      <w:r>
        <w:rPr>
          <w:b w:val="0"/>
          <w:bCs w:val="0"/>
          <w:spacing w:val="-1"/>
          <w:lang w:val="en-GB"/>
        </w:rPr>
        <w:tab/>
      </w:r>
      <w:r w:rsidR="00AE1551" w:rsidRPr="004B78FC">
        <w:rPr>
          <w:b w:val="0"/>
          <w:bCs w:val="0"/>
        </w:rPr>
        <w:tab/>
      </w:r>
    </w:p>
    <w:sectPr w:rsidR="00AE1551" w:rsidRPr="004B78FC">
      <w:type w:val="continuous"/>
      <w:pgSz w:w="11920" w:h="16850"/>
      <w:pgMar w:top="520" w:right="12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756C"/>
    <w:multiLevelType w:val="hybridMultilevel"/>
    <w:tmpl w:val="649AF868"/>
    <w:lvl w:ilvl="0" w:tplc="4FBA076E">
      <w:numFmt w:val="bullet"/>
      <w:lvlText w:val="-"/>
      <w:lvlJc w:val="left"/>
      <w:pPr>
        <w:ind w:left="78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" w15:restartNumberingAfterBreak="0">
    <w:nsid w:val="42B31913"/>
    <w:multiLevelType w:val="hybridMultilevel"/>
    <w:tmpl w:val="4AD2B0DC"/>
    <w:lvl w:ilvl="0" w:tplc="61A694FE">
      <w:numFmt w:val="bullet"/>
      <w:lvlText w:val="-"/>
      <w:lvlJc w:val="left"/>
      <w:pPr>
        <w:ind w:left="779" w:hanging="358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1" w:tplc="810C294E">
      <w:numFmt w:val="bullet"/>
      <w:lvlText w:val=""/>
      <w:lvlJc w:val="left"/>
      <w:pPr>
        <w:ind w:left="1139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2" w:tplc="EE8E50E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3" w:tplc="20C6BE1E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4" w:tplc="1F627D10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4A0E7514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6" w:tplc="1856EEDA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A1888650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 w:tplc="4C387A04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6A3121"/>
    <w:multiLevelType w:val="hybridMultilevel"/>
    <w:tmpl w:val="620CBCFC"/>
    <w:lvl w:ilvl="0" w:tplc="04100001">
      <w:start w:val="1"/>
      <w:numFmt w:val="bullet"/>
      <w:lvlText w:val=""/>
      <w:lvlJc w:val="left"/>
      <w:pPr>
        <w:ind w:left="114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num w:numId="1" w16cid:durableId="177546659">
    <w:abstractNumId w:val="1"/>
  </w:num>
  <w:num w:numId="2" w16cid:durableId="1204640004">
    <w:abstractNumId w:val="0"/>
  </w:num>
  <w:num w:numId="3" w16cid:durableId="29819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87"/>
    <w:rsid w:val="00070E62"/>
    <w:rsid w:val="0008335E"/>
    <w:rsid w:val="000929EB"/>
    <w:rsid w:val="000A0C06"/>
    <w:rsid w:val="000A3DCC"/>
    <w:rsid w:val="000B0BAD"/>
    <w:rsid w:val="000D48DA"/>
    <w:rsid w:val="000F0F81"/>
    <w:rsid w:val="00116375"/>
    <w:rsid w:val="00150447"/>
    <w:rsid w:val="00163C62"/>
    <w:rsid w:val="001733B9"/>
    <w:rsid w:val="00183C86"/>
    <w:rsid w:val="00184C8A"/>
    <w:rsid w:val="00187F62"/>
    <w:rsid w:val="001A68CD"/>
    <w:rsid w:val="001D046F"/>
    <w:rsid w:val="001D2996"/>
    <w:rsid w:val="001F392A"/>
    <w:rsid w:val="00200627"/>
    <w:rsid w:val="00212423"/>
    <w:rsid w:val="00215EE1"/>
    <w:rsid w:val="00224497"/>
    <w:rsid w:val="00237C32"/>
    <w:rsid w:val="0025426D"/>
    <w:rsid w:val="00262E06"/>
    <w:rsid w:val="002D04FF"/>
    <w:rsid w:val="002D67B6"/>
    <w:rsid w:val="002E1384"/>
    <w:rsid w:val="002E45DA"/>
    <w:rsid w:val="00306553"/>
    <w:rsid w:val="00392E52"/>
    <w:rsid w:val="003A3ECB"/>
    <w:rsid w:val="003B4AAF"/>
    <w:rsid w:val="003C53EC"/>
    <w:rsid w:val="003D0BCD"/>
    <w:rsid w:val="003F2683"/>
    <w:rsid w:val="003F6D86"/>
    <w:rsid w:val="00412E33"/>
    <w:rsid w:val="00421C83"/>
    <w:rsid w:val="004407B4"/>
    <w:rsid w:val="00441B77"/>
    <w:rsid w:val="004A33A0"/>
    <w:rsid w:val="004B78FC"/>
    <w:rsid w:val="004C2FBD"/>
    <w:rsid w:val="004C3601"/>
    <w:rsid w:val="004D454C"/>
    <w:rsid w:val="004D5DD1"/>
    <w:rsid w:val="004F4CF2"/>
    <w:rsid w:val="005014D1"/>
    <w:rsid w:val="005254C8"/>
    <w:rsid w:val="00554E8F"/>
    <w:rsid w:val="00556561"/>
    <w:rsid w:val="0056205F"/>
    <w:rsid w:val="005B7233"/>
    <w:rsid w:val="005E048A"/>
    <w:rsid w:val="005E3B12"/>
    <w:rsid w:val="00606E76"/>
    <w:rsid w:val="00617D55"/>
    <w:rsid w:val="00631E49"/>
    <w:rsid w:val="006411A9"/>
    <w:rsid w:val="006521B8"/>
    <w:rsid w:val="006662A4"/>
    <w:rsid w:val="00674724"/>
    <w:rsid w:val="00684A63"/>
    <w:rsid w:val="006A366B"/>
    <w:rsid w:val="006D0459"/>
    <w:rsid w:val="006E577B"/>
    <w:rsid w:val="006F23EB"/>
    <w:rsid w:val="00722D13"/>
    <w:rsid w:val="00723490"/>
    <w:rsid w:val="00724813"/>
    <w:rsid w:val="00766583"/>
    <w:rsid w:val="00774F26"/>
    <w:rsid w:val="007947A0"/>
    <w:rsid w:val="007F230B"/>
    <w:rsid w:val="007F7D12"/>
    <w:rsid w:val="00813F9C"/>
    <w:rsid w:val="008146ED"/>
    <w:rsid w:val="00815DAF"/>
    <w:rsid w:val="00823283"/>
    <w:rsid w:val="008336AB"/>
    <w:rsid w:val="00833787"/>
    <w:rsid w:val="0083391B"/>
    <w:rsid w:val="00896E91"/>
    <w:rsid w:val="008A1466"/>
    <w:rsid w:val="00903C83"/>
    <w:rsid w:val="00903DC5"/>
    <w:rsid w:val="00922250"/>
    <w:rsid w:val="00953FA0"/>
    <w:rsid w:val="009846DC"/>
    <w:rsid w:val="009C2392"/>
    <w:rsid w:val="009C4613"/>
    <w:rsid w:val="009D017F"/>
    <w:rsid w:val="009E6691"/>
    <w:rsid w:val="00A05B81"/>
    <w:rsid w:val="00A2772D"/>
    <w:rsid w:val="00A57C3E"/>
    <w:rsid w:val="00A63980"/>
    <w:rsid w:val="00A72761"/>
    <w:rsid w:val="00A93B96"/>
    <w:rsid w:val="00AA72C8"/>
    <w:rsid w:val="00AB18CA"/>
    <w:rsid w:val="00AB2C2B"/>
    <w:rsid w:val="00AB713E"/>
    <w:rsid w:val="00AD62B0"/>
    <w:rsid w:val="00AE1551"/>
    <w:rsid w:val="00AF5029"/>
    <w:rsid w:val="00B02567"/>
    <w:rsid w:val="00B159F2"/>
    <w:rsid w:val="00B363EA"/>
    <w:rsid w:val="00B4327D"/>
    <w:rsid w:val="00B457B7"/>
    <w:rsid w:val="00B61A40"/>
    <w:rsid w:val="00BE7FF6"/>
    <w:rsid w:val="00BF037F"/>
    <w:rsid w:val="00C74C0C"/>
    <w:rsid w:val="00C87250"/>
    <w:rsid w:val="00CA564A"/>
    <w:rsid w:val="00CB1B9D"/>
    <w:rsid w:val="00CC0CBF"/>
    <w:rsid w:val="00CD583E"/>
    <w:rsid w:val="00CF1A18"/>
    <w:rsid w:val="00D06776"/>
    <w:rsid w:val="00D104CD"/>
    <w:rsid w:val="00D25E62"/>
    <w:rsid w:val="00D45FD8"/>
    <w:rsid w:val="00D47233"/>
    <w:rsid w:val="00D513E4"/>
    <w:rsid w:val="00D62297"/>
    <w:rsid w:val="00D92587"/>
    <w:rsid w:val="00D9374F"/>
    <w:rsid w:val="00DB20F7"/>
    <w:rsid w:val="00DB4D02"/>
    <w:rsid w:val="00DC45C3"/>
    <w:rsid w:val="00DE42E4"/>
    <w:rsid w:val="00DE5DE4"/>
    <w:rsid w:val="00DF21C0"/>
    <w:rsid w:val="00E14D42"/>
    <w:rsid w:val="00E250A4"/>
    <w:rsid w:val="00E33AE2"/>
    <w:rsid w:val="00E52E4A"/>
    <w:rsid w:val="00E6221A"/>
    <w:rsid w:val="00E73BA9"/>
    <w:rsid w:val="00E8072C"/>
    <w:rsid w:val="00EA06D5"/>
    <w:rsid w:val="00ED1E88"/>
    <w:rsid w:val="00EE12B1"/>
    <w:rsid w:val="00EF09AB"/>
    <w:rsid w:val="00F100FB"/>
    <w:rsid w:val="00F3349C"/>
    <w:rsid w:val="00F4417A"/>
    <w:rsid w:val="00F47BF3"/>
    <w:rsid w:val="00F73027"/>
    <w:rsid w:val="00FA19E6"/>
    <w:rsid w:val="00FB015D"/>
    <w:rsid w:val="00FC6596"/>
    <w:rsid w:val="00FC75CB"/>
    <w:rsid w:val="00F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98A4"/>
  <w15:docId w15:val="{FDC2FA0E-419B-4A5F-88D2-E669D8CD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22"/>
      <w:jc w:val="both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5" w:line="243" w:lineRule="exact"/>
      <w:ind w:left="422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6"/>
      <w:ind w:left="1628" w:right="162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1C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C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3C8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F23EB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francesco-giuseppe-remondi-68ba62224/" TargetMode="External"/><Relationship Id="rId5" Type="http://schemas.openxmlformats.org/officeDocument/2006/relationships/hyperlink" Target="mailto:francesco.remondi25@imperia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FirstName Surname</vt:lpstr>
    </vt:vector>
  </TitlesOfParts>
  <Company>Scientific Beta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FirstName Surname</dc:title>
  <dc:creator>C_SAVIN</dc:creator>
  <cp:lastModifiedBy>Remondi, Francesco G</cp:lastModifiedBy>
  <cp:revision>2</cp:revision>
  <cp:lastPrinted>2025-02-21T12:53:00Z</cp:lastPrinted>
  <dcterms:created xsi:type="dcterms:W3CDTF">2025-12-04T20:37:00Z</dcterms:created>
  <dcterms:modified xsi:type="dcterms:W3CDTF">2025-12-04T20:37:00Z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2024-07-02T00:00:00Z</vt:filetime>
  </property>
</Properties>
</file>