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B34A1" w14:textId="77777777" w:rsidR="00F1470A" w:rsidRDefault="00F1470A" w:rsidP="00F80BF1">
      <w:pPr>
        <w:jc w:val="right"/>
      </w:pPr>
      <w:r>
        <w:t>Document Overview for SPR</w:t>
      </w:r>
    </w:p>
    <w:p w14:paraId="1E8EBDD0" w14:textId="77777777" w:rsidR="00F1470A" w:rsidRDefault="00F1470A" w:rsidP="00F80BF1">
      <w:pPr>
        <w:jc w:val="right"/>
      </w:pPr>
      <w:r>
        <w:t>July 23, 2018</w:t>
      </w:r>
    </w:p>
    <w:p w14:paraId="65148650" w14:textId="77777777" w:rsidR="00BE5F71" w:rsidRDefault="00BE5F71" w:rsidP="00F80BF1">
      <w:pPr>
        <w:jc w:val="right"/>
      </w:pPr>
    </w:p>
    <w:p w14:paraId="5F719C47" w14:textId="77777777" w:rsidR="000F7319" w:rsidRPr="00A571BD" w:rsidRDefault="00560237">
      <w:pPr>
        <w:rPr>
          <w:b/>
        </w:rPr>
      </w:pPr>
      <w:r w:rsidRPr="00A571BD">
        <w:rPr>
          <w:b/>
        </w:rPr>
        <w:t>2016Database.xlsx</w:t>
      </w:r>
    </w:p>
    <w:p w14:paraId="24853B3E" w14:textId="1667B7F8" w:rsidR="00F1470A" w:rsidRDefault="00F1470A">
      <w:r>
        <w:t>This is the primary database that includes the raw data and calculations required for the GIS map updates on the website adaparc.org. This data is also used in composite calculations and is pasted into SPSS for benchmarking. Within this document, there are three tabs with workbooks representing community living, community participation and work and economic areas o</w:t>
      </w:r>
      <w:r w:rsidR="00A571BD">
        <w:t>f participation. Data for all fifty</w:t>
      </w:r>
      <w:r>
        <w:t xml:space="preserve"> states and Puerto Rico</w:t>
      </w:r>
      <w:r w:rsidR="00747859">
        <w:t>,</w:t>
      </w:r>
      <w:r>
        <w:t xml:space="preserve"> </w:t>
      </w:r>
      <w:r w:rsidR="00747859">
        <w:t>when applicable</w:t>
      </w:r>
      <w:r w:rsidR="00A571BD">
        <w:t>, are listed in rows 5-56</w:t>
      </w:r>
      <w:r>
        <w:t>. Fourty-eight cities, selected by the consortium upon initiation of this project, are located below the state data for the community participation and work and economic indicators</w:t>
      </w:r>
      <w:r w:rsidR="00A571BD">
        <w:t xml:space="preserve"> in rows </w:t>
      </w:r>
      <w:r>
        <w:t xml:space="preserve">. N indicates data is not available at the </w:t>
      </w:r>
      <w:r w:rsidR="00747859">
        <w:t>geographic</w:t>
      </w:r>
      <w:r>
        <w:t xml:space="preserve"> level for that </w:t>
      </w:r>
      <w:r w:rsidR="00747859">
        <w:t>variable</w:t>
      </w:r>
      <w:r>
        <w:t xml:space="preserve">. Data sources for the column are indicated in the header along with the variable name. </w:t>
      </w:r>
      <w:r w:rsidR="00747859">
        <w:t xml:space="preserve">Some of this data is calculated externally (see companion document </w:t>
      </w:r>
      <w:r w:rsidR="00D127DB">
        <w:t>DatabaseUpdateInstruction.xlsx). Note that some data is calculated through GIS (food desert, CIL distance, transportation data) and is not expected to be automated</w:t>
      </w:r>
      <w:r w:rsidR="00083D81">
        <w:t xml:space="preserve"> through the website</w:t>
      </w:r>
      <w:r w:rsidR="00D127DB">
        <w:t xml:space="preserve">. </w:t>
      </w:r>
    </w:p>
    <w:p w14:paraId="263E7F22" w14:textId="77777777" w:rsidR="00747859" w:rsidRDefault="00747859"/>
    <w:p w14:paraId="46A00B60" w14:textId="77777777" w:rsidR="00560237" w:rsidRPr="00A571BD" w:rsidRDefault="00560237">
      <w:pPr>
        <w:rPr>
          <w:b/>
        </w:rPr>
      </w:pPr>
      <w:r w:rsidRPr="00A571BD">
        <w:rPr>
          <w:b/>
        </w:rPr>
        <w:t>DatabaseUpdateInstruction.xlsx</w:t>
      </w:r>
    </w:p>
    <w:p w14:paraId="04E13B6B" w14:textId="601BB785" w:rsidR="00F80BF1" w:rsidRDefault="00176D15">
      <w:r>
        <w:t xml:space="preserve">This is the companion </w:t>
      </w:r>
      <w:r w:rsidR="00A571BD">
        <w:t>document to the 2016Database.xl</w:t>
      </w:r>
      <w:r>
        <w:t>s</w:t>
      </w:r>
      <w:r w:rsidR="00A571BD">
        <w:t>x</w:t>
      </w:r>
      <w:r>
        <w:t xml:space="preserve"> file. </w:t>
      </w:r>
      <w:r w:rsidR="00747859">
        <w:t>Headers from the 2016Database</w:t>
      </w:r>
      <w:r w:rsidR="00560237">
        <w:t>.xlsx</w:t>
      </w:r>
      <w:r w:rsidR="00747859">
        <w:t xml:space="preserve"> f</w:t>
      </w:r>
      <w:r w:rsidR="00560237">
        <w:t xml:space="preserve">ile are copied in this document </w:t>
      </w:r>
      <w:r w:rsidR="00747859">
        <w:t xml:space="preserve">with greater specificity about the </w:t>
      </w:r>
      <w:r w:rsidR="00560237">
        <w:t>data provided including</w:t>
      </w:r>
      <w:r>
        <w:t>:</w:t>
      </w:r>
      <w:r w:rsidR="00560237">
        <w:t xml:space="preserve"> data source</w:t>
      </w:r>
      <w:r w:rsidR="00A571BD">
        <w:t xml:space="preserve"> (ie. ACS table number)</w:t>
      </w:r>
      <w:r w:rsidR="00560237">
        <w:t xml:space="preserve">, type of data (raw or formula), </w:t>
      </w:r>
      <w:r w:rsidR="00D127DB">
        <w:t xml:space="preserve">column in the </w:t>
      </w:r>
      <w:r>
        <w:t xml:space="preserve">original data source </w:t>
      </w:r>
      <w:r w:rsidR="00D127DB">
        <w:t xml:space="preserve">that corresponds to this variable, and the web </w:t>
      </w:r>
      <w:r w:rsidR="00083D81">
        <w:t>URL</w:t>
      </w:r>
      <w:r w:rsidR="00D127DB">
        <w:t xml:space="preserve"> if applicable</w:t>
      </w:r>
      <w:r w:rsidR="00560237">
        <w:t xml:space="preserve">. </w:t>
      </w:r>
      <w:r w:rsidR="00D127DB">
        <w:t xml:space="preserve">In some cases, data is calculated externally in ACS table and the instructions are </w:t>
      </w:r>
      <w:r w:rsidR="00F80BF1">
        <w:t>easily followed here</w:t>
      </w:r>
      <w:r w:rsidR="00D127DB">
        <w:t>.</w:t>
      </w:r>
    </w:p>
    <w:p w14:paraId="4FB12DAB" w14:textId="77777777" w:rsidR="00F80BF1" w:rsidRDefault="00F80BF1"/>
    <w:p w14:paraId="5B31E2FE" w14:textId="77777777" w:rsidR="00F80BF1" w:rsidRPr="00BE5F71" w:rsidRDefault="00F80BF1">
      <w:pPr>
        <w:rPr>
          <w:b/>
        </w:rPr>
      </w:pPr>
      <w:r w:rsidRPr="00BE5F71">
        <w:rPr>
          <w:b/>
        </w:rPr>
        <w:t xml:space="preserve">DataDictionary.xlsx </w:t>
      </w:r>
    </w:p>
    <w:p w14:paraId="4B1B6996" w14:textId="43AD89D1" w:rsidR="00083D81" w:rsidRDefault="006D68C8">
      <w:r>
        <w:t>This data dictionary matrix ties together all documents</w:t>
      </w:r>
      <w:r w:rsidR="00BE5F71">
        <w:t xml:space="preserve"> and allows reference bet</w:t>
      </w:r>
      <w:r w:rsidR="003E553A">
        <w:t>ween SPSS variables and E</w:t>
      </w:r>
      <w:r w:rsidR="00BE5F71">
        <w:t xml:space="preserve">xcel </w:t>
      </w:r>
      <w:r w:rsidR="003E553A">
        <w:t xml:space="preserve">database </w:t>
      </w:r>
      <w:r w:rsidR="00BE5F71">
        <w:t>spreadsheet variables</w:t>
      </w:r>
      <w:r>
        <w:t xml:space="preserve">. </w:t>
      </w:r>
      <w:r w:rsidR="00BE5F71">
        <w:t>This excel file includes: v</w:t>
      </w:r>
      <w:r>
        <w:t xml:space="preserve">ariable names, tab and column in the 2016Database.xlsx, SPSS City or State variable names used in SPSS syntax, </w:t>
      </w:r>
      <w:r w:rsidR="00BE5F71">
        <w:t>whether this data is mapped</w:t>
      </w:r>
      <w:r>
        <w:t xml:space="preserve"> on website, data year and </w:t>
      </w:r>
      <w:r w:rsidR="00BE5F71">
        <w:t xml:space="preserve">general </w:t>
      </w:r>
      <w:r>
        <w:t xml:space="preserve">source, number of cities there is data for (out of 48 cities), and a </w:t>
      </w:r>
      <w:r w:rsidR="00BE5F71">
        <w:t>brief explanation</w:t>
      </w:r>
      <w:r>
        <w:t xml:space="preserve"> of calculations</w:t>
      </w:r>
      <w:r w:rsidR="00BE5F71">
        <w:t xml:space="preserve"> (DatabaseUpdateInstruction.xlsx will provide greater specificity)</w:t>
      </w:r>
      <w:r>
        <w:t xml:space="preserve">. </w:t>
      </w:r>
      <w:r w:rsidR="00BE5F71">
        <w:t xml:space="preserve">The purpose of this dictionary is to allow easy location of variables between the SPSS syntax and the 2016 database as the exact spelling, grammar or abbreviation may vary slightly. </w:t>
      </w:r>
      <w:r w:rsidR="00083D81">
        <w:t xml:space="preserve">SPSS files and syntax are to follow. </w:t>
      </w:r>
      <w:bookmarkStart w:id="0" w:name="_GoBack"/>
      <w:bookmarkEnd w:id="0"/>
    </w:p>
    <w:sectPr w:rsidR="00083D81" w:rsidSect="000F73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0A"/>
    <w:rsid w:val="00083D81"/>
    <w:rsid w:val="000F7319"/>
    <w:rsid w:val="00176D15"/>
    <w:rsid w:val="003E553A"/>
    <w:rsid w:val="00560237"/>
    <w:rsid w:val="006D68C8"/>
    <w:rsid w:val="00747859"/>
    <w:rsid w:val="00A571BD"/>
    <w:rsid w:val="00BE5F71"/>
    <w:rsid w:val="00D127DB"/>
    <w:rsid w:val="00F1470A"/>
    <w:rsid w:val="00F80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839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355</Words>
  <Characters>2027</Characters>
  <Application>Microsoft Macintosh Word</Application>
  <DocSecurity>0</DocSecurity>
  <Lines>16</Lines>
  <Paragraphs>4</Paragraphs>
  <ScaleCrop>false</ScaleCrop>
  <Company>University of Illinois at Chicago</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Kish</dc:creator>
  <cp:keywords/>
  <dc:description/>
  <cp:lastModifiedBy>Jacqueline Kish</cp:lastModifiedBy>
  <cp:revision>4</cp:revision>
  <dcterms:created xsi:type="dcterms:W3CDTF">2018-07-24T18:52:00Z</dcterms:created>
  <dcterms:modified xsi:type="dcterms:W3CDTF">2018-07-25T17:44:00Z</dcterms:modified>
</cp:coreProperties>
</file>