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2026年6月30日 21:09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单号∶838356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7️⃣月1️⃣号夜班开班用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2026年6月30日 21:20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单号∶838357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7️⃣月1️⃣号夜班用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2026年6月30日 21:21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单号∶839402     数量：200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7️⃣月2️⃣号白班开班用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@邢国敏 @袁绪平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2026年6月30日 21:23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单号∶838358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7️⃣月2️⃣号白班下午2️⃣点左右用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2026年7月1日 08:17</w:t>
        <w:br/>
      </w:r>
      <w:r>
        <w:rPr>
          <w:rFonts w:eastAsia="等线" w:ascii="Arial" w:cs="Arial" w:hAnsi="Arial"/>
          <w:sz w:val="22"/>
        </w:rPr>
        <w:t>降容450/330LB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单号：840323 －200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单号：840324 －200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明天开班用，等离子备料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2026年7月1日 08:19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单号：839167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单号：839168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   明天用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2026年7月1日 08:40</w:t>
        <w:br/>
      </w:r>
      <w:r>
        <w:rPr>
          <w:rFonts w:eastAsia="等线" w:ascii="Arial" w:cs="Arial" w:hAnsi="Arial"/>
          <w:color w:val="3370ff"/>
          <w:sz w:val="22"/>
        </w:rPr>
        <w:t>@王建锋</w:t>
      </w:r>
      <w:r>
        <w:rPr>
          <w:rFonts w:eastAsia="等线" w:ascii="Arial" w:cs="Arial" w:hAnsi="Arial"/>
          <w:sz w:val="22"/>
        </w:rPr>
        <w:t xml:space="preserve"> 单号不对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2026年7月1日 08:51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839198   200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839199    200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839200    200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600(明天开班用）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2026年7月1日 08:54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博格华纳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500/700LB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838307:    200套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备注:明天开班用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2026年7月1日 09:20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MO836719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(明天下午14：00用)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2026年7月1日 09:21</w:t>
        <w:br/>
      </w:r>
      <w:r>
        <w:rPr>
          <w:rFonts w:eastAsia="等线" w:ascii="Arial" w:cs="Arial" w:hAnsi="Arial"/>
          <w:sz w:val="22"/>
        </w:rPr>
        <w:t>PB0033D05000600JA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单号:MO840415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物料：AC+DC端子台+塑胶框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明天早上开班用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2026年7月1日 09:28</w:t>
        <w:br/>
      </w:r>
      <w:r>
        <w:rPr>
          <w:rFonts w:eastAsia="等线" w:ascii="Arial" w:cs="Arial" w:hAnsi="Arial"/>
          <w:color w:val="3370ff"/>
          <w:sz w:val="22"/>
        </w:rPr>
        <w:t>@王建锋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壳子缺料  345  PCB缺料  360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2026年7月1日 10:45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839203（200）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839204（200）《明天白班用400》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2026年7月1日 10:46</w:t>
        <w:br/>
      </w:r>
      <w:r>
        <w:rPr>
          <w:rFonts w:eastAsia="等线" w:ascii="Arial" w:cs="Arial" w:hAnsi="Arial"/>
          <w:sz w:val="22"/>
        </w:rPr>
        <w:t>华为950/200JB外壳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单号：840812（200）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单号：840813（200）（明天早上开班用）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2026年7月1日 11:12</w:t>
        <w:br/>
      </w:r>
      <w:r>
        <w:rPr>
          <w:rFonts w:eastAsia="等线" w:ascii="Arial" w:cs="Arial" w:hAnsi="Arial"/>
          <w:color w:val="3370ff"/>
          <w:sz w:val="22"/>
        </w:rPr>
        <w:t>@杨作菊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缺料  258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2026年7月1日 11:15</w:t>
        <w:br/>
      </w:r>
      <w:r>
        <w:rPr>
          <w:rFonts w:eastAsia="等线" w:ascii="Arial" w:cs="Arial" w:hAnsi="Arial"/>
          <w:color w:val="3370ff"/>
          <w:sz w:val="22"/>
        </w:rPr>
        <w:t>@刘小霞</w:t>
      </w:r>
      <w:r>
        <w:rPr>
          <w:rFonts w:eastAsia="等线" w:ascii="Arial" w:cs="Arial" w:hAnsi="Arial"/>
          <w:sz w:val="22"/>
        </w:rPr>
        <w:t xml:space="preserve"> 工单  165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2026年7月1日 11:17</w:t>
        <w:br/>
      </w:r>
      <w:r>
        <w:rPr>
          <w:rFonts w:eastAsia="等线" w:ascii="Arial" w:cs="Arial" w:hAnsi="Arial"/>
          <w:color w:val="3370ff"/>
          <w:sz w:val="22"/>
        </w:rPr>
        <w:t>@刘小霞</w:t>
      </w:r>
      <w:r>
        <w:rPr>
          <w:rFonts w:eastAsia="等线" w:ascii="Arial" w:cs="Arial" w:hAnsi="Arial"/>
          <w:sz w:val="22"/>
        </w:rPr>
        <w:t xml:space="preserve"> 工单  165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2026年7月1日 11:19</w:t>
        <w:br/>
      </w:r>
      <w:r>
        <w:rPr>
          <w:rFonts w:eastAsia="等线" w:ascii="Arial" w:cs="Arial" w:hAnsi="Arial"/>
          <w:sz w:val="22"/>
        </w:rPr>
        <w:t>电驱动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PA2280D05000800LC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840822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明天13点用   如果金脉缺母排就开班用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2026年7月1日 11:19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836659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165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2026年7月1日 13:37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陈进文 2026年7月1日 13:50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76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陈进文 2026年7月1日 13:50</w:t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@郎治祥</w:t>
      </w:r>
      <w:r>
        <w:rPr>
          <w:rFonts w:eastAsia="等线" w:ascii="Arial" w:cs="Arial" w:hAnsi="Arial"/>
          <w:sz w:val="22"/>
        </w:rPr>
        <w:t xml:space="preserve"> T3G外壳好了 加急刷一下 产线还缺28个 今天白天要完成清线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2026年7月1日 14:00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仓库入库后，MO839373单子这个工单出一下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2026年7月1日 14:00</w:t>
        <w:br/>
      </w:r>
      <w:r>
        <w:rPr>
          <w:rFonts w:eastAsia="等线" w:ascii="Arial" w:cs="Arial" w:hAnsi="Arial"/>
          <w:color w:val="3370ff"/>
          <w:sz w:val="22"/>
        </w:rPr>
        <w:t>@罗荣荣</w:t>
      </w:r>
      <w:r>
        <w:rPr>
          <w:rFonts w:eastAsia="等线" w:ascii="Arial" w:cs="Arial" w:hAnsi="Arial"/>
          <w:sz w:val="22"/>
        </w:rPr>
        <w:t xml:space="preserve"> 已出帐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2026年7月1日 14:01</w:t>
        <w:br/>
      </w:r>
      <w:r>
        <w:rPr>
          <w:rFonts w:eastAsia="等线" w:ascii="Arial" w:cs="Arial" w:hAnsi="Arial"/>
          <w:sz w:val="22"/>
        </w:rPr>
        <w:t>好的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2026年7月1日 14:20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可以领了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2026年7月2日 07:32</w:t>
        <w:br/>
      </w:r>
      <w:r>
        <w:rPr>
          <w:rFonts w:eastAsia="等线" w:ascii="Arial" w:cs="Arial" w:hAnsi="Arial"/>
          <w:sz w:val="22"/>
        </w:rPr>
        <w:t>伊控：PB0033D05000660JB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839179-200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839180-200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839181-200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2026年7月2日 07:48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德尔福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840112  200套  上午11点半左右用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840113   200套   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840114     200套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备注:Y电容11点半左右用，绝缘片，注塑绝缘片，PCB板打单子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2026年7月2日 07:51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839353   200套     下午四点左右用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839354     200套   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2026年7月2日 07:52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这个补齐了吗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2026年7月2日 08:03</w:t>
        <w:br/>
      </w:r>
      <w:r>
        <w:rPr>
          <w:rFonts w:eastAsia="等线" w:ascii="Arial" w:cs="Arial" w:hAnsi="Arial"/>
          <w:sz w:val="22"/>
        </w:rPr>
        <w:t>智新PA2468D05500350JC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839647   160（下午16点用）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840291   160（明天下午用）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320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田郑 2026年7月2日 08:08</w:t>
        <w:br/>
      </w:r>
      <w:r>
        <w:rPr>
          <w:rFonts w:eastAsia="等线" w:ascii="Arial" w:cs="Arial" w:hAnsi="Arial"/>
          <w:color w:val="3370ff"/>
          <w:sz w:val="22"/>
        </w:rPr>
        <w:t>@杨作菊</w:t>
      </w:r>
      <w:r>
        <w:rPr>
          <w:rFonts w:eastAsia="等线" w:ascii="Arial" w:cs="Arial" w:hAnsi="Arial"/>
          <w:sz w:val="22"/>
        </w:rPr>
        <w:t xml:space="preserve"> 齐了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2026年7月2日 08:15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839205（200）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839206（200）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839365（200）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839366（200）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839367（200）《今晚夜班用600，其余400明天白班用》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2026年7月2日 08:17</w:t>
        <w:br/>
      </w:r>
      <w:r>
        <w:rPr>
          <w:rFonts w:eastAsia="等线" w:ascii="Arial" w:cs="Arial" w:hAnsi="Arial"/>
          <w:sz w:val="22"/>
        </w:rPr>
        <w:t>华为950/200JB外壳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单号：840814（200）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单号：840816（200）（明天早上开班用）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2026年7月2日 08:19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单号：839601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单号：839602     晚上加班用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单号：839603  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WvryBAzOY%3D" TargetMode="External" Type="http://schemas.openxmlformats.org/officeDocument/2006/relationships/hyperlink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2026-07-02T00:24:23Z</dcterms:created>
  <dc:creator>Apache POI</dc:creator>
</cp:coreProperties>
</file>