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D2EA" w14:textId="5F9A2691" w:rsidR="00C23BD4" w:rsidRPr="000E4490" w:rsidRDefault="00C23BD4" w:rsidP="00C23BD4">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Time delay complicates the mathematical </w:t>
      </w:r>
      <w:r w:rsidR="00722D06">
        <w:rPr>
          <w:rFonts w:ascii="Times New Roman" w:eastAsia="Times New Roman" w:hAnsi="Times New Roman" w:cs="Times New Roman"/>
          <w:sz w:val="20"/>
          <w:szCs w:val="20"/>
        </w:rPr>
        <w:t>analysis</w:t>
      </w:r>
      <w:r w:rsidRPr="000E4490">
        <w:rPr>
          <w:rFonts w:ascii="Times New Roman" w:eastAsia="Times New Roman" w:hAnsi="Times New Roman" w:cs="Times New Roman"/>
          <w:sz w:val="20"/>
          <w:szCs w:val="20"/>
        </w:rPr>
        <w:t xml:space="preserve"> of dynamic systems</w:t>
      </w:r>
      <w:r w:rsidR="006F4213">
        <w:rPr>
          <w:rFonts w:ascii="Times New Roman" w:eastAsia="Times New Roman" w:hAnsi="Times New Roman" w:cs="Times New Roman"/>
          <w:sz w:val="20"/>
          <w:szCs w:val="20"/>
        </w:rPr>
        <w:t xml:space="preserve"> behavior.</w:t>
      </w:r>
      <w:r w:rsidRPr="000E4490">
        <w:rPr>
          <w:rFonts w:ascii="Times New Roman" w:eastAsia="Times New Roman" w:hAnsi="Times New Roman" w:cs="Times New Roman"/>
          <w:sz w:val="20"/>
          <w:szCs w:val="20"/>
        </w:rPr>
        <w:t xml:space="preserve"> It is expressed by Delayed Differential Equations (DDE) and adds exponential terms in the Laplace domain leading to infinite complex roots of the characteristic equation [1-roya], [2-roya]. </w:t>
      </w:r>
    </w:p>
    <w:p w14:paraId="7F916ADF" w14:textId="4099EC87" w:rsidR="000B53AD" w:rsidRDefault="00203BEE" w:rsidP="000B53AD">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The development of control methods for delayed systems is imperative as time delay is detectable in the responses of most communicational equipment, microprocessors, and electronic circuits. Also, it has been observed in numerous processes such as market pricing [], population growth [], drivers' behavior in traffic [], biological systems</w:t>
      </w:r>
      <w:r w:rsidR="00D846BB">
        <w:rPr>
          <w:rFonts w:ascii="Times New Roman" w:eastAsia="Times New Roman" w:hAnsi="Times New Roman" w:cs="Times New Roman"/>
          <w:sz w:val="20"/>
          <w:szCs w:val="20"/>
        </w:rPr>
        <w:t xml:space="preserve"> []</w:t>
      </w:r>
      <w:r w:rsidRPr="000E4490">
        <w:rPr>
          <w:rFonts w:ascii="Times New Roman" w:eastAsia="Times New Roman" w:hAnsi="Times New Roman" w:cs="Times New Roman"/>
          <w:sz w:val="20"/>
          <w:szCs w:val="20"/>
        </w:rPr>
        <w:t>, and quantum scattering processes</w:t>
      </w:r>
      <w:r w:rsidR="00D846BB">
        <w:rPr>
          <w:rFonts w:ascii="Times New Roman" w:eastAsia="Times New Roman" w:hAnsi="Times New Roman" w:cs="Times New Roman"/>
          <w:sz w:val="20"/>
          <w:szCs w:val="20"/>
        </w:rPr>
        <w:t xml:space="preserve"> []</w:t>
      </w:r>
      <w:r w:rsidRPr="000E4490">
        <w:rPr>
          <w:rFonts w:ascii="Times New Roman" w:eastAsia="Times New Roman" w:hAnsi="Times New Roman" w:cs="Times New Roman"/>
          <w:sz w:val="20"/>
          <w:szCs w:val="20"/>
        </w:rPr>
        <w:t xml:space="preserve">. </w:t>
      </w:r>
    </w:p>
    <w:p w14:paraId="210A93A6" w14:textId="77777777" w:rsidR="00203BEE" w:rsidRPr="000E4490" w:rsidRDefault="00203BEE" w:rsidP="000E4490">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Prevalence of the time delay phenomena has motivated many researchers to try to tackle the complicated mathematics of the delay systems. Thus, Numerous attempts have been made to develop some conventional control methods such as PID [], LQR [], LQG [], H∞ [], MPC [], and LMI to cover the dynamic systems with time delays. Their efforts resulted in devising tricky methods based on infinite-dimension approximation [], abstract system theory, dual-theory [], maximum principle, discretization approach [], and continuous time approximation viewpoints []. </w:t>
      </w:r>
    </w:p>
    <w:p w14:paraId="7CB06BB3" w14:textId="36A8262C" w:rsidR="00203BEE" w:rsidRPr="000E4490" w:rsidRDefault="00203BEE" w:rsidP="00375E84">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The linear quadratic Gaussian (LQG) control problem is one of the most fundamental optimal </w:t>
      </w:r>
      <w:r w:rsidR="00926AC6" w:rsidRPr="000E4490">
        <w:rPr>
          <w:rFonts w:ascii="Times New Roman" w:eastAsia="Times New Roman" w:hAnsi="Times New Roman" w:cs="Times New Roman"/>
          <w:sz w:val="20"/>
          <w:szCs w:val="20"/>
        </w:rPr>
        <w:t>control</w:t>
      </w:r>
      <w:r w:rsidRPr="000E4490">
        <w:rPr>
          <w:rFonts w:ascii="Times New Roman" w:eastAsia="Times New Roman" w:hAnsi="Times New Roman" w:cs="Times New Roman"/>
          <w:sz w:val="20"/>
          <w:szCs w:val="20"/>
        </w:rPr>
        <w:t xml:space="preserve"> problems []. For example, the model predictive control, one of the most applicable control methods in recent years, runs the first LQG optimal control input repeatedly. The LQG problem is to find an output feedback law that minimizes the expected value of a quadratic cost function including control error and input values. In the LQG problem, all the states may not be measured, and the measured signals are contaminated by Gaussian white noises. Furthermore, the problem considers that some Gaussian process disturbances can corrupt the response of the dynamic model. </w:t>
      </w:r>
    </w:p>
    <w:p w14:paraId="3ADECF33" w14:textId="77777777" w:rsidR="009E2BAA" w:rsidRPr="000E4490" w:rsidRDefault="00203BEE" w:rsidP="000E4490">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The separation principle plays the most significant role in solving the LQG problem. It simplifies the LQG problem by dividing it into two independently solved problems: the optimal linear quadrative regulatory problem (LQR), and the optimal linear quadratic estimation problem (LQE) []. The LQR is solved by the linear dynamic programming approach using the solution of an inverse Riccati differential equation []. The LQE is solved by the first-order optimization condition using the solution of a forward Riccati differential equation []. </w:t>
      </w:r>
    </w:p>
    <w:p w14:paraId="4D8D09AA" w14:textId="1ADC66FE" w:rsidR="00BF4C02" w:rsidRDefault="00203BEE" w:rsidP="00FD43F7">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The separation principle no longer holds in presence of the delay time to aggravate the LQG problem for the delayed dynamic systems</w:t>
      </w:r>
      <w:r w:rsidR="009E5583" w:rsidRPr="000E4490">
        <w:rPr>
          <w:rFonts w:ascii="Times New Roman" w:eastAsia="Times New Roman" w:hAnsi="Times New Roman" w:cs="Times New Roman"/>
          <w:sz w:val="20"/>
          <w:szCs w:val="20"/>
        </w:rPr>
        <w:t xml:space="preserve"> []</w:t>
      </w:r>
      <w:r w:rsidRPr="000E4490">
        <w:rPr>
          <w:rFonts w:ascii="Times New Roman" w:eastAsia="Times New Roman" w:hAnsi="Times New Roman" w:cs="Times New Roman"/>
          <w:sz w:val="20"/>
          <w:szCs w:val="20"/>
        </w:rPr>
        <w:t xml:space="preserve">. </w:t>
      </w:r>
      <w:r w:rsidR="008A4997" w:rsidRPr="000E4490">
        <w:rPr>
          <w:rFonts w:ascii="Times New Roman" w:eastAsia="Times New Roman" w:hAnsi="Times New Roman" w:cs="Times New Roman"/>
          <w:sz w:val="20"/>
          <w:szCs w:val="20"/>
        </w:rPr>
        <w:t>Meanwhile</w:t>
      </w:r>
      <w:r w:rsidR="00155866">
        <w:rPr>
          <w:rFonts w:ascii="Times New Roman" w:eastAsia="Times New Roman" w:hAnsi="Times New Roman" w:cs="Times New Roman"/>
          <w:sz w:val="20"/>
          <w:szCs w:val="20"/>
        </w:rPr>
        <w:t>,</w:t>
      </w:r>
      <w:r w:rsidR="008A4997" w:rsidRPr="000E4490">
        <w:rPr>
          <w:rFonts w:ascii="Times New Roman" w:eastAsia="Times New Roman" w:hAnsi="Times New Roman" w:cs="Times New Roman"/>
          <w:sz w:val="20"/>
          <w:szCs w:val="20"/>
        </w:rPr>
        <w:t xml:space="preserve"> the LQG problem cannot </w:t>
      </w:r>
      <w:r w:rsidR="008A4997" w:rsidRPr="000E4490">
        <w:rPr>
          <w:rFonts w:ascii="Times New Roman" w:eastAsia="Times New Roman" w:hAnsi="Times New Roman" w:cs="Times New Roman"/>
          <w:sz w:val="20"/>
          <w:szCs w:val="20"/>
        </w:rPr>
        <w:t xml:space="preserve">be </w:t>
      </w:r>
      <w:r w:rsidR="001E330A">
        <w:rPr>
          <w:rFonts w:ascii="Times New Roman" w:eastAsia="Times New Roman" w:hAnsi="Times New Roman" w:cs="Times New Roman"/>
          <w:sz w:val="20"/>
          <w:szCs w:val="20"/>
        </w:rPr>
        <w:t>divided</w:t>
      </w:r>
      <w:r w:rsidR="008A4997" w:rsidRPr="000E4490">
        <w:rPr>
          <w:rFonts w:ascii="Times New Roman" w:eastAsia="Times New Roman" w:hAnsi="Times New Roman" w:cs="Times New Roman"/>
          <w:sz w:val="20"/>
          <w:szCs w:val="20"/>
        </w:rPr>
        <w:t xml:space="preserve"> </w:t>
      </w:r>
      <w:r w:rsidR="00155866">
        <w:rPr>
          <w:rFonts w:ascii="Times New Roman" w:eastAsia="Times New Roman" w:hAnsi="Times New Roman" w:cs="Times New Roman"/>
          <w:sz w:val="20"/>
          <w:szCs w:val="20"/>
        </w:rPr>
        <w:t>int</w:t>
      </w:r>
      <w:r w:rsidR="008A4997" w:rsidRPr="000E4490">
        <w:rPr>
          <w:rFonts w:ascii="Times New Roman" w:eastAsia="Times New Roman" w:hAnsi="Times New Roman" w:cs="Times New Roman"/>
          <w:sz w:val="20"/>
          <w:szCs w:val="20"/>
        </w:rPr>
        <w:t xml:space="preserve">o </w:t>
      </w:r>
      <w:r w:rsidR="00155866">
        <w:rPr>
          <w:rFonts w:ascii="Times New Roman" w:eastAsia="Times New Roman" w:hAnsi="Times New Roman" w:cs="Times New Roman"/>
          <w:sz w:val="20"/>
          <w:szCs w:val="20"/>
        </w:rPr>
        <w:t xml:space="preserve">the </w:t>
      </w:r>
      <w:r w:rsidR="008A4997" w:rsidRPr="000E4490">
        <w:rPr>
          <w:rFonts w:ascii="Times New Roman" w:eastAsia="Times New Roman" w:hAnsi="Times New Roman" w:cs="Times New Roman"/>
          <w:sz w:val="20"/>
          <w:szCs w:val="20"/>
        </w:rPr>
        <w:t xml:space="preserve">LQG and LQE problems </w:t>
      </w:r>
      <w:r w:rsidR="00987764" w:rsidRPr="000E4490">
        <w:rPr>
          <w:rFonts w:ascii="Times New Roman" w:eastAsia="Times New Roman" w:hAnsi="Times New Roman" w:cs="Times New Roman"/>
          <w:sz w:val="20"/>
          <w:szCs w:val="20"/>
        </w:rPr>
        <w:t xml:space="preserve">for time delay systems, many researchers try to extend the LQR and LQE for </w:t>
      </w:r>
      <w:r w:rsidR="00C17DD8" w:rsidRPr="000E4490">
        <w:rPr>
          <w:rFonts w:ascii="Times New Roman" w:eastAsia="Times New Roman" w:hAnsi="Times New Roman" w:cs="Times New Roman"/>
          <w:sz w:val="20"/>
          <w:szCs w:val="20"/>
        </w:rPr>
        <w:t>delayed systems separately</w:t>
      </w:r>
      <w:r w:rsidR="00495DE2">
        <w:rPr>
          <w:rFonts w:ascii="Times New Roman" w:eastAsia="Times New Roman" w:hAnsi="Times New Roman" w:cs="Times New Roman"/>
          <w:sz w:val="20"/>
          <w:szCs w:val="20"/>
        </w:rPr>
        <w:t xml:space="preserve"> []</w:t>
      </w:r>
      <w:r w:rsidR="00C17DD8" w:rsidRPr="000E4490">
        <w:rPr>
          <w:rFonts w:ascii="Times New Roman" w:eastAsia="Times New Roman" w:hAnsi="Times New Roman" w:cs="Times New Roman"/>
          <w:sz w:val="20"/>
          <w:szCs w:val="20"/>
        </w:rPr>
        <w:t xml:space="preserve">. </w:t>
      </w:r>
    </w:p>
    <w:p w14:paraId="58E7494D" w14:textId="011FBD6F" w:rsidR="00B0034E" w:rsidRDefault="00874C77" w:rsidP="00B0034E">
      <w:pPr>
        <w:jc w:val="both"/>
        <w:rPr>
          <w:rFonts w:ascii="Times New Roman" w:eastAsia="Times New Roman" w:hAnsi="Times New Roman" w:cs="Times New Roman"/>
          <w:sz w:val="20"/>
          <w:szCs w:val="20"/>
        </w:rPr>
      </w:pPr>
      <w:r w:rsidRPr="00A55814">
        <w:rPr>
          <w:rFonts w:ascii="Times New Roman" w:eastAsia="Times New Roman" w:hAnsi="Times New Roman" w:cs="Times New Roman"/>
          <w:sz w:val="20"/>
          <w:szCs w:val="20"/>
        </w:rPr>
        <w:t xml:space="preserve">The </w:t>
      </w:r>
      <w:r w:rsidR="00EC73F2" w:rsidRPr="00A55814">
        <w:rPr>
          <w:rFonts w:ascii="Times New Roman" w:eastAsia="Times New Roman" w:hAnsi="Times New Roman" w:cs="Times New Roman"/>
          <w:sz w:val="20"/>
          <w:szCs w:val="20"/>
        </w:rPr>
        <w:t xml:space="preserve">abstract system theory </w:t>
      </w:r>
      <w:r w:rsidR="008452A0" w:rsidRPr="00A55814">
        <w:rPr>
          <w:rFonts w:ascii="Times New Roman" w:eastAsia="Times New Roman" w:hAnsi="Times New Roman" w:cs="Times New Roman"/>
          <w:sz w:val="20"/>
          <w:szCs w:val="20"/>
        </w:rPr>
        <w:t>converts</w:t>
      </w:r>
      <w:r w:rsidR="00EC73F2" w:rsidRPr="00A55814">
        <w:rPr>
          <w:rFonts w:ascii="Times New Roman" w:eastAsia="Times New Roman" w:hAnsi="Times New Roman" w:cs="Times New Roman"/>
          <w:sz w:val="20"/>
          <w:szCs w:val="20"/>
        </w:rPr>
        <w:t xml:space="preserve"> the delayed state space </w:t>
      </w:r>
      <w:r w:rsidR="008452A0" w:rsidRPr="00A55814">
        <w:rPr>
          <w:rFonts w:ascii="Times New Roman" w:eastAsia="Times New Roman" w:hAnsi="Times New Roman" w:cs="Times New Roman"/>
          <w:sz w:val="20"/>
          <w:szCs w:val="20"/>
        </w:rPr>
        <w:t xml:space="preserve">to the functional </w:t>
      </w:r>
      <w:r w:rsidR="008F1964" w:rsidRPr="00A55814">
        <w:rPr>
          <w:rFonts w:ascii="Times New Roman" w:eastAsia="Times New Roman" w:hAnsi="Times New Roman" w:cs="Times New Roman"/>
          <w:sz w:val="20"/>
          <w:szCs w:val="20"/>
        </w:rPr>
        <w:t xml:space="preserve">state space equations with no delay time. It </w:t>
      </w:r>
      <w:r w:rsidR="00C85C06" w:rsidRPr="00A55814">
        <w:rPr>
          <w:rFonts w:ascii="Times New Roman" w:eastAsia="Times New Roman" w:hAnsi="Times New Roman" w:cs="Times New Roman"/>
          <w:sz w:val="20"/>
          <w:szCs w:val="20"/>
        </w:rPr>
        <w:t>replaces the finite states of the delayed state-space</w:t>
      </w:r>
      <w:r w:rsidR="00BD17D5" w:rsidRPr="00A55814">
        <w:rPr>
          <w:rFonts w:ascii="Times New Roman" w:eastAsia="Times New Roman" w:hAnsi="Times New Roman" w:cs="Times New Roman"/>
          <w:sz w:val="20"/>
          <w:szCs w:val="20"/>
        </w:rPr>
        <w:t xml:space="preserve"> </w:t>
      </w:r>
      <w:r w:rsidR="00F77ABD" w:rsidRPr="00A55814">
        <w:rPr>
          <w:rFonts w:ascii="Times New Roman" w:eastAsia="Times New Roman" w:hAnsi="Times New Roman" w:cs="Times New Roman"/>
          <w:sz w:val="20"/>
          <w:szCs w:val="20"/>
        </w:rPr>
        <w:t xml:space="preserve">with </w:t>
      </w:r>
      <w:r w:rsidR="00BD17D5" w:rsidRPr="00A55814">
        <w:rPr>
          <w:rFonts w:ascii="Times New Roman" w:eastAsia="Times New Roman" w:hAnsi="Times New Roman" w:cs="Times New Roman"/>
          <w:sz w:val="20"/>
          <w:szCs w:val="20"/>
        </w:rPr>
        <w:t>functional variable</w:t>
      </w:r>
      <w:r w:rsidR="00F77ABD" w:rsidRPr="00A55814">
        <w:rPr>
          <w:rFonts w:ascii="Times New Roman" w:eastAsia="Times New Roman" w:hAnsi="Times New Roman" w:cs="Times New Roman"/>
          <w:sz w:val="20"/>
          <w:szCs w:val="20"/>
        </w:rPr>
        <w:t>s</w:t>
      </w:r>
      <w:r w:rsidR="00BD17D5" w:rsidRPr="00A55814">
        <w:rPr>
          <w:rFonts w:ascii="Times New Roman" w:eastAsia="Times New Roman" w:hAnsi="Times New Roman" w:cs="Times New Roman"/>
          <w:sz w:val="20"/>
          <w:szCs w:val="20"/>
        </w:rPr>
        <w:t xml:space="preserve"> on the delay time </w:t>
      </w:r>
      <w:r w:rsidR="002357BE" w:rsidRPr="00A55814">
        <w:rPr>
          <w:rFonts w:ascii="Times New Roman" w:eastAsia="Times New Roman" w:hAnsi="Times New Roman" w:cs="Times New Roman"/>
          <w:sz w:val="20"/>
          <w:szCs w:val="20"/>
        </w:rPr>
        <w:t>range</w:t>
      </w:r>
      <w:r w:rsidR="00F77ABD" w:rsidRPr="00A55814">
        <w:rPr>
          <w:rFonts w:ascii="Times New Roman" w:eastAsia="Times New Roman" w:hAnsi="Times New Roman" w:cs="Times New Roman"/>
          <w:sz w:val="20"/>
          <w:szCs w:val="20"/>
        </w:rPr>
        <w:t xml:space="preserve">. </w:t>
      </w:r>
      <w:r w:rsidR="002357BE" w:rsidRPr="00A55814">
        <w:rPr>
          <w:rFonts w:ascii="Times New Roman" w:eastAsia="Times New Roman" w:hAnsi="Times New Roman" w:cs="Times New Roman"/>
          <w:sz w:val="20"/>
          <w:szCs w:val="20"/>
        </w:rPr>
        <w:t xml:space="preserve"> </w:t>
      </w:r>
      <w:r w:rsidR="00F0255F" w:rsidRPr="00A55814">
        <w:rPr>
          <w:rFonts w:ascii="Times New Roman" w:eastAsia="Times New Roman" w:hAnsi="Times New Roman" w:cs="Times New Roman"/>
          <w:sz w:val="20"/>
          <w:szCs w:val="20"/>
        </w:rPr>
        <w:t xml:space="preserve">It means the </w:t>
      </w:r>
      <w:r w:rsidR="000005F0" w:rsidRPr="00A55814">
        <w:rPr>
          <w:rFonts w:ascii="Times New Roman" w:eastAsia="Times New Roman" w:hAnsi="Times New Roman" w:cs="Times New Roman"/>
          <w:sz w:val="20"/>
          <w:szCs w:val="20"/>
        </w:rPr>
        <w:t xml:space="preserve">values of states between the time delay and zeros are considered functional </w:t>
      </w:r>
      <w:r w:rsidR="00D35011" w:rsidRPr="00A55814">
        <w:rPr>
          <w:rFonts w:ascii="Times New Roman" w:eastAsia="Times New Roman" w:hAnsi="Times New Roman" w:cs="Times New Roman"/>
          <w:sz w:val="20"/>
          <w:szCs w:val="20"/>
        </w:rPr>
        <w:t>variables</w:t>
      </w:r>
      <w:r w:rsidR="000005F0" w:rsidRPr="00A55814">
        <w:rPr>
          <w:rFonts w:ascii="Times New Roman" w:eastAsia="Times New Roman" w:hAnsi="Times New Roman" w:cs="Times New Roman"/>
          <w:sz w:val="20"/>
          <w:szCs w:val="20"/>
        </w:rPr>
        <w:t xml:space="preserve"> </w:t>
      </w:r>
      <w:r w:rsidR="001A3567" w:rsidRPr="00A55814">
        <w:rPr>
          <w:rFonts w:ascii="Times New Roman" w:eastAsia="Times New Roman" w:hAnsi="Times New Roman" w:cs="Times New Roman"/>
          <w:sz w:val="20"/>
          <w:szCs w:val="20"/>
        </w:rPr>
        <w:t xml:space="preserve">(called functional states) </w:t>
      </w:r>
      <w:r w:rsidR="000005F0" w:rsidRPr="00A55814">
        <w:rPr>
          <w:rFonts w:ascii="Times New Roman" w:eastAsia="Times New Roman" w:hAnsi="Times New Roman" w:cs="Times New Roman"/>
          <w:sz w:val="20"/>
          <w:szCs w:val="20"/>
        </w:rPr>
        <w:t xml:space="preserve">for </w:t>
      </w:r>
      <w:r w:rsidR="002066AE" w:rsidRPr="00A55814">
        <w:rPr>
          <w:rFonts w:ascii="Times New Roman" w:eastAsia="Times New Roman" w:hAnsi="Times New Roman" w:cs="Times New Roman"/>
          <w:sz w:val="20"/>
          <w:szCs w:val="20"/>
        </w:rPr>
        <w:t>the specific time</w:t>
      </w:r>
      <w:r w:rsidR="00716B37" w:rsidRPr="00A55814">
        <w:rPr>
          <w:rFonts w:ascii="Times New Roman" w:eastAsia="Times New Roman" w:hAnsi="Times New Roman" w:cs="Times New Roman"/>
          <w:sz w:val="20"/>
          <w:szCs w:val="20"/>
        </w:rPr>
        <w:t>. The initial value</w:t>
      </w:r>
      <w:r w:rsidR="001A3567" w:rsidRPr="00A55814">
        <w:rPr>
          <w:rFonts w:ascii="Times New Roman" w:eastAsia="Times New Roman" w:hAnsi="Times New Roman" w:cs="Times New Roman"/>
          <w:sz w:val="20"/>
          <w:szCs w:val="20"/>
        </w:rPr>
        <w:t>s</w:t>
      </w:r>
      <w:r w:rsidR="00716B37" w:rsidRPr="00A55814">
        <w:rPr>
          <w:rFonts w:ascii="Times New Roman" w:eastAsia="Times New Roman" w:hAnsi="Times New Roman" w:cs="Times New Roman"/>
          <w:sz w:val="20"/>
          <w:szCs w:val="20"/>
        </w:rPr>
        <w:t xml:space="preserve"> of the functional </w:t>
      </w:r>
      <w:r w:rsidR="004505A0" w:rsidRPr="00A55814">
        <w:rPr>
          <w:rFonts w:ascii="Times New Roman" w:eastAsia="Times New Roman" w:hAnsi="Times New Roman" w:cs="Times New Roman"/>
          <w:sz w:val="20"/>
          <w:szCs w:val="20"/>
        </w:rPr>
        <w:t xml:space="preserve">states are derived from the delayed time state space </w:t>
      </w:r>
      <w:r w:rsidR="00A667E3" w:rsidRPr="00A55814">
        <w:rPr>
          <w:rFonts w:ascii="Times New Roman" w:eastAsia="Times New Roman" w:hAnsi="Times New Roman" w:cs="Times New Roman"/>
          <w:sz w:val="20"/>
          <w:szCs w:val="20"/>
        </w:rPr>
        <w:t xml:space="preserve">when the dummy variable is </w:t>
      </w:r>
      <w:r w:rsidR="00E47831" w:rsidRPr="00A55814">
        <w:rPr>
          <w:rFonts w:ascii="Times New Roman" w:eastAsia="Times New Roman" w:hAnsi="Times New Roman" w:cs="Times New Roman"/>
          <w:sz w:val="20"/>
          <w:szCs w:val="20"/>
        </w:rPr>
        <w:t xml:space="preserve">zero. </w:t>
      </w:r>
      <w:r w:rsidR="00BD17D5" w:rsidRPr="00A55814">
        <w:rPr>
          <w:rFonts w:ascii="Times New Roman" w:eastAsia="Times New Roman" w:hAnsi="Times New Roman" w:cs="Times New Roman"/>
          <w:sz w:val="20"/>
          <w:szCs w:val="20"/>
        </w:rPr>
        <w:t xml:space="preserve"> </w:t>
      </w:r>
      <w:r w:rsidR="001A3567" w:rsidRPr="00A55814">
        <w:rPr>
          <w:rFonts w:ascii="Times New Roman" w:eastAsia="Times New Roman" w:hAnsi="Times New Roman" w:cs="Times New Roman"/>
          <w:sz w:val="20"/>
          <w:szCs w:val="20"/>
        </w:rPr>
        <w:t>The problem</w:t>
      </w:r>
      <w:r w:rsidR="00C02068" w:rsidRPr="00A55814">
        <w:rPr>
          <w:rFonts w:ascii="Times New Roman" w:eastAsia="Times New Roman" w:hAnsi="Times New Roman" w:cs="Times New Roman"/>
          <w:sz w:val="20"/>
          <w:szCs w:val="20"/>
        </w:rPr>
        <w:t xml:space="preserve"> </w:t>
      </w:r>
      <w:r w:rsidR="00441B15" w:rsidRPr="00A55814">
        <w:rPr>
          <w:rFonts w:ascii="Times New Roman" w:eastAsia="Times New Roman" w:hAnsi="Times New Roman" w:cs="Times New Roman"/>
          <w:sz w:val="20"/>
          <w:szCs w:val="20"/>
        </w:rPr>
        <w:t>with</w:t>
      </w:r>
      <w:r w:rsidR="00C02068" w:rsidRPr="00A55814">
        <w:rPr>
          <w:rFonts w:ascii="Times New Roman" w:eastAsia="Times New Roman" w:hAnsi="Times New Roman" w:cs="Times New Roman"/>
          <w:sz w:val="20"/>
          <w:szCs w:val="20"/>
        </w:rPr>
        <w:t xml:space="preserve"> this method is that the linear operator </w:t>
      </w:r>
      <w:r w:rsidR="00441B15" w:rsidRPr="00A55814">
        <w:rPr>
          <w:rFonts w:ascii="Times New Roman" w:eastAsia="Times New Roman" w:hAnsi="Times New Roman" w:cs="Times New Roman"/>
          <w:sz w:val="20"/>
          <w:szCs w:val="20"/>
        </w:rPr>
        <w:t xml:space="preserve">of the linear </w:t>
      </w:r>
      <w:r w:rsidR="008F3E34" w:rsidRPr="00A55814">
        <w:rPr>
          <w:rFonts w:ascii="Times New Roman" w:eastAsia="Times New Roman" w:hAnsi="Times New Roman" w:cs="Times New Roman"/>
          <w:sz w:val="20"/>
          <w:szCs w:val="20"/>
        </w:rPr>
        <w:t>f</w:t>
      </w:r>
      <w:r w:rsidR="00622EDE" w:rsidRPr="00A55814">
        <w:rPr>
          <w:rFonts w:ascii="Times New Roman" w:eastAsia="Times New Roman" w:hAnsi="Times New Roman" w:cs="Times New Roman"/>
          <w:sz w:val="20"/>
          <w:szCs w:val="20"/>
        </w:rPr>
        <w:t xml:space="preserve">unctional differential equation </w:t>
      </w:r>
      <w:r w:rsidR="008F3E34" w:rsidRPr="00A55814">
        <w:rPr>
          <w:rFonts w:ascii="Times New Roman" w:eastAsia="Times New Roman" w:hAnsi="Times New Roman" w:cs="Times New Roman"/>
          <w:sz w:val="20"/>
          <w:szCs w:val="20"/>
        </w:rPr>
        <w:t xml:space="preserve">(FDE) </w:t>
      </w:r>
      <w:r w:rsidR="0006346A" w:rsidRPr="00A55814">
        <w:rPr>
          <w:rFonts w:ascii="Times New Roman" w:eastAsia="Times New Roman" w:hAnsi="Times New Roman" w:cs="Times New Roman"/>
          <w:sz w:val="20"/>
          <w:szCs w:val="20"/>
        </w:rPr>
        <w:t xml:space="preserve">is not defined </w:t>
      </w:r>
      <w:r w:rsidR="00C31932" w:rsidRPr="00A55814">
        <w:rPr>
          <w:rFonts w:ascii="Times New Roman" w:eastAsia="Times New Roman" w:hAnsi="Times New Roman" w:cs="Times New Roman"/>
          <w:sz w:val="20"/>
          <w:szCs w:val="20"/>
        </w:rPr>
        <w:t>explicitly,</w:t>
      </w:r>
      <w:r w:rsidR="0006346A" w:rsidRPr="00A55814">
        <w:rPr>
          <w:rFonts w:ascii="Times New Roman" w:eastAsia="Times New Roman" w:hAnsi="Times New Roman" w:cs="Times New Roman"/>
          <w:sz w:val="20"/>
          <w:szCs w:val="20"/>
        </w:rPr>
        <w:t xml:space="preserve"> and the </w:t>
      </w:r>
      <w:r w:rsidR="001B3CF2" w:rsidRPr="00A55814">
        <w:rPr>
          <w:rFonts w:ascii="Times New Roman" w:eastAsia="Times New Roman" w:hAnsi="Times New Roman" w:cs="Times New Roman"/>
          <w:sz w:val="20"/>
          <w:szCs w:val="20"/>
        </w:rPr>
        <w:t xml:space="preserve">implicit </w:t>
      </w:r>
      <w:r w:rsidR="0006346A" w:rsidRPr="00A55814">
        <w:rPr>
          <w:rFonts w:ascii="Times New Roman" w:eastAsia="Times New Roman" w:hAnsi="Times New Roman" w:cs="Times New Roman"/>
          <w:sz w:val="20"/>
          <w:szCs w:val="20"/>
        </w:rPr>
        <w:t xml:space="preserve">initial </w:t>
      </w:r>
      <w:r w:rsidR="001313D6" w:rsidRPr="00A55814">
        <w:rPr>
          <w:rFonts w:ascii="Times New Roman" w:eastAsia="Times New Roman" w:hAnsi="Times New Roman" w:cs="Times New Roman"/>
          <w:sz w:val="20"/>
          <w:szCs w:val="20"/>
        </w:rPr>
        <w:t xml:space="preserve">condition equation </w:t>
      </w:r>
      <w:r w:rsidR="001B3CF2" w:rsidRPr="00A55814">
        <w:rPr>
          <w:rFonts w:ascii="Times New Roman" w:eastAsia="Times New Roman" w:hAnsi="Times New Roman" w:cs="Times New Roman"/>
          <w:sz w:val="20"/>
          <w:szCs w:val="20"/>
        </w:rPr>
        <w:t>should be solved</w:t>
      </w:r>
      <w:r w:rsidR="001313D6" w:rsidRPr="00A55814">
        <w:rPr>
          <w:rFonts w:ascii="Times New Roman" w:eastAsia="Times New Roman" w:hAnsi="Times New Roman" w:cs="Times New Roman"/>
          <w:sz w:val="20"/>
          <w:szCs w:val="20"/>
        </w:rPr>
        <w:t>.</w:t>
      </w:r>
      <w:r w:rsidR="001B3CF2" w:rsidRPr="00A55814">
        <w:rPr>
          <w:rFonts w:ascii="Times New Roman" w:eastAsia="Times New Roman" w:hAnsi="Times New Roman" w:cs="Times New Roman"/>
          <w:sz w:val="20"/>
          <w:szCs w:val="20"/>
        </w:rPr>
        <w:t xml:space="preserve"> </w:t>
      </w:r>
      <w:r w:rsidR="00545699" w:rsidRPr="00A55814">
        <w:rPr>
          <w:rFonts w:ascii="Times New Roman" w:eastAsia="Times New Roman" w:hAnsi="Times New Roman" w:cs="Times New Roman"/>
          <w:sz w:val="20"/>
          <w:szCs w:val="20"/>
        </w:rPr>
        <w:t xml:space="preserve">Providing that the </w:t>
      </w:r>
      <w:r w:rsidR="008F3E34" w:rsidRPr="00A55814">
        <w:rPr>
          <w:rFonts w:ascii="Times New Roman" w:eastAsia="Times New Roman" w:hAnsi="Times New Roman" w:cs="Times New Roman"/>
          <w:sz w:val="20"/>
          <w:szCs w:val="20"/>
        </w:rPr>
        <w:t xml:space="preserve">linear operator of the abstract FDE </w:t>
      </w:r>
      <w:r w:rsidR="00B52E9F" w:rsidRPr="00A55814">
        <w:rPr>
          <w:rFonts w:ascii="Times New Roman" w:eastAsia="Times New Roman" w:hAnsi="Times New Roman" w:cs="Times New Roman"/>
          <w:sz w:val="20"/>
          <w:szCs w:val="20"/>
        </w:rPr>
        <w:t xml:space="preserve">is defined, </w:t>
      </w:r>
      <w:r w:rsidR="00647A50" w:rsidRPr="00A55814">
        <w:rPr>
          <w:rFonts w:ascii="Times New Roman" w:eastAsia="Times New Roman" w:hAnsi="Times New Roman" w:cs="Times New Roman"/>
          <w:sz w:val="20"/>
          <w:szCs w:val="20"/>
        </w:rPr>
        <w:t xml:space="preserve">an </w:t>
      </w:r>
      <w:r w:rsidR="00B52E9F" w:rsidRPr="00A55814">
        <w:rPr>
          <w:rFonts w:ascii="Times New Roman" w:eastAsia="Times New Roman" w:hAnsi="Times New Roman" w:cs="Times New Roman"/>
          <w:sz w:val="20"/>
          <w:szCs w:val="20"/>
        </w:rPr>
        <w:t xml:space="preserve">explicit solution for LQR </w:t>
      </w:r>
      <w:r w:rsidR="00BC0640" w:rsidRPr="00A55814">
        <w:rPr>
          <w:rFonts w:ascii="Times New Roman" w:eastAsia="Times New Roman" w:hAnsi="Times New Roman" w:cs="Times New Roman"/>
          <w:sz w:val="20"/>
          <w:szCs w:val="20"/>
        </w:rPr>
        <w:t>was presented [].</w:t>
      </w:r>
      <w:r w:rsidR="00A55814" w:rsidRPr="00A55814">
        <w:rPr>
          <w:rFonts w:ascii="Times New Roman" w:eastAsia="Times New Roman" w:hAnsi="Times New Roman" w:cs="Times New Roman"/>
          <w:sz w:val="20"/>
          <w:szCs w:val="20"/>
        </w:rPr>
        <w:t xml:space="preserve"> </w:t>
      </w:r>
      <w:r w:rsidR="00B0034E" w:rsidRPr="00A55814">
        <w:rPr>
          <w:rFonts w:ascii="Times New Roman" w:eastAsia="Times New Roman" w:hAnsi="Times New Roman" w:cs="Times New Roman"/>
          <w:sz w:val="20"/>
          <w:szCs w:val="20"/>
        </w:rPr>
        <w:t>The problem of finding explicit feedback law for the control and estimation of the LQG problem is still outstanding to our best knowledge</w:t>
      </w:r>
      <w:r w:rsidR="0007258E">
        <w:rPr>
          <w:rFonts w:ascii="Times New Roman" w:eastAsia="Times New Roman" w:hAnsi="Times New Roman" w:cs="Times New Roman"/>
          <w:sz w:val="20"/>
          <w:szCs w:val="20"/>
        </w:rPr>
        <w:t xml:space="preserve">. (Also see </w:t>
      </w:r>
      <w:r w:rsidR="00B0034E" w:rsidRPr="00A55814">
        <w:rPr>
          <w:rFonts w:ascii="Times New Roman" w:eastAsia="Times New Roman" w:hAnsi="Times New Roman" w:cs="Times New Roman"/>
          <w:sz w:val="20"/>
          <w:szCs w:val="20"/>
        </w:rPr>
        <w:t>[]</w:t>
      </w:r>
      <w:r w:rsidR="0007258E">
        <w:rPr>
          <w:rFonts w:ascii="Times New Roman" w:eastAsia="Times New Roman" w:hAnsi="Times New Roman" w:cs="Times New Roman"/>
          <w:sz w:val="20"/>
          <w:szCs w:val="20"/>
        </w:rPr>
        <w:t>)</w:t>
      </w:r>
      <w:r w:rsidR="00B0034E" w:rsidRPr="00A55814">
        <w:rPr>
          <w:rFonts w:ascii="Times New Roman" w:eastAsia="Times New Roman" w:hAnsi="Times New Roman" w:cs="Times New Roman"/>
          <w:sz w:val="20"/>
          <w:szCs w:val="20"/>
        </w:rPr>
        <w:t>.</w:t>
      </w:r>
      <w:r w:rsidR="0007258E">
        <w:rPr>
          <w:rFonts w:ascii="Times New Roman" w:eastAsia="Times New Roman" w:hAnsi="Times New Roman" w:cs="Times New Roman"/>
          <w:sz w:val="20"/>
          <w:szCs w:val="20"/>
        </w:rPr>
        <w:t xml:space="preserve"> </w:t>
      </w:r>
    </w:p>
    <w:p w14:paraId="3C56153C" w14:textId="2E56F741" w:rsidR="00F0307D" w:rsidRDefault="00D47464" w:rsidP="00BF4C0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5E11BC">
        <w:rPr>
          <w:rFonts w:ascii="Times New Roman" w:eastAsia="Times New Roman" w:hAnsi="Times New Roman" w:cs="Times New Roman"/>
          <w:sz w:val="20"/>
          <w:szCs w:val="20"/>
        </w:rPr>
        <w:t>abstract FDE and the initial condition equation</w:t>
      </w:r>
      <w:r w:rsidR="00934763">
        <w:rPr>
          <w:rFonts w:ascii="Times New Roman" w:eastAsia="Times New Roman" w:hAnsi="Times New Roman" w:cs="Times New Roman"/>
          <w:sz w:val="20"/>
          <w:szCs w:val="20"/>
        </w:rPr>
        <w:t xml:space="preserve"> have </w:t>
      </w:r>
      <w:r w:rsidR="004B04A5">
        <w:rPr>
          <w:rFonts w:ascii="Times New Roman" w:eastAsia="Times New Roman" w:hAnsi="Times New Roman" w:cs="Times New Roman"/>
          <w:sz w:val="20"/>
          <w:szCs w:val="20"/>
        </w:rPr>
        <w:t xml:space="preserve">inclined many researchers into </w:t>
      </w:r>
      <w:r w:rsidR="00F63D9C">
        <w:rPr>
          <w:rFonts w:ascii="Times New Roman" w:eastAsia="Times New Roman" w:hAnsi="Times New Roman" w:cs="Times New Roman"/>
          <w:sz w:val="20"/>
          <w:szCs w:val="20"/>
        </w:rPr>
        <w:t xml:space="preserve">opt </w:t>
      </w:r>
      <w:r w:rsidR="00F0307D">
        <w:rPr>
          <w:rFonts w:ascii="Times New Roman" w:eastAsia="Times New Roman" w:hAnsi="Times New Roman" w:cs="Times New Roman"/>
          <w:sz w:val="20"/>
          <w:szCs w:val="20"/>
        </w:rPr>
        <w:t>approximation methods</w:t>
      </w:r>
      <w:r w:rsidR="00DB2112">
        <w:rPr>
          <w:rFonts w:ascii="Times New Roman" w:eastAsia="Times New Roman" w:hAnsi="Times New Roman" w:cs="Times New Roman"/>
          <w:sz w:val="20"/>
          <w:szCs w:val="20"/>
        </w:rPr>
        <w:t>.</w:t>
      </w:r>
      <w:r w:rsidR="00F0307D">
        <w:rPr>
          <w:rFonts w:ascii="Times New Roman" w:eastAsia="Times New Roman" w:hAnsi="Times New Roman" w:cs="Times New Roman"/>
          <w:sz w:val="20"/>
          <w:szCs w:val="20"/>
        </w:rPr>
        <w:t xml:space="preserve"> </w:t>
      </w:r>
      <w:r w:rsidR="00DB2112">
        <w:rPr>
          <w:rFonts w:ascii="Times New Roman" w:eastAsia="Times New Roman" w:hAnsi="Times New Roman" w:cs="Times New Roman"/>
          <w:sz w:val="20"/>
          <w:szCs w:val="20"/>
        </w:rPr>
        <w:t xml:space="preserve"> Discretization</w:t>
      </w:r>
      <w:r w:rsidR="00BC7289">
        <w:rPr>
          <w:rFonts w:ascii="Times New Roman" w:eastAsia="Times New Roman" w:hAnsi="Times New Roman" w:cs="Times New Roman"/>
          <w:sz w:val="20"/>
          <w:szCs w:val="20"/>
        </w:rPr>
        <w:t>-based</w:t>
      </w:r>
      <w:r w:rsidR="00DB2112">
        <w:rPr>
          <w:rFonts w:ascii="Times New Roman" w:eastAsia="Times New Roman" w:hAnsi="Times New Roman" w:cs="Times New Roman"/>
          <w:sz w:val="20"/>
          <w:szCs w:val="20"/>
        </w:rPr>
        <w:t xml:space="preserve"> and polynomial </w:t>
      </w:r>
      <w:r w:rsidR="00BC7289">
        <w:rPr>
          <w:rFonts w:ascii="Times New Roman" w:eastAsia="Times New Roman" w:hAnsi="Times New Roman" w:cs="Times New Roman"/>
          <w:sz w:val="20"/>
          <w:szCs w:val="20"/>
        </w:rPr>
        <w:t xml:space="preserve">approximation-based approaches have been introduced in this decade. </w:t>
      </w:r>
      <w:r w:rsidR="006D7946">
        <w:rPr>
          <w:rFonts w:ascii="Times New Roman" w:eastAsia="Times New Roman" w:hAnsi="Times New Roman" w:cs="Times New Roman"/>
          <w:sz w:val="20"/>
          <w:szCs w:val="20"/>
        </w:rPr>
        <w:t xml:space="preserve">Among all the methods, the Chebyshev polynomials </w:t>
      </w:r>
      <w:r w:rsidR="00BD5ED7">
        <w:rPr>
          <w:rFonts w:ascii="Times New Roman" w:eastAsia="Times New Roman" w:hAnsi="Times New Roman" w:cs="Times New Roman"/>
          <w:sz w:val="20"/>
          <w:szCs w:val="20"/>
        </w:rPr>
        <w:t>demonstrate</w:t>
      </w:r>
      <w:r w:rsidR="00214D99">
        <w:rPr>
          <w:rFonts w:ascii="Times New Roman" w:eastAsia="Times New Roman" w:hAnsi="Times New Roman" w:cs="Times New Roman"/>
          <w:sz w:val="20"/>
          <w:szCs w:val="20"/>
        </w:rPr>
        <w:t xml:space="preserve"> their performance by providing </w:t>
      </w:r>
      <w:r w:rsidR="00BD5ED7">
        <w:rPr>
          <w:rFonts w:ascii="Times New Roman" w:eastAsia="Times New Roman" w:hAnsi="Times New Roman" w:cs="Times New Roman"/>
          <w:sz w:val="20"/>
          <w:szCs w:val="20"/>
        </w:rPr>
        <w:t>highly</w:t>
      </w:r>
      <w:r w:rsidR="00214D99">
        <w:rPr>
          <w:rFonts w:ascii="Times New Roman" w:eastAsia="Times New Roman" w:hAnsi="Times New Roman" w:cs="Times New Roman"/>
          <w:sz w:val="20"/>
          <w:szCs w:val="20"/>
        </w:rPr>
        <w:t xml:space="preserve"> stable and accurate </w:t>
      </w:r>
      <w:r w:rsidR="00BD5ED7">
        <w:rPr>
          <w:rFonts w:ascii="Times New Roman" w:eastAsia="Times New Roman" w:hAnsi="Times New Roman" w:cs="Times New Roman"/>
          <w:sz w:val="20"/>
          <w:szCs w:val="20"/>
        </w:rPr>
        <w:t>solutions</w:t>
      </w:r>
      <w:r w:rsidR="00214D99">
        <w:rPr>
          <w:rFonts w:ascii="Times New Roman" w:eastAsia="Times New Roman" w:hAnsi="Times New Roman" w:cs="Times New Roman"/>
          <w:sz w:val="20"/>
          <w:szCs w:val="20"/>
        </w:rPr>
        <w:t xml:space="preserve"> </w:t>
      </w:r>
      <w:r w:rsidR="00E02671">
        <w:rPr>
          <w:rFonts w:ascii="Times New Roman" w:eastAsia="Times New Roman" w:hAnsi="Times New Roman" w:cs="Times New Roman"/>
          <w:sz w:val="20"/>
          <w:szCs w:val="20"/>
        </w:rPr>
        <w:t>for</w:t>
      </w:r>
      <w:r w:rsidR="00214D99">
        <w:rPr>
          <w:rFonts w:ascii="Times New Roman" w:eastAsia="Times New Roman" w:hAnsi="Times New Roman" w:cs="Times New Roman"/>
          <w:sz w:val="20"/>
          <w:szCs w:val="20"/>
        </w:rPr>
        <w:t xml:space="preserve"> the </w:t>
      </w:r>
      <w:r w:rsidR="00E02671">
        <w:rPr>
          <w:rFonts w:ascii="Times New Roman" w:eastAsia="Times New Roman" w:hAnsi="Times New Roman" w:cs="Times New Roman"/>
          <w:sz w:val="20"/>
          <w:szCs w:val="20"/>
        </w:rPr>
        <w:t>time-delayed</w:t>
      </w:r>
      <w:r w:rsidR="00BD5ED7">
        <w:rPr>
          <w:rFonts w:ascii="Times New Roman" w:eastAsia="Times New Roman" w:hAnsi="Times New Roman" w:cs="Times New Roman"/>
          <w:sz w:val="20"/>
          <w:szCs w:val="20"/>
        </w:rPr>
        <w:t xml:space="preserve"> systems [,]. </w:t>
      </w:r>
      <w:r w:rsidR="00E02671">
        <w:rPr>
          <w:rFonts w:ascii="Times New Roman" w:eastAsia="Times New Roman" w:hAnsi="Times New Roman" w:cs="Times New Roman"/>
          <w:sz w:val="20"/>
          <w:szCs w:val="20"/>
        </w:rPr>
        <w:t xml:space="preserve">In this research, we </w:t>
      </w:r>
      <w:proofErr w:type="gramStart"/>
      <w:r w:rsidR="00D5341F">
        <w:rPr>
          <w:rFonts w:ascii="Times New Roman" w:eastAsia="Times New Roman" w:hAnsi="Times New Roman" w:cs="Times New Roman"/>
          <w:sz w:val="20"/>
          <w:szCs w:val="20"/>
        </w:rPr>
        <w:t>…..</w:t>
      </w:r>
      <w:proofErr w:type="gramEnd"/>
      <w:r w:rsidR="00E02671">
        <w:rPr>
          <w:rFonts w:ascii="Times New Roman" w:eastAsia="Times New Roman" w:hAnsi="Times New Roman" w:cs="Times New Roman"/>
          <w:sz w:val="20"/>
          <w:szCs w:val="20"/>
        </w:rPr>
        <w:t xml:space="preserve"> </w:t>
      </w:r>
    </w:p>
    <w:p w14:paraId="4BD6ACCC" w14:textId="44A87D35" w:rsidR="001D1661" w:rsidRDefault="001D1661" w:rsidP="000E4490">
      <w:pPr>
        <w:jc w:val="both"/>
        <w:rPr>
          <w:rFonts w:ascii="Times New Roman" w:eastAsia="Times New Roman" w:hAnsi="Times New Roman" w:cs="Times New Roman"/>
          <w:b/>
          <w:bCs/>
          <w:sz w:val="28"/>
          <w:szCs w:val="28"/>
        </w:rPr>
      </w:pPr>
      <w:r w:rsidRPr="00F50AFB">
        <w:rPr>
          <w:rFonts w:ascii="Times New Roman" w:eastAsia="Times New Roman" w:hAnsi="Times New Roman" w:cs="Times New Roman"/>
          <w:b/>
          <w:bCs/>
          <w:sz w:val="28"/>
          <w:szCs w:val="28"/>
        </w:rPr>
        <w:t>Preliminaries:</w:t>
      </w:r>
    </w:p>
    <w:p w14:paraId="3E1ED052" w14:textId="4ADAF7D2" w:rsidR="00A728BE" w:rsidRDefault="00523D10" w:rsidP="00A728BE">
      <w:pPr>
        <w:jc w:val="both"/>
        <w:rPr>
          <w:rFonts w:ascii="Times New Roman" w:eastAsia="Times New Roman" w:hAnsi="Times New Roman" w:cs="Times New Roman"/>
          <w:sz w:val="20"/>
          <w:szCs w:val="20"/>
        </w:rPr>
      </w:pPr>
      <w:r w:rsidRPr="000B4883">
        <w:rPr>
          <w:rFonts w:ascii="Times New Roman" w:eastAsia="Times New Roman" w:hAnsi="Times New Roman" w:cs="Times New Roman"/>
          <w:sz w:val="20"/>
          <w:szCs w:val="20"/>
        </w:rPr>
        <w:t>In this section,</w:t>
      </w:r>
      <w:r w:rsidR="009765FC">
        <w:rPr>
          <w:rFonts w:ascii="Times New Roman" w:eastAsia="Times New Roman" w:hAnsi="Times New Roman" w:cs="Times New Roman"/>
          <w:sz w:val="20"/>
          <w:szCs w:val="20"/>
        </w:rPr>
        <w:t xml:space="preserve"> </w:t>
      </w:r>
      <w:r w:rsidRPr="000B4883">
        <w:rPr>
          <w:rFonts w:ascii="Times New Roman" w:eastAsia="Times New Roman" w:hAnsi="Times New Roman" w:cs="Times New Roman"/>
          <w:sz w:val="20"/>
          <w:szCs w:val="20"/>
        </w:rPr>
        <w:t>the definitions, theor</w:t>
      </w:r>
      <w:r w:rsidR="009765FC">
        <w:rPr>
          <w:rFonts w:ascii="Times New Roman" w:eastAsia="Times New Roman" w:hAnsi="Times New Roman" w:cs="Times New Roman"/>
          <w:sz w:val="20"/>
          <w:szCs w:val="20"/>
        </w:rPr>
        <w:t>ies</w:t>
      </w:r>
      <w:r w:rsidR="00F83D5D">
        <w:rPr>
          <w:rFonts w:ascii="Times New Roman" w:eastAsia="Times New Roman" w:hAnsi="Times New Roman" w:cs="Times New Roman"/>
          <w:sz w:val="20"/>
          <w:szCs w:val="20"/>
        </w:rPr>
        <w:t>,</w:t>
      </w:r>
      <w:r w:rsidRPr="000B4883">
        <w:rPr>
          <w:rFonts w:ascii="Times New Roman" w:eastAsia="Times New Roman" w:hAnsi="Times New Roman" w:cs="Times New Roman"/>
          <w:sz w:val="20"/>
          <w:szCs w:val="20"/>
        </w:rPr>
        <w:t xml:space="preserve"> and lemma’s supporting the </w:t>
      </w:r>
      <w:r w:rsidR="00A728BE" w:rsidRPr="000B4883">
        <w:rPr>
          <w:rFonts w:ascii="Times New Roman" w:eastAsia="Times New Roman" w:hAnsi="Times New Roman" w:cs="Times New Roman"/>
          <w:sz w:val="20"/>
          <w:szCs w:val="20"/>
        </w:rPr>
        <w:t xml:space="preserve">abstract system theory </w:t>
      </w:r>
      <w:r w:rsidR="000B4883">
        <w:rPr>
          <w:rFonts w:ascii="Times New Roman" w:eastAsia="Times New Roman" w:hAnsi="Times New Roman" w:cs="Times New Roman"/>
          <w:sz w:val="20"/>
          <w:szCs w:val="20"/>
        </w:rPr>
        <w:t>are</w:t>
      </w:r>
      <w:r w:rsidR="00A728BE" w:rsidRPr="000B4883">
        <w:rPr>
          <w:rFonts w:ascii="Times New Roman" w:eastAsia="Times New Roman" w:hAnsi="Times New Roman" w:cs="Times New Roman"/>
          <w:sz w:val="20"/>
          <w:szCs w:val="20"/>
        </w:rPr>
        <w:t xml:space="preserve"> </w:t>
      </w:r>
      <w:r w:rsidR="004837FA">
        <w:rPr>
          <w:rFonts w:ascii="Times New Roman" w:eastAsia="Times New Roman" w:hAnsi="Times New Roman" w:cs="Times New Roman"/>
          <w:sz w:val="20"/>
          <w:szCs w:val="20"/>
        </w:rPr>
        <w:t>presented</w:t>
      </w:r>
      <w:r w:rsidR="00A728BE" w:rsidRPr="000B4883">
        <w:rPr>
          <w:rFonts w:ascii="Times New Roman" w:eastAsia="Times New Roman" w:hAnsi="Times New Roman" w:cs="Times New Roman"/>
          <w:sz w:val="20"/>
          <w:szCs w:val="20"/>
        </w:rPr>
        <w:t xml:space="preserve">. Then the </w:t>
      </w:r>
      <w:r w:rsidR="00C46DCD" w:rsidRPr="000B4883">
        <w:rPr>
          <w:rFonts w:ascii="Times New Roman" w:eastAsia="Times New Roman" w:hAnsi="Times New Roman" w:cs="Times New Roman"/>
          <w:sz w:val="20"/>
          <w:szCs w:val="20"/>
        </w:rPr>
        <w:t xml:space="preserve">abstract form of the time delay system and the differential equation of the initial condition </w:t>
      </w:r>
      <w:r w:rsidR="00D07AC6" w:rsidRPr="000B4883">
        <w:rPr>
          <w:rFonts w:ascii="Times New Roman" w:eastAsia="Times New Roman" w:hAnsi="Times New Roman" w:cs="Times New Roman"/>
          <w:sz w:val="20"/>
          <w:szCs w:val="20"/>
        </w:rPr>
        <w:t xml:space="preserve">are expressed. </w:t>
      </w:r>
      <w:r w:rsidR="00C374A6">
        <w:rPr>
          <w:rFonts w:ascii="Times New Roman" w:eastAsia="Times New Roman" w:hAnsi="Times New Roman" w:cs="Times New Roman"/>
          <w:sz w:val="20"/>
          <w:szCs w:val="20"/>
        </w:rPr>
        <w:t xml:space="preserve">The abstract FDE and the </w:t>
      </w:r>
      <w:r w:rsidR="007409B2">
        <w:rPr>
          <w:rFonts w:ascii="Times New Roman" w:eastAsia="Times New Roman" w:hAnsi="Times New Roman" w:cs="Times New Roman"/>
          <w:sz w:val="20"/>
          <w:szCs w:val="20"/>
        </w:rPr>
        <w:t xml:space="preserve">differential equation of the initial condition are used for Chebyshev discretization in the next section. </w:t>
      </w:r>
    </w:p>
    <w:p w14:paraId="70B88D55" w14:textId="5E4CC5D4" w:rsidR="00E232C9" w:rsidRDefault="000926E5" w:rsidP="000E4490">
      <w:pPr>
        <w:jc w:val="both"/>
        <w:rPr>
          <w:rFonts w:ascii="Times New Roman" w:eastAsia="Times New Roman" w:hAnsi="Times New Roman" w:cs="Times New Roman"/>
          <w:sz w:val="20"/>
          <w:szCs w:val="20"/>
        </w:rPr>
      </w:pPr>
      <w:bookmarkStart w:id="0" w:name="_Hlk115295571"/>
      <w:r w:rsidRPr="00D5421D">
        <w:rPr>
          <w:rFonts w:ascii="Times New Roman" w:eastAsia="Times New Roman" w:hAnsi="Times New Roman" w:cs="Times New Roman"/>
          <w:b/>
          <w:bCs/>
          <w:sz w:val="20"/>
          <w:szCs w:val="20"/>
        </w:rPr>
        <w:t>Definition 1.</w:t>
      </w:r>
      <w:r w:rsidRPr="000926E5">
        <w:rPr>
          <w:rFonts w:ascii="Times New Roman" w:eastAsia="Times New Roman" w:hAnsi="Times New Roman" w:cs="Times New Roman"/>
          <w:sz w:val="20"/>
          <w:szCs w:val="20"/>
        </w:rPr>
        <w:t xml:space="preserve"> </w:t>
      </w:r>
      <w:bookmarkEnd w:id="0"/>
      <w:r w:rsidR="000A73D2">
        <w:rPr>
          <w:rFonts w:ascii="Times New Roman" w:eastAsia="Times New Roman" w:hAnsi="Times New Roman" w:cs="Times New Roman"/>
          <w:sz w:val="20"/>
          <w:szCs w:val="20"/>
        </w:rPr>
        <w:t xml:space="preserve">The </w:t>
      </w:r>
      <w:r w:rsidRPr="000926E5">
        <w:rPr>
          <w:rFonts w:ascii="Times New Roman" w:eastAsia="Times New Roman" w:hAnsi="Times New Roman" w:cs="Times New Roman"/>
          <w:sz w:val="20"/>
          <w:szCs w:val="20"/>
        </w:rPr>
        <w:t xml:space="preserve">space </w:t>
      </w:r>
      <m:oMath>
        <m:r>
          <m:rPr>
            <m:scr m:val="script"/>
          </m:rPr>
          <w:rPr>
            <w:rFonts w:ascii="Cambria Math" w:eastAsia="Times New Roman" w:hAnsi="Cambria Math" w:cs="Times New Roman"/>
            <w:sz w:val="20"/>
            <w:szCs w:val="20"/>
          </w:rPr>
          <m:t>B</m:t>
        </m:r>
      </m:oMath>
      <w:r w:rsidRPr="000926E5">
        <w:rPr>
          <w:rFonts w:ascii="Times New Roman" w:eastAsia="Times New Roman" w:hAnsi="Times New Roman" w:cs="Times New Roman"/>
          <w:sz w:val="20"/>
          <w:szCs w:val="20"/>
        </w:rPr>
        <w:t xml:space="preserve"> </w:t>
      </w:r>
      <w:r w:rsidR="00F9012D">
        <w:rPr>
          <w:rFonts w:ascii="Times New Roman" w:eastAsia="Times New Roman" w:hAnsi="Times New Roman" w:cs="Times New Roman"/>
          <w:sz w:val="20"/>
          <w:szCs w:val="20"/>
        </w:rPr>
        <w:t>is</w:t>
      </w:r>
      <w:r w:rsidR="000A73D2">
        <w:rPr>
          <w:rFonts w:ascii="Times New Roman" w:eastAsia="Times New Roman" w:hAnsi="Times New Roman" w:cs="Times New Roman"/>
          <w:sz w:val="20"/>
          <w:szCs w:val="20"/>
        </w:rPr>
        <w:t xml:space="preserve"> </w:t>
      </w:r>
      <w:r w:rsidRPr="000926E5">
        <w:rPr>
          <w:rFonts w:ascii="Times New Roman" w:eastAsia="Times New Roman" w:hAnsi="Times New Roman" w:cs="Times New Roman"/>
          <w:sz w:val="20"/>
          <w:szCs w:val="20"/>
        </w:rPr>
        <w:t xml:space="preserve">a </w:t>
      </w:r>
      <w:r w:rsidR="000A73D2" w:rsidRPr="000926E5">
        <w:rPr>
          <w:rFonts w:ascii="Times New Roman" w:eastAsia="Times New Roman" w:hAnsi="Times New Roman" w:cs="Times New Roman"/>
          <w:sz w:val="20"/>
          <w:szCs w:val="20"/>
        </w:rPr>
        <w:t xml:space="preserve">Banach </w:t>
      </w:r>
      <w:r w:rsidRPr="000926E5">
        <w:rPr>
          <w:rFonts w:ascii="Times New Roman" w:eastAsia="Times New Roman" w:hAnsi="Times New Roman" w:cs="Times New Roman"/>
          <w:sz w:val="20"/>
          <w:szCs w:val="20"/>
        </w:rPr>
        <w:t>vector space over the field</w:t>
      </w:r>
      <w:r w:rsidR="00EE205D">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D</m:t>
        </m:r>
      </m:oMath>
      <w:r w:rsidR="009D2614" w:rsidRPr="000926E5">
        <w:rPr>
          <w:rFonts w:ascii="Times New Roman" w:eastAsia="Times New Roman" w:hAnsi="Times New Roman" w:cs="Times New Roman"/>
          <w:sz w:val="20"/>
          <w:szCs w:val="20"/>
        </w:rPr>
        <w:t xml:space="preserve"> </w:t>
      </w:r>
      <w:r w:rsidR="000B77F5">
        <w:rPr>
          <w:rFonts w:ascii="Times New Roman" w:eastAsia="Times New Roman" w:hAnsi="Times New Roman" w:cs="Times New Roman"/>
          <w:sz w:val="20"/>
          <w:szCs w:val="20"/>
        </w:rPr>
        <w:t xml:space="preserve">with norm </w:t>
      </w:r>
      <m:oMath>
        <m:sSub>
          <m:sSubPr>
            <m:ctrlPr>
              <w:rPr>
                <w:rFonts w:ascii="Cambria Math" w:eastAsia="Times New Roman" w:hAnsi="Cambria Math" w:cs="Times New Roman"/>
                <w:i/>
                <w:sz w:val="20"/>
                <w:szCs w:val="20"/>
              </w:rPr>
            </m:ctrlPr>
          </m:sSubPr>
          <m:e>
            <m:d>
              <m:dPr>
                <m:begChr m:val="‖"/>
                <m:endChr m:val="‖"/>
                <m:ctrlPr>
                  <w:rPr>
                    <w:rFonts w:ascii="Cambria Math" w:eastAsia="Times New Roman" w:hAnsi="Cambria Math" w:cs="Times New Roman"/>
                    <w:i/>
                    <w:sz w:val="20"/>
                    <w:szCs w:val="20"/>
                  </w:rPr>
                </m:ctrlPr>
              </m:dPr>
              <m:e/>
            </m:d>
          </m:e>
          <m:sub>
            <m:r>
              <m:rPr>
                <m:scr m:val="script"/>
              </m:rPr>
              <w:rPr>
                <w:rFonts w:ascii="Cambria Math" w:eastAsia="Times New Roman" w:hAnsi="Cambria Math" w:cs="Times New Roman"/>
                <w:sz w:val="20"/>
                <w:szCs w:val="20"/>
              </w:rPr>
              <m:t>B</m:t>
            </m:r>
          </m:sub>
        </m:sSub>
        <m:r>
          <w:rPr>
            <w:rFonts w:ascii="Cambria Math" w:eastAsia="Times New Roman" w:hAnsi="Cambria Math" w:cs="Times New Roman"/>
            <w:sz w:val="20"/>
            <w:szCs w:val="20"/>
          </w:rPr>
          <m:t xml:space="preserve"> </m:t>
        </m:r>
      </m:oMath>
      <w:r w:rsidR="004A6A93">
        <w:rPr>
          <w:rFonts w:ascii="Times New Roman" w:eastAsia="Times New Roman" w:hAnsi="Times New Roman" w:cs="Times New Roman"/>
          <w:sz w:val="20"/>
          <w:szCs w:val="20"/>
        </w:rPr>
        <w:t xml:space="preserve">if </w:t>
      </w:r>
      <w:r w:rsidR="00103270">
        <w:rPr>
          <w:rFonts w:ascii="Times New Roman" w:eastAsia="Times New Roman" w:hAnsi="Times New Roman" w:cs="Times New Roman"/>
          <w:sz w:val="20"/>
          <w:szCs w:val="20"/>
        </w:rPr>
        <w:t xml:space="preserve">all the norms </w:t>
      </w:r>
      <w:r w:rsidR="00884A18">
        <w:rPr>
          <w:rFonts w:ascii="Times New Roman" w:eastAsia="Times New Roman" w:hAnsi="Times New Roman" w:cs="Times New Roman"/>
          <w:sz w:val="20"/>
          <w:szCs w:val="20"/>
        </w:rPr>
        <w:t xml:space="preserve">in </w:t>
      </w:r>
      <m:oMath>
        <m:r>
          <w:rPr>
            <w:rFonts w:ascii="Cambria Math" w:eastAsia="Times New Roman" w:hAnsi="Cambria Math" w:cs="Times New Roman"/>
            <w:sz w:val="20"/>
            <w:szCs w:val="20"/>
          </w:rPr>
          <m:t>D</m:t>
        </m:r>
      </m:oMath>
      <w:r w:rsidR="00884A18">
        <w:rPr>
          <w:rFonts w:ascii="Times New Roman" w:eastAsia="Times New Roman" w:hAnsi="Times New Roman" w:cs="Times New Roman"/>
          <w:sz w:val="20"/>
          <w:szCs w:val="20"/>
        </w:rPr>
        <w:t xml:space="preserve"> </w:t>
      </w:r>
      <w:r w:rsidR="005D1A19">
        <w:rPr>
          <w:rFonts w:ascii="Times New Roman" w:eastAsia="Times New Roman" w:hAnsi="Times New Roman" w:cs="Times New Roman"/>
          <w:sz w:val="20"/>
          <w:szCs w:val="20"/>
        </w:rPr>
        <w:t>are</w:t>
      </w:r>
      <w:r w:rsidRPr="000926E5">
        <w:rPr>
          <w:rFonts w:ascii="Times New Roman" w:eastAsia="Times New Roman" w:hAnsi="Times New Roman" w:cs="Times New Roman"/>
          <w:sz w:val="20"/>
          <w:szCs w:val="20"/>
        </w:rPr>
        <w:t xml:space="preserve"> </w:t>
      </w:r>
      <w:r w:rsidR="000E7A08">
        <w:rPr>
          <w:rFonts w:ascii="Times New Roman" w:eastAsia="Times New Roman" w:hAnsi="Times New Roman" w:cs="Times New Roman"/>
          <w:sz w:val="20"/>
          <w:szCs w:val="20"/>
        </w:rPr>
        <w:t>member</w:t>
      </w:r>
      <w:r w:rsidR="005D1A19">
        <w:rPr>
          <w:rFonts w:ascii="Times New Roman" w:eastAsia="Times New Roman" w:hAnsi="Times New Roman" w:cs="Times New Roman"/>
          <w:sz w:val="20"/>
          <w:szCs w:val="20"/>
        </w:rPr>
        <w:t>s</w:t>
      </w:r>
      <w:r w:rsidR="000E7A08">
        <w:rPr>
          <w:rFonts w:ascii="Times New Roman" w:eastAsia="Times New Roman" w:hAnsi="Times New Roman" w:cs="Times New Roman"/>
          <w:sz w:val="20"/>
          <w:szCs w:val="20"/>
        </w:rPr>
        <w:t xml:space="preserve"> of the </w:t>
      </w:r>
      <m:oMath>
        <m:r>
          <m:rPr>
            <m:scr m:val="script"/>
          </m:rPr>
          <w:rPr>
            <w:rFonts w:ascii="Cambria Math" w:eastAsia="Times New Roman" w:hAnsi="Cambria Math" w:cs="Times New Roman"/>
            <w:sz w:val="20"/>
            <w:szCs w:val="20"/>
          </w:rPr>
          <m:t>B</m:t>
        </m:r>
      </m:oMath>
      <w:r w:rsidRPr="000926E5">
        <w:rPr>
          <w:rFonts w:ascii="Times New Roman" w:eastAsia="Times New Roman" w:hAnsi="Times New Roman" w:cs="Times New Roman"/>
          <w:sz w:val="20"/>
          <w:szCs w:val="20"/>
        </w:rPr>
        <w:t xml:space="preserve">. </w:t>
      </w:r>
      <w:r w:rsidR="00337446">
        <w:rPr>
          <w:rFonts w:ascii="Times New Roman" w:eastAsia="Times New Roman" w:hAnsi="Times New Roman" w:cs="Times New Roman"/>
          <w:sz w:val="20"/>
          <w:szCs w:val="20"/>
        </w:rPr>
        <w:t xml:space="preserve">It means the </w:t>
      </w:r>
      <w:r w:rsidR="00C61A33">
        <w:rPr>
          <w:rFonts w:ascii="Times New Roman" w:eastAsia="Times New Roman" w:hAnsi="Times New Roman" w:cs="Times New Roman"/>
          <w:sz w:val="20"/>
          <w:szCs w:val="20"/>
        </w:rPr>
        <w:t>space</w:t>
      </w:r>
      <w:r w:rsidR="00337446">
        <w:rPr>
          <w:rFonts w:ascii="Times New Roman" w:eastAsia="Times New Roman" w:hAnsi="Times New Roman" w:cs="Times New Roman"/>
          <w:sz w:val="20"/>
          <w:szCs w:val="20"/>
        </w:rPr>
        <w:t xml:space="preserve"> </w:t>
      </w:r>
      <m:oMath>
        <m:r>
          <m:rPr>
            <m:scr m:val="script"/>
          </m:rPr>
          <w:rPr>
            <w:rFonts w:ascii="Cambria Math" w:eastAsia="Times New Roman" w:hAnsi="Cambria Math" w:cs="Times New Roman"/>
            <w:sz w:val="20"/>
            <w:szCs w:val="20"/>
          </w:rPr>
          <m:t>B</m:t>
        </m:r>
      </m:oMath>
      <w:r w:rsidR="00337446">
        <w:rPr>
          <w:rFonts w:ascii="Times New Roman" w:eastAsia="Times New Roman" w:hAnsi="Times New Roman" w:cs="Times New Roman"/>
          <w:sz w:val="20"/>
          <w:szCs w:val="20"/>
        </w:rPr>
        <w:t xml:space="preserve"> is complete</w:t>
      </w:r>
      <w:r w:rsidR="00920CB9">
        <w:rPr>
          <w:rFonts w:ascii="Times New Roman" w:eastAsia="Times New Roman" w:hAnsi="Times New Roman" w:cs="Times New Roman"/>
          <w:sz w:val="20"/>
          <w:szCs w:val="20"/>
        </w:rPr>
        <w:t xml:space="preserve"> to its norm.</w:t>
      </w:r>
      <w:r w:rsidR="00C659A5">
        <w:rPr>
          <w:rFonts w:ascii="Times New Roman" w:eastAsia="Times New Roman" w:hAnsi="Times New Roman" w:cs="Times New Roman"/>
          <w:sz w:val="20"/>
          <w:szCs w:val="20"/>
        </w:rPr>
        <w:t xml:space="preserve"> </w:t>
      </w:r>
    </w:p>
    <w:p w14:paraId="2A3D4292" w14:textId="665B93D0" w:rsidR="00D36F38" w:rsidRDefault="00EE205D" w:rsidP="000E4490">
      <w:pPr>
        <w:jc w:val="both"/>
        <w:rPr>
          <w:rFonts w:ascii="Times New Roman" w:eastAsia="Times New Roman" w:hAnsi="Times New Roman" w:cs="Times New Roman"/>
          <w:sz w:val="20"/>
          <w:szCs w:val="20"/>
        </w:rPr>
      </w:pPr>
      <w:r w:rsidRPr="00D5421D">
        <w:rPr>
          <w:rFonts w:ascii="Times New Roman" w:eastAsia="Times New Roman" w:hAnsi="Times New Roman" w:cs="Times New Roman"/>
          <w:b/>
          <w:bCs/>
          <w:sz w:val="20"/>
          <w:szCs w:val="20"/>
        </w:rPr>
        <w:t xml:space="preserve">Definition </w:t>
      </w:r>
      <w:r>
        <w:rPr>
          <w:rFonts w:ascii="Times New Roman" w:eastAsia="Times New Roman" w:hAnsi="Times New Roman" w:cs="Times New Roman"/>
          <w:b/>
          <w:bCs/>
          <w:sz w:val="20"/>
          <w:szCs w:val="20"/>
        </w:rPr>
        <w:t>2</w:t>
      </w:r>
      <w:r w:rsidRPr="00D5421D">
        <w:rPr>
          <w:rFonts w:ascii="Times New Roman" w:eastAsia="Times New Roman" w:hAnsi="Times New Roman" w:cs="Times New Roman"/>
          <w:b/>
          <w:bCs/>
          <w:sz w:val="20"/>
          <w:szCs w:val="20"/>
        </w:rPr>
        <w:t>.</w:t>
      </w:r>
      <w:r w:rsidRPr="000926E5">
        <w:rPr>
          <w:rFonts w:ascii="Times New Roman" w:eastAsia="Times New Roman" w:hAnsi="Times New Roman" w:cs="Times New Roman"/>
          <w:sz w:val="20"/>
          <w:szCs w:val="20"/>
        </w:rPr>
        <w:t xml:space="preserve"> </w:t>
      </w:r>
      <w:r w:rsidR="003165A3">
        <w:rPr>
          <w:rFonts w:ascii="Times New Roman" w:eastAsia="Times New Roman" w:hAnsi="Times New Roman" w:cs="Times New Roman"/>
          <w:sz w:val="20"/>
          <w:szCs w:val="20"/>
        </w:rPr>
        <w:t xml:space="preserve">The </w:t>
      </w:r>
      <w:r w:rsidR="008C1A64">
        <w:rPr>
          <w:rFonts w:ascii="Times New Roman" w:eastAsia="Times New Roman" w:hAnsi="Times New Roman" w:cs="Times New Roman"/>
          <w:sz w:val="20"/>
          <w:szCs w:val="20"/>
        </w:rPr>
        <w:t>function</w:t>
      </w:r>
      <w:r w:rsidR="00D5421D" w:rsidRPr="0018520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L</m:t>
        </m:r>
        <m:d>
          <m:dPr>
            <m:ctrlPr>
              <w:rPr>
                <w:rFonts w:ascii="Cambria Math" w:eastAsia="Times New Roman" w:hAnsi="Cambria Math" w:cs="Times New Roman"/>
                <w:sz w:val="20"/>
                <w:szCs w:val="20"/>
              </w:rPr>
            </m:ctrlPr>
          </m:dPr>
          <m:e>
            <m:r>
              <w:rPr>
                <w:rFonts w:ascii="Cambria Math" w:eastAsia="Times New Roman" w:hAnsi="Cambria Math" w:cs="Times New Roman"/>
                <w:sz w:val="20"/>
                <w:szCs w:val="20"/>
              </w:rPr>
              <m:t>x</m:t>
            </m:r>
          </m:e>
        </m:d>
        <m:r>
          <m:rPr>
            <m:sty m:val="p"/>
          </m:rPr>
          <w:rPr>
            <w:rFonts w:ascii="Cambria Math" w:eastAsia="Times New Roman" w:hAnsi="Cambria Math" w:cs="Times New Roman"/>
            <w:sz w:val="20"/>
            <w:szCs w:val="20"/>
          </w:rPr>
          <m:t>:</m:t>
        </m:r>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r>
          <m:rPr>
            <m:sty m:val="p"/>
          </m:rPr>
          <w:rPr>
            <w:rFonts w:ascii="Cambria Math" w:eastAsia="Times New Roman" w:hAnsi="Cambria Math" w:cs="Times New Roman"/>
            <w:sz w:val="20"/>
            <w:szCs w:val="20"/>
          </w:rPr>
          <m:t>→</m:t>
        </m:r>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n</m:t>
            </m:r>
          </m:sup>
        </m:sSup>
      </m:oMath>
      <w:r w:rsidR="00D5421D" w:rsidRPr="00185201">
        <w:rPr>
          <w:rFonts w:ascii="Times New Roman" w:eastAsia="Times New Roman" w:hAnsi="Times New Roman" w:cs="Times New Roman"/>
          <w:sz w:val="20"/>
          <w:szCs w:val="20"/>
        </w:rPr>
        <w:t xml:space="preserve"> is linear if </w:t>
      </w:r>
      <w:r w:rsidR="00D36F38">
        <w:rPr>
          <w:rFonts w:ascii="Times New Roman" w:eastAsia="Times New Roman" w:hAnsi="Times New Roman" w:cs="Times New Roman"/>
          <w:sz w:val="20"/>
          <w:szCs w:val="20"/>
        </w:rPr>
        <w:t xml:space="preserve">two </w:t>
      </w:r>
      <w:r w:rsidR="007045C9">
        <w:rPr>
          <w:rFonts w:ascii="Times New Roman" w:eastAsia="Times New Roman" w:hAnsi="Times New Roman" w:cs="Times New Roman"/>
          <w:sz w:val="20"/>
          <w:szCs w:val="20"/>
        </w:rPr>
        <w:t>conditions</w:t>
      </w:r>
      <w:r w:rsidR="00D36F38">
        <w:rPr>
          <w:rFonts w:ascii="Times New Roman" w:eastAsia="Times New Roman" w:hAnsi="Times New Roman" w:cs="Times New Roman"/>
          <w:sz w:val="20"/>
          <w:szCs w:val="20"/>
        </w:rPr>
        <w:t xml:space="preserve"> are satisfied: </w:t>
      </w:r>
    </w:p>
    <w:p w14:paraId="5C65992C" w14:textId="10A8E850" w:rsidR="00737478" w:rsidRPr="00737478" w:rsidRDefault="00D36F38"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D5421D" w:rsidRPr="00185201">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r w:rsidR="000C5E94">
        <w:rPr>
          <w:rFonts w:ascii="Times New Roman" w:eastAsia="Times New Roman" w:hAnsi="Times New Roman" w:cs="Times New Roman"/>
          <w:sz w:val="20"/>
          <w:szCs w:val="20"/>
        </w:rPr>
        <w:t xml:space="preserve"> Superposition: </w:t>
      </w:r>
      <w:r w:rsidR="00D5421D" w:rsidRPr="00185201">
        <w:rPr>
          <w:rFonts w:ascii="Times New Roman" w:eastAsia="Times New Roman" w:hAnsi="Times New Roman" w:cs="Times New Roman"/>
          <w:sz w:val="20"/>
          <w:szCs w:val="20"/>
        </w:rPr>
        <w:t xml:space="preserve">for any </w:t>
      </w:r>
      <w:r w:rsidR="00DD040F">
        <w:rPr>
          <w:rFonts w:ascii="Times New Roman" w:eastAsia="Times New Roman" w:hAnsi="Times New Roman" w:cs="Times New Roman"/>
          <w:sz w:val="20"/>
          <w:szCs w:val="20"/>
        </w:rPr>
        <w:t xml:space="preserve">two </w:t>
      </w:r>
      <w:r w:rsidR="00D5421D" w:rsidRPr="00185201">
        <w:rPr>
          <w:rFonts w:ascii="Times New Roman" w:eastAsia="Times New Roman" w:hAnsi="Times New Roman" w:cs="Times New Roman"/>
          <w:sz w:val="20"/>
          <w:szCs w:val="20"/>
        </w:rPr>
        <w:t xml:space="preserve">vectors in </w:t>
      </w:r>
      <m:oMath>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oMath>
      <w:r w:rsidR="0077602C">
        <w:rPr>
          <w:rFonts w:ascii="Times New Roman" w:eastAsia="Times New Roman" w:hAnsi="Times New Roman" w:cs="Times New Roman"/>
          <w:sz w:val="20"/>
          <w:szCs w:val="20"/>
        </w:rPr>
        <w:t xml:space="preserve"> such </w:t>
      </w:r>
      <w:r w:rsidR="00A07CFC">
        <w:rPr>
          <w:rFonts w:ascii="Times New Roman" w:eastAsia="Times New Roman" w:hAnsi="Times New Roman" w:cs="Times New Roman"/>
          <w:sz w:val="20"/>
          <w:szCs w:val="20"/>
        </w:rPr>
        <w:t>as (</w:t>
      </w:r>
      <w:proofErr w:type="gramStart"/>
      <w:r w:rsidR="0077602C">
        <w:rPr>
          <w:rFonts w:ascii="Times New Roman" w:eastAsia="Times New Roman" w:hAnsi="Times New Roman" w:cs="Times New Roman"/>
          <w:sz w:val="20"/>
          <w:szCs w:val="20"/>
        </w:rPr>
        <w:t>x</w:t>
      </w:r>
      <w:r w:rsidR="00A07CFC">
        <w:rPr>
          <w:rFonts w:ascii="Times New Roman" w:eastAsia="Times New Roman" w:hAnsi="Times New Roman" w:cs="Times New Roman"/>
          <w:sz w:val="20"/>
          <w:szCs w:val="20"/>
        </w:rPr>
        <w:t>,</w:t>
      </w:r>
      <w:r w:rsidR="0077602C">
        <w:rPr>
          <w:rFonts w:ascii="Times New Roman" w:eastAsia="Times New Roman" w:hAnsi="Times New Roman" w:cs="Times New Roman"/>
          <w:sz w:val="20"/>
          <w:szCs w:val="20"/>
        </w:rPr>
        <w:t>y</w:t>
      </w:r>
      <w:proofErr w:type="gramEnd"/>
      <w:r w:rsidR="00A07CFC">
        <w:rPr>
          <w:rFonts w:ascii="Times New Roman" w:eastAsia="Times New Roman" w:hAnsi="Times New Roman" w:cs="Times New Roman"/>
          <w:sz w:val="20"/>
          <w:szCs w:val="20"/>
        </w:rPr>
        <w:t>)</w:t>
      </w:r>
      <w:r w:rsidR="00D5421D" w:rsidRPr="00185201">
        <w:rPr>
          <w:rFonts w:ascii="Times New Roman" w:eastAsia="Times New Roman" w:hAnsi="Times New Roman" w:cs="Times New Roman"/>
          <w:sz w:val="20"/>
          <w:szCs w:val="20"/>
        </w:rPr>
        <w:t xml:space="preserve">, </w:t>
      </w:r>
      <w:r w:rsidR="0077602C">
        <w:rPr>
          <w:rFonts w:ascii="Times New Roman" w:eastAsia="Times New Roman" w:hAnsi="Times New Roman" w:cs="Times New Roman"/>
          <w:sz w:val="20"/>
          <w:szCs w:val="20"/>
        </w:rPr>
        <w:t>th</w:t>
      </w:r>
      <w:r w:rsidR="00737478">
        <w:rPr>
          <w:rFonts w:ascii="Times New Roman" w:eastAsia="Times New Roman" w:hAnsi="Times New Roman" w:cs="Times New Roman"/>
          <w:sz w:val="20"/>
          <w:szCs w:val="20"/>
        </w:rPr>
        <w:t>e following</w:t>
      </w:r>
      <w:r w:rsidR="0077602C">
        <w:rPr>
          <w:rFonts w:ascii="Times New Roman" w:eastAsia="Times New Roman" w:hAnsi="Times New Roman" w:cs="Times New Roman"/>
          <w:sz w:val="20"/>
          <w:szCs w:val="20"/>
        </w:rPr>
        <w:t xml:space="preserve"> relationship holds: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DF31A4" w:rsidRPr="00DF31A4" w14:paraId="359F3FAC" w14:textId="0DC02C30" w:rsidTr="00F51B0E">
        <w:tc>
          <w:tcPr>
            <w:tcW w:w="4225" w:type="dxa"/>
          </w:tcPr>
          <w:p w14:paraId="2575DCAB" w14:textId="2951052B" w:rsidR="00DF31A4" w:rsidRPr="00DF31A4" w:rsidRDefault="00DF31A4" w:rsidP="006F3657">
            <w:pPr>
              <w:jc w:val="both"/>
              <w:rPr>
                <w:rFonts w:ascii="Times New Roman" w:eastAsia="Times New Roman" w:hAnsi="Times New Roman" w:cs="Times New Roman"/>
                <w:sz w:val="20"/>
                <w:szCs w:val="20"/>
              </w:rPr>
            </w:pPr>
            <m:oMath>
              <m:r>
                <w:rPr>
                  <w:rFonts w:ascii="Cambria Math" w:eastAsia="Times New Roman" w:hAnsi="Cambria Math" w:cs="Times New Roman"/>
                  <w:sz w:val="20"/>
                  <w:szCs w:val="20"/>
                </w:rPr>
                <m:t>L(x + y) = L(x)+L(y</m:t>
              </m:r>
              <m:r>
                <w:rPr>
                  <w:rFonts w:ascii="Cambria Math" w:eastAsia="Times New Roman" w:hAnsi="Cambria Math" w:cs="Times New Roman"/>
                  <w:sz w:val="20"/>
                  <w:szCs w:val="20"/>
                </w:rPr>
                <m:t>)</m:t>
              </m:r>
            </m:oMath>
            <w:r w:rsidRPr="00DF31A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
        </w:tc>
        <w:tc>
          <w:tcPr>
            <w:tcW w:w="540" w:type="dxa"/>
          </w:tcPr>
          <w:p w14:paraId="206BE8B5" w14:textId="56CD93F9" w:rsidR="00DF31A4" w:rsidRPr="00DF31A4" w:rsidRDefault="00FD4F1C" w:rsidP="006F365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bl>
    <w:p w14:paraId="079A9640" w14:textId="77777777" w:rsidR="004D6971" w:rsidRDefault="00D5421D" w:rsidP="000E4490">
      <w:pPr>
        <w:jc w:val="both"/>
        <w:rPr>
          <w:rFonts w:ascii="Times New Roman" w:eastAsia="Times New Roman" w:hAnsi="Times New Roman" w:cs="Times New Roman"/>
          <w:sz w:val="20"/>
          <w:szCs w:val="20"/>
        </w:rPr>
      </w:pPr>
      <w:r w:rsidRPr="00185201">
        <w:rPr>
          <w:rFonts w:ascii="Times New Roman" w:eastAsia="Times New Roman" w:hAnsi="Times New Roman" w:cs="Times New Roman"/>
          <w:sz w:val="20"/>
          <w:szCs w:val="20"/>
        </w:rPr>
        <w:lastRenderedPageBreak/>
        <w:t xml:space="preserve">(2) </w:t>
      </w:r>
      <w:r w:rsidR="000C5E94">
        <w:rPr>
          <w:rFonts w:ascii="Times New Roman" w:eastAsia="Times New Roman" w:hAnsi="Times New Roman" w:cs="Times New Roman"/>
          <w:sz w:val="20"/>
          <w:szCs w:val="20"/>
        </w:rPr>
        <w:t xml:space="preserve">Proportionality: </w:t>
      </w:r>
      <w:r w:rsidRPr="00185201">
        <w:rPr>
          <w:rFonts w:ascii="Times New Roman" w:eastAsia="Times New Roman" w:hAnsi="Times New Roman" w:cs="Times New Roman"/>
          <w:sz w:val="20"/>
          <w:szCs w:val="20"/>
        </w:rPr>
        <w:t xml:space="preserve">for any vector </w:t>
      </w:r>
      <w:r w:rsidR="007045C9" w:rsidRPr="00185201">
        <w:rPr>
          <w:rFonts w:ascii="Times New Roman" w:eastAsia="Times New Roman" w:hAnsi="Times New Roman" w:cs="Times New Roman"/>
          <w:sz w:val="20"/>
          <w:szCs w:val="20"/>
        </w:rPr>
        <w:t xml:space="preserve">in </w:t>
      </w:r>
      <m:oMath>
        <m:sSup>
          <m:sSupPr>
            <m:ctrlPr>
              <w:rPr>
                <w:rFonts w:ascii="Cambria Math" w:eastAsia="Times New Roman" w:hAnsi="Cambria Math" w:cs="Times New Roman"/>
                <w:sz w:val="20"/>
                <w:szCs w:val="20"/>
              </w:rPr>
            </m:ctrlPr>
          </m:sSupPr>
          <m:e>
            <m:r>
              <m:rPr>
                <m:scr m:val="double-struck"/>
                <m:sty m:val="p"/>
              </m:rPr>
              <w:rPr>
                <w:rFonts w:ascii="Cambria Math" w:eastAsia="Times New Roman" w:hAnsi="Cambria Math" w:cs="Times New Roman"/>
                <w:sz w:val="20"/>
                <w:szCs w:val="20"/>
              </w:rPr>
              <m:t>R</m:t>
            </m:r>
          </m:e>
          <m:sup>
            <m:r>
              <w:rPr>
                <w:rFonts w:ascii="Cambria Math" w:eastAsia="Times New Roman" w:hAnsi="Cambria Math" w:cs="Times New Roman"/>
                <w:sz w:val="20"/>
                <w:szCs w:val="20"/>
              </w:rPr>
              <m:t>m</m:t>
            </m:r>
          </m:sup>
        </m:sSup>
        <m:r>
          <w:rPr>
            <w:rFonts w:ascii="Cambria Math" w:eastAsia="Times New Roman" w:hAnsi="Cambria Math" w:cs="Times New Roman"/>
            <w:sz w:val="20"/>
            <w:szCs w:val="20"/>
          </w:rPr>
          <m:t xml:space="preserve"> </m:t>
        </m:r>
      </m:oMath>
      <w:r w:rsidR="007045C9">
        <w:rPr>
          <w:rFonts w:ascii="Times New Roman" w:eastAsia="Times New Roman" w:hAnsi="Times New Roman" w:cs="Times New Roman"/>
          <w:sz w:val="20"/>
          <w:szCs w:val="20"/>
        </w:rPr>
        <w:t xml:space="preserve"> like x, </w:t>
      </w:r>
      <w:r w:rsidRPr="00185201">
        <w:rPr>
          <w:rFonts w:ascii="Times New Roman" w:eastAsia="Times New Roman" w:hAnsi="Times New Roman" w:cs="Times New Roman"/>
          <w:sz w:val="20"/>
          <w:szCs w:val="20"/>
        </w:rPr>
        <w:t xml:space="preserve">and </w:t>
      </w:r>
      <w:r w:rsidR="007045C9">
        <w:rPr>
          <w:rFonts w:ascii="Times New Roman" w:eastAsia="Times New Roman" w:hAnsi="Times New Roman" w:cs="Times New Roman"/>
          <w:sz w:val="20"/>
          <w:szCs w:val="20"/>
        </w:rPr>
        <w:t xml:space="preserve">any </w:t>
      </w:r>
      <w:r w:rsidRPr="00185201">
        <w:rPr>
          <w:rFonts w:ascii="Times New Roman" w:eastAsia="Times New Roman" w:hAnsi="Times New Roman" w:cs="Times New Roman"/>
          <w:sz w:val="20"/>
          <w:szCs w:val="20"/>
        </w:rPr>
        <w:t xml:space="preserve">scalar </w:t>
      </w:r>
      <w:r w:rsidR="007045C9">
        <w:rPr>
          <w:rFonts w:ascii="Times New Roman" w:eastAsia="Times New Roman" w:hAnsi="Times New Roman" w:cs="Times New Roman"/>
          <w:sz w:val="20"/>
          <w:szCs w:val="20"/>
        </w:rPr>
        <w:t xml:space="preserve">like </w:t>
      </w:r>
      <w:r w:rsidRPr="00185201">
        <w:rPr>
          <w:rFonts w:ascii="Times New Roman" w:eastAsia="Times New Roman" w:hAnsi="Times New Roman" w:cs="Times New Roman"/>
          <w:sz w:val="20"/>
          <w:szCs w:val="20"/>
        </w:rPr>
        <w:t xml:space="preserve">α, </w:t>
      </w:r>
      <w:r w:rsidR="007045C9">
        <w:rPr>
          <w:rFonts w:ascii="Times New Roman" w:eastAsia="Times New Roman" w:hAnsi="Times New Roman" w:cs="Times New Roman"/>
          <w:sz w:val="20"/>
          <w:szCs w:val="20"/>
        </w:rPr>
        <w:t>this relationship holds: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4D6971" w:rsidRPr="00DF31A4" w14:paraId="70253B4B" w14:textId="77777777" w:rsidTr="00F51B0E">
        <w:tc>
          <w:tcPr>
            <w:tcW w:w="4225" w:type="dxa"/>
          </w:tcPr>
          <w:p w14:paraId="5082B804" w14:textId="009A64EA" w:rsidR="004D6971" w:rsidRPr="004D6971" w:rsidRDefault="004D6971" w:rsidP="00505835">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L(αx) = αL(x)</m:t>
                </m:r>
                <m:r>
                  <w:rPr>
                    <w:rFonts w:ascii="Cambria Math" w:eastAsia="Times New Roman" w:hAnsi="Cambria Math" w:cs="Times New Roman"/>
                    <w:sz w:val="20"/>
                    <w:szCs w:val="20"/>
                  </w:rPr>
                  <m:t>.</m:t>
                </m:r>
              </m:oMath>
            </m:oMathPara>
          </w:p>
        </w:tc>
        <w:tc>
          <w:tcPr>
            <w:tcW w:w="540" w:type="dxa"/>
          </w:tcPr>
          <w:p w14:paraId="41DA5615" w14:textId="06069BDC" w:rsidR="004D6971" w:rsidRPr="00DF31A4" w:rsidRDefault="004D6971"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w:t>
            </w:r>
          </w:p>
        </w:tc>
      </w:tr>
    </w:tbl>
    <w:p w14:paraId="1553A56A" w14:textId="18016957" w:rsidR="001D1661" w:rsidRDefault="00D5421D" w:rsidP="000E4490">
      <w:pPr>
        <w:jc w:val="both"/>
        <w:rPr>
          <w:rFonts w:ascii="Times New Roman" w:eastAsia="Times New Roman" w:hAnsi="Times New Roman" w:cs="Times New Roman"/>
          <w:sz w:val="20"/>
          <w:szCs w:val="20"/>
        </w:rPr>
      </w:pPr>
      <w:r w:rsidRPr="00185201">
        <w:rPr>
          <w:rFonts w:ascii="Times New Roman" w:eastAsia="Times New Roman" w:hAnsi="Times New Roman" w:cs="Times New Roman"/>
          <w:sz w:val="20"/>
          <w:szCs w:val="20"/>
        </w:rPr>
        <w:t xml:space="preserve"> </w:t>
      </w:r>
    </w:p>
    <w:p w14:paraId="79805ADB" w14:textId="35FD042C" w:rsidR="00A07CFC" w:rsidRDefault="00BF5E7F" w:rsidP="000E4490">
      <w:pPr>
        <w:jc w:val="both"/>
        <w:rPr>
          <w:rFonts w:ascii="Times New Roman" w:eastAsia="Times New Roman" w:hAnsi="Times New Roman" w:cs="Times New Roman"/>
          <w:sz w:val="20"/>
          <w:szCs w:val="20"/>
        </w:rPr>
      </w:pPr>
      <w:r w:rsidRPr="00D30BA1">
        <w:rPr>
          <w:rFonts w:ascii="Times New Roman" w:eastAsia="Times New Roman" w:hAnsi="Times New Roman" w:cs="Times New Roman"/>
          <w:b/>
          <w:bCs/>
          <w:sz w:val="20"/>
          <w:szCs w:val="20"/>
        </w:rPr>
        <w:t xml:space="preserve">Definition 3. </w:t>
      </w:r>
      <w:r w:rsidR="00360103">
        <w:rPr>
          <w:rFonts w:ascii="Times New Roman" w:eastAsia="Times New Roman" w:hAnsi="Times New Roman" w:cs="Times New Roman"/>
          <w:sz w:val="20"/>
          <w:szCs w:val="20"/>
        </w:rPr>
        <w:t xml:space="preserve">The </w:t>
      </w:r>
      <w:r w:rsidR="00005E45">
        <w:rPr>
          <w:rFonts w:ascii="Times New Roman" w:eastAsia="Times New Roman" w:hAnsi="Times New Roman" w:cs="Times New Roman"/>
          <w:sz w:val="20"/>
          <w:szCs w:val="20"/>
        </w:rPr>
        <w:t xml:space="preserve">family of </w:t>
      </w:r>
      <w:r w:rsidR="00360103">
        <w:rPr>
          <w:rFonts w:ascii="Times New Roman" w:eastAsia="Times New Roman" w:hAnsi="Times New Roman" w:cs="Times New Roman"/>
          <w:sz w:val="20"/>
          <w:szCs w:val="20"/>
        </w:rPr>
        <w:t xml:space="preserve">one Parameter </w:t>
      </w:r>
      <w:r w:rsidR="00CB486A">
        <w:rPr>
          <w:rFonts w:ascii="Times New Roman" w:eastAsia="Times New Roman" w:hAnsi="Times New Roman" w:cs="Times New Roman"/>
          <w:sz w:val="20"/>
          <w:szCs w:val="20"/>
        </w:rPr>
        <w:t>l</w:t>
      </w:r>
      <w:r w:rsidR="0028473A">
        <w:rPr>
          <w:rFonts w:ascii="Times New Roman" w:eastAsia="Times New Roman" w:hAnsi="Times New Roman" w:cs="Times New Roman"/>
          <w:sz w:val="20"/>
          <w:szCs w:val="20"/>
        </w:rPr>
        <w:t xml:space="preserve">inear </w:t>
      </w:r>
      <w:r w:rsidR="00360103">
        <w:rPr>
          <w:rFonts w:ascii="Times New Roman" w:eastAsia="Times New Roman" w:hAnsi="Times New Roman" w:cs="Times New Roman"/>
          <w:sz w:val="20"/>
          <w:szCs w:val="20"/>
        </w:rPr>
        <w:t>function</w:t>
      </w:r>
      <w:r w:rsidR="002562AC">
        <w:rPr>
          <w:rFonts w:ascii="Times New Roman" w:eastAsia="Times New Roman" w:hAnsi="Times New Roman" w:cs="Times New Roman"/>
          <w:sz w:val="20"/>
          <w:szCs w:val="20"/>
        </w:rPr>
        <w:t xml:space="preserve">s T(t) </w:t>
      </w:r>
      <w:r w:rsidR="00814F78">
        <w:rPr>
          <w:rFonts w:ascii="Times New Roman" w:eastAsia="Times New Roman" w:hAnsi="Times New Roman" w:cs="Times New Roman"/>
          <w:sz w:val="20"/>
          <w:szCs w:val="20"/>
        </w:rPr>
        <w:t xml:space="preserve">on </w:t>
      </w:r>
      <w:r w:rsidR="00BD2B35">
        <w:rPr>
          <w:rFonts w:ascii="Times New Roman" w:eastAsia="Times New Roman" w:hAnsi="Times New Roman" w:cs="Times New Roman"/>
          <w:sz w:val="20"/>
          <w:szCs w:val="20"/>
        </w:rPr>
        <w:t>the</w:t>
      </w:r>
      <w:r w:rsidR="00814F78">
        <w:rPr>
          <w:rFonts w:ascii="Times New Roman" w:eastAsia="Times New Roman" w:hAnsi="Times New Roman" w:cs="Times New Roman"/>
          <w:sz w:val="20"/>
          <w:szCs w:val="20"/>
        </w:rPr>
        <w:t xml:space="preserve"> Banach space </w:t>
      </w:r>
      <m:oMath>
        <m:r>
          <m:rPr>
            <m:scr m:val="script"/>
          </m:rPr>
          <w:rPr>
            <w:rFonts w:ascii="Cambria Math" w:eastAsia="Times New Roman" w:hAnsi="Cambria Math" w:cs="Times New Roman"/>
            <w:sz w:val="20"/>
            <w:szCs w:val="20"/>
          </w:rPr>
          <m:t>B</m:t>
        </m:r>
      </m:oMath>
      <w:r w:rsidR="00BD2B35">
        <w:rPr>
          <w:rFonts w:ascii="Times New Roman" w:eastAsia="Times New Roman" w:hAnsi="Times New Roman" w:cs="Times New Roman"/>
          <w:sz w:val="20"/>
          <w:szCs w:val="20"/>
        </w:rPr>
        <w:t xml:space="preserve"> </w:t>
      </w:r>
      <w:r w:rsidR="000E13B2">
        <w:rPr>
          <w:rFonts w:ascii="Times New Roman" w:eastAsia="Times New Roman" w:hAnsi="Times New Roman" w:cs="Times New Roman"/>
          <w:sz w:val="20"/>
          <w:szCs w:val="20"/>
        </w:rPr>
        <w:t>is called a semigroup linear operator on</w:t>
      </w:r>
      <w:r w:rsidR="00BD2B35">
        <w:rPr>
          <w:rFonts w:ascii="Times New Roman" w:eastAsia="Times New Roman" w:hAnsi="Times New Roman" w:cs="Times New Roman"/>
          <w:sz w:val="20"/>
          <w:szCs w:val="20"/>
        </w:rPr>
        <w:t xml:space="preserve"> </w:t>
      </w:r>
      <m:oMath>
        <m:r>
          <m:rPr>
            <m:scr m:val="script"/>
          </m:rPr>
          <w:rPr>
            <w:rFonts w:ascii="Cambria Math" w:eastAsia="Times New Roman" w:hAnsi="Cambria Math" w:cs="Times New Roman"/>
            <w:sz w:val="20"/>
            <w:szCs w:val="20"/>
          </w:rPr>
          <m:t>B</m:t>
        </m:r>
      </m:oMath>
      <w:r w:rsidR="002562AC">
        <w:rPr>
          <w:rFonts w:ascii="Times New Roman" w:eastAsia="Times New Roman" w:hAnsi="Times New Roman" w:cs="Times New Roman"/>
          <w:sz w:val="20"/>
          <w:szCs w:val="20"/>
        </w:rPr>
        <w:t xml:space="preserve"> </w:t>
      </w:r>
      <w:r w:rsidR="00360103">
        <w:rPr>
          <w:rFonts w:ascii="Times New Roman" w:eastAsia="Times New Roman" w:hAnsi="Times New Roman" w:cs="Times New Roman"/>
          <w:sz w:val="20"/>
          <w:szCs w:val="20"/>
        </w:rPr>
        <w:t xml:space="preserve"> </w:t>
      </w:r>
      <w:r w:rsidR="00BD2B35">
        <w:rPr>
          <w:rFonts w:ascii="Times New Roman" w:eastAsia="Times New Roman" w:hAnsi="Times New Roman" w:cs="Times New Roman"/>
          <w:sz w:val="20"/>
          <w:szCs w:val="20"/>
        </w:rPr>
        <w:t>if two conditions are satisfied:</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4D6971" w:rsidRPr="00DF31A4" w14:paraId="63E79073" w14:textId="77777777" w:rsidTr="00F51B0E">
        <w:tc>
          <w:tcPr>
            <w:tcW w:w="4225" w:type="dxa"/>
          </w:tcPr>
          <w:p w14:paraId="7E446902" w14:textId="1455E979" w:rsidR="004D6971" w:rsidRPr="004D6971" w:rsidRDefault="004D6971" w:rsidP="004D6971">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m:t>
                    </m:r>
                  </m:e>
                  <m:sub>
                    <m:r>
                      <m:rPr>
                        <m:scr m:val="script"/>
                      </m:rPr>
                      <w:rPr>
                        <w:rFonts w:ascii="Cambria Math" w:eastAsia="Times New Roman" w:hAnsi="Cambria Math" w:cs="Times New Roman"/>
                        <w:sz w:val="20"/>
                        <w:szCs w:val="20"/>
                      </w:rPr>
                      <m:t>B</m:t>
                    </m:r>
                  </m:sub>
                </m:sSub>
              </m:oMath>
            </m:oMathPara>
          </w:p>
        </w:tc>
        <w:tc>
          <w:tcPr>
            <w:tcW w:w="540" w:type="dxa"/>
          </w:tcPr>
          <w:p w14:paraId="217D6DBC" w14:textId="436143C9" w:rsidR="004D6971" w:rsidRPr="00DF31A4" w:rsidRDefault="004D6971"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p>
        </w:tc>
      </w:tr>
      <w:tr w:rsidR="004D6971" w:rsidRPr="00DF31A4" w14:paraId="59F3E5EF" w14:textId="77777777" w:rsidTr="00F51B0E">
        <w:tc>
          <w:tcPr>
            <w:tcW w:w="4225" w:type="dxa"/>
          </w:tcPr>
          <w:p w14:paraId="4EA83692" w14:textId="1C06B791" w:rsidR="004D6971" w:rsidRPr="004D6971" w:rsidRDefault="004D6971" w:rsidP="004D6971">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t+s</m:t>
                    </m:r>
                  </m:e>
                </m:d>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∀t,s≥0</m:t>
                </m:r>
                <m:r>
                  <w:rPr>
                    <w:rFonts w:ascii="Cambria Math" w:eastAsia="Times New Roman" w:hAnsi="Cambria Math" w:cs="Times New Roman"/>
                    <w:sz w:val="20"/>
                    <w:szCs w:val="20"/>
                  </w:rPr>
                  <m:t>,</m:t>
                </m:r>
              </m:oMath>
            </m:oMathPara>
          </w:p>
        </w:tc>
        <w:tc>
          <w:tcPr>
            <w:tcW w:w="540" w:type="dxa"/>
          </w:tcPr>
          <w:p w14:paraId="26425642" w14:textId="6EA1C5E8" w:rsidR="004D6971" w:rsidRPr="00DF31A4" w:rsidRDefault="004D6971"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p>
        </w:tc>
      </w:tr>
    </w:tbl>
    <w:p w14:paraId="16B0C7EF" w14:textId="77777777" w:rsidR="00575CC8" w:rsidRDefault="00575CC8" w:rsidP="000E4490">
      <w:pPr>
        <w:jc w:val="both"/>
        <w:rPr>
          <w:rFonts w:ascii="Times New Roman" w:eastAsia="Times New Roman" w:hAnsi="Times New Roman" w:cs="Times New Roman"/>
          <w:b/>
          <w:bCs/>
          <w:sz w:val="20"/>
          <w:szCs w:val="20"/>
        </w:rPr>
      </w:pPr>
    </w:p>
    <w:p w14:paraId="2BC1A1A2" w14:textId="1D490E28" w:rsidR="005830FA" w:rsidRDefault="001A4701" w:rsidP="000E4490">
      <w:pPr>
        <w:jc w:val="both"/>
        <w:rPr>
          <w:rFonts w:ascii="Times New Roman" w:eastAsia="Times New Roman" w:hAnsi="Times New Roman" w:cs="Times New Roman"/>
          <w:sz w:val="20"/>
          <w:szCs w:val="20"/>
        </w:rPr>
      </w:pPr>
      <w:r w:rsidRPr="001A4701">
        <w:rPr>
          <w:rFonts w:ascii="Times New Roman" w:eastAsia="Times New Roman" w:hAnsi="Times New Roman" w:cs="Times New Roman"/>
          <w:b/>
          <w:bCs/>
          <w:sz w:val="20"/>
          <w:szCs w:val="20"/>
        </w:rPr>
        <w:t xml:space="preserve">Definition </w:t>
      </w:r>
      <w:r>
        <w:rPr>
          <w:rFonts w:ascii="Times New Roman" w:eastAsia="Times New Roman" w:hAnsi="Times New Roman" w:cs="Times New Roman"/>
          <w:b/>
          <w:bCs/>
          <w:sz w:val="20"/>
          <w:szCs w:val="20"/>
        </w:rPr>
        <w:t>4.</w:t>
      </w:r>
      <w:r w:rsidRPr="001A4701">
        <w:rPr>
          <w:rFonts w:ascii="Times New Roman" w:eastAsia="Times New Roman" w:hAnsi="Times New Roman" w:cs="Times New Roman"/>
          <w:sz w:val="20"/>
          <w:szCs w:val="20"/>
        </w:rPr>
        <w:t xml:space="preserve"> ([42, Section 7.1]). </w:t>
      </w:r>
      <w:r w:rsidR="00F7667C">
        <w:rPr>
          <w:rFonts w:ascii="Times New Roman" w:eastAsia="Times New Roman" w:hAnsi="Times New Roman" w:cs="Times New Roman"/>
          <w:sz w:val="20"/>
          <w:szCs w:val="20"/>
        </w:rPr>
        <w:t xml:space="preserve">The family of one Parameter functions T(t) on the Banach space </w:t>
      </w:r>
      <m:oMath>
        <m:r>
          <m:rPr>
            <m:scr m:val="script"/>
          </m:rPr>
          <w:rPr>
            <w:rFonts w:ascii="Cambria Math" w:eastAsia="Times New Roman" w:hAnsi="Cambria Math" w:cs="Times New Roman"/>
            <w:sz w:val="20"/>
            <w:szCs w:val="20"/>
          </w:rPr>
          <m:t>B</m:t>
        </m:r>
      </m:oMath>
      <w:r w:rsidR="00F7667C">
        <w:rPr>
          <w:rFonts w:ascii="Times New Roman" w:eastAsia="Times New Roman" w:hAnsi="Times New Roman" w:cs="Times New Roman"/>
          <w:sz w:val="20"/>
          <w:szCs w:val="20"/>
        </w:rPr>
        <w:t xml:space="preserve"> is called a </w:t>
      </w:r>
      <w:r w:rsidRPr="001A4701">
        <w:rPr>
          <w:rFonts w:ascii="Times New Roman" w:eastAsia="Times New Roman" w:hAnsi="Times New Roman" w:cs="Times New Roman"/>
          <w:sz w:val="20"/>
          <w:szCs w:val="20"/>
        </w:rPr>
        <w:t xml:space="preserve">strongly continuous semigroup, denoted by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0</m:t>
            </m:r>
          </m:sub>
        </m:sSub>
      </m:oMath>
      <w:r w:rsidR="000175A5">
        <w:rPr>
          <w:rFonts w:ascii="Times New Roman" w:eastAsia="Times New Roman" w:hAnsi="Times New Roman" w:cs="Times New Roman"/>
          <w:sz w:val="20"/>
          <w:szCs w:val="20"/>
        </w:rPr>
        <w:t>-</w:t>
      </w:r>
      <w:r w:rsidRPr="001A4701">
        <w:rPr>
          <w:rFonts w:ascii="Times New Roman" w:eastAsia="Times New Roman" w:hAnsi="Times New Roman" w:cs="Times New Roman"/>
          <w:sz w:val="20"/>
          <w:szCs w:val="20"/>
        </w:rPr>
        <w:t xml:space="preserve">semigroup, if </w:t>
      </w:r>
      <w:r w:rsidR="0071236D">
        <w:rPr>
          <w:rFonts w:ascii="Times New Roman" w:eastAsia="Times New Roman" w:hAnsi="Times New Roman" w:cs="Times New Roman"/>
          <w:sz w:val="20"/>
          <w:szCs w:val="20"/>
        </w:rPr>
        <w:t>it holds</w:t>
      </w:r>
      <w:r w:rsidR="005830FA">
        <w:rPr>
          <w:rFonts w:ascii="Times New Roman" w:eastAsia="Times New Roman" w:hAnsi="Times New Roman" w:cs="Times New Roman"/>
          <w:sz w:val="20"/>
          <w:szCs w:val="20"/>
        </w:rPr>
        <w:t>:</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575CC8" w:rsidRPr="00DF31A4" w14:paraId="65DF2379" w14:textId="77777777" w:rsidTr="00F51B0E">
        <w:tc>
          <w:tcPr>
            <w:tcW w:w="4225" w:type="dxa"/>
          </w:tcPr>
          <w:p w14:paraId="6D7D032F" w14:textId="10831265" w:rsidR="00575CC8" w:rsidRPr="00575CC8" w:rsidRDefault="00575CC8" w:rsidP="00575CC8">
            <w:pPr>
              <w:jc w:val="both"/>
              <w:rPr>
                <w:rFonts w:ascii="Times New Roman" w:eastAsia="Times New Roman" w:hAnsi="Times New Roman" w:cs="Times New Roman"/>
                <w:sz w:val="20"/>
                <w:szCs w:val="20"/>
              </w:rPr>
            </w:pPr>
            <w:r w:rsidRPr="001A4701">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h</m:t>
                          </m:r>
                        </m:e>
                      </m:d>
                      <m:r>
                        <w:rPr>
                          <w:rFonts w:ascii="Cambria Math" w:eastAsia="Times New Roman" w:hAnsi="Cambria Math" w:cs="Times New Roman"/>
                          <w:sz w:val="20"/>
                          <w:szCs w:val="20"/>
                        </w:rPr>
                        <m:t>χ-χ</m:t>
                      </m:r>
                    </m:e>
                  </m:d>
                </m:e>
                <m:sub>
                  <m:r>
                    <m:rPr>
                      <m:scr m:val="script"/>
                    </m:rPr>
                    <w:rPr>
                      <w:rFonts w:ascii="Cambria Math" w:eastAsia="Times New Roman" w:hAnsi="Cambria Math" w:cs="Times New Roman"/>
                      <w:sz w:val="20"/>
                      <w:szCs w:val="20"/>
                    </w:rPr>
                    <m:t>B</m:t>
                  </m:r>
                </m:sub>
              </m:sSub>
              <m:r>
                <w:rPr>
                  <w:rFonts w:ascii="Cambria Math" w:eastAsia="Times New Roman" w:hAnsi="Cambria Math" w:cs="Times New Roman"/>
                  <w:sz w:val="20"/>
                  <w:szCs w:val="20"/>
                </w:rPr>
                <m:t xml:space="preserve"> = 0,       </m:t>
              </m:r>
            </m:oMath>
            <w:r w:rsidRPr="001A4701">
              <w:rPr>
                <w:rFonts w:ascii="Times New Roman" w:eastAsia="Times New Roman" w:hAnsi="Times New Roman" w:cs="Times New Roman"/>
                <w:sz w:val="20"/>
                <w:szCs w:val="20"/>
              </w:rPr>
              <w:t>h &gt; 0</w:t>
            </w:r>
            <w:r>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   χ</m:t>
              </m:r>
              <m:r>
                <m:rPr>
                  <m:scr m:val="script"/>
                </m:rPr>
                <w:rPr>
                  <w:rFonts w:ascii="Cambria Math" w:eastAsia="Times New Roman" w:hAnsi="Cambria Math" w:cs="Times New Roman"/>
                  <w:sz w:val="20"/>
                  <w:szCs w:val="20"/>
                </w:rPr>
                <m:t>∈B</m:t>
              </m:r>
            </m:oMath>
          </w:p>
        </w:tc>
        <w:tc>
          <w:tcPr>
            <w:tcW w:w="540" w:type="dxa"/>
          </w:tcPr>
          <w:p w14:paraId="6FF0043A" w14:textId="724DCEEE" w:rsidR="00575CC8" w:rsidRPr="00DF31A4" w:rsidRDefault="00575CC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p>
        </w:tc>
      </w:tr>
    </w:tbl>
    <w:p w14:paraId="4F6B9697" w14:textId="77777777" w:rsidR="00575CC8" w:rsidRDefault="00575CC8" w:rsidP="000E4490">
      <w:pPr>
        <w:jc w:val="both"/>
        <w:rPr>
          <w:rFonts w:ascii="Times New Roman" w:eastAsia="Times New Roman" w:hAnsi="Times New Roman" w:cs="Times New Roman"/>
          <w:sz w:val="20"/>
          <w:szCs w:val="20"/>
        </w:rPr>
      </w:pPr>
    </w:p>
    <w:p w14:paraId="31AEAFAD" w14:textId="78177127" w:rsidR="002B4F50" w:rsidRPr="000E4490" w:rsidRDefault="00A17EEA" w:rsidP="00B014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in </w:t>
      </w:r>
      <m:oMath>
        <m:r>
          <w:rPr>
            <w:rFonts w:ascii="Cambria Math" w:eastAsia="Times New Roman" w:hAnsi="Cambria Math" w:cs="Times New Roman"/>
            <w:sz w:val="20"/>
            <w:szCs w:val="20"/>
          </w:rPr>
          <m:t xml:space="preserve"> h→</m:t>
        </m:r>
        <m:r>
          <w:rPr>
            <w:rFonts w:ascii="Cambria Math" w:eastAsia="Times New Roman" w:hAnsi="Cambria Math" w:cs="Times New Roman"/>
            <w:sz w:val="20"/>
            <w:szCs w:val="20"/>
          </w:rPr>
          <m:t>0</m:t>
        </m:r>
      </m:oMath>
      <w:r w:rsidR="007133D5">
        <w:rPr>
          <w:rFonts w:ascii="Times New Roman" w:eastAsia="Times New Roman" w:hAnsi="Times New Roman" w:cs="Times New Roman"/>
          <w:sz w:val="20"/>
          <w:szCs w:val="20"/>
        </w:rPr>
        <w:t xml:space="preserve"> means h approaches zero from above </w:t>
      </w:r>
      <w:r w:rsidR="006B2B9E">
        <w:rPr>
          <w:rFonts w:ascii="Times New Roman" w:eastAsia="Times New Roman" w:hAnsi="Times New Roman" w:cs="Times New Roman"/>
          <w:sz w:val="20"/>
          <w:szCs w:val="20"/>
        </w:rPr>
        <w:t xml:space="preserve">that is </w:t>
      </w:r>
      <w:r w:rsidR="006B2B9E" w:rsidRPr="001A4701">
        <w:rPr>
          <w:rFonts w:ascii="Times New Roman" w:eastAsia="Times New Roman" w:hAnsi="Times New Roman" w:cs="Times New Roman"/>
          <w:sz w:val="20"/>
          <w:szCs w:val="20"/>
        </w:rPr>
        <w:t>h &gt; 0</w:t>
      </w:r>
      <w:r w:rsidR="006B2B9E">
        <w:rPr>
          <w:rFonts w:ascii="Times New Roman" w:eastAsia="Times New Roman" w:hAnsi="Times New Roman" w:cs="Times New Roman"/>
          <w:sz w:val="20"/>
          <w:szCs w:val="20"/>
        </w:rPr>
        <w:t xml:space="preserve">. </w:t>
      </w:r>
    </w:p>
    <w:p w14:paraId="235F98FC" w14:textId="51D3C438" w:rsidR="002A71F3" w:rsidRDefault="00241C33" w:rsidP="000E4490">
      <w:pPr>
        <w:jc w:val="both"/>
        <w:rPr>
          <w:rFonts w:ascii="Times New Roman" w:eastAsia="Times New Roman" w:hAnsi="Times New Roman" w:cs="Times New Roman"/>
          <w:sz w:val="20"/>
          <w:szCs w:val="20"/>
        </w:rPr>
      </w:pPr>
      <w:r w:rsidRPr="000E4490">
        <w:rPr>
          <w:rFonts w:ascii="Times New Roman" w:eastAsia="Times New Roman" w:hAnsi="Times New Roman" w:cs="Times New Roman"/>
          <w:sz w:val="20"/>
          <w:szCs w:val="20"/>
        </w:rPr>
        <w:t xml:space="preserve"> </w:t>
      </w:r>
      <w:r w:rsidR="009B616A" w:rsidRPr="009B616A">
        <w:rPr>
          <w:rFonts w:ascii="Times New Roman" w:eastAsia="Times New Roman" w:hAnsi="Times New Roman" w:cs="Times New Roman"/>
          <w:b/>
          <w:bCs/>
          <w:sz w:val="20"/>
          <w:szCs w:val="20"/>
        </w:rPr>
        <w:t xml:space="preserve">Definition </w:t>
      </w:r>
      <w:r w:rsidR="00B01400">
        <w:rPr>
          <w:rFonts w:ascii="Times New Roman" w:eastAsia="Times New Roman" w:hAnsi="Times New Roman" w:cs="Times New Roman"/>
          <w:b/>
          <w:bCs/>
          <w:sz w:val="20"/>
          <w:szCs w:val="20"/>
        </w:rPr>
        <w:t>5.</w:t>
      </w:r>
      <w:r w:rsidR="009B616A">
        <w:t xml:space="preserve"> </w:t>
      </w:r>
      <w:r w:rsidR="009B616A" w:rsidRPr="009B616A">
        <w:rPr>
          <w:rFonts w:ascii="Times New Roman" w:eastAsia="Times New Roman" w:hAnsi="Times New Roman" w:cs="Times New Roman"/>
          <w:sz w:val="20"/>
          <w:szCs w:val="20"/>
        </w:rPr>
        <w:t xml:space="preserve">The infinitesimal generator </w:t>
      </w:r>
      <m:oMath>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m:rPr>
                <m:scr m:val="script"/>
              </m:rPr>
              <w:rPr>
                <w:rFonts w:ascii="Cambria Math" w:eastAsia="Times New Roman" w:hAnsi="Cambria Math" w:cs="Times New Roman"/>
                <w:sz w:val="20"/>
                <w:szCs w:val="20"/>
              </w:rPr>
              <m:t>A</m:t>
            </m:r>
          </m:e>
        </m:d>
        <m:r>
          <w:rPr>
            <w:rFonts w:ascii="Cambria Math" w:eastAsia="Times New Roman" w:hAnsi="Cambria Math" w:cs="Cambria Math"/>
            <w:sz w:val="20"/>
            <w:szCs w:val="20"/>
          </w:rPr>
          <m:t>⊆</m:t>
        </m:r>
        <m:r>
          <m:rPr>
            <m:scr m:val="script"/>
          </m:rPr>
          <w:rPr>
            <w:rFonts w:ascii="Cambria Math" w:eastAsia="Times New Roman" w:hAnsi="Cambria Math" w:cs="Times New Roman"/>
            <w:sz w:val="20"/>
            <w:szCs w:val="20"/>
          </w:rPr>
          <m:t>B→B</m:t>
        </m:r>
      </m:oMath>
      <w:r w:rsidR="009B616A" w:rsidRPr="009B616A">
        <w:rPr>
          <w:rFonts w:ascii="Times New Roman" w:eastAsia="Times New Roman" w:hAnsi="Times New Roman" w:cs="Times New Roman"/>
          <w:sz w:val="20"/>
          <w:szCs w:val="20"/>
        </w:rPr>
        <w:t xml:space="preserve"> of a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0</m:t>
            </m:r>
          </m:sub>
        </m:sSub>
      </m:oMath>
      <w:r w:rsidR="009B616A" w:rsidRPr="009B616A">
        <w:rPr>
          <w:rFonts w:ascii="Times New Roman" w:eastAsia="Times New Roman" w:hAnsi="Times New Roman" w:cs="Times New Roman"/>
          <w:sz w:val="20"/>
          <w:szCs w:val="20"/>
        </w:rPr>
        <w:t xml:space="preserve">-semigroup </w:t>
      </w: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009B616A" w:rsidRPr="009B616A">
        <w:rPr>
          <w:rFonts w:ascii="Times New Roman" w:eastAsia="Times New Roman" w:hAnsi="Times New Roman" w:cs="Times New Roman"/>
          <w:sz w:val="20"/>
          <w:szCs w:val="20"/>
        </w:rPr>
        <w:t xml:space="preserve"> is defined by</w:t>
      </w:r>
      <w:r w:rsidR="002A71F3">
        <w:rPr>
          <w:rFonts w:ascii="Times New Roman" w:eastAsia="Times New Roman" w:hAnsi="Times New Roman" w:cs="Times New Roman"/>
          <w:sz w:val="20"/>
          <w:szCs w:val="20"/>
        </w:rPr>
        <w:t>:</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F51B0E" w:rsidRPr="00DF31A4" w14:paraId="5CD2D820" w14:textId="77777777" w:rsidTr="00505835">
        <w:tc>
          <w:tcPr>
            <w:tcW w:w="4225" w:type="dxa"/>
          </w:tcPr>
          <w:p w14:paraId="41ABD6AF" w14:textId="49DED582" w:rsidR="00F51B0E" w:rsidRPr="00F51B0E" w:rsidRDefault="00282213" w:rsidP="00505835">
            <w:pPr>
              <w:jc w:val="both"/>
              <w:rPr>
                <w:rFonts w:ascii="Times New Roman" w:eastAsia="Times New Roman" w:hAnsi="Times New Roman" w:cs="Times New Roman"/>
                <w:sz w:val="20"/>
                <w:szCs w:val="20"/>
              </w:rPr>
            </w:pPr>
            <m:oMathPara>
              <m:oMathParaPr>
                <m:jc m:val="left"/>
              </m:oMathParaPr>
              <m:oMath>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rPr>
                  <m:t xml:space="preserve">χ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h</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m:t>
                        </m:r>
                      </m:e>
                      <m:sub>
                        <m:r>
                          <m:rPr>
                            <m:scr m:val="script"/>
                          </m:rPr>
                          <w:rPr>
                            <w:rFonts w:ascii="Cambria Math" w:eastAsia="Times New Roman" w:hAnsi="Cambria Math" w:cs="Times New Roman"/>
                            <w:sz w:val="20"/>
                            <w:szCs w:val="20"/>
                          </w:rPr>
                          <m:t>B</m:t>
                        </m:r>
                      </m:sub>
                    </m:sSub>
                  </m:num>
                  <m:den>
                    <m:r>
                      <w:rPr>
                        <w:rFonts w:ascii="Cambria Math" w:eastAsia="Times New Roman" w:hAnsi="Cambria Math" w:cs="Times New Roman"/>
                        <w:sz w:val="20"/>
                        <w:szCs w:val="20"/>
                      </w:rPr>
                      <m:t>h</m:t>
                    </m:r>
                  </m:den>
                </m:f>
                <m:r>
                  <w:rPr>
                    <w:rFonts w:ascii="Cambria Math" w:eastAsia="Times New Roman" w:hAnsi="Cambria Math" w:cs="Times New Roman"/>
                    <w:sz w:val="20"/>
                    <w:szCs w:val="20"/>
                  </w:rPr>
                  <m:t xml:space="preserve"> χ</m:t>
                </m:r>
              </m:oMath>
            </m:oMathPara>
          </w:p>
        </w:tc>
        <w:tc>
          <w:tcPr>
            <w:tcW w:w="540" w:type="dxa"/>
          </w:tcPr>
          <w:p w14:paraId="7857D6A8" w14:textId="080D59B9" w:rsidR="00F51B0E" w:rsidRPr="00DF31A4" w:rsidRDefault="00F51B0E"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w:t>
            </w:r>
          </w:p>
        </w:tc>
      </w:tr>
    </w:tbl>
    <w:p w14:paraId="1F7DDF06" w14:textId="3D4188A6" w:rsidR="00634871" w:rsidRDefault="00634871" w:rsidP="000E4490">
      <w:pPr>
        <w:jc w:val="both"/>
        <w:rPr>
          <w:rFonts w:ascii="Times New Roman" w:eastAsia="Times New Roman" w:hAnsi="Times New Roman" w:cs="Times New Roman"/>
          <w:sz w:val="20"/>
          <w:szCs w:val="20"/>
        </w:rPr>
      </w:pPr>
      <w:r w:rsidRPr="009B616A">
        <w:rPr>
          <w:rFonts w:ascii="Times New Roman" w:eastAsia="Times New Roman" w:hAnsi="Times New Roman" w:cs="Times New Roman"/>
          <w:sz w:val="20"/>
          <w:szCs w:val="20"/>
        </w:rPr>
        <w:t>W</w:t>
      </w:r>
      <w:r w:rsidR="009B616A" w:rsidRPr="009B616A">
        <w:rPr>
          <w:rFonts w:ascii="Times New Roman" w:eastAsia="Times New Roman" w:hAnsi="Times New Roman" w:cs="Times New Roman"/>
          <w:sz w:val="20"/>
          <w:szCs w:val="20"/>
        </w:rPr>
        <w:t>here</w:t>
      </w:r>
      <w:r w:rsidR="002B3645">
        <w:rPr>
          <w:rFonts w:ascii="Times New Roman" w:eastAsia="Times New Roman" w:hAnsi="Times New Roman" w:cs="Times New Roman"/>
          <w:sz w:val="20"/>
          <w:szCs w:val="20"/>
        </w:rPr>
        <w:t>:</w:t>
      </w:r>
      <w:r w:rsidR="00091FE5">
        <w:rPr>
          <w:rFonts w:ascii="Times New Roman" w:eastAsia="Times New Roman" w:hAnsi="Times New Roman" w:cs="Times New Roman"/>
          <w:sz w:val="20"/>
          <w:szCs w:val="20"/>
        </w:rPr>
        <w:t xml:space="preserve">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F51B0E" w:rsidRPr="00DF31A4" w14:paraId="5A0EA985" w14:textId="77777777" w:rsidTr="00505835">
        <w:tc>
          <w:tcPr>
            <w:tcW w:w="4225" w:type="dxa"/>
          </w:tcPr>
          <w:p w14:paraId="6AAEFA01" w14:textId="563642C6" w:rsidR="00F51B0E" w:rsidRPr="00F51B0E" w:rsidRDefault="00F51B0E" w:rsidP="00505835">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18"/>
                    <w:szCs w:val="18"/>
                  </w:rPr>
                  <m:t>D</m:t>
                </m:r>
                <m:d>
                  <m:dPr>
                    <m:ctrlPr>
                      <w:rPr>
                        <w:rFonts w:ascii="Cambria Math" w:eastAsia="Times New Roman" w:hAnsi="Cambria Math" w:cs="Times New Roman"/>
                        <w:i/>
                        <w:sz w:val="18"/>
                        <w:szCs w:val="18"/>
                      </w:rPr>
                    </m:ctrlPr>
                  </m:dPr>
                  <m:e>
                    <m:r>
                      <m:rPr>
                        <m:scr m:val="script"/>
                      </m:rPr>
                      <w:rPr>
                        <w:rFonts w:ascii="Cambria Math" w:eastAsia="Times New Roman" w:hAnsi="Cambria Math" w:cs="Times New Roman"/>
                        <w:sz w:val="20"/>
                        <w:szCs w:val="20"/>
                      </w:rPr>
                      <m:t>A</m:t>
                    </m:r>
                  </m:e>
                </m:d>
                <m:r>
                  <w:rPr>
                    <w:rFonts w:ascii="Cambria Math" w:eastAsia="Times New Roman" w:hAnsi="Cambria Math" w:cs="Times New Roman"/>
                    <w:sz w:val="18"/>
                    <w:szCs w:val="18"/>
                  </w:rPr>
                  <m:t>=</m:t>
                </m:r>
                <m:d>
                  <m:dPr>
                    <m:begChr m:val="{"/>
                    <m:endChr m:val="}"/>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χ</m:t>
                    </m:r>
                    <m:r>
                      <w:rPr>
                        <w:rFonts w:ascii="Cambria Math" w:eastAsia="Times New Roman" w:hAnsi="Cambria Math" w:cs="Cambria Math"/>
                        <w:sz w:val="18"/>
                        <w:szCs w:val="18"/>
                      </w:rPr>
                      <m:t>∈</m:t>
                    </m:r>
                    <m:r>
                      <m:rPr>
                        <m:scr m:val="script"/>
                      </m:rPr>
                      <w:rPr>
                        <w:rFonts w:ascii="Cambria Math" w:eastAsia="Times New Roman" w:hAnsi="Cambria Math" w:cs="Times New Roman"/>
                        <w:sz w:val="18"/>
                        <w:szCs w:val="18"/>
                      </w:rPr>
                      <m:t>B:</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lim</m:t>
                        </m:r>
                      </m:e>
                      <m:sub>
                        <m:r>
                          <w:rPr>
                            <w:rFonts w:ascii="Cambria Math" w:eastAsia="Times New Roman" w:hAnsi="Cambria Math" w:cs="Times New Roman"/>
                            <w:sz w:val="18"/>
                            <w:szCs w:val="18"/>
                          </w:rPr>
                          <m:t>h→</m:t>
                        </m:r>
                        <m:r>
                          <w:rPr>
                            <w:rFonts w:ascii="Cambria Math" w:eastAsia="Times New Roman" w:hAnsi="Cambria Math" w:cs="Times New Roman"/>
                            <w:sz w:val="18"/>
                            <w:szCs w:val="18"/>
                          </w:rPr>
                          <m:t>0</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T</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h</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I</m:t>
                            </m:r>
                          </m:e>
                          <m:sub>
                            <m:r>
                              <m:rPr>
                                <m:scr m:val="script"/>
                              </m:rPr>
                              <w:rPr>
                                <w:rFonts w:ascii="Cambria Math" w:eastAsia="Times New Roman" w:hAnsi="Cambria Math" w:cs="Times New Roman"/>
                                <w:sz w:val="18"/>
                                <w:szCs w:val="18"/>
                              </w:rPr>
                              <m:t>B</m:t>
                            </m:r>
                          </m:sub>
                        </m:sSub>
                      </m:num>
                      <m:den>
                        <m:r>
                          <w:rPr>
                            <w:rFonts w:ascii="Cambria Math" w:eastAsia="Times New Roman" w:hAnsi="Cambria Math" w:cs="Times New Roman"/>
                            <w:sz w:val="18"/>
                            <w:szCs w:val="18"/>
                          </w:rPr>
                          <m:t>h</m:t>
                        </m:r>
                      </m:den>
                    </m:f>
                    <m:r>
                      <w:rPr>
                        <w:rFonts w:ascii="Cambria Math" w:eastAsia="Times New Roman" w:hAnsi="Cambria Math" w:cs="Times New Roman"/>
                        <w:sz w:val="18"/>
                        <w:szCs w:val="18"/>
                      </w:rPr>
                      <m:t>χ</m:t>
                    </m:r>
                    <m:r>
                      <w:rPr>
                        <w:rFonts w:ascii="Cambria Math" w:eastAsia="Times New Roman" w:hAnsi="Cambria Math" w:cs="Times New Roman"/>
                        <w:sz w:val="18"/>
                        <w:szCs w:val="18"/>
                      </w:rPr>
                      <m:t xml:space="preserve">  </m:t>
                    </m:r>
                    <m:r>
                      <w:rPr>
                        <w:rFonts w:ascii="Cambria Math" w:eastAsia="Times New Roman" w:hAnsi="Cambria Math" w:cs="Times New Roman"/>
                        <w:sz w:val="18"/>
                        <w:szCs w:val="18"/>
                      </w:rPr>
                      <m:t>exists</m:t>
                    </m:r>
                    <m:r>
                      <w:rPr>
                        <w:rFonts w:ascii="Cambria Math" w:eastAsia="Times New Roman" w:hAnsi="Cambria Math" w:cs="Times New Roman"/>
                        <w:sz w:val="18"/>
                        <w:szCs w:val="18"/>
                      </w:rPr>
                      <m:t xml:space="preserve"> </m:t>
                    </m:r>
                    <m:r>
                      <w:rPr>
                        <w:rFonts w:ascii="Cambria Math" w:eastAsia="Times New Roman" w:hAnsi="Cambria Math" w:cs="Times New Roman"/>
                        <w:sz w:val="18"/>
                        <w:szCs w:val="18"/>
                      </w:rPr>
                      <m:t>in</m:t>
                    </m:r>
                    <m:r>
                      <w:rPr>
                        <w:rFonts w:ascii="Cambria Math" w:eastAsia="Times New Roman" w:hAnsi="Cambria Math" w:cs="Times New Roman"/>
                        <w:sz w:val="18"/>
                        <w:szCs w:val="18"/>
                      </w:rPr>
                      <m:t xml:space="preserve"> </m:t>
                    </m:r>
                    <m:r>
                      <m:rPr>
                        <m:scr m:val="script"/>
                      </m:rPr>
                      <w:rPr>
                        <w:rFonts w:ascii="Cambria Math" w:eastAsia="Times New Roman" w:hAnsi="Cambria Math" w:cs="Times New Roman"/>
                        <w:sz w:val="18"/>
                        <w:szCs w:val="18"/>
                      </w:rPr>
                      <m:t>B</m:t>
                    </m:r>
                  </m:e>
                </m:d>
              </m:oMath>
            </m:oMathPara>
          </w:p>
        </w:tc>
        <w:tc>
          <w:tcPr>
            <w:tcW w:w="540" w:type="dxa"/>
          </w:tcPr>
          <w:p w14:paraId="55B9F591" w14:textId="7BDDFA13" w:rsidR="00F51B0E" w:rsidRPr="00DF31A4" w:rsidRDefault="00F51B0E"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532490">
              <w:rPr>
                <w:rFonts w:ascii="Times New Roman" w:eastAsia="Times New Roman" w:hAnsi="Times New Roman" w:cs="Times New Roman"/>
                <w:sz w:val="20"/>
                <w:szCs w:val="20"/>
              </w:rPr>
              <w:t>7</w:t>
            </w:r>
            <w:r>
              <w:rPr>
                <w:rFonts w:ascii="Times New Roman" w:eastAsia="Times New Roman" w:hAnsi="Times New Roman" w:cs="Times New Roman"/>
                <w:sz w:val="20"/>
                <w:szCs w:val="20"/>
              </w:rPr>
              <w:t>)</w:t>
            </w:r>
          </w:p>
        </w:tc>
      </w:tr>
    </w:tbl>
    <w:p w14:paraId="2553C3FC" w14:textId="2DF1D38A" w:rsidR="00376862" w:rsidRDefault="000A403E" w:rsidP="000E4490">
      <w:pPr>
        <w:jc w:val="both"/>
        <w:rPr>
          <w:rFonts w:ascii="Times New Roman" w:eastAsia="Times New Roman" w:hAnsi="Times New Roman" w:cs="Times New Roman"/>
          <w:sz w:val="20"/>
          <w:szCs w:val="20"/>
        </w:rPr>
      </w:pPr>
      <w:r w:rsidRPr="000A403E">
        <w:rPr>
          <w:rFonts w:ascii="Times New Roman" w:eastAsia="Times New Roman" w:hAnsi="Times New Roman" w:cs="Times New Roman"/>
          <w:b/>
          <w:bCs/>
          <w:sz w:val="20"/>
          <w:szCs w:val="20"/>
        </w:rPr>
        <w:t>Theorem 1.</w:t>
      </w:r>
      <w:r w:rsidRPr="000A403E">
        <w:rPr>
          <w:rFonts w:ascii="Times New Roman" w:eastAsia="Times New Roman" w:hAnsi="Times New Roman" w:cs="Times New Roman"/>
          <w:sz w:val="20"/>
          <w:szCs w:val="20"/>
        </w:rPr>
        <w:t xml:space="preserve"> </w:t>
      </w:r>
      <w:r w:rsidR="00721F47">
        <w:rPr>
          <w:rFonts w:ascii="Times New Roman" w:eastAsia="Times New Roman" w:hAnsi="Times New Roman" w:cs="Times New Roman"/>
          <w:sz w:val="20"/>
          <w:szCs w:val="20"/>
        </w:rPr>
        <w:t xml:space="preserve">[] </w:t>
      </w:r>
      <w:r w:rsidR="009749F4">
        <w:rPr>
          <w:rFonts w:ascii="Times New Roman" w:eastAsia="Times New Roman" w:hAnsi="Times New Roman" w:cs="Times New Roman"/>
          <w:sz w:val="20"/>
          <w:szCs w:val="20"/>
        </w:rPr>
        <w:t xml:space="preserve">Consider the </w:t>
      </w:r>
      <w:r w:rsidRPr="000A403E">
        <w:rPr>
          <w:rFonts w:ascii="Times New Roman" w:eastAsia="Times New Roman" w:hAnsi="Times New Roman" w:cs="Times New Roman"/>
          <w:sz w:val="20"/>
          <w:szCs w:val="20"/>
        </w:rPr>
        <w:t>abstract Cauchy problem</w:t>
      </w:r>
      <w:r w:rsidR="009749F4">
        <w:rPr>
          <w:rFonts w:ascii="Times New Roman" w:eastAsia="Times New Roman" w:hAnsi="Times New Roman" w:cs="Times New Roman"/>
          <w:sz w:val="20"/>
          <w:szCs w:val="20"/>
        </w:rPr>
        <w:t xml:space="preserve"> as follow:</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532490" w:rsidRPr="00DF31A4" w14:paraId="78C3CDF5" w14:textId="77777777" w:rsidTr="00505835">
        <w:tc>
          <w:tcPr>
            <w:tcW w:w="4225" w:type="dxa"/>
          </w:tcPr>
          <w:p w14:paraId="14D12993" w14:textId="79999025" w:rsidR="00532490" w:rsidRPr="00F51B0E" w:rsidRDefault="00532490" w:rsidP="00505835">
            <w:pPr>
              <w:jc w:val="both"/>
              <w:rPr>
                <w:rFonts w:ascii="Times New Roman" w:eastAsia="Times New Roman" w:hAnsi="Times New Roman" w:cs="Times New Roman"/>
                <w:sz w:val="20"/>
                <w:szCs w:val="20"/>
              </w:rPr>
            </w:pPr>
            <m:oMath>
              <m:r>
                <w:rPr>
                  <w:rFonts w:ascii="Cambria Math" w:eastAsia="Times New Roman" w:hAnsi="Cambria Math" w:cs="Times New Roman"/>
                  <w:sz w:val="20"/>
                  <w:szCs w:val="20"/>
                </w:rPr>
                <m:t>χ˙</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m:t>
              </m:r>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rPr>
                <m:t>χ</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Pr="000A403E">
              <w:rPr>
                <w:rFonts w:ascii="Times New Roman" w:eastAsia="Times New Roman" w:hAnsi="Times New Roman" w:cs="Times New Roman"/>
                <w:sz w:val="20"/>
                <w:szCs w:val="20"/>
              </w:rPr>
              <w:t xml:space="preserve"> </w:t>
            </w:r>
          </w:p>
        </w:tc>
        <w:tc>
          <w:tcPr>
            <w:tcW w:w="540" w:type="dxa"/>
          </w:tcPr>
          <w:p w14:paraId="37349EFB" w14:textId="19FC764F" w:rsidR="00532490" w:rsidRPr="00DF31A4" w:rsidRDefault="00532490"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p>
        </w:tc>
      </w:tr>
    </w:tbl>
    <w:p w14:paraId="7E051084" w14:textId="77777777" w:rsidR="00532490" w:rsidRPr="00532490" w:rsidRDefault="00532490" w:rsidP="00532490">
      <w:pPr>
        <w:jc w:val="both"/>
        <w:rPr>
          <w:rFonts w:ascii="Times New Roman" w:eastAsia="Times New Roman" w:hAnsi="Times New Roman" w:cs="Times New Roman"/>
          <w:sz w:val="2"/>
          <w:szCs w:val="2"/>
        </w:rPr>
      </w:pPr>
    </w:p>
    <w:p w14:paraId="0E9584C4" w14:textId="7A22643E" w:rsidR="0035055D" w:rsidRDefault="000A403E" w:rsidP="00532490">
      <w:pPr>
        <w:jc w:val="both"/>
        <w:rPr>
          <w:rFonts w:ascii="Times New Roman" w:eastAsia="Times New Roman" w:hAnsi="Times New Roman" w:cs="Times New Roman"/>
          <w:sz w:val="20"/>
          <w:szCs w:val="20"/>
        </w:rPr>
      </w:pPr>
      <w:r w:rsidRPr="000A403E">
        <w:rPr>
          <w:rFonts w:ascii="Times New Roman" w:eastAsia="Times New Roman" w:hAnsi="Times New Roman" w:cs="Times New Roman"/>
          <w:sz w:val="20"/>
          <w:szCs w:val="20"/>
        </w:rPr>
        <w:t xml:space="preserve"> subject to </w:t>
      </w:r>
      <m:oMath>
        <m:r>
          <m:rPr>
            <m:scr m:val="script"/>
          </m:rPr>
          <w:rPr>
            <w:rFonts w:ascii="Cambria Math" w:eastAsia="Times New Roman" w:hAnsi="Cambria Math" w:cs="Times New Roman"/>
            <w:sz w:val="20"/>
            <w:szCs w:val="20"/>
          </w:rPr>
          <m:t>B</m:t>
        </m:r>
      </m:oMath>
      <w:r w:rsidR="00376862" w:rsidRPr="000A403E">
        <w:rPr>
          <w:rFonts w:ascii="Times New Roman" w:eastAsia="Times New Roman" w:hAnsi="Times New Roman" w:cs="Times New Roman"/>
          <w:sz w:val="20"/>
          <w:szCs w:val="20"/>
        </w:rPr>
        <w:t xml:space="preserve"> </w:t>
      </w:r>
      <w:r w:rsidRPr="000A403E">
        <w:rPr>
          <w:rFonts w:ascii="Times New Roman" w:eastAsia="Times New Roman" w:hAnsi="Times New Roman" w:cs="Times New Roman"/>
          <w:sz w:val="20"/>
          <w:szCs w:val="20"/>
        </w:rPr>
        <w:t xml:space="preserve">−valued initial function </w:t>
      </w:r>
      <m:oMath>
        <m:r>
          <w:rPr>
            <w:rFonts w:ascii="Cambria Math" w:eastAsia="Times New Roman" w:hAnsi="Cambria Math" w:cs="Times New Roman"/>
            <w:sz w:val="20"/>
            <w:szCs w:val="20"/>
          </w:rPr>
          <m:t>χ</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=χ0</m:t>
        </m:r>
        <m:r>
          <w:rPr>
            <w:rFonts w:ascii="Cambria Math" w:eastAsia="Times New Roman" w:hAnsi="Cambria Math" w:cs="Cambria Math"/>
            <w:sz w:val="20"/>
            <w:szCs w:val="20"/>
          </w:rPr>
          <m:t>∈</m:t>
        </m:r>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r>
              <m:rPr>
                <m:scr m:val="script"/>
              </m:rPr>
              <w:rPr>
                <w:rFonts w:ascii="Cambria Math" w:eastAsia="Times New Roman" w:hAnsi="Cambria Math" w:cs="Times New Roman"/>
                <w:sz w:val="20"/>
                <w:szCs w:val="20"/>
              </w:rPr>
              <m:t>A</m:t>
            </m:r>
          </m:e>
        </m:d>
        <m:r>
          <w:rPr>
            <w:rFonts w:ascii="Cambria Math" w:eastAsia="Times New Roman" w:hAnsi="Cambria Math" w:cs="Times New Roman"/>
            <w:sz w:val="20"/>
            <w:szCs w:val="20"/>
          </w:rPr>
          <m:t>.</m:t>
        </m:r>
      </m:oMath>
      <w:r w:rsidR="003879E0">
        <w:rPr>
          <w:rFonts w:ascii="Times New Roman" w:eastAsia="Times New Roman" w:hAnsi="Times New Roman" w:cs="Times New Roman"/>
          <w:sz w:val="20"/>
          <w:szCs w:val="20"/>
        </w:rPr>
        <w:t xml:space="preserve"> If the </w:t>
      </w:r>
      <w:r w:rsidR="00E82524">
        <w:rPr>
          <w:rFonts w:ascii="Times New Roman" w:eastAsia="Times New Roman" w:hAnsi="Times New Roman" w:cs="Times New Roman"/>
          <w:sz w:val="20"/>
          <w:szCs w:val="20"/>
        </w:rPr>
        <w:t xml:space="preserve">strongly </w:t>
      </w:r>
      <w:r w:rsidR="000D3E7D">
        <w:rPr>
          <w:rFonts w:ascii="Times New Roman" w:eastAsia="Times New Roman" w:hAnsi="Times New Roman" w:cs="Times New Roman"/>
          <w:sz w:val="20"/>
          <w:szCs w:val="20"/>
        </w:rPr>
        <w:t xml:space="preserve">continuous </w:t>
      </w:r>
      <w:r w:rsidR="0035055D" w:rsidRPr="000A403E">
        <w:rPr>
          <w:rFonts w:ascii="Times New Roman" w:eastAsia="Times New Roman" w:hAnsi="Times New Roman" w:cs="Times New Roman"/>
          <w:sz w:val="20"/>
          <w:szCs w:val="20"/>
        </w:rPr>
        <w:t>C0-semigroup</w:t>
      </w:r>
      <w:r w:rsidR="0035055D">
        <w:rPr>
          <w:rFonts w:ascii="Times New Roman" w:eastAsia="Times New Roman" w:hAnsi="Times New Roman" w:cs="Times New Roman"/>
          <w:sz w:val="20"/>
          <w:szCs w:val="20"/>
        </w:rPr>
        <w:t xml:space="preserve"> one</w:t>
      </w:r>
      <w:r w:rsidR="000D3E7D">
        <w:rPr>
          <w:rFonts w:ascii="Times New Roman" w:eastAsia="Times New Roman" w:hAnsi="Times New Roman" w:cs="Times New Roman"/>
          <w:sz w:val="20"/>
          <w:szCs w:val="20"/>
        </w:rPr>
        <w:t>-</w:t>
      </w:r>
      <w:r w:rsidR="0035055D">
        <w:rPr>
          <w:rFonts w:ascii="Times New Roman" w:eastAsia="Times New Roman" w:hAnsi="Times New Roman" w:cs="Times New Roman"/>
          <w:sz w:val="20"/>
          <w:szCs w:val="20"/>
        </w:rPr>
        <w:t xml:space="preserve">parameter </w:t>
      </w:r>
      <w:r w:rsidR="0011371E">
        <w:rPr>
          <w:rFonts w:ascii="Times New Roman" w:eastAsia="Times New Roman" w:hAnsi="Times New Roman" w:cs="Times New Roman"/>
          <w:sz w:val="20"/>
          <w:szCs w:val="20"/>
        </w:rPr>
        <w:t xml:space="preserve">family of functions </w:t>
      </w: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0011371E">
        <w:rPr>
          <w:rFonts w:ascii="Times New Roman" w:eastAsia="Times New Roman" w:hAnsi="Times New Roman" w:cs="Times New Roman"/>
          <w:sz w:val="20"/>
          <w:szCs w:val="20"/>
        </w:rPr>
        <w:t xml:space="preserve">can be find so that the </w:t>
      </w:r>
      <w:r w:rsidR="0020019E">
        <w:rPr>
          <w:rFonts w:ascii="Times New Roman" w:eastAsia="Times New Roman" w:hAnsi="Times New Roman" w:cs="Times New Roman"/>
          <w:sz w:val="20"/>
          <w:szCs w:val="20"/>
        </w:rPr>
        <w:t>infinitesimal</w:t>
      </w:r>
      <w:r w:rsidR="0011371E">
        <w:rPr>
          <w:rFonts w:ascii="Times New Roman" w:eastAsia="Times New Roman" w:hAnsi="Times New Roman" w:cs="Times New Roman"/>
          <w:sz w:val="20"/>
          <w:szCs w:val="20"/>
        </w:rPr>
        <w:t xml:space="preserve"> generator of </w:t>
      </w:r>
      <m:oMath>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oMath>
      <w:r w:rsidR="00DE5987">
        <w:rPr>
          <w:rFonts w:ascii="Times New Roman" w:eastAsia="Times New Roman" w:hAnsi="Times New Roman" w:cs="Times New Roman"/>
          <w:sz w:val="20"/>
          <w:szCs w:val="20"/>
        </w:rPr>
        <w:t xml:space="preserve"> equals to A, then the unique solution of the </w:t>
      </w:r>
      <w:r w:rsidR="00BF793E">
        <w:rPr>
          <w:rFonts w:ascii="Times New Roman" w:eastAsia="Times New Roman" w:hAnsi="Times New Roman" w:cs="Times New Roman"/>
          <w:sz w:val="20"/>
          <w:szCs w:val="20"/>
        </w:rPr>
        <w:t>stated Cauchy problem is as follow:</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tblGrid>
      <w:tr w:rsidR="00532490" w:rsidRPr="00DF31A4" w14:paraId="29B59518" w14:textId="77777777" w:rsidTr="00505835">
        <w:tc>
          <w:tcPr>
            <w:tcW w:w="4225" w:type="dxa"/>
          </w:tcPr>
          <w:p w14:paraId="782CEE0D" w14:textId="77777777" w:rsidR="00532490" w:rsidRPr="00532490" w:rsidRDefault="00532490" w:rsidP="00532490">
            <w:pPr>
              <w:jc w:val="both"/>
              <w:rPr>
                <w:rFonts w:ascii="Times New Roman" w:eastAsia="Times New Roman" w:hAnsi="Times New Roman" w:cs="Times New Roman"/>
                <w:sz w:val="20"/>
                <w:szCs w:val="20"/>
              </w:rPr>
            </w:pPr>
            <m:oMathPara>
              <m:oMathParaPr>
                <m:jc m:val="left"/>
              </m:oMathParaPr>
              <m:oMath>
                <m:r>
                  <w:rPr>
                    <w:rFonts w:ascii="Cambria Math" w:eastAsia="Times New Roman" w:hAnsi="Cambria Math" w:cs="Times New Roman"/>
                    <w:sz w:val="20"/>
                    <w:szCs w:val="20"/>
                  </w:rPr>
                  <m:t>χ</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χ</m:t>
                </m:r>
                <m:r>
                  <w:rPr>
                    <w:rFonts w:ascii="Cambria Math" w:eastAsia="Times New Roman" w:hAnsi="Cambria Math" w:cs="Times New Roman"/>
                    <w:sz w:val="20"/>
                    <w:szCs w:val="20"/>
                  </w:rPr>
                  <m:t>0</m:t>
                </m:r>
              </m:oMath>
            </m:oMathPara>
          </w:p>
          <w:p w14:paraId="28BC72FC" w14:textId="4486886F" w:rsidR="00532490" w:rsidRPr="00F51B0E" w:rsidRDefault="00532490" w:rsidP="00505835">
            <w:pPr>
              <w:jc w:val="both"/>
              <w:rPr>
                <w:rFonts w:ascii="Times New Roman" w:eastAsia="Times New Roman" w:hAnsi="Times New Roman" w:cs="Times New Roman"/>
                <w:sz w:val="20"/>
                <w:szCs w:val="20"/>
              </w:rPr>
            </w:pPr>
          </w:p>
        </w:tc>
        <w:tc>
          <w:tcPr>
            <w:tcW w:w="540" w:type="dxa"/>
          </w:tcPr>
          <w:p w14:paraId="609405F6" w14:textId="3F2B4D91" w:rsidR="00532490" w:rsidRPr="00DF31A4" w:rsidRDefault="00532490"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p>
        </w:tc>
      </w:tr>
    </w:tbl>
    <w:p w14:paraId="46CD335E" w14:textId="5E467128" w:rsidR="00C65EA6" w:rsidRDefault="0015516E"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theorem </w:t>
      </w:r>
      <w:r w:rsidR="00D51396">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D5139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can be sim</w:t>
      </w:r>
      <w:r w:rsidR="004909B7">
        <w:rPr>
          <w:rFonts w:ascii="Times New Roman" w:eastAsia="Times New Roman" w:hAnsi="Times New Roman" w:cs="Times New Roman"/>
          <w:sz w:val="20"/>
          <w:szCs w:val="20"/>
        </w:rPr>
        <w:t xml:space="preserve">ply proved by substituting the solution into the </w:t>
      </w:r>
      <w:r w:rsidR="00AA4DCD">
        <w:rPr>
          <w:rFonts w:ascii="Times New Roman" w:eastAsia="Times New Roman" w:hAnsi="Times New Roman" w:cs="Times New Roman"/>
          <w:sz w:val="20"/>
          <w:szCs w:val="20"/>
        </w:rPr>
        <w:t xml:space="preserve">FDE. </w:t>
      </w:r>
    </w:p>
    <w:p w14:paraId="6069B551" w14:textId="5D6142EF" w:rsidR="006F73B2" w:rsidRDefault="005628D8" w:rsidP="00DF57A7">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rPr>
        <w:t xml:space="preserve">A simple example can </w:t>
      </w:r>
      <w:r w:rsidR="009009E6">
        <w:rPr>
          <w:rFonts w:ascii="Times New Roman" w:eastAsia="Times New Roman" w:hAnsi="Times New Roman" w:cs="Times New Roman"/>
          <w:sz w:val="20"/>
          <w:szCs w:val="20"/>
        </w:rPr>
        <w:t>depict the theory 1</w:t>
      </w:r>
      <w:r w:rsidR="006F73B2">
        <w:rPr>
          <w:rFonts w:ascii="Times New Roman" w:eastAsia="Times New Roman" w:hAnsi="Times New Roman" w:cs="Times New Roman"/>
          <w:sz w:val="20"/>
          <w:szCs w:val="20"/>
        </w:rPr>
        <w:t xml:space="preserve"> more clearly</w:t>
      </w:r>
      <w:r w:rsidR="009009E6">
        <w:rPr>
          <w:rFonts w:ascii="Times New Roman" w:eastAsia="Times New Roman" w:hAnsi="Times New Roman" w:cs="Times New Roman"/>
          <w:sz w:val="20"/>
          <w:szCs w:val="20"/>
        </w:rPr>
        <w:t>.</w:t>
      </w:r>
      <w:r w:rsidR="00A9597C">
        <w:rPr>
          <w:rFonts w:ascii="Times New Roman" w:eastAsia="Times New Roman" w:hAnsi="Times New Roman" w:cs="Times New Roman"/>
          <w:sz w:val="20"/>
          <w:szCs w:val="20"/>
        </w:rPr>
        <w:t xml:space="preserve"> </w:t>
      </w:r>
      <w:r w:rsidR="009009E6">
        <w:rPr>
          <w:rFonts w:ascii="Times New Roman" w:eastAsia="Times New Roman" w:hAnsi="Times New Roman" w:cs="Times New Roman"/>
          <w:sz w:val="20"/>
          <w:szCs w:val="20"/>
        </w:rPr>
        <w:t>C</w:t>
      </w:r>
      <w:r w:rsidR="00A9597C">
        <w:rPr>
          <w:rFonts w:ascii="Times New Roman" w:eastAsia="Times New Roman" w:hAnsi="Times New Roman" w:cs="Times New Roman"/>
          <w:sz w:val="20"/>
          <w:szCs w:val="20"/>
        </w:rPr>
        <w:t xml:space="preserve">onsider the special case that the </w:t>
      </w:r>
      <w:r w:rsidR="009C0CB2">
        <w:rPr>
          <w:rFonts w:ascii="Times New Roman" w:eastAsia="Times New Roman" w:hAnsi="Times New Roman" w:cs="Times New Roman"/>
          <w:sz w:val="20"/>
          <w:szCs w:val="20"/>
        </w:rPr>
        <w:t>infinitesimal</w:t>
      </w:r>
      <w:r w:rsidR="00A9597C">
        <w:rPr>
          <w:rFonts w:ascii="Times New Roman" w:eastAsia="Times New Roman" w:hAnsi="Times New Roman" w:cs="Times New Roman"/>
          <w:sz w:val="20"/>
          <w:szCs w:val="20"/>
        </w:rPr>
        <w:t xml:space="preserve"> operator is a </w:t>
      </w:r>
      <w:r w:rsidR="00872A6E">
        <w:rPr>
          <w:rFonts w:ascii="Times New Roman" w:eastAsia="Times New Roman" w:hAnsi="Times New Roman" w:cs="Times New Roman"/>
          <w:sz w:val="20"/>
          <w:szCs w:val="20"/>
        </w:rPr>
        <w:t xml:space="preserve">constant </w:t>
      </w:r>
      <m:oMath>
        <m:r>
          <w:rPr>
            <w:rFonts w:ascii="Cambria Math" w:eastAsia="Times New Roman" w:hAnsi="Cambria Math" w:cs="Times New Roman"/>
            <w:sz w:val="20"/>
            <w:szCs w:val="20"/>
          </w:rPr>
          <m:t>n×n</m:t>
        </m:r>
      </m:oMath>
      <w:r w:rsidR="00872A6E">
        <w:rPr>
          <w:rFonts w:ascii="Times New Roman" w:eastAsia="Times New Roman" w:hAnsi="Times New Roman" w:cs="Times New Roman"/>
          <w:sz w:val="20"/>
          <w:szCs w:val="20"/>
        </w:rPr>
        <w:t xml:space="preserve"> matrix</w:t>
      </w:r>
      <w:r w:rsidR="004B63C0">
        <w:rPr>
          <w:rFonts w:ascii="Times New Roman" w:eastAsia="Times New Roman" w:hAnsi="Times New Roman" w:cs="Times New Roman"/>
          <w:sz w:val="20"/>
          <w:szCs w:val="20"/>
        </w:rPr>
        <w:t xml:space="preserve"> </w:t>
      </w:r>
      <w:r w:rsidR="007B1D63">
        <w:rPr>
          <w:rFonts w:ascii="Times New Roman" w:eastAsia="Times New Roman" w:hAnsi="Times New Roman" w:cs="Times New Roman"/>
          <w:sz w:val="20"/>
          <w:szCs w:val="20"/>
        </w:rPr>
        <w:t>named</w:t>
      </w:r>
      <w:r w:rsidR="000B5A21">
        <w:rPr>
          <w:rFonts w:ascii="Times New Roman" w:eastAsia="Times New Roman" w:hAnsi="Times New Roman" w:cs="Times New Roman"/>
          <w:sz w:val="20"/>
          <w:szCs w:val="20"/>
        </w:rPr>
        <w:t xml:space="preserve"> </w:t>
      </w:r>
      <w:r w:rsidR="004B63C0">
        <w:rPr>
          <w:rFonts w:ascii="Times New Roman" w:eastAsia="Times New Roman" w:hAnsi="Times New Roman" w:cs="Times New Roman"/>
          <w:sz w:val="20"/>
          <w:szCs w:val="20"/>
        </w:rPr>
        <w:t>A</w:t>
      </w:r>
      <w:r w:rsidR="00872A6E">
        <w:rPr>
          <w:rFonts w:ascii="Times New Roman" w:eastAsia="Times New Roman" w:hAnsi="Times New Roman" w:cs="Times New Roman"/>
          <w:sz w:val="20"/>
          <w:szCs w:val="20"/>
        </w:rPr>
        <w:t xml:space="preserve">. </w:t>
      </w:r>
      <w:r w:rsidR="0073280D">
        <w:rPr>
          <w:rFonts w:ascii="Times New Roman" w:eastAsia="Times New Roman" w:hAnsi="Times New Roman" w:cs="Times New Roman"/>
          <w:sz w:val="20"/>
          <w:szCs w:val="20"/>
        </w:rPr>
        <w:t xml:space="preserve">The strongly continuous </w:t>
      </w:r>
      <w:r w:rsidR="0073280D">
        <w:rPr>
          <w:rFonts w:ascii="Times New Roman" w:eastAsia="Times New Roman" w:hAnsi="Times New Roman" w:cs="Times New Roman"/>
          <w:sz w:val="20"/>
          <w:szCs w:val="20"/>
          <w:lang w:bidi="fa-IR"/>
        </w:rPr>
        <w:t xml:space="preserve">C0- semi group </w:t>
      </w:r>
      <w:r w:rsidR="00EF7B1D">
        <w:rPr>
          <w:rFonts w:ascii="Times New Roman" w:eastAsia="Times New Roman" w:hAnsi="Times New Roman" w:cs="Times New Roman"/>
          <w:sz w:val="20"/>
          <w:szCs w:val="20"/>
          <w:lang w:bidi="fa-IR"/>
        </w:rPr>
        <w:t xml:space="preserve">family functions of </w:t>
      </w:r>
      <m:oMath>
        <m:r>
          <w:rPr>
            <w:rFonts w:ascii="Cambria Math" w:eastAsia="Times New Roman" w:hAnsi="Cambria Math" w:cs="Times New Roman"/>
            <w:sz w:val="20"/>
            <w:szCs w:val="20"/>
            <w:lang w:bidi="fa-IR"/>
          </w:rPr>
          <m:t>T</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r>
          <w:rPr>
            <w:rFonts w:ascii="Cambria Math" w:eastAsia="Times New Roman" w:hAnsi="Cambria Math" w:cs="Times New Roman"/>
            <w:sz w:val="20"/>
            <w:szCs w:val="20"/>
            <w:lang w:bidi="fa-IR"/>
          </w:rPr>
          <m:t>=</m:t>
        </m:r>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At</m:t>
            </m:r>
          </m:sup>
        </m:sSup>
      </m:oMath>
      <w:r w:rsidR="00EF7B1D">
        <w:rPr>
          <w:rFonts w:ascii="Times New Roman" w:eastAsia="Times New Roman" w:hAnsi="Times New Roman" w:cs="Times New Roman"/>
          <w:sz w:val="20"/>
          <w:szCs w:val="20"/>
          <w:lang w:bidi="fa-IR"/>
        </w:rPr>
        <w:t xml:space="preserve"> </w:t>
      </w:r>
      <w:r w:rsidR="00CA24DE">
        <w:rPr>
          <w:rFonts w:ascii="Times New Roman" w:eastAsia="Times New Roman" w:hAnsi="Times New Roman" w:cs="Times New Roman"/>
          <w:sz w:val="20"/>
          <w:szCs w:val="20"/>
          <w:lang w:bidi="fa-IR"/>
        </w:rPr>
        <w:t>is th</w:t>
      </w:r>
      <w:r w:rsidR="005D3578">
        <w:rPr>
          <w:rFonts w:ascii="Times New Roman" w:eastAsia="Times New Roman" w:hAnsi="Times New Roman" w:cs="Times New Roman"/>
          <w:sz w:val="20"/>
          <w:szCs w:val="20"/>
          <w:lang w:bidi="fa-IR"/>
        </w:rPr>
        <w:t xml:space="preserve">e solution operator as its </w:t>
      </w:r>
      <w:r w:rsidR="00A45B07">
        <w:rPr>
          <w:rFonts w:ascii="Times New Roman" w:eastAsia="Times New Roman" w:hAnsi="Times New Roman" w:cs="Times New Roman"/>
          <w:sz w:val="20"/>
          <w:szCs w:val="20"/>
          <w:lang w:bidi="fa-IR"/>
        </w:rPr>
        <w:t>infinitesimal operator</w:t>
      </w:r>
      <w:r w:rsidR="005D3578">
        <w:rPr>
          <w:rFonts w:ascii="Times New Roman" w:eastAsia="Times New Roman" w:hAnsi="Times New Roman" w:cs="Times New Roman"/>
          <w:sz w:val="20"/>
          <w:szCs w:val="20"/>
          <w:lang w:bidi="fa-IR"/>
        </w:rPr>
        <w:t xml:space="preserve"> </w:t>
      </w:r>
      <w:r w:rsidR="004B63C0">
        <w:rPr>
          <w:rFonts w:ascii="Times New Roman" w:eastAsia="Times New Roman" w:hAnsi="Times New Roman" w:cs="Times New Roman"/>
          <w:sz w:val="20"/>
          <w:szCs w:val="20"/>
          <w:lang w:bidi="fa-IR"/>
        </w:rPr>
        <w:t>is A</w:t>
      </w:r>
      <w:r>
        <w:rPr>
          <w:rFonts w:ascii="Times New Roman" w:eastAsia="Times New Roman" w:hAnsi="Times New Roman" w:cs="Times New Roman"/>
          <w:sz w:val="20"/>
          <w:szCs w:val="20"/>
          <w:lang w:bidi="fa-IR"/>
        </w:rPr>
        <w:t xml:space="preserve">. </w:t>
      </w:r>
    </w:p>
    <w:p w14:paraId="27AE70DF" w14:textId="77777777" w:rsidR="00172072" w:rsidRDefault="00172072" w:rsidP="00DF57A7">
      <w:pPr>
        <w:jc w:val="both"/>
        <w:rPr>
          <w:rFonts w:ascii="Times New Roman" w:eastAsia="Times New Roman" w:hAnsi="Times New Roman" w:cs="Times New Roman"/>
          <w:sz w:val="20"/>
          <w:szCs w:val="20"/>
          <w:lang w:bidi="fa-IR"/>
        </w:rPr>
      </w:pP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172072" w:rsidRPr="00DF31A4" w14:paraId="44955231" w14:textId="77777777" w:rsidTr="00505835">
        <w:tc>
          <w:tcPr>
            <w:tcW w:w="4225" w:type="dxa"/>
          </w:tcPr>
          <w:p w14:paraId="364606F3" w14:textId="0C62E0CF" w:rsidR="00CA0850" w:rsidRPr="009C75BA" w:rsidRDefault="00282213" w:rsidP="00CA0850">
            <w:pPr>
              <w:jc w:val="both"/>
              <w:rPr>
                <w:rFonts w:ascii="Times New Roman" w:eastAsia="Times New Roman" w:hAnsi="Times New Roman" w:cs="Times New Roman"/>
                <w:sz w:val="20"/>
                <w:szCs w:val="20"/>
                <w:lang w:bidi="fa-IR"/>
              </w:rPr>
            </w:pPr>
            <m:oMathPara>
              <m:oMathParaPr>
                <m:jc m:val="left"/>
              </m:oMathParaPr>
              <m:oMath>
                <m:r>
                  <m:rPr>
                    <m:scr m:val="script"/>
                  </m:rPr>
                  <w:rPr>
                    <w:rFonts w:ascii="Cambria Math" w:eastAsia="Times New Roman" w:hAnsi="Cambria Math" w:cs="Times New Roman"/>
                    <w:sz w:val="20"/>
                    <w:szCs w:val="20"/>
                  </w:rPr>
                  <m:t>A</m:t>
                </m:r>
                <m:r>
                  <m:rPr>
                    <m:sty m:val="p"/>
                  </m:rP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lim</m:t>
                    </m:r>
                  </m:e>
                  <m:sub>
                    <m:r>
                      <w:rPr>
                        <w:rFonts w:ascii="Cambria Math" w:eastAsia="Times New Roman" w:hAnsi="Cambria Math" w:cs="Times New Roman"/>
                        <w:sz w:val="20"/>
                        <w:szCs w:val="20"/>
                        <w:lang w:bidi="fa-IR"/>
                      </w:rPr>
                      <m:t>h→</m:t>
                    </m:r>
                    <m:r>
                      <w:rPr>
                        <w:rFonts w:ascii="Cambria Math" w:eastAsia="Times New Roman" w:hAnsi="Cambria Math" w:cs="Times New Roman"/>
                        <w:sz w:val="20"/>
                        <w:szCs w:val="20"/>
                        <w:lang w:bidi="fa-IR"/>
                      </w:rPr>
                      <m:t>0</m:t>
                    </m:r>
                  </m:sub>
                </m:sSub>
                <m:f>
                  <m:fPr>
                    <m:ctrlPr>
                      <w:rPr>
                        <w:rFonts w:ascii="Cambria Math" w:eastAsia="Times New Roman" w:hAnsi="Cambria Math" w:cs="Times New Roman"/>
                        <w:i/>
                        <w:sz w:val="20"/>
                        <w:szCs w:val="20"/>
                        <w:lang w:bidi="fa-IR"/>
                      </w:rPr>
                    </m:ctrlPr>
                  </m:fPr>
                  <m:num>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Ah</m:t>
                        </m:r>
                      </m:sup>
                    </m:sSup>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I</m:t>
                        </m:r>
                      </m:e>
                      <m:sub>
                        <m:r>
                          <m:rPr>
                            <m:scr m:val="script"/>
                          </m:rPr>
                          <w:rPr>
                            <w:rFonts w:ascii="Cambria Math" w:eastAsia="Times New Roman" w:hAnsi="Cambria Math" w:cs="Times New Roman"/>
                            <w:sz w:val="20"/>
                            <w:szCs w:val="20"/>
                            <w:lang w:bidi="fa-IR"/>
                          </w:rPr>
                          <m:t>B</m:t>
                        </m:r>
                      </m:sub>
                    </m:sSub>
                  </m:num>
                  <m:den>
                    <m:r>
                      <w:rPr>
                        <w:rFonts w:ascii="Cambria Math" w:eastAsia="Times New Roman" w:hAnsi="Cambria Math" w:cs="Times New Roman"/>
                        <w:sz w:val="20"/>
                        <w:szCs w:val="20"/>
                        <w:lang w:bidi="fa-IR"/>
                      </w:rPr>
                      <m:t>h</m:t>
                    </m:r>
                  </m:den>
                </m:f>
              </m:oMath>
            </m:oMathPara>
          </w:p>
          <w:p w14:paraId="194B0C90" w14:textId="77777777" w:rsidR="00172072" w:rsidRPr="00F51B0E" w:rsidRDefault="00172072" w:rsidP="00505835">
            <w:pPr>
              <w:jc w:val="both"/>
              <w:rPr>
                <w:rFonts w:ascii="Times New Roman" w:eastAsia="Times New Roman" w:hAnsi="Times New Roman" w:cs="Times New Roman"/>
                <w:sz w:val="20"/>
                <w:szCs w:val="20"/>
              </w:rPr>
            </w:pPr>
          </w:p>
        </w:tc>
        <w:tc>
          <w:tcPr>
            <w:tcW w:w="540" w:type="dxa"/>
          </w:tcPr>
          <w:p w14:paraId="6F2DA163" w14:textId="5C788062" w:rsidR="00172072" w:rsidRPr="00DF31A4" w:rsidRDefault="00172072"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C4AF8">
              <w:rPr>
                <w:rFonts w:ascii="Times New Roman" w:eastAsia="Times New Roman" w:hAnsi="Times New Roman" w:cs="Times New Roman"/>
                <w:sz w:val="20"/>
                <w:szCs w:val="20"/>
              </w:rPr>
              <w:t>10</w:t>
            </w:r>
            <w:r>
              <w:rPr>
                <w:rFonts w:ascii="Times New Roman" w:eastAsia="Times New Roman" w:hAnsi="Times New Roman" w:cs="Times New Roman"/>
                <w:sz w:val="20"/>
                <w:szCs w:val="20"/>
              </w:rPr>
              <w:t>)</w:t>
            </w:r>
          </w:p>
        </w:tc>
      </w:tr>
      <w:tr w:rsidR="009C75BA" w:rsidRPr="00DF31A4" w14:paraId="4425190A" w14:textId="77777777" w:rsidTr="00EC4AF8">
        <w:tc>
          <w:tcPr>
            <w:tcW w:w="4225" w:type="dxa"/>
          </w:tcPr>
          <w:p w14:paraId="05FB145D" w14:textId="4B038932" w:rsidR="00CA0850" w:rsidRPr="00172072" w:rsidRDefault="00CA0850" w:rsidP="00CA0850">
            <w:pPr>
              <w:jc w:val="both"/>
              <w:rPr>
                <w:rFonts w:ascii="Times New Roman" w:eastAsia="Times New Roman" w:hAnsi="Times New Roman" w:cs="Times New Roman"/>
                <w:sz w:val="20"/>
                <w:szCs w:val="20"/>
                <w:lang w:bidi="fa-IR"/>
              </w:rPr>
            </w:pPr>
            <m:oMathPara>
              <m:oMathParaPr>
                <m:jc m:val="left"/>
              </m:oMathParaPr>
              <m:oMath>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0</m:t>
                        </m:r>
                      </m:e>
                    </m:d>
                  </m:sup>
                </m:sSup>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I</m:t>
                    </m:r>
                  </m:e>
                  <m:sub>
                    <m:r>
                      <m:rPr>
                        <m:scr m:val="script"/>
                      </m:rPr>
                      <w:rPr>
                        <w:rFonts w:ascii="Cambria Math" w:eastAsia="Times New Roman" w:hAnsi="Cambria Math" w:cs="Times New Roman"/>
                        <w:sz w:val="20"/>
                        <w:szCs w:val="20"/>
                        <w:lang w:bidi="fa-IR"/>
                      </w:rPr>
                      <m:t>B</m:t>
                    </m:r>
                  </m:sub>
                </m:sSub>
              </m:oMath>
            </m:oMathPara>
          </w:p>
          <w:p w14:paraId="6F6254FD" w14:textId="77777777" w:rsidR="009C75BA" w:rsidRPr="00F51B0E" w:rsidRDefault="009C75BA" w:rsidP="00CA0850">
            <w:pPr>
              <w:jc w:val="both"/>
              <w:rPr>
                <w:rFonts w:ascii="Times New Roman" w:eastAsia="Times New Roman" w:hAnsi="Times New Roman" w:cs="Times New Roman"/>
                <w:sz w:val="20"/>
                <w:szCs w:val="20"/>
              </w:rPr>
            </w:pPr>
          </w:p>
        </w:tc>
        <w:tc>
          <w:tcPr>
            <w:tcW w:w="540" w:type="dxa"/>
          </w:tcPr>
          <w:p w14:paraId="2A63724F" w14:textId="23512837" w:rsidR="009C75BA" w:rsidRPr="00DF31A4" w:rsidRDefault="009C75BA"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C4AF8">
              <w:rPr>
                <w:rFonts w:ascii="Times New Roman" w:eastAsia="Times New Roman" w:hAnsi="Times New Roman" w:cs="Times New Roman"/>
                <w:sz w:val="20"/>
                <w:szCs w:val="20"/>
              </w:rPr>
              <w:t>11</w:t>
            </w:r>
            <w:r>
              <w:rPr>
                <w:rFonts w:ascii="Times New Roman" w:eastAsia="Times New Roman" w:hAnsi="Times New Roman" w:cs="Times New Roman"/>
                <w:sz w:val="20"/>
                <w:szCs w:val="20"/>
              </w:rPr>
              <w:t>)</w:t>
            </w:r>
          </w:p>
        </w:tc>
      </w:tr>
      <w:tr w:rsidR="00CA0850" w:rsidRPr="00DF31A4" w14:paraId="38CF87FE" w14:textId="77777777" w:rsidTr="00EC4AF8">
        <w:tc>
          <w:tcPr>
            <w:tcW w:w="4225" w:type="dxa"/>
          </w:tcPr>
          <w:p w14:paraId="29920FA5" w14:textId="6B34CF8A" w:rsidR="00EC4AF8" w:rsidRPr="009C75BA" w:rsidRDefault="00282213" w:rsidP="00EC4AF8">
            <w:pPr>
              <w:jc w:val="both"/>
              <w:rPr>
                <w:rFonts w:ascii="Times New Roman" w:eastAsia="Times New Roman" w:hAnsi="Times New Roman" w:cs="Times New Roman"/>
                <w:sz w:val="20"/>
                <w:szCs w:val="20"/>
                <w:lang w:bidi="fa-IR"/>
              </w:rPr>
            </w:pPr>
            <m:oMathPara>
              <m:oMathParaPr>
                <m:jc m:val="left"/>
              </m:oMathParaPr>
              <m:oMath>
                <m:r>
                  <m:rPr>
                    <m:scr m:val="script"/>
                  </m:rPr>
                  <w:rPr>
                    <w:rFonts w:ascii="Cambria Math" w:eastAsia="Times New Roman" w:hAnsi="Cambria Math" w:cs="Times New Roman"/>
                    <w:sz w:val="20"/>
                    <w:szCs w:val="20"/>
                  </w:rPr>
                  <m:t>A</m:t>
                </m:r>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lim</m:t>
                    </m:r>
                  </m:e>
                  <m:sub>
                    <m:r>
                      <w:rPr>
                        <w:rFonts w:ascii="Cambria Math" w:eastAsia="Times New Roman" w:hAnsi="Cambria Math" w:cs="Times New Roman"/>
                        <w:sz w:val="20"/>
                        <w:szCs w:val="20"/>
                        <w:lang w:bidi="fa-IR"/>
                      </w:rPr>
                      <m:t>h→</m:t>
                    </m:r>
                    <m:r>
                      <w:rPr>
                        <w:rFonts w:ascii="Cambria Math" w:eastAsia="Times New Roman" w:hAnsi="Cambria Math" w:cs="Times New Roman"/>
                        <w:sz w:val="20"/>
                        <w:szCs w:val="20"/>
                        <w:lang w:bidi="fa-IR"/>
                      </w:rPr>
                      <m:t>0</m:t>
                    </m:r>
                  </m:sub>
                </m:sSub>
                <m:f>
                  <m:fPr>
                    <m:ctrlPr>
                      <w:rPr>
                        <w:rFonts w:ascii="Cambria Math" w:eastAsia="Times New Roman" w:hAnsi="Cambria Math" w:cs="Times New Roman"/>
                        <w:i/>
                        <w:sz w:val="20"/>
                        <w:szCs w:val="20"/>
                        <w:lang w:bidi="fa-IR"/>
                      </w:rPr>
                    </m:ctrlPr>
                  </m:fPr>
                  <m:num>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Ah</m:t>
                        </m:r>
                      </m:sup>
                    </m:sSup>
                    <m:r>
                      <w:rPr>
                        <w:rFonts w:ascii="Cambria Math" w:eastAsia="Times New Roman" w:hAnsi="Cambria Math" w:cs="Times New Roman"/>
                        <w:sz w:val="20"/>
                        <w:szCs w:val="20"/>
                        <w:lang w:bidi="fa-IR"/>
                      </w:rPr>
                      <m:t>-</m:t>
                    </m:r>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0</m:t>
                            </m:r>
                          </m:e>
                        </m:d>
                      </m:sup>
                    </m:sSup>
                  </m:num>
                  <m:den>
                    <m:r>
                      <w:rPr>
                        <w:rFonts w:ascii="Cambria Math" w:eastAsia="Times New Roman" w:hAnsi="Cambria Math" w:cs="Times New Roman"/>
                        <w:sz w:val="20"/>
                        <w:szCs w:val="20"/>
                        <w:lang w:bidi="fa-IR"/>
                      </w:rPr>
                      <m:t>h</m:t>
                    </m:r>
                  </m:den>
                </m:f>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d>
                      <m:dPr>
                        <m:begChr m:val=""/>
                        <m:endChr m:val="|"/>
                        <m:ctrlPr>
                          <w:rPr>
                            <w:rFonts w:ascii="Cambria Math" w:eastAsia="Times New Roman" w:hAnsi="Cambria Math" w:cs="Times New Roman"/>
                            <w:i/>
                            <w:sz w:val="20"/>
                            <w:szCs w:val="20"/>
                            <w:lang w:bidi="fa-IR"/>
                          </w:rPr>
                        </m:ctrlPr>
                      </m:dPr>
                      <m:e>
                        <m:f>
                          <m:fPr>
                            <m:ctrlPr>
                              <w:rPr>
                                <w:rFonts w:ascii="Cambria Math" w:eastAsia="Times New Roman" w:hAnsi="Cambria Math" w:cs="Times New Roman"/>
                                <w:i/>
                                <w:sz w:val="20"/>
                                <w:szCs w:val="20"/>
                                <w:lang w:bidi="fa-IR"/>
                              </w:rPr>
                            </m:ctrlPr>
                          </m:fPr>
                          <m:num>
                            <m:r>
                              <w:rPr>
                                <w:rFonts w:ascii="Cambria Math" w:eastAsia="Times New Roman" w:hAnsi="Cambria Math" w:cs="Times New Roman"/>
                                <w:sz w:val="20"/>
                                <w:szCs w:val="20"/>
                                <w:lang w:bidi="fa-IR"/>
                              </w:rPr>
                              <m:t>d</m:t>
                            </m:r>
                            <m:sSup>
                              <m:sSupPr>
                                <m:ctrlPr>
                                  <w:rPr>
                                    <w:rFonts w:ascii="Cambria Math" w:eastAsia="Times New Roman" w:hAnsi="Cambria Math" w:cs="Times New Roman"/>
                                    <w:i/>
                                    <w:sz w:val="20"/>
                                    <w:szCs w:val="20"/>
                                    <w:lang w:bidi="fa-IR"/>
                                  </w:rPr>
                                </m:ctrlPr>
                              </m:sSupPr>
                              <m:e>
                                <m:r>
                                  <w:rPr>
                                    <w:rFonts w:ascii="Cambria Math" w:eastAsia="Times New Roman" w:hAnsi="Cambria Math" w:cs="Times New Roman"/>
                                    <w:sz w:val="20"/>
                                    <w:szCs w:val="20"/>
                                    <w:lang w:bidi="fa-IR"/>
                                  </w:rPr>
                                  <m:t>e</m:t>
                                </m:r>
                              </m:e>
                              <m:sup>
                                <m:r>
                                  <w:rPr>
                                    <w:rFonts w:ascii="Cambria Math" w:eastAsia="Times New Roman" w:hAnsi="Cambria Math" w:cs="Times New Roman"/>
                                    <w:sz w:val="20"/>
                                    <w:szCs w:val="20"/>
                                    <w:lang w:bidi="fa-IR"/>
                                  </w:rPr>
                                  <m:t>At</m:t>
                                </m:r>
                              </m:sup>
                            </m:sSup>
                          </m:num>
                          <m:den>
                            <m:r>
                              <w:rPr>
                                <w:rFonts w:ascii="Cambria Math" w:eastAsia="Times New Roman" w:hAnsi="Cambria Math" w:cs="Times New Roman"/>
                                <w:sz w:val="20"/>
                                <w:szCs w:val="20"/>
                                <w:lang w:bidi="fa-IR"/>
                              </w:rPr>
                              <m:t>dt</m:t>
                            </m:r>
                          </m:den>
                        </m:f>
                      </m:e>
                    </m:d>
                  </m:e>
                  <m:sub>
                    <m:r>
                      <w:rPr>
                        <w:rFonts w:ascii="Cambria Math" w:eastAsia="Times New Roman" w:hAnsi="Cambria Math" w:cs="Times New Roman"/>
                        <w:sz w:val="20"/>
                        <w:szCs w:val="20"/>
                        <w:lang w:bidi="fa-IR"/>
                      </w:rPr>
                      <m:t>t=0</m:t>
                    </m:r>
                  </m:sub>
                </m:sSub>
                <m:r>
                  <w:rPr>
                    <w:rFonts w:ascii="Cambria Math" w:eastAsia="Times New Roman" w:hAnsi="Cambria Math" w:cs="Times New Roman"/>
                    <w:sz w:val="20"/>
                    <w:szCs w:val="20"/>
                    <w:lang w:bidi="fa-IR"/>
                  </w:rPr>
                  <m:t>=A</m:t>
                </m:r>
              </m:oMath>
            </m:oMathPara>
          </w:p>
          <w:p w14:paraId="63733683" w14:textId="77777777" w:rsidR="00CA0850" w:rsidRPr="00F57128" w:rsidRDefault="00CA0850" w:rsidP="00505835">
            <w:pPr>
              <w:jc w:val="both"/>
              <w:rPr>
                <w:rFonts w:ascii="Times New Roman" w:eastAsia="Times New Roman" w:hAnsi="Times New Roman" w:cs="Times New Roman"/>
                <w:sz w:val="4"/>
                <w:szCs w:val="4"/>
              </w:rPr>
            </w:pPr>
          </w:p>
        </w:tc>
        <w:tc>
          <w:tcPr>
            <w:tcW w:w="540" w:type="dxa"/>
          </w:tcPr>
          <w:p w14:paraId="55FF28DD" w14:textId="31DF3CE5" w:rsidR="00CA0850" w:rsidRPr="00DF31A4" w:rsidRDefault="00CA0850"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C4AF8">
              <w:rPr>
                <w:rFonts w:ascii="Times New Roman" w:eastAsia="Times New Roman" w:hAnsi="Times New Roman" w:cs="Times New Roman"/>
                <w:sz w:val="20"/>
                <w:szCs w:val="20"/>
              </w:rPr>
              <w:t>12</w:t>
            </w:r>
            <w:r>
              <w:rPr>
                <w:rFonts w:ascii="Times New Roman" w:eastAsia="Times New Roman" w:hAnsi="Times New Roman" w:cs="Times New Roman"/>
                <w:sz w:val="20"/>
                <w:szCs w:val="20"/>
              </w:rPr>
              <w:t>)</w:t>
            </w:r>
          </w:p>
        </w:tc>
      </w:tr>
    </w:tbl>
    <w:p w14:paraId="183590F3" w14:textId="6C482F0E" w:rsidR="00DF57A7" w:rsidRDefault="00DF57A7" w:rsidP="00DF57A7">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The delayed time differential equation </w:t>
      </w:r>
      <w:r w:rsidR="001040CD">
        <w:rPr>
          <w:rFonts w:ascii="Times New Roman" w:eastAsia="Times New Roman" w:hAnsi="Times New Roman" w:cs="Times New Roman"/>
          <w:sz w:val="20"/>
          <w:szCs w:val="20"/>
          <w:lang w:bidi="fa-IR"/>
        </w:rPr>
        <w:t xml:space="preserve">DDE </w:t>
      </w:r>
      <w:r>
        <w:rPr>
          <w:rFonts w:ascii="Times New Roman" w:eastAsia="Times New Roman" w:hAnsi="Times New Roman" w:cs="Times New Roman"/>
          <w:sz w:val="20"/>
          <w:szCs w:val="20"/>
          <w:lang w:bidi="fa-IR"/>
        </w:rPr>
        <w:t xml:space="preserve">can be </w:t>
      </w:r>
      <w:r w:rsidR="000860B4">
        <w:rPr>
          <w:rFonts w:ascii="Times New Roman" w:eastAsia="Times New Roman" w:hAnsi="Times New Roman" w:cs="Times New Roman"/>
          <w:sz w:val="20"/>
          <w:szCs w:val="20"/>
          <w:lang w:bidi="fa-IR"/>
        </w:rPr>
        <w:t>expressed as a non</w:t>
      </w:r>
      <w:r w:rsidR="001D2B7D">
        <w:rPr>
          <w:rFonts w:ascii="Times New Roman" w:eastAsia="Times New Roman" w:hAnsi="Times New Roman" w:cs="Times New Roman"/>
          <w:sz w:val="20"/>
          <w:szCs w:val="20"/>
          <w:lang w:bidi="fa-IR"/>
        </w:rPr>
        <w:t>-</w:t>
      </w:r>
      <w:r w:rsidR="000860B4">
        <w:rPr>
          <w:rFonts w:ascii="Times New Roman" w:eastAsia="Times New Roman" w:hAnsi="Times New Roman" w:cs="Times New Roman"/>
          <w:sz w:val="20"/>
          <w:szCs w:val="20"/>
          <w:lang w:bidi="fa-IR"/>
        </w:rPr>
        <w:t xml:space="preserve">delayed FDE by </w:t>
      </w:r>
      <w:r w:rsidR="002F31DF">
        <w:rPr>
          <w:rFonts w:ascii="Times New Roman" w:eastAsia="Times New Roman" w:hAnsi="Times New Roman" w:cs="Times New Roman"/>
          <w:sz w:val="20"/>
          <w:szCs w:val="20"/>
          <w:lang w:bidi="fa-IR"/>
        </w:rPr>
        <w:t>defining</w:t>
      </w:r>
      <w:r w:rsidR="000860B4">
        <w:rPr>
          <w:rFonts w:ascii="Times New Roman" w:eastAsia="Times New Roman" w:hAnsi="Times New Roman" w:cs="Times New Roman"/>
          <w:sz w:val="20"/>
          <w:szCs w:val="20"/>
          <w:lang w:bidi="fa-IR"/>
        </w:rPr>
        <w:t xml:space="preserve"> the abstract functional variable</w:t>
      </w:r>
      <w:r w:rsidR="001040CD">
        <w:rPr>
          <w:rFonts w:ascii="Times New Roman" w:eastAsia="Times New Roman" w:hAnsi="Times New Roman" w:cs="Times New Roman"/>
          <w:sz w:val="20"/>
          <w:szCs w:val="20"/>
          <w:lang w:bidi="fa-IR"/>
        </w:rPr>
        <w:t xml:space="preserve">. Consider the DDE state space as follow: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BE0B78" w:rsidRPr="00DF31A4" w14:paraId="4BCBB6CF" w14:textId="77777777" w:rsidTr="00505835">
        <w:tc>
          <w:tcPr>
            <w:tcW w:w="4225" w:type="dxa"/>
          </w:tcPr>
          <w:p w14:paraId="44F11E76" w14:textId="77777777" w:rsidR="00BE0B78" w:rsidRPr="00BE0B78" w:rsidRDefault="00BE0B78" w:rsidP="00BE0B78">
            <w:pPr>
              <w:jc w:val="both"/>
              <w:rPr>
                <w:rFonts w:ascii="Times New Roman" w:eastAsia="Times New Roman" w:hAnsi="Times New Roman" w:cs="Times New Roman"/>
                <w:sz w:val="20"/>
                <w:szCs w:val="20"/>
                <w:lang w:bidi="fa-IR"/>
              </w:rPr>
            </w:pPr>
            <m:oMathPara>
              <m:oMathParaPr>
                <m:jc m:val="left"/>
              </m:oMathParaPr>
              <m:oMath>
                <m:acc>
                  <m:accPr>
                    <m:chr m:val="̇"/>
                    <m:ctrlPr>
                      <w:rPr>
                        <w:rFonts w:ascii="Cambria Math" w:eastAsia="Times New Roman" w:hAnsi="Cambria Math" w:cs="Times New Roman"/>
                        <w:i/>
                        <w:sz w:val="20"/>
                        <w:szCs w:val="20"/>
                        <w:lang w:bidi="fa-IR"/>
                      </w:rPr>
                    </m:ctrlPr>
                  </m:accPr>
                  <m:e>
                    <m:r>
                      <w:rPr>
                        <w:rFonts w:ascii="Cambria Math" w:eastAsia="Times New Roman" w:hAnsi="Cambria Math" w:cs="Times New Roman"/>
                        <w:sz w:val="20"/>
                        <w:szCs w:val="20"/>
                        <w:lang w:bidi="fa-IR"/>
                      </w:rPr>
                      <m:t>x</m:t>
                    </m:r>
                  </m:e>
                </m:acc>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r>
                  <w:rPr>
                    <w:rFonts w:ascii="Cambria Math" w:eastAsia="Times New Roman" w:hAnsi="Cambria Math" w:cs="Times New Roman"/>
                    <w:sz w:val="20"/>
                    <w:szCs w:val="20"/>
                    <w:lang w:bidi="fa-IR"/>
                  </w:rPr>
                  <m:t>=Ax</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r>
                  <w:rPr>
                    <w:rFonts w:ascii="Cambria Math" w:eastAsia="Times New Roman" w:hAnsi="Cambria Math" w:cs="Times New Roman"/>
                    <w:sz w:val="20"/>
                    <w:szCs w:val="20"/>
                    <w:lang w:bidi="fa-IR"/>
                  </w:rPr>
                  <m:t>x</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t-τ</m:t>
                    </m:r>
                  </m:e>
                </m:d>
                <m:r>
                  <w:rPr>
                    <w:rFonts w:ascii="Cambria Math" w:eastAsia="Times New Roman" w:hAnsi="Cambria Math" w:cs="Times New Roman"/>
                    <w:sz w:val="20"/>
                    <w:szCs w:val="20"/>
                    <w:lang w:bidi="fa-IR"/>
                  </w:rPr>
                  <m:t>+Bu</m:t>
                </m:r>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t</m:t>
                    </m:r>
                  </m:e>
                </m:d>
              </m:oMath>
            </m:oMathPara>
          </w:p>
          <w:p w14:paraId="6579BFC3" w14:textId="49C5D109" w:rsidR="00BE0B78" w:rsidRPr="004D6971" w:rsidRDefault="00BE0B78" w:rsidP="00505835">
            <w:pPr>
              <w:jc w:val="both"/>
              <w:rPr>
                <w:rFonts w:ascii="Times New Roman" w:eastAsia="Times New Roman" w:hAnsi="Times New Roman" w:cs="Times New Roman"/>
                <w:sz w:val="20"/>
                <w:szCs w:val="20"/>
              </w:rPr>
            </w:pPr>
          </w:p>
        </w:tc>
        <w:tc>
          <w:tcPr>
            <w:tcW w:w="540" w:type="dxa"/>
          </w:tcPr>
          <w:p w14:paraId="0ABE90F5" w14:textId="0E7DD7C4" w:rsidR="00BE0B78" w:rsidRPr="00DF31A4" w:rsidRDefault="00BE0B7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13</w:t>
            </w:r>
            <w:r>
              <w:rPr>
                <w:rFonts w:ascii="Times New Roman" w:eastAsia="Times New Roman" w:hAnsi="Times New Roman" w:cs="Times New Roman"/>
                <w:sz w:val="20"/>
                <w:szCs w:val="20"/>
              </w:rPr>
              <w:t>)</w:t>
            </w:r>
          </w:p>
        </w:tc>
      </w:tr>
    </w:tbl>
    <w:p w14:paraId="7BD9F683" w14:textId="648CBDAC" w:rsidR="00C31BEA" w:rsidRDefault="00C31BEA" w:rsidP="00DF57A7">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For solving a </w:t>
      </w:r>
      <w:r w:rsidR="00706A7E">
        <w:rPr>
          <w:rFonts w:ascii="Times New Roman" w:eastAsia="Times New Roman" w:hAnsi="Times New Roman" w:cs="Times New Roman"/>
          <w:sz w:val="20"/>
          <w:szCs w:val="20"/>
          <w:lang w:bidi="fa-IR"/>
        </w:rPr>
        <w:t>DDE,</w:t>
      </w:r>
      <w:r>
        <w:rPr>
          <w:rFonts w:ascii="Times New Roman" w:eastAsia="Times New Roman" w:hAnsi="Times New Roman" w:cs="Times New Roman"/>
          <w:sz w:val="20"/>
          <w:szCs w:val="20"/>
          <w:lang w:bidi="fa-IR"/>
        </w:rPr>
        <w:t xml:space="preserve"> the history of the </w:t>
      </w:r>
      <w:r w:rsidR="00706A7E">
        <w:rPr>
          <w:rFonts w:ascii="Times New Roman" w:eastAsia="Times New Roman" w:hAnsi="Times New Roman" w:cs="Times New Roman"/>
          <w:sz w:val="20"/>
          <w:szCs w:val="20"/>
          <w:lang w:bidi="fa-IR"/>
        </w:rPr>
        <w:t>states</w:t>
      </w:r>
      <w:r>
        <w:rPr>
          <w:rFonts w:ascii="Times New Roman" w:eastAsia="Times New Roman" w:hAnsi="Times New Roman" w:cs="Times New Roman"/>
          <w:sz w:val="20"/>
          <w:szCs w:val="20"/>
          <w:lang w:bidi="fa-IR"/>
        </w:rPr>
        <w:t xml:space="preserve"> for </w:t>
      </w:r>
      <m:oMath>
        <m:r>
          <w:rPr>
            <w:rFonts w:ascii="Cambria Math" w:eastAsia="Times New Roman" w:hAnsi="Cambria Math" w:cs="Times New Roman"/>
            <w:sz w:val="20"/>
            <w:szCs w:val="20"/>
            <w:lang w:bidi="fa-IR"/>
          </w:rPr>
          <m:t>t∈</m:t>
        </m:r>
        <m:d>
          <m:dPr>
            <m:begChr m:val="["/>
            <m:endChr m:val="]"/>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-τ,0</m:t>
            </m:r>
          </m:e>
        </m:d>
      </m:oMath>
      <w:r>
        <w:rPr>
          <w:rFonts w:ascii="Times New Roman" w:eastAsia="Times New Roman" w:hAnsi="Times New Roman" w:cs="Times New Roman"/>
          <w:sz w:val="20"/>
          <w:szCs w:val="20"/>
          <w:lang w:bidi="fa-IR"/>
        </w:rPr>
        <w:t xml:space="preserve"> is </w:t>
      </w:r>
      <w:r w:rsidR="006A0043">
        <w:rPr>
          <w:rFonts w:ascii="Times New Roman" w:eastAsia="Times New Roman" w:hAnsi="Times New Roman" w:cs="Times New Roman"/>
          <w:sz w:val="20"/>
          <w:szCs w:val="20"/>
          <w:lang w:bidi="fa-IR"/>
        </w:rPr>
        <w:t xml:space="preserve">needed. </w:t>
      </w:r>
      <w:r w:rsidR="009B5093">
        <w:rPr>
          <w:rFonts w:ascii="Times New Roman" w:eastAsia="Times New Roman" w:hAnsi="Times New Roman" w:cs="Times New Roman"/>
          <w:sz w:val="20"/>
          <w:szCs w:val="20"/>
          <w:lang w:bidi="fa-IR"/>
        </w:rPr>
        <w:t>As a result</w:t>
      </w:r>
      <w:r w:rsidR="00706A7E">
        <w:rPr>
          <w:rFonts w:ascii="Times New Roman" w:eastAsia="Times New Roman" w:hAnsi="Times New Roman" w:cs="Times New Roman"/>
          <w:sz w:val="20"/>
          <w:szCs w:val="20"/>
          <w:lang w:bidi="fa-IR"/>
        </w:rPr>
        <w:t>,</w:t>
      </w:r>
      <w:r w:rsidR="00EB2A90">
        <w:rPr>
          <w:rFonts w:ascii="Times New Roman" w:eastAsia="Times New Roman" w:hAnsi="Times New Roman" w:cs="Times New Roman"/>
          <w:sz w:val="20"/>
          <w:szCs w:val="20"/>
          <w:lang w:bidi="fa-IR"/>
        </w:rPr>
        <w:t xml:space="preserve"> </w:t>
      </w:r>
      <w:r w:rsidR="006A0043">
        <w:rPr>
          <w:rFonts w:ascii="Times New Roman" w:eastAsia="Times New Roman" w:hAnsi="Times New Roman" w:cs="Times New Roman"/>
          <w:sz w:val="20"/>
          <w:szCs w:val="20"/>
          <w:lang w:bidi="fa-IR"/>
        </w:rPr>
        <w:t xml:space="preserve">the initial condition is </w:t>
      </w:r>
      <w:r w:rsidR="00EB2A90">
        <w:rPr>
          <w:rFonts w:ascii="Times New Roman" w:eastAsia="Times New Roman" w:hAnsi="Times New Roman" w:cs="Times New Roman"/>
          <w:sz w:val="20"/>
          <w:szCs w:val="20"/>
          <w:lang w:bidi="fa-IR"/>
        </w:rPr>
        <w:t>expressed by a</w:t>
      </w:r>
      <w:r w:rsidR="006A0043">
        <w:rPr>
          <w:rFonts w:ascii="Times New Roman" w:eastAsia="Times New Roman" w:hAnsi="Times New Roman" w:cs="Times New Roman"/>
          <w:sz w:val="20"/>
          <w:szCs w:val="20"/>
          <w:lang w:bidi="fa-IR"/>
        </w:rPr>
        <w:t xml:space="preserve"> function containing the history of </w:t>
      </w:r>
      <w:r w:rsidR="00364E97">
        <w:rPr>
          <w:rFonts w:ascii="Times New Roman" w:eastAsia="Times New Roman" w:hAnsi="Times New Roman" w:cs="Times New Roman"/>
          <w:sz w:val="20"/>
          <w:szCs w:val="20"/>
          <w:lang w:bidi="fa-IR"/>
        </w:rPr>
        <w:t xml:space="preserve">the </w:t>
      </w:r>
      <w:r w:rsidR="00EB2A90">
        <w:rPr>
          <w:rFonts w:ascii="Times New Roman" w:eastAsia="Times New Roman" w:hAnsi="Times New Roman" w:cs="Times New Roman"/>
          <w:sz w:val="20"/>
          <w:szCs w:val="20"/>
          <w:lang w:bidi="fa-IR"/>
        </w:rPr>
        <w:t>state</w:t>
      </w:r>
      <w:r w:rsidR="009B5093">
        <w:rPr>
          <w:rFonts w:ascii="Times New Roman" w:eastAsia="Times New Roman" w:hAnsi="Times New Roman" w:cs="Times New Roman"/>
          <w:sz w:val="20"/>
          <w:szCs w:val="20"/>
          <w:lang w:bidi="fa-IR"/>
        </w:rPr>
        <w:t>s</w:t>
      </w:r>
      <w:r w:rsidR="00EB2A90">
        <w:rPr>
          <w:rFonts w:ascii="Times New Roman" w:eastAsia="Times New Roman" w:hAnsi="Times New Roman" w:cs="Times New Roman"/>
          <w:sz w:val="20"/>
          <w:szCs w:val="20"/>
          <w:lang w:bidi="fa-IR"/>
        </w:rPr>
        <w:t xml:space="preserve"> in the delay interval before </w:t>
      </w:r>
      <w:r w:rsidR="00706A7E">
        <w:rPr>
          <w:rFonts w:ascii="Times New Roman" w:eastAsia="Times New Roman" w:hAnsi="Times New Roman" w:cs="Times New Roman"/>
          <w:sz w:val="20"/>
          <w:szCs w:val="20"/>
          <w:lang w:bidi="fa-IR"/>
        </w:rPr>
        <w:t>t=0 as follow</w:t>
      </w:r>
      <w:r w:rsidR="006A0043">
        <w:rPr>
          <w:rFonts w:ascii="Times New Roman" w:eastAsia="Times New Roman" w:hAnsi="Times New Roman" w:cs="Times New Roman"/>
          <w:sz w:val="20"/>
          <w:szCs w:val="20"/>
          <w:lang w:bidi="fa-IR"/>
        </w:rPr>
        <w:t>:</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BE0B78" w:rsidRPr="00DF31A4" w14:paraId="6CA65E4E" w14:textId="77777777" w:rsidTr="00505835">
        <w:tc>
          <w:tcPr>
            <w:tcW w:w="4225" w:type="dxa"/>
          </w:tcPr>
          <w:p w14:paraId="1C579265" w14:textId="77777777" w:rsidR="00BE0B78" w:rsidRPr="00BE0B78" w:rsidRDefault="00BE0B78" w:rsidP="00BE0B78">
            <w:pPr>
              <w:jc w:val="both"/>
              <w:rPr>
                <w:rFonts w:ascii="Times New Roman" w:eastAsia="Times New Roman" w:hAnsi="Times New Roman" w:cs="Times New Roman"/>
                <w:sz w:val="20"/>
                <w:szCs w:val="20"/>
                <w:lang w:bidi="fa-IR"/>
              </w:rPr>
            </w:pPr>
            <m:oMathPara>
              <m:oMathParaPr>
                <m:jc m:val="left"/>
              </m:oMathParaPr>
              <m:oMath>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 xml:space="preserve">,  </m:t>
                </m:r>
                <m:r>
                  <w:rPr>
                    <w:rFonts w:ascii="Cambria Math" w:eastAsia="Times New Roman" w:hAnsi="Cambria Math" w:cs="Times New Roman"/>
                    <w:sz w:val="20"/>
                    <w:szCs w:val="20"/>
                    <w:lang w:bidi="fa-IR"/>
                  </w:rPr>
                  <m:t>t∈</m:t>
                </m:r>
                <m:d>
                  <m:dPr>
                    <m:begChr m:val="["/>
                    <m:endChr m:val="]"/>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lang w:bidi="fa-IR"/>
                      </w:rPr>
                      <m:t>-τ,0</m:t>
                    </m:r>
                  </m:e>
                </m:d>
                <m:r>
                  <w:rPr>
                    <w:rFonts w:ascii="Cambria Math" w:eastAsia="Times New Roman" w:hAnsi="Cambria Math" w:cs="Times New Roman"/>
                    <w:sz w:val="20"/>
                    <w:szCs w:val="20"/>
                  </w:rPr>
                  <m:t xml:space="preserve"> </m:t>
                </m:r>
              </m:oMath>
            </m:oMathPara>
          </w:p>
          <w:p w14:paraId="56D9A23C" w14:textId="77777777" w:rsidR="00BE0B78" w:rsidRPr="004D6971" w:rsidRDefault="00BE0B78" w:rsidP="00BE0B78">
            <w:pPr>
              <w:rPr>
                <w:rFonts w:ascii="Times New Roman" w:eastAsia="Times New Roman" w:hAnsi="Times New Roman" w:cs="Times New Roman"/>
                <w:sz w:val="20"/>
                <w:szCs w:val="20"/>
              </w:rPr>
            </w:pPr>
          </w:p>
        </w:tc>
        <w:tc>
          <w:tcPr>
            <w:tcW w:w="540" w:type="dxa"/>
          </w:tcPr>
          <w:p w14:paraId="7631B980" w14:textId="1B67686C" w:rsidR="00BE0B78" w:rsidRPr="00DF31A4" w:rsidRDefault="00BE0B7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p>
        </w:tc>
      </w:tr>
    </w:tbl>
    <w:p w14:paraId="6C88C257" w14:textId="123F683C" w:rsidR="00122CC9" w:rsidRDefault="00ED7C9B" w:rsidP="00DF57A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bidi="fa-IR"/>
        </w:rPr>
        <w:t xml:space="preserve">To remove the time delay </w:t>
      </w:r>
      <w:r w:rsidR="00D50A55">
        <w:rPr>
          <w:rFonts w:ascii="Times New Roman" w:eastAsia="Times New Roman" w:hAnsi="Times New Roman" w:cs="Times New Roman"/>
          <w:sz w:val="20"/>
          <w:szCs w:val="20"/>
          <w:lang w:bidi="fa-IR"/>
        </w:rPr>
        <w:t>from</w:t>
      </w:r>
      <w:r>
        <w:rPr>
          <w:rFonts w:ascii="Times New Roman" w:eastAsia="Times New Roman" w:hAnsi="Times New Roman" w:cs="Times New Roman"/>
          <w:sz w:val="20"/>
          <w:szCs w:val="20"/>
          <w:lang w:bidi="fa-IR"/>
        </w:rPr>
        <w:t xml:space="preserve"> the </w:t>
      </w:r>
      <w:r w:rsidR="00D50A55">
        <w:rPr>
          <w:rFonts w:ascii="Times New Roman" w:eastAsia="Times New Roman" w:hAnsi="Times New Roman" w:cs="Times New Roman"/>
          <w:sz w:val="20"/>
          <w:szCs w:val="20"/>
          <w:lang w:bidi="fa-IR"/>
        </w:rPr>
        <w:t xml:space="preserve">delayed </w:t>
      </w:r>
      <w:r>
        <w:rPr>
          <w:rFonts w:ascii="Times New Roman" w:eastAsia="Times New Roman" w:hAnsi="Times New Roman" w:cs="Times New Roman"/>
          <w:sz w:val="20"/>
          <w:szCs w:val="20"/>
          <w:lang w:bidi="fa-IR"/>
        </w:rPr>
        <w:t>equation,</w:t>
      </w:r>
      <w:r w:rsidR="00D50A55">
        <w:rPr>
          <w:rFonts w:ascii="Times New Roman" w:eastAsia="Times New Roman" w:hAnsi="Times New Roman" w:cs="Times New Roman"/>
          <w:sz w:val="20"/>
          <w:szCs w:val="20"/>
          <w:lang w:bidi="fa-IR"/>
        </w:rPr>
        <w:t xml:space="preserve"> a </w:t>
      </w:r>
      <w:r w:rsidR="00AB43FE">
        <w:rPr>
          <w:rFonts w:ascii="Times New Roman" w:eastAsia="Times New Roman" w:hAnsi="Times New Roman" w:cs="Times New Roman"/>
          <w:sz w:val="20"/>
          <w:szCs w:val="20"/>
          <w:lang w:bidi="fa-IR"/>
        </w:rPr>
        <w:t xml:space="preserve">functional variable is defined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 xml:space="preserve"> </m:t>
        </m:r>
      </m:oMath>
      <w:r w:rsidR="00AB43FE">
        <w:rPr>
          <w:rFonts w:ascii="Times New Roman" w:eastAsia="Times New Roman" w:hAnsi="Times New Roman" w:cs="Times New Roman"/>
          <w:sz w:val="20"/>
          <w:szCs w:val="20"/>
          <w:lang w:bidi="fa-IR"/>
        </w:rPr>
        <w:t xml:space="preserve">which </w:t>
      </w:r>
      <w:r w:rsidR="00CE23C2">
        <w:rPr>
          <w:rFonts w:ascii="Times New Roman" w:eastAsia="Times New Roman" w:hAnsi="Times New Roman" w:cs="Times New Roman"/>
          <w:sz w:val="20"/>
          <w:szCs w:val="20"/>
          <w:lang w:bidi="fa-IR"/>
        </w:rPr>
        <w:t>contains all</w:t>
      </w:r>
      <w:r w:rsidR="00364E97">
        <w:rPr>
          <w:rFonts w:ascii="Times New Roman" w:eastAsia="Times New Roman" w:hAnsi="Times New Roman" w:cs="Times New Roman"/>
          <w:sz w:val="20"/>
          <w:szCs w:val="20"/>
          <w:lang w:bidi="fa-IR"/>
        </w:rPr>
        <w:t xml:space="preserve"> the </w:t>
      </w:r>
      <w:r w:rsidR="00327CCD">
        <w:rPr>
          <w:rFonts w:ascii="Times New Roman" w:eastAsia="Times New Roman" w:hAnsi="Times New Roman" w:cs="Times New Roman"/>
          <w:sz w:val="20"/>
          <w:szCs w:val="20"/>
          <w:lang w:bidi="fa-IR"/>
        </w:rPr>
        <w:t>values of states from</w:t>
      </w:r>
      <w:r w:rsidR="0022676E">
        <w:rPr>
          <w:rFonts w:ascii="Times New Roman" w:eastAsia="Times New Roman" w:hAnsi="Times New Roman" w:cs="Times New Roman"/>
          <w:sz w:val="20"/>
          <w:szCs w:val="20"/>
          <w:lang w:bidi="fa-IR"/>
        </w:rPr>
        <w:t xml:space="preserve"> </w:t>
      </w:r>
      <w:r w:rsidR="00CE23C2">
        <w:rPr>
          <w:rFonts w:ascii="Times New Roman" w:eastAsia="Times New Roman" w:hAnsi="Times New Roman" w:cs="Times New Roman"/>
          <w:sz w:val="20"/>
          <w:szCs w:val="20"/>
          <w:lang w:bidi="fa-IR"/>
        </w:rPr>
        <w:t>the</w:t>
      </w:r>
      <w:r w:rsidR="000D22D1">
        <w:rPr>
          <w:rFonts w:ascii="Times New Roman" w:eastAsia="Times New Roman" w:hAnsi="Times New Roman" w:cs="Times New Roman"/>
          <w:sz w:val="20"/>
          <w:szCs w:val="20"/>
          <w:lang w:bidi="fa-IR"/>
        </w:rPr>
        <w:t xml:space="preserve"> arbitrary time </w:t>
      </w:r>
      <w:r w:rsidR="00327CCD">
        <w:rPr>
          <w:rFonts w:ascii="Times New Roman" w:eastAsia="Times New Roman" w:hAnsi="Times New Roman" w:cs="Times New Roman"/>
          <w:sz w:val="20"/>
          <w:szCs w:val="20"/>
          <w:lang w:bidi="fa-IR"/>
        </w:rPr>
        <w:t xml:space="preserve">“t” </w:t>
      </w:r>
      <w:r w:rsidR="00B55220">
        <w:rPr>
          <w:rFonts w:ascii="Times New Roman" w:eastAsia="Times New Roman" w:hAnsi="Times New Roman" w:cs="Times New Roman"/>
          <w:sz w:val="20"/>
          <w:szCs w:val="20"/>
          <w:lang w:bidi="fa-IR"/>
        </w:rPr>
        <w:t xml:space="preserve">to the </w:t>
      </w:r>
      <w:r w:rsidR="00E555C0">
        <w:rPr>
          <w:rFonts w:ascii="Times New Roman" w:eastAsia="Times New Roman" w:hAnsi="Times New Roman" w:cs="Times New Roman"/>
          <w:sz w:val="20"/>
          <w:szCs w:val="20"/>
          <w:lang w:bidi="fa-IR"/>
        </w:rPr>
        <w:t>delay time after that “t+</w:t>
      </w:r>
      <w:r w:rsidR="008A0F2C" w:rsidRPr="008A0F2C">
        <w:rPr>
          <w:rFonts w:ascii="Cambria Math" w:eastAsia="Times New Roman" w:hAnsi="Cambria Math" w:cs="Times New Roman"/>
          <w:i/>
          <w:sz w:val="20"/>
          <w:szCs w:val="20"/>
        </w:rPr>
        <w:t xml:space="preserve"> </w:t>
      </w:r>
      <m:oMath>
        <m:r>
          <w:rPr>
            <w:rFonts w:ascii="Cambria Math" w:eastAsia="Times New Roman" w:hAnsi="Cambria Math" w:cs="Times New Roman"/>
            <w:sz w:val="20"/>
            <w:szCs w:val="20"/>
          </w:rPr>
          <m:t>τ</m:t>
        </m:r>
      </m:oMath>
      <w:r w:rsidR="00CE23C2">
        <w:rPr>
          <w:rFonts w:ascii="Cambria Math" w:eastAsia="Times New Roman" w:hAnsi="Cambria Math" w:cs="Times New Roman"/>
          <w:i/>
          <w:sz w:val="20"/>
          <w:szCs w:val="20"/>
        </w:rPr>
        <w:t>”</w:t>
      </w:r>
      <w:r w:rsidR="008A0F2C">
        <w:rPr>
          <w:rFonts w:ascii="Times New Roman" w:eastAsia="Times New Roman" w:hAnsi="Times New Roman" w:cs="Times New Roman"/>
          <w:sz w:val="20"/>
          <w:szCs w:val="20"/>
          <w:lang w:bidi="fa-IR"/>
        </w:rPr>
        <w:t xml:space="preserve">. The dummy variable </w:t>
      </w:r>
      <m:oMath>
        <m:r>
          <w:rPr>
            <w:rFonts w:ascii="Cambria Math" w:eastAsia="Times New Roman" w:hAnsi="Cambria Math" w:cs="Times New Roman"/>
            <w:sz w:val="20"/>
            <w:szCs w:val="20"/>
          </w:rPr>
          <m:t>θ∈</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0,τ</m:t>
            </m:r>
          </m:e>
        </m:d>
      </m:oMath>
      <w:r w:rsidR="008A0F2C">
        <w:rPr>
          <w:rFonts w:ascii="Times New Roman" w:eastAsia="Times New Roman" w:hAnsi="Times New Roman" w:cs="Times New Roman"/>
          <w:sz w:val="20"/>
          <w:szCs w:val="20"/>
          <w:lang w:bidi="fa-IR"/>
        </w:rPr>
        <w:t xml:space="preserve">  is </w:t>
      </w:r>
      <w:r w:rsidR="006E71E0">
        <w:rPr>
          <w:rFonts w:ascii="Times New Roman" w:eastAsia="Times New Roman" w:hAnsi="Times New Roman" w:cs="Times New Roman"/>
          <w:sz w:val="20"/>
          <w:szCs w:val="20"/>
          <w:lang w:bidi="fa-IR"/>
        </w:rPr>
        <w:t>the new symbol of time</w:t>
      </w:r>
      <w:r w:rsidR="008A0F2C">
        <w:rPr>
          <w:rFonts w:ascii="Times New Roman" w:eastAsia="Times New Roman" w:hAnsi="Times New Roman" w:cs="Times New Roman"/>
          <w:sz w:val="20"/>
          <w:szCs w:val="20"/>
          <w:lang w:bidi="fa-IR"/>
        </w:rPr>
        <w:t xml:space="preserve"> </w:t>
      </w:r>
      <w:r w:rsidR="00CE23C2">
        <w:rPr>
          <w:rFonts w:ascii="Times New Roman" w:eastAsia="Times New Roman" w:hAnsi="Times New Roman" w:cs="Times New Roman"/>
          <w:sz w:val="20"/>
          <w:szCs w:val="20"/>
          <w:lang w:bidi="fa-IR"/>
        </w:rPr>
        <w:t xml:space="preserve">in </w:t>
      </w:r>
      <w:r w:rsidR="00AC56F2">
        <w:rPr>
          <w:rFonts w:ascii="Times New Roman" w:eastAsia="Times New Roman" w:hAnsi="Times New Roman" w:cs="Times New Roman"/>
          <w:sz w:val="20"/>
          <w:szCs w:val="20"/>
          <w:lang w:bidi="fa-IR"/>
        </w:rPr>
        <w:t xml:space="preserve">this range. </w:t>
      </w:r>
      <w:r w:rsidR="00974099">
        <w:rPr>
          <w:rFonts w:ascii="Times New Roman" w:eastAsia="Times New Roman" w:hAnsi="Times New Roman" w:cs="Times New Roman"/>
          <w:sz w:val="20"/>
          <w:szCs w:val="20"/>
          <w:lang w:bidi="fa-IR"/>
        </w:rPr>
        <w:t xml:space="preserve">The </w:t>
      </w:r>
      <w:r w:rsidR="003F226C">
        <w:rPr>
          <w:rFonts w:ascii="Times New Roman" w:eastAsia="Times New Roman" w:hAnsi="Times New Roman" w:cs="Times New Roman"/>
          <w:sz w:val="20"/>
          <w:szCs w:val="20"/>
          <w:lang w:bidi="fa-IR"/>
        </w:rPr>
        <w:t xml:space="preserve">abstract functional variable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 xml:space="preserve"> </m:t>
        </m:r>
      </m:oMath>
      <w:r w:rsidR="003F226C">
        <w:rPr>
          <w:rFonts w:ascii="Times New Roman" w:eastAsia="Times New Roman" w:hAnsi="Times New Roman" w:cs="Times New Roman"/>
          <w:sz w:val="20"/>
          <w:szCs w:val="20"/>
        </w:rPr>
        <w:t xml:space="preserve">can be </w:t>
      </w:r>
      <w:r w:rsidR="00091A79">
        <w:rPr>
          <w:rFonts w:ascii="Times New Roman" w:eastAsia="Times New Roman" w:hAnsi="Times New Roman" w:cs="Times New Roman"/>
          <w:sz w:val="20"/>
          <w:szCs w:val="20"/>
        </w:rPr>
        <w:t xml:space="preserve">defined as </w:t>
      </w:r>
      <w:r w:rsidR="000A679E">
        <w:rPr>
          <w:rFonts w:ascii="Times New Roman" w:eastAsia="Times New Roman" w:hAnsi="Times New Roman" w:cs="Times New Roman"/>
          <w:sz w:val="20"/>
          <w:szCs w:val="20"/>
        </w:rPr>
        <w:t>Definition (6).</w:t>
      </w:r>
    </w:p>
    <w:p w14:paraId="6BF8089E" w14:textId="47EC089E" w:rsidR="00DF6BB1" w:rsidRDefault="00DD37ED" w:rsidP="009B19B8">
      <w:pPr>
        <w:jc w:val="both"/>
        <w:rPr>
          <w:rFonts w:ascii="Times New Roman" w:eastAsia="Times New Roman" w:hAnsi="Times New Roman" w:cs="Times New Roman"/>
          <w:sz w:val="20"/>
          <w:szCs w:val="20"/>
          <w:lang w:bidi="fa-IR"/>
        </w:rPr>
      </w:pPr>
      <w:r w:rsidRPr="000A679E">
        <w:rPr>
          <w:rFonts w:ascii="Times New Roman" w:eastAsia="Times New Roman" w:hAnsi="Times New Roman" w:cs="Times New Roman"/>
          <w:b/>
          <w:bCs/>
          <w:sz w:val="20"/>
          <w:szCs w:val="20"/>
          <w:lang w:bidi="fa-IR"/>
        </w:rPr>
        <w:t xml:space="preserve">Definition </w:t>
      </w:r>
      <w:r w:rsidR="000A679E">
        <w:rPr>
          <w:rFonts w:ascii="Times New Roman" w:eastAsia="Times New Roman" w:hAnsi="Times New Roman" w:cs="Times New Roman"/>
          <w:b/>
          <w:bCs/>
          <w:sz w:val="20"/>
          <w:szCs w:val="20"/>
          <w:lang w:bidi="fa-IR"/>
        </w:rPr>
        <w:t>6</w:t>
      </w:r>
      <w:r w:rsidRPr="000A679E">
        <w:rPr>
          <w:rFonts w:ascii="Times New Roman" w:eastAsia="Times New Roman" w:hAnsi="Times New Roman" w:cs="Times New Roman"/>
          <w:b/>
          <w:bCs/>
          <w:sz w:val="20"/>
          <w:szCs w:val="20"/>
          <w:lang w:bidi="fa-IR"/>
        </w:rPr>
        <w:t>.</w:t>
      </w:r>
      <w:r w:rsidRPr="00DD37ED">
        <w:rPr>
          <w:rFonts w:ascii="Times New Roman" w:eastAsia="Times New Roman" w:hAnsi="Times New Roman" w:cs="Times New Roman"/>
          <w:sz w:val="20"/>
          <w:szCs w:val="20"/>
          <w:lang w:bidi="fa-IR"/>
        </w:rPr>
        <w:t xml:space="preserve"> The functional state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w:r w:rsidRPr="00DD37ED">
        <w:rPr>
          <w:rFonts w:ascii="Times New Roman" w:eastAsia="Times New Roman" w:hAnsi="Times New Roman" w:cs="Times New Roman"/>
          <w:sz w:val="20"/>
          <w:szCs w:val="20"/>
          <w:lang w:bidi="fa-IR"/>
        </w:rPr>
        <w:t xml:space="preserve"> </w:t>
      </w:r>
      <w:r>
        <w:rPr>
          <w:rFonts w:ascii="Times New Roman" w:eastAsia="Times New Roman" w:hAnsi="Times New Roman" w:cs="Times New Roman"/>
          <w:sz w:val="20"/>
          <w:szCs w:val="20"/>
          <w:lang w:bidi="fa-IR"/>
        </w:rPr>
        <w:t>in</w:t>
      </w:r>
      <w:r w:rsidRPr="00DD37ED">
        <w:rPr>
          <w:rFonts w:ascii="Times New Roman" w:eastAsia="Times New Roman" w:hAnsi="Times New Roman" w:cs="Times New Roman"/>
          <w:sz w:val="20"/>
          <w:szCs w:val="20"/>
          <w:lang w:bidi="fa-IR"/>
        </w:rPr>
        <w:t xml:space="preserve"> the Banach space</w:t>
      </w:r>
      <w:r w:rsidR="00C55F73" w:rsidRPr="00C55F73">
        <w:rPr>
          <w:rFonts w:ascii="Cambria Math" w:eastAsia="Times New Roman" w:hAnsi="Cambria Math" w:cs="Times New Roman"/>
          <w:i/>
          <w:sz w:val="20"/>
          <w:szCs w:val="20"/>
        </w:rPr>
        <w:t xml:space="preserve"> </w:t>
      </w:r>
      <m:oMath>
        <m:r>
          <m:rPr>
            <m:scr m:val="script"/>
          </m:rPr>
          <w:rPr>
            <w:rFonts w:ascii="Cambria Math" w:eastAsia="Times New Roman" w:hAnsi="Cambria Math" w:cs="Times New Roman"/>
            <w:sz w:val="20"/>
            <w:szCs w:val="20"/>
          </w:rPr>
          <m:t>B=</m:t>
        </m:r>
        <m:r>
          <w:rPr>
            <w:rFonts w:ascii="Cambria Math" w:eastAsia="Times New Roman" w:hAnsi="Cambria Math" w:cs="Times New Roman"/>
            <w:sz w:val="20"/>
            <w:szCs w:val="20"/>
          </w:rPr>
          <m:t>C</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sz w:val="20"/>
                    <w:szCs w:val="20"/>
                    <w:lang w:bidi="fa-IR"/>
                  </w:rPr>
                </m:ctrlPr>
              </m:dPr>
              <m:e>
                <m:r>
                  <m:rPr>
                    <m:sty m:val="p"/>
                  </m:rPr>
                  <w:rPr>
                    <w:rFonts w:ascii="Cambria Math" w:eastAsia="Times New Roman" w:hAnsi="Cambria Math" w:cs="Times New Roman"/>
                    <w:sz w:val="20"/>
                    <w:szCs w:val="20"/>
                    <w:lang w:bidi="fa-IR"/>
                  </w:rPr>
                  <m:t>-τ, 0</m:t>
                </m:r>
              </m:e>
            </m:d>
            <m:r>
              <m:rPr>
                <m:sty m:val="p"/>
              </m:rPr>
              <w:rPr>
                <w:rFonts w:ascii="Cambria Math" w:eastAsia="Times New Roman" w:hAnsi="Cambria Math" w:cs="Times New Roman"/>
                <w:sz w:val="20"/>
                <w:szCs w:val="20"/>
                <w:lang w:bidi="fa-IR"/>
              </w:rPr>
              <m:t>,</m:t>
            </m:r>
            <m:sSup>
              <m:sSupPr>
                <m:ctrlPr>
                  <w:rPr>
                    <w:rFonts w:ascii="Cambria Math" w:eastAsia="Times New Roman" w:hAnsi="Cambria Math" w:cs="Times New Roman"/>
                    <w:sz w:val="20"/>
                    <w:szCs w:val="20"/>
                    <w:lang w:bidi="fa-IR"/>
                  </w:rPr>
                </m:ctrlPr>
              </m:sSupPr>
              <m:e>
                <m:r>
                  <m:rPr>
                    <m:scr m:val="double-struck"/>
                    <m:sty m:val="p"/>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r>
              <m:rPr>
                <m:sty m:val="p"/>
              </m:rPr>
              <w:rPr>
                <w:rFonts w:ascii="Cambria Math" w:eastAsia="Times New Roman" w:hAnsi="Cambria Math" w:cs="Times New Roman"/>
                <w:sz w:val="20"/>
                <w:szCs w:val="20"/>
                <w:lang w:bidi="fa-IR"/>
              </w:rPr>
              <m:t xml:space="preserve"> </m:t>
            </m:r>
          </m:e>
        </m:d>
      </m:oMath>
      <w:r>
        <w:rPr>
          <w:rFonts w:ascii="Times New Roman" w:eastAsia="Times New Roman" w:hAnsi="Times New Roman" w:cs="Times New Roman"/>
          <w:sz w:val="20"/>
          <w:szCs w:val="20"/>
          <w:lang w:bidi="fa-IR"/>
        </w:rPr>
        <w:t xml:space="preserve"> </w:t>
      </w:r>
      <w:r w:rsidRPr="00DD37ED">
        <w:rPr>
          <w:rFonts w:ascii="Times New Roman" w:eastAsia="Times New Roman" w:hAnsi="Times New Roman" w:cs="Times New Roman"/>
          <w:sz w:val="20"/>
          <w:szCs w:val="20"/>
          <w:lang w:bidi="fa-IR"/>
        </w:rPr>
        <w:t xml:space="preserve">is defined as </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BE0B78" w:rsidRPr="00DF31A4" w14:paraId="2BE36FE9" w14:textId="77777777" w:rsidTr="00505835">
        <w:tc>
          <w:tcPr>
            <w:tcW w:w="4225" w:type="dxa"/>
          </w:tcPr>
          <w:p w14:paraId="2AF060CD" w14:textId="18D42A8E" w:rsidR="00BE0B78" w:rsidRDefault="00BE0B78" w:rsidP="00BE0B78">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t+θ</m:t>
                    </m:r>
                  </m:e>
                </m:d>
                <m:r>
                  <w:rPr>
                    <w:rFonts w:ascii="Cambria Math" w:eastAsia="Times New Roman" w:hAnsi="Cambria Math" w:cs="Times New Roman"/>
                    <w:sz w:val="20"/>
                    <w:szCs w:val="20"/>
                  </w:rPr>
                  <m:t xml:space="preserve">    where  θ∈</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0,τ</m:t>
                    </m:r>
                  </m:e>
                </m:d>
                <m:r>
                  <w:rPr>
                    <w:rFonts w:ascii="Cambria Math" w:eastAsia="Times New Roman" w:hAnsi="Cambria Math" w:cs="Times New Roman"/>
                    <w:sz w:val="20"/>
                    <w:szCs w:val="20"/>
                  </w:rPr>
                  <m:t>,</m:t>
                </m:r>
                <m:r>
                  <w:rPr>
                    <w:rFonts w:ascii="Cambria Math" w:hAnsi="Cambria Math"/>
                  </w:rPr>
                  <m:t xml:space="preserve"> </m:t>
                </m:r>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e>
                </m:d>
                <m:r>
                  <w:rPr>
                    <w:rFonts w:ascii="Cambria Math" w:eastAsia="Times New Roman" w:hAnsi="Cambria Math" w:cs="Times New Roman"/>
                    <w:sz w:val="20"/>
                    <w:szCs w:val="20"/>
                  </w:rPr>
                  <m:t>∈</m:t>
                </m:r>
                <m:sSup>
                  <m:sSupPr>
                    <m:ctrlPr>
                      <w:rPr>
                        <w:rFonts w:ascii="Cambria Math" w:eastAsia="Times New Roman" w:hAnsi="Cambria Math" w:cs="Times New Roman"/>
                        <w:sz w:val="20"/>
                        <w:szCs w:val="20"/>
                        <w:lang w:bidi="fa-IR"/>
                      </w:rPr>
                    </m:ctrlPr>
                  </m:sSupPr>
                  <m:e>
                    <m:r>
                      <m:rPr>
                        <m:scr m:val="double-struck"/>
                        <m:sty m:val="p"/>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oMath>
            </m:oMathPara>
          </w:p>
          <w:p w14:paraId="0B23B86D" w14:textId="77777777" w:rsidR="00BE0B78" w:rsidRPr="004D6971" w:rsidRDefault="00BE0B78" w:rsidP="00505835">
            <w:pPr>
              <w:rPr>
                <w:rFonts w:ascii="Times New Roman" w:eastAsia="Times New Roman" w:hAnsi="Times New Roman" w:cs="Times New Roman"/>
                <w:sz w:val="20"/>
                <w:szCs w:val="20"/>
              </w:rPr>
            </w:pPr>
          </w:p>
        </w:tc>
        <w:tc>
          <w:tcPr>
            <w:tcW w:w="540" w:type="dxa"/>
          </w:tcPr>
          <w:p w14:paraId="7466EEC8" w14:textId="434793CE" w:rsidR="00BE0B78" w:rsidRPr="00DF31A4" w:rsidRDefault="00BE0B7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F34E8">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p>
        </w:tc>
      </w:tr>
    </w:tbl>
    <w:p w14:paraId="38559736" w14:textId="59F1D8E1" w:rsidR="009B19B8" w:rsidRDefault="009B19B8" w:rsidP="009B19B8">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So, the initial condition for a </w:t>
      </w:r>
      <w:r w:rsidR="00FB1F62">
        <w:rPr>
          <w:rFonts w:ascii="Times New Roman" w:eastAsia="Times New Roman" w:hAnsi="Times New Roman" w:cs="Times New Roman"/>
          <w:sz w:val="20"/>
          <w:szCs w:val="20"/>
          <w:lang w:bidi="fa-IR"/>
        </w:rPr>
        <w:t>F</w:t>
      </w:r>
      <w:r>
        <w:rPr>
          <w:rFonts w:ascii="Times New Roman" w:eastAsia="Times New Roman" w:hAnsi="Times New Roman" w:cs="Times New Roman"/>
          <w:sz w:val="20"/>
          <w:szCs w:val="20"/>
          <w:lang w:bidi="fa-IR"/>
        </w:rPr>
        <w:t xml:space="preserve">DE is </w:t>
      </w:r>
      <w:r w:rsidR="00204EA5">
        <w:rPr>
          <w:rFonts w:ascii="Times New Roman" w:eastAsia="Times New Roman" w:hAnsi="Times New Roman" w:cs="Times New Roman"/>
          <w:sz w:val="20"/>
          <w:szCs w:val="20"/>
          <w:lang w:bidi="fa-IR"/>
        </w:rPr>
        <w:t>defined</w:t>
      </w:r>
      <w:r>
        <w:rPr>
          <w:rFonts w:ascii="Times New Roman" w:eastAsia="Times New Roman" w:hAnsi="Times New Roman" w:cs="Times New Roman"/>
          <w:sz w:val="20"/>
          <w:szCs w:val="20"/>
          <w:lang w:bidi="fa-IR"/>
        </w:rPr>
        <w:t xml:space="preserve"> as follows: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C545D2" w:rsidRPr="00DF31A4" w14:paraId="3EE70F3B" w14:textId="77777777" w:rsidTr="00505835">
        <w:tc>
          <w:tcPr>
            <w:tcW w:w="4225" w:type="dxa"/>
          </w:tcPr>
          <w:p w14:paraId="1E6F9EBD" w14:textId="4DA4380E" w:rsidR="00C545D2" w:rsidRPr="004D6971" w:rsidRDefault="00C545D2" w:rsidP="00505835">
            <w:pP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 xml:space="preserve">          where  θ∈</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0,τ</m:t>
                  </m:r>
                </m:e>
              </m:d>
              <m:r>
                <w:rPr>
                  <w:rFonts w:ascii="Cambria Math" w:eastAsia="Times New Roman" w:hAnsi="Cambria Math" w:cs="Times New Roman"/>
                  <w:sz w:val="20"/>
                  <w:szCs w:val="20"/>
                </w:rPr>
                <m:t xml:space="preserve">,  </m:t>
              </m:r>
            </m:oMath>
            <w:r>
              <w:rPr>
                <w:rFonts w:ascii="Times New Roman" w:eastAsia="Times New Roman" w:hAnsi="Times New Roman" w:cs="Times New Roman"/>
                <w:sz w:val="20"/>
                <w:szCs w:val="20"/>
              </w:rPr>
              <w:t xml:space="preserve"> </w:t>
            </w:r>
          </w:p>
        </w:tc>
        <w:tc>
          <w:tcPr>
            <w:tcW w:w="540" w:type="dxa"/>
          </w:tcPr>
          <w:p w14:paraId="3B296A7D" w14:textId="13752402" w:rsidR="00C545D2" w:rsidRPr="00DF31A4" w:rsidRDefault="00C545D2"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F34E8">
              <w:rPr>
                <w:rFonts w:ascii="Times New Roman" w:eastAsia="Times New Roman" w:hAnsi="Times New Roman" w:cs="Times New Roman"/>
                <w:sz w:val="20"/>
                <w:szCs w:val="20"/>
              </w:rPr>
              <w:t>16</w:t>
            </w:r>
            <w:r>
              <w:rPr>
                <w:rFonts w:ascii="Times New Roman" w:eastAsia="Times New Roman" w:hAnsi="Times New Roman" w:cs="Times New Roman"/>
                <w:sz w:val="20"/>
                <w:szCs w:val="20"/>
              </w:rPr>
              <w:t>)</w:t>
            </w:r>
          </w:p>
        </w:tc>
      </w:tr>
    </w:tbl>
    <w:p w14:paraId="73DD608F" w14:textId="77777777" w:rsidR="00C545D2" w:rsidRPr="00C545D2" w:rsidRDefault="00C545D2" w:rsidP="00DF57A7">
      <w:pPr>
        <w:jc w:val="both"/>
        <w:rPr>
          <w:rFonts w:ascii="Times New Roman" w:eastAsia="Times New Roman" w:hAnsi="Times New Roman" w:cs="Times New Roman"/>
          <w:sz w:val="4"/>
          <w:szCs w:val="4"/>
        </w:rPr>
      </w:pPr>
    </w:p>
    <w:p w14:paraId="03FA5BE9" w14:textId="3FDF4817" w:rsidR="00980BF8" w:rsidRDefault="002F65CA" w:rsidP="00DF57A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the initial value </w:t>
      </w:r>
      <w:r w:rsidR="002E1114">
        <w:rPr>
          <w:rFonts w:ascii="Times New Roman" w:eastAsia="Times New Roman" w:hAnsi="Times New Roman" w:cs="Times New Roman"/>
          <w:sz w:val="20"/>
          <w:szCs w:val="20"/>
        </w:rPr>
        <w:t>is: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EF34E8" w:rsidRPr="00DF31A4" w14:paraId="4E3E592A" w14:textId="77777777" w:rsidTr="00505835">
        <w:tc>
          <w:tcPr>
            <w:tcW w:w="4225" w:type="dxa"/>
          </w:tcPr>
          <w:p w14:paraId="5E30E8C6" w14:textId="77777777" w:rsidR="00EF34E8" w:rsidRPr="00EF34E8" w:rsidRDefault="00EF34E8" w:rsidP="00EF34E8">
            <w:pPr>
              <w:jc w:val="both"/>
              <w:rPr>
                <w:rFonts w:ascii="Times New Roman" w:eastAsia="Times New Roman" w:hAnsi="Times New Roman" w:cs="Times New Roman"/>
                <w:sz w:val="20"/>
                <w:szCs w:val="20"/>
              </w:rPr>
            </w:pPr>
            <m:oMathPara>
              <m:oMathParaPr>
                <m:jc m:val="left"/>
              </m:oMathParaPr>
              <m:oMath>
                <m:sSub>
                  <m:sSubPr>
                    <m:ctrlPr>
                      <w:rPr>
                        <w:rFonts w:ascii="Cambria Math" w:eastAsia="Times New Roman" w:hAnsi="Cambria Math" w:cs="Times New Roman"/>
                        <w:i/>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0</m:t>
                        </m:r>
                      </m:e>
                    </m:d>
                    <m:r>
                      <w:rPr>
                        <w:rFonts w:ascii="Cambria Math" w:eastAsia="Times New Roman" w:hAnsi="Cambria Math" w:cs="Times New Roman"/>
                        <w:sz w:val="20"/>
                        <w:szCs w:val="20"/>
                      </w:rPr>
                      <m:t>=x</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τ</m:t>
                    </m:r>
                  </m:e>
                </m:d>
              </m:oMath>
            </m:oMathPara>
          </w:p>
          <w:p w14:paraId="479F8BBD" w14:textId="7C62324F" w:rsidR="00EF34E8" w:rsidRPr="004D6971" w:rsidRDefault="00EF34E8" w:rsidP="00505835">
            <w:pPr>
              <w:rPr>
                <w:rFonts w:ascii="Times New Roman" w:eastAsia="Times New Roman" w:hAnsi="Times New Roman" w:cs="Times New Roman"/>
                <w:sz w:val="20"/>
                <w:szCs w:val="20"/>
              </w:rPr>
            </w:pPr>
          </w:p>
        </w:tc>
        <w:tc>
          <w:tcPr>
            <w:tcW w:w="540" w:type="dxa"/>
          </w:tcPr>
          <w:p w14:paraId="4EC09C70" w14:textId="7F76F13A" w:rsidR="00EF34E8" w:rsidRPr="00DF31A4" w:rsidRDefault="00EF34E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7</w:t>
            </w:r>
            <w:r>
              <w:rPr>
                <w:rFonts w:ascii="Times New Roman" w:eastAsia="Times New Roman" w:hAnsi="Times New Roman" w:cs="Times New Roman"/>
                <w:sz w:val="20"/>
                <w:szCs w:val="20"/>
              </w:rPr>
              <w:t>)</w:t>
            </w:r>
          </w:p>
        </w:tc>
      </w:tr>
    </w:tbl>
    <w:p w14:paraId="711E0965" w14:textId="00FC1333" w:rsidR="00122CC9" w:rsidRDefault="00FB1F62" w:rsidP="00DF57A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bidi="fa-IR"/>
        </w:rPr>
        <w:t>W</w:t>
      </w:r>
      <w:r w:rsidR="00020BEF">
        <w:rPr>
          <w:rFonts w:ascii="Times New Roman" w:eastAsia="Times New Roman" w:hAnsi="Times New Roman" w:cs="Times New Roman"/>
          <w:sz w:val="20"/>
          <w:szCs w:val="20"/>
          <w:lang w:bidi="fa-IR"/>
        </w:rPr>
        <w:t xml:space="preserve">e have </w:t>
      </w:r>
      <w:r w:rsidR="00225DDE">
        <w:rPr>
          <w:rFonts w:ascii="Times New Roman" w:eastAsia="Times New Roman" w:hAnsi="Times New Roman" w:cs="Times New Roman"/>
          <w:sz w:val="20"/>
          <w:szCs w:val="20"/>
          <w:lang w:bidi="fa-IR"/>
        </w:rPr>
        <w:t>a</w:t>
      </w:r>
      <w:r w:rsidR="00020BEF">
        <w:rPr>
          <w:rFonts w:ascii="Times New Roman" w:eastAsia="Times New Roman" w:hAnsi="Times New Roman" w:cs="Times New Roman"/>
          <w:sz w:val="20"/>
          <w:szCs w:val="20"/>
          <w:lang w:bidi="fa-IR"/>
        </w:rPr>
        <w:t xml:space="preserve"> functional variable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w:r w:rsidR="00225DDE">
        <w:rPr>
          <w:rFonts w:ascii="Times New Roman" w:eastAsia="Times New Roman" w:hAnsi="Times New Roman" w:cs="Times New Roman"/>
          <w:sz w:val="20"/>
          <w:szCs w:val="20"/>
        </w:rPr>
        <w:t xml:space="preserve"> for any </w:t>
      </w:r>
      <w:r w:rsidR="000377C3">
        <w:rPr>
          <w:rFonts w:ascii="Times New Roman" w:eastAsia="Times New Roman" w:hAnsi="Times New Roman" w:cs="Times New Roman"/>
          <w:sz w:val="20"/>
          <w:szCs w:val="20"/>
        </w:rPr>
        <w:t xml:space="preserve">specific </w:t>
      </w:r>
      <w:r w:rsidR="00225DDE">
        <w:rPr>
          <w:rFonts w:ascii="Times New Roman" w:eastAsia="Times New Roman" w:hAnsi="Times New Roman" w:cs="Times New Roman"/>
          <w:sz w:val="20"/>
          <w:szCs w:val="20"/>
        </w:rPr>
        <w:t>ti</w:t>
      </w:r>
      <w:r w:rsidR="000C164F">
        <w:rPr>
          <w:rFonts w:ascii="Times New Roman" w:eastAsia="Times New Roman" w:hAnsi="Times New Roman" w:cs="Times New Roman"/>
          <w:sz w:val="20"/>
          <w:szCs w:val="20"/>
        </w:rPr>
        <w:t xml:space="preserve">me </w:t>
      </w:r>
      <w:r w:rsidR="000377C3">
        <w:rPr>
          <w:rFonts w:ascii="Times New Roman" w:eastAsia="Times New Roman" w:hAnsi="Times New Roman" w:cs="Times New Roman"/>
          <w:sz w:val="20"/>
          <w:szCs w:val="20"/>
        </w:rPr>
        <w:t>“t”.</w:t>
      </w:r>
      <w:r w:rsidR="00C53F3F">
        <w:rPr>
          <w:rFonts w:ascii="Times New Roman" w:eastAsia="Times New Roman" w:hAnsi="Times New Roman" w:cs="Times New Roman"/>
          <w:sz w:val="20"/>
          <w:szCs w:val="20"/>
        </w:rPr>
        <w:t xml:space="preserve"> T</w:t>
      </w:r>
      <w:r w:rsidR="000C164F">
        <w:rPr>
          <w:rFonts w:ascii="Times New Roman" w:eastAsia="Times New Roman" w:hAnsi="Times New Roman" w:cs="Times New Roman"/>
          <w:sz w:val="20"/>
          <w:szCs w:val="20"/>
        </w:rPr>
        <w:t xml:space="preserve">he equation can be </w:t>
      </w:r>
      <w:r w:rsidR="000377C3">
        <w:rPr>
          <w:rFonts w:ascii="Times New Roman" w:eastAsia="Times New Roman" w:hAnsi="Times New Roman" w:cs="Times New Roman"/>
          <w:sz w:val="20"/>
          <w:szCs w:val="20"/>
        </w:rPr>
        <w:t>re</w:t>
      </w:r>
      <w:r w:rsidR="000C164F">
        <w:rPr>
          <w:rFonts w:ascii="Times New Roman" w:eastAsia="Times New Roman" w:hAnsi="Times New Roman" w:cs="Times New Roman"/>
          <w:sz w:val="20"/>
          <w:szCs w:val="20"/>
        </w:rPr>
        <w:t>written as:</w:t>
      </w:r>
    </w:p>
    <w:tbl>
      <w:tblPr>
        <w:tblStyle w:val="TableGrid"/>
        <w:tblW w:w="4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50"/>
      </w:tblGrid>
      <w:tr w:rsidR="00EF34E8" w:rsidRPr="00DF31A4" w14:paraId="15C5046A" w14:textId="77777777" w:rsidTr="00505835">
        <w:tc>
          <w:tcPr>
            <w:tcW w:w="4225" w:type="dxa"/>
          </w:tcPr>
          <w:p w14:paraId="39A18897" w14:textId="77777777" w:rsidR="00EF34E8" w:rsidRDefault="00EF34E8" w:rsidP="00EF34E8">
            <w:pPr>
              <w:jc w:val="both"/>
              <w:rPr>
                <w:rFonts w:ascii="Times New Roman" w:eastAsia="Times New Roman" w:hAnsi="Times New Roman" w:cs="Times New Roman"/>
                <w:sz w:val="20"/>
                <w:szCs w:val="20"/>
                <w:lang w:bidi="fa-IR"/>
              </w:rPr>
            </w:pPr>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t</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w:r>
              <w:rPr>
                <w:rFonts w:ascii="Times New Roman" w:eastAsia="Times New Roman" w:hAnsi="Times New Roman" w:cs="Times New Roman"/>
                <w:sz w:val="20"/>
                <w:szCs w:val="20"/>
                <w:lang w:bidi="fa-IR"/>
              </w:rPr>
              <w:t xml:space="preserve">   </w:t>
            </w:r>
          </w:p>
          <w:p w14:paraId="7D1A8762" w14:textId="77777777" w:rsidR="00EF34E8" w:rsidRPr="004D6971" w:rsidRDefault="00EF34E8" w:rsidP="00505835">
            <w:pPr>
              <w:rPr>
                <w:rFonts w:ascii="Times New Roman" w:eastAsia="Times New Roman" w:hAnsi="Times New Roman" w:cs="Times New Roman"/>
                <w:sz w:val="20"/>
                <w:szCs w:val="20"/>
              </w:rPr>
            </w:pPr>
          </w:p>
        </w:tc>
        <w:tc>
          <w:tcPr>
            <w:tcW w:w="540" w:type="dxa"/>
          </w:tcPr>
          <w:p w14:paraId="7DC8A73F" w14:textId="5BABEAE7" w:rsidR="00EF34E8" w:rsidRPr="00DF31A4" w:rsidRDefault="00EF34E8" w:rsidP="0050583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p>
        </w:tc>
      </w:tr>
    </w:tbl>
    <w:p w14:paraId="0D40DD35" w14:textId="4FD392FB" w:rsidR="00A72C9A" w:rsidRDefault="00A72C9A" w:rsidP="00A72C9A">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Now the </w:t>
      </w:r>
      <w:r w:rsidR="006173B3">
        <w:rPr>
          <w:rFonts w:ascii="Times New Roman" w:eastAsia="Times New Roman" w:hAnsi="Times New Roman" w:cs="Times New Roman"/>
          <w:sz w:val="20"/>
          <w:szCs w:val="20"/>
          <w:lang w:bidi="fa-IR"/>
        </w:rPr>
        <w:t xml:space="preserve">above FDE can be defined </w:t>
      </w:r>
      <w:r w:rsidR="00FC2CB8">
        <w:rPr>
          <w:rFonts w:ascii="Times New Roman" w:eastAsia="Times New Roman" w:hAnsi="Times New Roman" w:cs="Times New Roman"/>
          <w:sz w:val="20"/>
          <w:szCs w:val="20"/>
          <w:lang w:bidi="fa-IR"/>
        </w:rPr>
        <w:t>as a new abstract Cauchy problem.</w:t>
      </w:r>
    </w:p>
    <w:p w14:paraId="4BF9D8C7" w14:textId="3836C4C4" w:rsidR="00853229" w:rsidRDefault="00FC2CB8" w:rsidP="00F849D2">
      <w:pPr>
        <w:jc w:val="both"/>
        <w:rPr>
          <w:rFonts w:ascii="Times New Roman" w:eastAsia="Times New Roman" w:hAnsi="Times New Roman" w:cs="Times New Roman"/>
          <w:sz w:val="20"/>
          <w:szCs w:val="20"/>
        </w:rPr>
      </w:pPr>
      <w:r w:rsidRPr="005618BB">
        <w:rPr>
          <w:rFonts w:ascii="Times New Roman" w:eastAsia="Times New Roman" w:hAnsi="Times New Roman" w:cs="Times New Roman"/>
          <w:b/>
          <w:bCs/>
          <w:sz w:val="20"/>
          <w:szCs w:val="20"/>
          <w:lang w:bidi="fa-IR"/>
        </w:rPr>
        <w:t xml:space="preserve">Definition 7. </w:t>
      </w:r>
      <w:r w:rsidR="008F7831">
        <w:t xml:space="preserve"> </w:t>
      </w:r>
      <m:oMath>
        <m:r>
          <m:rPr>
            <m:scr m:val="script"/>
          </m:rPr>
          <w:rPr>
            <w:rFonts w:ascii="Cambria Math" w:eastAsia="Times New Roman" w:hAnsi="Cambria Math" w:cs="Times New Roman"/>
            <w:sz w:val="18"/>
            <w:szCs w:val="18"/>
          </w:rPr>
          <m:t>B</m:t>
        </m:r>
        <m:r>
          <w:rPr>
            <w:rFonts w:ascii="Cambria Math" w:eastAsia="Times New Roman" w:hAnsi="Cambria Math" w:cs="Times New Roman"/>
            <w:sz w:val="20"/>
            <w:szCs w:val="20"/>
            <w:lang w:bidi="fa-IR"/>
          </w:rPr>
          <m:t>=</m:t>
        </m:r>
        <m:r>
          <w:rPr>
            <w:rFonts w:ascii="Cambria Math" w:eastAsia="Times New Roman" w:hAnsi="Cambria Math" w:cs="Times New Roman"/>
            <w:sz w:val="20"/>
            <w:szCs w:val="20"/>
            <w:lang w:bidi="fa-IR"/>
          </w:rPr>
          <m:t xml:space="preserve">C([-τ, 0], </m:t>
        </m:r>
        <m:sSup>
          <m:sSupPr>
            <m:ctrlPr>
              <w:rPr>
                <w:rFonts w:ascii="Cambria Math" w:eastAsia="Times New Roman" w:hAnsi="Cambria Math" w:cs="Times New Roman"/>
                <w:i/>
                <w:sz w:val="20"/>
                <w:szCs w:val="20"/>
                <w:lang w:bidi="fa-IR"/>
              </w:rPr>
            </m:ctrlPr>
          </m:sSupPr>
          <m:e>
            <m:r>
              <m:rPr>
                <m:scr m:val="double-struck"/>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r>
          <w:rPr>
            <w:rFonts w:ascii="Cambria Math" w:eastAsia="Times New Roman" w:hAnsi="Cambria Math" w:cs="Times New Roman"/>
            <w:sz w:val="20"/>
            <w:szCs w:val="20"/>
            <w:lang w:bidi="fa-IR"/>
          </w:rPr>
          <m:t>)</m:t>
        </m:r>
      </m:oMath>
      <w:r w:rsidR="008F7831" w:rsidRPr="00FD7667">
        <w:rPr>
          <w:rFonts w:ascii="Times New Roman" w:eastAsia="Times New Roman" w:hAnsi="Times New Roman" w:cs="Times New Roman"/>
          <w:sz w:val="20"/>
          <w:szCs w:val="20"/>
          <w:lang w:bidi="fa-IR"/>
        </w:rPr>
        <w:t xml:space="preserve"> </w:t>
      </w:r>
      <w:r w:rsidR="00DE1D67">
        <w:rPr>
          <w:rFonts w:ascii="Times New Roman" w:eastAsia="Times New Roman" w:hAnsi="Times New Roman" w:cs="Times New Roman"/>
          <w:sz w:val="20"/>
          <w:szCs w:val="20"/>
          <w:lang w:bidi="fa-IR"/>
        </w:rPr>
        <w:t xml:space="preserve">is </w:t>
      </w:r>
      <w:r w:rsidR="00D10F36">
        <w:rPr>
          <w:rFonts w:ascii="Times New Roman" w:eastAsia="Times New Roman" w:hAnsi="Times New Roman" w:cs="Times New Roman"/>
          <w:sz w:val="20"/>
          <w:szCs w:val="20"/>
          <w:lang w:bidi="fa-IR"/>
        </w:rPr>
        <w:t xml:space="preserve">defined </w:t>
      </w:r>
      <w:r w:rsidR="00DE1D67">
        <w:rPr>
          <w:rFonts w:ascii="Times New Roman" w:eastAsia="Times New Roman" w:hAnsi="Times New Roman" w:cs="Times New Roman"/>
          <w:sz w:val="20"/>
          <w:szCs w:val="20"/>
          <w:lang w:bidi="fa-IR"/>
        </w:rPr>
        <w:t>a</w:t>
      </w:r>
      <w:r w:rsidR="00E614B6">
        <w:rPr>
          <w:rFonts w:ascii="Times New Roman" w:eastAsia="Times New Roman" w:hAnsi="Times New Roman" w:cs="Times New Roman"/>
          <w:sz w:val="20"/>
          <w:szCs w:val="20"/>
          <w:lang w:bidi="fa-IR"/>
        </w:rPr>
        <w:t>s</w:t>
      </w:r>
      <w:r w:rsidR="00DE1D67">
        <w:rPr>
          <w:rFonts w:ascii="Times New Roman" w:eastAsia="Times New Roman" w:hAnsi="Times New Roman" w:cs="Times New Roman"/>
          <w:sz w:val="20"/>
          <w:szCs w:val="20"/>
          <w:lang w:bidi="fa-IR"/>
        </w:rPr>
        <w:t xml:space="preserve"> Banach space </w:t>
      </w:r>
      <w:r w:rsidR="008F7831" w:rsidRPr="00FD7667">
        <w:rPr>
          <w:rFonts w:ascii="Times New Roman" w:eastAsia="Times New Roman" w:hAnsi="Times New Roman" w:cs="Times New Roman"/>
          <w:sz w:val="20"/>
          <w:szCs w:val="20"/>
          <w:lang w:bidi="fa-IR"/>
        </w:rPr>
        <w:t xml:space="preserve">with the sup-norm </w:t>
      </w:r>
      <m:oMath>
        <m:sSub>
          <m:sSubPr>
            <m:ctrlPr>
              <w:rPr>
                <w:rFonts w:ascii="Cambria Math" w:eastAsia="Times New Roman" w:hAnsi="Cambria Math" w:cs="Times New Roman"/>
                <w:i/>
                <w:sz w:val="20"/>
                <w:szCs w:val="20"/>
                <w:lang w:bidi="fa-IR"/>
              </w:rPr>
            </m:ctrlPr>
          </m:sSubPr>
          <m:e>
            <m:d>
              <m:dPr>
                <m:begChr m:val="‖"/>
                <m:endChr m:val="‖"/>
                <m:ctrlPr>
                  <w:rPr>
                    <w:rFonts w:ascii="Cambria Math" w:eastAsia="Times New Roman" w:hAnsi="Cambria Math" w:cs="Times New Roman"/>
                    <w:i/>
                    <w:sz w:val="20"/>
                    <w:szCs w:val="20"/>
                    <w:lang w:bidi="fa-IR"/>
                  </w:rPr>
                </m:ctrlPr>
              </m:dPr>
              <m:e/>
            </m:d>
          </m:e>
          <m:sub>
            <m:r>
              <w:rPr>
                <w:rFonts w:ascii="Cambria Math" w:eastAsia="Times New Roman" w:hAnsi="Cambria Math" w:cs="Times New Roman"/>
                <w:sz w:val="20"/>
                <w:szCs w:val="20"/>
                <w:lang w:bidi="fa-IR"/>
              </w:rPr>
              <m:t>∞</m:t>
            </m:r>
          </m:sub>
        </m:sSub>
      </m:oMath>
      <w:r w:rsidR="00E614B6">
        <w:rPr>
          <w:rFonts w:ascii="Times New Roman" w:eastAsia="Times New Roman" w:hAnsi="Times New Roman" w:cs="Times New Roman"/>
          <w:sz w:val="20"/>
          <w:szCs w:val="20"/>
          <w:lang w:bidi="fa-IR"/>
        </w:rPr>
        <w:t xml:space="preserve">. It </w:t>
      </w:r>
      <w:r w:rsidR="008F7831" w:rsidRPr="00FD7667">
        <w:rPr>
          <w:rFonts w:ascii="Times New Roman" w:eastAsia="Times New Roman" w:hAnsi="Times New Roman" w:cs="Times New Roman"/>
          <w:sz w:val="20"/>
          <w:szCs w:val="20"/>
          <w:lang w:bidi="fa-IR"/>
        </w:rPr>
        <w:t>includ</w:t>
      </w:r>
      <w:r w:rsidR="00E614B6">
        <w:rPr>
          <w:rFonts w:ascii="Times New Roman" w:eastAsia="Times New Roman" w:hAnsi="Times New Roman" w:cs="Times New Roman"/>
          <w:sz w:val="20"/>
          <w:szCs w:val="20"/>
          <w:lang w:bidi="fa-IR"/>
        </w:rPr>
        <w:t xml:space="preserve">es </w:t>
      </w:r>
      <w:r w:rsidR="008F7831" w:rsidRPr="00FD7667">
        <w:rPr>
          <w:rFonts w:ascii="Times New Roman" w:eastAsia="Times New Roman" w:hAnsi="Times New Roman" w:cs="Times New Roman"/>
          <w:sz w:val="20"/>
          <w:szCs w:val="20"/>
          <w:lang w:bidi="fa-IR"/>
        </w:rPr>
        <w:t xml:space="preserve">all </w:t>
      </w:r>
      <w:r w:rsidR="00E614B6">
        <w:rPr>
          <w:rFonts w:ascii="Times New Roman" w:eastAsia="Times New Roman" w:hAnsi="Times New Roman" w:cs="Times New Roman"/>
          <w:sz w:val="20"/>
          <w:szCs w:val="20"/>
          <w:lang w:bidi="fa-IR"/>
        </w:rPr>
        <w:t xml:space="preserve">the </w:t>
      </w:r>
      <w:r w:rsidR="008F7831" w:rsidRPr="00FD7667">
        <w:rPr>
          <w:rFonts w:ascii="Times New Roman" w:eastAsia="Times New Roman" w:hAnsi="Times New Roman" w:cs="Times New Roman"/>
          <w:sz w:val="20"/>
          <w:szCs w:val="20"/>
          <w:lang w:bidi="fa-IR"/>
        </w:rPr>
        <w:t>continuous functions</w:t>
      </w:r>
      <w:r w:rsidR="00E92099">
        <w:rPr>
          <w:rFonts w:ascii="Times New Roman" w:eastAsia="Times New Roman" w:hAnsi="Times New Roman" w:cs="Times New Roman"/>
          <w:sz w:val="20"/>
          <w:szCs w:val="20"/>
          <w:lang w:bidi="fa-IR"/>
        </w:rPr>
        <w:t xml:space="preserve"> </w:t>
      </w:r>
      <w:r w:rsidR="00CC514D">
        <w:rPr>
          <w:rFonts w:ascii="Times New Roman" w:eastAsia="Times New Roman" w:hAnsi="Times New Roman" w:cs="Times New Roman"/>
          <w:sz w:val="20"/>
          <w:szCs w:val="20"/>
          <w:lang w:bidi="fa-IR"/>
        </w:rPr>
        <w:t xml:space="preserve">such </w:t>
      </w:r>
      <w:r w:rsidR="00F849D2">
        <w:rPr>
          <w:rFonts w:ascii="Times New Roman" w:eastAsia="Times New Roman" w:hAnsi="Times New Roman" w:cs="Times New Roman"/>
          <w:sz w:val="20"/>
          <w:szCs w:val="20"/>
          <w:lang w:bidi="fa-IR"/>
        </w:rPr>
        <w:t>as</w:t>
      </w:r>
      <w:r w:rsidR="003765B7">
        <w:rPr>
          <w:rFonts w:ascii="Times New Roman" w:eastAsia="Times New Roman" w:hAnsi="Times New Roman" w:cs="Times New Roman"/>
          <w:sz w:val="20"/>
          <w:szCs w:val="20"/>
          <w:lang w:bidi="fa-IR"/>
        </w:rPr>
        <w:t xml:space="preserve"> the linear </w:t>
      </w:r>
      <w:r w:rsidR="00C04F0E">
        <w:rPr>
          <w:rFonts w:ascii="Times New Roman" w:eastAsia="Times New Roman" w:hAnsi="Times New Roman" w:cs="Times New Roman"/>
          <w:sz w:val="20"/>
          <w:szCs w:val="20"/>
          <w:lang w:bidi="fa-IR"/>
        </w:rPr>
        <w:t>bounded function</w:t>
      </w:r>
      <w:r w:rsidR="00B96880">
        <w:rPr>
          <w:rFonts w:ascii="Times New Roman" w:eastAsia="Times New Roman" w:hAnsi="Times New Roman" w:cs="Times New Roman"/>
          <w:sz w:val="20"/>
          <w:szCs w:val="20"/>
          <w:lang w:bidi="fa-IR"/>
        </w:rPr>
        <w:t xml:space="preserve"> </w:t>
      </w:r>
      <m:oMath>
        <m:r>
          <m:rPr>
            <m:scr m:val="script"/>
          </m:rPr>
          <w:rPr>
            <w:rFonts w:ascii="Cambria Math" w:eastAsia="Times New Roman" w:hAnsi="Cambria Math" w:cs="Times New Roman"/>
            <w:sz w:val="20"/>
            <w:szCs w:val="20"/>
            <w:lang w:bidi="fa-IR"/>
          </w:rPr>
          <m:t>L</m:t>
        </m:r>
        <m:r>
          <w:rPr>
            <w:rFonts w:ascii="Cambria Math" w:eastAsia="Times New Roman" w:hAnsi="Cambria Math" w:cs="Times New Roman"/>
            <w:sz w:val="20"/>
            <w:szCs w:val="20"/>
            <w:lang w:bidi="fa-IR"/>
          </w:rPr>
          <m:t>:</m:t>
        </m:r>
        <m:r>
          <m:rPr>
            <m:scr m:val="script"/>
          </m:rPr>
          <w:rPr>
            <w:rFonts w:ascii="Cambria Math" w:eastAsia="Times New Roman" w:hAnsi="Cambria Math" w:cs="Times New Roman"/>
            <w:sz w:val="18"/>
            <w:szCs w:val="18"/>
          </w:rPr>
          <m:t>B</m:t>
        </m:r>
        <m:r>
          <w:rPr>
            <w:rFonts w:ascii="Cambria Math" w:eastAsia="Times New Roman" w:hAnsi="Cambria Math" w:cs="Times New Roman"/>
            <w:sz w:val="20"/>
            <w:szCs w:val="20"/>
            <w:lang w:bidi="fa-IR"/>
          </w:rPr>
          <m:t>→</m:t>
        </m:r>
        <m:sSup>
          <m:sSupPr>
            <m:ctrlPr>
              <w:rPr>
                <w:rFonts w:ascii="Cambria Math" w:eastAsia="Times New Roman" w:hAnsi="Cambria Math" w:cs="Times New Roman"/>
                <w:i/>
                <w:sz w:val="20"/>
                <w:szCs w:val="20"/>
                <w:lang w:bidi="fa-IR"/>
              </w:rPr>
            </m:ctrlPr>
          </m:sSupPr>
          <m:e>
            <m:r>
              <m:rPr>
                <m:scr m:val="double-struck"/>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oMath>
      <w:r w:rsidR="00E92099">
        <w:rPr>
          <w:rFonts w:ascii="Times New Roman" w:eastAsia="Times New Roman" w:hAnsi="Times New Roman" w:cs="Times New Roman"/>
          <w:sz w:val="20"/>
          <w:szCs w:val="20"/>
          <w:lang w:bidi="fa-IR"/>
        </w:rPr>
        <w:t xml:space="preserve"> </w:t>
      </w:r>
      <w:r w:rsidR="000E1671">
        <w:rPr>
          <w:rFonts w:ascii="Times New Roman" w:eastAsia="Times New Roman" w:hAnsi="Times New Roman" w:cs="Times New Roman"/>
          <w:sz w:val="20"/>
          <w:szCs w:val="20"/>
          <w:lang w:bidi="fa-IR"/>
        </w:rPr>
        <w:t>and</w:t>
      </w:r>
      <w:r w:rsidR="003765B7">
        <w:rPr>
          <w:rFonts w:ascii="Times New Roman" w:eastAsia="Times New Roman" w:hAnsi="Times New Roman" w:cs="Times New Roman"/>
          <w:sz w:val="20"/>
          <w:szCs w:val="20"/>
          <w:lang w:bidi="fa-IR"/>
        </w:rPr>
        <w:t xml:space="preserve"> the initial</w:t>
      </w:r>
      <w:r w:rsidR="00C04F0E">
        <w:rPr>
          <w:rFonts w:ascii="Times New Roman" w:eastAsia="Times New Roman" w:hAnsi="Times New Roman" w:cs="Times New Roman"/>
          <w:sz w:val="20"/>
          <w:szCs w:val="20"/>
          <w:lang w:bidi="fa-IR"/>
        </w:rPr>
        <w:t xml:space="preserve"> function</w:t>
      </w:r>
      <w:r w:rsidR="000E1671">
        <w:rPr>
          <w:rFonts w:ascii="Times New Roman" w:eastAsia="Times New Roman" w:hAnsi="Times New Roman" w:cs="Times New Roman"/>
          <w:sz w:val="20"/>
          <w:szCs w:val="20"/>
          <w:lang w:bidi="fa-IR"/>
        </w:rPr>
        <w:t xml:space="preserve"> </w:t>
      </w:r>
      <m:oMath>
        <m:r>
          <w:rPr>
            <w:rFonts w:ascii="Cambria Math" w:eastAsia="Times New Roman" w:hAnsi="Cambria Math" w:cs="Times New Roman"/>
            <w:sz w:val="20"/>
            <w:szCs w:val="20"/>
          </w:rPr>
          <m:t>φ</m:t>
        </m:r>
        <m:r>
          <w:rPr>
            <w:rFonts w:ascii="Cambria Math" w:eastAsia="Times New Roman" w:hAnsi="Cambria Math" w:cs="Times New Roman"/>
            <w:sz w:val="20"/>
            <w:szCs w:val="20"/>
          </w:rPr>
          <m:t xml:space="preserve">: </m:t>
        </m:r>
        <m:r>
          <m:rPr>
            <m:scr m:val="double-struck"/>
          </m:rPr>
          <w:rPr>
            <w:rFonts w:ascii="Cambria Math" w:eastAsia="Times New Roman" w:hAnsi="Cambria Math" w:cs="Times New Roman"/>
            <w:sz w:val="20"/>
            <w:szCs w:val="20"/>
            <w:lang w:bidi="fa-IR"/>
          </w:rPr>
          <m:t>R</m:t>
        </m:r>
        <m:r>
          <w:rPr>
            <w:rFonts w:ascii="Cambria Math" w:eastAsia="Times New Roman" w:hAnsi="Cambria Math" w:cs="Times New Roman"/>
            <w:sz w:val="20"/>
            <w:szCs w:val="20"/>
            <w:lang w:bidi="fa-IR"/>
          </w:rPr>
          <m:t>→</m:t>
        </m:r>
        <m:sSup>
          <m:sSupPr>
            <m:ctrlPr>
              <w:rPr>
                <w:rFonts w:ascii="Cambria Math" w:eastAsia="Times New Roman" w:hAnsi="Cambria Math" w:cs="Times New Roman"/>
                <w:i/>
                <w:sz w:val="20"/>
                <w:szCs w:val="20"/>
                <w:lang w:bidi="fa-IR"/>
              </w:rPr>
            </m:ctrlPr>
          </m:sSupPr>
          <m:e>
            <m:r>
              <m:rPr>
                <m:scr m:val="double-struck"/>
              </m:rPr>
              <w:rPr>
                <w:rFonts w:ascii="Cambria Math" w:eastAsia="Times New Roman" w:hAnsi="Cambria Math" w:cs="Times New Roman"/>
                <w:sz w:val="20"/>
                <w:szCs w:val="20"/>
                <w:lang w:bidi="fa-IR"/>
              </w:rPr>
              <m:t>R</m:t>
            </m:r>
          </m:e>
          <m:sup>
            <m:r>
              <w:rPr>
                <w:rFonts w:ascii="Cambria Math" w:eastAsia="Times New Roman" w:hAnsi="Cambria Math" w:cs="Times New Roman"/>
                <w:sz w:val="20"/>
                <w:szCs w:val="20"/>
                <w:lang w:bidi="fa-IR"/>
              </w:rPr>
              <m:t>n</m:t>
            </m:r>
          </m:sup>
        </m:sSup>
        <m:r>
          <w:rPr>
            <w:rFonts w:ascii="Cambria Math" w:eastAsia="Times New Roman" w:hAnsi="Cambria Math" w:cs="Times New Roman"/>
            <w:sz w:val="20"/>
            <w:szCs w:val="20"/>
          </w:rPr>
          <m:t>.</m:t>
        </m:r>
      </m:oMath>
      <w:r w:rsidR="00853229">
        <w:rPr>
          <w:rFonts w:ascii="Times New Roman" w:eastAsia="Times New Roman" w:hAnsi="Times New Roman" w:cs="Times New Roman"/>
          <w:sz w:val="20"/>
          <w:szCs w:val="20"/>
        </w:rPr>
        <w:t xml:space="preserve"> </w:t>
      </w:r>
      <w:r w:rsidR="008F7831" w:rsidRPr="00FD7667">
        <w:rPr>
          <w:rFonts w:ascii="Times New Roman" w:eastAsia="Times New Roman" w:hAnsi="Times New Roman" w:cs="Times New Roman"/>
          <w:sz w:val="20"/>
          <w:szCs w:val="20"/>
          <w:lang w:bidi="fa-IR"/>
        </w:rPr>
        <w:t>The</w:t>
      </w:r>
      <w:r w:rsidR="005E6E5A">
        <w:rPr>
          <w:rFonts w:ascii="Times New Roman" w:eastAsia="Times New Roman" w:hAnsi="Times New Roman" w:cs="Times New Roman"/>
          <w:sz w:val="20"/>
          <w:szCs w:val="20"/>
          <w:lang w:bidi="fa-IR"/>
        </w:rPr>
        <w:t xml:space="preserve"> </w:t>
      </w:r>
      <w:r w:rsidR="00CE5E25">
        <w:rPr>
          <w:rFonts w:ascii="Times New Roman" w:eastAsia="Times New Roman" w:hAnsi="Times New Roman" w:cs="Times New Roman"/>
          <w:sz w:val="20"/>
          <w:szCs w:val="20"/>
          <w:lang w:bidi="fa-IR"/>
        </w:rPr>
        <w:t>functional differential equation (FDE)</w:t>
      </w:r>
      <w:r w:rsidR="00853229">
        <w:rPr>
          <w:rFonts w:ascii="Times New Roman" w:eastAsia="Times New Roman" w:hAnsi="Times New Roman" w:cs="Times New Roman"/>
          <w:sz w:val="20"/>
          <w:szCs w:val="20"/>
          <w:lang w:bidi="fa-IR"/>
        </w:rPr>
        <w:t xml:space="preserve"> is defined as:</w:t>
      </w:r>
    </w:p>
    <w:p w14:paraId="150D2363" w14:textId="07BDCC96" w:rsidR="00853229" w:rsidRPr="0057616A" w:rsidRDefault="00853229" w:rsidP="00565C74">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lang w:bidi="fa-IR"/>
                </w:rPr>
              </m:ctrlPr>
            </m:fPr>
            <m:num>
              <m:r>
                <w:rPr>
                  <w:rFonts w:ascii="Cambria Math" w:eastAsia="Times New Roman" w:hAnsi="Cambria Math" w:cs="Times New Roman"/>
                  <w:sz w:val="20"/>
                  <w:szCs w:val="20"/>
                  <w:lang w:bidi="fa-IR"/>
                </w:rPr>
                <m:t xml:space="preserve">d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lang w:bidi="fa-IR"/>
                </w:rPr>
                <m:t>dt</m:t>
              </m:r>
            </m:den>
          </m:f>
          <m:r>
            <w:rPr>
              <w:rFonts w:ascii="Cambria Math" w:eastAsia="Times New Roman" w:hAnsi="Cambria Math" w:cs="Times New Roman"/>
              <w:sz w:val="20"/>
              <w:szCs w:val="20"/>
              <w:lang w:bidi="fa-IR"/>
            </w:rPr>
            <m:t>=</m:t>
          </m:r>
          <m:r>
            <m:rPr>
              <m:scr m:val="script"/>
            </m:rPr>
            <w:rPr>
              <w:rFonts w:ascii="Cambria Math" w:eastAsia="Times New Roman" w:hAnsi="Cambria Math" w:cs="Times New Roman"/>
              <w:sz w:val="20"/>
              <w:szCs w:val="20"/>
              <w:lang w:bidi="fa-IR"/>
            </w:rPr>
            <m:t>L</m:t>
          </m:r>
          <m:r>
            <w:rPr>
              <w:rFonts w:ascii="Cambria Math" w:eastAsia="Times New Roman" w:hAnsi="Cambria Math" w:cs="Times New Roman"/>
              <w:sz w:val="20"/>
              <w:szCs w:val="20"/>
              <w:lang w:bidi="fa-IR"/>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lang w:bidi="fa-IR"/>
            </w:rPr>
            <m:t>)</m:t>
          </m:r>
        </m:oMath>
      </m:oMathPara>
    </w:p>
    <w:p w14:paraId="6A3B8E39" w14:textId="69C1B6C7" w:rsidR="0057616A" w:rsidRPr="00BA3811" w:rsidRDefault="00BA3811" w:rsidP="00565C74">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rPr>
            <m:t>φ</m:t>
          </m:r>
          <m:r>
            <w:rPr>
              <w:rFonts w:ascii="Cambria Math" w:eastAsia="Times New Roman" w:hAnsi="Cambria Math" w:cs="Times New Roman"/>
              <w:sz w:val="20"/>
              <w:szCs w:val="20"/>
            </w:rPr>
            <m:t>(</m:t>
          </m:r>
          <m:r>
            <w:rPr>
              <w:rFonts w:ascii="Cambria Math" w:eastAsia="Times New Roman" w:hAnsi="Cambria Math" w:cs="Times New Roman"/>
              <w:sz w:val="20"/>
              <w:szCs w:val="20"/>
            </w:rPr>
            <m:t>θ</m:t>
          </m:r>
          <m:r>
            <w:rPr>
              <w:rFonts w:ascii="Cambria Math" w:eastAsia="Times New Roman" w:hAnsi="Cambria Math" w:cs="Times New Roman"/>
              <w:sz w:val="20"/>
              <w:szCs w:val="20"/>
            </w:rPr>
            <m:t>)</m:t>
          </m:r>
        </m:oMath>
      </m:oMathPara>
    </w:p>
    <w:p w14:paraId="38937AAA" w14:textId="7E670AA0" w:rsidR="00BA3811" w:rsidRDefault="00F849D2" w:rsidP="00565C74">
      <w:pPr>
        <w:jc w:val="both"/>
        <w:rPr>
          <w:rFonts w:ascii="Times New Roman" w:eastAsia="Times New Roman" w:hAnsi="Times New Roman" w:cs="Times New Roman"/>
          <w:sz w:val="18"/>
          <w:szCs w:val="18"/>
        </w:rPr>
      </w:pPr>
      <w:r>
        <w:rPr>
          <w:rFonts w:ascii="Times New Roman" w:eastAsia="Times New Roman" w:hAnsi="Times New Roman" w:cs="Times New Roman"/>
          <w:sz w:val="20"/>
          <w:szCs w:val="20"/>
          <w:lang w:bidi="fa-IR"/>
        </w:rPr>
        <w:t xml:space="preserve">And the solution operator is defined as </w:t>
      </w:r>
      <m:oMath>
        <m:r>
          <w:rPr>
            <w:rFonts w:ascii="Cambria Math" w:eastAsia="Times New Roman" w:hAnsi="Cambria Math" w:cs="Times New Roman"/>
            <w:sz w:val="20"/>
            <w:szCs w:val="20"/>
            <w:lang w:bidi="fa-IR"/>
          </w:rPr>
          <m:t xml:space="preserve">T(t) : </m:t>
        </m:r>
        <m:r>
          <m:rPr>
            <m:scr m:val="script"/>
          </m:rPr>
          <w:rPr>
            <w:rFonts w:ascii="Cambria Math" w:eastAsia="Times New Roman" w:hAnsi="Cambria Math" w:cs="Times New Roman"/>
            <w:sz w:val="18"/>
            <w:szCs w:val="18"/>
          </w:rPr>
          <m:t>B</m:t>
        </m:r>
        <m:r>
          <w:rPr>
            <w:rFonts w:ascii="Cambria Math" w:eastAsia="Times New Roman" w:hAnsi="Cambria Math" w:cs="Times New Roman"/>
            <w:sz w:val="20"/>
            <w:szCs w:val="20"/>
            <w:lang w:bidi="fa-IR"/>
          </w:rPr>
          <m:t>→</m:t>
        </m:r>
        <m:r>
          <m:rPr>
            <m:scr m:val="script"/>
          </m:rPr>
          <w:rPr>
            <w:rFonts w:ascii="Cambria Math" w:eastAsia="Times New Roman" w:hAnsi="Cambria Math" w:cs="Times New Roman"/>
            <w:sz w:val="18"/>
            <w:szCs w:val="18"/>
          </w:rPr>
          <m:t>B</m:t>
        </m:r>
      </m:oMath>
      <w:r>
        <w:rPr>
          <w:rFonts w:ascii="Times New Roman" w:eastAsia="Times New Roman" w:hAnsi="Times New Roman" w:cs="Times New Roman"/>
          <w:sz w:val="18"/>
          <w:szCs w:val="18"/>
        </w:rPr>
        <w:t xml:space="preserve"> </w:t>
      </w:r>
      <w:r w:rsidR="002E7C85">
        <w:rPr>
          <w:rFonts w:ascii="Times New Roman" w:eastAsia="Times New Roman" w:hAnsi="Times New Roman" w:cs="Times New Roman"/>
          <w:sz w:val="18"/>
          <w:szCs w:val="18"/>
        </w:rPr>
        <w:t>such that:</w:t>
      </w:r>
    </w:p>
    <w:p w14:paraId="0990A8EA" w14:textId="2A981216" w:rsidR="002E7C85" w:rsidRPr="00D16A0F" w:rsidRDefault="002E7C85" w:rsidP="00565C74">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 xml:space="preserve">T(t) </m:t>
          </m:r>
          <m:r>
            <w:rPr>
              <w:rFonts w:ascii="Cambria Math" w:eastAsia="Times New Roman" w:hAnsi="Cambria Math" w:cs="Times New Roman"/>
              <w:sz w:val="20"/>
              <w:szCs w:val="20"/>
            </w:rPr>
            <m:t>φ(θ)</m:t>
          </m:r>
        </m:oMath>
      </m:oMathPara>
    </w:p>
    <w:p w14:paraId="742224A4" w14:textId="0DA95D67" w:rsidR="00D16A0F" w:rsidRDefault="00170562" w:rsidP="00565C74">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Based on the </w:t>
      </w:r>
    </w:p>
    <w:p w14:paraId="1B479633" w14:textId="0C065BBA" w:rsidR="008F7831" w:rsidRPr="00FD7667" w:rsidRDefault="00181457" w:rsidP="00701EA1">
      <w:pPr>
        <w:jc w:val="both"/>
        <w:rPr>
          <w:rFonts w:ascii="Times New Roman" w:eastAsia="Times New Roman" w:hAnsi="Times New Roman" w:cs="Times New Roman"/>
          <w:sz w:val="20"/>
          <w:szCs w:val="20"/>
          <w:lang w:bidi="fa-IR"/>
        </w:rPr>
      </w:pPr>
      <w:r w:rsidRPr="00FD7667">
        <w:rPr>
          <w:rFonts w:ascii="Times New Roman" w:eastAsia="Times New Roman" w:hAnsi="Times New Roman" w:cs="Times New Roman"/>
          <w:sz w:val="20"/>
          <w:szCs w:val="20"/>
          <w:lang w:bidi="fa-IR"/>
        </w:rPr>
        <w:t xml:space="preserve">Lemma 1 ([42, Lemma 1.2 (Sec 7)]). The FDE (4) can be rewritten as an abstract Cauchy problem with the C0- semigroup T(t)≥0 of linear and bounded operators on B whose infinitesimal generator A is given by φ 0 (θ) = Aφ(θ), D(A) = {φ(θ) </w:t>
      </w:r>
      <w:r w:rsidRPr="00FD7667">
        <w:rPr>
          <w:rFonts w:ascii="Cambria Math" w:eastAsia="Times New Roman" w:hAnsi="Cambria Math" w:cs="Cambria Math"/>
          <w:sz w:val="20"/>
          <w:szCs w:val="20"/>
          <w:lang w:bidi="fa-IR"/>
        </w:rPr>
        <w:t>∈</w:t>
      </w:r>
      <w:r w:rsidRPr="00FD7667">
        <w:rPr>
          <w:rFonts w:ascii="Times New Roman" w:eastAsia="Times New Roman" w:hAnsi="Times New Roman" w:cs="Times New Roman"/>
          <w:sz w:val="20"/>
          <w:szCs w:val="20"/>
          <w:lang w:bidi="fa-IR"/>
        </w:rPr>
        <w:t xml:space="preserve"> B: φ 0 (θ) </w:t>
      </w:r>
      <w:r w:rsidRPr="00FD7667">
        <w:rPr>
          <w:rFonts w:ascii="Cambria Math" w:eastAsia="Times New Roman" w:hAnsi="Cambria Math" w:cs="Cambria Math"/>
          <w:sz w:val="20"/>
          <w:szCs w:val="20"/>
          <w:lang w:bidi="fa-IR"/>
        </w:rPr>
        <w:t>∈</w:t>
      </w:r>
      <w:r w:rsidRPr="00FD7667">
        <w:rPr>
          <w:rFonts w:ascii="Times New Roman" w:eastAsia="Times New Roman" w:hAnsi="Times New Roman" w:cs="Times New Roman"/>
          <w:sz w:val="20"/>
          <w:szCs w:val="20"/>
          <w:lang w:bidi="fa-IR"/>
        </w:rPr>
        <w:t xml:space="preserve"> B, φ 0 (0) = L(φ(θ))}.</w:t>
      </w:r>
    </w:p>
    <w:p w14:paraId="09D58875" w14:textId="280696A0" w:rsidR="00181457" w:rsidRDefault="007A541A" w:rsidP="00701EA1">
      <w:pPr>
        <w:jc w:val="both"/>
      </w:pPr>
      <w:r>
        <w:t xml:space="preserve">Theorem 5. The time-delay system (11) without uncertainties can be written as an abstract Cauchy problem with the C0-semigroup T(t)≥0 of linear and bounded operators on B = C([−τ, 0], R n) whose infinitesimal generator is φ 0 (θ) = Aφ(θ), D(A) = </w:t>
      </w:r>
      <w:r>
        <w:t xml:space="preserve"> φ(θ) </w:t>
      </w:r>
      <w:r>
        <w:rPr>
          <w:rFonts w:ascii="Cambria Math" w:hAnsi="Cambria Math" w:cs="Cambria Math"/>
        </w:rPr>
        <w:t>∈</w:t>
      </w:r>
      <w:r>
        <w:t xml:space="preserve"> B: φ 0 (θ) </w:t>
      </w:r>
      <w:r>
        <w:rPr>
          <w:rFonts w:ascii="Cambria Math" w:hAnsi="Cambria Math" w:cs="Cambria Math"/>
        </w:rPr>
        <w:t>∈</w:t>
      </w:r>
      <w:r>
        <w:t xml:space="preserve"> B, φ 0 (0) = Aφ(0)+ Adφ(−τ ) + B Z 0 −τ κ(θ)φ(θ)dθ</w:t>
      </w:r>
      <w:r>
        <w:t> . (20) Proof. According to Definition 7, x(t) = xt(0) when −τ ≤ t ≤ 0 as well as the feedback control (19) can be rewritten as u(t) = Z 0 −τ κ(θ)xt(θ)dθ. (21) Thus, the linear functional operator can be defined as L(xt(θ)) := Axt(0) + Adxt(−τ ) + B Z 0 −τ κ(θ)xt(θ)dθ. (22) Now, according to Lemma 1 the infinitesimal generator for the C0−semigroup solution operator of the abstract Cauchy problem with the above linear functional operator is given by Eq. (23). This completes the proof of Theorem 5.</w:t>
      </w:r>
    </w:p>
    <w:p w14:paraId="205B9E99" w14:textId="77777777" w:rsidR="007A541A" w:rsidRDefault="007A541A" w:rsidP="00701EA1">
      <w:pPr>
        <w:jc w:val="both"/>
        <w:rPr>
          <w:rFonts w:ascii="Times New Roman" w:eastAsia="Times New Roman" w:hAnsi="Times New Roman" w:cs="Times New Roman"/>
          <w:sz w:val="20"/>
          <w:szCs w:val="20"/>
          <w:lang w:bidi="fa-IR"/>
        </w:rPr>
      </w:pPr>
    </w:p>
    <w:p w14:paraId="522358E9" w14:textId="52FFE110" w:rsidR="00C3494D" w:rsidRDefault="00FE56DE" w:rsidP="00701EA1">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Based on Definition (6) </w:t>
      </w:r>
      <w:r>
        <w:rPr>
          <w:rFonts w:ascii="Times New Roman" w:eastAsia="Times New Roman" w:hAnsi="Times New Roman" w:cs="Times New Roman"/>
          <w:sz w:val="20"/>
          <w:szCs w:val="20"/>
        </w:rPr>
        <w:t>we can write:</w:t>
      </w:r>
    </w:p>
    <w:p w14:paraId="31327AFE" w14:textId="38BC8C36" w:rsidR="00CF50DA" w:rsidRPr="007D2C6A" w:rsidRDefault="005C4E64" w:rsidP="00CF50DA">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r>
                <w:rPr>
                  <w:rFonts w:ascii="Cambria Math" w:eastAsia="Times New Roman" w:hAnsi="Cambria Math" w:cs="Times New Roman"/>
                  <w:sz w:val="20"/>
                  <w:szCs w:val="20"/>
                </w:rPr>
                <m:t>+h</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r>
                <w:rPr>
                  <w:rFonts w:ascii="Cambria Math" w:eastAsia="Times New Roman" w:hAnsi="Cambria Math" w:cs="Times New Roman"/>
                  <w:sz w:val="20"/>
                  <w:szCs w:val="20"/>
                </w:rPr>
                <m:t>+h+</m:t>
              </m:r>
              <m:r>
                <w:rPr>
                  <w:rFonts w:ascii="Cambria Math" w:eastAsia="Times New Roman" w:hAnsi="Cambria Math" w:cs="Times New Roman"/>
                  <w:sz w:val="20"/>
                  <w:szCs w:val="20"/>
                </w:rPr>
                <m:t>θ</m:t>
              </m:r>
            </m:e>
          </m:d>
        </m:oMath>
      </m:oMathPara>
    </w:p>
    <w:p w14:paraId="20A990DE" w14:textId="73C78BFB" w:rsidR="00CF50DA" w:rsidRPr="000C5106" w:rsidRDefault="005C4E64" w:rsidP="00CF50DA">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r>
                <w:rPr>
                  <w:rFonts w:ascii="Cambria Math" w:eastAsia="Times New Roman" w:hAnsi="Cambria Math" w:cs="Times New Roman"/>
                  <w:sz w:val="20"/>
                  <w:szCs w:val="20"/>
                </w:rPr>
                <m:t>+h</m:t>
              </m:r>
            </m:e>
          </m:d>
          <m:r>
            <w:rPr>
              <w:rFonts w:ascii="Cambria Math" w:eastAsia="Times New Roman" w:hAnsi="Cambria Math" w:cs="Times New Roman"/>
              <w:sz w:val="20"/>
              <w:szCs w:val="20"/>
            </w:rPr>
            <m:t>=</m:t>
          </m:r>
          <m:r>
            <w:rPr>
              <w:rFonts w:ascii="Cambria Math" w:eastAsia="Times New Roman" w:hAnsi="Cambria Math" w:cs="Times New Roman"/>
              <w:sz w:val="20"/>
              <w:szCs w:val="20"/>
            </w:rPr>
            <m:t>x</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t</m:t>
              </m:r>
              <m:r>
                <w:rPr>
                  <w:rFonts w:ascii="Cambria Math" w:eastAsia="Times New Roman" w:hAnsi="Cambria Math" w:cs="Times New Roman"/>
                  <w:sz w:val="20"/>
                  <w:szCs w:val="20"/>
                </w:rPr>
                <m:t>+</m:t>
              </m:r>
              <m:r>
                <w:rPr>
                  <w:rFonts w:ascii="Cambria Math" w:eastAsia="Times New Roman" w:hAnsi="Cambria Math" w:cs="Times New Roman"/>
                  <w:sz w:val="20"/>
                  <w:szCs w:val="20"/>
                </w:rPr>
                <m:t>θ</m:t>
              </m:r>
              <m:r>
                <w:rPr>
                  <w:rFonts w:ascii="Cambria Math" w:eastAsia="Times New Roman" w:hAnsi="Cambria Math" w:cs="Times New Roman"/>
                  <w:sz w:val="20"/>
                  <w:szCs w:val="20"/>
                </w:rPr>
                <m:t>+h</m:t>
              </m:r>
            </m:e>
          </m:d>
        </m:oMath>
      </m:oMathPara>
    </w:p>
    <w:p w14:paraId="6CEFBE9A" w14:textId="2D304E24" w:rsidR="00CF50DA" w:rsidRDefault="00CF50DA" w:rsidP="00CF50D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Simply we can write:</w:t>
      </w:r>
    </w:p>
    <w:p w14:paraId="56874708" w14:textId="3505976D" w:rsidR="00CC2362" w:rsidRPr="00FE56DE" w:rsidRDefault="005C4E64" w:rsidP="00CC2362">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r>
                <w:rPr>
                  <w:rFonts w:ascii="Cambria Math" w:eastAsia="Times New Roman" w:hAnsi="Cambria Math" w:cs="Times New Roman"/>
                  <w:sz w:val="20"/>
                  <w:szCs w:val="20"/>
                </w:rPr>
                <m:t>+h</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r>
                <w:rPr>
                  <w:rFonts w:ascii="Cambria Math" w:eastAsia="Times New Roman" w:hAnsi="Cambria Math" w:cs="Times New Roman"/>
                  <w:sz w:val="20"/>
                  <w:szCs w:val="20"/>
                </w:rPr>
                <m:t>+h</m:t>
              </m:r>
            </m:e>
          </m:d>
          <m:r>
            <w:rPr>
              <w:rFonts w:ascii="Cambria Math" w:eastAsia="Times New Roman" w:hAnsi="Cambria Math" w:cs="Times New Roman"/>
              <w:sz w:val="20"/>
              <w:szCs w:val="20"/>
            </w:rPr>
            <m:t xml:space="preserve">        </m:t>
          </m:r>
        </m:oMath>
      </m:oMathPara>
    </w:p>
    <w:p w14:paraId="0AD0E2BE" w14:textId="3DE3B19C" w:rsidR="00FE56DE" w:rsidRPr="00980BF8" w:rsidRDefault="00FE56DE" w:rsidP="00CC236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the above equation is u</w:t>
      </w:r>
      <w:r w:rsidR="0022395E">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ed in derivative </w:t>
      </w:r>
      <w:r w:rsidR="0022395E">
        <w:rPr>
          <w:rFonts w:ascii="Times New Roman" w:eastAsia="Times New Roman" w:hAnsi="Times New Roman" w:cs="Times New Roman"/>
          <w:sz w:val="20"/>
          <w:szCs w:val="20"/>
        </w:rPr>
        <w:t>definition,</w:t>
      </w:r>
      <w:r>
        <w:rPr>
          <w:rFonts w:ascii="Times New Roman" w:eastAsia="Times New Roman" w:hAnsi="Times New Roman" w:cs="Times New Roman"/>
          <w:sz w:val="20"/>
          <w:szCs w:val="20"/>
        </w:rPr>
        <w:t xml:space="preserve"> it will </w:t>
      </w:r>
      <w:r w:rsidR="002662BF">
        <w:rPr>
          <w:rFonts w:ascii="Times New Roman" w:eastAsia="Times New Roman" w:hAnsi="Times New Roman" w:cs="Times New Roman"/>
          <w:sz w:val="20"/>
          <w:szCs w:val="20"/>
        </w:rPr>
        <w:t>result</w:t>
      </w:r>
      <w:r>
        <w:rPr>
          <w:rFonts w:ascii="Times New Roman" w:eastAsia="Times New Roman" w:hAnsi="Times New Roman" w:cs="Times New Roman"/>
          <w:sz w:val="20"/>
          <w:szCs w:val="20"/>
        </w:rPr>
        <w:t xml:space="preserve"> </w:t>
      </w:r>
      <w:r w:rsidR="0022395E">
        <w:rPr>
          <w:rFonts w:ascii="Times New Roman" w:eastAsia="Times New Roman" w:hAnsi="Times New Roman" w:cs="Times New Roman"/>
          <w:sz w:val="20"/>
          <w:szCs w:val="20"/>
        </w:rPr>
        <w:t xml:space="preserve">in: </w:t>
      </w:r>
    </w:p>
    <w:p w14:paraId="5118139B" w14:textId="57D1F53B" w:rsidR="00C6439E" w:rsidRPr="000C5106" w:rsidRDefault="005C4E64" w:rsidP="000E4490">
      <w:pPr>
        <w:jc w:val="both"/>
        <w:rPr>
          <w:rFonts w:ascii="Times New Roman" w:eastAsia="Times New Roman" w:hAnsi="Times New Roman" w:cs="Times New Roman"/>
          <w:sz w:val="20"/>
          <w:szCs w:val="20"/>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r>
                    <w:rPr>
                      <w:rFonts w:ascii="Cambria Math" w:eastAsia="Times New Roman" w:hAnsi="Cambria Math" w:cs="Times New Roman"/>
                      <w:sz w:val="20"/>
                      <w:szCs w:val="20"/>
                    </w:rPr>
                    <m:t>+h</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h</m:t>
              </m:r>
            </m:den>
          </m:f>
        </m:oMath>
      </m:oMathPara>
    </w:p>
    <w:p w14:paraId="746C4BEF" w14:textId="6CEF2119" w:rsidR="00C6439E" w:rsidRPr="00304791" w:rsidRDefault="005C4E64" w:rsidP="000E4490">
      <w:pPr>
        <w:jc w:val="both"/>
        <w:rPr>
          <w:rFonts w:ascii="Times New Roman" w:eastAsia="Times New Roman" w:hAnsi="Times New Roman" w:cs="Times New Roman"/>
          <w:sz w:val="20"/>
          <w:szCs w:val="20"/>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lim</m:t>
              </m:r>
            </m:e>
            <m:sub>
              <m:r>
                <w:rPr>
                  <w:rFonts w:ascii="Cambria Math" w:eastAsia="Times New Roman" w:hAnsi="Cambria Math" w:cs="Times New Roman"/>
                  <w:sz w:val="20"/>
                  <w:szCs w:val="20"/>
                </w:rPr>
                <m:t>h→</m:t>
              </m:r>
              <m:r>
                <w:rPr>
                  <w:rFonts w:ascii="Cambria Math" w:eastAsia="Times New Roman" w:hAnsi="Cambria Math" w:cs="Times New Roman"/>
                  <w:sz w:val="20"/>
                  <w:szCs w:val="20"/>
                </w:rPr>
                <m:t>0</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r>
                    <w:rPr>
                      <w:rFonts w:ascii="Cambria Math" w:eastAsia="Times New Roman" w:hAnsi="Cambria Math" w:cs="Times New Roman"/>
                      <w:sz w:val="20"/>
                      <w:szCs w:val="20"/>
                    </w:rPr>
                    <m:t>+h</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h</m:t>
              </m:r>
            </m:den>
          </m:f>
        </m:oMath>
      </m:oMathPara>
    </w:p>
    <w:p w14:paraId="0B11DA5A" w14:textId="59190E4C" w:rsidR="00304791" w:rsidRDefault="005C4E64" w:rsidP="000E4490">
      <w:pPr>
        <w:jc w:val="both"/>
        <w:rPr>
          <w:rFonts w:ascii="Times New Roman" w:eastAsia="Times New Roman" w:hAnsi="Times New Roman" w:cs="Times New Roman"/>
          <w:sz w:val="20"/>
          <w:szCs w:val="20"/>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oMath>
      </m:oMathPara>
    </w:p>
    <w:p w14:paraId="7BFA78D5" w14:textId="24C3000C" w:rsidR="00CF50DA" w:rsidRDefault="005F69BE" w:rsidP="000E449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CF50DA">
        <w:rPr>
          <w:rFonts w:ascii="Times New Roman" w:eastAsia="Times New Roman" w:hAnsi="Times New Roman" w:cs="Times New Roman"/>
          <w:sz w:val="20"/>
          <w:szCs w:val="20"/>
        </w:rPr>
        <w:t>he equa</w:t>
      </w:r>
      <w:r w:rsidR="00C6439E">
        <w:rPr>
          <w:rFonts w:ascii="Times New Roman" w:eastAsia="Times New Roman" w:hAnsi="Times New Roman" w:cs="Times New Roman"/>
          <w:sz w:val="20"/>
          <w:szCs w:val="20"/>
        </w:rPr>
        <w:t>tion can be rewritten as:</w:t>
      </w:r>
    </w:p>
    <w:p w14:paraId="1EE2D726" w14:textId="0ED80B97" w:rsidR="00C6439E" w:rsidRPr="002A4455" w:rsidRDefault="005C4E64" w:rsidP="000E4490">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t</m:t>
              </m:r>
              <m:r>
                <w:rPr>
                  <w:rFonts w:ascii="Cambria Math" w:eastAsia="Times New Roman" w:hAnsi="Cambria Math" w:cs="Times New Roman"/>
                  <w:sz w:val="20"/>
                  <w:szCs w:val="20"/>
                </w:rPr>
                <m:t>-</m:t>
              </m:r>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t</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m:oMathPara>
    </w:p>
    <w:p w14:paraId="453B8921" w14:textId="03108834" w:rsidR="000F6AD3" w:rsidRDefault="000E3710" w:rsidP="002A445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 t=0, the differential equation is:</w:t>
      </w:r>
    </w:p>
    <w:p w14:paraId="082589AB" w14:textId="2AACE0DF" w:rsidR="002A4455" w:rsidRPr="0027627F" w:rsidRDefault="005C4E64" w:rsidP="002A4455">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m:t>
              </m:r>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m:oMathPara>
    </w:p>
    <w:p w14:paraId="4B90B43C" w14:textId="10DB088D" w:rsidR="0027627F" w:rsidRDefault="0027627F" w:rsidP="002A4455">
      <w:pPr>
        <w:jc w:val="both"/>
        <w:rPr>
          <w:rFonts w:ascii="Times New Roman" w:eastAsia="Times New Roman" w:hAnsi="Times New Roman" w:cs="Times New Roman"/>
          <w:sz w:val="20"/>
          <w:szCs w:val="20"/>
          <w:lang w:bidi="fa-IR"/>
        </w:rPr>
      </w:pPr>
    </w:p>
    <w:p w14:paraId="26712306" w14:textId="77777777" w:rsidR="0027627F" w:rsidRPr="000C5106" w:rsidRDefault="0027627F" w:rsidP="002A4455">
      <w:pPr>
        <w:jc w:val="both"/>
        <w:rPr>
          <w:rFonts w:ascii="Times New Roman" w:eastAsia="Times New Roman" w:hAnsi="Times New Roman" w:cs="Times New Roman"/>
          <w:sz w:val="20"/>
          <w:szCs w:val="20"/>
          <w:lang w:bidi="fa-IR"/>
        </w:rPr>
      </w:pPr>
    </w:p>
    <w:p w14:paraId="0FC6F50B" w14:textId="4C040ED1" w:rsidR="00BF793E" w:rsidRPr="000E346C" w:rsidRDefault="005C4E64" w:rsidP="000E4490">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m:oMathPara>
    </w:p>
    <w:p w14:paraId="4D6D1FEA" w14:textId="246734F5" w:rsidR="000E346C" w:rsidRDefault="000E346C" w:rsidP="000E346C">
      <w:pPr>
        <w:jc w:val="both"/>
        <w:rPr>
          <w:rFonts w:ascii="Times New Roman" w:eastAsia="Times New Roman" w:hAnsi="Times New Roman" w:cs="Times New Roman"/>
          <w:sz w:val="20"/>
          <w:szCs w:val="20"/>
          <w:lang w:bidi="fa-IR"/>
        </w:rPr>
      </w:pPr>
      <m:oMathPara>
        <m:oMath>
          <m:r>
            <w:rPr>
              <w:rFonts w:ascii="Cambria Math" w:eastAsia="Times New Roman" w:hAnsi="Cambria Math" w:cs="Times New Roman"/>
              <w:sz w:val="20"/>
              <w:szCs w:val="20"/>
            </w:rPr>
            <m:t>M=</m:t>
          </m:r>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D-A</m:t>
                  </m:r>
                </m:e>
              </m:d>
            </m:e>
            <m:sup>
              <m:r>
                <w:rPr>
                  <w:rFonts w:ascii="Cambria Math" w:eastAsia="Times New Roman" w:hAnsi="Cambria Math" w:cs="Times New Roman"/>
                  <w:sz w:val="20"/>
                  <w:szCs w:val="20"/>
                </w:rPr>
                <m:t>-1</m:t>
              </m:r>
            </m:sup>
          </m:sSup>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oMath>
      </m:oMathPara>
    </w:p>
    <w:p w14:paraId="24C561B1" w14:textId="2E564071" w:rsidR="0076195B" w:rsidRPr="00CC5CE4" w:rsidRDefault="005C4E64" w:rsidP="000E4490">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oMath>
      </m:oMathPara>
    </w:p>
    <w:p w14:paraId="60EC0959" w14:textId="7770117F" w:rsidR="00CC5CE4" w:rsidRPr="002E31E0" w:rsidRDefault="005C4E64" w:rsidP="00CC5CE4">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d>
        </m:oMath>
      </m:oMathPara>
    </w:p>
    <w:p w14:paraId="2C4A8B4D" w14:textId="189EA75D" w:rsidR="002E31E0" w:rsidRPr="00CC5CE4" w:rsidRDefault="002E31E0" w:rsidP="00CC5CE4">
      <w:pPr>
        <w:jc w:val="both"/>
        <w:rPr>
          <w:rFonts w:ascii="Times New Roman" w:eastAsia="Times New Roman" w:hAnsi="Times New Roman" w:cs="Times New Roman"/>
          <w:sz w:val="20"/>
          <w:szCs w:val="20"/>
        </w:rPr>
      </w:pPr>
    </w:p>
    <w:p w14:paraId="4B00D08A" w14:textId="337C4EA3" w:rsidR="00CC5CE4" w:rsidRDefault="000E346C" w:rsidP="000E4490">
      <w:pPr>
        <w:jc w:val="both"/>
        <w:rPr>
          <w:rFonts w:ascii="Times New Roman" w:eastAsia="Times New Roman" w:hAnsi="Times New Roman" w:cs="Times New Roman"/>
          <w:sz w:val="20"/>
          <w:szCs w:val="20"/>
          <w:lang w:bidi="fa-IR"/>
        </w:rPr>
      </w:pPr>
      <m:oMathPara>
        <m:oMath>
          <m:r>
            <w:rPr>
              <w:rFonts w:ascii="Cambria Math" w:eastAsia="Times New Roman" w:hAnsi="Cambria Math" w:cs="Times New Roman"/>
              <w:sz w:val="20"/>
              <w:szCs w:val="20"/>
            </w:rPr>
            <m:t>M=</m:t>
          </m:r>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D-A</m:t>
                  </m:r>
                </m:e>
              </m:d>
            </m:e>
            <m:sup>
              <m:r>
                <w:rPr>
                  <w:rFonts w:ascii="Cambria Math" w:eastAsia="Times New Roman" w:hAnsi="Cambria Math" w:cs="Times New Roman"/>
                  <w:sz w:val="20"/>
                  <w:szCs w:val="20"/>
                </w:rPr>
                <m:t>-1</m:t>
              </m:r>
            </m:sup>
          </m:sSup>
        </m:oMath>
      </m:oMathPara>
    </w:p>
    <w:p w14:paraId="156065BE" w14:textId="5E9C7229" w:rsidR="00272826" w:rsidRPr="00CC5CE4" w:rsidRDefault="005C4E64" w:rsidP="00272826">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d>
        </m:oMath>
      </m:oMathPara>
    </w:p>
    <w:p w14:paraId="640B471A" w14:textId="13828616" w:rsidR="00272826" w:rsidRPr="00496716" w:rsidRDefault="005C4E64" w:rsidP="00272826">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oMath>
      </m:oMathPara>
    </w:p>
    <w:p w14:paraId="02F4F960" w14:textId="654DF3E5" w:rsidR="00496716" w:rsidRPr="00CC5CE4" w:rsidRDefault="005C4E64" w:rsidP="00496716">
      <w:pPr>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r>
                <w:rPr>
                  <w:rFonts w:ascii="Cambria Math" w:eastAsia="Times New Roman" w:hAnsi="Cambria Math" w:cs="Times New Roman"/>
                  <w:sz w:val="20"/>
                  <w:szCs w:val="20"/>
                </w:rPr>
                <m:t>M</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lang w:bidi="fa-IR"/>
                    </w:rPr>
                    <m:t>1</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e>
          </m:d>
        </m:oMath>
      </m:oMathPara>
    </w:p>
    <w:p w14:paraId="2F8E58E4" w14:textId="77777777" w:rsidR="00496716" w:rsidRPr="00CC5CE4" w:rsidRDefault="00496716" w:rsidP="00272826">
      <w:pPr>
        <w:jc w:val="both"/>
        <w:rPr>
          <w:rFonts w:ascii="Times New Roman" w:eastAsia="Times New Roman" w:hAnsi="Times New Roman" w:cs="Times New Roman"/>
          <w:sz w:val="20"/>
          <w:szCs w:val="20"/>
        </w:rPr>
      </w:pPr>
    </w:p>
    <w:p w14:paraId="79F8032A" w14:textId="77777777" w:rsidR="00272826" w:rsidRDefault="00272826" w:rsidP="000E4490">
      <w:pPr>
        <w:jc w:val="both"/>
        <w:rPr>
          <w:rFonts w:ascii="Times New Roman" w:eastAsia="Times New Roman" w:hAnsi="Times New Roman" w:cs="Times New Roman"/>
          <w:sz w:val="20"/>
          <w:szCs w:val="20"/>
          <w:lang w:bidi="fa-IR"/>
        </w:rPr>
      </w:pPr>
    </w:p>
    <w:p w14:paraId="68E0BE70" w14:textId="77777777" w:rsidR="00272826" w:rsidRPr="007F0C25" w:rsidRDefault="00272826" w:rsidP="000E4490">
      <w:pPr>
        <w:jc w:val="both"/>
        <w:rPr>
          <w:rFonts w:ascii="Times New Roman" w:eastAsia="Times New Roman" w:hAnsi="Times New Roman" w:cs="Times New Roman"/>
          <w:sz w:val="20"/>
          <w:szCs w:val="20"/>
          <w:lang w:bidi="fa-IR"/>
        </w:rPr>
      </w:pPr>
    </w:p>
    <w:p w14:paraId="25F51C37" w14:textId="46E68EA0" w:rsidR="007F0C25" w:rsidRPr="00B73013" w:rsidRDefault="00997688" w:rsidP="000E4490">
      <w:pPr>
        <w:jc w:val="both"/>
        <w:rPr>
          <w:rFonts w:ascii="Times New Roman" w:eastAsia="Times New Roman" w:hAnsi="Times New Roman" w:cs="Times New Roman"/>
          <w:sz w:val="20"/>
          <w:szCs w:val="20"/>
          <w:lang w:bidi="fa-IR"/>
        </w:rPr>
      </w:pPr>
      <w:r>
        <w:rPr>
          <w:rFonts w:ascii="Times New Roman" w:eastAsia="Times New Roman" w:hAnsi="Times New Roman" w:cs="Times New Roman"/>
          <w:sz w:val="20"/>
          <w:szCs w:val="20"/>
          <w:lang w:bidi="fa-IR"/>
        </w:rPr>
        <w:t xml:space="preserve">The above equation </w:t>
      </w:r>
      <w:r w:rsidR="002A1699">
        <w:rPr>
          <w:rFonts w:ascii="Times New Roman" w:eastAsia="Times New Roman" w:hAnsi="Times New Roman" w:cs="Times New Roman"/>
          <w:sz w:val="20"/>
          <w:szCs w:val="20"/>
          <w:lang w:bidi="fa-IR"/>
        </w:rPr>
        <w:t>is linear and</w:t>
      </w:r>
      <w:r w:rsidR="00EF5A5C">
        <w:rPr>
          <w:rFonts w:ascii="Times New Roman" w:eastAsia="Times New Roman" w:hAnsi="Times New Roman" w:cs="Times New Roman"/>
          <w:sz w:val="20"/>
          <w:szCs w:val="20"/>
          <w:lang w:bidi="fa-IR"/>
        </w:rPr>
        <w:t xml:space="preserve"> can be solved at t=0. </w:t>
      </w:r>
    </w:p>
    <w:p w14:paraId="347B1CEF" w14:textId="1A1816B0" w:rsidR="00980D61" w:rsidRPr="007F0C25" w:rsidRDefault="005C4E64" w:rsidP="00980D61">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m:oMathPara>
    </w:p>
    <w:p w14:paraId="47AD1164" w14:textId="01817A64" w:rsidR="00950AB8" w:rsidRPr="00701E26" w:rsidRDefault="005C4E64" w:rsidP="00950AB8">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kτ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num>
            <m:den>
              <m:r>
                <w:rPr>
                  <w:rFonts w:ascii="Cambria Math" w:eastAsia="Times New Roman" w:hAnsi="Cambria Math" w:cs="Times New Roman"/>
                  <w:sz w:val="20"/>
                  <w:szCs w:val="20"/>
                </w:rPr>
                <m:t>dθ</m:t>
              </m:r>
            </m:den>
          </m:f>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A</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kτ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k</m:t>
                  </m:r>
                  <m:r>
                    <w:rPr>
                      <w:rFonts w:ascii="Cambria Math" w:eastAsia="Times New Roman" w:hAnsi="Cambria Math" w:cs="Times New Roman"/>
                      <w:sz w:val="20"/>
                      <w:szCs w:val="20"/>
                    </w:rPr>
                    <m:t>-1</m:t>
                  </m:r>
                </m:e>
              </m:d>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r>
            <w:rPr>
              <w:rFonts w:ascii="Cambria Math" w:eastAsia="Times New Roman" w:hAnsi="Cambria Math" w:cs="Times New Roman"/>
              <w:sz w:val="20"/>
              <w:szCs w:val="20"/>
              <w:lang w:bidi="fa-IR"/>
            </w:rPr>
            <m:t>B</m:t>
          </m:r>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rPr>
                <m:t>τ</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oMath>
      </m:oMathPara>
    </w:p>
    <w:p w14:paraId="5E2BEBAD" w14:textId="58CED04E" w:rsidR="00701E26" w:rsidRPr="00701E26" w:rsidRDefault="005C4E64" w:rsidP="00950AB8">
      <w:pPr>
        <w:jc w:val="both"/>
        <w:rPr>
          <w:rFonts w:ascii="Times New Roman" w:eastAsia="Times New Roman" w:hAnsi="Times New Roman" w:cs="Times New Roman"/>
          <w:sz w:val="20"/>
          <w:szCs w:val="20"/>
          <w:lang w:bidi="fa-IR"/>
        </w:rPr>
      </w:pPr>
      <m:oMathPara>
        <m:oMath>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num>
            <m:den>
              <m:r>
                <w:rPr>
                  <w:rFonts w:ascii="Cambria Math" w:eastAsia="Times New Roman" w:hAnsi="Cambria Math" w:cs="Times New Roman"/>
                  <w:sz w:val="20"/>
                  <w:szCs w:val="20"/>
                </w:rPr>
                <m:t>dθ</m:t>
              </m:r>
            </m:den>
          </m:f>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mr>
                <m:mr>
                  <m:e>
                    <m:m>
                      <m:mPr>
                        <m:mcs>
                          <m:mc>
                            <m:mcPr>
                              <m:count m:val="1"/>
                              <m:mcJc m:val="center"/>
                            </m:mcPr>
                          </m:mc>
                        </m:mcs>
                        <m:ctrlPr>
                          <w:rPr>
                            <w:rFonts w:ascii="Cambria Math" w:eastAsia="Times New Roman" w:hAnsi="Cambria Math" w:cs="Times New Roman"/>
                            <w:i/>
                            <w:sz w:val="20"/>
                            <w:szCs w:val="20"/>
                          </w:rPr>
                        </m:ctrlPr>
                      </m:mPr>
                      <m:mr>
                        <m:e/>
                      </m:mr>
                      <m:mr>
                        <m:e/>
                      </m:mr>
                    </m:m>
                  </m:e>
                </m:mr>
              </m:m>
            </m:e>
          </m:d>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m>
                <m:mPr>
                  <m:mcs>
                    <m:mc>
                      <m:mcPr>
                        <m:count m:val="3"/>
                        <m:mcJc m:val="center"/>
                      </m:mcPr>
                    </m:mc>
                  </m:mcs>
                  <m:ctrlPr>
                    <w:rPr>
                      <w:rFonts w:ascii="Cambria Math" w:eastAsia="Times New Roman" w:hAnsi="Cambria Math" w:cs="Times New Roman"/>
                      <w:i/>
                      <w:sz w:val="20"/>
                      <w:szCs w:val="20"/>
                    </w:rPr>
                  </m:ctrlPr>
                </m:mPr>
                <m:mr>
                  <m:e>
                    <m:m>
                      <m:mPr>
                        <m:mcs>
                          <m:mc>
                            <m:mcPr>
                              <m:count m:val="1"/>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lang w:bidi="fa-IR"/>
                            </w:rPr>
                            <m:t>A</m:t>
                          </m:r>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d</m:t>
                              </m:r>
                            </m:sub>
                          </m:sSub>
                        </m:e>
                      </m:mr>
                    </m:m>
                  </m:e>
                  <m:e>
                    <m:m>
                      <m:mPr>
                        <m:mcs>
                          <m:mc>
                            <m:mcPr>
                              <m:count m:val="1"/>
                              <m:mcJc m:val="center"/>
                            </m:mcPr>
                          </m:mc>
                        </m:mcs>
                        <m:ctrlPr>
                          <w:rPr>
                            <w:rFonts w:ascii="Cambria Math" w:eastAsia="Times New Roman" w:hAnsi="Cambria Math" w:cs="Times New Roman"/>
                            <w:i/>
                            <w:sz w:val="20"/>
                            <w:szCs w:val="20"/>
                          </w:rPr>
                        </m:ctrlPr>
                      </m:mPr>
                      <m:mr>
                        <m:e/>
                      </m:mr>
                      <m:mr>
                        <m:e>
                          <m:r>
                            <w:rPr>
                              <w:rFonts w:ascii="Cambria Math" w:eastAsia="Times New Roman" w:hAnsi="Cambria Math" w:cs="Times New Roman"/>
                              <w:sz w:val="20"/>
                              <w:szCs w:val="20"/>
                            </w:rPr>
                            <m:t>A</m:t>
                          </m:r>
                        </m:e>
                      </m:mr>
                    </m:m>
                  </m:e>
                  <m:e>
                    <m:m>
                      <m:mPr>
                        <m:mcs>
                          <m:mc>
                            <m:mcPr>
                              <m:count m:val="1"/>
                              <m:mcJc m:val="center"/>
                            </m:mcPr>
                          </m:mc>
                        </m:mcs>
                        <m:ctrlPr>
                          <w:rPr>
                            <w:rFonts w:ascii="Cambria Math" w:eastAsia="Times New Roman" w:hAnsi="Cambria Math" w:cs="Times New Roman"/>
                            <w:i/>
                            <w:sz w:val="20"/>
                            <w:szCs w:val="20"/>
                          </w:rPr>
                        </m:ctrlPr>
                      </m:mPr>
                      <m:mr>
                        <m:e>
                          <m:m>
                            <m:mPr>
                              <m:mcs>
                                <m:mc>
                                  <m:mcPr>
                                    <m:count m:val="3"/>
                                    <m:mcJc m:val="center"/>
                                  </m:mcPr>
                                </m:mc>
                              </m:mcs>
                              <m:ctrlPr>
                                <w:rPr>
                                  <w:rFonts w:ascii="Cambria Math" w:eastAsia="Times New Roman" w:hAnsi="Cambria Math" w:cs="Times New Roman"/>
                                  <w:i/>
                                  <w:sz w:val="20"/>
                                  <w:szCs w:val="20"/>
                                </w:rPr>
                              </m:ctrlPr>
                            </m:mPr>
                            <m:mr>
                              <m:e/>
                              <m:e/>
                              <m:e/>
                            </m:mr>
                          </m:m>
                        </m:e>
                      </m:mr>
                      <m:mr>
                        <m:e>
                          <m:m>
                            <m:mPr>
                              <m:mcs>
                                <m:mc>
                                  <m:mcPr>
                                    <m:count m:val="3"/>
                                    <m:mcJc m:val="center"/>
                                  </m:mcPr>
                                </m:mc>
                              </m:mcs>
                              <m:ctrlPr>
                                <w:rPr>
                                  <w:rFonts w:ascii="Cambria Math" w:eastAsia="Times New Roman" w:hAnsi="Cambria Math" w:cs="Times New Roman"/>
                                  <w:i/>
                                  <w:sz w:val="20"/>
                                  <w:szCs w:val="20"/>
                                </w:rPr>
                              </m:ctrlPr>
                            </m:mPr>
                            <m:mr>
                              <m:e/>
                              <m:e/>
                              <m:e/>
                            </m:mr>
                          </m:m>
                        </m:e>
                      </m:mr>
                    </m:m>
                  </m:e>
                </m:mr>
                <m:mr>
                  <m:e>
                    <m:m>
                      <m:mPr>
                        <m:mcs>
                          <m:mc>
                            <m:mcPr>
                              <m:count m:val="1"/>
                              <m:mcJc m:val="center"/>
                            </m:mcPr>
                          </m:mc>
                        </m:mcs>
                        <m:ctrlPr>
                          <w:rPr>
                            <w:rFonts w:ascii="Cambria Math" w:eastAsia="Times New Roman" w:hAnsi="Cambria Math" w:cs="Times New Roman"/>
                            <w:i/>
                            <w:sz w:val="20"/>
                            <w:szCs w:val="20"/>
                          </w:rPr>
                        </m:ctrlPr>
                      </m:mPr>
                      <m:mr>
                        <m:e/>
                      </m:mr>
                      <m:mr>
                        <m:e/>
                      </m:mr>
                    </m:m>
                  </m:e>
                  <m:e>
                    <m:m>
                      <m:mPr>
                        <m:mcs>
                          <m:mc>
                            <m:mcPr>
                              <m:count m:val="1"/>
                              <m:mcJc m:val="center"/>
                            </m:mcPr>
                          </m:mc>
                        </m:mcs>
                        <m:ctrlPr>
                          <w:rPr>
                            <w:rFonts w:ascii="Cambria Math" w:eastAsia="Times New Roman" w:hAnsi="Cambria Math" w:cs="Times New Roman"/>
                            <w:i/>
                            <w:sz w:val="20"/>
                            <w:szCs w:val="20"/>
                          </w:rPr>
                        </m:ctrlPr>
                      </m:mP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d</m:t>
                              </m:r>
                            </m:sub>
                          </m:sSub>
                        </m:e>
                      </m:mr>
                      <m:mr>
                        <m:e/>
                      </m:mr>
                    </m:m>
                  </m:e>
                  <m:e>
                    <m:m>
                      <m:mPr>
                        <m:mcs>
                          <m:mc>
                            <m:mcPr>
                              <m:count m:val="1"/>
                              <m:mcJc m:val="center"/>
                            </m:mcPr>
                          </m:mc>
                        </m:mcs>
                        <m:ctrlPr>
                          <w:rPr>
                            <w:rFonts w:ascii="Cambria Math" w:eastAsia="Times New Roman" w:hAnsi="Cambria Math" w:cs="Times New Roman"/>
                            <w:i/>
                            <w:sz w:val="20"/>
                            <w:szCs w:val="20"/>
                          </w:rPr>
                        </m:ctrlPr>
                      </m:mPr>
                      <m:mr>
                        <m:e>
                          <m:m>
                            <m:mPr>
                              <m:mcs>
                                <m:mc>
                                  <m:mcPr>
                                    <m:count m:val="3"/>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A</m:t>
                                </m:r>
                              </m:e>
                              <m:e/>
                              <m:e/>
                            </m:mr>
                          </m:m>
                        </m:e>
                      </m:mr>
                      <m:mr>
                        <m:e>
                          <m:m>
                            <m:mPr>
                              <m:mcs>
                                <m:mc>
                                  <m:mcPr>
                                    <m:count m:val="3"/>
                                    <m:mcJc m:val="center"/>
                                  </m:mcPr>
                                </m:mc>
                              </m:mcs>
                              <m:ctrlPr>
                                <w:rPr>
                                  <w:rFonts w:ascii="Cambria Math" w:eastAsia="Times New Roman" w:hAnsi="Cambria Math" w:cs="Times New Roman"/>
                                  <w:i/>
                                  <w:sz w:val="20"/>
                                  <w:szCs w:val="20"/>
                                </w:rPr>
                              </m:ctrlPr>
                            </m:mPr>
                            <m:mr>
                              <m:e/>
                              <m:e/>
                              <m:e/>
                            </m:mr>
                          </m:m>
                        </m:e>
                      </m:mr>
                    </m:m>
                  </m:e>
                </m:mr>
              </m:m>
            </m:e>
          </m:d>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χ</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e>
                </m:mr>
                <m:mr>
                  <m:e>
                    <m:m>
                      <m:mPr>
                        <m:mcs>
                          <m:mc>
                            <m:mcPr>
                              <m:count m:val="1"/>
                              <m:mcJc m:val="center"/>
                            </m:mcPr>
                          </m:mc>
                        </m:mcs>
                        <m:ctrlPr>
                          <w:rPr>
                            <w:rFonts w:ascii="Cambria Math" w:eastAsia="Times New Roman" w:hAnsi="Cambria Math" w:cs="Times New Roman"/>
                            <w:i/>
                            <w:sz w:val="20"/>
                            <w:szCs w:val="20"/>
                          </w:rPr>
                        </m:ctrlPr>
                      </m:mPr>
                      <m:mr>
                        <m:e/>
                      </m:mr>
                      <m:mr>
                        <m:e/>
                      </m:mr>
                    </m:m>
                  </m:e>
                </m:mr>
              </m:m>
            </m:e>
          </m:d>
          <m:r>
            <w:rPr>
              <w:rFonts w:ascii="Cambria Math" w:eastAsia="Times New Roman" w:hAnsi="Cambria Math" w:cs="Times New Roman"/>
              <w:sz w:val="20"/>
              <w:szCs w:val="20"/>
              <w:lang w:bidi="fa-IR"/>
            </w:rPr>
            <m:t>+</m:t>
          </m:r>
          <m:d>
            <m:dPr>
              <m:begChr m:val="["/>
              <m:endChr m:val="]"/>
              <m:ctrlPr>
                <w:rPr>
                  <w:rFonts w:ascii="Cambria Math" w:eastAsia="Times New Roman" w:hAnsi="Cambria Math" w:cs="Times New Roman"/>
                  <w:i/>
                  <w:sz w:val="20"/>
                  <w:szCs w:val="20"/>
                </w:rPr>
              </m:ctrlPr>
            </m:dPr>
            <m:e>
              <m:m>
                <m:mPr>
                  <m:mcs>
                    <m:mc>
                      <m:mcPr>
                        <m:count m:val="3"/>
                        <m:mcJc m:val="center"/>
                      </m:mcPr>
                    </m:mc>
                  </m:mcs>
                  <m:ctrlPr>
                    <w:rPr>
                      <w:rFonts w:ascii="Cambria Math" w:eastAsia="Times New Roman" w:hAnsi="Cambria Math" w:cs="Times New Roman"/>
                      <w:i/>
                      <w:sz w:val="20"/>
                      <w:szCs w:val="20"/>
                    </w:rPr>
                  </m:ctrlPr>
                </m:mPr>
                <m:mr>
                  <m:e>
                    <m:m>
                      <m:mPr>
                        <m:mcs>
                          <m:mc>
                            <m:mcPr>
                              <m:count m:val="1"/>
                              <m:mcJc m:val="center"/>
                            </m:mcPr>
                          </m:mc>
                        </m:mcs>
                        <m:ctrlPr>
                          <w:rPr>
                            <w:rFonts w:ascii="Cambria Math" w:eastAsia="Times New Roman" w:hAnsi="Cambria Math" w:cs="Times New Roman"/>
                            <w:i/>
                            <w:sz w:val="20"/>
                            <w:szCs w:val="20"/>
                          </w:rPr>
                        </m:ctrlPr>
                      </m:mPr>
                      <m:mr>
                        <m:e>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A</m:t>
                              </m:r>
                            </m:e>
                            <m:sub>
                              <m:r>
                                <w:rPr>
                                  <w:rFonts w:ascii="Cambria Math" w:eastAsia="Times New Roman" w:hAnsi="Cambria Math" w:cs="Times New Roman"/>
                                  <w:sz w:val="20"/>
                                  <w:szCs w:val="20"/>
                                  <w:lang w:bidi="fa-IR"/>
                                </w:rPr>
                                <m:t>d</m:t>
                              </m:r>
                            </m:sub>
                          </m:sSub>
                        </m:e>
                      </m:mr>
                      <m:mr>
                        <m:e/>
                      </m:mr>
                    </m:m>
                  </m:e>
                  <m:e>
                    <m:m>
                      <m:mPr>
                        <m:mcs>
                          <m:mc>
                            <m:mcPr>
                              <m:count m:val="1"/>
                              <m:mcJc m:val="center"/>
                            </m:mcPr>
                          </m:mc>
                        </m:mcs>
                        <m:ctrlPr>
                          <w:rPr>
                            <w:rFonts w:ascii="Cambria Math" w:eastAsia="Times New Roman" w:hAnsi="Cambria Math" w:cs="Times New Roman"/>
                            <w:i/>
                            <w:sz w:val="20"/>
                            <w:szCs w:val="20"/>
                          </w:rPr>
                        </m:ctrlPr>
                      </m:mPr>
                      <m:mr>
                        <m:e/>
                      </m:mr>
                      <m:mr>
                        <m:e/>
                      </m:mr>
                    </m:m>
                  </m:e>
                  <m:e>
                    <m:m>
                      <m:mPr>
                        <m:mcs>
                          <m:mc>
                            <m:mcPr>
                              <m:count m:val="1"/>
                              <m:mcJc m:val="center"/>
                            </m:mcPr>
                          </m:mc>
                        </m:mcs>
                        <m:ctrlPr>
                          <w:rPr>
                            <w:rFonts w:ascii="Cambria Math" w:eastAsia="Times New Roman" w:hAnsi="Cambria Math" w:cs="Times New Roman"/>
                            <w:i/>
                            <w:sz w:val="20"/>
                            <w:szCs w:val="20"/>
                          </w:rPr>
                        </m:ctrlPr>
                      </m:mPr>
                      <m:mr>
                        <m:e/>
                      </m:mr>
                      <m:mr>
                        <m:e/>
                      </m:mr>
                    </m:m>
                  </m:e>
                </m:mr>
                <m:mr>
                  <m:e>
                    <m:m>
                      <m:mPr>
                        <m:mcs>
                          <m:mc>
                            <m:mcPr>
                              <m:count m:val="1"/>
                              <m:mcJc m:val="center"/>
                            </m:mcPr>
                          </m:mc>
                        </m:mcs>
                        <m:ctrlPr>
                          <w:rPr>
                            <w:rFonts w:ascii="Cambria Math" w:eastAsia="Times New Roman" w:hAnsi="Cambria Math" w:cs="Times New Roman"/>
                            <w:i/>
                            <w:sz w:val="20"/>
                            <w:szCs w:val="20"/>
                          </w:rPr>
                        </m:ctrlPr>
                      </m:mPr>
                      <m:mr>
                        <m:e/>
                      </m:mr>
                      <m:mr>
                        <m:e/>
                      </m:mr>
                    </m:m>
                  </m:e>
                  <m:e>
                    <m:m>
                      <m:mPr>
                        <m:mcs>
                          <m:mc>
                            <m:mcPr>
                              <m:count m:val="1"/>
                              <m:mcJc m:val="center"/>
                            </m:mcPr>
                          </m:mc>
                        </m:mcs>
                        <m:ctrlPr>
                          <w:rPr>
                            <w:rFonts w:ascii="Cambria Math" w:eastAsia="Times New Roman" w:hAnsi="Cambria Math" w:cs="Times New Roman"/>
                            <w:i/>
                            <w:sz w:val="20"/>
                            <w:szCs w:val="20"/>
                          </w:rPr>
                        </m:ctrlPr>
                      </m:mPr>
                      <m:mr>
                        <m:e/>
                      </m:mr>
                      <m:mr>
                        <m:e/>
                      </m:mr>
                    </m:m>
                  </m:e>
                  <m:e>
                    <m:m>
                      <m:mPr>
                        <m:mcs>
                          <m:mc>
                            <m:mcPr>
                              <m:count m:val="1"/>
                              <m:mcJc m:val="center"/>
                            </m:mcPr>
                          </m:mc>
                        </m:mcs>
                        <m:ctrlPr>
                          <w:rPr>
                            <w:rFonts w:ascii="Cambria Math" w:eastAsia="Times New Roman" w:hAnsi="Cambria Math" w:cs="Times New Roman"/>
                            <w:i/>
                            <w:sz w:val="20"/>
                            <w:szCs w:val="20"/>
                          </w:rPr>
                        </m:ctrlPr>
                      </m:mPr>
                      <m:mr>
                        <m:e/>
                      </m:mr>
                      <m:mr>
                        <m:e/>
                      </m:mr>
                    </m:m>
                  </m:e>
                </m:mr>
              </m:m>
            </m:e>
          </m:d>
          <m:r>
            <w:rPr>
              <w:rFonts w:ascii="Cambria Math" w:eastAsia="Times New Roman" w:hAnsi="Cambria Math" w:cs="Times New Roman"/>
              <w:sz w:val="20"/>
              <w:szCs w:val="20"/>
            </w:rPr>
            <m:t>φ</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θ</m:t>
              </m:r>
            </m:e>
          </m:d>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m>
                <m:mPr>
                  <m:mcs>
                    <m:mc>
                      <m:mcPr>
                        <m:count m:val="3"/>
                        <m:mcJc m:val="center"/>
                      </m:mcPr>
                    </m:mc>
                  </m:mcs>
                  <m:ctrlPr>
                    <w:rPr>
                      <w:rFonts w:ascii="Cambria Math" w:eastAsia="Times New Roman" w:hAnsi="Cambria Math" w:cs="Times New Roman"/>
                      <w:i/>
                      <w:sz w:val="20"/>
                      <w:szCs w:val="20"/>
                    </w:rPr>
                  </m:ctrlPr>
                </m:mPr>
                <m:mr>
                  <m:e>
                    <m:m>
                      <m:mPr>
                        <m:mcs>
                          <m:mc>
                            <m:mcPr>
                              <m:count m:val="1"/>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lang w:bidi="fa-IR"/>
                            </w:rPr>
                            <m:t>B</m:t>
                          </m:r>
                        </m:e>
                      </m:mr>
                      <m:mr>
                        <m:e/>
                      </m:mr>
                    </m:m>
                  </m:e>
                  <m:e>
                    <m:m>
                      <m:mPr>
                        <m:mcs>
                          <m:mc>
                            <m:mcPr>
                              <m:count m:val="1"/>
                              <m:mcJc m:val="center"/>
                            </m:mcPr>
                          </m:mc>
                        </m:mcs>
                        <m:ctrlPr>
                          <w:rPr>
                            <w:rFonts w:ascii="Cambria Math" w:eastAsia="Times New Roman" w:hAnsi="Cambria Math" w:cs="Times New Roman"/>
                            <w:i/>
                            <w:sz w:val="20"/>
                            <w:szCs w:val="20"/>
                          </w:rPr>
                        </m:ctrlPr>
                      </m:mPr>
                      <m:mr>
                        <m:e/>
                      </m:mr>
                      <m:mr>
                        <m:e>
                          <m:r>
                            <w:rPr>
                              <w:rFonts w:ascii="Cambria Math" w:eastAsia="Times New Roman" w:hAnsi="Cambria Math" w:cs="Times New Roman"/>
                              <w:sz w:val="20"/>
                              <w:szCs w:val="20"/>
                              <w:lang w:bidi="fa-IR"/>
                            </w:rPr>
                            <m:t>B</m:t>
                          </m:r>
                        </m:e>
                      </m:mr>
                    </m:m>
                  </m:e>
                  <m:e>
                    <m:m>
                      <m:mPr>
                        <m:mcs>
                          <m:mc>
                            <m:mcPr>
                              <m:count m:val="1"/>
                              <m:mcJc m:val="center"/>
                            </m:mcPr>
                          </m:mc>
                        </m:mcs>
                        <m:ctrlPr>
                          <w:rPr>
                            <w:rFonts w:ascii="Cambria Math" w:eastAsia="Times New Roman" w:hAnsi="Cambria Math" w:cs="Times New Roman"/>
                            <w:i/>
                            <w:sz w:val="20"/>
                            <w:szCs w:val="20"/>
                          </w:rPr>
                        </m:ctrlPr>
                      </m:mPr>
                      <m:mr>
                        <m:e/>
                      </m:mr>
                      <m:mr>
                        <m:e/>
                      </m:mr>
                    </m:m>
                  </m:e>
                </m:mr>
                <m:mr>
                  <m:e>
                    <m:m>
                      <m:mPr>
                        <m:mcs>
                          <m:mc>
                            <m:mcPr>
                              <m:count m:val="1"/>
                              <m:mcJc m:val="center"/>
                            </m:mcPr>
                          </m:mc>
                        </m:mcs>
                        <m:ctrlPr>
                          <w:rPr>
                            <w:rFonts w:ascii="Cambria Math" w:eastAsia="Times New Roman" w:hAnsi="Cambria Math" w:cs="Times New Roman"/>
                            <w:i/>
                            <w:sz w:val="20"/>
                            <w:szCs w:val="20"/>
                          </w:rPr>
                        </m:ctrlPr>
                      </m:mPr>
                      <m:mr>
                        <m:e/>
                      </m:mr>
                      <m:mr>
                        <m:e/>
                      </m:mr>
                    </m:m>
                  </m:e>
                  <m:e>
                    <m:m>
                      <m:mPr>
                        <m:mcs>
                          <m:mc>
                            <m:mcPr>
                              <m:count m:val="1"/>
                              <m:mcJc m:val="center"/>
                            </m:mcPr>
                          </m:mc>
                        </m:mcs>
                        <m:ctrlPr>
                          <w:rPr>
                            <w:rFonts w:ascii="Cambria Math" w:eastAsia="Times New Roman" w:hAnsi="Cambria Math" w:cs="Times New Roman"/>
                            <w:i/>
                            <w:sz w:val="20"/>
                            <w:szCs w:val="20"/>
                          </w:rPr>
                        </m:ctrlPr>
                      </m:mPr>
                      <m:mr>
                        <m:e/>
                      </m:mr>
                      <m:mr>
                        <m:e/>
                      </m:mr>
                    </m:m>
                  </m:e>
                  <m:e>
                    <m:m>
                      <m:mPr>
                        <m:mcs>
                          <m:mc>
                            <m:mcPr>
                              <m:count m:val="1"/>
                              <m:mcJc m:val="center"/>
                            </m:mcPr>
                          </m:mc>
                        </m:mcs>
                        <m:ctrlPr>
                          <w:rPr>
                            <w:rFonts w:ascii="Cambria Math" w:eastAsia="Times New Roman" w:hAnsi="Cambria Math" w:cs="Times New Roman"/>
                            <w:i/>
                            <w:sz w:val="20"/>
                            <w:szCs w:val="20"/>
                          </w:rPr>
                        </m:ctrlPr>
                      </m:mPr>
                      <m:mr>
                        <m:e/>
                      </m:mr>
                      <m:mr>
                        <m:e/>
                      </m:mr>
                    </m:m>
                  </m:e>
                </m:mr>
              </m:m>
            </m:e>
          </m:d>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rPr>
                          <m:t>0</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e>
                </m:mr>
                <m:mr>
                  <m:e>
                    <m:sSub>
                      <m:sSubPr>
                        <m:ctrlPr>
                          <w:rPr>
                            <w:rFonts w:ascii="Cambria Math" w:eastAsia="Times New Roman" w:hAnsi="Cambria Math" w:cs="Times New Roman"/>
                            <w:i/>
                            <w:sz w:val="20"/>
                            <w:szCs w:val="20"/>
                            <w:lang w:bidi="fa-IR"/>
                          </w:rPr>
                        </m:ctrlPr>
                      </m:sSubPr>
                      <m:e>
                        <m:r>
                          <w:rPr>
                            <w:rFonts w:ascii="Cambria Math" w:eastAsia="Times New Roman" w:hAnsi="Cambria Math" w:cs="Times New Roman"/>
                            <w:sz w:val="20"/>
                            <w:szCs w:val="20"/>
                            <w:lang w:bidi="fa-IR"/>
                          </w:rPr>
                          <m:t>u</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lang w:bidi="fa-IR"/>
                          </w:rPr>
                        </m:ctrlPr>
                      </m:dPr>
                      <m:e>
                        <m:r>
                          <w:rPr>
                            <w:rFonts w:ascii="Cambria Math" w:eastAsia="Times New Roman" w:hAnsi="Cambria Math" w:cs="Times New Roman"/>
                            <w:sz w:val="20"/>
                            <w:szCs w:val="20"/>
                          </w:rPr>
                          <m:t>θ</m:t>
                        </m:r>
                      </m:e>
                    </m:d>
                  </m:e>
                </m:mr>
                <m:mr>
                  <m:e>
                    <m:m>
                      <m:mPr>
                        <m:mcs>
                          <m:mc>
                            <m:mcPr>
                              <m:count m:val="1"/>
                              <m:mcJc m:val="center"/>
                            </m:mcPr>
                          </m:mc>
                        </m:mcs>
                        <m:ctrlPr>
                          <w:rPr>
                            <w:rFonts w:ascii="Cambria Math" w:eastAsia="Times New Roman" w:hAnsi="Cambria Math" w:cs="Times New Roman"/>
                            <w:i/>
                            <w:sz w:val="20"/>
                            <w:szCs w:val="20"/>
                          </w:rPr>
                        </m:ctrlPr>
                      </m:mPr>
                      <m:mr>
                        <m:e/>
                      </m:mr>
                      <m:mr>
                        <m:e/>
                      </m:mr>
                    </m:m>
                  </m:e>
                </m:mr>
              </m:m>
            </m:e>
          </m:d>
        </m:oMath>
      </m:oMathPara>
    </w:p>
    <w:p w14:paraId="30285EF3" w14:textId="77777777" w:rsidR="00701E26" w:rsidRPr="00701E26" w:rsidRDefault="00701E26" w:rsidP="00950AB8">
      <w:pPr>
        <w:jc w:val="both"/>
        <w:rPr>
          <w:rFonts w:ascii="Times New Roman" w:eastAsia="Times New Roman" w:hAnsi="Times New Roman" w:cs="Times New Roman"/>
          <w:sz w:val="20"/>
          <w:szCs w:val="20"/>
          <w:lang w:bidi="fa-IR"/>
        </w:rPr>
      </w:pPr>
    </w:p>
    <w:p w14:paraId="54B75E2E" w14:textId="6355DCFC" w:rsidR="00B73013" w:rsidRDefault="00B73013" w:rsidP="000E4490">
      <w:pPr>
        <w:jc w:val="both"/>
        <w:rPr>
          <w:rFonts w:ascii="Times New Roman" w:eastAsia="Times New Roman" w:hAnsi="Times New Roman" w:cs="Times New Roman"/>
          <w:sz w:val="20"/>
          <w:szCs w:val="20"/>
        </w:rPr>
      </w:pPr>
    </w:p>
    <w:sectPr w:rsidR="00B73013" w:rsidSect="00C50A3C">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6B"/>
    <w:rsid w:val="000005F0"/>
    <w:rsid w:val="00004B7E"/>
    <w:rsid w:val="00005E45"/>
    <w:rsid w:val="00007629"/>
    <w:rsid w:val="00013CD3"/>
    <w:rsid w:val="000175A5"/>
    <w:rsid w:val="00020BEF"/>
    <w:rsid w:val="000346A9"/>
    <w:rsid w:val="00034A69"/>
    <w:rsid w:val="000377C3"/>
    <w:rsid w:val="00044E75"/>
    <w:rsid w:val="00060BFE"/>
    <w:rsid w:val="00060F3C"/>
    <w:rsid w:val="00062A13"/>
    <w:rsid w:val="0006346A"/>
    <w:rsid w:val="00064E50"/>
    <w:rsid w:val="000661B7"/>
    <w:rsid w:val="00070E5B"/>
    <w:rsid w:val="000721D0"/>
    <w:rsid w:val="0007258E"/>
    <w:rsid w:val="00074960"/>
    <w:rsid w:val="00077CA1"/>
    <w:rsid w:val="00081719"/>
    <w:rsid w:val="0008541A"/>
    <w:rsid w:val="000860B4"/>
    <w:rsid w:val="000862F7"/>
    <w:rsid w:val="00091A79"/>
    <w:rsid w:val="00091FE5"/>
    <w:rsid w:val="000926E5"/>
    <w:rsid w:val="00093C15"/>
    <w:rsid w:val="00095CCC"/>
    <w:rsid w:val="000969CD"/>
    <w:rsid w:val="000971A4"/>
    <w:rsid w:val="000A3811"/>
    <w:rsid w:val="000A403E"/>
    <w:rsid w:val="000A679E"/>
    <w:rsid w:val="000A68F2"/>
    <w:rsid w:val="000A73D2"/>
    <w:rsid w:val="000B0262"/>
    <w:rsid w:val="000B3615"/>
    <w:rsid w:val="000B4883"/>
    <w:rsid w:val="000B53AD"/>
    <w:rsid w:val="000B5A21"/>
    <w:rsid w:val="000B77F5"/>
    <w:rsid w:val="000C164F"/>
    <w:rsid w:val="000C5106"/>
    <w:rsid w:val="000C5E94"/>
    <w:rsid w:val="000C6DFD"/>
    <w:rsid w:val="000D22D1"/>
    <w:rsid w:val="000D268A"/>
    <w:rsid w:val="000D347F"/>
    <w:rsid w:val="000D3E7D"/>
    <w:rsid w:val="000D5FCC"/>
    <w:rsid w:val="000E13B2"/>
    <w:rsid w:val="000E1671"/>
    <w:rsid w:val="000E16A6"/>
    <w:rsid w:val="000E346C"/>
    <w:rsid w:val="000E3710"/>
    <w:rsid w:val="000E4490"/>
    <w:rsid w:val="000E4DD3"/>
    <w:rsid w:val="000E7A08"/>
    <w:rsid w:val="000F2B3E"/>
    <w:rsid w:val="000F307D"/>
    <w:rsid w:val="000F6685"/>
    <w:rsid w:val="000F6AD3"/>
    <w:rsid w:val="00103270"/>
    <w:rsid w:val="001040CD"/>
    <w:rsid w:val="00111CB2"/>
    <w:rsid w:val="0011371E"/>
    <w:rsid w:val="00113CD9"/>
    <w:rsid w:val="001170F0"/>
    <w:rsid w:val="00122CC9"/>
    <w:rsid w:val="001313D6"/>
    <w:rsid w:val="00134538"/>
    <w:rsid w:val="00141291"/>
    <w:rsid w:val="00141594"/>
    <w:rsid w:val="00144169"/>
    <w:rsid w:val="0014665B"/>
    <w:rsid w:val="00150CB8"/>
    <w:rsid w:val="0015516E"/>
    <w:rsid w:val="001552CA"/>
    <w:rsid w:val="00155866"/>
    <w:rsid w:val="00170562"/>
    <w:rsid w:val="0017193C"/>
    <w:rsid w:val="00172072"/>
    <w:rsid w:val="00181457"/>
    <w:rsid w:val="0018437F"/>
    <w:rsid w:val="00184A82"/>
    <w:rsid w:val="00185201"/>
    <w:rsid w:val="00185F69"/>
    <w:rsid w:val="00192903"/>
    <w:rsid w:val="00192A38"/>
    <w:rsid w:val="0019527E"/>
    <w:rsid w:val="001A3567"/>
    <w:rsid w:val="001A4701"/>
    <w:rsid w:val="001A533C"/>
    <w:rsid w:val="001A5E2E"/>
    <w:rsid w:val="001B3237"/>
    <w:rsid w:val="001B3CF2"/>
    <w:rsid w:val="001C4675"/>
    <w:rsid w:val="001C5CEE"/>
    <w:rsid w:val="001D1661"/>
    <w:rsid w:val="001D2B7D"/>
    <w:rsid w:val="001D386D"/>
    <w:rsid w:val="001D717C"/>
    <w:rsid w:val="001E330A"/>
    <w:rsid w:val="001E3A10"/>
    <w:rsid w:val="001E5408"/>
    <w:rsid w:val="001E6863"/>
    <w:rsid w:val="001F0A62"/>
    <w:rsid w:val="001F6F0A"/>
    <w:rsid w:val="001F70CD"/>
    <w:rsid w:val="0020019E"/>
    <w:rsid w:val="00201AC4"/>
    <w:rsid w:val="00201E93"/>
    <w:rsid w:val="00203BEE"/>
    <w:rsid w:val="00204EA5"/>
    <w:rsid w:val="002066AE"/>
    <w:rsid w:val="00212B51"/>
    <w:rsid w:val="00214D99"/>
    <w:rsid w:val="00216979"/>
    <w:rsid w:val="0022395E"/>
    <w:rsid w:val="00223991"/>
    <w:rsid w:val="00225DDE"/>
    <w:rsid w:val="0022676E"/>
    <w:rsid w:val="002357BE"/>
    <w:rsid w:val="0024021A"/>
    <w:rsid w:val="00241C33"/>
    <w:rsid w:val="002525D5"/>
    <w:rsid w:val="00252AE3"/>
    <w:rsid w:val="002559DA"/>
    <w:rsid w:val="002562AC"/>
    <w:rsid w:val="00264250"/>
    <w:rsid w:val="00265D6B"/>
    <w:rsid w:val="002662BF"/>
    <w:rsid w:val="00271E1D"/>
    <w:rsid w:val="00272826"/>
    <w:rsid w:val="0027627F"/>
    <w:rsid w:val="00282213"/>
    <w:rsid w:val="0028473A"/>
    <w:rsid w:val="002939B4"/>
    <w:rsid w:val="00296B68"/>
    <w:rsid w:val="002A1699"/>
    <w:rsid w:val="002A4455"/>
    <w:rsid w:val="002A71F3"/>
    <w:rsid w:val="002B3645"/>
    <w:rsid w:val="002B4F50"/>
    <w:rsid w:val="002B57C0"/>
    <w:rsid w:val="002B5ACE"/>
    <w:rsid w:val="002C41AD"/>
    <w:rsid w:val="002C7E92"/>
    <w:rsid w:val="002D1CD5"/>
    <w:rsid w:val="002D7114"/>
    <w:rsid w:val="002E1114"/>
    <w:rsid w:val="002E27F5"/>
    <w:rsid w:val="002E31E0"/>
    <w:rsid w:val="002E6310"/>
    <w:rsid w:val="002E6A27"/>
    <w:rsid w:val="002E7C85"/>
    <w:rsid w:val="002F31DF"/>
    <w:rsid w:val="002F65CA"/>
    <w:rsid w:val="00302BF7"/>
    <w:rsid w:val="00304791"/>
    <w:rsid w:val="00310882"/>
    <w:rsid w:val="00313E87"/>
    <w:rsid w:val="003165A3"/>
    <w:rsid w:val="00326627"/>
    <w:rsid w:val="00327CCD"/>
    <w:rsid w:val="00337446"/>
    <w:rsid w:val="00342E0F"/>
    <w:rsid w:val="0034350C"/>
    <w:rsid w:val="00347EC4"/>
    <w:rsid w:val="0035055D"/>
    <w:rsid w:val="0035491E"/>
    <w:rsid w:val="00354E3F"/>
    <w:rsid w:val="00354E9A"/>
    <w:rsid w:val="00360103"/>
    <w:rsid w:val="00361428"/>
    <w:rsid w:val="00364E97"/>
    <w:rsid w:val="00365B3B"/>
    <w:rsid w:val="003676D8"/>
    <w:rsid w:val="00375E84"/>
    <w:rsid w:val="003765B7"/>
    <w:rsid w:val="00376862"/>
    <w:rsid w:val="003775AF"/>
    <w:rsid w:val="003800E1"/>
    <w:rsid w:val="00385A50"/>
    <w:rsid w:val="003861B7"/>
    <w:rsid w:val="00387793"/>
    <w:rsid w:val="003879E0"/>
    <w:rsid w:val="00391A1E"/>
    <w:rsid w:val="003939F8"/>
    <w:rsid w:val="00395AB3"/>
    <w:rsid w:val="003A6CD4"/>
    <w:rsid w:val="003B53B6"/>
    <w:rsid w:val="003C219A"/>
    <w:rsid w:val="003C60F2"/>
    <w:rsid w:val="003D11E3"/>
    <w:rsid w:val="003E0F8C"/>
    <w:rsid w:val="003E471F"/>
    <w:rsid w:val="003F226C"/>
    <w:rsid w:val="003F39ED"/>
    <w:rsid w:val="003F3E58"/>
    <w:rsid w:val="003F78A9"/>
    <w:rsid w:val="00404DB2"/>
    <w:rsid w:val="004127AE"/>
    <w:rsid w:val="00415EFF"/>
    <w:rsid w:val="00417538"/>
    <w:rsid w:val="00425300"/>
    <w:rsid w:val="004271AA"/>
    <w:rsid w:val="00431EDD"/>
    <w:rsid w:val="0043440B"/>
    <w:rsid w:val="004349DD"/>
    <w:rsid w:val="00441B15"/>
    <w:rsid w:val="00442076"/>
    <w:rsid w:val="00445C45"/>
    <w:rsid w:val="004505A0"/>
    <w:rsid w:val="004548EE"/>
    <w:rsid w:val="00461079"/>
    <w:rsid w:val="00464099"/>
    <w:rsid w:val="0047296C"/>
    <w:rsid w:val="00476820"/>
    <w:rsid w:val="004837FA"/>
    <w:rsid w:val="004909B7"/>
    <w:rsid w:val="004938FE"/>
    <w:rsid w:val="004953D7"/>
    <w:rsid w:val="00495DE2"/>
    <w:rsid w:val="00496177"/>
    <w:rsid w:val="00496716"/>
    <w:rsid w:val="004A0197"/>
    <w:rsid w:val="004A17B8"/>
    <w:rsid w:val="004A6A93"/>
    <w:rsid w:val="004B04A5"/>
    <w:rsid w:val="004B1797"/>
    <w:rsid w:val="004B3CC5"/>
    <w:rsid w:val="004B5144"/>
    <w:rsid w:val="004B63C0"/>
    <w:rsid w:val="004B6DE7"/>
    <w:rsid w:val="004B7F37"/>
    <w:rsid w:val="004C293E"/>
    <w:rsid w:val="004D4AC1"/>
    <w:rsid w:val="004D6971"/>
    <w:rsid w:val="004E0488"/>
    <w:rsid w:val="004F1FC3"/>
    <w:rsid w:val="005034B2"/>
    <w:rsid w:val="00510DE6"/>
    <w:rsid w:val="00516BF0"/>
    <w:rsid w:val="0052330A"/>
    <w:rsid w:val="0052386F"/>
    <w:rsid w:val="00523D10"/>
    <w:rsid w:val="00526F6B"/>
    <w:rsid w:val="00532490"/>
    <w:rsid w:val="00533E2D"/>
    <w:rsid w:val="005404F5"/>
    <w:rsid w:val="00545699"/>
    <w:rsid w:val="00554903"/>
    <w:rsid w:val="00557603"/>
    <w:rsid w:val="0056082C"/>
    <w:rsid w:val="005618BB"/>
    <w:rsid w:val="005619A7"/>
    <w:rsid w:val="005628D8"/>
    <w:rsid w:val="00565B71"/>
    <w:rsid w:val="00565C74"/>
    <w:rsid w:val="00571C4C"/>
    <w:rsid w:val="00575CC8"/>
    <w:rsid w:val="00575E74"/>
    <w:rsid w:val="0057616A"/>
    <w:rsid w:val="005763FC"/>
    <w:rsid w:val="00580103"/>
    <w:rsid w:val="005830FA"/>
    <w:rsid w:val="005B197E"/>
    <w:rsid w:val="005B2653"/>
    <w:rsid w:val="005B485B"/>
    <w:rsid w:val="005B58F6"/>
    <w:rsid w:val="005B789E"/>
    <w:rsid w:val="005C4E64"/>
    <w:rsid w:val="005C5062"/>
    <w:rsid w:val="005D1A19"/>
    <w:rsid w:val="005D3578"/>
    <w:rsid w:val="005D7AA9"/>
    <w:rsid w:val="005E11BC"/>
    <w:rsid w:val="005E1574"/>
    <w:rsid w:val="005E534A"/>
    <w:rsid w:val="005E6E5A"/>
    <w:rsid w:val="005F6683"/>
    <w:rsid w:val="005F69BE"/>
    <w:rsid w:val="005F7959"/>
    <w:rsid w:val="00604F00"/>
    <w:rsid w:val="00610AA7"/>
    <w:rsid w:val="00616229"/>
    <w:rsid w:val="006173B3"/>
    <w:rsid w:val="00622AD6"/>
    <w:rsid w:val="00622EDE"/>
    <w:rsid w:val="00625301"/>
    <w:rsid w:val="00625883"/>
    <w:rsid w:val="006311B6"/>
    <w:rsid w:val="00631A50"/>
    <w:rsid w:val="00631B94"/>
    <w:rsid w:val="00634871"/>
    <w:rsid w:val="00634EC5"/>
    <w:rsid w:val="0063606E"/>
    <w:rsid w:val="00647A50"/>
    <w:rsid w:val="006579FA"/>
    <w:rsid w:val="00657EDE"/>
    <w:rsid w:val="0067186E"/>
    <w:rsid w:val="006737E8"/>
    <w:rsid w:val="00673C14"/>
    <w:rsid w:val="00674305"/>
    <w:rsid w:val="00676FF7"/>
    <w:rsid w:val="006805AA"/>
    <w:rsid w:val="00680E26"/>
    <w:rsid w:val="00690A9B"/>
    <w:rsid w:val="00692E71"/>
    <w:rsid w:val="0069415D"/>
    <w:rsid w:val="006A0043"/>
    <w:rsid w:val="006A223A"/>
    <w:rsid w:val="006A6D81"/>
    <w:rsid w:val="006B1235"/>
    <w:rsid w:val="006B2B9E"/>
    <w:rsid w:val="006B3AEE"/>
    <w:rsid w:val="006C0E72"/>
    <w:rsid w:val="006C5AEE"/>
    <w:rsid w:val="006C63C6"/>
    <w:rsid w:val="006D275E"/>
    <w:rsid w:val="006D3C52"/>
    <w:rsid w:val="006D7946"/>
    <w:rsid w:val="006E69F2"/>
    <w:rsid w:val="006E71E0"/>
    <w:rsid w:val="006F4213"/>
    <w:rsid w:val="006F4A1E"/>
    <w:rsid w:val="006F73B2"/>
    <w:rsid w:val="007005AB"/>
    <w:rsid w:val="00701E26"/>
    <w:rsid w:val="00701EA1"/>
    <w:rsid w:val="007045C9"/>
    <w:rsid w:val="00706A7E"/>
    <w:rsid w:val="0071236D"/>
    <w:rsid w:val="007124D6"/>
    <w:rsid w:val="007133D5"/>
    <w:rsid w:val="00716B37"/>
    <w:rsid w:val="00721F47"/>
    <w:rsid w:val="00722D06"/>
    <w:rsid w:val="00725C57"/>
    <w:rsid w:val="0073280D"/>
    <w:rsid w:val="007368ED"/>
    <w:rsid w:val="00737478"/>
    <w:rsid w:val="007409B2"/>
    <w:rsid w:val="00741990"/>
    <w:rsid w:val="0074780C"/>
    <w:rsid w:val="00751F1F"/>
    <w:rsid w:val="0075292B"/>
    <w:rsid w:val="00757433"/>
    <w:rsid w:val="0076195B"/>
    <w:rsid w:val="00765775"/>
    <w:rsid w:val="007679E0"/>
    <w:rsid w:val="0077602C"/>
    <w:rsid w:val="0078046F"/>
    <w:rsid w:val="00785152"/>
    <w:rsid w:val="007855DD"/>
    <w:rsid w:val="00797CA2"/>
    <w:rsid w:val="007A541A"/>
    <w:rsid w:val="007A65DE"/>
    <w:rsid w:val="007A769D"/>
    <w:rsid w:val="007B1D63"/>
    <w:rsid w:val="007B28D8"/>
    <w:rsid w:val="007B2E47"/>
    <w:rsid w:val="007C4B6B"/>
    <w:rsid w:val="007D2C6A"/>
    <w:rsid w:val="007D2DD3"/>
    <w:rsid w:val="007E0021"/>
    <w:rsid w:val="007E4C2D"/>
    <w:rsid w:val="007F0C25"/>
    <w:rsid w:val="007F18F5"/>
    <w:rsid w:val="007F5069"/>
    <w:rsid w:val="00803899"/>
    <w:rsid w:val="00805210"/>
    <w:rsid w:val="008065E8"/>
    <w:rsid w:val="00807056"/>
    <w:rsid w:val="00814105"/>
    <w:rsid w:val="00814F78"/>
    <w:rsid w:val="00816C93"/>
    <w:rsid w:val="00832166"/>
    <w:rsid w:val="00836A03"/>
    <w:rsid w:val="008376BD"/>
    <w:rsid w:val="008452A0"/>
    <w:rsid w:val="008478A8"/>
    <w:rsid w:val="00853229"/>
    <w:rsid w:val="008546E5"/>
    <w:rsid w:val="0085523A"/>
    <w:rsid w:val="008607EB"/>
    <w:rsid w:val="008608C1"/>
    <w:rsid w:val="00861662"/>
    <w:rsid w:val="008622A9"/>
    <w:rsid w:val="00864C70"/>
    <w:rsid w:val="008660B5"/>
    <w:rsid w:val="00870BF8"/>
    <w:rsid w:val="00871231"/>
    <w:rsid w:val="00872A6E"/>
    <w:rsid w:val="00874C77"/>
    <w:rsid w:val="008770E0"/>
    <w:rsid w:val="00881F53"/>
    <w:rsid w:val="00884376"/>
    <w:rsid w:val="00884A18"/>
    <w:rsid w:val="0089318C"/>
    <w:rsid w:val="008A0F2C"/>
    <w:rsid w:val="008A2114"/>
    <w:rsid w:val="008A4997"/>
    <w:rsid w:val="008A6A19"/>
    <w:rsid w:val="008B5B6D"/>
    <w:rsid w:val="008B7682"/>
    <w:rsid w:val="008C1A64"/>
    <w:rsid w:val="008C1C30"/>
    <w:rsid w:val="008C2142"/>
    <w:rsid w:val="008C7D02"/>
    <w:rsid w:val="008D56F9"/>
    <w:rsid w:val="008F13C4"/>
    <w:rsid w:val="008F1964"/>
    <w:rsid w:val="008F2AA1"/>
    <w:rsid w:val="008F3E2F"/>
    <w:rsid w:val="008F3E34"/>
    <w:rsid w:val="008F5BBE"/>
    <w:rsid w:val="008F670A"/>
    <w:rsid w:val="008F7831"/>
    <w:rsid w:val="008F7DD8"/>
    <w:rsid w:val="0090031B"/>
    <w:rsid w:val="009009E6"/>
    <w:rsid w:val="00905C4E"/>
    <w:rsid w:val="00906A7B"/>
    <w:rsid w:val="00920CB9"/>
    <w:rsid w:val="00923B5D"/>
    <w:rsid w:val="00926AC6"/>
    <w:rsid w:val="009272F8"/>
    <w:rsid w:val="00934763"/>
    <w:rsid w:val="00934877"/>
    <w:rsid w:val="00936008"/>
    <w:rsid w:val="0094022A"/>
    <w:rsid w:val="009411DB"/>
    <w:rsid w:val="00941DC7"/>
    <w:rsid w:val="00942CDB"/>
    <w:rsid w:val="00943746"/>
    <w:rsid w:val="00945C8A"/>
    <w:rsid w:val="00950AB8"/>
    <w:rsid w:val="009515FF"/>
    <w:rsid w:val="0095530B"/>
    <w:rsid w:val="009566D4"/>
    <w:rsid w:val="00961573"/>
    <w:rsid w:val="00971056"/>
    <w:rsid w:val="009728FA"/>
    <w:rsid w:val="00974099"/>
    <w:rsid w:val="009749F4"/>
    <w:rsid w:val="00974A50"/>
    <w:rsid w:val="009765FC"/>
    <w:rsid w:val="00980BF8"/>
    <w:rsid w:val="00980D61"/>
    <w:rsid w:val="00987764"/>
    <w:rsid w:val="0099135A"/>
    <w:rsid w:val="00991F56"/>
    <w:rsid w:val="00992C51"/>
    <w:rsid w:val="00997688"/>
    <w:rsid w:val="009B19B8"/>
    <w:rsid w:val="009B5093"/>
    <w:rsid w:val="009B616A"/>
    <w:rsid w:val="009C0CB2"/>
    <w:rsid w:val="009C149A"/>
    <w:rsid w:val="009C17AB"/>
    <w:rsid w:val="009C75BA"/>
    <w:rsid w:val="009D2614"/>
    <w:rsid w:val="009D4921"/>
    <w:rsid w:val="009D60C9"/>
    <w:rsid w:val="009E1430"/>
    <w:rsid w:val="009E2BAA"/>
    <w:rsid w:val="009E3FE0"/>
    <w:rsid w:val="009E4BF0"/>
    <w:rsid w:val="009E5583"/>
    <w:rsid w:val="009F1596"/>
    <w:rsid w:val="009F2849"/>
    <w:rsid w:val="009F2A5E"/>
    <w:rsid w:val="009F2EA2"/>
    <w:rsid w:val="009F38DF"/>
    <w:rsid w:val="009F7858"/>
    <w:rsid w:val="00A01E45"/>
    <w:rsid w:val="00A05A22"/>
    <w:rsid w:val="00A06A64"/>
    <w:rsid w:val="00A07CFC"/>
    <w:rsid w:val="00A17EEA"/>
    <w:rsid w:val="00A26003"/>
    <w:rsid w:val="00A3203C"/>
    <w:rsid w:val="00A35B5F"/>
    <w:rsid w:val="00A35DA2"/>
    <w:rsid w:val="00A43655"/>
    <w:rsid w:val="00A44F36"/>
    <w:rsid w:val="00A45B07"/>
    <w:rsid w:val="00A55814"/>
    <w:rsid w:val="00A55CA8"/>
    <w:rsid w:val="00A64EAB"/>
    <w:rsid w:val="00A667E3"/>
    <w:rsid w:val="00A674B8"/>
    <w:rsid w:val="00A67715"/>
    <w:rsid w:val="00A728BE"/>
    <w:rsid w:val="00A72C9A"/>
    <w:rsid w:val="00A73E2B"/>
    <w:rsid w:val="00A76E04"/>
    <w:rsid w:val="00A90A88"/>
    <w:rsid w:val="00A94BC8"/>
    <w:rsid w:val="00A9597C"/>
    <w:rsid w:val="00AA0315"/>
    <w:rsid w:val="00AA4DCD"/>
    <w:rsid w:val="00AA79F4"/>
    <w:rsid w:val="00AB22B3"/>
    <w:rsid w:val="00AB43FE"/>
    <w:rsid w:val="00AC3CD9"/>
    <w:rsid w:val="00AC500A"/>
    <w:rsid w:val="00AC56F2"/>
    <w:rsid w:val="00AC6A58"/>
    <w:rsid w:val="00AD323A"/>
    <w:rsid w:val="00AE0388"/>
    <w:rsid w:val="00AF3BC7"/>
    <w:rsid w:val="00AF6ACC"/>
    <w:rsid w:val="00B0034E"/>
    <w:rsid w:val="00B01400"/>
    <w:rsid w:val="00B04AAA"/>
    <w:rsid w:val="00B05A5F"/>
    <w:rsid w:val="00B06DCD"/>
    <w:rsid w:val="00B1114E"/>
    <w:rsid w:val="00B138C4"/>
    <w:rsid w:val="00B1703B"/>
    <w:rsid w:val="00B200EE"/>
    <w:rsid w:val="00B30F19"/>
    <w:rsid w:val="00B33771"/>
    <w:rsid w:val="00B365BB"/>
    <w:rsid w:val="00B41FB4"/>
    <w:rsid w:val="00B42075"/>
    <w:rsid w:val="00B4237F"/>
    <w:rsid w:val="00B434F0"/>
    <w:rsid w:val="00B44EB3"/>
    <w:rsid w:val="00B458AA"/>
    <w:rsid w:val="00B52E9F"/>
    <w:rsid w:val="00B5332C"/>
    <w:rsid w:val="00B53FED"/>
    <w:rsid w:val="00B54452"/>
    <w:rsid w:val="00B54C15"/>
    <w:rsid w:val="00B54FC7"/>
    <w:rsid w:val="00B55220"/>
    <w:rsid w:val="00B5798F"/>
    <w:rsid w:val="00B65C89"/>
    <w:rsid w:val="00B704D1"/>
    <w:rsid w:val="00B705F5"/>
    <w:rsid w:val="00B718F4"/>
    <w:rsid w:val="00B73013"/>
    <w:rsid w:val="00B77B63"/>
    <w:rsid w:val="00B822C4"/>
    <w:rsid w:val="00B90D61"/>
    <w:rsid w:val="00B93845"/>
    <w:rsid w:val="00B96880"/>
    <w:rsid w:val="00B97D17"/>
    <w:rsid w:val="00BA3811"/>
    <w:rsid w:val="00BB784B"/>
    <w:rsid w:val="00BB7BD2"/>
    <w:rsid w:val="00BC0640"/>
    <w:rsid w:val="00BC257D"/>
    <w:rsid w:val="00BC5992"/>
    <w:rsid w:val="00BC7289"/>
    <w:rsid w:val="00BC7FF1"/>
    <w:rsid w:val="00BD0550"/>
    <w:rsid w:val="00BD17D5"/>
    <w:rsid w:val="00BD2B35"/>
    <w:rsid w:val="00BD3B4B"/>
    <w:rsid w:val="00BD5ED7"/>
    <w:rsid w:val="00BD66C6"/>
    <w:rsid w:val="00BE0B78"/>
    <w:rsid w:val="00BE6D9B"/>
    <w:rsid w:val="00BF1372"/>
    <w:rsid w:val="00BF4C02"/>
    <w:rsid w:val="00BF5E7F"/>
    <w:rsid w:val="00BF6673"/>
    <w:rsid w:val="00BF793E"/>
    <w:rsid w:val="00C02068"/>
    <w:rsid w:val="00C04CD7"/>
    <w:rsid w:val="00C04F0E"/>
    <w:rsid w:val="00C1132F"/>
    <w:rsid w:val="00C14658"/>
    <w:rsid w:val="00C16A76"/>
    <w:rsid w:val="00C17DD8"/>
    <w:rsid w:val="00C23BD4"/>
    <w:rsid w:val="00C31932"/>
    <w:rsid w:val="00C31BEA"/>
    <w:rsid w:val="00C3494D"/>
    <w:rsid w:val="00C35DAC"/>
    <w:rsid w:val="00C36C95"/>
    <w:rsid w:val="00C374A6"/>
    <w:rsid w:val="00C416F4"/>
    <w:rsid w:val="00C41D3A"/>
    <w:rsid w:val="00C41DD0"/>
    <w:rsid w:val="00C46DCD"/>
    <w:rsid w:val="00C46F95"/>
    <w:rsid w:val="00C47033"/>
    <w:rsid w:val="00C50A3C"/>
    <w:rsid w:val="00C53F3F"/>
    <w:rsid w:val="00C545D2"/>
    <w:rsid w:val="00C55F73"/>
    <w:rsid w:val="00C604A2"/>
    <w:rsid w:val="00C61A33"/>
    <w:rsid w:val="00C6439E"/>
    <w:rsid w:val="00C659A5"/>
    <w:rsid w:val="00C65EA6"/>
    <w:rsid w:val="00C7079F"/>
    <w:rsid w:val="00C73BA7"/>
    <w:rsid w:val="00C74B0A"/>
    <w:rsid w:val="00C8547A"/>
    <w:rsid w:val="00C85C06"/>
    <w:rsid w:val="00C87758"/>
    <w:rsid w:val="00C9272A"/>
    <w:rsid w:val="00C93EEF"/>
    <w:rsid w:val="00C972A1"/>
    <w:rsid w:val="00CA0850"/>
    <w:rsid w:val="00CA24DE"/>
    <w:rsid w:val="00CB0FED"/>
    <w:rsid w:val="00CB11E8"/>
    <w:rsid w:val="00CB177C"/>
    <w:rsid w:val="00CB1DAD"/>
    <w:rsid w:val="00CB486A"/>
    <w:rsid w:val="00CB5D17"/>
    <w:rsid w:val="00CB7C4A"/>
    <w:rsid w:val="00CC0379"/>
    <w:rsid w:val="00CC2362"/>
    <w:rsid w:val="00CC2525"/>
    <w:rsid w:val="00CC514D"/>
    <w:rsid w:val="00CC535B"/>
    <w:rsid w:val="00CC5CE4"/>
    <w:rsid w:val="00CC7292"/>
    <w:rsid w:val="00CD60C8"/>
    <w:rsid w:val="00CE23C2"/>
    <w:rsid w:val="00CE305E"/>
    <w:rsid w:val="00CE5E25"/>
    <w:rsid w:val="00CF027F"/>
    <w:rsid w:val="00CF10B1"/>
    <w:rsid w:val="00CF1533"/>
    <w:rsid w:val="00CF26AA"/>
    <w:rsid w:val="00CF397F"/>
    <w:rsid w:val="00CF50DA"/>
    <w:rsid w:val="00D0707B"/>
    <w:rsid w:val="00D07AC6"/>
    <w:rsid w:val="00D10F36"/>
    <w:rsid w:val="00D16A0F"/>
    <w:rsid w:val="00D22B45"/>
    <w:rsid w:val="00D237A6"/>
    <w:rsid w:val="00D26FA2"/>
    <w:rsid w:val="00D30BA1"/>
    <w:rsid w:val="00D34750"/>
    <w:rsid w:val="00D35011"/>
    <w:rsid w:val="00D3546B"/>
    <w:rsid w:val="00D368DB"/>
    <w:rsid w:val="00D36F38"/>
    <w:rsid w:val="00D40468"/>
    <w:rsid w:val="00D41654"/>
    <w:rsid w:val="00D426EC"/>
    <w:rsid w:val="00D47464"/>
    <w:rsid w:val="00D50791"/>
    <w:rsid w:val="00D50A55"/>
    <w:rsid w:val="00D51396"/>
    <w:rsid w:val="00D53266"/>
    <w:rsid w:val="00D5341F"/>
    <w:rsid w:val="00D5421D"/>
    <w:rsid w:val="00D66A38"/>
    <w:rsid w:val="00D76575"/>
    <w:rsid w:val="00D76D70"/>
    <w:rsid w:val="00D771E7"/>
    <w:rsid w:val="00D82F4B"/>
    <w:rsid w:val="00D846BB"/>
    <w:rsid w:val="00D92E38"/>
    <w:rsid w:val="00DA1F0A"/>
    <w:rsid w:val="00DA5079"/>
    <w:rsid w:val="00DB2112"/>
    <w:rsid w:val="00DB4585"/>
    <w:rsid w:val="00DC0AA7"/>
    <w:rsid w:val="00DC2316"/>
    <w:rsid w:val="00DD040F"/>
    <w:rsid w:val="00DD0584"/>
    <w:rsid w:val="00DD1D4D"/>
    <w:rsid w:val="00DD37ED"/>
    <w:rsid w:val="00DE021F"/>
    <w:rsid w:val="00DE0AE7"/>
    <w:rsid w:val="00DE1D67"/>
    <w:rsid w:val="00DE3C1A"/>
    <w:rsid w:val="00DE55F6"/>
    <w:rsid w:val="00DE5987"/>
    <w:rsid w:val="00DE5B8C"/>
    <w:rsid w:val="00DE7299"/>
    <w:rsid w:val="00DF31A4"/>
    <w:rsid w:val="00DF57A7"/>
    <w:rsid w:val="00DF6BB1"/>
    <w:rsid w:val="00DF6FCB"/>
    <w:rsid w:val="00E02671"/>
    <w:rsid w:val="00E13454"/>
    <w:rsid w:val="00E14131"/>
    <w:rsid w:val="00E232C9"/>
    <w:rsid w:val="00E27B27"/>
    <w:rsid w:val="00E30BCE"/>
    <w:rsid w:val="00E31298"/>
    <w:rsid w:val="00E34439"/>
    <w:rsid w:val="00E351FE"/>
    <w:rsid w:val="00E35F6E"/>
    <w:rsid w:val="00E47831"/>
    <w:rsid w:val="00E5119F"/>
    <w:rsid w:val="00E555C0"/>
    <w:rsid w:val="00E56EB7"/>
    <w:rsid w:val="00E60EFE"/>
    <w:rsid w:val="00E614B6"/>
    <w:rsid w:val="00E671FA"/>
    <w:rsid w:val="00E73717"/>
    <w:rsid w:val="00E744D7"/>
    <w:rsid w:val="00E75EC0"/>
    <w:rsid w:val="00E761D4"/>
    <w:rsid w:val="00E81C8B"/>
    <w:rsid w:val="00E82524"/>
    <w:rsid w:val="00E92099"/>
    <w:rsid w:val="00E96B94"/>
    <w:rsid w:val="00E97568"/>
    <w:rsid w:val="00EA0D5A"/>
    <w:rsid w:val="00EA2667"/>
    <w:rsid w:val="00EA3D5B"/>
    <w:rsid w:val="00EA4EEA"/>
    <w:rsid w:val="00EB2A90"/>
    <w:rsid w:val="00EB37B8"/>
    <w:rsid w:val="00EB7565"/>
    <w:rsid w:val="00EC1084"/>
    <w:rsid w:val="00EC4AF8"/>
    <w:rsid w:val="00EC6AA2"/>
    <w:rsid w:val="00EC73F2"/>
    <w:rsid w:val="00ED0760"/>
    <w:rsid w:val="00ED3691"/>
    <w:rsid w:val="00ED379C"/>
    <w:rsid w:val="00ED5641"/>
    <w:rsid w:val="00ED7C9B"/>
    <w:rsid w:val="00EE205D"/>
    <w:rsid w:val="00EE23EE"/>
    <w:rsid w:val="00EE2F8D"/>
    <w:rsid w:val="00EE4D78"/>
    <w:rsid w:val="00EE5327"/>
    <w:rsid w:val="00EF1262"/>
    <w:rsid w:val="00EF34E8"/>
    <w:rsid w:val="00EF3731"/>
    <w:rsid w:val="00EF47A6"/>
    <w:rsid w:val="00EF4F88"/>
    <w:rsid w:val="00EF5A5C"/>
    <w:rsid w:val="00EF7B1D"/>
    <w:rsid w:val="00F0255F"/>
    <w:rsid w:val="00F0307D"/>
    <w:rsid w:val="00F035E3"/>
    <w:rsid w:val="00F21279"/>
    <w:rsid w:val="00F21DD2"/>
    <w:rsid w:val="00F2783E"/>
    <w:rsid w:val="00F31802"/>
    <w:rsid w:val="00F33FBC"/>
    <w:rsid w:val="00F43422"/>
    <w:rsid w:val="00F45851"/>
    <w:rsid w:val="00F45974"/>
    <w:rsid w:val="00F50AFB"/>
    <w:rsid w:val="00F51B0E"/>
    <w:rsid w:val="00F52AD0"/>
    <w:rsid w:val="00F546DC"/>
    <w:rsid w:val="00F550E2"/>
    <w:rsid w:val="00F57128"/>
    <w:rsid w:val="00F6252A"/>
    <w:rsid w:val="00F63D9C"/>
    <w:rsid w:val="00F6427B"/>
    <w:rsid w:val="00F656FC"/>
    <w:rsid w:val="00F7667C"/>
    <w:rsid w:val="00F77ABD"/>
    <w:rsid w:val="00F806FA"/>
    <w:rsid w:val="00F83D5D"/>
    <w:rsid w:val="00F849D2"/>
    <w:rsid w:val="00F9012D"/>
    <w:rsid w:val="00F9177C"/>
    <w:rsid w:val="00F94A24"/>
    <w:rsid w:val="00F978AC"/>
    <w:rsid w:val="00FA1036"/>
    <w:rsid w:val="00FA2997"/>
    <w:rsid w:val="00FA4F6B"/>
    <w:rsid w:val="00FB1F62"/>
    <w:rsid w:val="00FB7E7B"/>
    <w:rsid w:val="00FC2CB8"/>
    <w:rsid w:val="00FC4D22"/>
    <w:rsid w:val="00FC6E9D"/>
    <w:rsid w:val="00FD0835"/>
    <w:rsid w:val="00FD43F7"/>
    <w:rsid w:val="00FD4F1C"/>
    <w:rsid w:val="00FD6621"/>
    <w:rsid w:val="00FD7667"/>
    <w:rsid w:val="00FE5277"/>
    <w:rsid w:val="00FE56DE"/>
    <w:rsid w:val="00FE6D8E"/>
    <w:rsid w:val="00FE6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8B81"/>
  <w15:chartTrackingRefBased/>
  <w15:docId w15:val="{0CA29C7A-8325-4B2F-818D-40138162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858"/>
    <w:rPr>
      <w:b/>
      <w:bCs/>
    </w:rPr>
  </w:style>
  <w:style w:type="character" w:styleId="Hyperlink">
    <w:name w:val="Hyperlink"/>
    <w:basedOn w:val="DefaultParagraphFont"/>
    <w:uiPriority w:val="99"/>
    <w:semiHidden/>
    <w:unhideWhenUsed/>
    <w:rsid w:val="009F7858"/>
    <w:rPr>
      <w:color w:val="0000FF"/>
      <w:u w:val="single"/>
    </w:rPr>
  </w:style>
  <w:style w:type="character" w:styleId="PlaceholderText">
    <w:name w:val="Placeholder Text"/>
    <w:basedOn w:val="DefaultParagraphFont"/>
    <w:uiPriority w:val="99"/>
    <w:semiHidden/>
    <w:rsid w:val="00920CB9"/>
    <w:rPr>
      <w:color w:val="808080"/>
    </w:rPr>
  </w:style>
  <w:style w:type="table" w:styleId="TableGrid">
    <w:name w:val="Table Grid"/>
    <w:basedOn w:val="TableNormal"/>
    <w:uiPriority w:val="39"/>
    <w:rsid w:val="00DF3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5f9c437a-8a60-4195-99d6-956505886b48">
      <UserInfo>
        <DisplayName/>
        <AccountId xsi:nil="true"/>
        <AccountType/>
      </UserInfo>
    </Teachers>
    <Student_Groups xmlns="5f9c437a-8a60-4195-99d6-956505886b48">
      <UserInfo>
        <DisplayName/>
        <AccountId xsi:nil="true"/>
        <AccountType/>
      </UserInfo>
    </Student_Groups>
    <Distribution_Groups xmlns="5f9c437a-8a60-4195-99d6-956505886b48" xsi:nil="true"/>
    <Self_Registration_Enabled xmlns="5f9c437a-8a60-4195-99d6-956505886b48" xsi:nil="true"/>
    <Is_Collaboration_Space_Locked xmlns="5f9c437a-8a60-4195-99d6-956505886b48" xsi:nil="true"/>
    <Teams_Channel_Section_Location xmlns="5f9c437a-8a60-4195-99d6-956505886b48" xsi:nil="true"/>
    <LMS_Mappings xmlns="5f9c437a-8a60-4195-99d6-956505886b48" xsi:nil="true"/>
    <CultureName xmlns="5f9c437a-8a60-4195-99d6-956505886b48" xsi:nil="true"/>
    <Has_Teacher_Only_SectionGroup xmlns="5f9c437a-8a60-4195-99d6-956505886b48" xsi:nil="true"/>
    <DefaultSectionNames xmlns="5f9c437a-8a60-4195-99d6-956505886b48" xsi:nil="true"/>
    <Invited_Students xmlns="5f9c437a-8a60-4195-99d6-956505886b48" xsi:nil="true"/>
    <Templates xmlns="5f9c437a-8a60-4195-99d6-956505886b48" xsi:nil="true"/>
    <TeamsChannelId xmlns="5f9c437a-8a60-4195-99d6-956505886b48" xsi:nil="true"/>
    <Owner xmlns="5f9c437a-8a60-4195-99d6-956505886b48">
      <UserInfo>
        <DisplayName/>
        <AccountId xsi:nil="true"/>
        <AccountType/>
      </UserInfo>
    </Owner>
    <Math_Settings xmlns="5f9c437a-8a60-4195-99d6-956505886b48" xsi:nil="true"/>
    <Invited_Teachers xmlns="5f9c437a-8a60-4195-99d6-956505886b48" xsi:nil="true"/>
    <IsNotebookLocked xmlns="5f9c437a-8a60-4195-99d6-956505886b48" xsi:nil="true"/>
    <NotebookType xmlns="5f9c437a-8a60-4195-99d6-956505886b48" xsi:nil="true"/>
    <FolderType xmlns="5f9c437a-8a60-4195-99d6-956505886b48" xsi:nil="true"/>
    <Students xmlns="5f9c437a-8a60-4195-99d6-956505886b48">
      <UserInfo>
        <DisplayName/>
        <AccountId xsi:nil="true"/>
        <AccountType/>
      </UserInfo>
    </Students>
    <AppVersion xmlns="5f9c437a-8a60-4195-99d6-956505886b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CCD42688AF66438A98B456A39A8712" ma:contentTypeVersion="35" ma:contentTypeDescription="Create a new document." ma:contentTypeScope="" ma:versionID="f9c4f28a88185dba495c8afb548b2017">
  <xsd:schema xmlns:xsd="http://www.w3.org/2001/XMLSchema" xmlns:xs="http://www.w3.org/2001/XMLSchema" xmlns:p="http://schemas.microsoft.com/office/2006/metadata/properties" xmlns:ns3="5f9c437a-8a60-4195-99d6-956505886b48" xmlns:ns4="89bd5c90-4f8c-4cb6-9ceb-3ba975dbfba5" targetNamespace="http://schemas.microsoft.com/office/2006/metadata/properties" ma:root="true" ma:fieldsID="17cfd659fde18cb36810e6bb4c0a4b9c" ns3:_="" ns4:_="">
    <xsd:import namespace="5f9c437a-8a60-4195-99d6-956505886b48"/>
    <xsd:import namespace="89bd5c90-4f8c-4cb6-9ceb-3ba975dbfb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DateTake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c437a-8a60-4195-99d6-956505886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bd5c90-4f8c-4cb6-9ceb-3ba975dbfba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9692CB-E605-4B37-ACCA-F8E406896E79}">
  <ds:schemaRefs>
    <ds:schemaRef ds:uri="http://schemas.microsoft.com/office/2006/metadata/properties"/>
    <ds:schemaRef ds:uri="http://schemas.microsoft.com/office/infopath/2007/PartnerControls"/>
    <ds:schemaRef ds:uri="5f9c437a-8a60-4195-99d6-956505886b48"/>
  </ds:schemaRefs>
</ds:datastoreItem>
</file>

<file path=customXml/itemProps2.xml><?xml version="1.0" encoding="utf-8"?>
<ds:datastoreItem xmlns:ds="http://schemas.openxmlformats.org/officeDocument/2006/customXml" ds:itemID="{2BF8A482-48AD-4DC9-93F8-B9B4B69E9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c437a-8a60-4195-99d6-956505886b48"/>
    <ds:schemaRef ds:uri="89bd5c90-4f8c-4cb6-9ceb-3ba975dbf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BCFA7F-D7F0-4B5D-925C-75A51010E5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4</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Mozaffari, Hamed</dc:creator>
  <cp:keywords/>
  <dc:description/>
  <cp:lastModifiedBy>Mozaffari, Hamed</cp:lastModifiedBy>
  <cp:revision>206</cp:revision>
  <dcterms:created xsi:type="dcterms:W3CDTF">2022-09-29T08:45:00Z</dcterms:created>
  <dcterms:modified xsi:type="dcterms:W3CDTF">2022-09-30T23:04:00Z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0x0101003DCCD42688AF66438A98B456A39A8712</vt:lpwstr>
  </property>
  <property fmtid="{D5CDD505-2E9C-101B-9397-08002B2CF9AE}" pid="3" name="GrammarlyDocumentId">
    <vt:lpwstr>00155cda958e57eaab9d9504085621ab1fa3cb5617f3efe215b564fec3b978fd</vt:lpwstr>
  </property>
</Properties>
</file>