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0D23D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0B7E369F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ФЕДЕРАЛЬНОЕ ГОСУДАРСТВЕННОЕ АВТОНОМНОЕ</w:t>
      </w:r>
    </w:p>
    <w:p w14:paraId="040217AE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5F531E3D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12BBF490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4FA1E917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177FAB7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B3214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42D9EC69" w14:textId="77777777" w:rsidR="00E55C5F" w:rsidRPr="00BB3214" w:rsidRDefault="00E55C5F" w:rsidP="00E55C5F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B3214">
        <w:rPr>
          <w:rFonts w:ascii="Times New Roman" w:eastAsia="Calibri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3D4F5F3F" w14:textId="77777777" w:rsidR="00E55C5F" w:rsidRPr="00BB3214" w:rsidRDefault="00E55C5F" w:rsidP="00E55C5F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5029"/>
        <w:gridCol w:w="98"/>
        <w:gridCol w:w="4932"/>
      </w:tblGrid>
      <w:tr w:rsidR="00BB3214" w:rsidRPr="00E55C5F" w14:paraId="3BDB9BED" w14:textId="77777777" w:rsidTr="00BB3214">
        <w:tc>
          <w:tcPr>
            <w:tcW w:w="1281" w:type="dxa"/>
            <w:vAlign w:val="center"/>
          </w:tcPr>
          <w:p w14:paraId="2905CB54" w14:textId="77777777" w:rsidR="00BB3214" w:rsidRPr="00BB3214" w:rsidRDefault="00BB3214" w:rsidP="002E3D49">
            <w:pPr>
              <w:ind w:left="113" w:right="113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5029" w:type="dxa"/>
          </w:tcPr>
          <w:p w14:paraId="5E562E61" w14:textId="77777777" w:rsidR="00BB3214" w:rsidRPr="00BB3214" w:rsidRDefault="00BB3214" w:rsidP="00BB3214">
            <w:pPr>
              <w:spacing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0AC789BF" w14:textId="6D9288B8" w:rsidR="00BB3214" w:rsidRPr="00BB3214" w:rsidRDefault="008E3ADB" w:rsidP="008E3AD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Аспирант</w:t>
            </w:r>
            <w:r w:rsidR="007B72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факультета компьютерных наук департамента программной инженерии</w:t>
            </w:r>
            <w:r w:rsidR="000F1AE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штатный преподаватель факультета компьютерных наук</w:t>
            </w:r>
          </w:p>
          <w:p w14:paraId="23FC2DBE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C73A532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B953A78" w14:textId="79C699B7" w:rsidR="00BB3214" w:rsidRDefault="00527C23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___________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  <w:t xml:space="preserve">/ </w:t>
            </w:r>
            <w:r w:rsidR="008E3ADB">
              <w:rPr>
                <w:rFonts w:ascii="Times New Roman" w:eastAsia="Calibri" w:hAnsi="Times New Roman" w:cs="Times New Roman"/>
                <w:sz w:val="24"/>
                <w:szCs w:val="24"/>
              </w:rPr>
              <w:t>Н.А. Терлыч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  <w:t xml:space="preserve"> /</w:t>
            </w:r>
          </w:p>
          <w:p w14:paraId="46F0D620" w14:textId="77777777" w:rsidR="00527C23" w:rsidRPr="00527C23" w:rsidRDefault="00527C23" w:rsidP="00527C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___________ 2024 г.</w:t>
            </w:r>
          </w:p>
          <w:p w14:paraId="2B147D45" w14:textId="77777777" w:rsidR="00BB3214" w:rsidRDefault="00BB3214" w:rsidP="002E3D4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20535CDF" w14:textId="77777777" w:rsidR="008E3ADB" w:rsidRPr="00E55C5F" w:rsidRDefault="008E3ADB" w:rsidP="002E3D4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30" w:type="dxa"/>
            <w:gridSpan w:val="2"/>
          </w:tcPr>
          <w:p w14:paraId="391EA949" w14:textId="77777777" w:rsidR="00BB3214" w:rsidRPr="00BB3214" w:rsidRDefault="00BB3214" w:rsidP="00BB3214">
            <w:pPr>
              <w:spacing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85119ED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="009554F5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</w:p>
          <w:p w14:paraId="0A5C9316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ста</w:t>
            </w:r>
            <w:r w:rsidR="009554F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рший преподаватель департамента </w:t>
            </w: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программной инженерии</w:t>
            </w:r>
          </w:p>
          <w:p w14:paraId="1C835B62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6556E67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6796146" w14:textId="77777777" w:rsidR="00BB3214" w:rsidRPr="00B7393C" w:rsidRDefault="00527C23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___________ </w:t>
            </w:r>
            <w:r w:rsidRPr="00527C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 </w:t>
            </w:r>
            <w:r w:rsidR="00BB3214"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Н.А. </w:t>
            </w:r>
            <w:proofErr w:type="spellStart"/>
            <w:r w:rsidR="00BB3214"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Павлочев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7393C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</w:p>
          <w:p w14:paraId="39959E03" w14:textId="77777777" w:rsidR="00BB3214" w:rsidRPr="00527C23" w:rsidRDefault="00527C23" w:rsidP="002E3D49">
            <w:pPr>
              <w:jc w:val="center"/>
              <w:rPr>
                <w:rFonts w:ascii="Times New Roman" w:eastAsia="Calibri" w:hAnsi="Times New Roman" w:cs="Times New Roman"/>
                <w:b/>
                <w:lang w:val="en-T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___________ 2024 г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  <w:t>.</w:t>
            </w:r>
          </w:p>
        </w:tc>
      </w:tr>
      <w:tr w:rsidR="00E55C5F" w:rsidRPr="00E55C5F" w14:paraId="4A994631" w14:textId="77777777" w:rsidTr="00BB3214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E55C5F" w:rsidRPr="00E55C5F" w14:paraId="52E77C26" w14:textId="77777777" w:rsidTr="002E3D4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2F9ADD5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8EC34E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E55C5F" w:rsidRPr="00E55C5F" w14:paraId="7E4B7C5D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929E8A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Инв. № </w:t>
                  </w:r>
                  <w:proofErr w:type="spellStart"/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дубл</w:t>
                  </w:r>
                  <w:proofErr w:type="spellEnd"/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4D8DAB7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E55C5F" w:rsidRPr="00E55C5F" w14:paraId="79559026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0EEEC7B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Взам</w:t>
                  </w:r>
                  <w:proofErr w:type="spellEnd"/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F2E55A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E55C5F" w:rsidRPr="00E55C5F" w14:paraId="23F1D077" w14:textId="77777777" w:rsidTr="002E3D49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287F591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4E4ADF2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E55C5F" w:rsidRPr="00E55C5F" w14:paraId="6A6CBDC1" w14:textId="77777777" w:rsidTr="00685EF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ED73DE0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Инв. № подл</w:t>
                  </w:r>
                </w:p>
              </w:tc>
              <w:tc>
                <w:tcPr>
                  <w:tcW w:w="397" w:type="dxa"/>
                  <w:shd w:val="clear" w:color="auto" w:fill="FFFFFF" w:themeFill="background1"/>
                  <w:textDirection w:val="btLr"/>
                  <w:vAlign w:val="center"/>
                </w:tcPr>
                <w:p w14:paraId="726D6947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</w:tbl>
          <w:p w14:paraId="68B883C8" w14:textId="77777777" w:rsidR="00E55C5F" w:rsidRPr="00E55C5F" w:rsidRDefault="00E55C5F" w:rsidP="002E3D49">
            <w:pPr>
              <w:ind w:left="317" w:right="-108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059" w:type="dxa"/>
            <w:gridSpan w:val="3"/>
          </w:tcPr>
          <w:p w14:paraId="09A4745D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0510CC0F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3EB4F07B" w14:textId="687AC055" w:rsidR="00E55C5F" w:rsidRPr="00B32578" w:rsidRDefault="008E3ADB" w:rsidP="008E3ADB">
            <w:pPr>
              <w:pStyle w:val="TTAPFULLPROGRAMNAMESTYLE"/>
              <w:spacing w:before="1080"/>
              <w:rPr>
                <w:b/>
                <w:sz w:val="28"/>
                <w:szCs w:val="28"/>
              </w:rPr>
            </w:pPr>
            <w:r>
              <w:rPr>
                <w:szCs w:val="24"/>
              </w:rPr>
              <w:t>СИСТЕМА ДЛЯ АВТОМАТИЗАЦИИ ПРОВЕРКИ РУКОПИСНЫХ ОТВЕТОВ</w:t>
            </w:r>
          </w:p>
          <w:p w14:paraId="3E7A84F6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7D4BA8E1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5A9AC5EF" w14:textId="59AABAB3" w:rsidR="00E55C5F" w:rsidRPr="00BB3214" w:rsidRDefault="00C403DE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Руководство оператора</w:t>
            </w:r>
          </w:p>
          <w:p w14:paraId="7EA847F3" w14:textId="77777777" w:rsidR="00E55C5F" w:rsidRPr="00BB3214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18DD2539" w14:textId="77777777" w:rsidR="00E55C5F" w:rsidRPr="00BB3214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76E9BD91" w14:textId="77777777" w:rsidR="00E55C5F" w:rsidRPr="00BB3214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001A56EB" w14:textId="4B795637" w:rsidR="00E55C5F" w:rsidRPr="00BB3214" w:rsidRDefault="00980AF7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RU.17701729.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  <w:r w:rsidR="00E55C5F"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17</w:t>
            </w:r>
            <w:r w:rsidR="00E55C5F"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-01 </w:t>
            </w:r>
            <w:r w:rsidR="0097276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34</w:t>
            </w:r>
            <w:r w:rsidR="00E55C5F"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01-1</w:t>
            </w:r>
          </w:p>
          <w:p w14:paraId="0D8536F0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BB3214" w:rsidRPr="00E55C5F" w14:paraId="418F02E5" w14:textId="77777777" w:rsidTr="00BB3214">
        <w:trPr>
          <w:trHeight w:val="2337"/>
        </w:trPr>
        <w:tc>
          <w:tcPr>
            <w:tcW w:w="1281" w:type="dxa"/>
            <w:vMerge/>
            <w:vAlign w:val="center"/>
          </w:tcPr>
          <w:p w14:paraId="7526A610" w14:textId="77777777" w:rsidR="00BB3214" w:rsidRPr="00E55C5F" w:rsidRDefault="00BB3214" w:rsidP="002E3D49">
            <w:pPr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127" w:type="dxa"/>
            <w:gridSpan w:val="2"/>
          </w:tcPr>
          <w:p w14:paraId="66BDA52D" w14:textId="77777777" w:rsidR="00BB3214" w:rsidRPr="00E55C5F" w:rsidRDefault="00BB3214" w:rsidP="002E3D4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932" w:type="dxa"/>
          </w:tcPr>
          <w:p w14:paraId="1476A8CF" w14:textId="77777777" w:rsidR="00BB3214" w:rsidRPr="00E55C5F" w:rsidRDefault="00BB3214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2736D189" w14:textId="77777777" w:rsidR="00BB3214" w:rsidRPr="00E55C5F" w:rsidRDefault="00BB3214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7D11416B" w14:textId="77777777" w:rsidR="00BB3214" w:rsidRPr="00BB3214" w:rsidRDefault="00BB3214" w:rsidP="00F32FB8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="007B720C">
              <w:rPr>
                <w:rFonts w:ascii="Times New Roman" w:eastAsia="Calibri" w:hAnsi="Times New Roman" w:cs="Times New Roman"/>
                <w:sz w:val="24"/>
                <w:szCs w:val="24"/>
              </w:rPr>
              <w:t>СПОЛНИТЕЛЬ</w:t>
            </w:r>
          </w:p>
          <w:p w14:paraId="1A079F1C" w14:textId="77777777" w:rsidR="00BB3214" w:rsidRPr="007B720C" w:rsidRDefault="007B720C" w:rsidP="002E3D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="00BB3214"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>тудент группы БПИ225</w:t>
            </w:r>
          </w:p>
          <w:p w14:paraId="316FA4C1" w14:textId="49055893" w:rsidR="00BB3214" w:rsidRPr="007B720C" w:rsidRDefault="00BB3214" w:rsidP="002E3D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 / </w:t>
            </w:r>
            <w:r w:rsidR="008E3ADB">
              <w:rPr>
                <w:rFonts w:ascii="Times New Roman" w:eastAsia="Calibri" w:hAnsi="Times New Roman" w:cs="Times New Roman"/>
                <w:sz w:val="24"/>
                <w:szCs w:val="24"/>
              </w:rPr>
              <w:t>А.Е.</w:t>
            </w:r>
            <w:r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E3ADB">
              <w:rPr>
                <w:rFonts w:ascii="Times New Roman" w:eastAsia="Calibri" w:hAnsi="Times New Roman" w:cs="Times New Roman"/>
                <w:sz w:val="24"/>
                <w:szCs w:val="24"/>
              </w:rPr>
              <w:t>Дадыков</w:t>
            </w:r>
            <w:r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/</w:t>
            </w:r>
          </w:p>
          <w:p w14:paraId="231040B4" w14:textId="77777777" w:rsidR="00BB3214" w:rsidRPr="008B34FA" w:rsidRDefault="00527C23" w:rsidP="00527C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___________ 2024 г</w:t>
            </w:r>
            <w:r w:rsidR="008B34FA"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  <w:t>.</w:t>
            </w:r>
          </w:p>
        </w:tc>
      </w:tr>
      <w:tr w:rsidR="00BB3214" w:rsidRPr="00E55C5F" w14:paraId="33A3678D" w14:textId="77777777" w:rsidTr="007B720C">
        <w:trPr>
          <w:trHeight w:val="1694"/>
        </w:trPr>
        <w:tc>
          <w:tcPr>
            <w:tcW w:w="1281" w:type="dxa"/>
            <w:vMerge/>
            <w:vAlign w:val="center"/>
          </w:tcPr>
          <w:p w14:paraId="266EEC4D" w14:textId="77777777" w:rsidR="00BB3214" w:rsidRPr="00E55C5F" w:rsidRDefault="00BB3214" w:rsidP="002E3D49">
            <w:pPr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059" w:type="dxa"/>
            <w:gridSpan w:val="3"/>
            <w:vAlign w:val="bottom"/>
          </w:tcPr>
          <w:p w14:paraId="086C090A" w14:textId="77777777" w:rsidR="00BB3214" w:rsidRPr="00685EFC" w:rsidRDefault="00BB3214" w:rsidP="00BB3214">
            <w:pPr>
              <w:pStyle w:val="TTAPFULLPROGRAMNAMESTYLE"/>
              <w:rPr>
                <w:rFonts w:cs="Times New Roman"/>
                <w:szCs w:val="24"/>
              </w:rPr>
            </w:pPr>
            <w:r w:rsidRPr="00685EFC">
              <w:rPr>
                <w:rFonts w:eastAsia="Calibri" w:cs="Times New Roman"/>
                <w:szCs w:val="24"/>
              </w:rPr>
              <w:t>Москва 2024</w:t>
            </w:r>
          </w:p>
        </w:tc>
      </w:tr>
    </w:tbl>
    <w:p w14:paraId="1EC8586D" w14:textId="77777777" w:rsidR="00B32578" w:rsidRPr="005D2F01" w:rsidRDefault="00B32578" w:rsidP="00BB3214">
      <w:pPr>
        <w:pStyle w:val="TTAPFULLPROGRAMNAMESTYLE"/>
        <w:jc w:val="left"/>
        <w:rPr>
          <w:rFonts w:cs="Times New Roman"/>
        </w:r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5528"/>
      </w:tblGrid>
      <w:tr w:rsidR="005D2F01" w:rsidRPr="00912A07" w14:paraId="76A6F49A" w14:textId="77777777" w:rsidTr="007B720C">
        <w:trPr>
          <w:gridBefore w:val="1"/>
          <w:wBefore w:w="1281" w:type="dxa"/>
        </w:trPr>
        <w:tc>
          <w:tcPr>
            <w:tcW w:w="4531" w:type="dxa"/>
          </w:tcPr>
          <w:p w14:paraId="06F51D07" w14:textId="77777777" w:rsidR="005D2F01" w:rsidRPr="00BB3214" w:rsidRDefault="005D2F01" w:rsidP="002E3D4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3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УТВЕРЖДЕН </w:t>
            </w:r>
          </w:p>
          <w:p w14:paraId="04673757" w14:textId="4903025E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RU.17701729.</w:t>
            </w:r>
            <w:r w:rsidR="00DE3900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DE3900"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-01 </w:t>
            </w:r>
            <w:r w:rsidR="00C403DE">
              <w:rPr>
                <w:rFonts w:ascii="Times New Roman" w:eastAsia="Calibri" w:hAnsi="Times New Roman" w:cs="Times New Roman"/>
                <w:sz w:val="24"/>
                <w:szCs w:val="24"/>
              </w:rPr>
              <w:t>34</w:t>
            </w: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01-1</w:t>
            </w:r>
            <w:r w:rsidRPr="00912A0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</w:tcPr>
          <w:p w14:paraId="06C2B503" w14:textId="77777777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5D2F01" w:rsidRPr="00912A07" w14:paraId="66933037" w14:textId="77777777" w:rsidTr="007B720C">
        <w:tblPrEx>
          <w:tblCellMar>
            <w:left w:w="0" w:type="dxa"/>
            <w:right w:w="0" w:type="dxa"/>
          </w:tblCellMar>
        </w:tblPrEx>
        <w:trPr>
          <w:trHeight w:val="7670"/>
        </w:trPr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D2F01" w:rsidRPr="00BB3214" w14:paraId="72BA8CC9" w14:textId="77777777" w:rsidTr="002E3D4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02A0D7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5E163B2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2F01" w:rsidRPr="00BB3214" w14:paraId="6407204C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9B7F526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Инв. № </w:t>
                  </w:r>
                  <w:proofErr w:type="spellStart"/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дубл</w:t>
                  </w:r>
                  <w:proofErr w:type="spellEnd"/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44B602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2F01" w:rsidRPr="00BB3214" w14:paraId="0B1E384C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06EFEF2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Взам</w:t>
                  </w:r>
                  <w:proofErr w:type="spellEnd"/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D373CA4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2F01" w:rsidRPr="00BB3214" w14:paraId="386D88EC" w14:textId="77777777" w:rsidTr="002E3D4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1627CF3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A6038BD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2F01" w:rsidRPr="00BB3214" w14:paraId="77EB4E0F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D2A8C8A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Инв. №</w:t>
                  </w: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5E7CEC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91E9DF9" w14:textId="77777777" w:rsidR="005D2F01" w:rsidRPr="00BB3214" w:rsidRDefault="005D2F01" w:rsidP="002E3D49">
            <w:pPr>
              <w:ind w:left="317" w:right="-108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469F0B22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5E7B0199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FF93A27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0738AF68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4ADD5F7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3BF62C83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E1677E0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F01C7DB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25D0396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55F620B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740FD97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59" w:type="dxa"/>
            <w:gridSpan w:val="2"/>
            <w:vAlign w:val="bottom"/>
          </w:tcPr>
          <w:p w14:paraId="034D492D" w14:textId="77777777" w:rsidR="005D2F01" w:rsidRPr="00912A07" w:rsidRDefault="005D2F01" w:rsidP="00912A07">
            <w:pPr>
              <w:tabs>
                <w:tab w:val="left" w:pos="5865"/>
              </w:tabs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6FCE31E" w14:textId="77777777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EA1D056" w14:textId="7F7750D9" w:rsidR="005D2F01" w:rsidRPr="008E3ADB" w:rsidRDefault="008E3ADB" w:rsidP="00912A07">
            <w:pPr>
              <w:pStyle w:val="TTAPFULLPROGRAMNAMESTYLE"/>
              <w:spacing w:before="1080"/>
              <w:rPr>
                <w:szCs w:val="24"/>
              </w:rPr>
            </w:pPr>
            <w:r>
              <w:rPr>
                <w:szCs w:val="24"/>
              </w:rPr>
              <w:t>СИСТЕМА ДЛЯ АВТОМАТИЗАЦИИ ПРОВЕРКИ РУКОПИСНЫХ ОТВЕТОВ</w:t>
            </w:r>
          </w:p>
          <w:p w14:paraId="50C26D4D" w14:textId="42F72FDA" w:rsidR="005D2F01" w:rsidRPr="00BB3214" w:rsidRDefault="005D2F01" w:rsidP="00912A07">
            <w:pPr>
              <w:pStyle w:val="TTAPFULLPROGRAMNAMESTYLE"/>
              <w:rPr>
                <w:b/>
                <w:szCs w:val="24"/>
              </w:rPr>
            </w:pPr>
          </w:p>
          <w:p w14:paraId="4DE7F8C4" w14:textId="77777777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73F5038" w14:textId="77777777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2F54617" w14:textId="20A5E96F" w:rsidR="005D2F01" w:rsidRPr="007B720C" w:rsidRDefault="002439C3" w:rsidP="00BB3214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Руководство оператора</w:t>
            </w:r>
          </w:p>
          <w:p w14:paraId="068EC0B8" w14:textId="0C69A1CB" w:rsidR="005D2F01" w:rsidRPr="007B720C" w:rsidRDefault="005D2F01" w:rsidP="00BB3214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B72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RU.17701729.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  <w:r w:rsidR="00BB3214" w:rsidRPr="007B72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17</w:t>
            </w:r>
            <w:r w:rsidR="00BB3214" w:rsidRPr="007B72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-01 </w:t>
            </w:r>
            <w:r w:rsidR="00C403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34</w:t>
            </w:r>
            <w:r w:rsidR="00BB3214" w:rsidRPr="007B72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01-1</w:t>
            </w:r>
          </w:p>
          <w:p w14:paraId="2D83F696" w14:textId="68BA8205" w:rsidR="005D2F01" w:rsidRPr="00ED4D76" w:rsidRDefault="008B34FA" w:rsidP="00BB3214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Листов </w:t>
            </w:r>
            <w:r w:rsidR="00533E8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14</w:t>
            </w:r>
          </w:p>
          <w:p w14:paraId="3A97A49F" w14:textId="77777777" w:rsidR="005D2F01" w:rsidRPr="00912A07" w:rsidRDefault="005D2F01" w:rsidP="002E3D4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D2F01" w:rsidRPr="00912A07" w14:paraId="2D7161C3" w14:textId="77777777" w:rsidTr="007B720C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7ADA09F" w14:textId="77777777" w:rsidR="005D2F01" w:rsidRPr="00912A07" w:rsidRDefault="005D2F01" w:rsidP="005D2F0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059" w:type="dxa"/>
            <w:gridSpan w:val="2"/>
          </w:tcPr>
          <w:p w14:paraId="1AF7CA28" w14:textId="77777777" w:rsidR="005D2F01" w:rsidRDefault="005D2F01" w:rsidP="005D2F01">
            <w:pPr>
              <w:tabs>
                <w:tab w:val="left" w:pos="5232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F132491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C6EA5D2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BDC2649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7B56C74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0E5EE1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05AB52F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2E57E94" w14:textId="77777777" w:rsidR="005D2F01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935B794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D06B01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2A5E5B9" w14:textId="77777777" w:rsidR="005D2F01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16AB44F" w14:textId="77777777" w:rsidR="005D2F01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5942D31" w14:textId="77777777" w:rsidR="005D2F01" w:rsidRDefault="005D2F01" w:rsidP="005D2F01">
            <w:pPr>
              <w:pStyle w:val="TTAPFULLPROGRAMNAMESTYLE"/>
              <w:rPr>
                <w:rFonts w:eastAsia="Calibri" w:cs="Times New Roman"/>
                <w:b/>
                <w:sz w:val="28"/>
                <w:szCs w:val="28"/>
              </w:rPr>
            </w:pPr>
            <w:r w:rsidRPr="005D2F01">
              <w:rPr>
                <w:rFonts w:eastAsia="Calibri" w:cs="Times New Roman"/>
                <w:b/>
                <w:sz w:val="28"/>
                <w:szCs w:val="28"/>
              </w:rPr>
              <w:t xml:space="preserve">              </w:t>
            </w:r>
          </w:p>
          <w:p w14:paraId="40967942" w14:textId="77777777" w:rsidR="00BB3214" w:rsidRDefault="00BB3214" w:rsidP="005D2F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7B6A540" w14:textId="77777777" w:rsidR="00BB3214" w:rsidRDefault="00BB3214" w:rsidP="005D2F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4EE8501" w14:textId="77777777" w:rsidR="005D2F01" w:rsidRPr="00BB3214" w:rsidRDefault="005D2F01" w:rsidP="005D2F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Москва 2024</w:t>
            </w:r>
          </w:p>
        </w:tc>
      </w:tr>
    </w:tbl>
    <w:p w14:paraId="71C04CFB" w14:textId="77777777" w:rsidR="00296B31" w:rsidRDefault="00E31B80" w:rsidP="00816BD4">
      <w:pPr>
        <w:pStyle w:val="TTTITLENONUMBER"/>
      </w:pPr>
      <w:r>
        <w:lastRenderedPageBreak/>
        <w:t>СОДЕРЖАНИЕ</w:t>
      </w:r>
    </w:p>
    <w:p w14:paraId="2004C17C" w14:textId="508ECEE1" w:rsidR="00A536DD" w:rsidRDefault="00F0512E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r>
        <w:fldChar w:fldCharType="begin"/>
      </w:r>
      <w:r>
        <w:instrText xml:space="preserve"> TOC \h \z \t "TT_TITLE;1;TT_SUBTITLE;2;TT_CLAUSE;3;TT_SUBCLAUSE;4" </w:instrText>
      </w:r>
      <w:r>
        <w:fldChar w:fldCharType="separate"/>
      </w:r>
      <w:hyperlink w:anchor="_Toc162991587" w:history="1">
        <w:r w:rsidR="00A536DD" w:rsidRPr="00444641">
          <w:rPr>
            <w:rStyle w:val="a5"/>
            <w:noProof/>
          </w:rPr>
          <w:t>АНнотация</w:t>
        </w:r>
        <w:r w:rsidR="00A536DD">
          <w:rPr>
            <w:noProof/>
            <w:webHidden/>
          </w:rPr>
          <w:tab/>
        </w:r>
        <w:r w:rsidR="00A536DD">
          <w:rPr>
            <w:noProof/>
            <w:webHidden/>
          </w:rPr>
          <w:fldChar w:fldCharType="begin"/>
        </w:r>
        <w:r w:rsidR="00A536DD">
          <w:rPr>
            <w:noProof/>
            <w:webHidden/>
          </w:rPr>
          <w:instrText xml:space="preserve"> PAGEREF _Toc162991587 \h </w:instrText>
        </w:r>
        <w:r w:rsidR="00A536DD">
          <w:rPr>
            <w:noProof/>
            <w:webHidden/>
          </w:rPr>
        </w:r>
        <w:r w:rsidR="00A536DD">
          <w:rPr>
            <w:noProof/>
            <w:webHidden/>
          </w:rPr>
          <w:fldChar w:fldCharType="separate"/>
        </w:r>
        <w:r w:rsidR="00A536DD">
          <w:rPr>
            <w:noProof/>
            <w:webHidden/>
          </w:rPr>
          <w:t>3</w:t>
        </w:r>
        <w:r w:rsidR="00A536DD">
          <w:rPr>
            <w:noProof/>
            <w:webHidden/>
          </w:rPr>
          <w:fldChar w:fldCharType="end"/>
        </w:r>
      </w:hyperlink>
    </w:p>
    <w:p w14:paraId="717F6F69" w14:textId="5647BB4D" w:rsidR="00A536DD" w:rsidRDefault="00A536DD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91588" w:history="1">
        <w:r w:rsidRPr="00444641">
          <w:rPr>
            <w:rStyle w:val="a5"/>
            <w:noProof/>
          </w:rPr>
          <w:t>1.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_Toc162991588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E20648" w14:textId="6831313E" w:rsidR="00A536DD" w:rsidRDefault="00A536DD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91589" w:history="1">
        <w:r w:rsidRPr="00444641">
          <w:rPr>
            <w:rStyle w:val="a5"/>
            <w:noProof/>
          </w:rPr>
          <w:t>1.1 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_Toc162991589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17CACE" w14:textId="689A5616" w:rsidR="00A536DD" w:rsidRDefault="00A536DD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91590" w:history="1">
        <w:r w:rsidRPr="00444641">
          <w:rPr>
            <w:rStyle w:val="a5"/>
            <w:noProof/>
          </w:rPr>
          <w:t>1.2 Эксплуатационное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_Toc162991590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CC01B9" w14:textId="4DEFCBEA" w:rsidR="00A536DD" w:rsidRDefault="00A536DD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91591" w:history="1">
        <w:r w:rsidRPr="00444641">
          <w:rPr>
            <w:rStyle w:val="a5"/>
            <w:noProof/>
          </w:rPr>
          <w:t>2. Условия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_Toc162991591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6AFB95" w14:textId="3B22231B" w:rsidR="00A536DD" w:rsidRDefault="00A536DD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91592" w:history="1">
        <w:r w:rsidRPr="00444641">
          <w:rPr>
            <w:rStyle w:val="a5"/>
            <w:noProof/>
          </w:rPr>
          <w:t>2.1 Требования к составу и параметрам технических средств клиента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_Toc162991592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427A1D" w14:textId="581CA977" w:rsidR="00A536DD" w:rsidRDefault="00A536DD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91593" w:history="1">
        <w:r w:rsidRPr="00444641">
          <w:rPr>
            <w:rStyle w:val="a5"/>
            <w:noProof/>
          </w:rPr>
          <w:t>2.2 Требования к составу и параметрам технических средств сервера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_Toc162991593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539575" w14:textId="7CC58535" w:rsidR="00A536DD" w:rsidRDefault="00A536DD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91594" w:history="1">
        <w:r w:rsidRPr="00444641">
          <w:rPr>
            <w:rStyle w:val="a5"/>
            <w:noProof/>
          </w:rPr>
          <w:t>3.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_Toc162991594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998B0F" w14:textId="1C694F5D" w:rsidR="00A536DD" w:rsidRDefault="00A536DD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91595" w:history="1">
        <w:r w:rsidRPr="00444641">
          <w:rPr>
            <w:rStyle w:val="a5"/>
            <w:noProof/>
          </w:rPr>
          <w:t>3.1 Загрузка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_Toc162991595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78AB52" w14:textId="1B4F8437" w:rsidR="00A536DD" w:rsidRDefault="00A536DD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91596" w:history="1">
        <w:r w:rsidRPr="00444641">
          <w:rPr>
            <w:rStyle w:val="a5"/>
            <w:noProof/>
          </w:rPr>
          <w:t>3.2 Запуск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_Toc162991596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513FC8" w14:textId="4B02E82D" w:rsidR="00A536DD" w:rsidRDefault="00A536DD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91597" w:history="1">
        <w:r w:rsidRPr="00444641">
          <w:rPr>
            <w:rStyle w:val="a5"/>
            <w:noProof/>
          </w:rPr>
          <w:t>3.3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_Toc162991597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08B113" w14:textId="7592FCB4" w:rsidR="00A536DD" w:rsidRDefault="00A536DD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91598" w:history="1">
        <w:r w:rsidRPr="00444641">
          <w:rPr>
            <w:rStyle w:val="a5"/>
            <w:noProof/>
          </w:rPr>
          <w:t>3.4 Регистрация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_Toc162991598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7E0270" w14:textId="09275A88" w:rsidR="00A536DD" w:rsidRDefault="00A536DD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91599" w:history="1">
        <w:r w:rsidRPr="00444641">
          <w:rPr>
            <w:rStyle w:val="a5"/>
            <w:noProof/>
          </w:rPr>
          <w:t>3.5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_Toc162991599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30690B" w14:textId="6CACC87A" w:rsidR="00A536DD" w:rsidRDefault="00A536DD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91600" w:history="1">
        <w:r w:rsidRPr="00444641">
          <w:rPr>
            <w:rStyle w:val="a5"/>
            <w:noProof/>
          </w:rPr>
          <w:t>3.6 Профиль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_Toc162991600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3A8344" w14:textId="6DDF518D" w:rsidR="00A536DD" w:rsidRDefault="00A536DD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91601" w:history="1">
        <w:r w:rsidRPr="00444641">
          <w:rPr>
            <w:rStyle w:val="a5"/>
            <w:noProof/>
          </w:rPr>
          <w:t>4. Сообщения оператору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_Toc162991601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CAB15A" w14:textId="599DE0F8" w:rsidR="00A536DD" w:rsidRDefault="00A536DD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91602" w:history="1">
        <w:r w:rsidRPr="00444641">
          <w:rPr>
            <w:rStyle w:val="a5"/>
            <w:noProof/>
          </w:rPr>
          <w:t>СПИСОК используемой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_Toc162991602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02A808" w14:textId="079D7FCA" w:rsidR="00A536DD" w:rsidRDefault="00A536DD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91603" w:history="1">
        <w:r w:rsidRPr="00444641">
          <w:rPr>
            <w:rStyle w:val="a5"/>
            <w:noProof/>
          </w:rPr>
          <w:t>Терминология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_Toc162991603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F508AF" w14:textId="48C6C3B2" w:rsidR="00A536DD" w:rsidRDefault="00A536DD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91604" w:history="1">
        <w:r w:rsidRPr="00444641">
          <w:rPr>
            <w:rStyle w:val="a5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_Toc162991604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A9FACC" w14:textId="4E5AE9E1" w:rsidR="000E722E" w:rsidRPr="00296B31" w:rsidRDefault="00F0512E" w:rsidP="00792E0A">
      <w:pPr>
        <w:pStyle w:val="TTTEXT"/>
        <w:ind w:firstLine="0"/>
      </w:pPr>
      <w:r>
        <w:rPr>
          <w:rFonts w:cstheme="minorBidi"/>
          <w:bCs/>
          <w:caps/>
          <w:szCs w:val="20"/>
          <w:shd w:val="clear" w:color="auto" w:fill="auto"/>
        </w:rPr>
        <w:fldChar w:fldCharType="end"/>
      </w:r>
    </w:p>
    <w:p w14:paraId="7C070FA4" w14:textId="77777777" w:rsidR="00AB0AEB" w:rsidRDefault="00AB0AEB" w:rsidP="00AB0AEB">
      <w:pPr>
        <w:pStyle w:val="TTTITLE"/>
        <w:numPr>
          <w:ilvl w:val="0"/>
          <w:numId w:val="0"/>
        </w:numPr>
        <w:ind w:left="431"/>
      </w:pPr>
      <w:bookmarkStart w:id="0" w:name="_Toc162991587"/>
      <w:r>
        <w:lastRenderedPageBreak/>
        <w:t>АНнотация</w:t>
      </w:r>
      <w:bookmarkEnd w:id="0"/>
    </w:p>
    <w:p w14:paraId="35EFF4E0" w14:textId="5E439A32" w:rsidR="00666711" w:rsidRPr="001846D2" w:rsidRDefault="001846D2" w:rsidP="009D217E">
      <w:pPr>
        <w:pStyle w:val="TTTEXT"/>
      </w:pPr>
      <w:r>
        <w:t>Руководство оператора</w:t>
      </w:r>
      <w:r w:rsidR="00074E2A">
        <w:t xml:space="preserve"> – это документ</w:t>
      </w:r>
      <w:r w:rsidRPr="001846D2">
        <w:t xml:space="preserve"> </w:t>
      </w:r>
      <w:r>
        <w:t>для помощи использования программы пользователями.</w:t>
      </w:r>
    </w:p>
    <w:p w14:paraId="5191F73C" w14:textId="7A03C8FE" w:rsidR="00666711" w:rsidRDefault="00666711" w:rsidP="009D217E">
      <w:pPr>
        <w:pStyle w:val="TTTEXT"/>
      </w:pPr>
      <w:r>
        <w:t xml:space="preserve">Настоящее </w:t>
      </w:r>
      <w:r w:rsidR="001846D2">
        <w:t>руководство оператора</w:t>
      </w:r>
      <w:r w:rsidR="001846D2" w:rsidRPr="001846D2">
        <w:t xml:space="preserve"> </w:t>
      </w:r>
      <w:r>
        <w:t>содержит следующи</w:t>
      </w:r>
      <w:r w:rsidR="00C755F1">
        <w:t>й ряд разделов</w:t>
      </w:r>
      <w:r>
        <w:t xml:space="preserve"> разделы</w:t>
      </w:r>
      <w:r w:rsidRPr="00666711">
        <w:t>:</w:t>
      </w:r>
    </w:p>
    <w:p w14:paraId="67C6AC09" w14:textId="43E81809" w:rsidR="00C900E8" w:rsidRDefault="00666711" w:rsidP="009D217E">
      <w:pPr>
        <w:pStyle w:val="TTENUM"/>
        <w:numPr>
          <w:ilvl w:val="0"/>
          <w:numId w:val="6"/>
        </w:numPr>
      </w:pPr>
      <w:r>
        <w:t>«</w:t>
      </w:r>
      <w:r w:rsidR="001846D2">
        <w:t>Назначение программы</w:t>
      </w:r>
      <w:r>
        <w:t>»;</w:t>
      </w:r>
    </w:p>
    <w:p w14:paraId="4BC2BD0B" w14:textId="3C101756" w:rsidR="00C900E8" w:rsidRDefault="00666711" w:rsidP="009D217E">
      <w:pPr>
        <w:pStyle w:val="TTENUM"/>
        <w:numPr>
          <w:ilvl w:val="0"/>
          <w:numId w:val="6"/>
        </w:numPr>
      </w:pPr>
      <w:r>
        <w:t>«</w:t>
      </w:r>
      <w:r w:rsidR="001846D2">
        <w:t>Условия выполнения программы</w:t>
      </w:r>
      <w:r>
        <w:t>»;</w:t>
      </w:r>
    </w:p>
    <w:p w14:paraId="08DB3ECB" w14:textId="220FBEB0" w:rsidR="00C900E8" w:rsidRDefault="00666711" w:rsidP="009D217E">
      <w:pPr>
        <w:pStyle w:val="TTENUM"/>
        <w:numPr>
          <w:ilvl w:val="0"/>
          <w:numId w:val="6"/>
        </w:numPr>
      </w:pPr>
      <w:r>
        <w:t>«</w:t>
      </w:r>
      <w:r w:rsidR="001846D2">
        <w:t>Выполнение программы</w:t>
      </w:r>
      <w:r>
        <w:t>»;</w:t>
      </w:r>
    </w:p>
    <w:p w14:paraId="5E04A585" w14:textId="00B94E75" w:rsidR="00C900E8" w:rsidRDefault="00666711" w:rsidP="009D217E">
      <w:pPr>
        <w:pStyle w:val="TTENUM"/>
        <w:numPr>
          <w:ilvl w:val="0"/>
          <w:numId w:val="6"/>
        </w:numPr>
      </w:pPr>
      <w:r>
        <w:t>«</w:t>
      </w:r>
      <w:r w:rsidR="001846D2">
        <w:t>Сообщения оператору</w:t>
      </w:r>
      <w:r>
        <w:t>»</w:t>
      </w:r>
      <w:r w:rsidR="001846D2">
        <w:t>.</w:t>
      </w:r>
    </w:p>
    <w:p w14:paraId="161C5A77" w14:textId="77777777" w:rsidR="009D217E" w:rsidRDefault="009D217E" w:rsidP="009D217E">
      <w:pPr>
        <w:pStyle w:val="TTTEXT"/>
      </w:pPr>
      <w:r>
        <w:t>В разделе "Назначение программы" содержится информация о функциональном и эксплуатационном назначении программы.</w:t>
      </w:r>
    </w:p>
    <w:p w14:paraId="3704A5C9" w14:textId="77777777" w:rsidR="009D217E" w:rsidRDefault="009D217E" w:rsidP="009D217E">
      <w:pPr>
        <w:pStyle w:val="TTTEXT"/>
      </w:pPr>
      <w:r>
        <w:t>Раздел «Условия выполнения программы» включает в себя описание технических условий, необходимых для корректной работы программы.</w:t>
      </w:r>
    </w:p>
    <w:p w14:paraId="71010272" w14:textId="14FDC5C9" w:rsidR="009D217E" w:rsidRDefault="009D217E" w:rsidP="009D217E">
      <w:pPr>
        <w:pStyle w:val="TTTEXT"/>
      </w:pPr>
      <w:r>
        <w:t>В разделе "Выполнение программы" описана последовательность действий оператора при различных этапах работы с программой.</w:t>
      </w:r>
    </w:p>
    <w:p w14:paraId="3AC16365" w14:textId="77777777" w:rsidR="009D217E" w:rsidRDefault="009D217E" w:rsidP="009D217E">
      <w:pPr>
        <w:pStyle w:val="TTTEXT"/>
      </w:pPr>
      <w:r>
        <w:t>В разделе «Сообщения оператору» приводятся рекомендации по взаимодействию оператора с системой, а также инструкции по обработке сообщений.</w:t>
      </w:r>
      <w:r w:rsidRPr="001846D2">
        <w:t xml:space="preserve"> </w:t>
      </w:r>
    </w:p>
    <w:p w14:paraId="385DF448" w14:textId="77777777" w:rsidR="001846D2" w:rsidRDefault="001846D2" w:rsidP="009D217E">
      <w:pPr>
        <w:spacing w:line="360" w:lineRule="auto"/>
        <w:jc w:val="both"/>
        <w:rPr>
          <w:rFonts w:ascii="Times New Roman" w:hAnsi="Times New Roman" w:cs="Arial"/>
          <w:sz w:val="24"/>
          <w:szCs w:val="27"/>
          <w:shd w:val="clear" w:color="auto" w:fill="FFFFFF"/>
        </w:rPr>
      </w:pPr>
      <w:r>
        <w:br w:type="page"/>
      </w:r>
    </w:p>
    <w:p w14:paraId="6FB0BD03" w14:textId="6E9A8144" w:rsidR="003D779E" w:rsidRPr="001846D2" w:rsidRDefault="00074E2A" w:rsidP="001846D2">
      <w:pPr>
        <w:pStyle w:val="TTTEXT"/>
      </w:pPr>
      <w:r>
        <w:lastRenderedPageBreak/>
        <w:t>Настоящий документ разработан в соответствии с требованиями</w:t>
      </w:r>
      <w:r w:rsidRPr="00074E2A">
        <w:t>:</w:t>
      </w:r>
    </w:p>
    <w:p w14:paraId="6A500942" w14:textId="77777777" w:rsidR="00C900E8" w:rsidRDefault="00E42051" w:rsidP="007D555C">
      <w:pPr>
        <w:pStyle w:val="TTENUM"/>
        <w:numPr>
          <w:ilvl w:val="0"/>
          <w:numId w:val="7"/>
        </w:numPr>
      </w:pPr>
      <w:r w:rsidRPr="00E42051">
        <w:t xml:space="preserve">ГОСТ 19.103–77 </w:t>
      </w:r>
      <w:r>
        <w:t>«</w:t>
      </w:r>
      <w:r w:rsidRPr="00E42051">
        <w:t>Обозначения программ и программных документов</w:t>
      </w:r>
      <w:r>
        <w:t>»</w:t>
      </w:r>
      <w:r w:rsidR="00CC43E0">
        <w:t xml:space="preserve"> </w:t>
      </w:r>
      <w:hyperlink w:anchor="ГОСТ_19_103_77" w:history="1">
        <w:r w:rsidR="00D34CF7" w:rsidRPr="00CA6D82">
          <w:rPr>
            <w:rStyle w:val="a5"/>
            <w:vertAlign w:val="superscript"/>
          </w:rPr>
          <w:t>[1]</w:t>
        </w:r>
      </w:hyperlink>
      <w:r w:rsidRPr="00E42051">
        <w:t>;</w:t>
      </w:r>
    </w:p>
    <w:p w14:paraId="1B801BD8" w14:textId="77777777" w:rsidR="00C900E8" w:rsidRDefault="00E42051" w:rsidP="007D555C">
      <w:pPr>
        <w:pStyle w:val="TTENUM"/>
        <w:numPr>
          <w:ilvl w:val="0"/>
          <w:numId w:val="7"/>
        </w:numPr>
      </w:pPr>
      <w:r w:rsidRPr="00E42051">
        <w:t xml:space="preserve">ГОСТ 19.104–78 </w:t>
      </w:r>
      <w:r>
        <w:t>«</w:t>
      </w:r>
      <w:r w:rsidRPr="00E42051">
        <w:t>Основные надписи</w:t>
      </w:r>
      <w:r>
        <w:t>»</w:t>
      </w:r>
      <w:r w:rsidR="00CC43E0">
        <w:t xml:space="preserve"> </w:t>
      </w:r>
      <w:hyperlink w:anchor="ГОСТ_19_104_78" w:history="1">
        <w:r w:rsidR="00D34CF7" w:rsidRPr="00CA6D82">
          <w:rPr>
            <w:rStyle w:val="a5"/>
            <w:vertAlign w:val="superscript"/>
            <w:lang w:val="en-TT"/>
          </w:rPr>
          <w:t>[2]</w:t>
        </w:r>
      </w:hyperlink>
      <w:r w:rsidRPr="00C900E8">
        <w:rPr>
          <w:lang w:val="en-TT"/>
        </w:rPr>
        <w:t>;</w:t>
      </w:r>
    </w:p>
    <w:p w14:paraId="1CB8F268" w14:textId="77777777" w:rsidR="00C900E8" w:rsidRDefault="00572E6E" w:rsidP="007D555C">
      <w:pPr>
        <w:pStyle w:val="TTENUM"/>
        <w:numPr>
          <w:ilvl w:val="0"/>
          <w:numId w:val="7"/>
        </w:numPr>
      </w:pPr>
      <w:r w:rsidRPr="00572E6E">
        <w:t xml:space="preserve">ГОСТ 19.105–78 </w:t>
      </w:r>
      <w:r>
        <w:t>«</w:t>
      </w:r>
      <w:r w:rsidRPr="00572E6E">
        <w:t>Общие требования к программным документам</w:t>
      </w:r>
      <w:r>
        <w:t>»</w:t>
      </w:r>
      <w:r w:rsidR="00CC43E0">
        <w:t xml:space="preserve"> </w:t>
      </w:r>
      <w:hyperlink w:anchor="ГОСТ_19_105_78" w:history="1">
        <w:r w:rsidR="00D34CF7" w:rsidRPr="00CA6D82">
          <w:rPr>
            <w:rStyle w:val="a5"/>
            <w:vertAlign w:val="superscript"/>
          </w:rPr>
          <w:t>[3]</w:t>
        </w:r>
      </w:hyperlink>
      <w:r w:rsidRPr="00572E6E">
        <w:t>;</w:t>
      </w:r>
    </w:p>
    <w:p w14:paraId="7E383773" w14:textId="77777777" w:rsidR="00C900E8" w:rsidRDefault="00074E2A" w:rsidP="007D555C">
      <w:pPr>
        <w:pStyle w:val="TTENUM"/>
        <w:numPr>
          <w:ilvl w:val="0"/>
          <w:numId w:val="7"/>
        </w:numPr>
      </w:pPr>
      <w:r>
        <w:t>ГОСТ 19.106-78 «Требования к программным документам, выполненным печатным способом»</w:t>
      </w:r>
      <w:r w:rsidR="00CC43E0">
        <w:t xml:space="preserve"> </w:t>
      </w:r>
      <w:hyperlink w:anchor="ГОСТ_19_106_78" w:history="1">
        <w:r w:rsidR="00D34CF7" w:rsidRPr="00CA6D82">
          <w:rPr>
            <w:rStyle w:val="a5"/>
            <w:vertAlign w:val="superscript"/>
          </w:rPr>
          <w:t>[4]</w:t>
        </w:r>
      </w:hyperlink>
      <w:r w:rsidRPr="00074E2A">
        <w:t>;</w:t>
      </w:r>
    </w:p>
    <w:p w14:paraId="4DB43568" w14:textId="77777777" w:rsidR="00074E2A" w:rsidRPr="00074E2A" w:rsidRDefault="00074E2A" w:rsidP="007D555C">
      <w:pPr>
        <w:pStyle w:val="TTENUM"/>
        <w:numPr>
          <w:ilvl w:val="0"/>
          <w:numId w:val="7"/>
        </w:numPr>
      </w:pPr>
      <w:r>
        <w:t xml:space="preserve">ГОСТ 19.201-78 «Техническое задание. Требования к содержанию и </w:t>
      </w:r>
      <w:r w:rsidR="00CC43E0">
        <w:t>оформлению»</w:t>
      </w:r>
      <w:r w:rsidR="00CC43E0" w:rsidRPr="00CC43E0">
        <w:rPr>
          <w:vertAlign w:val="superscript"/>
        </w:rPr>
        <w:t xml:space="preserve"> </w:t>
      </w:r>
      <w:hyperlink w:anchor="ГОСТ_19_201_78" w:history="1">
        <w:r w:rsidR="00CC43E0" w:rsidRPr="00CA6D82">
          <w:rPr>
            <w:rStyle w:val="a5"/>
            <w:vertAlign w:val="superscript"/>
          </w:rPr>
          <w:t>[</w:t>
        </w:r>
        <w:r w:rsidR="00D34CF7" w:rsidRPr="00CA6D82">
          <w:rPr>
            <w:rStyle w:val="a5"/>
            <w:vertAlign w:val="superscript"/>
          </w:rPr>
          <w:t>5]</w:t>
        </w:r>
      </w:hyperlink>
      <w:r>
        <w:t>.</w:t>
      </w:r>
    </w:p>
    <w:p w14:paraId="091ADD2A" w14:textId="77777777" w:rsidR="00D24BCF" w:rsidRDefault="00D24BCF" w:rsidP="00770F1F">
      <w:pPr>
        <w:pStyle w:val="TTTEXT"/>
        <w:ind w:firstLine="0"/>
      </w:pPr>
    </w:p>
    <w:p w14:paraId="66A33752" w14:textId="7BF351FD" w:rsidR="009473FC" w:rsidRDefault="00C403DE" w:rsidP="00812782">
      <w:pPr>
        <w:pStyle w:val="TTTITLE"/>
      </w:pPr>
      <w:bookmarkStart w:id="1" w:name="_Toc162991588"/>
      <w:r>
        <w:lastRenderedPageBreak/>
        <w:t>Назначение программы</w:t>
      </w:r>
      <w:bookmarkEnd w:id="1"/>
    </w:p>
    <w:p w14:paraId="1E8E454B" w14:textId="00F96756" w:rsidR="00477DE6" w:rsidRDefault="00C403DE" w:rsidP="009447D4">
      <w:pPr>
        <w:pStyle w:val="TTSUBTITLE"/>
        <w:contextualSpacing/>
      </w:pPr>
      <w:bookmarkStart w:id="2" w:name="_Toc162991589"/>
      <w:r>
        <w:t>Функциональное назначение</w:t>
      </w:r>
      <w:bookmarkEnd w:id="2"/>
    </w:p>
    <w:p w14:paraId="01B3E1A1" w14:textId="77777777" w:rsidR="009D217E" w:rsidRDefault="009D217E" w:rsidP="009D217E">
      <w:pPr>
        <w:pStyle w:val="TTTEXT"/>
      </w:pPr>
      <w:r>
        <w:t xml:space="preserve">Программа предоставляет возможность автоматической проверки рукописных работ. Пользователи программы делятся на роли: «Преподаватель» или «Учащийся». </w:t>
      </w:r>
    </w:p>
    <w:p w14:paraId="6CE392D6" w14:textId="77777777" w:rsidR="009D217E" w:rsidRDefault="009D217E" w:rsidP="009D217E">
      <w:pPr>
        <w:pStyle w:val="TTTEXT"/>
      </w:pPr>
      <w:r>
        <w:t>«Преподаватель» имеет возможность создавать классы, а затем в классах создавать уроки. В уроках «Учащиеся» имеют возможность прикрепить свою работу в формате фотографии и автоматически получить оценку работы. Также «Преподаватель» способен прикрепить работу за «Учащегося».</w:t>
      </w:r>
    </w:p>
    <w:p w14:paraId="7185022B" w14:textId="77777777" w:rsidR="009D217E" w:rsidRPr="00467C01" w:rsidRDefault="009D217E" w:rsidP="009D217E">
      <w:pPr>
        <w:pStyle w:val="TTTEXT"/>
      </w:pPr>
      <w:r>
        <w:t>Программа имеет браузерную и мобильную версии.</w:t>
      </w:r>
    </w:p>
    <w:p w14:paraId="5A301574" w14:textId="77777777" w:rsidR="009D217E" w:rsidRDefault="009D217E" w:rsidP="009447D4">
      <w:pPr>
        <w:pStyle w:val="TTTEXT"/>
        <w:rPr>
          <w:lang w:eastAsia="ru-RU"/>
        </w:rPr>
      </w:pPr>
    </w:p>
    <w:p w14:paraId="4CD2DE3F" w14:textId="4E726060" w:rsidR="00ED4D76" w:rsidRDefault="00C403DE" w:rsidP="00ED4D76">
      <w:pPr>
        <w:pStyle w:val="TTSUBTITLE"/>
      </w:pPr>
      <w:bookmarkStart w:id="3" w:name="_Toc162991590"/>
      <w:r>
        <w:t>Эксплуатационное назначение</w:t>
      </w:r>
      <w:bookmarkEnd w:id="3"/>
    </w:p>
    <w:p w14:paraId="46BE5DAE" w14:textId="77777777" w:rsidR="009D217E" w:rsidRDefault="009D217E" w:rsidP="009D217E">
      <w:pPr>
        <w:pStyle w:val="TTTEXT"/>
      </w:pPr>
      <w:r>
        <w:t>Программа ускорит процесс проверки рукописных работ и облегчит взаимодействие между преподавателями и учащимися в образовательных учреждениях.</w:t>
      </w:r>
    </w:p>
    <w:p w14:paraId="6B1604AD" w14:textId="77777777" w:rsidR="009D217E" w:rsidRDefault="009D217E" w:rsidP="006E102B">
      <w:pPr>
        <w:pStyle w:val="TTTEXT"/>
      </w:pPr>
    </w:p>
    <w:p w14:paraId="5980318A" w14:textId="00E4D6BC" w:rsidR="00477DE6" w:rsidRDefault="00C403DE" w:rsidP="009473FC">
      <w:pPr>
        <w:pStyle w:val="TTTITLE"/>
      </w:pPr>
      <w:bookmarkStart w:id="4" w:name="_Toc162991591"/>
      <w:r>
        <w:lastRenderedPageBreak/>
        <w:t>Условия выполнения программы</w:t>
      </w:r>
      <w:bookmarkEnd w:id="4"/>
    </w:p>
    <w:p w14:paraId="15B62981" w14:textId="5B6B90FF" w:rsidR="009D217E" w:rsidRDefault="009D217E" w:rsidP="00CE06C4">
      <w:pPr>
        <w:pStyle w:val="TTSUBTITLE"/>
      </w:pPr>
      <w:bookmarkStart w:id="5" w:name="_Toc162991592"/>
      <w:r>
        <w:t>Требования к составу и параметрам технических средств клиента</w:t>
      </w:r>
      <w:bookmarkEnd w:id="5"/>
    </w:p>
    <w:p w14:paraId="642E59A1" w14:textId="77777777" w:rsidR="009D217E" w:rsidRDefault="009D217E" w:rsidP="009D217E">
      <w:pPr>
        <w:pStyle w:val="TTTEXT"/>
      </w:pPr>
      <w:r w:rsidRPr="00954926">
        <w:t xml:space="preserve">Минимальные требования к составу и параметрам технических средствам </w:t>
      </w:r>
      <w:r>
        <w:t>клиента для полноценного использования программы</w:t>
      </w:r>
      <w:r w:rsidRPr="00954926">
        <w:t>:</w:t>
      </w:r>
    </w:p>
    <w:p w14:paraId="61316A00" w14:textId="77777777" w:rsidR="009D217E" w:rsidRDefault="009D217E" w:rsidP="009D217E">
      <w:pPr>
        <w:pStyle w:val="TTTEXT"/>
        <w:numPr>
          <w:ilvl w:val="0"/>
          <w:numId w:val="14"/>
        </w:numPr>
      </w:pPr>
      <w:r w:rsidRPr="00954926">
        <w:t xml:space="preserve">Для </w:t>
      </w:r>
      <w:r>
        <w:t xml:space="preserve">полноценной эксплуатации </w:t>
      </w:r>
      <w:r w:rsidRPr="00954926">
        <w:t>программ</w:t>
      </w:r>
      <w:r>
        <w:t>ы</w:t>
      </w:r>
      <w:r w:rsidRPr="00954926">
        <w:t xml:space="preserve"> </w:t>
      </w:r>
      <w:r>
        <w:t xml:space="preserve">на </w:t>
      </w:r>
      <w:r w:rsidRPr="00954926">
        <w:t>персональном компьютере</w:t>
      </w:r>
      <w:r>
        <w:t>:</w:t>
      </w:r>
      <w:r w:rsidRPr="00954926">
        <w:t xml:space="preserve"> пользователь должен обеспечить соответствие минимальным требованиям, установленным для </w:t>
      </w:r>
      <w:r>
        <w:t>последней</w:t>
      </w:r>
      <w:r w:rsidRPr="00954926">
        <w:t xml:space="preserve"> версии браузера</w:t>
      </w:r>
      <w:r>
        <w:t>.</w:t>
      </w:r>
    </w:p>
    <w:p w14:paraId="3348890D" w14:textId="41E7484C" w:rsidR="009D217E" w:rsidRDefault="009D217E" w:rsidP="009D217E">
      <w:pPr>
        <w:pStyle w:val="TTTEXT"/>
        <w:numPr>
          <w:ilvl w:val="0"/>
          <w:numId w:val="14"/>
        </w:numPr>
      </w:pPr>
      <w:r>
        <w:t>Для полноценной эксплуатации программы на мобильном устройстве: пользователь должен обеспечить соответствие минимальным требованиям, установленным для последней версии операционной системы.</w:t>
      </w:r>
    </w:p>
    <w:p w14:paraId="25F967C8" w14:textId="1DFD322E" w:rsidR="00477DE6" w:rsidRDefault="009D217E" w:rsidP="00477DE6">
      <w:pPr>
        <w:pStyle w:val="TTSUBTITLE"/>
      </w:pPr>
      <w:bookmarkStart w:id="6" w:name="_Toc162991593"/>
      <w:r>
        <w:t>Требования к составу и параметрам технических средств сервера</w:t>
      </w:r>
      <w:bookmarkEnd w:id="6"/>
    </w:p>
    <w:p w14:paraId="11354C15" w14:textId="77777777" w:rsidR="009D217E" w:rsidRDefault="009D217E" w:rsidP="009D217E">
      <w:pPr>
        <w:pStyle w:val="TTENUM"/>
        <w:numPr>
          <w:ilvl w:val="0"/>
          <w:numId w:val="0"/>
        </w:numPr>
        <w:ind w:firstLine="567"/>
      </w:pPr>
      <w:bookmarkStart w:id="7" w:name="_Hlk158315485"/>
      <w:r>
        <w:t>Минимальные требования к составу и параметрам технических средствам сервера являются:</w:t>
      </w:r>
    </w:p>
    <w:p w14:paraId="44B477CD" w14:textId="77777777" w:rsidR="009D217E" w:rsidRPr="00FA20D4" w:rsidRDefault="009D217E" w:rsidP="009D217E">
      <w:pPr>
        <w:pStyle w:val="TTENUM"/>
        <w:numPr>
          <w:ilvl w:val="0"/>
          <w:numId w:val="15"/>
        </w:numPr>
      </w:pPr>
      <w:r>
        <w:t xml:space="preserve">Процессор: </w:t>
      </w:r>
      <w:r w:rsidRPr="00475D31">
        <w:t xml:space="preserve">Intel Core i5-7xxx </w:t>
      </w:r>
      <w:r w:rsidRPr="00FA20D4">
        <w:t xml:space="preserve">или эквивалентный </w:t>
      </w:r>
      <w:r>
        <w:t>процессор с поддержкой параллельный вычислений</w:t>
      </w:r>
      <w:r w:rsidRPr="00FA20D4">
        <w:t>;</w:t>
      </w:r>
    </w:p>
    <w:p w14:paraId="5A64D9D3" w14:textId="77777777" w:rsidR="009D217E" w:rsidRDefault="009D217E" w:rsidP="009D217E">
      <w:pPr>
        <w:pStyle w:val="TTENUM"/>
        <w:numPr>
          <w:ilvl w:val="0"/>
          <w:numId w:val="15"/>
        </w:numPr>
      </w:pPr>
      <w:r>
        <w:t xml:space="preserve">Оперативная память </w:t>
      </w:r>
      <w:r w:rsidRPr="00FA20D4">
        <w:t>(</w:t>
      </w:r>
      <w:r>
        <w:rPr>
          <w:lang w:val="en-US"/>
        </w:rPr>
        <w:t>RAM</w:t>
      </w:r>
      <w:r w:rsidRPr="00FA20D4">
        <w:t>): 8 ГБ о</w:t>
      </w:r>
      <w:r>
        <w:t>перативной памяти</w:t>
      </w:r>
      <w:r w:rsidRPr="00FA20D4">
        <w:t>;</w:t>
      </w:r>
    </w:p>
    <w:p w14:paraId="6A055222" w14:textId="77777777" w:rsidR="009D217E" w:rsidRDefault="009D217E" w:rsidP="009D217E">
      <w:pPr>
        <w:pStyle w:val="TTENUM"/>
        <w:numPr>
          <w:ilvl w:val="0"/>
          <w:numId w:val="15"/>
        </w:numPr>
      </w:pPr>
      <w:r>
        <w:t>Хранилище данных:</w:t>
      </w:r>
      <w:r w:rsidRPr="00FA20D4">
        <w:t xml:space="preserve"> </w:t>
      </w:r>
      <w:r>
        <w:t xml:space="preserve">жесткий диск или </w:t>
      </w:r>
      <w:r w:rsidRPr="00FA20D4">
        <w:rPr>
          <w:lang w:val="en-US"/>
        </w:rPr>
        <w:t>SSD</w:t>
      </w:r>
      <w:r w:rsidRPr="00FA20D4">
        <w:t>-</w:t>
      </w:r>
      <w:r>
        <w:t>накопитель 128 ГБ</w:t>
      </w:r>
      <w:r w:rsidRPr="00FA20D4">
        <w:t>;</w:t>
      </w:r>
    </w:p>
    <w:p w14:paraId="692CE46D" w14:textId="77777777" w:rsidR="009D217E" w:rsidRPr="00FA20D4" w:rsidRDefault="009D217E" w:rsidP="009D217E">
      <w:pPr>
        <w:pStyle w:val="TTENUM"/>
        <w:numPr>
          <w:ilvl w:val="0"/>
          <w:numId w:val="15"/>
        </w:numPr>
      </w:pPr>
      <w:r>
        <w:t>Сетевой адаптер: 100Мбит</w:t>
      </w:r>
      <w:r>
        <w:rPr>
          <w:lang w:val="en-US"/>
        </w:rPr>
        <w:t>/с.</w:t>
      </w:r>
    </w:p>
    <w:bookmarkEnd w:id="7"/>
    <w:p w14:paraId="18B274BE" w14:textId="77777777" w:rsidR="009D217E" w:rsidRPr="00717954" w:rsidRDefault="009D217E" w:rsidP="00BD4036">
      <w:pPr>
        <w:pStyle w:val="TTTEXT"/>
      </w:pPr>
    </w:p>
    <w:p w14:paraId="34EC0B55" w14:textId="42A0B232" w:rsidR="00C91D65" w:rsidRDefault="00C403DE" w:rsidP="00E77BC6">
      <w:pPr>
        <w:pStyle w:val="TTTITLE"/>
      </w:pPr>
      <w:bookmarkStart w:id="8" w:name="_Toc162991594"/>
      <w:r>
        <w:lastRenderedPageBreak/>
        <w:t>Выполнение программы</w:t>
      </w:r>
      <w:bookmarkEnd w:id="8"/>
    </w:p>
    <w:p w14:paraId="5E7B8887" w14:textId="6A3AFE38" w:rsidR="00C91D65" w:rsidRDefault="009D217E" w:rsidP="00C91D65">
      <w:pPr>
        <w:pStyle w:val="TTSUBTITLE"/>
      </w:pPr>
      <w:bookmarkStart w:id="9" w:name="_Toc162991595"/>
      <w:r>
        <w:t>Загрузка программы</w:t>
      </w:r>
      <w:bookmarkEnd w:id="9"/>
    </w:p>
    <w:p w14:paraId="6DFAA7DF" w14:textId="6D457579" w:rsidR="009D217E" w:rsidRDefault="009D217E" w:rsidP="009D217E">
      <w:pPr>
        <w:pStyle w:val="TTTEXT"/>
      </w:pPr>
      <w:r>
        <w:t>При запуске приложения происходит инициализация необходимых компонентов и зависимостей.</w:t>
      </w:r>
    </w:p>
    <w:p w14:paraId="4406FA7E" w14:textId="546C58F5" w:rsidR="009D217E" w:rsidRDefault="009D217E" w:rsidP="009D217E">
      <w:pPr>
        <w:pStyle w:val="TTTEXT"/>
      </w:pPr>
      <w:r>
        <w:t xml:space="preserve">На </w:t>
      </w:r>
      <w:r w:rsidR="00533E85">
        <w:t>клиентской части</w:t>
      </w:r>
      <w:r>
        <w:t xml:space="preserve"> отображается главная страница приложения, предоставляющая пользователям возможность входа или регистрации.</w:t>
      </w:r>
    </w:p>
    <w:p w14:paraId="744EE337" w14:textId="12211DF1" w:rsidR="009D217E" w:rsidRDefault="009D217E" w:rsidP="009D217E">
      <w:pPr>
        <w:pStyle w:val="TTTEXT"/>
      </w:pPr>
      <w:r>
        <w:t xml:space="preserve">На </w:t>
      </w:r>
      <w:r w:rsidR="00533E85">
        <w:t>серверной части</w:t>
      </w:r>
      <w:r>
        <w:t xml:space="preserve"> обеспечивается подготовка серверной части приложения к приему запросов от клиента.</w:t>
      </w:r>
    </w:p>
    <w:p w14:paraId="3E20CDC7" w14:textId="59901B66" w:rsidR="009D217E" w:rsidRDefault="009D217E" w:rsidP="009D217E">
      <w:pPr>
        <w:pStyle w:val="TTSUBTITLE"/>
      </w:pPr>
      <w:bookmarkStart w:id="10" w:name="_Toc162991596"/>
      <w:r>
        <w:t>Запуск программы</w:t>
      </w:r>
      <w:bookmarkEnd w:id="10"/>
    </w:p>
    <w:p w14:paraId="071E8F84" w14:textId="77777777" w:rsidR="00533E85" w:rsidRDefault="00533E85" w:rsidP="00533E85">
      <w:pPr>
        <w:pStyle w:val="TTTEXT"/>
      </w:pPr>
      <w:r>
        <w:t>После успешного входа в систему пользователь может выбрать соответствующую функциональность для выполнения задач.</w:t>
      </w:r>
    </w:p>
    <w:p w14:paraId="0DD0BDDB" w14:textId="18DDDCAC" w:rsidR="00533E85" w:rsidRDefault="00533E85" w:rsidP="00533E85">
      <w:pPr>
        <w:pStyle w:val="TTTEXT"/>
      </w:pPr>
      <w:r>
        <w:t>В зависимости от роли пользователя (Преподаватель или Учащийся), на клиентской части отображаются соответствующие интерфейсные элементы для доступа к функциям приложения.</w:t>
      </w:r>
    </w:p>
    <w:p w14:paraId="42E255AB" w14:textId="3A4E2968" w:rsidR="009D217E" w:rsidRDefault="009D217E" w:rsidP="009D217E">
      <w:pPr>
        <w:pStyle w:val="TTSUBTITLE"/>
      </w:pPr>
      <w:bookmarkStart w:id="11" w:name="_Toc162991597"/>
      <w:r>
        <w:t>Выполнение программы</w:t>
      </w:r>
      <w:bookmarkEnd w:id="11"/>
    </w:p>
    <w:p w14:paraId="11E79706" w14:textId="77777777" w:rsidR="00533E85" w:rsidRDefault="00533E85" w:rsidP="00533E85">
      <w:pPr>
        <w:pStyle w:val="TTTEXT"/>
      </w:pPr>
      <w:r>
        <w:t>Для пользователя с ролью "Учащийся" предоставляется возможность загрузки своей рукописной работы для автоматической проверки.</w:t>
      </w:r>
    </w:p>
    <w:p w14:paraId="1F799D1E" w14:textId="1DD7604C" w:rsidR="00533E85" w:rsidRDefault="00533E85" w:rsidP="00533E85">
      <w:pPr>
        <w:pStyle w:val="TTTEXT"/>
      </w:pPr>
      <w:r>
        <w:t>Программа анализирует загруженную работу и возвращает результат проверки.</w:t>
      </w:r>
    </w:p>
    <w:p w14:paraId="3DD8DE3F" w14:textId="77777777" w:rsidR="00533E85" w:rsidRDefault="00533E85">
      <w:pPr>
        <w:rPr>
          <w:rFonts w:ascii="Times New Roman" w:hAnsi="Times New Roman" w:cs="Arial"/>
          <w:b/>
          <w:sz w:val="24"/>
          <w:szCs w:val="27"/>
          <w:shd w:val="clear" w:color="auto" w:fill="FFFFFF"/>
        </w:rPr>
      </w:pPr>
      <w:r>
        <w:br w:type="page"/>
      </w:r>
    </w:p>
    <w:p w14:paraId="1FB70F6C" w14:textId="16B877CE" w:rsidR="009D217E" w:rsidRDefault="009D217E" w:rsidP="009D217E">
      <w:pPr>
        <w:pStyle w:val="TTSUBTITLE"/>
      </w:pPr>
      <w:bookmarkStart w:id="12" w:name="_Toc162991598"/>
      <w:r>
        <w:lastRenderedPageBreak/>
        <w:t>Регистрация</w:t>
      </w:r>
      <w:bookmarkEnd w:id="12"/>
    </w:p>
    <w:p w14:paraId="1DED6F44" w14:textId="4B583E65" w:rsidR="00533E85" w:rsidRDefault="00533E85" w:rsidP="00533E85">
      <w:pPr>
        <w:pStyle w:val="TTTEXT"/>
      </w:pPr>
      <w:r>
        <w:t>На странице регистрации приложения предоставляется возможность регистрации новых пользователей.</w:t>
      </w:r>
    </w:p>
    <w:p w14:paraId="0FEB5D98" w14:textId="69995A46" w:rsidR="00533E85" w:rsidRDefault="00533E85" w:rsidP="00533E85">
      <w:pPr>
        <w:pStyle w:val="TTTEXT"/>
      </w:pPr>
      <w:r>
        <w:t>После заполнения необходимых данных и отправки формы, данные пользователя передаются на сервер для создания новой учетной записи.</w:t>
      </w:r>
    </w:p>
    <w:p w14:paraId="7C7B02D3" w14:textId="1C46A192" w:rsidR="009D217E" w:rsidRDefault="009D217E" w:rsidP="009D217E">
      <w:pPr>
        <w:pStyle w:val="TTSUBTITLE"/>
      </w:pPr>
      <w:bookmarkStart w:id="13" w:name="_Toc162991599"/>
      <w:r>
        <w:t>Главная страница</w:t>
      </w:r>
      <w:bookmarkEnd w:id="13"/>
    </w:p>
    <w:p w14:paraId="2FD37E39" w14:textId="77777777" w:rsidR="00533E85" w:rsidRDefault="00533E85" w:rsidP="00533E85">
      <w:pPr>
        <w:pStyle w:val="TTTEXT"/>
      </w:pPr>
      <w:r>
        <w:t>Главная страница приложения отображает основные возможности и функции, доступные пользователям.</w:t>
      </w:r>
    </w:p>
    <w:p w14:paraId="182BE209" w14:textId="5F9E139E" w:rsidR="00533E85" w:rsidRDefault="00533E85" w:rsidP="00533E85">
      <w:pPr>
        <w:pStyle w:val="TTTEXT"/>
      </w:pPr>
      <w:r>
        <w:t>Для авторизованных пользователей на главной странице могут быть представлены их персональные данные и действия, доступные для выполнения.</w:t>
      </w:r>
    </w:p>
    <w:p w14:paraId="1309EC48" w14:textId="51127800" w:rsidR="009D217E" w:rsidRDefault="009D217E" w:rsidP="009D217E">
      <w:pPr>
        <w:pStyle w:val="TTSUBTITLE"/>
      </w:pPr>
      <w:bookmarkStart w:id="14" w:name="_Toc162991600"/>
      <w:r>
        <w:t>Профиль</w:t>
      </w:r>
      <w:bookmarkEnd w:id="14"/>
    </w:p>
    <w:p w14:paraId="243B5BCF" w14:textId="77777777" w:rsidR="00533E85" w:rsidRDefault="00533E85" w:rsidP="00533E85">
      <w:pPr>
        <w:pStyle w:val="TTTEXT"/>
      </w:pPr>
      <w:r>
        <w:t>Пользователи могут просматривать и редактировать свой профиль, включая личные данные, настройки и другую персональную информацию.</w:t>
      </w:r>
    </w:p>
    <w:p w14:paraId="143DD504" w14:textId="77777777" w:rsidR="00533E85" w:rsidRDefault="00533E85" w:rsidP="00533E85">
      <w:pPr>
        <w:pStyle w:val="TTTEXT"/>
      </w:pPr>
      <w:r>
        <w:t>Изменения, внесенные в профиль пользователя, сохраняются на сервере и могут быть отображены на соответствующей странице профиля.</w:t>
      </w:r>
    </w:p>
    <w:p w14:paraId="2321B280" w14:textId="77777777" w:rsidR="00533E85" w:rsidRDefault="00533E85" w:rsidP="00533E85">
      <w:pPr>
        <w:pStyle w:val="TTTEXT"/>
      </w:pPr>
    </w:p>
    <w:p w14:paraId="5EC9AD3E" w14:textId="77777777" w:rsidR="00533E85" w:rsidRDefault="00533E85" w:rsidP="00533E85">
      <w:pPr>
        <w:pStyle w:val="TTTEXT"/>
      </w:pPr>
    </w:p>
    <w:p w14:paraId="7A080E11" w14:textId="77777777" w:rsidR="00533E85" w:rsidRDefault="00533E85" w:rsidP="00533E85">
      <w:pPr>
        <w:pStyle w:val="TTTEXT"/>
      </w:pPr>
    </w:p>
    <w:p w14:paraId="2210AD9F" w14:textId="77777777" w:rsidR="00533E85" w:rsidRDefault="00533E85" w:rsidP="00533E85">
      <w:pPr>
        <w:pStyle w:val="TTTEXT"/>
      </w:pPr>
    </w:p>
    <w:p w14:paraId="6B3A2E3F" w14:textId="77777777" w:rsidR="00533E85" w:rsidRDefault="00533E85" w:rsidP="009D217E">
      <w:pPr>
        <w:pStyle w:val="TTTEXT"/>
      </w:pPr>
    </w:p>
    <w:p w14:paraId="1A030871" w14:textId="77777777" w:rsidR="009D217E" w:rsidRDefault="009D217E" w:rsidP="00ED4D76">
      <w:pPr>
        <w:pStyle w:val="TTTEXT"/>
      </w:pPr>
    </w:p>
    <w:p w14:paraId="4C7AB0E4" w14:textId="3D2C2C4E" w:rsidR="000E722E" w:rsidRDefault="00C403DE" w:rsidP="00E77BC6">
      <w:pPr>
        <w:pStyle w:val="TTTITLE"/>
      </w:pPr>
      <w:bookmarkStart w:id="15" w:name="_Toc162991601"/>
      <w:r>
        <w:lastRenderedPageBreak/>
        <w:t>Сообщения оператору</w:t>
      </w:r>
      <w:bookmarkEnd w:id="15"/>
    </w:p>
    <w:p w14:paraId="37C25EB7" w14:textId="5D60EC74" w:rsidR="00533E85" w:rsidRPr="00533E85" w:rsidRDefault="00533E85" w:rsidP="00533E85">
      <w:pPr>
        <w:spacing w:line="360" w:lineRule="auto"/>
        <w:ind w:firstLine="567"/>
        <w:jc w:val="both"/>
        <w:rPr>
          <w:rFonts w:ascii="Times New Roman" w:hAnsi="Times New Roman" w:cs="Arial"/>
          <w:sz w:val="24"/>
          <w:szCs w:val="27"/>
          <w:shd w:val="clear" w:color="auto" w:fill="FFFFFF"/>
        </w:rPr>
      </w:pPr>
      <w:r w:rsidRPr="00533E85">
        <w:rPr>
          <w:rFonts w:ascii="Times New Roman" w:hAnsi="Times New Roman" w:cs="Arial"/>
          <w:sz w:val="24"/>
          <w:szCs w:val="27"/>
          <w:shd w:val="clear" w:color="auto" w:fill="FFFFFF"/>
        </w:rPr>
        <w:t>Приложение разработано с учетом предоставления понятных и информативных сообщений оператору в случае возникновения краевых ситуаций. Эти сообщения предназначены для обеспечения оперативной реакции и дальнейших действий от оператора.</w:t>
      </w:r>
    </w:p>
    <w:p w14:paraId="36B860A2" w14:textId="77777777" w:rsidR="00533E85" w:rsidRPr="00533E85" w:rsidRDefault="00533E85" w:rsidP="00533E85">
      <w:pPr>
        <w:spacing w:line="360" w:lineRule="auto"/>
        <w:ind w:firstLine="567"/>
        <w:jc w:val="both"/>
        <w:rPr>
          <w:rFonts w:ascii="Times New Roman" w:hAnsi="Times New Roman" w:cs="Arial"/>
          <w:sz w:val="24"/>
          <w:szCs w:val="27"/>
          <w:shd w:val="clear" w:color="auto" w:fill="FFFFFF"/>
        </w:rPr>
      </w:pPr>
      <w:r w:rsidRPr="00533E85">
        <w:rPr>
          <w:rFonts w:ascii="Times New Roman" w:hAnsi="Times New Roman" w:cs="Arial"/>
          <w:sz w:val="24"/>
          <w:szCs w:val="27"/>
          <w:shd w:val="clear" w:color="auto" w:fill="FFFFFF"/>
        </w:rPr>
        <w:t>В случае возникновения ошибок или нестандартных ситуаций при работе с приложением, оператор получает понятные инструкции или сообщения о проблеме. Такие сообщения помогают оператору быстро понять характер возникшей проблемы и принять соответствующие меры для ее устранения.</w:t>
      </w:r>
    </w:p>
    <w:p w14:paraId="0EE75A8B" w14:textId="77777777" w:rsidR="00533E85" w:rsidRPr="009D217E" w:rsidRDefault="00533E85" w:rsidP="009D217E">
      <w:pPr>
        <w:spacing w:line="360" w:lineRule="auto"/>
        <w:ind w:firstLine="567"/>
        <w:jc w:val="both"/>
        <w:rPr>
          <w:rFonts w:ascii="Times New Roman" w:hAnsi="Times New Roman" w:cs="Arial"/>
          <w:sz w:val="24"/>
          <w:szCs w:val="27"/>
          <w:shd w:val="clear" w:color="auto" w:fill="FFFFFF"/>
        </w:rPr>
      </w:pPr>
    </w:p>
    <w:p w14:paraId="22DC923C" w14:textId="09481BD7" w:rsidR="00DE7993" w:rsidRDefault="00DE7993" w:rsidP="00F0512E">
      <w:pPr>
        <w:pStyle w:val="TTTITLE"/>
        <w:numPr>
          <w:ilvl w:val="0"/>
          <w:numId w:val="0"/>
        </w:numPr>
        <w:ind w:left="431"/>
      </w:pPr>
      <w:bookmarkStart w:id="16" w:name="_Toc162991602"/>
      <w:r>
        <w:lastRenderedPageBreak/>
        <w:t xml:space="preserve">СПИСОК </w:t>
      </w:r>
      <w:r w:rsidR="00C403DE">
        <w:t>используемой литературы</w:t>
      </w:r>
      <w:bookmarkEnd w:id="16"/>
    </w:p>
    <w:p w14:paraId="02E2CF22" w14:textId="77777777" w:rsidR="00C900E8" w:rsidRPr="00B7709E" w:rsidRDefault="00C900E8" w:rsidP="001819DC">
      <w:pPr>
        <w:pStyle w:val="TTENUM"/>
        <w:numPr>
          <w:ilvl w:val="0"/>
          <w:numId w:val="8"/>
        </w:numPr>
      </w:pPr>
      <w:bookmarkStart w:id="17" w:name="ГОСТ_19_103_77"/>
      <w:r w:rsidRPr="00E42051">
        <w:t xml:space="preserve">ГОСТ 19.103–77 </w:t>
      </w:r>
      <w:r>
        <w:t>«</w:t>
      </w:r>
      <w:r w:rsidRPr="00E42051">
        <w:t>Обозначения программ и программных документов</w:t>
      </w:r>
      <w:r>
        <w:t>»</w:t>
      </w:r>
      <w:bookmarkEnd w:id="17"/>
      <w:r w:rsidR="00B7709E">
        <w:t xml:space="preserve"> </w:t>
      </w:r>
      <w:r w:rsidR="00B7709E" w:rsidRPr="00B7709E">
        <w:t>//</w:t>
      </w:r>
      <w:r w:rsidR="00B7709E">
        <w:t xml:space="preserve"> </w:t>
      </w:r>
      <w:r w:rsidR="00B7709E" w:rsidRPr="00B7709E">
        <w:t>Единая система про</w:t>
      </w:r>
      <w:r w:rsidR="00B7709E" w:rsidRPr="00B7709E">
        <w:softHyphen/>
        <w:t>граммной документации. – М.: ИПК Издательство стандартов,</w:t>
      </w:r>
      <w:r w:rsidR="00D55B5B">
        <w:t xml:space="preserve"> 2001</w:t>
      </w:r>
      <w:r w:rsidR="00D55B5B" w:rsidRPr="00D55B5B">
        <w:t>;</w:t>
      </w:r>
    </w:p>
    <w:p w14:paraId="5230FBD4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18" w:name="ГОСТ_19_104_78"/>
      <w:r w:rsidRPr="00E42051">
        <w:t xml:space="preserve">ГОСТ 19.104–78 </w:t>
      </w:r>
      <w:r>
        <w:t>«</w:t>
      </w:r>
      <w:r w:rsidRPr="00E42051">
        <w:t>Основные надписи</w:t>
      </w:r>
      <w:r>
        <w:t>»</w:t>
      </w:r>
      <w:bookmarkEnd w:id="18"/>
      <w:r w:rsid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</w:t>
      </w:r>
      <w:r w:rsidR="00D55B5B">
        <w:t xml:space="preserve"> 2001;</w:t>
      </w:r>
    </w:p>
    <w:p w14:paraId="3C39E1DD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19" w:name="ГОСТ_19_105_78"/>
      <w:r w:rsidRPr="00572E6E">
        <w:t xml:space="preserve">ГОСТ 19.105–78 </w:t>
      </w:r>
      <w:r>
        <w:t>«</w:t>
      </w:r>
      <w:r w:rsidRPr="00572E6E">
        <w:t>Общие требования к программным документам</w:t>
      </w:r>
      <w:r>
        <w:t>»</w:t>
      </w:r>
      <w:bookmarkEnd w:id="19"/>
      <w:r w:rsid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</w:t>
      </w:r>
      <w:r w:rsidR="00D55B5B">
        <w:t xml:space="preserve"> 2001;</w:t>
      </w:r>
    </w:p>
    <w:p w14:paraId="139AB0B5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20" w:name="ГОСТ_19_106_78"/>
      <w:r>
        <w:t>ГОСТ 19.106-78 «Требования к программным документам, выполненным печатным способом»</w:t>
      </w:r>
      <w:bookmarkEnd w:id="20"/>
      <w:r w:rsidR="00D55B5B" w:rsidRP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 2001.</w:t>
      </w:r>
      <w:r w:rsidRPr="00074E2A">
        <w:t>;</w:t>
      </w:r>
    </w:p>
    <w:p w14:paraId="3079C5EE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21" w:name="ГОСТ_19_201_78"/>
      <w:r>
        <w:t>ГОСТ 19.201-78 «Техническое задание. Требования к содержанию и оформлению»</w:t>
      </w:r>
      <w:bookmarkEnd w:id="21"/>
      <w:r w:rsidR="00D55B5B" w:rsidRP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 2001.</w:t>
      </w:r>
      <w:r w:rsidRPr="00C900E8">
        <w:t>;</w:t>
      </w:r>
    </w:p>
    <w:p w14:paraId="4AAAFB73" w14:textId="77777777" w:rsidR="00C900E8" w:rsidRPr="00C900E8" w:rsidRDefault="00C900E8" w:rsidP="001819DC">
      <w:pPr>
        <w:pStyle w:val="TTENUM"/>
        <w:numPr>
          <w:ilvl w:val="0"/>
          <w:numId w:val="8"/>
        </w:numPr>
      </w:pPr>
      <w:bookmarkStart w:id="22" w:name="ГОСТ_19_301_79"/>
      <w:r>
        <w:t>ГОСТ 19.301-79</w:t>
      </w:r>
      <w:r w:rsidR="00D55B5B" w:rsidRPr="00D55B5B">
        <w:t xml:space="preserve"> </w:t>
      </w:r>
      <w:r w:rsidR="00D55B5B">
        <w:t>«</w:t>
      </w:r>
      <w:r w:rsidR="00D55B5B" w:rsidRPr="00D55B5B">
        <w:t>Программа и методика испытаний. Требования к содержанию и оформлению</w:t>
      </w:r>
      <w:r w:rsidR="00D55B5B">
        <w:t>»</w:t>
      </w:r>
      <w:bookmarkEnd w:id="22"/>
      <w:r w:rsid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 2001.</w:t>
      </w:r>
      <w:r w:rsidRPr="00D55B5B">
        <w:t>;</w:t>
      </w:r>
    </w:p>
    <w:p w14:paraId="1C7D4944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23" w:name="ГОСТ_19_401_78"/>
      <w:r>
        <w:t>ГОСТ 19.401-78</w:t>
      </w:r>
      <w:r w:rsidR="00D55B5B" w:rsidRPr="00D55B5B">
        <w:t xml:space="preserve"> </w:t>
      </w:r>
      <w:r w:rsidR="00D55B5B">
        <w:t>«</w:t>
      </w:r>
      <w:r w:rsidR="00D55B5B" w:rsidRPr="00D55B5B">
        <w:t>Текст программы. Требования к содержанию и оформлению</w:t>
      </w:r>
      <w:r w:rsidR="00D55B5B">
        <w:t>»</w:t>
      </w:r>
      <w:bookmarkEnd w:id="23"/>
      <w:r w:rsid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 2001.</w:t>
      </w:r>
      <w:r w:rsidRPr="00D55B5B">
        <w:t>;</w:t>
      </w:r>
    </w:p>
    <w:p w14:paraId="0D706B0E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24" w:name="ГОСТ_19_404_79"/>
      <w:r>
        <w:t>ГОСТ 19.404-79</w:t>
      </w:r>
      <w:r w:rsidR="00D55B5B" w:rsidRPr="00D55B5B">
        <w:t xml:space="preserve"> </w:t>
      </w:r>
      <w:r w:rsidR="00D55B5B">
        <w:t>«</w:t>
      </w:r>
      <w:r w:rsidR="00D55B5B" w:rsidRPr="00D55B5B">
        <w:t>Пояснительная записка. Требования к содержанию и оформлению</w:t>
      </w:r>
      <w:r w:rsidR="00D55B5B">
        <w:t>»</w:t>
      </w:r>
      <w:bookmarkEnd w:id="24"/>
      <w:r w:rsid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 2001.</w:t>
      </w:r>
      <w:r>
        <w:t>;</w:t>
      </w:r>
    </w:p>
    <w:p w14:paraId="2CC7B827" w14:textId="77777777" w:rsidR="00C900E8" w:rsidRDefault="00C900E8" w:rsidP="001819DC">
      <w:pPr>
        <w:pStyle w:val="TTENUM"/>
        <w:numPr>
          <w:ilvl w:val="0"/>
          <w:numId w:val="8"/>
        </w:numPr>
      </w:pPr>
      <w:bookmarkStart w:id="25" w:name="ГОСТ_19_505_79"/>
      <w:r>
        <w:t>ГОСТ 19.505-79</w:t>
      </w:r>
      <w:r w:rsidR="00D55B5B" w:rsidRPr="00D55B5B">
        <w:t xml:space="preserve"> </w:t>
      </w:r>
      <w:r w:rsidR="00D55B5B">
        <w:t>«</w:t>
      </w:r>
      <w:r w:rsidR="00D55B5B" w:rsidRPr="00D55B5B">
        <w:t>Руководство оператора. Требования к содержанию и оформлению</w:t>
      </w:r>
      <w:r w:rsidR="00D55B5B">
        <w:t>»</w:t>
      </w:r>
      <w:bookmarkEnd w:id="25"/>
      <w:r w:rsidR="00D55B5B">
        <w:t xml:space="preserve"> </w:t>
      </w:r>
      <w:r w:rsidR="00D55B5B" w:rsidRPr="00B7709E">
        <w:t>//</w:t>
      </w:r>
      <w:r w:rsidR="00D55B5B">
        <w:t xml:space="preserve"> </w:t>
      </w:r>
      <w:r w:rsidR="00D55B5B" w:rsidRPr="00B7709E">
        <w:t>Единая система про</w:t>
      </w:r>
      <w:r w:rsidR="00D55B5B" w:rsidRPr="00B7709E">
        <w:softHyphen/>
        <w:t>граммной документации. – М.: ИПК Издательство стандартов, 2001.</w:t>
      </w:r>
      <w:r>
        <w:t>;</w:t>
      </w:r>
    </w:p>
    <w:p w14:paraId="30CD4B39" w14:textId="530D5354" w:rsidR="00C403DE" w:rsidRDefault="00C403DE">
      <w:pPr>
        <w:rPr>
          <w:rFonts w:ascii="Times New Roman" w:hAnsi="Times New Roman" w:cs="Arial"/>
          <w:sz w:val="24"/>
          <w:szCs w:val="27"/>
          <w:shd w:val="clear" w:color="auto" w:fill="FFFFFF"/>
        </w:rPr>
      </w:pPr>
      <w:r>
        <w:br w:type="page"/>
      </w:r>
    </w:p>
    <w:p w14:paraId="19339021" w14:textId="77777777" w:rsidR="00C403DE" w:rsidRDefault="00C403DE" w:rsidP="00C403DE">
      <w:pPr>
        <w:pStyle w:val="TTTITLE"/>
        <w:numPr>
          <w:ilvl w:val="0"/>
          <w:numId w:val="0"/>
        </w:numPr>
        <w:ind w:left="431"/>
      </w:pPr>
      <w:bookmarkStart w:id="26" w:name="_Toc162985775"/>
      <w:bookmarkStart w:id="27" w:name="_Toc162991603"/>
      <w:r>
        <w:lastRenderedPageBreak/>
        <w:t>Терминология</w:t>
      </w:r>
      <w:bookmarkEnd w:id="26"/>
      <w:bookmarkEnd w:id="27"/>
    </w:p>
    <w:p w14:paraId="6A2D03B3" w14:textId="77777777" w:rsidR="00C403DE" w:rsidRPr="00921C59" w:rsidRDefault="00C403DE" w:rsidP="00C403DE">
      <w:pPr>
        <w:pStyle w:val="TTTEXT"/>
        <w:ind w:firstLine="0"/>
      </w:pPr>
      <w:r>
        <w:t xml:space="preserve">Таблица 1 – Глоссарий: Используемые термины и определения </w:t>
      </w:r>
      <w:r w:rsidRPr="000C0EAD">
        <w:t>(</w:t>
      </w:r>
      <w:r>
        <w:t>алфавитном порядке)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14"/>
        <w:gridCol w:w="7081"/>
      </w:tblGrid>
      <w:tr w:rsidR="00C403DE" w14:paraId="608B8573" w14:textId="77777777" w:rsidTr="00EC5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BF3CF54" w14:textId="77777777" w:rsidR="00C403DE" w:rsidRPr="00736BDA" w:rsidRDefault="00C403DE" w:rsidP="00EC5A5D">
            <w:pPr>
              <w:pStyle w:val="TTTEXT"/>
              <w:ind w:firstLine="0"/>
              <w:jc w:val="center"/>
            </w:pPr>
            <w:r w:rsidRPr="00736BDA">
              <w:t>Термин</w:t>
            </w:r>
          </w:p>
        </w:tc>
        <w:tc>
          <w:tcPr>
            <w:tcW w:w="7081" w:type="dxa"/>
          </w:tcPr>
          <w:p w14:paraId="3365B989" w14:textId="77777777" w:rsidR="00C403DE" w:rsidRPr="00736BDA" w:rsidRDefault="00C403DE" w:rsidP="00EC5A5D">
            <w:pPr>
              <w:pStyle w:val="TT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BDA">
              <w:t>Определение</w:t>
            </w:r>
          </w:p>
        </w:tc>
      </w:tr>
      <w:tr w:rsidR="00C403DE" w14:paraId="45E14E37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38B6DF5" w14:textId="77777777" w:rsidR="00C403DE" w:rsidRPr="00736BDA" w:rsidRDefault="00C403DE" w:rsidP="00EC5A5D">
            <w:pPr>
              <w:pStyle w:val="TTTEXT"/>
              <w:ind w:firstLine="0"/>
              <w:jc w:val="left"/>
            </w:pPr>
            <w:r>
              <w:t>«Учащийся»</w:t>
            </w:r>
          </w:p>
        </w:tc>
        <w:tc>
          <w:tcPr>
            <w:tcW w:w="7081" w:type="dxa"/>
          </w:tcPr>
          <w:p w14:paraId="77064065" w14:textId="77777777" w:rsidR="00C403DE" w:rsidRPr="00736BDA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Пользователь программы, который состоит в классе.</w:t>
            </w:r>
          </w:p>
        </w:tc>
      </w:tr>
      <w:tr w:rsidR="00C403DE" w14:paraId="67960426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F8260A1" w14:textId="77777777" w:rsidR="00C403DE" w:rsidRDefault="00C403DE" w:rsidP="00EC5A5D">
            <w:pPr>
              <w:pStyle w:val="TTTEXT"/>
              <w:ind w:firstLine="0"/>
              <w:jc w:val="left"/>
            </w:pPr>
            <w:r>
              <w:t>«Преподаватель»</w:t>
            </w:r>
          </w:p>
        </w:tc>
        <w:tc>
          <w:tcPr>
            <w:tcW w:w="7081" w:type="dxa"/>
          </w:tcPr>
          <w:p w14:paraId="77C1F9B8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Пользователь программы, который создает классы и уроки для обучения «Учащихся».</w:t>
            </w:r>
          </w:p>
        </w:tc>
      </w:tr>
      <w:tr w:rsidR="00C403DE" w14:paraId="070EE330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12A0CD6" w14:textId="77777777" w:rsidR="00C403DE" w:rsidRPr="00736BDA" w:rsidRDefault="00C403DE" w:rsidP="00EC5A5D">
            <w:pPr>
              <w:pStyle w:val="TTTEXT"/>
              <w:ind w:firstLine="0"/>
              <w:jc w:val="left"/>
            </w:pPr>
            <w:proofErr w:type="spellStart"/>
            <w:r>
              <w:rPr>
                <w:lang w:val="en-US"/>
              </w:rPr>
              <w:t>Браузер</w:t>
            </w:r>
            <w:proofErr w:type="spellEnd"/>
          </w:p>
        </w:tc>
        <w:tc>
          <w:tcPr>
            <w:tcW w:w="7081" w:type="dxa"/>
          </w:tcPr>
          <w:p w14:paraId="453B17DA" w14:textId="77777777" w:rsidR="00C403DE" w:rsidRPr="00736BDA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Программа, которая позволяет просматривать веб-страницы.</w:t>
            </w:r>
          </w:p>
        </w:tc>
      </w:tr>
      <w:tr w:rsidR="00C403DE" w14:paraId="1E841591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12E50F9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t>Класс</w:t>
            </w:r>
          </w:p>
        </w:tc>
        <w:tc>
          <w:tcPr>
            <w:tcW w:w="7081" w:type="dxa"/>
          </w:tcPr>
          <w:p w14:paraId="48E54490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Виртуальное пространство, где «Учащиеся» способны просматривать уроки.</w:t>
            </w:r>
          </w:p>
        </w:tc>
      </w:tr>
      <w:tr w:rsidR="00C403DE" w14:paraId="7980BC4B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3C1991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t>Клиент</w:t>
            </w:r>
          </w:p>
        </w:tc>
        <w:tc>
          <w:tcPr>
            <w:tcW w:w="7081" w:type="dxa"/>
          </w:tcPr>
          <w:p w14:paraId="38ADAADD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См. термин «Пользователь».</w:t>
            </w:r>
          </w:p>
        </w:tc>
      </w:tr>
      <w:tr w:rsidR="00C403DE" w14:paraId="0F21D3FB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AC48B8C" w14:textId="77777777" w:rsidR="00C403DE" w:rsidRDefault="00C403DE" w:rsidP="00EC5A5D">
            <w:pPr>
              <w:pStyle w:val="TTTEXT"/>
              <w:ind w:firstLine="0"/>
              <w:jc w:val="left"/>
            </w:pPr>
            <w:r>
              <w:t>Логин</w:t>
            </w:r>
          </w:p>
        </w:tc>
        <w:tc>
          <w:tcPr>
            <w:tcW w:w="7081" w:type="dxa"/>
          </w:tcPr>
          <w:p w14:paraId="412A4EE7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</w:t>
            </w:r>
            <w:r w:rsidRPr="009C6438">
              <w:t xml:space="preserve">никальное имя или идентификатор, который используется пользователем для доступа к </w:t>
            </w:r>
            <w:r>
              <w:t>программе</w:t>
            </w:r>
            <w:r w:rsidRPr="009C6438">
              <w:t>.</w:t>
            </w:r>
          </w:p>
        </w:tc>
      </w:tr>
      <w:tr w:rsidR="00C403DE" w14:paraId="4B39D138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FCDF26B" w14:textId="77777777" w:rsidR="00C403DE" w:rsidRDefault="00C403DE" w:rsidP="00EC5A5D">
            <w:pPr>
              <w:pStyle w:val="TTTEXT"/>
              <w:ind w:firstLine="0"/>
              <w:jc w:val="left"/>
            </w:pPr>
            <w:proofErr w:type="spellStart"/>
            <w:r>
              <w:rPr>
                <w:lang w:val="en-US"/>
              </w:rPr>
              <w:t>Мобильное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устройство</w:t>
            </w:r>
            <w:proofErr w:type="spellEnd"/>
          </w:p>
        </w:tc>
        <w:tc>
          <w:tcPr>
            <w:tcW w:w="7081" w:type="dxa"/>
          </w:tcPr>
          <w:p w14:paraId="3AD9A91F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Компактные персональные компьютеры с размером диагонали 4-11 дюймов (включая планшетные компьютеры), предназначенные для портативного использования и обладающие возможностью подключения к интернету и камерой.</w:t>
            </w:r>
          </w:p>
        </w:tc>
      </w:tr>
      <w:tr w:rsidR="00C403DE" w14:paraId="02D20D04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41C2BB6" w14:textId="77777777" w:rsidR="00C403DE" w:rsidRDefault="00C403DE" w:rsidP="00EC5A5D">
            <w:pPr>
              <w:pStyle w:val="TTTEXT"/>
              <w:ind w:firstLine="0"/>
              <w:jc w:val="left"/>
            </w:pPr>
            <w:r>
              <w:t>Образовательное учреждение</w:t>
            </w:r>
          </w:p>
        </w:tc>
        <w:tc>
          <w:tcPr>
            <w:tcW w:w="7081" w:type="dxa"/>
          </w:tcPr>
          <w:p w14:paraId="47C59AD7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Учреждение, осуществляющее образовательный процесс, то есть реализующее одну или несколько образовательных программ и (или) обеспечивающее содержание и воспитание обучающихся, воспитанников.</w:t>
            </w:r>
          </w:p>
        </w:tc>
      </w:tr>
      <w:tr w:rsidR="00C403DE" w14:paraId="1EE45EDE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49FCF0" w14:textId="77777777" w:rsidR="00C403DE" w:rsidRPr="00472C66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 w:rsidRPr="000C0EAD">
              <w:t>Ответ</w:t>
            </w:r>
            <w:r w:rsidRPr="000C0EAD">
              <w:rPr>
                <w:lang w:val="en-US"/>
              </w:rPr>
              <w:t xml:space="preserve"> </w:t>
            </w:r>
            <w:r>
              <w:rPr>
                <w:lang w:val="en-US"/>
              </w:rPr>
              <w:t>HTTP</w:t>
            </w:r>
            <w:r w:rsidRPr="000C0EAD">
              <w:rPr>
                <w:lang w:val="en-US"/>
              </w:rPr>
              <w:t>-</w:t>
            </w:r>
            <w:r w:rsidRPr="000C0EAD">
              <w:t>запроса</w:t>
            </w:r>
            <w:r w:rsidRPr="000C0EAD">
              <w:rPr>
                <w:lang w:val="en-US"/>
              </w:rPr>
              <w:t xml:space="preserve"> (</w:t>
            </w:r>
            <w:r>
              <w:rPr>
                <w:lang w:val="en-US"/>
              </w:rPr>
              <w:t>HTTP</w:t>
            </w:r>
            <w:r w:rsidRPr="000C0EAD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Response)</w:t>
            </w:r>
          </w:p>
        </w:tc>
        <w:tc>
          <w:tcPr>
            <w:tcW w:w="7081" w:type="dxa"/>
          </w:tcPr>
          <w:p w14:paraId="64795CA7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Сообщения, которые сервер отправляет в ответ на клиентский </w:t>
            </w:r>
            <w:r>
              <w:rPr>
                <w:lang w:val="en-US"/>
              </w:rPr>
              <w:t>HTTP</w:t>
            </w:r>
            <w:r w:rsidRPr="000C0EAD">
              <w:t>-</w:t>
            </w:r>
            <w:r>
              <w:t>запрос.</w:t>
            </w:r>
          </w:p>
        </w:tc>
      </w:tr>
      <w:tr w:rsidR="00C403DE" w14:paraId="1B970BD2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A182937" w14:textId="77777777" w:rsidR="00C403DE" w:rsidRPr="000C0EAD" w:rsidRDefault="00C403DE" w:rsidP="00EC5A5D">
            <w:pPr>
              <w:pStyle w:val="TTTEXT"/>
              <w:ind w:firstLine="0"/>
              <w:jc w:val="left"/>
            </w:pPr>
            <w:proofErr w:type="spellStart"/>
            <w:r>
              <w:rPr>
                <w:lang w:val="en-US"/>
              </w:rPr>
              <w:t>Персональный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компьютер</w:t>
            </w:r>
            <w:proofErr w:type="spellEnd"/>
          </w:p>
        </w:tc>
        <w:tc>
          <w:tcPr>
            <w:tcW w:w="7081" w:type="dxa"/>
          </w:tcPr>
          <w:p w14:paraId="4BF1F028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Устройства для индивидуального использования, предназначенное для обработки данных, доступа в Интернет, выполнения программ и других задач.</w:t>
            </w:r>
          </w:p>
        </w:tc>
      </w:tr>
      <w:tr w:rsidR="00C403DE" w14:paraId="50AE06C8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CAD303D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t>Пользователь</w:t>
            </w:r>
          </w:p>
        </w:tc>
        <w:tc>
          <w:tcPr>
            <w:tcW w:w="7081" w:type="dxa"/>
          </w:tcPr>
          <w:p w14:paraId="6B20496F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Человек, который использует программу по её назначению.</w:t>
            </w:r>
          </w:p>
        </w:tc>
      </w:tr>
      <w:tr w:rsidR="00C403DE" w14:paraId="1C026469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F471061" w14:textId="77777777" w:rsidR="00C403DE" w:rsidRDefault="00C403DE" w:rsidP="00EC5A5D">
            <w:pPr>
              <w:pStyle w:val="TTTEXT"/>
              <w:ind w:firstLine="0"/>
              <w:jc w:val="left"/>
            </w:pPr>
            <w:r>
              <w:t>Программа</w:t>
            </w:r>
          </w:p>
        </w:tc>
        <w:tc>
          <w:tcPr>
            <w:tcW w:w="7081" w:type="dxa"/>
          </w:tcPr>
          <w:p w14:paraId="244C3E65" w14:textId="77777777" w:rsidR="00C403DE" w:rsidRPr="0011678B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См. термин «Система».</w:t>
            </w:r>
          </w:p>
        </w:tc>
      </w:tr>
      <w:tr w:rsidR="00C403DE" w14:paraId="207616BF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2D2E112" w14:textId="77777777" w:rsidR="00C403DE" w:rsidRDefault="00C403DE" w:rsidP="00EC5A5D">
            <w:pPr>
              <w:pStyle w:val="TTTEXT"/>
              <w:ind w:firstLine="0"/>
              <w:jc w:val="left"/>
            </w:pPr>
            <w:r>
              <w:t>Сервер</w:t>
            </w:r>
          </w:p>
        </w:tc>
        <w:tc>
          <w:tcPr>
            <w:tcW w:w="7081" w:type="dxa"/>
          </w:tcPr>
          <w:p w14:paraId="0F11299D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</w:t>
            </w:r>
            <w:r w:rsidRPr="00C77807">
              <w:t>омпьютер, котор</w:t>
            </w:r>
            <w:r>
              <w:t>ый</w:t>
            </w:r>
            <w:r w:rsidRPr="00C77807">
              <w:t xml:space="preserve"> обрабатывает запросы от клиентских устройств и предоставляет им доступ к ресурсам</w:t>
            </w:r>
            <w:r>
              <w:t xml:space="preserve"> и данным</w:t>
            </w:r>
            <w:r w:rsidRPr="00C77807">
              <w:t>.</w:t>
            </w:r>
          </w:p>
        </w:tc>
      </w:tr>
      <w:tr w:rsidR="00C403DE" w14:paraId="5C32896F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D536564" w14:textId="77777777" w:rsidR="00C403DE" w:rsidRDefault="00C403DE" w:rsidP="00EC5A5D">
            <w:pPr>
              <w:pStyle w:val="TTTEXT"/>
              <w:ind w:firstLine="0"/>
              <w:jc w:val="left"/>
            </w:pPr>
            <w:r>
              <w:lastRenderedPageBreak/>
              <w:t>Система</w:t>
            </w:r>
          </w:p>
        </w:tc>
        <w:tc>
          <w:tcPr>
            <w:tcW w:w="7081" w:type="dxa"/>
          </w:tcPr>
          <w:p w14:paraId="33659C86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Программное обеспечение, разработанное для автоматизации процесса проверки и оценки рукописных ответов «Учащихся» образовательных учреждений.</w:t>
            </w:r>
          </w:p>
        </w:tc>
      </w:tr>
      <w:tr w:rsidR="00C403DE" w14:paraId="5389B9F7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9CF4F7A" w14:textId="77777777" w:rsidR="00C403DE" w:rsidRDefault="00C403DE" w:rsidP="00EC5A5D">
            <w:pPr>
              <w:pStyle w:val="TTTEXT"/>
              <w:ind w:firstLine="0"/>
              <w:jc w:val="left"/>
            </w:pPr>
            <w:r>
              <w:t>Урок</w:t>
            </w:r>
          </w:p>
        </w:tc>
        <w:tc>
          <w:tcPr>
            <w:tcW w:w="7081" w:type="dxa"/>
          </w:tcPr>
          <w:p w14:paraId="4128C13B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Виртуальное пространство, где «Учащиеся» способны смотреть теорию и прикреплять свои рукописные работы в формате фотографий.</w:t>
            </w:r>
          </w:p>
        </w:tc>
      </w:tr>
      <w:tr w:rsidR="00C403DE" w14:paraId="6EEE0C04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5B02826" w14:textId="77777777" w:rsidR="00C403DE" w:rsidRDefault="00C403DE" w:rsidP="00EC5A5D">
            <w:pPr>
              <w:pStyle w:val="TTTEXT"/>
              <w:ind w:firstLine="0"/>
              <w:jc w:val="left"/>
            </w:pPr>
            <w:r>
              <w:t>Фреймворк</w:t>
            </w:r>
          </w:p>
        </w:tc>
        <w:tc>
          <w:tcPr>
            <w:tcW w:w="7081" w:type="dxa"/>
          </w:tcPr>
          <w:p w14:paraId="32011777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Программное обеспечение, которое предоставляет набор инструментов для разработки приложений.</w:t>
            </w:r>
          </w:p>
        </w:tc>
      </w:tr>
      <w:tr w:rsidR="00C403DE" w14:paraId="7347A339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D4FE2D9" w14:textId="77777777" w:rsidR="00C403DE" w:rsidRDefault="00C403DE" w:rsidP="00EC5A5D">
            <w:pPr>
              <w:pStyle w:val="TTTEXT"/>
              <w:ind w:firstLine="0"/>
              <w:jc w:val="left"/>
            </w:pPr>
            <w:r>
              <w:rPr>
                <w:lang w:val="en-TT"/>
              </w:rPr>
              <w:t>API</w:t>
            </w:r>
          </w:p>
        </w:tc>
        <w:tc>
          <w:tcPr>
            <w:tcW w:w="7081" w:type="dxa"/>
          </w:tcPr>
          <w:p w14:paraId="3CBE802A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Набор способов и правил, по которым различные части программы обмениваются между собой данными.</w:t>
            </w:r>
          </w:p>
        </w:tc>
      </w:tr>
      <w:tr w:rsidR="00C403DE" w14:paraId="7CB907E3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E4DA4FD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TT"/>
              </w:rPr>
            </w:pPr>
            <w:r>
              <w:rPr>
                <w:lang w:val="en-US"/>
              </w:rPr>
              <w:t>FastAPI</w:t>
            </w:r>
          </w:p>
        </w:tc>
        <w:tc>
          <w:tcPr>
            <w:tcW w:w="7081" w:type="dxa"/>
          </w:tcPr>
          <w:p w14:paraId="23BF4B50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Современный фреймворк для создания </w:t>
            </w:r>
            <w:r>
              <w:rPr>
                <w:lang w:val="en-US"/>
              </w:rPr>
              <w:t>API</w:t>
            </w:r>
            <w:r w:rsidRPr="00C77807">
              <w:t xml:space="preserve"> </w:t>
            </w:r>
            <w:r>
              <w:t xml:space="preserve">на языке </w:t>
            </w:r>
            <w:r>
              <w:rPr>
                <w:lang w:val="en-US"/>
              </w:rPr>
              <w:t>Python</w:t>
            </w:r>
            <w:r w:rsidRPr="00C77807">
              <w:t>.</w:t>
            </w:r>
          </w:p>
        </w:tc>
      </w:tr>
      <w:tr w:rsidR="00C403DE" w14:paraId="57906B10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17088C6" w14:textId="77777777" w:rsidR="00C403DE" w:rsidRDefault="00C403DE" w:rsidP="00EC5A5D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Google Classroom</w:t>
            </w:r>
          </w:p>
        </w:tc>
        <w:tc>
          <w:tcPr>
            <w:tcW w:w="7081" w:type="dxa"/>
          </w:tcPr>
          <w:p w14:paraId="353BF0C4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Образовательная платформа для обучения, которая позволяет учителям взаимодействовать с учениками через Интернет.</w:t>
            </w:r>
          </w:p>
        </w:tc>
      </w:tr>
      <w:tr w:rsidR="00C403DE" w14:paraId="4F2D564A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A68392D" w14:textId="77777777" w:rsidR="00C403DE" w:rsidRDefault="00C403DE" w:rsidP="00EC5A5D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HTTP-</w:t>
            </w:r>
            <w:r>
              <w:t>запрос (</w:t>
            </w:r>
            <w:r>
              <w:rPr>
                <w:lang w:val="en-US"/>
              </w:rPr>
              <w:t>HTTP Request)</w:t>
            </w:r>
          </w:p>
        </w:tc>
        <w:tc>
          <w:tcPr>
            <w:tcW w:w="7081" w:type="dxa"/>
          </w:tcPr>
          <w:p w14:paraId="6B66508E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Сообщения, которые отправляется клиентом на сервер, чтобы вызвать выполнение некоторых действий. Зачастую для получения доступа к определенному ресурсу.</w:t>
            </w:r>
          </w:p>
        </w:tc>
      </w:tr>
      <w:tr w:rsidR="00C403DE" w14:paraId="4E73E861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95434B8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TT"/>
              </w:rPr>
              <w:t>JavaScript</w:t>
            </w:r>
          </w:p>
        </w:tc>
        <w:tc>
          <w:tcPr>
            <w:tcW w:w="7081" w:type="dxa"/>
          </w:tcPr>
          <w:p w14:paraId="4E773688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Язык программирования, который в основном используется для разработки клиентской части.</w:t>
            </w:r>
          </w:p>
        </w:tc>
      </w:tr>
      <w:tr w:rsidR="00C403DE" w14:paraId="7D4DFAC9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A6BD6F" w14:textId="77777777" w:rsidR="00C403DE" w:rsidRPr="000C0EAD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7081" w:type="dxa"/>
          </w:tcPr>
          <w:p w14:paraId="4ABE3041" w14:textId="77777777" w:rsidR="00C403DE" w:rsidRPr="000C0EAD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Текстовый формат обмена данными, основанный на </w:t>
            </w:r>
            <w:r>
              <w:rPr>
                <w:lang w:val="en-US"/>
              </w:rPr>
              <w:t>JavaScript</w:t>
            </w:r>
            <w:r w:rsidRPr="00C77807">
              <w:t>.</w:t>
            </w:r>
          </w:p>
        </w:tc>
      </w:tr>
      <w:tr w:rsidR="00C403DE" w14:paraId="25C3EE79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39AF4AB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Photomath</w:t>
            </w:r>
          </w:p>
        </w:tc>
        <w:tc>
          <w:tcPr>
            <w:tcW w:w="7081" w:type="dxa"/>
          </w:tcPr>
          <w:p w14:paraId="5AA92381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Мобильное приложение, которое помогает пользователю решать математические задачи, сканируя их с помощью камеры смартфона и предоставляя пошаговые решения.</w:t>
            </w:r>
          </w:p>
        </w:tc>
      </w:tr>
      <w:tr w:rsidR="00C403DE" w14:paraId="63B1FFD6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8A04CEE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PostgreSQL</w:t>
            </w:r>
          </w:p>
        </w:tc>
        <w:tc>
          <w:tcPr>
            <w:tcW w:w="7081" w:type="dxa"/>
          </w:tcPr>
          <w:p w14:paraId="68B43068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Программное обеспечение для сохранения информации о пользователях и классах для корректной работы системы.</w:t>
            </w:r>
          </w:p>
        </w:tc>
      </w:tr>
      <w:tr w:rsidR="00C403DE" w14:paraId="0D9688E6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EB0B0D3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Pytesseract</w:t>
            </w:r>
          </w:p>
        </w:tc>
        <w:tc>
          <w:tcPr>
            <w:tcW w:w="7081" w:type="dxa"/>
          </w:tcPr>
          <w:p w14:paraId="1B7C60B4" w14:textId="77777777" w:rsidR="00C403DE" w:rsidRDefault="00C403DE" w:rsidP="00EC5A5D">
            <w:pPr>
              <w:pStyle w:val="TT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Библиотека</w:t>
            </w:r>
            <w:r w:rsidRPr="00B319AA">
              <w:t xml:space="preserve"> </w:t>
            </w:r>
            <w:r>
              <w:t>на</w:t>
            </w:r>
            <w:r w:rsidRPr="00B319AA">
              <w:t xml:space="preserve"> </w:t>
            </w:r>
            <w:r>
              <w:t>языке</w:t>
            </w:r>
            <w:r w:rsidRPr="00B319AA">
              <w:t xml:space="preserve"> </w:t>
            </w:r>
            <w:r w:rsidRPr="00B319AA">
              <w:rPr>
                <w:lang w:val="en-US"/>
              </w:rPr>
              <w:t>Python</w:t>
            </w:r>
            <w:r w:rsidRPr="00B319AA">
              <w:t xml:space="preserve">, </w:t>
            </w:r>
            <w:r>
              <w:t>которая</w:t>
            </w:r>
            <w:r w:rsidRPr="00B319AA">
              <w:t xml:space="preserve"> </w:t>
            </w:r>
            <w:r>
              <w:t>позволяет распознавать текст на изображениях и извлекать его в формате текстовых данных.</w:t>
            </w:r>
          </w:p>
        </w:tc>
      </w:tr>
      <w:tr w:rsidR="00C403DE" w14:paraId="0C58D131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30E992C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TT"/>
              </w:rPr>
              <w:t>Python</w:t>
            </w:r>
          </w:p>
        </w:tc>
        <w:tc>
          <w:tcPr>
            <w:tcW w:w="7081" w:type="dxa"/>
          </w:tcPr>
          <w:p w14:paraId="421720F9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Язык программирования, использующийся для серверной части.</w:t>
            </w:r>
          </w:p>
        </w:tc>
      </w:tr>
      <w:tr w:rsidR="00C403DE" w14:paraId="6E0561BD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65E0B62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TT"/>
              </w:rPr>
            </w:pPr>
            <w:r>
              <w:rPr>
                <w:lang w:val="en-US"/>
              </w:rPr>
              <w:t>React</w:t>
            </w:r>
          </w:p>
        </w:tc>
        <w:tc>
          <w:tcPr>
            <w:tcW w:w="7081" w:type="dxa"/>
          </w:tcPr>
          <w:p w14:paraId="20E78C7D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Современный фреймворк для разработки браузерных</w:t>
            </w:r>
            <w:r w:rsidRPr="0059230B">
              <w:t xml:space="preserve"> </w:t>
            </w:r>
            <w:r>
              <w:t>приложений.</w:t>
            </w:r>
          </w:p>
        </w:tc>
      </w:tr>
      <w:tr w:rsidR="00C403DE" w14:paraId="69D077BF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F8370B1" w14:textId="77777777" w:rsidR="00C403DE" w:rsidRPr="00B2686E" w:rsidRDefault="00C403DE" w:rsidP="00EC5A5D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Stepik</w:t>
            </w:r>
          </w:p>
        </w:tc>
        <w:tc>
          <w:tcPr>
            <w:tcW w:w="7081" w:type="dxa"/>
          </w:tcPr>
          <w:p w14:paraId="508718D5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Образовательная платформа для обучения, которая позволяет учителям взаимодействовать с учениками через Интернет.</w:t>
            </w:r>
          </w:p>
        </w:tc>
      </w:tr>
      <w:tr w:rsidR="00C403DE" w14:paraId="2D788EE5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D8EC874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ORM</w:t>
            </w:r>
          </w:p>
        </w:tc>
        <w:tc>
          <w:tcPr>
            <w:tcW w:w="7081" w:type="dxa"/>
          </w:tcPr>
          <w:p w14:paraId="69AD03D2" w14:textId="77777777" w:rsidR="00C403DE" w:rsidRPr="008E1747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ORM (Object-</w:t>
            </w:r>
            <w:proofErr w:type="spellStart"/>
            <w:r>
              <w:t>Relational</w:t>
            </w:r>
            <w:proofErr w:type="spellEnd"/>
            <w:r>
              <w:t xml:space="preserve"> </w:t>
            </w:r>
            <w:proofErr w:type="spellStart"/>
            <w:r>
              <w:t>Mapping</w:t>
            </w:r>
            <w:proofErr w:type="spellEnd"/>
            <w:r>
              <w:t>) — это технология, которая связывает объекты в приложении с записями в базе данных, обеспечивая удобный доступ к данным без необходимости писать SQL-запросы напрямую.</w:t>
            </w:r>
          </w:p>
        </w:tc>
      </w:tr>
      <w:tr w:rsidR="00C403DE" w14:paraId="7C19F770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50EA77C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DTO</w:t>
            </w:r>
          </w:p>
        </w:tc>
        <w:tc>
          <w:tcPr>
            <w:tcW w:w="7081" w:type="dxa"/>
          </w:tcPr>
          <w:p w14:paraId="1E3BEDAE" w14:textId="77777777" w:rsidR="00C403DE" w:rsidRPr="00A53F18" w:rsidRDefault="00C403DE" w:rsidP="00EC5A5D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</w:pPr>
            <w:r w:rsidRPr="00A53F18"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>Паттерн DTO (Data Transfer Object) — это объект, который используется для передачи данных между приложением и базой данных или между различными слоями приложения, обеспечивая структурированный и удобный для обработки формат данных.</w:t>
            </w:r>
          </w:p>
        </w:tc>
      </w:tr>
      <w:tr w:rsidR="00C403DE" w14:paraId="2D024A30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B366B9E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Repository</w:t>
            </w:r>
          </w:p>
        </w:tc>
        <w:tc>
          <w:tcPr>
            <w:tcW w:w="7081" w:type="dxa"/>
          </w:tcPr>
          <w:p w14:paraId="41CB3D7A" w14:textId="77777777" w:rsidR="00C403DE" w:rsidRPr="00A53F18" w:rsidRDefault="00C403DE" w:rsidP="00EC5A5D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</w:pPr>
            <w:r w:rsidRPr="00A53F18"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 xml:space="preserve">Паттерн </w:t>
            </w:r>
            <w:proofErr w:type="spellStart"/>
            <w:r w:rsidRPr="00A53F18"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>Repository</w:t>
            </w:r>
            <w:proofErr w:type="spellEnd"/>
            <w:r w:rsidRPr="00A53F18"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 xml:space="preserve"> — это шаблон проектирования, который предоставляет абстракцию над доступом к данным в базе данных, скрывая детали реализации работы с хранилищем данных, и предоставляя удобные методы для выполнения операций чтения, записи, обновления и удаления данных.</w:t>
            </w:r>
          </w:p>
        </w:tc>
      </w:tr>
      <w:tr w:rsidR="00C403DE" w14:paraId="35DBA8C4" w14:textId="77777777" w:rsidTr="00EC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BE4D73F" w14:textId="77777777" w:rsidR="00C403DE" w:rsidRDefault="00C403DE" w:rsidP="00EC5A5D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  <w:tc>
          <w:tcPr>
            <w:tcW w:w="7081" w:type="dxa"/>
          </w:tcPr>
          <w:p w14:paraId="2522747D" w14:textId="77777777" w:rsidR="00C403DE" w:rsidRDefault="00C403DE" w:rsidP="00EC5A5D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Паттерн Service — это компонент приложения, который содержит бизнес-логику и обеспечивает выполнение операций над данными или функциональность приложения. Сервисы используются для разделения ответственности и повышения модульности приложения.</w:t>
            </w:r>
          </w:p>
        </w:tc>
      </w:tr>
    </w:tbl>
    <w:p w14:paraId="46E63A60" w14:textId="77777777" w:rsidR="00C403DE" w:rsidRDefault="00C403DE" w:rsidP="00C403DE">
      <w:pPr>
        <w:rPr>
          <w:rFonts w:ascii="Times New Roman" w:hAnsi="Times New Roman" w:cs="Arial"/>
          <w:sz w:val="24"/>
          <w:szCs w:val="27"/>
          <w:shd w:val="clear" w:color="auto" w:fill="FFFFFF"/>
        </w:rPr>
      </w:pPr>
    </w:p>
    <w:p w14:paraId="095A402E" w14:textId="77777777" w:rsidR="00C403DE" w:rsidRPr="0060201A" w:rsidRDefault="00C403DE" w:rsidP="00C403DE">
      <w:pPr>
        <w:pStyle w:val="TTTITLE"/>
        <w:numPr>
          <w:ilvl w:val="0"/>
          <w:numId w:val="0"/>
        </w:numPr>
        <w:ind w:left="431"/>
        <w:rPr>
          <w:lang w:val="en-US"/>
        </w:rPr>
      </w:pPr>
      <w:bookmarkStart w:id="28" w:name="_Toc162985776"/>
      <w:bookmarkStart w:id="29" w:name="_Toc162991604"/>
      <w:r w:rsidRPr="0060201A">
        <w:lastRenderedPageBreak/>
        <w:t>ЛИСТ РЕГИСТРАЦИИ ИЗМЕНЕНИЙ</w:t>
      </w:r>
      <w:bookmarkEnd w:id="28"/>
      <w:bookmarkEnd w:id="29"/>
    </w:p>
    <w:tbl>
      <w:tblPr>
        <w:tblW w:w="10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"/>
        <w:gridCol w:w="1134"/>
        <w:gridCol w:w="1134"/>
        <w:gridCol w:w="1134"/>
        <w:gridCol w:w="1134"/>
        <w:gridCol w:w="1133"/>
        <w:gridCol w:w="1414"/>
        <w:gridCol w:w="1414"/>
        <w:gridCol w:w="854"/>
        <w:gridCol w:w="700"/>
      </w:tblGrid>
      <w:tr w:rsidR="00C403DE" w:rsidRPr="005F1B2E" w14:paraId="160636C6" w14:textId="77777777" w:rsidTr="00EC5A5D">
        <w:trPr>
          <w:trHeight w:val="557"/>
          <w:tblHeader/>
        </w:trPr>
        <w:tc>
          <w:tcPr>
            <w:tcW w:w="10504" w:type="dxa"/>
            <w:gridSpan w:val="10"/>
            <w:tcMar>
              <w:left w:w="0" w:type="dxa"/>
              <w:right w:w="0" w:type="dxa"/>
            </w:tcMar>
            <w:vAlign w:val="center"/>
          </w:tcPr>
          <w:p w14:paraId="665CED3D" w14:textId="77777777" w:rsidR="00C403DE" w:rsidRPr="0060201A" w:rsidRDefault="00C403DE" w:rsidP="00EC5A5D">
            <w:pPr>
              <w:pStyle w:val="191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020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Лист регистрации изменений</w:t>
            </w:r>
          </w:p>
        </w:tc>
      </w:tr>
      <w:tr w:rsidR="00C403DE" w:rsidRPr="005F1B2E" w14:paraId="49C5E1B1" w14:textId="77777777" w:rsidTr="00EC5A5D">
        <w:trPr>
          <w:trHeight w:val="278"/>
          <w:tblHeader/>
        </w:trPr>
        <w:tc>
          <w:tcPr>
            <w:tcW w:w="4989" w:type="dxa"/>
            <w:gridSpan w:val="5"/>
            <w:tcMar>
              <w:left w:w="0" w:type="dxa"/>
              <w:right w:w="0" w:type="dxa"/>
            </w:tcMar>
            <w:vAlign w:val="center"/>
          </w:tcPr>
          <w:p w14:paraId="076FF5D7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Номера листов (страниц)</w:t>
            </w:r>
          </w:p>
        </w:tc>
        <w:tc>
          <w:tcPr>
            <w:tcW w:w="113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D36FD83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Всего</w:t>
            </w:r>
            <w:r w:rsidRPr="0060201A">
              <w:rPr>
                <w:b w:val="0"/>
                <w:sz w:val="24"/>
                <w:szCs w:val="24"/>
              </w:rPr>
              <w:br/>
              <w:t>листов (страниц)</w:t>
            </w:r>
            <w:r w:rsidRPr="0060201A">
              <w:rPr>
                <w:b w:val="0"/>
                <w:sz w:val="24"/>
                <w:szCs w:val="24"/>
              </w:rPr>
              <w:br/>
              <w:t>в докум.</w:t>
            </w:r>
          </w:p>
        </w:tc>
        <w:tc>
          <w:tcPr>
            <w:tcW w:w="141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1A88492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№</w:t>
            </w:r>
            <w:r w:rsidRPr="0060201A">
              <w:rPr>
                <w:b w:val="0"/>
                <w:sz w:val="24"/>
                <w:szCs w:val="24"/>
              </w:rPr>
              <w:br/>
              <w:t>документа</w:t>
            </w:r>
          </w:p>
        </w:tc>
        <w:tc>
          <w:tcPr>
            <w:tcW w:w="141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8F2CA26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 xml:space="preserve">Входящий № </w:t>
            </w:r>
            <w:proofErr w:type="spellStart"/>
            <w:r w:rsidRPr="0060201A">
              <w:rPr>
                <w:b w:val="0"/>
                <w:sz w:val="24"/>
                <w:szCs w:val="24"/>
              </w:rPr>
              <w:t>сопрово-дительного</w:t>
            </w:r>
            <w:proofErr w:type="spellEnd"/>
            <w:r w:rsidRPr="0060201A">
              <w:rPr>
                <w:b w:val="0"/>
                <w:sz w:val="24"/>
                <w:szCs w:val="24"/>
              </w:rPr>
              <w:t xml:space="preserve"> докум.</w:t>
            </w:r>
            <w:r w:rsidRPr="0060201A">
              <w:rPr>
                <w:b w:val="0"/>
                <w:sz w:val="24"/>
                <w:szCs w:val="24"/>
              </w:rPr>
              <w:br/>
              <w:t>и дата</w:t>
            </w:r>
          </w:p>
        </w:tc>
        <w:tc>
          <w:tcPr>
            <w:tcW w:w="85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5421069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Подп.</w:t>
            </w:r>
          </w:p>
        </w:tc>
        <w:tc>
          <w:tcPr>
            <w:tcW w:w="70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27C689C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Дата</w:t>
            </w:r>
          </w:p>
        </w:tc>
      </w:tr>
      <w:tr w:rsidR="00C403DE" w:rsidRPr="005F1B2E" w14:paraId="09201853" w14:textId="77777777" w:rsidTr="00EC5A5D">
        <w:trPr>
          <w:trHeight w:val="1410"/>
          <w:tblHeader/>
        </w:trPr>
        <w:tc>
          <w:tcPr>
            <w:tcW w:w="453" w:type="dxa"/>
            <w:tcMar>
              <w:left w:w="0" w:type="dxa"/>
              <w:right w:w="0" w:type="dxa"/>
            </w:tcMar>
            <w:vAlign w:val="center"/>
          </w:tcPr>
          <w:p w14:paraId="477025E8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Изм.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346B109F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изменен-</w:t>
            </w:r>
            <w:r w:rsidRPr="0060201A">
              <w:rPr>
                <w:b w:val="0"/>
                <w:sz w:val="24"/>
                <w:szCs w:val="24"/>
              </w:rPr>
              <w:br/>
            </w:r>
            <w:proofErr w:type="spellStart"/>
            <w:r w:rsidRPr="0060201A">
              <w:rPr>
                <w:b w:val="0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0A69675A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заменен-</w:t>
            </w:r>
            <w:r w:rsidRPr="0060201A">
              <w:rPr>
                <w:b w:val="0"/>
                <w:sz w:val="24"/>
                <w:szCs w:val="24"/>
              </w:rPr>
              <w:br/>
            </w:r>
            <w:proofErr w:type="spellStart"/>
            <w:r w:rsidRPr="0060201A">
              <w:rPr>
                <w:b w:val="0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08AE9508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2C980343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  <w:proofErr w:type="spellStart"/>
            <w:r w:rsidRPr="0060201A">
              <w:rPr>
                <w:b w:val="0"/>
                <w:sz w:val="24"/>
                <w:szCs w:val="24"/>
              </w:rPr>
              <w:t>аннули-рованных</w:t>
            </w:r>
            <w:proofErr w:type="spellEnd"/>
          </w:p>
        </w:tc>
        <w:tc>
          <w:tcPr>
            <w:tcW w:w="1133" w:type="dxa"/>
            <w:vMerge/>
            <w:tcMar>
              <w:left w:w="0" w:type="dxa"/>
              <w:right w:w="0" w:type="dxa"/>
            </w:tcMar>
          </w:tcPr>
          <w:p w14:paraId="5EC1F363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</w:p>
        </w:tc>
        <w:tc>
          <w:tcPr>
            <w:tcW w:w="1414" w:type="dxa"/>
            <w:vMerge/>
            <w:tcMar>
              <w:left w:w="0" w:type="dxa"/>
              <w:right w:w="0" w:type="dxa"/>
            </w:tcMar>
          </w:tcPr>
          <w:p w14:paraId="51A2F2D5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</w:p>
        </w:tc>
        <w:tc>
          <w:tcPr>
            <w:tcW w:w="1414" w:type="dxa"/>
            <w:vMerge/>
            <w:tcMar>
              <w:left w:w="0" w:type="dxa"/>
              <w:right w:w="0" w:type="dxa"/>
            </w:tcMar>
          </w:tcPr>
          <w:p w14:paraId="734AB55C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</w:p>
        </w:tc>
        <w:tc>
          <w:tcPr>
            <w:tcW w:w="854" w:type="dxa"/>
            <w:vMerge/>
            <w:tcMar>
              <w:left w:w="0" w:type="dxa"/>
              <w:right w:w="0" w:type="dxa"/>
            </w:tcMar>
          </w:tcPr>
          <w:p w14:paraId="141C7E6A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</w:p>
        </w:tc>
        <w:tc>
          <w:tcPr>
            <w:tcW w:w="700" w:type="dxa"/>
            <w:vMerge/>
            <w:tcMar>
              <w:left w:w="0" w:type="dxa"/>
              <w:right w:w="0" w:type="dxa"/>
            </w:tcMar>
          </w:tcPr>
          <w:p w14:paraId="242A62E1" w14:textId="77777777" w:rsidR="00C403DE" w:rsidRPr="0060201A" w:rsidRDefault="00C403DE" w:rsidP="00EC5A5D">
            <w:pPr>
              <w:pStyle w:val="19"/>
              <w:rPr>
                <w:b w:val="0"/>
                <w:sz w:val="24"/>
                <w:szCs w:val="24"/>
              </w:rPr>
            </w:pPr>
          </w:p>
        </w:tc>
      </w:tr>
      <w:tr w:rsidR="00C403DE" w14:paraId="1E9A0350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2F51DFA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2FEBA2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1393162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A2838C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416B1EF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5B50C0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D9BE35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06CE57B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CAC82F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1290B1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73423F28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57DC4C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4F27B18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569086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974D80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28FB2DF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DCDEF4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0623217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228836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745172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6095F0C2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2F343087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F7DC4F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6F9ECB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CFA9F5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5BFA04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3757FB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DB07B58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678DB4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580F37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0F08A00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8F0F6A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2D539227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0036712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3A0A5C9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504F31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9EE0D1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C785E5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0C7A0D9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57260A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FF1B20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6471FC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19A73A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345174A4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A1ABCC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EC8291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FDDC75B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A3599B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557E3E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7CE81D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856D63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663D02B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E35EE92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60E0E9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59C4E150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3F4989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98F7B2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0736E6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75EBE29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8B1D77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9A4401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D3B3A8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440F8C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B95AD5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8268B8F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50ED574E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104974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82C30C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257D567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EA2901B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D7F44C8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67E98E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1BDA81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3E58A9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8018FD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6EF8915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3E293B24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C3B1FE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344CA1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10901D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1992F4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CB7DF9B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50A203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082AED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079D48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CDC27BF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4EDB442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72CD77A4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ECEB4E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AFE360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56B1138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7805C32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25DD59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4D8ADA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78A62F7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303774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7036E3B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9A890F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663E6872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F73C5B7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774D02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76142E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94F70C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7A56CB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0495339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80A6CF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303804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85DB668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E2B829B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10166182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0339CC3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B5CE61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5F33D4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F8367A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F2C196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9D6826B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556171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2C0AD7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4CC700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1F35BD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183EF8E3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5A7600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11B3E3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D2F7A42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172167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0D56B18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67A153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48DB4B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B5B3AA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5E6944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9D33FAF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1131E72A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2DEEDE9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D59EE7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E1F325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DDBE47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7D96CFF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B37477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2BD1EA9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C4DF40F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598EC4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66ACE09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26CF9796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27E00F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6F7BAE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8C91797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59ACB3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E72717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776D717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5265B6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B8E6F2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24A8C4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0F51FBF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19F8A1E7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04F72DF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9ABE3E2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252059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FACEC9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7FE019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6903E2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6AC088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0D0C22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3B5C742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FAA0E6F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4D708BD8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267CBC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3012EE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F70B11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146145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8876A2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DFF5EF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8EBD21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9E6E54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9F71F2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3873CC47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3A514122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1B1C55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BEBAB3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B132688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8B9FDEF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24F7B17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E31DCD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9F2533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06F2B69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3E1517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5FEC827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5356664E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A3C7B5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D545EB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8C38A5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09E49D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382FBEB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3073F2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80EEB1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F5E0AC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45D149D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909AD9F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688B2515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49FAB5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C7DA6E9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B792538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1959076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1D3E4C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8FC349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E7AEC6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CCB4FE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EC63FB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686482A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18B9238C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D1A8ED0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EE5A8E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B8CF8D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A32101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D9F211C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CC60D35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4F5828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99D011B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7404C0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8B0FBCF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  <w:tr w:rsidR="00C403DE" w14:paraId="18BDE2DB" w14:textId="77777777" w:rsidTr="00EC5A5D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195623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AE4AB59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18E3BFE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8A03DC3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66E4E69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0C2F38D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2064728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5E4A8B2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0285C01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75E53B4" w14:textId="77777777" w:rsidR="00C403DE" w:rsidRPr="0060201A" w:rsidRDefault="00C403DE" w:rsidP="00EC5A5D">
            <w:pPr>
              <w:pStyle w:val="190"/>
              <w:rPr>
                <w:sz w:val="24"/>
                <w:szCs w:val="24"/>
              </w:rPr>
            </w:pPr>
          </w:p>
        </w:tc>
      </w:tr>
    </w:tbl>
    <w:p w14:paraId="47B4A374" w14:textId="77777777" w:rsidR="00C403DE" w:rsidRPr="007D555C" w:rsidRDefault="00C403DE" w:rsidP="00C403DE">
      <w:pPr>
        <w:pStyle w:val="TTENUM"/>
        <w:numPr>
          <w:ilvl w:val="0"/>
          <w:numId w:val="0"/>
        </w:numPr>
        <w:ind w:left="1287"/>
      </w:pPr>
    </w:p>
    <w:p w14:paraId="4142B208" w14:textId="77777777" w:rsidR="004B72E9" w:rsidRPr="007D555C" w:rsidRDefault="004B72E9" w:rsidP="00C403DE">
      <w:pPr>
        <w:pStyle w:val="TTENUM"/>
        <w:numPr>
          <w:ilvl w:val="0"/>
          <w:numId w:val="0"/>
        </w:numPr>
        <w:ind w:firstLine="567"/>
      </w:pPr>
    </w:p>
    <w:sectPr w:rsidR="004B72E9" w:rsidRPr="007D555C" w:rsidSect="009D27ED">
      <w:headerReference w:type="default" r:id="rId8"/>
      <w:footerReference w:type="default" r:id="rId9"/>
      <w:footerReference w:type="first" r:id="rId10"/>
      <w:pgSz w:w="11906" w:h="16838" w:code="9"/>
      <w:pgMar w:top="1418" w:right="567" w:bottom="851" w:left="1134" w:header="454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32730" w14:textId="77777777" w:rsidR="009D27ED" w:rsidRDefault="009D27ED" w:rsidP="00DE3A00">
      <w:pPr>
        <w:spacing w:after="0" w:line="240" w:lineRule="auto"/>
      </w:pPr>
      <w:r>
        <w:separator/>
      </w:r>
    </w:p>
  </w:endnote>
  <w:endnote w:type="continuationSeparator" w:id="0">
    <w:p w14:paraId="531EAED3" w14:textId="77777777" w:rsidR="009D27ED" w:rsidRDefault="009D27ED" w:rsidP="00DE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3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667"/>
      <w:gridCol w:w="1870"/>
    </w:tblGrid>
    <w:tr w:rsidR="00D55B5B" w14:paraId="02300676" w14:textId="77777777" w:rsidTr="00C900E8">
      <w:tc>
        <w:tcPr>
          <w:tcW w:w="3397" w:type="dxa"/>
        </w:tcPr>
        <w:p w14:paraId="642A142B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560" w:type="dxa"/>
        </w:tcPr>
        <w:p w14:paraId="3D54AE08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01" w:type="dxa"/>
        </w:tcPr>
        <w:p w14:paraId="74A53EC5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67" w:type="dxa"/>
        </w:tcPr>
        <w:p w14:paraId="026611EB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70" w:type="dxa"/>
        </w:tcPr>
        <w:p w14:paraId="20CA0BB6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55B5B" w14:paraId="19FA64E8" w14:textId="77777777" w:rsidTr="00C900E8">
      <w:tc>
        <w:tcPr>
          <w:tcW w:w="3397" w:type="dxa"/>
        </w:tcPr>
        <w:p w14:paraId="07748FF9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 w:rsidRPr="00CF29BD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560" w:type="dxa"/>
        </w:tcPr>
        <w:p w14:paraId="1DC3F24B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 w:rsidRPr="00CF29BD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01" w:type="dxa"/>
        </w:tcPr>
        <w:p w14:paraId="0132DF83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667" w:type="dxa"/>
        </w:tcPr>
        <w:p w14:paraId="17B558A1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70" w:type="dxa"/>
        </w:tcPr>
        <w:p w14:paraId="2315E4E2" w14:textId="77777777" w:rsidR="00D55B5B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55B5B" w14:paraId="09F88951" w14:textId="77777777" w:rsidTr="00C900E8">
      <w:tc>
        <w:tcPr>
          <w:tcW w:w="3397" w:type="dxa"/>
        </w:tcPr>
        <w:p w14:paraId="35FDD19A" w14:textId="2883E8C7" w:rsidR="00D55B5B" w:rsidRPr="004B4496" w:rsidRDefault="00D55B5B">
          <w:pPr>
            <w:pStyle w:val="a8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C900E8">
            <w:rPr>
              <w:rFonts w:ascii="Times New Roman" w:eastAsia="Calibri" w:hAnsi="Times New Roman" w:cs="Times New Roman"/>
              <w:sz w:val="24"/>
              <w:szCs w:val="24"/>
            </w:rPr>
            <w:t>RU.17701729</w:t>
          </w:r>
          <w:r w:rsidR="00B03184" w:rsidRPr="00C900E8">
            <w:rPr>
              <w:rFonts w:ascii="Times New Roman" w:eastAsia="Calibri" w:hAnsi="Times New Roman" w:cs="Times New Roman"/>
              <w:sz w:val="24"/>
              <w:szCs w:val="24"/>
            </w:rPr>
            <w:t>.</w:t>
          </w:r>
          <w:r w:rsidR="00B03184">
            <w:rPr>
              <w:rFonts w:ascii="Times New Roman" w:eastAsia="Calibri" w:hAnsi="Times New Roman" w:cs="Times New Roman"/>
              <w:sz w:val="24"/>
              <w:szCs w:val="24"/>
            </w:rPr>
            <w:t>12</w:t>
          </w:r>
          <w:r w:rsidR="00B03184" w:rsidRPr="00C900E8">
            <w:rPr>
              <w:rFonts w:ascii="Times New Roman" w:eastAsia="Calibri" w:hAnsi="Times New Roman" w:cs="Times New Roman"/>
              <w:sz w:val="24"/>
              <w:szCs w:val="24"/>
            </w:rPr>
            <w:t>.</w:t>
          </w:r>
          <w:r w:rsidR="00B03184">
            <w:rPr>
              <w:rFonts w:ascii="Times New Roman" w:eastAsia="Calibri" w:hAnsi="Times New Roman" w:cs="Times New Roman"/>
              <w:sz w:val="24"/>
              <w:szCs w:val="24"/>
            </w:rPr>
            <w:t>17</w:t>
          </w:r>
          <w:r w:rsidR="00B03184" w:rsidRPr="00C900E8">
            <w:rPr>
              <w:rFonts w:ascii="Times New Roman" w:eastAsia="Calibri" w:hAnsi="Times New Roman" w:cs="Times New Roman"/>
              <w:sz w:val="24"/>
              <w:szCs w:val="24"/>
            </w:rPr>
            <w:t>-</w:t>
          </w:r>
          <w:r w:rsidRPr="00C900E8">
            <w:rPr>
              <w:rFonts w:ascii="Times New Roman" w:eastAsia="Calibri" w:hAnsi="Times New Roman" w:cs="Times New Roman"/>
              <w:sz w:val="24"/>
              <w:szCs w:val="24"/>
            </w:rPr>
            <w:t xml:space="preserve">01 </w:t>
          </w:r>
          <w:r w:rsidR="00C403DE">
            <w:rPr>
              <w:rFonts w:ascii="Times New Roman" w:eastAsia="Calibri" w:hAnsi="Times New Roman" w:cs="Times New Roman"/>
              <w:sz w:val="24"/>
              <w:szCs w:val="24"/>
            </w:rPr>
            <w:t>34</w:t>
          </w:r>
          <w:r w:rsidRPr="00C900E8">
            <w:rPr>
              <w:rFonts w:ascii="Times New Roman" w:eastAsia="Calibri" w:hAnsi="Times New Roman" w:cs="Times New Roman"/>
              <w:sz w:val="24"/>
              <w:szCs w:val="24"/>
            </w:rPr>
            <w:t xml:space="preserve"> 01-1</w:t>
          </w:r>
        </w:p>
      </w:tc>
      <w:tc>
        <w:tcPr>
          <w:tcW w:w="1560" w:type="dxa"/>
        </w:tcPr>
        <w:p w14:paraId="655ED90F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01" w:type="dxa"/>
        </w:tcPr>
        <w:p w14:paraId="02BA05AC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67" w:type="dxa"/>
        </w:tcPr>
        <w:p w14:paraId="35783635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70" w:type="dxa"/>
        </w:tcPr>
        <w:p w14:paraId="5FC454DD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55B5B" w14:paraId="24D5428F" w14:textId="77777777" w:rsidTr="00C900E8">
      <w:tc>
        <w:tcPr>
          <w:tcW w:w="3397" w:type="dxa"/>
        </w:tcPr>
        <w:p w14:paraId="1EB8928A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Инв. № подп.</w:t>
          </w:r>
        </w:p>
      </w:tc>
      <w:tc>
        <w:tcPr>
          <w:tcW w:w="1560" w:type="dxa"/>
        </w:tcPr>
        <w:p w14:paraId="29DA6EC2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01" w:type="dxa"/>
        </w:tcPr>
        <w:p w14:paraId="3BD7CBEA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667" w:type="dxa"/>
        </w:tcPr>
        <w:p w14:paraId="60B695C4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70" w:type="dxa"/>
        </w:tcPr>
        <w:p w14:paraId="579C5E29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24671E80" w14:textId="77777777" w:rsidR="00D55B5B" w:rsidRDefault="00D55B5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283F9" w14:textId="77777777" w:rsidR="00D55B5B" w:rsidRPr="00C80B6F" w:rsidRDefault="00D55B5B" w:rsidP="00C80B6F">
    <w:pPr>
      <w:pStyle w:val="a8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F549B" w14:textId="77777777" w:rsidR="009D27ED" w:rsidRDefault="009D27ED" w:rsidP="00DE3A00">
      <w:pPr>
        <w:spacing w:after="0" w:line="240" w:lineRule="auto"/>
      </w:pPr>
      <w:r>
        <w:separator/>
      </w:r>
    </w:p>
  </w:footnote>
  <w:footnote w:type="continuationSeparator" w:id="0">
    <w:p w14:paraId="6A30B367" w14:textId="77777777" w:rsidR="009D27ED" w:rsidRDefault="009D27ED" w:rsidP="00DE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397589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479182F" w14:textId="77777777" w:rsidR="00D55B5B" w:rsidRPr="007B720C" w:rsidRDefault="00D55B5B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B720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B720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B720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54EAB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7B720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14A1BD6F" w14:textId="7CE3263A" w:rsidR="00D55B5B" w:rsidRPr="00980AF7" w:rsidRDefault="00D55B5B" w:rsidP="00980AF7">
        <w:pPr>
          <w:jc w:val="center"/>
          <w:rPr>
            <w:rFonts w:ascii="Times New Roman" w:eastAsia="Calibri" w:hAnsi="Times New Roman" w:cs="Times New Roman"/>
            <w:sz w:val="28"/>
            <w:szCs w:val="28"/>
          </w:rPr>
        </w:pPr>
        <w:r w:rsidRPr="007B720C">
          <w:rPr>
            <w:rFonts w:ascii="Times New Roman" w:eastAsia="Calibri" w:hAnsi="Times New Roman" w:cs="Times New Roman"/>
            <w:sz w:val="24"/>
            <w:szCs w:val="24"/>
          </w:rPr>
          <w:t>RU.17701729.</w:t>
        </w:r>
        <w:r w:rsidR="00DE3900">
          <w:rPr>
            <w:rFonts w:ascii="Times New Roman" w:eastAsia="Calibri" w:hAnsi="Times New Roman" w:cs="Times New Roman"/>
            <w:sz w:val="24"/>
            <w:szCs w:val="24"/>
          </w:rPr>
          <w:t>12</w:t>
        </w:r>
        <w:r w:rsidRPr="007B720C">
          <w:rPr>
            <w:rFonts w:ascii="Times New Roman" w:eastAsia="Calibri" w:hAnsi="Times New Roman" w:cs="Times New Roman"/>
            <w:sz w:val="24"/>
            <w:szCs w:val="24"/>
          </w:rPr>
          <w:t>.</w:t>
        </w:r>
        <w:r w:rsidR="00DE3900">
          <w:rPr>
            <w:rFonts w:ascii="Times New Roman" w:eastAsia="Calibri" w:hAnsi="Times New Roman" w:cs="Times New Roman"/>
            <w:sz w:val="24"/>
            <w:szCs w:val="24"/>
          </w:rPr>
          <w:t>17</w:t>
        </w:r>
        <w:r w:rsidRPr="007B720C">
          <w:rPr>
            <w:rFonts w:ascii="Times New Roman" w:eastAsia="Calibri" w:hAnsi="Times New Roman" w:cs="Times New Roman"/>
            <w:sz w:val="24"/>
            <w:szCs w:val="24"/>
          </w:rPr>
          <w:t xml:space="preserve">-01 </w:t>
        </w:r>
        <w:r w:rsidR="00C403DE">
          <w:rPr>
            <w:rFonts w:ascii="Times New Roman" w:eastAsia="Calibri" w:hAnsi="Times New Roman" w:cs="Times New Roman"/>
            <w:sz w:val="24"/>
            <w:szCs w:val="24"/>
          </w:rPr>
          <w:t>34</w:t>
        </w:r>
        <w:r w:rsidRPr="007B720C">
          <w:rPr>
            <w:rFonts w:ascii="Times New Roman" w:eastAsia="Calibri" w:hAnsi="Times New Roman" w:cs="Times New Roman"/>
            <w:sz w:val="24"/>
            <w:szCs w:val="24"/>
          </w:rPr>
          <w:t xml:space="preserve"> 01-1</w:t>
        </w:r>
      </w:p>
    </w:sdtContent>
  </w:sdt>
  <w:p w14:paraId="1BED168E" w14:textId="77777777" w:rsidR="00D55B5B" w:rsidRDefault="00D55B5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488E"/>
    <w:multiLevelType w:val="hybridMultilevel"/>
    <w:tmpl w:val="990C08FA"/>
    <w:lvl w:ilvl="0" w:tplc="1EF606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560FF1"/>
    <w:multiLevelType w:val="hybridMultilevel"/>
    <w:tmpl w:val="A83CABD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2A64D0E"/>
    <w:multiLevelType w:val="hybridMultilevel"/>
    <w:tmpl w:val="4856611A"/>
    <w:lvl w:ilvl="0" w:tplc="B6FA133C">
      <w:numFmt w:val="bullet"/>
      <w:pStyle w:val="TTENUMD"/>
      <w:lvlText w:val="-"/>
      <w:lvlJc w:val="left"/>
      <w:pPr>
        <w:ind w:left="278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3" w15:restartNumberingAfterBreak="0">
    <w:nsid w:val="02B46CD8"/>
    <w:multiLevelType w:val="hybridMultilevel"/>
    <w:tmpl w:val="B91E5602"/>
    <w:lvl w:ilvl="0" w:tplc="432C5C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1BB69B7"/>
    <w:multiLevelType w:val="hybridMultilevel"/>
    <w:tmpl w:val="0CF6AE66"/>
    <w:lvl w:ilvl="0" w:tplc="B09278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2F369FF"/>
    <w:multiLevelType w:val="hybridMultilevel"/>
    <w:tmpl w:val="4A8C528C"/>
    <w:lvl w:ilvl="0" w:tplc="42BE05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1CF2059"/>
    <w:multiLevelType w:val="hybridMultilevel"/>
    <w:tmpl w:val="0810CD76"/>
    <w:lvl w:ilvl="0" w:tplc="4BD24FBA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A645E6F"/>
    <w:multiLevelType w:val="hybridMultilevel"/>
    <w:tmpl w:val="A0FC5D2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B863FF4"/>
    <w:multiLevelType w:val="hybridMultilevel"/>
    <w:tmpl w:val="AA8EA562"/>
    <w:lvl w:ilvl="0" w:tplc="154A05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FFB2E9B"/>
    <w:multiLevelType w:val="hybridMultilevel"/>
    <w:tmpl w:val="5F6620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0246018"/>
    <w:multiLevelType w:val="hybridMultilevel"/>
    <w:tmpl w:val="47BEBB74"/>
    <w:lvl w:ilvl="0" w:tplc="5F3A9F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7147ECD"/>
    <w:multiLevelType w:val="hybridMultilevel"/>
    <w:tmpl w:val="97BC99C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F787B1C"/>
    <w:multiLevelType w:val="hybridMultilevel"/>
    <w:tmpl w:val="57B65F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7046DAD"/>
    <w:multiLevelType w:val="hybridMultilevel"/>
    <w:tmpl w:val="E26E5848"/>
    <w:lvl w:ilvl="0" w:tplc="34B21A5A">
      <w:start w:val="1"/>
      <w:numFmt w:val="decimal"/>
      <w:pStyle w:val="TTENUM"/>
      <w:suff w:val="space"/>
      <w:lvlText w:val="%1)"/>
      <w:lvlJc w:val="left"/>
      <w:pPr>
        <w:ind w:left="0" w:firstLine="92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7DD0903"/>
    <w:multiLevelType w:val="hybridMultilevel"/>
    <w:tmpl w:val="638EB490"/>
    <w:lvl w:ilvl="0" w:tplc="01846B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89A53B3"/>
    <w:multiLevelType w:val="multilevel"/>
    <w:tmpl w:val="911A3E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D4F5D0D"/>
    <w:multiLevelType w:val="hybridMultilevel"/>
    <w:tmpl w:val="F55A32F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E6F1DC3"/>
    <w:multiLevelType w:val="hybridMultilevel"/>
    <w:tmpl w:val="FC0CFB6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FCC69B7"/>
    <w:multiLevelType w:val="hybridMultilevel"/>
    <w:tmpl w:val="CB6ECF0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6452FE8"/>
    <w:multiLevelType w:val="multilevel"/>
    <w:tmpl w:val="0E982F38"/>
    <w:lvl w:ilvl="0">
      <w:start w:val="1"/>
      <w:numFmt w:val="decimal"/>
      <w:pStyle w:val="TTTITLE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SUBTITLE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TTCLAUSE"/>
      <w:suff w:val="space"/>
      <w:lvlText w:val="%1.%2.%3"/>
      <w:lvlJc w:val="left"/>
      <w:pPr>
        <w:ind w:left="6810" w:firstLine="136"/>
      </w:pPr>
      <w:rPr>
        <w:rFonts w:hint="default"/>
      </w:rPr>
    </w:lvl>
    <w:lvl w:ilvl="3">
      <w:start w:val="1"/>
      <w:numFmt w:val="decimal"/>
      <w:pStyle w:val="TTSUBCLAUSE"/>
      <w:lvlText w:val="%1.%2.%3.%4"/>
      <w:lvlJc w:val="left"/>
      <w:pPr>
        <w:ind w:left="431" w:firstLine="1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firstLine="13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firstLine="1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firstLine="13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firstLine="13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firstLine="136"/>
      </w:pPr>
      <w:rPr>
        <w:rFonts w:hint="default"/>
      </w:rPr>
    </w:lvl>
  </w:abstractNum>
  <w:abstractNum w:abstractNumId="20" w15:restartNumberingAfterBreak="0">
    <w:nsid w:val="66DA0637"/>
    <w:multiLevelType w:val="hybridMultilevel"/>
    <w:tmpl w:val="44A6138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9273831"/>
    <w:multiLevelType w:val="hybridMultilevel"/>
    <w:tmpl w:val="24D66B96"/>
    <w:lvl w:ilvl="0" w:tplc="5D92090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5825C56"/>
    <w:multiLevelType w:val="hybridMultilevel"/>
    <w:tmpl w:val="4A5E820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BED0D68"/>
    <w:multiLevelType w:val="hybridMultilevel"/>
    <w:tmpl w:val="F6D609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EFF6078"/>
    <w:multiLevelType w:val="hybridMultilevel"/>
    <w:tmpl w:val="C7A80E22"/>
    <w:lvl w:ilvl="0" w:tplc="A95249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77125183">
    <w:abstractNumId w:val="15"/>
  </w:num>
  <w:num w:numId="2" w16cid:durableId="1613198662">
    <w:abstractNumId w:val="19"/>
  </w:num>
  <w:num w:numId="3" w16cid:durableId="919951431">
    <w:abstractNumId w:val="13"/>
  </w:num>
  <w:num w:numId="4" w16cid:durableId="1650403684">
    <w:abstractNumId w:val="2"/>
  </w:num>
  <w:num w:numId="5" w16cid:durableId="1197889089">
    <w:abstractNumId w:val="22"/>
  </w:num>
  <w:num w:numId="6" w16cid:durableId="999161904">
    <w:abstractNumId w:val="17"/>
  </w:num>
  <w:num w:numId="7" w16cid:durableId="1940942888">
    <w:abstractNumId w:val="18"/>
  </w:num>
  <w:num w:numId="8" w16cid:durableId="596252496">
    <w:abstractNumId w:val="6"/>
  </w:num>
  <w:num w:numId="9" w16cid:durableId="873539155">
    <w:abstractNumId w:val="20"/>
  </w:num>
  <w:num w:numId="10" w16cid:durableId="1027290247">
    <w:abstractNumId w:val="16"/>
  </w:num>
  <w:num w:numId="11" w16cid:durableId="355352709">
    <w:abstractNumId w:val="11"/>
  </w:num>
  <w:num w:numId="12" w16cid:durableId="1164589762">
    <w:abstractNumId w:val="7"/>
  </w:num>
  <w:num w:numId="13" w16cid:durableId="1097873223">
    <w:abstractNumId w:val="1"/>
  </w:num>
  <w:num w:numId="14" w16cid:durableId="1973749573">
    <w:abstractNumId w:val="8"/>
  </w:num>
  <w:num w:numId="15" w16cid:durableId="1925719738">
    <w:abstractNumId w:val="9"/>
  </w:num>
  <w:num w:numId="16" w16cid:durableId="1172911497">
    <w:abstractNumId w:val="12"/>
  </w:num>
  <w:num w:numId="17" w16cid:durableId="52775173">
    <w:abstractNumId w:val="4"/>
  </w:num>
  <w:num w:numId="18" w16cid:durableId="1286766307">
    <w:abstractNumId w:val="24"/>
  </w:num>
  <w:num w:numId="19" w16cid:durableId="737702790">
    <w:abstractNumId w:val="10"/>
  </w:num>
  <w:num w:numId="20" w16cid:durableId="621308720">
    <w:abstractNumId w:val="21"/>
  </w:num>
  <w:num w:numId="21" w16cid:durableId="1960985079">
    <w:abstractNumId w:val="3"/>
  </w:num>
  <w:num w:numId="22" w16cid:durableId="1655181946">
    <w:abstractNumId w:val="14"/>
  </w:num>
  <w:num w:numId="23" w16cid:durableId="1954483942">
    <w:abstractNumId w:val="5"/>
  </w:num>
  <w:num w:numId="24" w16cid:durableId="1495953371">
    <w:abstractNumId w:val="23"/>
  </w:num>
  <w:num w:numId="25" w16cid:durableId="1920749019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49A"/>
    <w:rsid w:val="000369DE"/>
    <w:rsid w:val="00037D6F"/>
    <w:rsid w:val="0004603D"/>
    <w:rsid w:val="00053DD4"/>
    <w:rsid w:val="0006796D"/>
    <w:rsid w:val="00074E2A"/>
    <w:rsid w:val="0007587C"/>
    <w:rsid w:val="00083A7C"/>
    <w:rsid w:val="00087A41"/>
    <w:rsid w:val="0009493C"/>
    <w:rsid w:val="000B5CB8"/>
    <w:rsid w:val="000C0EAD"/>
    <w:rsid w:val="000C59CD"/>
    <w:rsid w:val="000E08CB"/>
    <w:rsid w:val="000E20D8"/>
    <w:rsid w:val="000E722E"/>
    <w:rsid w:val="000F0307"/>
    <w:rsid w:val="000F1550"/>
    <w:rsid w:val="000F1AEA"/>
    <w:rsid w:val="001031DB"/>
    <w:rsid w:val="0011128B"/>
    <w:rsid w:val="00111800"/>
    <w:rsid w:val="001152A2"/>
    <w:rsid w:val="0011678B"/>
    <w:rsid w:val="00116E2A"/>
    <w:rsid w:val="00120DA0"/>
    <w:rsid w:val="00123B0F"/>
    <w:rsid w:val="00142F26"/>
    <w:rsid w:val="00154299"/>
    <w:rsid w:val="0015711F"/>
    <w:rsid w:val="0017104A"/>
    <w:rsid w:val="001819DC"/>
    <w:rsid w:val="001829EF"/>
    <w:rsid w:val="001846D2"/>
    <w:rsid w:val="0018535E"/>
    <w:rsid w:val="001948ED"/>
    <w:rsid w:val="001B1BE1"/>
    <w:rsid w:val="001B6963"/>
    <w:rsid w:val="001D305E"/>
    <w:rsid w:val="00202D18"/>
    <w:rsid w:val="0022635C"/>
    <w:rsid w:val="00232716"/>
    <w:rsid w:val="00235900"/>
    <w:rsid w:val="002439C3"/>
    <w:rsid w:val="0024707C"/>
    <w:rsid w:val="0024762A"/>
    <w:rsid w:val="002517D6"/>
    <w:rsid w:val="00251BF0"/>
    <w:rsid w:val="00253E51"/>
    <w:rsid w:val="00256D01"/>
    <w:rsid w:val="00274C26"/>
    <w:rsid w:val="00276E35"/>
    <w:rsid w:val="00296265"/>
    <w:rsid w:val="00296B31"/>
    <w:rsid w:val="002A049F"/>
    <w:rsid w:val="002B6F39"/>
    <w:rsid w:val="002C49D4"/>
    <w:rsid w:val="002C6DC6"/>
    <w:rsid w:val="002D1F5E"/>
    <w:rsid w:val="002D5983"/>
    <w:rsid w:val="002E3D49"/>
    <w:rsid w:val="002E3D55"/>
    <w:rsid w:val="002F56C2"/>
    <w:rsid w:val="00311E3E"/>
    <w:rsid w:val="00313CF0"/>
    <w:rsid w:val="0033320A"/>
    <w:rsid w:val="0034630E"/>
    <w:rsid w:val="0034650B"/>
    <w:rsid w:val="003541E1"/>
    <w:rsid w:val="0039085B"/>
    <w:rsid w:val="003A339A"/>
    <w:rsid w:val="003A349C"/>
    <w:rsid w:val="003B17F5"/>
    <w:rsid w:val="003B55B9"/>
    <w:rsid w:val="003B6195"/>
    <w:rsid w:val="003B7845"/>
    <w:rsid w:val="003C5A9E"/>
    <w:rsid w:val="003C6D54"/>
    <w:rsid w:val="003D779E"/>
    <w:rsid w:val="003E7B9F"/>
    <w:rsid w:val="003F64A9"/>
    <w:rsid w:val="00401B1E"/>
    <w:rsid w:val="0040365B"/>
    <w:rsid w:val="00405BC7"/>
    <w:rsid w:val="00413F1E"/>
    <w:rsid w:val="0041653E"/>
    <w:rsid w:val="00426455"/>
    <w:rsid w:val="004320A9"/>
    <w:rsid w:val="00436FD0"/>
    <w:rsid w:val="004464C9"/>
    <w:rsid w:val="00467C01"/>
    <w:rsid w:val="00472C66"/>
    <w:rsid w:val="00475D31"/>
    <w:rsid w:val="00477DE6"/>
    <w:rsid w:val="00493857"/>
    <w:rsid w:val="00493F7D"/>
    <w:rsid w:val="004A07DA"/>
    <w:rsid w:val="004A78B2"/>
    <w:rsid w:val="004B4496"/>
    <w:rsid w:val="004B70E9"/>
    <w:rsid w:val="004B72E9"/>
    <w:rsid w:val="004B7706"/>
    <w:rsid w:val="004C4524"/>
    <w:rsid w:val="004D0A8B"/>
    <w:rsid w:val="004D2AF9"/>
    <w:rsid w:val="004E39B1"/>
    <w:rsid w:val="004F2323"/>
    <w:rsid w:val="004F7A96"/>
    <w:rsid w:val="00527C23"/>
    <w:rsid w:val="0053190A"/>
    <w:rsid w:val="00533E85"/>
    <w:rsid w:val="00534594"/>
    <w:rsid w:val="00537B5E"/>
    <w:rsid w:val="005473A6"/>
    <w:rsid w:val="00566D5D"/>
    <w:rsid w:val="00572E6E"/>
    <w:rsid w:val="00584D46"/>
    <w:rsid w:val="00587F72"/>
    <w:rsid w:val="00594EF1"/>
    <w:rsid w:val="005A15D3"/>
    <w:rsid w:val="005A6B06"/>
    <w:rsid w:val="005D0EE1"/>
    <w:rsid w:val="005D0F49"/>
    <w:rsid w:val="005D1C5F"/>
    <w:rsid w:val="005D2F01"/>
    <w:rsid w:val="005D4563"/>
    <w:rsid w:val="005F27FC"/>
    <w:rsid w:val="00604A3E"/>
    <w:rsid w:val="00611D44"/>
    <w:rsid w:val="006155BF"/>
    <w:rsid w:val="00622C6A"/>
    <w:rsid w:val="00635F07"/>
    <w:rsid w:val="006419F6"/>
    <w:rsid w:val="00666711"/>
    <w:rsid w:val="00671D48"/>
    <w:rsid w:val="00680022"/>
    <w:rsid w:val="00683789"/>
    <w:rsid w:val="00685EFC"/>
    <w:rsid w:val="006B2DBC"/>
    <w:rsid w:val="006B4C1A"/>
    <w:rsid w:val="006C2C14"/>
    <w:rsid w:val="006E102B"/>
    <w:rsid w:val="006E1E28"/>
    <w:rsid w:val="006E257E"/>
    <w:rsid w:val="006E7DE1"/>
    <w:rsid w:val="006F3D70"/>
    <w:rsid w:val="006F7BB5"/>
    <w:rsid w:val="007003D6"/>
    <w:rsid w:val="0070363A"/>
    <w:rsid w:val="00707B22"/>
    <w:rsid w:val="00717954"/>
    <w:rsid w:val="00727BE2"/>
    <w:rsid w:val="00730680"/>
    <w:rsid w:val="00736757"/>
    <w:rsid w:val="00736BDA"/>
    <w:rsid w:val="00740028"/>
    <w:rsid w:val="00750E23"/>
    <w:rsid w:val="00762775"/>
    <w:rsid w:val="00765407"/>
    <w:rsid w:val="00770F1F"/>
    <w:rsid w:val="007772A1"/>
    <w:rsid w:val="00792E0A"/>
    <w:rsid w:val="007971EE"/>
    <w:rsid w:val="007A6BBC"/>
    <w:rsid w:val="007B0640"/>
    <w:rsid w:val="007B5362"/>
    <w:rsid w:val="007B720C"/>
    <w:rsid w:val="007C5D06"/>
    <w:rsid w:val="007C76EB"/>
    <w:rsid w:val="007D555C"/>
    <w:rsid w:val="007D5C3C"/>
    <w:rsid w:val="007F582E"/>
    <w:rsid w:val="007F5F14"/>
    <w:rsid w:val="007F6F02"/>
    <w:rsid w:val="00806E66"/>
    <w:rsid w:val="00812782"/>
    <w:rsid w:val="00816BD4"/>
    <w:rsid w:val="0082567D"/>
    <w:rsid w:val="0082641A"/>
    <w:rsid w:val="0083719F"/>
    <w:rsid w:val="00837832"/>
    <w:rsid w:val="00855584"/>
    <w:rsid w:val="008634C3"/>
    <w:rsid w:val="008642FF"/>
    <w:rsid w:val="008736BF"/>
    <w:rsid w:val="0088246A"/>
    <w:rsid w:val="00890506"/>
    <w:rsid w:val="00891D1A"/>
    <w:rsid w:val="008A6A73"/>
    <w:rsid w:val="008B34FA"/>
    <w:rsid w:val="008C443A"/>
    <w:rsid w:val="008C6FEB"/>
    <w:rsid w:val="008D0980"/>
    <w:rsid w:val="008E3ADB"/>
    <w:rsid w:val="008E437E"/>
    <w:rsid w:val="008F0768"/>
    <w:rsid w:val="00904E19"/>
    <w:rsid w:val="00910056"/>
    <w:rsid w:val="00912A07"/>
    <w:rsid w:val="00916C5E"/>
    <w:rsid w:val="00917AF6"/>
    <w:rsid w:val="00921C59"/>
    <w:rsid w:val="00926ABC"/>
    <w:rsid w:val="0093041C"/>
    <w:rsid w:val="00930D51"/>
    <w:rsid w:val="009447D4"/>
    <w:rsid w:val="009473FC"/>
    <w:rsid w:val="00950CAE"/>
    <w:rsid w:val="00951BE7"/>
    <w:rsid w:val="00954926"/>
    <w:rsid w:val="009554F5"/>
    <w:rsid w:val="009561B4"/>
    <w:rsid w:val="00972769"/>
    <w:rsid w:val="00980AF7"/>
    <w:rsid w:val="00982C86"/>
    <w:rsid w:val="009A78B6"/>
    <w:rsid w:val="009B0B69"/>
    <w:rsid w:val="009B2C16"/>
    <w:rsid w:val="009B3304"/>
    <w:rsid w:val="009B76B9"/>
    <w:rsid w:val="009C06B5"/>
    <w:rsid w:val="009C49BA"/>
    <w:rsid w:val="009C6438"/>
    <w:rsid w:val="009D217E"/>
    <w:rsid w:val="009D27ED"/>
    <w:rsid w:val="009E1D21"/>
    <w:rsid w:val="009E43C4"/>
    <w:rsid w:val="009E4E96"/>
    <w:rsid w:val="009F380A"/>
    <w:rsid w:val="00A112EA"/>
    <w:rsid w:val="00A23842"/>
    <w:rsid w:val="00A2749A"/>
    <w:rsid w:val="00A307F6"/>
    <w:rsid w:val="00A51FE5"/>
    <w:rsid w:val="00A536DD"/>
    <w:rsid w:val="00A54EAB"/>
    <w:rsid w:val="00A760DB"/>
    <w:rsid w:val="00A80C74"/>
    <w:rsid w:val="00A862CF"/>
    <w:rsid w:val="00AA275E"/>
    <w:rsid w:val="00AB0AEB"/>
    <w:rsid w:val="00AB4F65"/>
    <w:rsid w:val="00AC0823"/>
    <w:rsid w:val="00AE6871"/>
    <w:rsid w:val="00B03184"/>
    <w:rsid w:val="00B1164F"/>
    <w:rsid w:val="00B20F69"/>
    <w:rsid w:val="00B2686E"/>
    <w:rsid w:val="00B27F79"/>
    <w:rsid w:val="00B319AA"/>
    <w:rsid w:val="00B32578"/>
    <w:rsid w:val="00B3658D"/>
    <w:rsid w:val="00B7393C"/>
    <w:rsid w:val="00B7709E"/>
    <w:rsid w:val="00B91CE8"/>
    <w:rsid w:val="00B922E3"/>
    <w:rsid w:val="00BA4CD5"/>
    <w:rsid w:val="00BB3214"/>
    <w:rsid w:val="00BD0EC4"/>
    <w:rsid w:val="00BD4036"/>
    <w:rsid w:val="00BD77E3"/>
    <w:rsid w:val="00BF274C"/>
    <w:rsid w:val="00BF397E"/>
    <w:rsid w:val="00BF7726"/>
    <w:rsid w:val="00C0027D"/>
    <w:rsid w:val="00C06076"/>
    <w:rsid w:val="00C0763F"/>
    <w:rsid w:val="00C15958"/>
    <w:rsid w:val="00C272F8"/>
    <w:rsid w:val="00C31FB4"/>
    <w:rsid w:val="00C403DE"/>
    <w:rsid w:val="00C42B35"/>
    <w:rsid w:val="00C50E65"/>
    <w:rsid w:val="00C53983"/>
    <w:rsid w:val="00C66791"/>
    <w:rsid w:val="00C755F1"/>
    <w:rsid w:val="00C75F3A"/>
    <w:rsid w:val="00C77807"/>
    <w:rsid w:val="00C77E9A"/>
    <w:rsid w:val="00C80604"/>
    <w:rsid w:val="00C80B6F"/>
    <w:rsid w:val="00C900E8"/>
    <w:rsid w:val="00C91D65"/>
    <w:rsid w:val="00CA053B"/>
    <w:rsid w:val="00CA6D82"/>
    <w:rsid w:val="00CB37AA"/>
    <w:rsid w:val="00CC43E0"/>
    <w:rsid w:val="00CD6715"/>
    <w:rsid w:val="00CE0DAA"/>
    <w:rsid w:val="00CF29BD"/>
    <w:rsid w:val="00D0114D"/>
    <w:rsid w:val="00D15276"/>
    <w:rsid w:val="00D17F96"/>
    <w:rsid w:val="00D22D35"/>
    <w:rsid w:val="00D24BCF"/>
    <w:rsid w:val="00D34CF7"/>
    <w:rsid w:val="00D37A85"/>
    <w:rsid w:val="00D4212B"/>
    <w:rsid w:val="00D55B5B"/>
    <w:rsid w:val="00D75504"/>
    <w:rsid w:val="00D8109E"/>
    <w:rsid w:val="00D85F61"/>
    <w:rsid w:val="00D91030"/>
    <w:rsid w:val="00D93747"/>
    <w:rsid w:val="00DA4E75"/>
    <w:rsid w:val="00DB19CC"/>
    <w:rsid w:val="00DB55BD"/>
    <w:rsid w:val="00DC2D94"/>
    <w:rsid w:val="00DC42D2"/>
    <w:rsid w:val="00DC6EBF"/>
    <w:rsid w:val="00DE3900"/>
    <w:rsid w:val="00DE3A00"/>
    <w:rsid w:val="00DE465A"/>
    <w:rsid w:val="00DE7075"/>
    <w:rsid w:val="00DE7993"/>
    <w:rsid w:val="00E02870"/>
    <w:rsid w:val="00E05DDD"/>
    <w:rsid w:val="00E07874"/>
    <w:rsid w:val="00E245E6"/>
    <w:rsid w:val="00E309CE"/>
    <w:rsid w:val="00E31B80"/>
    <w:rsid w:val="00E42051"/>
    <w:rsid w:val="00E443FE"/>
    <w:rsid w:val="00E45565"/>
    <w:rsid w:val="00E47ECD"/>
    <w:rsid w:val="00E55119"/>
    <w:rsid w:val="00E55C5F"/>
    <w:rsid w:val="00E602F3"/>
    <w:rsid w:val="00E70B19"/>
    <w:rsid w:val="00E72E9B"/>
    <w:rsid w:val="00E767E0"/>
    <w:rsid w:val="00E77BC6"/>
    <w:rsid w:val="00E825D0"/>
    <w:rsid w:val="00E84889"/>
    <w:rsid w:val="00E95A9D"/>
    <w:rsid w:val="00EA54E5"/>
    <w:rsid w:val="00EB1A2B"/>
    <w:rsid w:val="00EB67B2"/>
    <w:rsid w:val="00ED1D29"/>
    <w:rsid w:val="00ED4D76"/>
    <w:rsid w:val="00EE3369"/>
    <w:rsid w:val="00EE50C3"/>
    <w:rsid w:val="00EF345B"/>
    <w:rsid w:val="00F0512E"/>
    <w:rsid w:val="00F07855"/>
    <w:rsid w:val="00F227B8"/>
    <w:rsid w:val="00F24029"/>
    <w:rsid w:val="00F2456A"/>
    <w:rsid w:val="00F32FB8"/>
    <w:rsid w:val="00F34983"/>
    <w:rsid w:val="00F40298"/>
    <w:rsid w:val="00F51283"/>
    <w:rsid w:val="00F56457"/>
    <w:rsid w:val="00F65FB2"/>
    <w:rsid w:val="00F73272"/>
    <w:rsid w:val="00F73330"/>
    <w:rsid w:val="00F80FFC"/>
    <w:rsid w:val="00FA10F3"/>
    <w:rsid w:val="00FA20D4"/>
    <w:rsid w:val="00FB440F"/>
    <w:rsid w:val="00FC2475"/>
    <w:rsid w:val="00FC4915"/>
    <w:rsid w:val="00FD0717"/>
    <w:rsid w:val="00FD5885"/>
    <w:rsid w:val="00FD71D4"/>
    <w:rsid w:val="00FE3208"/>
    <w:rsid w:val="00F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10C39"/>
  <w15:chartTrackingRefBased/>
  <w15:docId w15:val="{2278B811-EC40-4558-9E6A-8DE167F9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17E"/>
  </w:style>
  <w:style w:type="paragraph" w:styleId="1">
    <w:name w:val="heading 1"/>
    <w:basedOn w:val="a"/>
    <w:next w:val="a"/>
    <w:link w:val="10"/>
    <w:uiPriority w:val="9"/>
    <w:qFormat/>
    <w:rsid w:val="009473F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7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7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7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73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73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73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73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73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DEPARTMENTSTYLE">
    <w:name w:val="TT_DEPARTMENT_STYLE"/>
    <w:basedOn w:val="a"/>
    <w:link w:val="TTDEPARTMENTSTYLE0"/>
    <w:qFormat/>
    <w:rsid w:val="00534594"/>
    <w:pPr>
      <w:spacing w:line="240" w:lineRule="auto"/>
      <w:jc w:val="center"/>
    </w:pPr>
    <w:rPr>
      <w:rFonts w:ascii="Times New Roman" w:hAnsi="Times New Roman"/>
      <w:b/>
      <w:sz w:val="24"/>
    </w:rPr>
  </w:style>
  <w:style w:type="table" w:styleId="a3">
    <w:name w:val="Table Grid"/>
    <w:basedOn w:val="a1"/>
    <w:uiPriority w:val="59"/>
    <w:rsid w:val="000B5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DEPARTMENTSTYLE0">
    <w:name w:val="TT_DEPARTMENT_STYLE Знак"/>
    <w:basedOn w:val="a0"/>
    <w:link w:val="TTDEPARTMENTSTYLE"/>
    <w:rsid w:val="00534594"/>
    <w:rPr>
      <w:rFonts w:ascii="Times New Roman" w:hAnsi="Times New Roman"/>
      <w:b/>
      <w:sz w:val="24"/>
    </w:rPr>
  </w:style>
  <w:style w:type="paragraph" w:customStyle="1" w:styleId="TTAPFULLPROGRAMNAMESTYLE">
    <w:name w:val="TT_AP_FULL_PROGRAM_NAME_STYLE"/>
    <w:basedOn w:val="TTDEPARTMENTSTYLE"/>
    <w:link w:val="TTAPFULLPROGRAMNAMESTYLE0"/>
    <w:qFormat/>
    <w:rsid w:val="00E309CE"/>
    <w:pPr>
      <w:spacing w:before="120"/>
    </w:pPr>
    <w:rPr>
      <w:rFonts w:cs="Arial"/>
      <w:b w:val="0"/>
      <w:szCs w:val="27"/>
      <w:shd w:val="clear" w:color="auto" w:fill="FFFFFF"/>
    </w:rPr>
  </w:style>
  <w:style w:type="paragraph" w:customStyle="1" w:styleId="TTAPDEFAULT">
    <w:name w:val="TT_AP_DEFAULT"/>
    <w:qFormat/>
    <w:rsid w:val="00930D51"/>
    <w:pPr>
      <w:spacing w:before="120" w:after="120"/>
    </w:pPr>
    <w:rPr>
      <w:rFonts w:ascii="Times New Roman" w:hAnsi="Times New Roman"/>
      <w:sz w:val="24"/>
      <w:lang w:val="en-US"/>
    </w:rPr>
  </w:style>
  <w:style w:type="character" w:customStyle="1" w:styleId="TTAPFULLPROGRAMNAMESTYLE0">
    <w:name w:val="TT_AP_FULL_PROGRAM_NAME_STYLE Знак"/>
    <w:basedOn w:val="TTDEPARTMENTSTYLE0"/>
    <w:link w:val="TTAPFULLPROGRAMNAMESTYLE"/>
    <w:rsid w:val="00E309CE"/>
    <w:rPr>
      <w:rFonts w:ascii="Times New Roman" w:hAnsi="Times New Roman" w:cs="Arial"/>
      <w:b w:val="0"/>
      <w:sz w:val="24"/>
      <w:szCs w:val="27"/>
    </w:rPr>
  </w:style>
  <w:style w:type="paragraph" w:customStyle="1" w:styleId="TTTITLE">
    <w:name w:val="TT_TITLE"/>
    <w:next w:val="TTSUBTITLE"/>
    <w:link w:val="TTTITLE0"/>
    <w:qFormat/>
    <w:rsid w:val="00812782"/>
    <w:pPr>
      <w:pageBreakBefore/>
      <w:numPr>
        <w:numId w:val="2"/>
      </w:numPr>
      <w:spacing w:before="480" w:after="480" w:line="240" w:lineRule="auto"/>
      <w:jc w:val="center"/>
    </w:pPr>
    <w:rPr>
      <w:rFonts w:ascii="Times New Roman" w:hAnsi="Times New Roman" w:cs="Arial"/>
      <w:b/>
      <w:caps/>
      <w:sz w:val="24"/>
      <w:szCs w:val="27"/>
      <w:shd w:val="clear" w:color="auto" w:fill="FFFFFF"/>
    </w:rPr>
  </w:style>
  <w:style w:type="paragraph" w:customStyle="1" w:styleId="TTSUBTITLE">
    <w:name w:val="TT_SUBTITLE"/>
    <w:link w:val="TTSUBTITLE0"/>
    <w:qFormat/>
    <w:rsid w:val="002C49D4"/>
    <w:pPr>
      <w:numPr>
        <w:ilvl w:val="1"/>
        <w:numId w:val="2"/>
      </w:numPr>
      <w:spacing w:before="600" w:after="600" w:line="360" w:lineRule="auto"/>
    </w:pPr>
    <w:rPr>
      <w:rFonts w:ascii="Times New Roman" w:hAnsi="Times New Roman" w:cs="Arial"/>
      <w:b/>
      <w:sz w:val="24"/>
      <w:szCs w:val="27"/>
      <w:shd w:val="clear" w:color="auto" w:fill="FFFFFF"/>
    </w:rPr>
  </w:style>
  <w:style w:type="character" w:customStyle="1" w:styleId="TTTITLE0">
    <w:name w:val="TT_TITLE Знак"/>
    <w:basedOn w:val="TTAPFULLPROGRAMNAMESTYLE0"/>
    <w:link w:val="TTTITLE"/>
    <w:rsid w:val="00812782"/>
    <w:rPr>
      <w:rFonts w:ascii="Times New Roman" w:hAnsi="Times New Roman" w:cs="Arial"/>
      <w:b/>
      <w:caps/>
      <w:sz w:val="24"/>
      <w:szCs w:val="27"/>
    </w:rPr>
  </w:style>
  <w:style w:type="character" w:customStyle="1" w:styleId="10">
    <w:name w:val="Заголовок 1 Знак"/>
    <w:basedOn w:val="a0"/>
    <w:link w:val="1"/>
    <w:uiPriority w:val="9"/>
    <w:rsid w:val="00947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SUBTITLE0">
    <w:name w:val="TT_SUBTITLE Знак"/>
    <w:basedOn w:val="TTTITLE0"/>
    <w:link w:val="TTSUBTITLE"/>
    <w:rsid w:val="002C49D4"/>
    <w:rPr>
      <w:rFonts w:ascii="Times New Roman" w:hAnsi="Times New Roman" w:cs="Arial"/>
      <w:b/>
      <w:caps w:val="0"/>
      <w:sz w:val="24"/>
      <w:szCs w:val="27"/>
    </w:rPr>
  </w:style>
  <w:style w:type="character" w:customStyle="1" w:styleId="20">
    <w:name w:val="Заголовок 2 Знак"/>
    <w:basedOn w:val="a0"/>
    <w:link w:val="2"/>
    <w:uiPriority w:val="9"/>
    <w:rsid w:val="009473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473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473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73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73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473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473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473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TCLAUSE">
    <w:name w:val="TT_CLAUSE"/>
    <w:link w:val="TTCLAUSE0"/>
    <w:qFormat/>
    <w:rsid w:val="00B7709E"/>
    <w:pPr>
      <w:numPr>
        <w:ilvl w:val="2"/>
        <w:numId w:val="2"/>
      </w:numPr>
      <w:spacing w:before="600" w:after="600"/>
      <w:ind w:left="0" w:firstLine="567"/>
    </w:pPr>
    <w:rPr>
      <w:rFonts w:ascii="Times New Roman" w:hAnsi="Times New Roman" w:cs="Arial"/>
      <w:b/>
      <w:sz w:val="24"/>
      <w:szCs w:val="27"/>
      <w:shd w:val="clear" w:color="auto" w:fill="FFFFFF"/>
      <w:lang w:val="en-TT"/>
    </w:rPr>
  </w:style>
  <w:style w:type="paragraph" w:customStyle="1" w:styleId="TTSUBCLAUSE">
    <w:name w:val="TT_SUBCLAUSE"/>
    <w:link w:val="TTSUBCLAUSE0"/>
    <w:qFormat/>
    <w:rsid w:val="002C49D4"/>
    <w:pPr>
      <w:numPr>
        <w:ilvl w:val="3"/>
        <w:numId w:val="2"/>
      </w:numPr>
    </w:pPr>
    <w:rPr>
      <w:rFonts w:ascii="Times New Roman" w:hAnsi="Times New Roman" w:cs="Arial"/>
      <w:b/>
      <w:sz w:val="24"/>
      <w:szCs w:val="27"/>
      <w:shd w:val="clear" w:color="auto" w:fill="FFFFFF"/>
      <w:lang w:val="en-TT"/>
    </w:rPr>
  </w:style>
  <w:style w:type="character" w:customStyle="1" w:styleId="TTCLAUSE0">
    <w:name w:val="TT_CLAUSE Знак"/>
    <w:basedOn w:val="TTTITLE0"/>
    <w:link w:val="TTCLAUSE"/>
    <w:rsid w:val="00B7709E"/>
    <w:rPr>
      <w:rFonts w:ascii="Times New Roman" w:hAnsi="Times New Roman" w:cs="Arial"/>
      <w:b/>
      <w:caps w:val="0"/>
      <w:sz w:val="24"/>
      <w:szCs w:val="27"/>
      <w:lang w:val="en-TT"/>
    </w:rPr>
  </w:style>
  <w:style w:type="paragraph" w:customStyle="1" w:styleId="TTTEXT">
    <w:name w:val="TT_TEXT"/>
    <w:link w:val="TTTEXT0"/>
    <w:qFormat/>
    <w:rsid w:val="002C49D4"/>
    <w:pPr>
      <w:spacing w:after="0" w:line="360" w:lineRule="auto"/>
      <w:ind w:firstLine="567"/>
      <w:jc w:val="both"/>
    </w:pPr>
    <w:rPr>
      <w:rFonts w:ascii="Times New Roman" w:hAnsi="Times New Roman" w:cs="Arial"/>
      <w:sz w:val="24"/>
      <w:szCs w:val="27"/>
      <w:shd w:val="clear" w:color="auto" w:fill="FFFFFF"/>
    </w:rPr>
  </w:style>
  <w:style w:type="character" w:customStyle="1" w:styleId="TTSUBCLAUSE0">
    <w:name w:val="TT_SUBCLAUSE Знак"/>
    <w:basedOn w:val="TTTITLE0"/>
    <w:link w:val="TTSUBCLAUSE"/>
    <w:rsid w:val="002C49D4"/>
    <w:rPr>
      <w:rFonts w:ascii="Times New Roman" w:hAnsi="Times New Roman" w:cs="Arial"/>
      <w:b/>
      <w:caps w:val="0"/>
      <w:sz w:val="24"/>
      <w:szCs w:val="27"/>
      <w:lang w:val="en-TT"/>
    </w:rPr>
  </w:style>
  <w:style w:type="character" w:customStyle="1" w:styleId="TTTEXT0">
    <w:name w:val="TT_TEXT Знак"/>
    <w:basedOn w:val="TTSUBTITLE0"/>
    <w:link w:val="TTTEXT"/>
    <w:rsid w:val="002C49D4"/>
    <w:rPr>
      <w:rFonts w:ascii="Times New Roman" w:hAnsi="Times New Roman" w:cs="Arial"/>
      <w:b w:val="0"/>
      <w:caps w:val="0"/>
      <w:sz w:val="24"/>
      <w:szCs w:val="27"/>
    </w:rPr>
  </w:style>
  <w:style w:type="paragraph" w:customStyle="1" w:styleId="TTTITLENONUMBER">
    <w:name w:val="TT_TITLE_NO_NUMBER"/>
    <w:basedOn w:val="TTAPFULLPROGRAMNAMESTYLE"/>
    <w:link w:val="TTTITLENONUMBER0"/>
    <w:qFormat/>
    <w:rsid w:val="00DE7993"/>
    <w:pPr>
      <w:pageBreakBefore/>
    </w:pPr>
    <w:rPr>
      <w:b/>
      <w:caps/>
    </w:rPr>
  </w:style>
  <w:style w:type="character" w:customStyle="1" w:styleId="TTTITLENONUMBER0">
    <w:name w:val="TT_TITLE_NO_NUMBER Знак"/>
    <w:basedOn w:val="TTAPFULLPROGRAMNAMESTYLE0"/>
    <w:link w:val="TTTITLENONUMBER"/>
    <w:rsid w:val="00DE7993"/>
    <w:rPr>
      <w:rFonts w:ascii="Times New Roman" w:hAnsi="Times New Roman" w:cs="Arial"/>
      <w:b/>
      <w:caps/>
      <w:sz w:val="24"/>
      <w:szCs w:val="27"/>
    </w:rPr>
  </w:style>
  <w:style w:type="paragraph" w:styleId="a4">
    <w:name w:val="TOC Heading"/>
    <w:basedOn w:val="1"/>
    <w:next w:val="a"/>
    <w:uiPriority w:val="39"/>
    <w:unhideWhenUsed/>
    <w:qFormat/>
    <w:rsid w:val="00296B31"/>
    <w:pPr>
      <w:numPr>
        <w:numId w:val="0"/>
      </w:numPr>
      <w:outlineLvl w:val="9"/>
    </w:pPr>
    <w:rPr>
      <w:lang w:eastAsia="ru-RU"/>
    </w:rPr>
  </w:style>
  <w:style w:type="paragraph" w:styleId="11">
    <w:name w:val="toc 1"/>
    <w:aliases w:val="TT_CONT_TITLE"/>
    <w:basedOn w:val="a"/>
    <w:next w:val="a"/>
    <w:autoRedefine/>
    <w:uiPriority w:val="39"/>
    <w:unhideWhenUsed/>
    <w:rsid w:val="00D0114D"/>
    <w:pPr>
      <w:tabs>
        <w:tab w:val="left" w:pos="440"/>
        <w:tab w:val="right" w:leader="dot" w:pos="10195"/>
      </w:tabs>
      <w:spacing w:before="120" w:after="120"/>
    </w:pPr>
    <w:rPr>
      <w:rFonts w:ascii="Times New Roman" w:hAnsi="Times New Roman"/>
      <w:bCs/>
      <w:caps/>
      <w:sz w:val="24"/>
      <w:szCs w:val="20"/>
    </w:rPr>
  </w:style>
  <w:style w:type="paragraph" w:styleId="21">
    <w:name w:val="toc 2"/>
    <w:aliases w:val="TT_CONT_SUBTITLE"/>
    <w:basedOn w:val="a"/>
    <w:next w:val="a"/>
    <w:autoRedefine/>
    <w:uiPriority w:val="39"/>
    <w:unhideWhenUsed/>
    <w:rsid w:val="008E437E"/>
    <w:pPr>
      <w:spacing w:before="120" w:after="0"/>
    </w:pPr>
    <w:rPr>
      <w:rFonts w:ascii="Times New Roman" w:hAnsi="Times New Roman"/>
      <w:iCs/>
      <w:sz w:val="24"/>
      <w:szCs w:val="20"/>
    </w:rPr>
  </w:style>
  <w:style w:type="paragraph" w:styleId="31">
    <w:name w:val="toc 3"/>
    <w:aliases w:val="TT_CONT_3"/>
    <w:basedOn w:val="a"/>
    <w:next w:val="a"/>
    <w:autoRedefine/>
    <w:uiPriority w:val="39"/>
    <w:unhideWhenUsed/>
    <w:rsid w:val="00812782"/>
    <w:pPr>
      <w:spacing w:before="120" w:after="120"/>
    </w:pPr>
    <w:rPr>
      <w:rFonts w:ascii="Times New Roman" w:hAnsi="Times New Roman"/>
      <w:sz w:val="24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296B31"/>
    <w:pPr>
      <w:spacing w:after="0"/>
      <w:ind w:left="66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296B31"/>
    <w:pPr>
      <w:spacing w:after="0"/>
      <w:ind w:left="88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296B31"/>
    <w:pPr>
      <w:spacing w:after="0"/>
      <w:ind w:left="11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296B31"/>
    <w:pPr>
      <w:spacing w:after="0"/>
      <w:ind w:left="132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296B31"/>
    <w:pPr>
      <w:spacing w:after="0"/>
      <w:ind w:left="154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296B31"/>
    <w:pPr>
      <w:spacing w:after="0"/>
      <w:ind w:left="1760"/>
    </w:pPr>
    <w:rPr>
      <w:sz w:val="20"/>
      <w:szCs w:val="20"/>
    </w:rPr>
  </w:style>
  <w:style w:type="character" w:styleId="a5">
    <w:name w:val="Hyperlink"/>
    <w:basedOn w:val="a0"/>
    <w:uiPriority w:val="99"/>
    <w:unhideWhenUsed/>
    <w:rsid w:val="00BD77E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E3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3A00"/>
  </w:style>
  <w:style w:type="paragraph" w:styleId="a8">
    <w:name w:val="footer"/>
    <w:basedOn w:val="a"/>
    <w:link w:val="a9"/>
    <w:uiPriority w:val="99"/>
    <w:unhideWhenUsed/>
    <w:rsid w:val="00DE3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E3A00"/>
  </w:style>
  <w:style w:type="character" w:styleId="aa">
    <w:name w:val="FollowedHyperlink"/>
    <w:basedOn w:val="a0"/>
    <w:uiPriority w:val="99"/>
    <w:semiHidden/>
    <w:unhideWhenUsed/>
    <w:rsid w:val="00C53983"/>
    <w:rPr>
      <w:color w:val="954F72" w:themeColor="followedHyperlink"/>
      <w:u w:val="single"/>
    </w:rPr>
  </w:style>
  <w:style w:type="paragraph" w:customStyle="1" w:styleId="TTENUM">
    <w:name w:val="TT_ENUM"/>
    <w:basedOn w:val="TTTEXT"/>
    <w:link w:val="TTENUM0"/>
    <w:qFormat/>
    <w:rsid w:val="003D779E"/>
    <w:pPr>
      <w:numPr>
        <w:numId w:val="3"/>
      </w:numPr>
      <w:ind w:firstLine="567"/>
    </w:pPr>
  </w:style>
  <w:style w:type="paragraph" w:customStyle="1" w:styleId="TTENUMD">
    <w:name w:val="TT_ENUM_D"/>
    <w:basedOn w:val="TTTEXT"/>
    <w:link w:val="TTENUMD0"/>
    <w:qFormat/>
    <w:rsid w:val="00D17F96"/>
    <w:pPr>
      <w:numPr>
        <w:numId w:val="4"/>
      </w:numPr>
      <w:ind w:left="0" w:firstLine="567"/>
    </w:pPr>
  </w:style>
  <w:style w:type="character" w:customStyle="1" w:styleId="TTENUM0">
    <w:name w:val="TT_ENUM Знак"/>
    <w:basedOn w:val="TTTEXT0"/>
    <w:link w:val="TTENUM"/>
    <w:rsid w:val="003D779E"/>
    <w:rPr>
      <w:rFonts w:ascii="Times New Roman" w:hAnsi="Times New Roman" w:cs="Arial"/>
      <w:b w:val="0"/>
      <w:caps w:val="0"/>
      <w:sz w:val="24"/>
      <w:szCs w:val="27"/>
    </w:rPr>
  </w:style>
  <w:style w:type="paragraph" w:styleId="ab">
    <w:name w:val="List Paragraph"/>
    <w:basedOn w:val="a"/>
    <w:uiPriority w:val="34"/>
    <w:qFormat/>
    <w:rsid w:val="001B1BE1"/>
    <w:pPr>
      <w:ind w:left="720"/>
      <w:contextualSpacing/>
    </w:pPr>
  </w:style>
  <w:style w:type="character" w:customStyle="1" w:styleId="TTENUMD0">
    <w:name w:val="TT_ENUM_D Знак"/>
    <w:basedOn w:val="TTTEXT0"/>
    <w:link w:val="TTENUMD"/>
    <w:rsid w:val="00D17F96"/>
    <w:rPr>
      <w:rFonts w:ascii="Times New Roman" w:hAnsi="Times New Roman" w:cs="Arial"/>
      <w:b w:val="0"/>
      <w:caps w:val="0"/>
      <w:sz w:val="24"/>
      <w:szCs w:val="27"/>
    </w:rPr>
  </w:style>
  <w:style w:type="character" w:styleId="ac">
    <w:name w:val="Unresolved Mention"/>
    <w:basedOn w:val="a0"/>
    <w:uiPriority w:val="99"/>
    <w:semiHidden/>
    <w:unhideWhenUsed/>
    <w:rsid w:val="008634C3"/>
    <w:rPr>
      <w:color w:val="605E5C"/>
      <w:shd w:val="clear" w:color="auto" w:fill="E1DFDD"/>
    </w:rPr>
  </w:style>
  <w:style w:type="table" w:styleId="-1">
    <w:name w:val="Grid Table 1 Light"/>
    <w:basedOn w:val="a1"/>
    <w:uiPriority w:val="46"/>
    <w:rsid w:val="00FD58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d">
    <w:name w:val="annotation reference"/>
    <w:basedOn w:val="a0"/>
    <w:uiPriority w:val="99"/>
    <w:semiHidden/>
    <w:unhideWhenUsed/>
    <w:rsid w:val="00B20F6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20F6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20F6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20F6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20F69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9447D4"/>
    <w:pPr>
      <w:spacing w:after="0" w:line="240" w:lineRule="auto"/>
    </w:pPr>
  </w:style>
  <w:style w:type="table" w:customStyle="1" w:styleId="TableStyle">
    <w:name w:val="TableStyle"/>
    <w:basedOn w:val="a1"/>
    <w:uiPriority w:val="99"/>
    <w:rsid w:val="00FD5885"/>
    <w:pPr>
      <w:spacing w:after="0" w:line="240" w:lineRule="auto"/>
    </w:pPr>
    <w:tblPr/>
  </w:style>
  <w:style w:type="paragraph" w:customStyle="1" w:styleId="19">
    <w:name w:val="19_ЛР_Таблица_Шапка"/>
    <w:basedOn w:val="a"/>
    <w:next w:val="190"/>
    <w:rsid w:val="00C403DE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sz w:val="18"/>
      <w:szCs w:val="20"/>
      <w:lang w:eastAsia="x-none"/>
    </w:rPr>
  </w:style>
  <w:style w:type="paragraph" w:customStyle="1" w:styleId="190">
    <w:name w:val="19_ЛР_Таблица_Основной"/>
    <w:basedOn w:val="a"/>
    <w:rsid w:val="00C403DE"/>
    <w:pPr>
      <w:spacing w:after="0" w:line="240" w:lineRule="auto"/>
      <w:ind w:left="57" w:right="57"/>
    </w:pPr>
    <w:rPr>
      <w:rFonts w:ascii="Times New Roman" w:eastAsia="Times New Roman" w:hAnsi="Times New Roman" w:cs="Times New Roman"/>
      <w:sz w:val="18"/>
      <w:szCs w:val="20"/>
      <w:lang w:eastAsia="x-none"/>
    </w:rPr>
  </w:style>
  <w:style w:type="paragraph" w:customStyle="1" w:styleId="191">
    <w:name w:val="19_ЛР_Заголовок"/>
    <w:basedOn w:val="a"/>
    <w:next w:val="a"/>
    <w:rsid w:val="00C403DE"/>
    <w:pPr>
      <w:keepNext/>
      <w:keepLines/>
      <w:spacing w:after="0" w:line="360" w:lineRule="auto"/>
      <w:jc w:val="center"/>
    </w:pPr>
    <w:rPr>
      <w:rFonts w:ascii="Arial" w:eastAsia="Times New Roman" w:hAnsi="Arial" w:cs="Arial"/>
      <w:b/>
      <w:bCs/>
      <w:sz w:val="28"/>
      <w:szCs w:val="28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8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169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6698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6396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996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7952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769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398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626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830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914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192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5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5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7965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9953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81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097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29600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159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948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896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429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179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881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8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2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4849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8439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3102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656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4237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899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608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088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32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337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037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9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0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378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2228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0238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185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6787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047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195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779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531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335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332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0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0439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4839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5248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95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31741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657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12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726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633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34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184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8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2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605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3632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71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6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9521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05936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6899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97627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8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69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112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372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454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713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4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1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2224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278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815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05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49386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882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367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83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495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578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858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1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6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3487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0733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18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39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6931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9082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8159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488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50335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697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425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398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26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989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616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3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2262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706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291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461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283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544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35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511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60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668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325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7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9838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012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96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6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5321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1399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4045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475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844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242366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501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163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063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090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218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9666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3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7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32910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9661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3918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455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309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71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81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2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0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6396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8936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1412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08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53496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70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463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054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261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200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034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2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6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093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78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5630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666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222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631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409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6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340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0498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5955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917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61736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832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268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157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83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413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609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3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5411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7642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992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647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69139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255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314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569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983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378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428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1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9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55193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5100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547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045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579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19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193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72491-C2FC-422E-999C-E618443F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2135</Words>
  <Characters>12174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nekit</dc:creator>
  <cp:keywords/>
  <dc:description/>
  <cp:lastModifiedBy>Артемий Дадыков</cp:lastModifiedBy>
  <cp:revision>7</cp:revision>
  <cp:lastPrinted>2024-02-01T14:19:00Z</cp:lastPrinted>
  <dcterms:created xsi:type="dcterms:W3CDTF">2024-02-15T19:43:00Z</dcterms:created>
  <dcterms:modified xsi:type="dcterms:W3CDTF">2024-04-02T20:06:00Z</dcterms:modified>
</cp:coreProperties>
</file>