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BB21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2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3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4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5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6" w14:textId="77777777" w:rsidR="00C23730" w:rsidRDefault="00C23730">
      <w:pPr>
        <w:pStyle w:val="BodyText"/>
        <w:spacing w:before="4"/>
        <w:rPr>
          <w:rFonts w:ascii="Times New Roman"/>
        </w:rPr>
      </w:pPr>
    </w:p>
    <w:p w14:paraId="4C338AA5" w14:textId="3EF7750F" w:rsidR="00A22E34" w:rsidRDefault="00D3200A" w:rsidP="00A22E34">
      <w:pPr>
        <w:tabs>
          <w:tab w:val="left" w:pos="1921"/>
        </w:tabs>
        <w:spacing w:before="93" w:line="314" w:lineRule="auto"/>
        <w:ind w:right="6520"/>
        <w:rPr>
          <w:bCs/>
          <w:position w:val="-3"/>
        </w:rPr>
      </w:pPr>
      <w:r>
        <w:rPr>
          <w:b/>
          <w:position w:val="-3"/>
        </w:rPr>
        <w:t>SOP</w:t>
      </w:r>
      <w:r>
        <w:rPr>
          <w:rFonts w:ascii="Times New Roman"/>
          <w:position w:val="-3"/>
        </w:rPr>
        <w:t xml:space="preserve"> </w:t>
      </w:r>
      <w:r>
        <w:rPr>
          <w:b/>
          <w:position w:val="-3"/>
        </w:rPr>
        <w:t>Number</w:t>
      </w:r>
      <w:r>
        <w:rPr>
          <w:rFonts w:ascii="Times New Roman"/>
          <w:position w:val="-3"/>
        </w:rPr>
        <w:tab/>
      </w:r>
      <w:r w:rsidR="00ED7756">
        <w:rPr>
          <w:bCs/>
          <w:position w:val="-3"/>
        </w:rPr>
        <w:t>Voy0</w:t>
      </w:r>
      <w:r w:rsidR="00F47E08">
        <w:rPr>
          <w:bCs/>
          <w:position w:val="-3"/>
        </w:rPr>
        <w:t>4</w:t>
      </w:r>
      <w:r w:rsidR="00535A7E" w:rsidRPr="00A22E34">
        <w:rPr>
          <w:bCs/>
          <w:position w:val="-3"/>
        </w:rPr>
        <w:t xml:space="preserve"> </w:t>
      </w:r>
    </w:p>
    <w:p w14:paraId="57CBBB27" w14:textId="79A864E4" w:rsidR="00C23730" w:rsidRDefault="00D3200A" w:rsidP="00A22E34">
      <w:pPr>
        <w:tabs>
          <w:tab w:val="left" w:pos="1921"/>
        </w:tabs>
        <w:spacing w:before="93" w:line="314" w:lineRule="auto"/>
        <w:ind w:right="6520"/>
        <w:rPr>
          <w:b/>
        </w:rPr>
      </w:pPr>
      <w:r>
        <w:rPr>
          <w:b/>
          <w:color w:val="000000"/>
          <w:position w:val="-3"/>
        </w:rPr>
        <w:t>SOP</w:t>
      </w:r>
      <w:r>
        <w:rPr>
          <w:rFonts w:ascii="Times New Roman"/>
          <w:color w:val="000000"/>
          <w:position w:val="-3"/>
        </w:rPr>
        <w:t xml:space="preserve"> </w:t>
      </w:r>
      <w:r>
        <w:rPr>
          <w:b/>
          <w:color w:val="000000"/>
          <w:position w:val="-3"/>
        </w:rPr>
        <w:t>Title</w:t>
      </w:r>
      <w:r>
        <w:rPr>
          <w:rFonts w:ascii="Times New Roman"/>
          <w:color w:val="000000"/>
          <w:position w:val="-3"/>
        </w:rPr>
        <w:tab/>
      </w:r>
      <w:r w:rsidR="00A22E34">
        <w:rPr>
          <w:bCs/>
          <w:position w:val="-3"/>
        </w:rPr>
        <w:t>Terminating User</w:t>
      </w:r>
    </w:p>
    <w:p w14:paraId="57CBBB28" w14:textId="77777777" w:rsidR="00C23730" w:rsidRDefault="00C23730">
      <w:pPr>
        <w:pStyle w:val="BodyText"/>
        <w:rPr>
          <w:b/>
          <w:sz w:val="20"/>
        </w:rPr>
      </w:pPr>
    </w:p>
    <w:p w14:paraId="57CBBB29" w14:textId="77777777" w:rsidR="00C23730" w:rsidRDefault="00C2373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599"/>
        <w:gridCol w:w="2970"/>
        <w:gridCol w:w="2097"/>
        <w:gridCol w:w="1559"/>
      </w:tblGrid>
      <w:tr w:rsidR="00C23730" w14:paraId="57CBBB2F" w14:textId="77777777" w:rsidTr="00A22E34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14:paraId="57CBBB2A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57CBBB2B" w14:textId="77777777" w:rsidR="00C23730" w:rsidRDefault="00D3200A">
            <w:pPr>
              <w:pStyle w:val="TableParagraph"/>
              <w:spacing w:before="33"/>
              <w:ind w:left="383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970" w:type="dxa"/>
          </w:tcPr>
          <w:p w14:paraId="57CBBB2C" w14:textId="77777777" w:rsidR="00C23730" w:rsidRDefault="00D3200A">
            <w:pPr>
              <w:pStyle w:val="TableParagraph"/>
              <w:spacing w:before="33"/>
              <w:ind w:left="1097" w:right="1089"/>
              <w:jc w:val="center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2097" w:type="dxa"/>
          </w:tcPr>
          <w:p w14:paraId="57CBBB2D" w14:textId="77777777" w:rsidR="00C23730" w:rsidRDefault="00D3200A">
            <w:pPr>
              <w:pStyle w:val="TableParagraph"/>
              <w:spacing w:before="33"/>
              <w:ind w:left="556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559" w:type="dxa"/>
          </w:tcPr>
          <w:p w14:paraId="57CBBB2E" w14:textId="77777777" w:rsidR="00C23730" w:rsidRDefault="00D3200A">
            <w:pPr>
              <w:pStyle w:val="TableParagraph"/>
              <w:spacing w:before="33"/>
              <w:ind w:left="47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</w:tr>
      <w:tr w:rsidR="00C23730" w14:paraId="57CBBB35" w14:textId="77777777" w:rsidTr="00A22E34">
        <w:trPr>
          <w:trHeight w:val="566"/>
        </w:trPr>
        <w:tc>
          <w:tcPr>
            <w:tcW w:w="1702" w:type="dxa"/>
          </w:tcPr>
          <w:p w14:paraId="57CBBB30" w14:textId="77777777" w:rsidR="00C23730" w:rsidRDefault="00D3200A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</w:t>
            </w:r>
          </w:p>
        </w:tc>
        <w:tc>
          <w:tcPr>
            <w:tcW w:w="1599" w:type="dxa"/>
          </w:tcPr>
          <w:p w14:paraId="57CBBB31" w14:textId="365CEAF5" w:rsidR="00C23730" w:rsidRDefault="00535A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Isaac Samaya</w:t>
            </w:r>
          </w:p>
        </w:tc>
        <w:tc>
          <w:tcPr>
            <w:tcW w:w="2970" w:type="dxa"/>
          </w:tcPr>
          <w:p w14:paraId="57CBBB32" w14:textId="4C625A31" w:rsidR="00C23730" w:rsidRDefault="00A22E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Support Specialist L2</w:t>
            </w:r>
          </w:p>
        </w:tc>
        <w:tc>
          <w:tcPr>
            <w:tcW w:w="2097" w:type="dxa"/>
          </w:tcPr>
          <w:p w14:paraId="57CBBB33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34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3B" w14:textId="77777777" w:rsidTr="00A22E34">
        <w:trPr>
          <w:trHeight w:val="568"/>
        </w:trPr>
        <w:tc>
          <w:tcPr>
            <w:tcW w:w="1702" w:type="dxa"/>
          </w:tcPr>
          <w:p w14:paraId="57CBBB36" w14:textId="77777777" w:rsidR="00C23730" w:rsidRDefault="00D3200A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Reviewer</w:t>
            </w:r>
          </w:p>
        </w:tc>
        <w:tc>
          <w:tcPr>
            <w:tcW w:w="1599" w:type="dxa"/>
          </w:tcPr>
          <w:p w14:paraId="57CBBB37" w14:textId="5BF1E942" w:rsidR="00C23730" w:rsidRDefault="00535A7E">
            <w:pPr>
              <w:pStyle w:val="TableParagraph"/>
              <w:rPr>
                <w:rFonts w:ascii="Times New Roman"/>
                <w:sz w:val="20"/>
              </w:rPr>
            </w:pPr>
            <w:r w:rsidRPr="00535A7E">
              <w:rPr>
                <w:rFonts w:ascii="Times New Roman"/>
                <w:sz w:val="20"/>
              </w:rPr>
              <w:t>Abhishek Kalantri</w:t>
            </w:r>
          </w:p>
        </w:tc>
        <w:tc>
          <w:tcPr>
            <w:tcW w:w="2970" w:type="dxa"/>
          </w:tcPr>
          <w:p w14:paraId="57CBBB38" w14:textId="4F148A2C" w:rsidR="00C23730" w:rsidRDefault="00A22E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Vice President</w:t>
            </w:r>
          </w:p>
        </w:tc>
        <w:tc>
          <w:tcPr>
            <w:tcW w:w="2097" w:type="dxa"/>
          </w:tcPr>
          <w:p w14:paraId="57CBBB39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3A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41" w14:textId="77777777" w:rsidTr="00A22E34">
        <w:trPr>
          <w:trHeight w:val="565"/>
        </w:trPr>
        <w:tc>
          <w:tcPr>
            <w:tcW w:w="1702" w:type="dxa"/>
          </w:tcPr>
          <w:p w14:paraId="57CBBB3C" w14:textId="77777777" w:rsidR="00C23730" w:rsidRDefault="00D3200A">
            <w:pPr>
              <w:pStyle w:val="TableParagraph"/>
              <w:spacing w:before="33"/>
              <w:ind w:left="108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Authoriser</w:t>
            </w:r>
            <w:proofErr w:type="spellEnd"/>
          </w:p>
        </w:tc>
        <w:tc>
          <w:tcPr>
            <w:tcW w:w="1599" w:type="dxa"/>
          </w:tcPr>
          <w:p w14:paraId="57CBBB3D" w14:textId="18D298ED" w:rsidR="00C23730" w:rsidRDefault="00535A7E">
            <w:pPr>
              <w:pStyle w:val="TableParagraph"/>
              <w:rPr>
                <w:rFonts w:ascii="Times New Roman"/>
                <w:sz w:val="20"/>
              </w:rPr>
            </w:pPr>
            <w:r w:rsidRPr="00535A7E">
              <w:rPr>
                <w:rFonts w:ascii="Times New Roman"/>
                <w:sz w:val="20"/>
              </w:rPr>
              <w:t>Shanette Silva</w:t>
            </w:r>
          </w:p>
        </w:tc>
        <w:tc>
          <w:tcPr>
            <w:tcW w:w="2970" w:type="dxa"/>
          </w:tcPr>
          <w:p w14:paraId="57CBBB3E" w14:textId="424C0C7A" w:rsidR="00C23730" w:rsidRDefault="00535A7E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Director of Software Support</w:t>
            </w:r>
          </w:p>
        </w:tc>
        <w:tc>
          <w:tcPr>
            <w:tcW w:w="2097" w:type="dxa"/>
          </w:tcPr>
          <w:p w14:paraId="57CBBB3F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40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CBBB42" w14:textId="77777777" w:rsidR="00C23730" w:rsidRDefault="00C23730">
      <w:pPr>
        <w:pStyle w:val="BodyText"/>
        <w:rPr>
          <w:b/>
          <w:sz w:val="20"/>
        </w:rPr>
      </w:pPr>
    </w:p>
    <w:p w14:paraId="57CBBB43" w14:textId="77777777" w:rsidR="00C23730" w:rsidRDefault="00C23730">
      <w:pPr>
        <w:pStyle w:val="BodyText"/>
        <w:rPr>
          <w:b/>
          <w:sz w:val="20"/>
        </w:rPr>
      </w:pPr>
    </w:p>
    <w:p w14:paraId="57CBBB44" w14:textId="77777777" w:rsidR="00C23730" w:rsidRDefault="00C23730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6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558"/>
      </w:tblGrid>
      <w:tr w:rsidR="00C23730" w14:paraId="57CBBB47" w14:textId="77777777">
        <w:trPr>
          <w:trHeight w:val="397"/>
        </w:trPr>
        <w:tc>
          <w:tcPr>
            <w:tcW w:w="2410" w:type="dxa"/>
          </w:tcPr>
          <w:p w14:paraId="57CBBB45" w14:textId="77777777" w:rsidR="00C23730" w:rsidRDefault="00D3200A">
            <w:pPr>
              <w:pStyle w:val="TableParagraph"/>
              <w:spacing w:before="67"/>
              <w:ind w:left="107"/>
              <w:rPr>
                <w:b/>
              </w:rPr>
            </w:pPr>
            <w:r>
              <w:rPr>
                <w:b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Date:</w:t>
            </w:r>
          </w:p>
        </w:tc>
        <w:tc>
          <w:tcPr>
            <w:tcW w:w="1558" w:type="dxa"/>
          </w:tcPr>
          <w:p w14:paraId="57CBBB46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4A" w14:textId="77777777">
        <w:trPr>
          <w:trHeight w:val="395"/>
        </w:trPr>
        <w:tc>
          <w:tcPr>
            <w:tcW w:w="2410" w:type="dxa"/>
          </w:tcPr>
          <w:p w14:paraId="57CBBB48" w14:textId="77777777" w:rsidR="00C23730" w:rsidRDefault="00D3200A">
            <w:pPr>
              <w:pStyle w:val="TableParagraph"/>
              <w:spacing w:before="64"/>
              <w:ind w:left="107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rFonts w:ascii="Times New Roman"/>
              </w:rPr>
              <w:t xml:space="preserve"> </w:t>
            </w:r>
            <w:r>
              <w:rPr>
                <w:b/>
                <w:spacing w:val="-2"/>
              </w:rPr>
              <w:t>Date:</w:t>
            </w:r>
          </w:p>
        </w:tc>
        <w:tc>
          <w:tcPr>
            <w:tcW w:w="1558" w:type="dxa"/>
          </w:tcPr>
          <w:p w14:paraId="57CBBB49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CBBB4B" w14:textId="77777777" w:rsidR="00C23730" w:rsidRDefault="00C23730">
      <w:pPr>
        <w:pStyle w:val="BodyText"/>
        <w:rPr>
          <w:b/>
          <w:sz w:val="20"/>
        </w:rPr>
      </w:pPr>
    </w:p>
    <w:p w14:paraId="57CBBB4C" w14:textId="77777777" w:rsidR="00C23730" w:rsidRDefault="00C23730">
      <w:pPr>
        <w:pStyle w:val="BodyText"/>
        <w:rPr>
          <w:b/>
          <w:sz w:val="20"/>
        </w:rPr>
      </w:pPr>
    </w:p>
    <w:p w14:paraId="57CBBB4D" w14:textId="77777777" w:rsidR="00C23730" w:rsidRDefault="00C23730">
      <w:pPr>
        <w:pStyle w:val="BodyText"/>
        <w:spacing w:before="6"/>
        <w:rPr>
          <w:b/>
          <w:sz w:val="14"/>
        </w:rPr>
      </w:pPr>
    </w:p>
    <w:p w14:paraId="57CBBB73" w14:textId="77777777" w:rsidR="00C23730" w:rsidRDefault="00C23730">
      <w:pPr>
        <w:pStyle w:val="BodyText"/>
        <w:rPr>
          <w:b/>
          <w:sz w:val="20"/>
        </w:rPr>
      </w:pPr>
    </w:p>
    <w:p w14:paraId="57CBBB74" w14:textId="77777777" w:rsidR="00C23730" w:rsidRDefault="00C23730">
      <w:pPr>
        <w:pStyle w:val="BodyText"/>
        <w:rPr>
          <w:b/>
          <w:sz w:val="20"/>
        </w:rPr>
      </w:pPr>
    </w:p>
    <w:p w14:paraId="57CBBB75" w14:textId="77777777" w:rsidR="00C23730" w:rsidRDefault="00C23730">
      <w:pPr>
        <w:pStyle w:val="BodyText"/>
        <w:rPr>
          <w:b/>
          <w:sz w:val="20"/>
        </w:rPr>
      </w:pPr>
    </w:p>
    <w:p w14:paraId="57CBBB76" w14:textId="77777777" w:rsidR="00C23730" w:rsidRDefault="00C23730">
      <w:pPr>
        <w:pStyle w:val="BodyText"/>
        <w:rPr>
          <w:b/>
          <w:sz w:val="20"/>
        </w:rPr>
      </w:pPr>
    </w:p>
    <w:p w14:paraId="57CBBB77" w14:textId="77777777" w:rsidR="00C23730" w:rsidRDefault="00C23730">
      <w:pPr>
        <w:pStyle w:val="BodyText"/>
        <w:rPr>
          <w:b/>
          <w:sz w:val="20"/>
        </w:rPr>
      </w:pPr>
    </w:p>
    <w:p w14:paraId="57CBBB78" w14:textId="77777777" w:rsidR="00C23730" w:rsidRDefault="00C23730">
      <w:pPr>
        <w:pStyle w:val="BodyText"/>
        <w:rPr>
          <w:b/>
          <w:sz w:val="20"/>
        </w:rPr>
      </w:pPr>
    </w:p>
    <w:p w14:paraId="57CBBB79" w14:textId="77777777" w:rsidR="00C23730" w:rsidRDefault="00C23730">
      <w:pPr>
        <w:pStyle w:val="BodyText"/>
        <w:rPr>
          <w:b/>
          <w:sz w:val="20"/>
        </w:rPr>
      </w:pPr>
    </w:p>
    <w:p w14:paraId="57CBBB7A" w14:textId="77777777" w:rsidR="00C23730" w:rsidRDefault="00C23730">
      <w:pPr>
        <w:pStyle w:val="BodyText"/>
        <w:rPr>
          <w:b/>
          <w:sz w:val="20"/>
        </w:rPr>
      </w:pPr>
    </w:p>
    <w:p w14:paraId="57CBBB7B" w14:textId="77777777" w:rsidR="00C23730" w:rsidRDefault="00C23730">
      <w:pPr>
        <w:pStyle w:val="BodyText"/>
        <w:rPr>
          <w:b/>
          <w:sz w:val="20"/>
        </w:rPr>
      </w:pPr>
    </w:p>
    <w:p w14:paraId="57CBBB7C" w14:textId="77777777" w:rsidR="00C23730" w:rsidRDefault="00C23730">
      <w:pPr>
        <w:pStyle w:val="BodyText"/>
        <w:rPr>
          <w:b/>
          <w:sz w:val="20"/>
        </w:rPr>
      </w:pPr>
    </w:p>
    <w:p w14:paraId="57CBBB7D" w14:textId="77777777" w:rsidR="00C23730" w:rsidRDefault="00C23730">
      <w:pPr>
        <w:pStyle w:val="BodyText"/>
        <w:rPr>
          <w:b/>
          <w:sz w:val="20"/>
        </w:rPr>
      </w:pPr>
    </w:p>
    <w:p w14:paraId="57CBBB7E" w14:textId="77777777" w:rsidR="00C23730" w:rsidRDefault="00C23730">
      <w:pPr>
        <w:pStyle w:val="BodyText"/>
        <w:rPr>
          <w:b/>
          <w:sz w:val="20"/>
        </w:rPr>
      </w:pPr>
    </w:p>
    <w:p w14:paraId="57CBBB7F" w14:textId="77777777" w:rsidR="00C23730" w:rsidRDefault="00C23730">
      <w:pPr>
        <w:pStyle w:val="BodyText"/>
        <w:rPr>
          <w:b/>
          <w:sz w:val="20"/>
        </w:rPr>
      </w:pPr>
    </w:p>
    <w:p w14:paraId="57CBBB80" w14:textId="77777777" w:rsidR="00C23730" w:rsidRDefault="00C23730">
      <w:pPr>
        <w:pStyle w:val="BodyText"/>
        <w:spacing w:before="4"/>
        <w:rPr>
          <w:b/>
          <w:sz w:val="20"/>
        </w:rPr>
      </w:pPr>
    </w:p>
    <w:p w14:paraId="57CBBB84" w14:textId="77777777" w:rsidR="00C23730" w:rsidRDefault="00C23730">
      <w:pPr>
        <w:sectPr w:rsidR="00C23730">
          <w:headerReference w:type="default" r:id="rId7"/>
          <w:type w:val="continuous"/>
          <w:pgSz w:w="11910" w:h="16840"/>
          <w:pgMar w:top="2000" w:right="600" w:bottom="280" w:left="920" w:header="676" w:footer="0" w:gutter="0"/>
          <w:pgNumType w:start="1"/>
          <w:cols w:space="720"/>
        </w:sectPr>
      </w:pPr>
    </w:p>
    <w:p w14:paraId="57CBBB85" w14:textId="77777777" w:rsidR="00C23730" w:rsidRDefault="00C23730">
      <w:pPr>
        <w:pStyle w:val="BodyText"/>
        <w:spacing w:before="1"/>
        <w:rPr>
          <w:sz w:val="17"/>
        </w:rPr>
      </w:pPr>
    </w:p>
    <w:p w14:paraId="57CBBB86" w14:textId="34E8C28F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92"/>
        <w:ind w:hanging="721"/>
      </w:pPr>
      <w:r>
        <w:rPr>
          <w:spacing w:val="-2"/>
        </w:rPr>
        <w:t>PURPOSE</w:t>
      </w:r>
    </w:p>
    <w:p w14:paraId="57CBBB88" w14:textId="253FCE3D" w:rsidR="00C23730" w:rsidRDefault="00C23730" w:rsidP="00535A7E">
      <w:pPr>
        <w:pStyle w:val="BodyText"/>
        <w:spacing w:before="8"/>
      </w:pPr>
    </w:p>
    <w:p w14:paraId="57CBBB89" w14:textId="62E4B2DA" w:rsidR="00C23730" w:rsidRPr="00997F9F" w:rsidRDefault="00997F9F" w:rsidP="00997F9F">
      <w:pPr>
        <w:pStyle w:val="BodyText"/>
        <w:spacing w:before="7"/>
        <w:ind w:left="1218"/>
        <w:rPr>
          <w:rFonts w:asciiTheme="minorHAnsi" w:hAnsiTheme="minorHAnsi" w:cstheme="minorHAnsi"/>
          <w:sz w:val="20"/>
          <w:szCs w:val="20"/>
        </w:rPr>
      </w:pPr>
      <w:r w:rsidRPr="00997F9F">
        <w:rPr>
          <w:rFonts w:asciiTheme="minorHAnsi" w:hAnsiTheme="minorHAnsi" w:cstheme="minorHAnsi"/>
          <w:sz w:val="20"/>
          <w:szCs w:val="20"/>
        </w:rPr>
        <w:t xml:space="preserve">The Human Resources Team will send several termination emails throughout the week. This Email goes out to Yardi Support, IT, and a few others. When we receive a termination email </w:t>
      </w:r>
      <w:proofErr w:type="gramStart"/>
      <w:r w:rsidRPr="00997F9F">
        <w:rPr>
          <w:rFonts w:asciiTheme="minorHAnsi" w:hAnsiTheme="minorHAnsi" w:cstheme="minorHAnsi"/>
          <w:sz w:val="20"/>
          <w:szCs w:val="20"/>
        </w:rPr>
        <w:t>list</w:t>
      </w:r>
      <w:proofErr w:type="gramEnd"/>
      <w:r w:rsidRPr="00997F9F">
        <w:rPr>
          <w:rFonts w:asciiTheme="minorHAnsi" w:hAnsiTheme="minorHAnsi" w:cstheme="minorHAnsi"/>
          <w:sz w:val="20"/>
          <w:szCs w:val="20"/>
        </w:rPr>
        <w:t xml:space="preserve"> we would need to then Look up the user within Yardi, </w:t>
      </w:r>
      <w:proofErr w:type="spellStart"/>
      <w:r w:rsidRPr="00997F9F">
        <w:rPr>
          <w:rFonts w:asciiTheme="minorHAnsi" w:hAnsiTheme="minorHAnsi" w:cstheme="minorHAnsi"/>
          <w:sz w:val="20"/>
          <w:szCs w:val="20"/>
        </w:rPr>
        <w:t>RentCafe</w:t>
      </w:r>
      <w:proofErr w:type="spellEnd"/>
      <w:r w:rsidRPr="00997F9F">
        <w:rPr>
          <w:rFonts w:asciiTheme="minorHAnsi" w:hAnsiTheme="minorHAnsi" w:cstheme="minorHAnsi"/>
          <w:sz w:val="20"/>
          <w:szCs w:val="20"/>
        </w:rPr>
        <w:t>, First Advantage, and ClickPay to deactivate their users. I have listed below how to terminate a user in each of these systems.</w:t>
      </w:r>
    </w:p>
    <w:p w14:paraId="57CBBB8C" w14:textId="77777777" w:rsidR="00C23730" w:rsidRDefault="00C23730">
      <w:pPr>
        <w:pStyle w:val="BodyText"/>
        <w:spacing w:before="7"/>
        <w:rPr>
          <w:sz w:val="20"/>
        </w:rPr>
      </w:pPr>
    </w:p>
    <w:p w14:paraId="57CBBB8D" w14:textId="77777777" w:rsidR="00C23730" w:rsidRPr="00535A7E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SCOPE</w:t>
      </w:r>
    </w:p>
    <w:p w14:paraId="376FD9EF" w14:textId="77777777" w:rsidR="00535A7E" w:rsidRDefault="00535A7E" w:rsidP="00535A7E">
      <w:pPr>
        <w:pStyle w:val="Heading1"/>
        <w:tabs>
          <w:tab w:val="left" w:pos="1218"/>
          <w:tab w:val="left" w:pos="1219"/>
        </w:tabs>
        <w:rPr>
          <w:spacing w:val="-2"/>
        </w:rPr>
      </w:pPr>
    </w:p>
    <w:p w14:paraId="33676D57" w14:textId="5BD08D50" w:rsidR="00535A7E" w:rsidRPr="00535A7E" w:rsidRDefault="00535A7E" w:rsidP="00997F9F">
      <w:pPr>
        <w:pStyle w:val="BodyText"/>
        <w:spacing w:before="7"/>
        <w:ind w:left="1218"/>
        <w:rPr>
          <w:b/>
          <w:bCs/>
        </w:rPr>
      </w:pPr>
      <w:r>
        <w:rPr>
          <w:spacing w:val="-2"/>
        </w:rPr>
        <w:tab/>
      </w:r>
      <w:r w:rsidRPr="00997F9F">
        <w:rPr>
          <w:rFonts w:asciiTheme="minorHAnsi" w:hAnsiTheme="minorHAnsi" w:cstheme="minorHAnsi"/>
          <w:sz w:val="20"/>
          <w:szCs w:val="20"/>
        </w:rPr>
        <w:t xml:space="preserve">When </w:t>
      </w:r>
      <w:proofErr w:type="spellStart"/>
      <w:proofErr w:type="gramStart"/>
      <w:r w:rsidRPr="00997F9F">
        <w:rPr>
          <w:rFonts w:asciiTheme="minorHAnsi" w:hAnsiTheme="minorHAnsi" w:cstheme="minorHAnsi"/>
          <w:sz w:val="20"/>
          <w:szCs w:val="20"/>
        </w:rPr>
        <w:t>a</w:t>
      </w:r>
      <w:proofErr w:type="spellEnd"/>
      <w:proofErr w:type="gramEnd"/>
      <w:r w:rsidRPr="00997F9F">
        <w:rPr>
          <w:rFonts w:asciiTheme="minorHAnsi" w:hAnsiTheme="minorHAnsi" w:cstheme="minorHAnsi"/>
          <w:sz w:val="20"/>
          <w:szCs w:val="20"/>
        </w:rPr>
        <w:t xml:space="preserve"> Employee is no longer with the company all his accesses needs to be revoke</w:t>
      </w:r>
    </w:p>
    <w:p w14:paraId="57CBBB90" w14:textId="77777777" w:rsidR="00C23730" w:rsidRDefault="00C23730">
      <w:pPr>
        <w:pStyle w:val="BodyText"/>
        <w:spacing w:before="8"/>
        <w:rPr>
          <w:sz w:val="20"/>
        </w:rPr>
      </w:pPr>
    </w:p>
    <w:p w14:paraId="57CBBB91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DEFINITIONS</w:t>
      </w:r>
    </w:p>
    <w:p w14:paraId="57CBBB93" w14:textId="77777777" w:rsidR="00C23730" w:rsidRDefault="00C23730" w:rsidP="0020059E">
      <w:pPr>
        <w:pStyle w:val="BodyText"/>
        <w:spacing w:before="7"/>
        <w:ind w:left="1218"/>
        <w:rPr>
          <w:sz w:val="20"/>
        </w:rPr>
      </w:pPr>
    </w:p>
    <w:p w14:paraId="031F7878" w14:textId="2443723D" w:rsidR="0020059E" w:rsidRPr="00997F9F" w:rsidRDefault="0020059E" w:rsidP="0020059E">
      <w:pPr>
        <w:pStyle w:val="BodyText"/>
        <w:spacing w:before="7"/>
        <w:ind w:left="1218"/>
        <w:rPr>
          <w:rFonts w:asciiTheme="minorHAnsi" w:hAnsiTheme="minorHAnsi" w:cstheme="minorHAnsi"/>
          <w:sz w:val="20"/>
          <w:szCs w:val="20"/>
        </w:rPr>
      </w:pPr>
      <w:r w:rsidRPr="00997F9F">
        <w:rPr>
          <w:rFonts w:asciiTheme="minorHAnsi" w:hAnsiTheme="minorHAnsi" w:cstheme="minorHAnsi"/>
          <w:sz w:val="20"/>
          <w:szCs w:val="20"/>
        </w:rPr>
        <w:t>Termination of the users in the system.</w:t>
      </w:r>
    </w:p>
    <w:p w14:paraId="38180AC3" w14:textId="77777777" w:rsidR="0020059E" w:rsidRDefault="0020059E" w:rsidP="0020059E">
      <w:pPr>
        <w:pStyle w:val="BodyText"/>
        <w:spacing w:before="7"/>
        <w:ind w:left="1218"/>
        <w:rPr>
          <w:sz w:val="20"/>
        </w:rPr>
      </w:pPr>
    </w:p>
    <w:p w14:paraId="57CBBB94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"/>
        <w:ind w:hanging="721"/>
      </w:pPr>
      <w:r>
        <w:rPr>
          <w:spacing w:val="-2"/>
        </w:rPr>
        <w:t>RESPONSIBILITIES</w:t>
      </w:r>
    </w:p>
    <w:p w14:paraId="57CBBB97" w14:textId="77777777" w:rsidR="00C23730" w:rsidRDefault="00C23730" w:rsidP="00997F9F">
      <w:pPr>
        <w:pStyle w:val="BodyText"/>
        <w:spacing w:before="9"/>
        <w:ind w:left="1218"/>
        <w:rPr>
          <w:sz w:val="20"/>
        </w:rPr>
      </w:pPr>
    </w:p>
    <w:p w14:paraId="7796A78F" w14:textId="483E7424" w:rsidR="00997F9F" w:rsidRPr="00534AEC" w:rsidRDefault="00997F9F" w:rsidP="00997F9F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AGA team will assess the request and accordingly </w:t>
      </w:r>
      <w:r w:rsidR="00A81794">
        <w:rPr>
          <w:rFonts w:asciiTheme="minorHAnsi" w:hAnsiTheme="minorHAnsi" w:cstheme="minorHAnsi"/>
          <w:b w:val="0"/>
          <w:bCs w:val="0"/>
          <w:sz w:val="20"/>
          <w:szCs w:val="20"/>
        </w:rPr>
        <w:t>terminate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Users</w:t>
      </w:r>
      <w:r w:rsidR="00A81794"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7DD67BE5" w14:textId="77777777" w:rsidR="00997F9F" w:rsidRDefault="00997F9F" w:rsidP="00997F9F">
      <w:pPr>
        <w:pStyle w:val="BodyText"/>
        <w:spacing w:before="9"/>
        <w:ind w:left="1218"/>
        <w:rPr>
          <w:sz w:val="20"/>
        </w:rPr>
      </w:pPr>
    </w:p>
    <w:p w14:paraId="6957992A" w14:textId="77777777" w:rsidR="00997F9F" w:rsidRDefault="00997F9F" w:rsidP="00997F9F">
      <w:pPr>
        <w:pStyle w:val="BodyText"/>
        <w:spacing w:before="9"/>
        <w:ind w:left="1218"/>
        <w:rPr>
          <w:sz w:val="20"/>
        </w:rPr>
      </w:pPr>
    </w:p>
    <w:p w14:paraId="552495E0" w14:textId="77777777" w:rsidR="00997F9F" w:rsidRDefault="00997F9F" w:rsidP="00997F9F">
      <w:pPr>
        <w:pStyle w:val="BodyText"/>
        <w:spacing w:before="9"/>
        <w:ind w:left="1218"/>
        <w:rPr>
          <w:sz w:val="20"/>
        </w:rPr>
      </w:pPr>
    </w:p>
    <w:p w14:paraId="57CBBB98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SPECIFIC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PROCEDURE</w:t>
      </w:r>
    </w:p>
    <w:p w14:paraId="6F1E5AE4" w14:textId="77777777" w:rsidR="00997F9F" w:rsidRDefault="00997F9F" w:rsidP="00997F9F">
      <w:pPr>
        <w:pStyle w:val="BodyText"/>
        <w:ind w:left="1218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9E82B93" w14:textId="500F1ED3" w:rsidR="00997F9F" w:rsidRPr="00997F9F" w:rsidRDefault="00997F9F" w:rsidP="00997F9F">
      <w:pPr>
        <w:pStyle w:val="BodyText"/>
        <w:ind w:left="1218"/>
        <w:rPr>
          <w:b/>
          <w:bCs/>
          <w:sz w:val="24"/>
          <w:u w:val="single"/>
        </w:rPr>
      </w:pPr>
      <w:r w:rsidRPr="00997F9F">
        <w:rPr>
          <w:rFonts w:asciiTheme="minorHAnsi" w:hAnsiTheme="minorHAnsi" w:cstheme="minorHAnsi"/>
          <w:b/>
          <w:bCs/>
          <w:sz w:val="20"/>
          <w:szCs w:val="20"/>
          <w:u w:val="single"/>
        </w:rPr>
        <w:t>Yardi</w:t>
      </w:r>
    </w:p>
    <w:p w14:paraId="0ADC89C3" w14:textId="77777777" w:rsidR="00997F9F" w:rsidRPr="00997F9F" w:rsidRDefault="00997F9F" w:rsidP="00997F9F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  <w:r w:rsidRPr="00997F9F">
        <w:rPr>
          <w:rFonts w:asciiTheme="minorHAnsi" w:hAnsiTheme="minorHAnsi" w:cstheme="minorHAnsi"/>
          <w:sz w:val="20"/>
          <w:szCs w:val="20"/>
        </w:rPr>
        <w:t>•</w:t>
      </w:r>
      <w:r w:rsidRPr="00997F9F">
        <w:rPr>
          <w:rFonts w:asciiTheme="minorHAnsi" w:hAnsiTheme="minorHAnsi" w:cstheme="minorHAnsi"/>
          <w:sz w:val="20"/>
          <w:szCs w:val="20"/>
        </w:rPr>
        <w:tab/>
        <w:t>You will first need to search for the user</w:t>
      </w:r>
    </w:p>
    <w:p w14:paraId="57CBBB9D" w14:textId="554F1FDF" w:rsidR="00C23730" w:rsidRDefault="00997F9F" w:rsidP="00997F9F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  <w:r w:rsidRPr="00997F9F">
        <w:rPr>
          <w:rFonts w:asciiTheme="minorHAnsi" w:hAnsiTheme="minorHAnsi" w:cstheme="minorHAnsi"/>
          <w:sz w:val="20"/>
          <w:szCs w:val="20"/>
        </w:rPr>
        <w:t>•</w:t>
      </w:r>
      <w:r w:rsidRPr="00997F9F">
        <w:rPr>
          <w:rFonts w:asciiTheme="minorHAnsi" w:hAnsiTheme="minorHAnsi" w:cstheme="minorHAnsi"/>
          <w:sz w:val="20"/>
          <w:szCs w:val="20"/>
        </w:rPr>
        <w:tab/>
        <w:t xml:space="preserve">Once the User has been located you will want </w:t>
      </w:r>
      <w:r w:rsidR="00B64959" w:rsidRPr="00997F9F">
        <w:rPr>
          <w:rFonts w:asciiTheme="minorHAnsi" w:hAnsiTheme="minorHAnsi" w:cstheme="minorHAnsi"/>
          <w:sz w:val="20"/>
          <w:szCs w:val="20"/>
        </w:rPr>
        <w:t>to check</w:t>
      </w:r>
      <w:r w:rsidRPr="00997F9F">
        <w:rPr>
          <w:rFonts w:asciiTheme="minorHAnsi" w:hAnsiTheme="minorHAnsi" w:cstheme="minorHAnsi"/>
          <w:sz w:val="20"/>
          <w:szCs w:val="20"/>
        </w:rPr>
        <w:t xml:space="preserve"> the Termination box &gt; Change property to “testcano” &gt; Save</w:t>
      </w:r>
    </w:p>
    <w:p w14:paraId="1E98C66A" w14:textId="77777777" w:rsidR="00997F9F" w:rsidRDefault="00997F9F" w:rsidP="00997F9F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</w:p>
    <w:p w14:paraId="3C4472B0" w14:textId="0EA276F5" w:rsidR="00997F9F" w:rsidRDefault="00997F9F" w:rsidP="00997F9F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9BA3EE4" wp14:editId="490B78E9">
            <wp:extent cx="3676650" cy="4149978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470" cy="41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0DD6" w14:textId="77777777" w:rsidR="00997F9F" w:rsidRDefault="00997F9F" w:rsidP="00997F9F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</w:p>
    <w:p w14:paraId="643F5644" w14:textId="77777777" w:rsidR="00997F9F" w:rsidRDefault="00997F9F" w:rsidP="00997F9F">
      <w:pPr>
        <w:pStyle w:val="BodyText"/>
        <w:ind w:left="1218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45FF2ACD" w14:textId="57F81B62" w:rsidR="00997F9F" w:rsidRDefault="00997F9F" w:rsidP="00997F9F">
      <w:pPr>
        <w:pStyle w:val="BodyText"/>
        <w:ind w:left="1218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997F9F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>System Attributes</w:t>
      </w:r>
    </w:p>
    <w:p w14:paraId="0E0103B6" w14:textId="77777777" w:rsidR="00997F9F" w:rsidRDefault="00997F9F" w:rsidP="00997F9F">
      <w:pPr>
        <w:pStyle w:val="BodyText"/>
        <w:ind w:left="1218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4A3F2D5A" w14:textId="77777777" w:rsidR="00997F9F" w:rsidRDefault="00997F9F" w:rsidP="00997F9F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97F9F">
        <w:rPr>
          <w:rFonts w:asciiTheme="minorHAnsi" w:hAnsiTheme="minorHAnsi" w:cstheme="minorHAnsi"/>
          <w:sz w:val="20"/>
          <w:szCs w:val="20"/>
        </w:rPr>
        <w:t>Depending on the users Title you may also need to remove their name from the “system attributes” list.</w:t>
      </w:r>
    </w:p>
    <w:p w14:paraId="13089442" w14:textId="2529A8D8" w:rsidR="00997F9F" w:rsidRPr="00997F9F" w:rsidRDefault="00997F9F" w:rsidP="00997F9F">
      <w:pPr>
        <w:pStyle w:val="BodyText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97F9F">
        <w:rPr>
          <w:rFonts w:asciiTheme="minorHAnsi" w:hAnsiTheme="minorHAnsi" w:cstheme="minorHAnsi"/>
          <w:sz w:val="20"/>
          <w:szCs w:val="20"/>
        </w:rPr>
        <w:t>Search bar &gt; Search “System Attribute” &gt; Select Attribute Name &gt; Submit</w:t>
      </w:r>
    </w:p>
    <w:p w14:paraId="57CBBB9E" w14:textId="77777777" w:rsidR="00C23730" w:rsidRDefault="00C23730">
      <w:pPr>
        <w:pStyle w:val="BodyText"/>
        <w:spacing w:before="2"/>
        <w:rPr>
          <w:sz w:val="29"/>
        </w:rPr>
      </w:pPr>
    </w:p>
    <w:p w14:paraId="01DE77EA" w14:textId="77777777" w:rsidR="00997F9F" w:rsidRDefault="00997F9F" w:rsidP="00997F9F">
      <w:pPr>
        <w:pStyle w:val="BodyText"/>
        <w:spacing w:before="2"/>
        <w:ind w:left="1440" w:firstLine="138"/>
        <w:rPr>
          <w:sz w:val="29"/>
        </w:rPr>
      </w:pPr>
      <w:r>
        <w:rPr>
          <w:noProof/>
        </w:rPr>
        <w:drawing>
          <wp:inline distT="0" distB="0" distL="0" distR="0" wp14:anchorId="4BF50B61" wp14:editId="261B2F8C">
            <wp:extent cx="2993390" cy="1076164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016" cy="10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C64E" w14:textId="77777777" w:rsidR="00997F9F" w:rsidRDefault="00997F9F" w:rsidP="00997F9F">
      <w:pPr>
        <w:pStyle w:val="BodyText"/>
        <w:spacing w:before="2"/>
        <w:ind w:left="1440"/>
        <w:rPr>
          <w:sz w:val="29"/>
        </w:rPr>
      </w:pPr>
    </w:p>
    <w:p w14:paraId="39CBA9D9" w14:textId="4EAAEEED" w:rsidR="00997F9F" w:rsidRPr="00997F9F" w:rsidRDefault="00997F9F" w:rsidP="00997F9F">
      <w:pPr>
        <w:pStyle w:val="BodyText"/>
        <w:numPr>
          <w:ilvl w:val="0"/>
          <w:numId w:val="4"/>
        </w:numPr>
        <w:spacing w:before="2"/>
        <w:rPr>
          <w:sz w:val="29"/>
        </w:rPr>
      </w:pPr>
      <w:r w:rsidRPr="00997F9F">
        <w:rPr>
          <w:rFonts w:asciiTheme="minorHAnsi" w:hAnsiTheme="minorHAnsi" w:cstheme="minorHAnsi"/>
          <w:sz w:val="20"/>
          <w:szCs w:val="20"/>
        </w:rPr>
        <w:t>You will locate the Employee name and delete it &gt; Save &gt; Click Ascending &gt; Save &gt; Renumber by 1 &gt; Save.</w:t>
      </w:r>
    </w:p>
    <w:p w14:paraId="61C16CC0" w14:textId="4252DF1F" w:rsidR="00997F9F" w:rsidRDefault="00997F9F" w:rsidP="00997F9F">
      <w:pPr>
        <w:pStyle w:val="BodyText"/>
        <w:spacing w:before="2"/>
        <w:ind w:left="1578"/>
        <w:rPr>
          <w:sz w:val="29"/>
        </w:rPr>
      </w:pPr>
      <w:r>
        <w:rPr>
          <w:noProof/>
        </w:rPr>
        <w:drawing>
          <wp:inline distT="0" distB="0" distL="0" distR="0" wp14:anchorId="0046864D" wp14:editId="2C9AE9E0">
            <wp:extent cx="4311523" cy="2893695"/>
            <wp:effectExtent l="0" t="0" r="0" b="190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716" cy="28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F7E6" w14:textId="77777777" w:rsidR="00997F9F" w:rsidRDefault="00997F9F" w:rsidP="00B64959">
      <w:pPr>
        <w:pStyle w:val="BodyText"/>
        <w:spacing w:before="2"/>
        <w:ind w:left="1938" w:hanging="768"/>
        <w:rPr>
          <w:sz w:val="29"/>
        </w:rPr>
      </w:pPr>
    </w:p>
    <w:p w14:paraId="4502E4A1" w14:textId="77777777" w:rsidR="00B64959" w:rsidRDefault="00B64959" w:rsidP="00B64959">
      <w:pPr>
        <w:pStyle w:val="BodyText"/>
        <w:spacing w:before="2"/>
        <w:ind w:left="1938" w:hanging="768"/>
        <w:rPr>
          <w:sz w:val="29"/>
        </w:rPr>
      </w:pPr>
    </w:p>
    <w:p w14:paraId="49DE19E3" w14:textId="0A114B16" w:rsidR="00C9353D" w:rsidRDefault="00C9353D" w:rsidP="00C9353D">
      <w:pPr>
        <w:pStyle w:val="BodyText"/>
        <w:spacing w:before="2"/>
        <w:ind w:left="1938" w:hanging="498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Property</w:t>
      </w:r>
      <w:r w:rsidRPr="00B64959">
        <w:rPr>
          <w:rFonts w:cstheme="minorHAnsi"/>
          <w:b/>
          <w:bCs/>
          <w:sz w:val="20"/>
          <w:szCs w:val="20"/>
          <w:u w:val="single"/>
        </w:rPr>
        <w:t xml:space="preserve"> </w:t>
      </w:r>
      <w:r>
        <w:rPr>
          <w:rFonts w:cstheme="minorHAnsi"/>
          <w:b/>
          <w:bCs/>
          <w:sz w:val="20"/>
          <w:szCs w:val="20"/>
          <w:u w:val="single"/>
        </w:rPr>
        <w:t>Attribute:</w:t>
      </w:r>
    </w:p>
    <w:p w14:paraId="703B3205" w14:textId="77777777" w:rsidR="00C9353D" w:rsidRDefault="00C9353D" w:rsidP="00B64959">
      <w:pPr>
        <w:pStyle w:val="BodyText"/>
        <w:spacing w:before="2"/>
        <w:ind w:left="1938" w:hanging="498"/>
        <w:rPr>
          <w:rFonts w:cstheme="minorHAnsi"/>
          <w:b/>
          <w:bCs/>
          <w:sz w:val="20"/>
          <w:szCs w:val="20"/>
          <w:u w:val="single"/>
        </w:rPr>
      </w:pPr>
    </w:p>
    <w:p w14:paraId="13B05A15" w14:textId="35C3E1A4" w:rsidR="00C9353D" w:rsidRDefault="00C9353D" w:rsidP="00C9353D">
      <w:pPr>
        <w:pStyle w:val="BodyText"/>
        <w:numPr>
          <w:ilvl w:val="0"/>
          <w:numId w:val="4"/>
        </w:numPr>
        <w:spacing w:before="2"/>
        <w:rPr>
          <w:rFonts w:cstheme="minorHAnsi"/>
          <w:b/>
          <w:bCs/>
          <w:sz w:val="20"/>
          <w:szCs w:val="20"/>
          <w:u w:val="single"/>
        </w:rPr>
      </w:pPr>
      <w:r w:rsidRPr="00712FB5">
        <w:rPr>
          <w:rFonts w:cstheme="minorHAnsi"/>
          <w:sz w:val="20"/>
          <w:szCs w:val="20"/>
        </w:rPr>
        <w:t>Depending on the users Title you may also need to remove their name from the “</w:t>
      </w:r>
      <w:r>
        <w:rPr>
          <w:rFonts w:cstheme="minorHAnsi"/>
          <w:sz w:val="20"/>
          <w:szCs w:val="20"/>
        </w:rPr>
        <w:t>Property</w:t>
      </w:r>
      <w:r w:rsidRPr="00712FB5">
        <w:rPr>
          <w:rFonts w:cstheme="minorHAnsi"/>
          <w:sz w:val="20"/>
          <w:szCs w:val="20"/>
        </w:rPr>
        <w:t xml:space="preserve"> attributes”.</w:t>
      </w:r>
    </w:p>
    <w:p w14:paraId="15CBE35D" w14:textId="77777777" w:rsidR="00C9353D" w:rsidRDefault="00C9353D" w:rsidP="00B64959">
      <w:pPr>
        <w:pStyle w:val="BodyText"/>
        <w:spacing w:before="2"/>
        <w:ind w:left="1938" w:hanging="498"/>
        <w:rPr>
          <w:rFonts w:cstheme="minorHAnsi"/>
          <w:b/>
          <w:bCs/>
          <w:sz w:val="20"/>
          <w:szCs w:val="20"/>
          <w:u w:val="single"/>
        </w:rPr>
      </w:pPr>
    </w:p>
    <w:p w14:paraId="64B5A1BC" w14:textId="0F314545" w:rsidR="00B64959" w:rsidRDefault="00B64959" w:rsidP="00B64959">
      <w:pPr>
        <w:pStyle w:val="BodyText"/>
        <w:spacing w:before="2"/>
        <w:ind w:left="1938" w:hanging="498"/>
        <w:rPr>
          <w:rFonts w:cstheme="minorHAnsi"/>
          <w:b/>
          <w:bCs/>
          <w:sz w:val="20"/>
          <w:szCs w:val="20"/>
          <w:u w:val="single"/>
        </w:rPr>
      </w:pPr>
      <w:r w:rsidRPr="00B64959">
        <w:rPr>
          <w:rFonts w:cstheme="minorHAnsi"/>
          <w:b/>
          <w:bCs/>
          <w:sz w:val="20"/>
          <w:szCs w:val="20"/>
          <w:u w:val="single"/>
        </w:rPr>
        <w:t>Property Contact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39BAC898" w14:textId="462D29D2" w:rsidR="00B64959" w:rsidRPr="005B63D6" w:rsidRDefault="00B64959" w:rsidP="00C9353D">
      <w:pPr>
        <w:pStyle w:val="BodyText"/>
        <w:spacing w:before="2"/>
        <w:rPr>
          <w:rFonts w:cstheme="minorHAnsi"/>
          <w:b/>
          <w:bCs/>
          <w:sz w:val="20"/>
          <w:szCs w:val="20"/>
          <w:u w:val="single"/>
        </w:rPr>
      </w:pPr>
    </w:p>
    <w:p w14:paraId="22EB1C44" w14:textId="36AFFD79" w:rsidR="005B63D6" w:rsidRPr="00B64959" w:rsidRDefault="00C9353D" w:rsidP="00B64959">
      <w:pPr>
        <w:pStyle w:val="BodyText"/>
        <w:numPr>
          <w:ilvl w:val="0"/>
          <w:numId w:val="4"/>
        </w:numPr>
        <w:spacing w:before="2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As per user job title need to remove the user from the property role contacts.</w:t>
      </w:r>
    </w:p>
    <w:p w14:paraId="6557BF1A" w14:textId="7775D8AC" w:rsidR="00B64959" w:rsidRPr="00B64959" w:rsidRDefault="00B64959" w:rsidP="00B64959">
      <w:pPr>
        <w:pStyle w:val="BodyText"/>
        <w:numPr>
          <w:ilvl w:val="1"/>
          <w:numId w:val="4"/>
        </w:numPr>
        <w:spacing w:before="2"/>
        <w:rPr>
          <w:rFonts w:cstheme="minorHAnsi"/>
          <w:b/>
          <w:bCs/>
          <w:sz w:val="20"/>
          <w:szCs w:val="20"/>
          <w:u w:val="single"/>
        </w:rPr>
      </w:pPr>
      <w:r w:rsidRPr="00712FB5">
        <w:rPr>
          <w:rFonts w:cstheme="minorHAnsi"/>
          <w:sz w:val="20"/>
          <w:szCs w:val="20"/>
        </w:rPr>
        <w:t>Review Property &gt; Contact &gt; Detach contact &gt; Save</w:t>
      </w:r>
    </w:p>
    <w:p w14:paraId="55964D95" w14:textId="77777777" w:rsidR="00B64959" w:rsidRDefault="00B64959" w:rsidP="00B64959">
      <w:pPr>
        <w:pStyle w:val="BodyText"/>
        <w:spacing w:before="2"/>
        <w:rPr>
          <w:rFonts w:cstheme="minorHAnsi"/>
          <w:sz w:val="20"/>
          <w:szCs w:val="20"/>
        </w:rPr>
      </w:pPr>
    </w:p>
    <w:p w14:paraId="4E239703" w14:textId="5E9E1A02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  <w:r w:rsidRPr="00B64959">
        <w:rPr>
          <w:rFonts w:cstheme="minorHAnsi"/>
          <w:b/>
          <w:bCs/>
          <w:sz w:val="20"/>
          <w:szCs w:val="20"/>
          <w:u w:val="single"/>
        </w:rPr>
        <w:t xml:space="preserve">Agent </w:t>
      </w:r>
      <w:r w:rsidR="00A81794" w:rsidRPr="00B64959">
        <w:rPr>
          <w:rFonts w:cstheme="minorHAnsi"/>
          <w:b/>
          <w:bCs/>
          <w:sz w:val="20"/>
          <w:szCs w:val="20"/>
          <w:u w:val="single"/>
        </w:rPr>
        <w:t>list:</w:t>
      </w:r>
    </w:p>
    <w:p w14:paraId="6AA187D7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60F85A87" w14:textId="2A720166" w:rsidR="00B64959" w:rsidRPr="00B64959" w:rsidRDefault="00B64959" w:rsidP="00B64959">
      <w:pPr>
        <w:pStyle w:val="BodyText"/>
        <w:numPr>
          <w:ilvl w:val="0"/>
          <w:numId w:val="4"/>
        </w:numPr>
        <w:spacing w:before="2"/>
        <w:rPr>
          <w:rFonts w:cstheme="minorHAnsi"/>
          <w:b/>
          <w:bCs/>
          <w:sz w:val="20"/>
          <w:szCs w:val="20"/>
          <w:u w:val="single"/>
        </w:rPr>
      </w:pPr>
      <w:r w:rsidRPr="00712FB5">
        <w:rPr>
          <w:rFonts w:cstheme="minorHAnsi"/>
          <w:sz w:val="20"/>
          <w:szCs w:val="20"/>
        </w:rPr>
        <w:t>Leasing Associate, Leasing Manager, Assistant Community Manager, Community Manager also need to remove their name from the Agent list.</w:t>
      </w:r>
    </w:p>
    <w:p w14:paraId="70F4B8E4" w14:textId="77777777" w:rsidR="00B64959" w:rsidRPr="00712FB5" w:rsidRDefault="00B64959" w:rsidP="00B64959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contextualSpacing/>
        <w:rPr>
          <w:rFonts w:cstheme="minorHAnsi"/>
          <w:sz w:val="20"/>
          <w:szCs w:val="20"/>
        </w:rPr>
      </w:pPr>
      <w:r w:rsidRPr="00712FB5">
        <w:rPr>
          <w:rFonts w:cstheme="minorHAnsi"/>
          <w:sz w:val="20"/>
          <w:szCs w:val="20"/>
        </w:rPr>
        <w:t>User screen &gt; Data &gt; Attach Agent to Property</w:t>
      </w:r>
    </w:p>
    <w:p w14:paraId="7A0AFD95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76E3CE63" w14:textId="0F2BC53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  <w:r w:rsidRPr="00B64959">
        <w:rPr>
          <w:rFonts w:cstheme="minorHAnsi"/>
          <w:b/>
          <w:bCs/>
          <w:sz w:val="20"/>
          <w:szCs w:val="20"/>
          <w:u w:val="single"/>
        </w:rPr>
        <w:t>Accountant, Sr. Accountant, Property Acct Manager &amp; Prop Controller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45792FB5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7AB78910" w14:textId="772BCC37" w:rsidR="00B64959" w:rsidRPr="00B64959" w:rsidRDefault="00B64959" w:rsidP="00B64959">
      <w:pPr>
        <w:pStyle w:val="BodyText"/>
        <w:numPr>
          <w:ilvl w:val="0"/>
          <w:numId w:val="4"/>
        </w:numPr>
        <w:spacing w:before="2"/>
        <w:rPr>
          <w:rFonts w:cstheme="minorHAnsi"/>
          <w:b/>
          <w:bCs/>
          <w:sz w:val="20"/>
          <w:szCs w:val="20"/>
          <w:u w:val="single"/>
        </w:rPr>
      </w:pPr>
      <w:r w:rsidRPr="00712FB5">
        <w:rPr>
          <w:rFonts w:cstheme="minorHAnsi"/>
          <w:sz w:val="20"/>
          <w:szCs w:val="20"/>
        </w:rPr>
        <w:t xml:space="preserve">These job titles having their own dynamic property list which is included </w:t>
      </w:r>
      <w:proofErr w:type="gramStart"/>
      <w:r w:rsidRPr="00712FB5">
        <w:rPr>
          <w:rFonts w:cstheme="minorHAnsi"/>
          <w:sz w:val="20"/>
          <w:szCs w:val="20"/>
        </w:rPr>
        <w:t>in .active</w:t>
      </w:r>
      <w:proofErr w:type="gramEnd"/>
      <w:r w:rsidRPr="00712FB5">
        <w:rPr>
          <w:rFonts w:cstheme="minorHAnsi"/>
          <w:sz w:val="20"/>
          <w:szCs w:val="20"/>
        </w:rPr>
        <w:t xml:space="preserve"> property list. You may also need to remove their property list from </w:t>
      </w:r>
      <w:proofErr w:type="gramStart"/>
      <w:r w:rsidRPr="00712FB5">
        <w:rPr>
          <w:rFonts w:cstheme="minorHAnsi"/>
          <w:sz w:val="20"/>
          <w:szCs w:val="20"/>
        </w:rPr>
        <w:t>the .active</w:t>
      </w:r>
      <w:proofErr w:type="gramEnd"/>
      <w:r w:rsidRPr="00712FB5">
        <w:rPr>
          <w:rFonts w:cstheme="minorHAnsi"/>
          <w:sz w:val="20"/>
          <w:szCs w:val="20"/>
        </w:rPr>
        <w:t xml:space="preserve"> property list and can be deleted.</w:t>
      </w:r>
    </w:p>
    <w:p w14:paraId="68176112" w14:textId="77777777" w:rsidR="00B64959" w:rsidRDefault="00B64959" w:rsidP="00B64959">
      <w:pPr>
        <w:pStyle w:val="BodyText"/>
        <w:spacing w:before="2"/>
        <w:rPr>
          <w:rFonts w:cstheme="minorHAnsi"/>
          <w:sz w:val="20"/>
          <w:szCs w:val="20"/>
        </w:rPr>
      </w:pPr>
    </w:p>
    <w:p w14:paraId="30D32F42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1E4E29A9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32E4A2ED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1B58F637" w14:textId="37A0E7AD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  <w:r w:rsidRPr="00B64959">
        <w:rPr>
          <w:rFonts w:cstheme="minorHAnsi"/>
          <w:b/>
          <w:bCs/>
          <w:sz w:val="20"/>
          <w:szCs w:val="20"/>
          <w:u w:val="single"/>
        </w:rPr>
        <w:t>Flexible Property list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3CECA39C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000B34A0" w14:textId="5F778F7A" w:rsidR="00B64959" w:rsidRPr="00B64959" w:rsidRDefault="00B64959" w:rsidP="00B64959">
      <w:pPr>
        <w:pStyle w:val="BodyText"/>
        <w:numPr>
          <w:ilvl w:val="0"/>
          <w:numId w:val="4"/>
        </w:numPr>
        <w:spacing w:before="2"/>
        <w:rPr>
          <w:rFonts w:cstheme="minorHAnsi"/>
          <w:b/>
          <w:bCs/>
          <w:sz w:val="20"/>
          <w:szCs w:val="20"/>
          <w:u w:val="single"/>
        </w:rPr>
      </w:pPr>
      <w:r w:rsidRPr="00530401">
        <w:rPr>
          <w:rFonts w:cstheme="minorHAnsi"/>
          <w:sz w:val="20"/>
          <w:szCs w:val="20"/>
        </w:rPr>
        <w:t xml:space="preserve">If any Flexible property list assigned to user, you may also need to make the Flex property list Available for </w:t>
      </w:r>
      <w:r>
        <w:rPr>
          <w:rFonts w:cstheme="minorHAnsi"/>
          <w:sz w:val="20"/>
          <w:szCs w:val="20"/>
        </w:rPr>
        <w:t>future use.</w:t>
      </w:r>
    </w:p>
    <w:p w14:paraId="24C173B2" w14:textId="77777777" w:rsidR="00B64959" w:rsidRDefault="00B64959" w:rsidP="00B64959">
      <w:pPr>
        <w:pStyle w:val="BodyText"/>
        <w:spacing w:before="2"/>
        <w:rPr>
          <w:rFonts w:cstheme="minorHAnsi"/>
          <w:sz w:val="20"/>
          <w:szCs w:val="20"/>
        </w:rPr>
      </w:pPr>
    </w:p>
    <w:p w14:paraId="4DFF8401" w14:textId="77777777" w:rsidR="00B64959" w:rsidRDefault="00B64959" w:rsidP="00B64959">
      <w:pPr>
        <w:pStyle w:val="BodyText"/>
        <w:spacing w:before="2"/>
        <w:rPr>
          <w:rFonts w:cstheme="minorHAnsi"/>
          <w:sz w:val="20"/>
          <w:szCs w:val="20"/>
        </w:rPr>
      </w:pPr>
    </w:p>
    <w:p w14:paraId="3C7E2DF1" w14:textId="7F51F8C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  <w:r w:rsidRPr="00B64959">
        <w:rPr>
          <w:rFonts w:cstheme="minorHAnsi"/>
          <w:b/>
          <w:bCs/>
          <w:sz w:val="20"/>
          <w:szCs w:val="20"/>
          <w:u w:val="single"/>
        </w:rPr>
        <w:t>Please refer below table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56EC4BB7" w14:textId="77777777" w:rsid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1C2C7F25" w14:textId="1AE511A3" w:rsidR="00B64959" w:rsidRPr="00B64959" w:rsidRDefault="00B64959" w:rsidP="00B64959">
      <w:pPr>
        <w:pStyle w:val="BodyText"/>
        <w:spacing w:before="2"/>
        <w:ind w:left="1440"/>
        <w:rPr>
          <w:rFonts w:cstheme="minorHAnsi"/>
          <w:b/>
          <w:bCs/>
          <w:sz w:val="20"/>
          <w:szCs w:val="20"/>
          <w:u w:val="single"/>
        </w:rPr>
      </w:pPr>
      <w:r w:rsidRPr="00712FB5">
        <w:rPr>
          <w:rFonts w:cstheme="minorHAnsi"/>
          <w:noProof/>
          <w:sz w:val="20"/>
          <w:szCs w:val="20"/>
        </w:rPr>
        <w:drawing>
          <wp:inline distT="0" distB="0" distL="0" distR="0" wp14:anchorId="60E2685D" wp14:editId="68CAA2EE">
            <wp:extent cx="4615146" cy="1786890"/>
            <wp:effectExtent l="0" t="0" r="0" b="3810"/>
            <wp:docPr id="913739897" name="Picture 1" descr="A table of informati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9897" name="Picture 1" descr="A table of informatio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667" cy="17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BE17" w14:textId="77777777" w:rsidR="00997F9F" w:rsidRDefault="00997F9F" w:rsidP="00B64959">
      <w:pPr>
        <w:pStyle w:val="BodyText"/>
        <w:spacing w:before="2"/>
        <w:ind w:left="1530" w:hanging="270"/>
        <w:rPr>
          <w:sz w:val="29"/>
        </w:rPr>
      </w:pPr>
    </w:p>
    <w:p w14:paraId="7DF49A5A" w14:textId="77777777" w:rsidR="00B64959" w:rsidRPr="00B64959" w:rsidRDefault="00997F9F" w:rsidP="00B64959">
      <w:pPr>
        <w:pStyle w:val="ListParagraph"/>
        <w:rPr>
          <w:rFonts w:cstheme="minorHAnsi"/>
          <w:b/>
          <w:bCs/>
          <w:color w:val="365F91" w:themeColor="accent1" w:themeShade="BF"/>
          <w:sz w:val="20"/>
          <w:szCs w:val="20"/>
          <w:u w:val="single"/>
        </w:rPr>
      </w:pPr>
      <w:r>
        <w:rPr>
          <w:sz w:val="29"/>
        </w:rPr>
        <w:tab/>
      </w:r>
      <w:r>
        <w:rPr>
          <w:sz w:val="29"/>
        </w:rPr>
        <w:tab/>
      </w:r>
      <w:r w:rsidR="00B64959" w:rsidRPr="00B64959">
        <w:rPr>
          <w:rFonts w:cstheme="minorHAnsi"/>
          <w:b/>
          <w:bCs/>
          <w:sz w:val="20"/>
          <w:szCs w:val="20"/>
          <w:u w:val="single"/>
        </w:rPr>
        <w:t>Remove User from property Contacts (Atlas team does not have access to SQL Report)</w:t>
      </w:r>
    </w:p>
    <w:p w14:paraId="44B6B9DA" w14:textId="77777777" w:rsidR="00997F9F" w:rsidRDefault="00997F9F">
      <w:pPr>
        <w:pStyle w:val="BodyText"/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</w:p>
    <w:p w14:paraId="1E64714E" w14:textId="666C50EA" w:rsidR="00997F9F" w:rsidRPr="00997F9F" w:rsidRDefault="00997F9F">
      <w:pPr>
        <w:pStyle w:val="BodyText"/>
        <w:spacing w:before="2"/>
        <w:rPr>
          <w:b/>
          <w:bCs/>
          <w:sz w:val="29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97F9F">
        <w:rPr>
          <w:rFonts w:asciiTheme="minorHAnsi" w:hAnsiTheme="minorHAnsi" w:cstheme="minorHAnsi"/>
          <w:sz w:val="20"/>
          <w:szCs w:val="20"/>
        </w:rPr>
        <w:t>Within SQL Reports you will Search “Remove Employee from Properties”</w:t>
      </w:r>
    </w:p>
    <w:p w14:paraId="2A7C05F5" w14:textId="3277A04F" w:rsidR="00997F9F" w:rsidRDefault="00997F9F">
      <w:pPr>
        <w:pStyle w:val="BodyText"/>
        <w:spacing w:before="2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</w:p>
    <w:p w14:paraId="6DEFD3AF" w14:textId="4761E590" w:rsidR="00997F9F" w:rsidRDefault="00997F9F">
      <w:pPr>
        <w:pStyle w:val="BodyText"/>
        <w:spacing w:before="2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noProof/>
        </w:rPr>
        <w:drawing>
          <wp:inline distT="0" distB="0" distL="0" distR="0" wp14:anchorId="11B0A779" wp14:editId="41157E7C">
            <wp:extent cx="3465270" cy="4008755"/>
            <wp:effectExtent l="0" t="0" r="190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055" cy="40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90B" w14:textId="0EDF22FB" w:rsidR="00997F9F" w:rsidRDefault="00641D91">
      <w:pPr>
        <w:pStyle w:val="BodyText"/>
        <w:spacing w:before="2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</w:p>
    <w:p w14:paraId="39DE3AFC" w14:textId="77777777" w:rsidR="00641D91" w:rsidRDefault="00641D91">
      <w:pPr>
        <w:pStyle w:val="BodyText"/>
        <w:spacing w:before="2"/>
        <w:rPr>
          <w:sz w:val="29"/>
        </w:rPr>
      </w:pPr>
    </w:p>
    <w:p w14:paraId="436859AD" w14:textId="430A86DB" w:rsidR="00641D91" w:rsidRDefault="00641D91" w:rsidP="00641D91">
      <w:pPr>
        <w:pStyle w:val="BodyText"/>
        <w:numPr>
          <w:ilvl w:val="0"/>
          <w:numId w:val="4"/>
        </w:numPr>
        <w:spacing w:before="2"/>
        <w:rPr>
          <w:rFonts w:asciiTheme="minorHAnsi" w:hAnsiTheme="minorHAnsi" w:cstheme="minorHAnsi"/>
          <w:sz w:val="20"/>
          <w:szCs w:val="20"/>
        </w:rPr>
      </w:pPr>
      <w:r w:rsidRPr="00641D91">
        <w:rPr>
          <w:rFonts w:asciiTheme="minorHAnsi" w:hAnsiTheme="minorHAnsi" w:cstheme="minorHAnsi"/>
          <w:sz w:val="20"/>
          <w:szCs w:val="20"/>
        </w:rPr>
        <w:t xml:space="preserve">Property </w:t>
      </w:r>
      <w:proofErr w:type="gramStart"/>
      <w:r w:rsidRPr="00641D91">
        <w:rPr>
          <w:rFonts w:asciiTheme="minorHAnsi" w:hAnsiTheme="minorHAnsi" w:cstheme="minorHAnsi"/>
          <w:sz w:val="20"/>
          <w:szCs w:val="20"/>
        </w:rPr>
        <w:t>“.active</w:t>
      </w:r>
      <w:proofErr w:type="gramEnd"/>
      <w:r w:rsidRPr="00641D91">
        <w:rPr>
          <w:rFonts w:asciiTheme="minorHAnsi" w:hAnsiTheme="minorHAnsi" w:cstheme="minorHAnsi"/>
          <w:sz w:val="20"/>
          <w:szCs w:val="20"/>
        </w:rPr>
        <w:t>” &gt; Role “User’s Tile” &gt; Employee “employee code” &gt; Report Only “No” &gt; Submit.</w:t>
      </w:r>
    </w:p>
    <w:p w14:paraId="2B4F7222" w14:textId="77777777" w:rsidR="00641D91" w:rsidRDefault="00641D91">
      <w:pPr>
        <w:pStyle w:val="BodyText"/>
        <w:spacing w:before="2"/>
        <w:rPr>
          <w:sz w:val="29"/>
        </w:rPr>
      </w:pPr>
    </w:p>
    <w:p w14:paraId="2EE8D7DD" w14:textId="3459AF02" w:rsidR="00997F9F" w:rsidRDefault="00997F9F">
      <w:pPr>
        <w:pStyle w:val="BodyText"/>
        <w:spacing w:before="2"/>
        <w:rPr>
          <w:sz w:val="29"/>
        </w:rPr>
      </w:pPr>
      <w:r>
        <w:rPr>
          <w:sz w:val="29"/>
        </w:rPr>
        <w:lastRenderedPageBreak/>
        <w:tab/>
      </w:r>
      <w:r>
        <w:rPr>
          <w:sz w:val="29"/>
        </w:rPr>
        <w:tab/>
      </w:r>
      <w:r w:rsidR="00641D91">
        <w:rPr>
          <w:noProof/>
        </w:rPr>
        <w:drawing>
          <wp:inline distT="0" distB="0" distL="0" distR="0" wp14:anchorId="6F9BBC7C" wp14:editId="415778EC">
            <wp:extent cx="4168801" cy="1470660"/>
            <wp:effectExtent l="0" t="0" r="317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521" cy="14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516E" w14:textId="77777777" w:rsidR="00997F9F" w:rsidRDefault="00997F9F">
      <w:pPr>
        <w:pStyle w:val="BodyText"/>
        <w:spacing w:before="2"/>
        <w:rPr>
          <w:sz w:val="29"/>
        </w:rPr>
      </w:pPr>
    </w:p>
    <w:p w14:paraId="25DB4476" w14:textId="77777777" w:rsidR="00997F9F" w:rsidRDefault="00997F9F">
      <w:pPr>
        <w:pStyle w:val="BodyText"/>
        <w:spacing w:before="2"/>
        <w:rPr>
          <w:sz w:val="29"/>
        </w:rPr>
      </w:pPr>
    </w:p>
    <w:p w14:paraId="51E5F348" w14:textId="12B4FCBF" w:rsidR="00997F9F" w:rsidRPr="00B64959" w:rsidRDefault="00641D91">
      <w:pPr>
        <w:pStyle w:val="BodyText"/>
        <w:spacing w:before="2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sz w:val="29"/>
        </w:rPr>
        <w:tab/>
      </w:r>
      <w:r>
        <w:rPr>
          <w:sz w:val="29"/>
        </w:rPr>
        <w:tab/>
      </w:r>
      <w:proofErr w:type="spellStart"/>
      <w:r w:rsidRPr="00B64959">
        <w:rPr>
          <w:rFonts w:asciiTheme="minorHAnsi" w:hAnsiTheme="minorHAnsi" w:cstheme="minorHAnsi"/>
          <w:b/>
          <w:bCs/>
          <w:sz w:val="20"/>
          <w:szCs w:val="20"/>
          <w:u w:val="single"/>
        </w:rPr>
        <w:t>RentCafe</w:t>
      </w:r>
      <w:proofErr w:type="spellEnd"/>
      <w:r w:rsidR="00B64959" w:rsidRPr="00B64959"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</w:p>
    <w:p w14:paraId="01F78E99" w14:textId="3ED9F97F" w:rsidR="00641D91" w:rsidRDefault="00641D91">
      <w:pPr>
        <w:pStyle w:val="BodyText"/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79D354E5" w14:textId="6B303C56" w:rsidR="00641D91" w:rsidRPr="00641D91" w:rsidRDefault="00641D91" w:rsidP="00641D91">
      <w:pPr>
        <w:ind w:left="1440"/>
        <w:rPr>
          <w:rFonts w:asciiTheme="minorHAnsi" w:hAnsiTheme="minorHAnsi" w:cstheme="minorHAnsi"/>
          <w:sz w:val="20"/>
          <w:szCs w:val="20"/>
        </w:rPr>
      </w:pPr>
      <w:r w:rsidRPr="00641D91">
        <w:rPr>
          <w:rFonts w:asciiTheme="minorHAnsi" w:hAnsiTheme="minorHAnsi" w:cstheme="minorHAnsi"/>
          <w:sz w:val="20"/>
          <w:szCs w:val="20"/>
        </w:rPr>
        <w:t xml:space="preserve">You will need to terminate users in </w:t>
      </w:r>
      <w:proofErr w:type="spellStart"/>
      <w:r w:rsidRPr="00641D91">
        <w:rPr>
          <w:rFonts w:asciiTheme="minorHAnsi" w:hAnsiTheme="minorHAnsi" w:cstheme="minorHAnsi"/>
          <w:sz w:val="20"/>
          <w:szCs w:val="20"/>
        </w:rPr>
        <w:t>RentCafe</w:t>
      </w:r>
      <w:proofErr w:type="spellEnd"/>
      <w:r w:rsidRPr="00641D91">
        <w:rPr>
          <w:rFonts w:asciiTheme="minorHAnsi" w:hAnsiTheme="minorHAnsi" w:cstheme="minorHAnsi"/>
          <w:sz w:val="20"/>
          <w:szCs w:val="20"/>
        </w:rPr>
        <w:t xml:space="preserve"> as well. You will search for the user and deactivate the user. Please follow the steps below. </w:t>
      </w:r>
    </w:p>
    <w:p w14:paraId="3B6CC7C2" w14:textId="77777777" w:rsidR="00641D91" w:rsidRDefault="00641D91" w:rsidP="00641D91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641D91">
        <w:rPr>
          <w:rFonts w:asciiTheme="minorHAnsi" w:hAnsiTheme="minorHAnsi" w:cstheme="minorHAnsi"/>
          <w:sz w:val="20"/>
          <w:szCs w:val="20"/>
        </w:rPr>
        <w:t>Company Management &gt; User Management &gt; Select Site Managers &gt; Search</w:t>
      </w:r>
    </w:p>
    <w:p w14:paraId="6FF637B8" w14:textId="77777777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</w:p>
    <w:p w14:paraId="10488654" w14:textId="17D39038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A508126" wp14:editId="6D77493F">
            <wp:extent cx="3742747" cy="191071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042" cy="19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577" w14:textId="77777777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</w:p>
    <w:p w14:paraId="68F19680" w14:textId="2BFE66CD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  <w:r w:rsidRPr="00641D91">
        <w:rPr>
          <w:rFonts w:asciiTheme="minorHAnsi" w:hAnsiTheme="minorHAnsi" w:cstheme="minorHAnsi"/>
          <w:sz w:val="20"/>
          <w:szCs w:val="20"/>
        </w:rPr>
        <w:t>•</w:t>
      </w:r>
      <w:r w:rsidRPr="00641D91">
        <w:rPr>
          <w:rFonts w:asciiTheme="minorHAnsi" w:hAnsiTheme="minorHAnsi" w:cstheme="minorHAnsi"/>
          <w:sz w:val="20"/>
          <w:szCs w:val="20"/>
        </w:rPr>
        <w:tab/>
        <w:t>Search for the User &gt; Select the Edit Button</w:t>
      </w:r>
    </w:p>
    <w:p w14:paraId="054676B3" w14:textId="77777777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</w:p>
    <w:p w14:paraId="0C0F60AC" w14:textId="7F57D855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8131F5A" wp14:editId="46BD55EC">
            <wp:extent cx="4278775" cy="2118360"/>
            <wp:effectExtent l="0" t="0" r="762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70" cy="21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FDF" w14:textId="77777777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</w:p>
    <w:p w14:paraId="001D3972" w14:textId="104EAF9E" w:rsidR="00641D91" w:rsidRDefault="00641D91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  <w:r w:rsidRPr="00641D91">
        <w:rPr>
          <w:rFonts w:asciiTheme="minorHAnsi" w:hAnsiTheme="minorHAnsi" w:cstheme="minorHAnsi"/>
          <w:sz w:val="20"/>
          <w:szCs w:val="20"/>
        </w:rPr>
        <w:t>•</w:t>
      </w:r>
      <w:r w:rsidRPr="00641D91">
        <w:rPr>
          <w:rFonts w:asciiTheme="minorHAnsi" w:hAnsiTheme="minorHAnsi" w:cstheme="minorHAnsi"/>
          <w:sz w:val="20"/>
          <w:szCs w:val="20"/>
        </w:rPr>
        <w:tab/>
        <w:t>You will then check the “Disabled Login” box &gt; Save</w:t>
      </w:r>
    </w:p>
    <w:p w14:paraId="0B9A509A" w14:textId="77777777" w:rsidR="00A22E34" w:rsidRDefault="00A22E34" w:rsidP="00641D91">
      <w:pPr>
        <w:widowControl/>
        <w:autoSpaceDE/>
        <w:autoSpaceDN/>
        <w:spacing w:after="160" w:line="259" w:lineRule="auto"/>
        <w:ind w:left="1578"/>
        <w:contextualSpacing/>
        <w:rPr>
          <w:rFonts w:asciiTheme="minorHAnsi" w:hAnsiTheme="minorHAnsi" w:cstheme="minorHAnsi"/>
          <w:sz w:val="20"/>
          <w:szCs w:val="20"/>
        </w:rPr>
      </w:pPr>
    </w:p>
    <w:p w14:paraId="1FBA577D" w14:textId="77777777" w:rsidR="00C9353D" w:rsidRDefault="00C9353D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08A18B29" w14:textId="77777777" w:rsidR="00C9353D" w:rsidRDefault="00C9353D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7D3F0042" w14:textId="77777777" w:rsidR="00C9353D" w:rsidRDefault="00C9353D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2F43C699" w14:textId="77777777" w:rsidR="00C9353D" w:rsidRDefault="00C9353D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241C5827" w14:textId="77777777" w:rsidR="00C9353D" w:rsidRDefault="00C9353D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236943D6" w14:textId="77777777" w:rsidR="00C9353D" w:rsidRDefault="00C9353D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23204615" w14:textId="77777777" w:rsidR="00C9353D" w:rsidRDefault="00C9353D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022F4145" w14:textId="185C2C68" w:rsidR="00A22E34" w:rsidRPr="00B64959" w:rsidRDefault="00A22E34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64959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>YardiOne</w:t>
      </w:r>
      <w:r w:rsidR="00B64959" w:rsidRPr="00B64959"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</w:p>
    <w:p w14:paraId="32D5B7C1" w14:textId="77777777" w:rsidR="00A22E34" w:rsidRDefault="00A22E34" w:rsidP="00A22E34">
      <w:pPr>
        <w:pStyle w:val="BodyText"/>
        <w:spacing w:before="2"/>
        <w:ind w:left="498" w:firstLine="720"/>
        <w:rPr>
          <w:rFonts w:asciiTheme="minorHAnsi" w:hAnsiTheme="minorHAnsi" w:cstheme="minorHAnsi"/>
          <w:b/>
          <w:bCs/>
          <w:sz w:val="20"/>
          <w:szCs w:val="20"/>
        </w:rPr>
      </w:pPr>
    </w:p>
    <w:p w14:paraId="65503BA9" w14:textId="3EB93B02" w:rsidR="00A22E34" w:rsidRDefault="00A22E34" w:rsidP="00A22E34">
      <w:pPr>
        <w:pStyle w:val="BodyText"/>
        <w:numPr>
          <w:ilvl w:val="0"/>
          <w:numId w:val="4"/>
        </w:numPr>
        <w:spacing w:before="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Go to YardiOne &gt; Admin Settings &gt; Click on User and search the user you want to inactivate.</w:t>
      </w:r>
    </w:p>
    <w:p w14:paraId="45A2031F" w14:textId="77777777" w:rsidR="00C9353D" w:rsidRDefault="001924B1" w:rsidP="00C9353D">
      <w:pPr>
        <w:pStyle w:val="BodyText"/>
        <w:numPr>
          <w:ilvl w:val="0"/>
          <w:numId w:val="4"/>
        </w:numPr>
        <w:spacing w:before="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Then go to Provisioning tab and Select Elevate and click on inactive</w:t>
      </w:r>
    </w:p>
    <w:p w14:paraId="20F1ECBA" w14:textId="53DC4DD0" w:rsidR="001924B1" w:rsidRPr="00C9353D" w:rsidRDefault="001924B1" w:rsidP="00C9353D">
      <w:pPr>
        <w:pStyle w:val="BodyText"/>
        <w:numPr>
          <w:ilvl w:val="0"/>
          <w:numId w:val="4"/>
        </w:numPr>
        <w:spacing w:before="2"/>
        <w:rPr>
          <w:rFonts w:asciiTheme="minorHAnsi" w:hAnsiTheme="minorHAnsi" w:cstheme="minorHAnsi"/>
          <w:sz w:val="20"/>
          <w:szCs w:val="20"/>
        </w:rPr>
      </w:pPr>
      <w:r w:rsidRPr="00C9353D">
        <w:rPr>
          <w:rFonts w:asciiTheme="minorHAnsi" w:hAnsiTheme="minorHAnsi" w:cstheme="minorHAnsi"/>
          <w:sz w:val="20"/>
          <w:szCs w:val="20"/>
        </w:rPr>
        <w:t>Then Go to User Tab and click on Inactive.</w:t>
      </w:r>
    </w:p>
    <w:p w14:paraId="3A01490B" w14:textId="77777777" w:rsidR="001924B1" w:rsidRDefault="001924B1" w:rsidP="001924B1">
      <w:pPr>
        <w:pStyle w:val="BodyText"/>
        <w:spacing w:before="2"/>
        <w:rPr>
          <w:rFonts w:asciiTheme="minorHAnsi" w:hAnsiTheme="minorHAnsi" w:cstheme="minorHAnsi"/>
          <w:sz w:val="20"/>
          <w:szCs w:val="20"/>
        </w:rPr>
      </w:pPr>
    </w:p>
    <w:p w14:paraId="6733FA1D" w14:textId="77777777" w:rsidR="00997F9F" w:rsidRDefault="00997F9F">
      <w:pPr>
        <w:pStyle w:val="BodyText"/>
        <w:spacing w:before="2"/>
        <w:rPr>
          <w:sz w:val="29"/>
        </w:rPr>
      </w:pPr>
    </w:p>
    <w:p w14:paraId="57CBBB9F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FORMS/TEMPLATES</w:t>
      </w:r>
      <w:r>
        <w:rPr>
          <w:rFonts w:ascii="Times New Roman"/>
          <w:b w:val="0"/>
          <w:spacing w:val="5"/>
        </w:rPr>
        <w:t xml:space="preserve"> </w:t>
      </w:r>
      <w:r>
        <w:t>TO</w:t>
      </w:r>
      <w:r>
        <w:rPr>
          <w:rFonts w:ascii="Times New Roman"/>
          <w:b w:val="0"/>
          <w:spacing w:val="5"/>
        </w:rPr>
        <w:t xml:space="preserve"> </w:t>
      </w:r>
      <w:r>
        <w:t>BE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4"/>
        </w:rPr>
        <w:t>USED</w:t>
      </w:r>
    </w:p>
    <w:p w14:paraId="57CBBBA1" w14:textId="77777777" w:rsidR="00C23730" w:rsidRDefault="00C23730" w:rsidP="00641D91">
      <w:pPr>
        <w:pStyle w:val="BodyText"/>
        <w:ind w:left="1218"/>
        <w:rPr>
          <w:sz w:val="20"/>
        </w:rPr>
      </w:pPr>
    </w:p>
    <w:p w14:paraId="4CFC357B" w14:textId="77777777" w:rsidR="00641D91" w:rsidRDefault="00641D91" w:rsidP="00641D91">
      <w:pPr>
        <w:pStyle w:val="BodyText"/>
        <w:ind w:left="1218"/>
        <w:rPr>
          <w:sz w:val="20"/>
        </w:rPr>
      </w:pPr>
    </w:p>
    <w:p w14:paraId="4B06E355" w14:textId="1B020E29" w:rsidR="00641D91" w:rsidRDefault="00641D91" w:rsidP="00641D91">
      <w:pPr>
        <w:pStyle w:val="BodyText"/>
        <w:ind w:left="1218"/>
        <w:rPr>
          <w:sz w:val="20"/>
        </w:rPr>
      </w:pPr>
      <w:r>
        <w:rPr>
          <w:sz w:val="20"/>
        </w:rPr>
        <w:t>N/A</w:t>
      </w:r>
    </w:p>
    <w:p w14:paraId="57CBBBA2" w14:textId="77777777" w:rsidR="00C23730" w:rsidRDefault="00C23730">
      <w:pPr>
        <w:pStyle w:val="BodyText"/>
        <w:rPr>
          <w:sz w:val="20"/>
        </w:rPr>
      </w:pPr>
    </w:p>
    <w:p w14:paraId="57CBBBA3" w14:textId="77777777" w:rsidR="00C23730" w:rsidRDefault="00C23730">
      <w:pPr>
        <w:pStyle w:val="BodyText"/>
        <w:rPr>
          <w:sz w:val="20"/>
        </w:rPr>
      </w:pPr>
    </w:p>
    <w:p w14:paraId="57CBBBAC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69"/>
        <w:ind w:hanging="721"/>
      </w:pPr>
      <w:r>
        <w:t>INTERNAL</w:t>
      </w:r>
      <w:r>
        <w:rPr>
          <w:rFonts w:ascii="Times New Roman"/>
          <w:b w:val="0"/>
          <w:spacing w:val="6"/>
        </w:rPr>
        <w:t xml:space="preserve"> </w:t>
      </w:r>
      <w:r>
        <w:t>AND</w:t>
      </w:r>
      <w:r>
        <w:rPr>
          <w:rFonts w:ascii="Times New Roman"/>
          <w:b w:val="0"/>
          <w:spacing w:val="2"/>
        </w:rPr>
        <w:t xml:space="preserve"> </w:t>
      </w:r>
      <w:r>
        <w:t>EXTERNAL</w:t>
      </w:r>
      <w:r>
        <w:rPr>
          <w:rFonts w:ascii="Times New Roman"/>
          <w:b w:val="0"/>
          <w:spacing w:val="3"/>
        </w:rPr>
        <w:t xml:space="preserve"> </w:t>
      </w:r>
      <w:r>
        <w:rPr>
          <w:spacing w:val="-2"/>
        </w:rPr>
        <w:t>REFERENCES</w:t>
      </w:r>
    </w:p>
    <w:p w14:paraId="57CBBBAE" w14:textId="6DF40B52" w:rsidR="00C23730" w:rsidRDefault="00641D91" w:rsidP="00641D91">
      <w:pPr>
        <w:pStyle w:val="BodyText"/>
        <w:spacing w:before="7"/>
        <w:ind w:left="1218"/>
        <w:rPr>
          <w:sz w:val="20"/>
        </w:rPr>
      </w:pPr>
      <w:r>
        <w:rPr>
          <w:sz w:val="20"/>
        </w:rPr>
        <w:t>N/A</w:t>
      </w:r>
    </w:p>
    <w:p w14:paraId="693E3570" w14:textId="77777777" w:rsidR="00641D91" w:rsidRDefault="00641D91" w:rsidP="00641D91">
      <w:pPr>
        <w:pStyle w:val="BodyText"/>
        <w:spacing w:before="7"/>
        <w:ind w:left="1218"/>
        <w:rPr>
          <w:sz w:val="20"/>
        </w:rPr>
      </w:pPr>
    </w:p>
    <w:p w14:paraId="57CBBBAF" w14:textId="77777777" w:rsidR="00C23730" w:rsidRDefault="00D3200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spacing w:before="1"/>
        <w:ind w:hanging="721"/>
        <w:rPr>
          <w:b/>
        </w:rPr>
      </w:pPr>
      <w:r>
        <w:rPr>
          <w:b/>
        </w:rPr>
        <w:t>Internal</w:t>
      </w:r>
      <w:r>
        <w:rPr>
          <w:rFonts w:ascii="Times New Roman"/>
          <w:spacing w:val="5"/>
        </w:rPr>
        <w:t xml:space="preserve"> </w:t>
      </w:r>
      <w:r>
        <w:rPr>
          <w:b/>
          <w:spacing w:val="-2"/>
        </w:rPr>
        <w:t>References</w:t>
      </w:r>
    </w:p>
    <w:p w14:paraId="668FF113" w14:textId="20B51D50" w:rsidR="00641D91" w:rsidRPr="00641D91" w:rsidRDefault="00641D91" w:rsidP="00641D91">
      <w:pPr>
        <w:pStyle w:val="ListParagraph"/>
        <w:tabs>
          <w:tab w:val="left" w:pos="1218"/>
          <w:tab w:val="left" w:pos="1219"/>
        </w:tabs>
        <w:ind w:firstLine="0"/>
        <w:rPr>
          <w:bCs/>
        </w:rPr>
      </w:pPr>
      <w:r w:rsidRPr="00641D91">
        <w:rPr>
          <w:bCs/>
        </w:rPr>
        <w:t>N/A</w:t>
      </w:r>
    </w:p>
    <w:p w14:paraId="62BDE537" w14:textId="77777777" w:rsidR="00641D91" w:rsidRDefault="00641D91" w:rsidP="00641D91">
      <w:pPr>
        <w:pStyle w:val="ListParagraph"/>
        <w:tabs>
          <w:tab w:val="left" w:pos="1218"/>
          <w:tab w:val="left" w:pos="1219"/>
        </w:tabs>
        <w:ind w:firstLine="0"/>
        <w:rPr>
          <w:b/>
        </w:rPr>
      </w:pPr>
    </w:p>
    <w:p w14:paraId="57CBBBB2" w14:textId="4663325D" w:rsidR="00C23730" w:rsidRDefault="00D3200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ind w:hanging="721"/>
        <w:rPr>
          <w:b/>
        </w:rPr>
      </w:pPr>
      <w:r>
        <w:rPr>
          <w:b/>
        </w:rPr>
        <w:t>External</w:t>
      </w:r>
      <w:r>
        <w:rPr>
          <w:rFonts w:ascii="Times New Roman"/>
          <w:spacing w:val="-2"/>
        </w:rPr>
        <w:t xml:space="preserve"> </w:t>
      </w:r>
      <w:r>
        <w:rPr>
          <w:b/>
          <w:spacing w:val="-2"/>
        </w:rPr>
        <w:t>References</w:t>
      </w:r>
    </w:p>
    <w:p w14:paraId="57CBBBB4" w14:textId="77777777" w:rsidR="00C23730" w:rsidRDefault="00C23730" w:rsidP="00641D91">
      <w:pPr>
        <w:pStyle w:val="BodyText"/>
        <w:spacing w:before="9"/>
        <w:ind w:left="1218"/>
        <w:rPr>
          <w:sz w:val="20"/>
        </w:rPr>
      </w:pPr>
    </w:p>
    <w:p w14:paraId="27D89226" w14:textId="641D4540" w:rsidR="00641D91" w:rsidRDefault="00641D91" w:rsidP="00641D91">
      <w:pPr>
        <w:pStyle w:val="BodyText"/>
        <w:spacing w:before="9"/>
        <w:ind w:left="1218"/>
        <w:rPr>
          <w:sz w:val="20"/>
        </w:rPr>
      </w:pPr>
      <w:r>
        <w:rPr>
          <w:sz w:val="20"/>
        </w:rPr>
        <w:t>N/A</w:t>
      </w:r>
    </w:p>
    <w:p w14:paraId="7CE5F01D" w14:textId="77777777" w:rsidR="00641D91" w:rsidRDefault="00641D91" w:rsidP="00641D91">
      <w:pPr>
        <w:pStyle w:val="BodyText"/>
        <w:spacing w:before="9"/>
        <w:ind w:left="1218"/>
        <w:rPr>
          <w:sz w:val="20"/>
        </w:rPr>
      </w:pPr>
    </w:p>
    <w:p w14:paraId="57CBBBB5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CHANGE</w:t>
      </w:r>
      <w:r>
        <w:rPr>
          <w:rFonts w:ascii="Times New Roman"/>
          <w:b w:val="0"/>
          <w:spacing w:val="1"/>
        </w:rPr>
        <w:t xml:space="preserve"> </w:t>
      </w:r>
      <w:r>
        <w:rPr>
          <w:spacing w:val="-2"/>
        </w:rPr>
        <w:t>HISTORY</w:t>
      </w:r>
    </w:p>
    <w:p w14:paraId="57CBBBBF" w14:textId="77777777" w:rsidR="00C23730" w:rsidRDefault="00C23730" w:rsidP="00641D91">
      <w:pPr>
        <w:pStyle w:val="BodyText"/>
        <w:ind w:left="1218"/>
        <w:rPr>
          <w:sz w:val="20"/>
        </w:rPr>
      </w:pPr>
    </w:p>
    <w:p w14:paraId="3CCF7309" w14:textId="7B681FF3" w:rsidR="00641D91" w:rsidRDefault="00641D91" w:rsidP="00641D91">
      <w:pPr>
        <w:pStyle w:val="BodyText"/>
        <w:ind w:left="1218"/>
        <w:rPr>
          <w:sz w:val="20"/>
        </w:rPr>
      </w:pPr>
      <w:r>
        <w:rPr>
          <w:sz w:val="20"/>
        </w:rPr>
        <w:t>N/A</w:t>
      </w:r>
    </w:p>
    <w:p w14:paraId="57CBBBC0" w14:textId="77777777" w:rsidR="00C23730" w:rsidRDefault="00C23730">
      <w:pPr>
        <w:pStyle w:val="BodyText"/>
        <w:spacing w:before="11"/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14:paraId="57CBBBC5" w14:textId="77777777">
        <w:trPr>
          <w:trHeight w:val="587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57CBBBC1" w14:textId="77777777" w:rsidR="00C23730" w:rsidRDefault="00D3200A">
            <w:pPr>
              <w:pStyle w:val="TableParagraph"/>
              <w:spacing w:before="160"/>
              <w:ind w:left="422"/>
              <w:rPr>
                <w:b/>
              </w:rPr>
            </w:pP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7CBBBC2" w14:textId="77777777" w:rsidR="00C23730" w:rsidRDefault="00D3200A">
            <w:pPr>
              <w:pStyle w:val="TableParagraph"/>
              <w:spacing w:before="35"/>
              <w:ind w:left="399" w:hanging="219"/>
              <w:rPr>
                <w:b/>
              </w:rPr>
            </w:pPr>
            <w:r>
              <w:rPr>
                <w:b/>
                <w:spacing w:val="-2"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57CBBBC3" w14:textId="77777777" w:rsidR="00C23730" w:rsidRDefault="00D3200A">
            <w:pPr>
              <w:pStyle w:val="TableParagraph"/>
              <w:spacing w:before="160"/>
              <w:ind w:left="1069"/>
              <w:rPr>
                <w:b/>
              </w:rPr>
            </w:pPr>
            <w:r>
              <w:rPr>
                <w:b/>
              </w:rPr>
              <w:t>Significant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2"/>
              </w:rPr>
              <w:t>Changes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57CBBBC4" w14:textId="77777777" w:rsidR="00C23730" w:rsidRDefault="00D3200A">
            <w:pPr>
              <w:pStyle w:val="TableParagraph"/>
              <w:spacing w:before="35"/>
              <w:ind w:left="420" w:right="367" w:hanging="36"/>
              <w:rPr>
                <w:b/>
              </w:rPr>
            </w:pPr>
            <w:r>
              <w:rPr>
                <w:b/>
                <w:spacing w:val="-2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</w:tr>
      <w:tr w:rsidR="00C23730" w14:paraId="57CBBBCA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6" w14:textId="7CC717A4" w:rsidR="00C23730" w:rsidRDefault="00A05D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V.1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7" w14:textId="4491A671" w:rsidR="00C23730" w:rsidRDefault="00A05D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05/21/2024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8" w14:textId="3E75625A" w:rsidR="00C23730" w:rsidRDefault="00A05D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SOP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9" w14:textId="581D033C" w:rsidR="00C23730" w:rsidRDefault="00A05D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C23730" w14:paraId="57CBBBCF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B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C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E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4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0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1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2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3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9" w14:textId="77777777">
        <w:trPr>
          <w:trHeight w:val="3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5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6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7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8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</w:tbl>
    <w:p w14:paraId="57CBBBDA" w14:textId="77777777" w:rsidR="00C23730" w:rsidRDefault="00C23730">
      <w:pPr>
        <w:pStyle w:val="BodyText"/>
        <w:rPr>
          <w:sz w:val="20"/>
        </w:rPr>
      </w:pPr>
    </w:p>
    <w:p w14:paraId="57CBBBDB" w14:textId="77777777" w:rsidR="00C23730" w:rsidRDefault="00C23730">
      <w:pPr>
        <w:pStyle w:val="BodyText"/>
        <w:rPr>
          <w:sz w:val="20"/>
        </w:rPr>
      </w:pPr>
    </w:p>
    <w:p w14:paraId="57CBBBDC" w14:textId="77777777" w:rsidR="00C23730" w:rsidRDefault="00C23730">
      <w:pPr>
        <w:pStyle w:val="BodyText"/>
        <w:rPr>
          <w:sz w:val="20"/>
        </w:rPr>
      </w:pPr>
    </w:p>
    <w:p w14:paraId="57CBBBDD" w14:textId="77777777" w:rsidR="00C23730" w:rsidRDefault="00C23730">
      <w:pPr>
        <w:pStyle w:val="BodyText"/>
        <w:rPr>
          <w:sz w:val="20"/>
        </w:rPr>
      </w:pPr>
    </w:p>
    <w:p w14:paraId="57CBBBDE" w14:textId="77777777" w:rsidR="00C23730" w:rsidRDefault="00C23730">
      <w:pPr>
        <w:pStyle w:val="BodyText"/>
        <w:rPr>
          <w:sz w:val="20"/>
        </w:rPr>
      </w:pPr>
    </w:p>
    <w:p w14:paraId="57CBBBDF" w14:textId="77777777" w:rsidR="00C23730" w:rsidRDefault="00C23730">
      <w:pPr>
        <w:pStyle w:val="BodyText"/>
        <w:rPr>
          <w:sz w:val="20"/>
        </w:rPr>
      </w:pPr>
    </w:p>
    <w:p w14:paraId="57CBBBE0" w14:textId="77777777" w:rsidR="00C23730" w:rsidRDefault="00C23730">
      <w:pPr>
        <w:pStyle w:val="BodyText"/>
        <w:rPr>
          <w:sz w:val="20"/>
        </w:rPr>
      </w:pPr>
    </w:p>
    <w:p w14:paraId="57CBBBE1" w14:textId="77777777" w:rsidR="00C23730" w:rsidRDefault="00C23730">
      <w:pPr>
        <w:pStyle w:val="BodyText"/>
        <w:rPr>
          <w:sz w:val="20"/>
        </w:rPr>
      </w:pPr>
    </w:p>
    <w:sectPr w:rsidR="00C23730">
      <w:headerReference w:type="default" r:id="rId16"/>
      <w:pgSz w:w="11910" w:h="16840"/>
      <w:pgMar w:top="2000" w:right="600" w:bottom="280" w:left="9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60458" w14:textId="77777777" w:rsidR="00177D84" w:rsidRDefault="00177D84">
      <w:r>
        <w:separator/>
      </w:r>
    </w:p>
  </w:endnote>
  <w:endnote w:type="continuationSeparator" w:id="0">
    <w:p w14:paraId="22B56A4B" w14:textId="77777777" w:rsidR="00177D84" w:rsidRDefault="0017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60E02" w14:textId="77777777" w:rsidR="00177D84" w:rsidRDefault="00177D84">
      <w:r>
        <w:separator/>
      </w:r>
    </w:p>
  </w:footnote>
  <w:footnote w:type="continuationSeparator" w:id="0">
    <w:p w14:paraId="522D7ED1" w14:textId="77777777" w:rsidR="00177D84" w:rsidRDefault="00177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8" w14:textId="33479F39" w:rsidR="00C23730" w:rsidRDefault="00A22E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57CBBC6B" wp14:editId="5DB40E98">
              <wp:simplePos x="0" y="0"/>
              <wp:positionH relativeFrom="margin">
                <wp:align>right</wp:align>
              </wp:positionH>
              <wp:positionV relativeFrom="page">
                <wp:posOffset>419100</wp:posOffset>
              </wp:positionV>
              <wp:extent cx="1836420" cy="656590"/>
              <wp:effectExtent l="0" t="0" r="11430" b="10160"/>
              <wp:wrapNone/>
              <wp:docPr id="117863890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6420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D0DBB" w14:textId="77777777" w:rsidR="00A22E34" w:rsidRPr="00155ECA" w:rsidRDefault="00A22E34" w:rsidP="00A22E34">
                          <w:pPr>
                            <w:spacing w:before="13"/>
                            <w:ind w:right="20"/>
                            <w:jc w:val="right"/>
                            <w:rPr>
                              <w:bCs/>
                            </w:rPr>
                          </w:pPr>
                          <w:r w:rsidRPr="00155ECA">
                            <w:rPr>
                              <w:bCs/>
                            </w:rPr>
                            <w:t>Software Support/AGA</w:t>
                          </w:r>
                        </w:p>
                        <w:p w14:paraId="20E474CF" w14:textId="6E5D0DF3" w:rsidR="00A22E34" w:rsidRDefault="00A22E34" w:rsidP="00A22E34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rFonts w:ascii="Times New Roman"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Cs/>
                            </w:rPr>
                            <w:t>Voy.0</w:t>
                          </w:r>
                          <w:r w:rsidR="00F47E08">
                            <w:rPr>
                              <w:bCs/>
                            </w:rPr>
                            <w:t>4</w:t>
                          </w:r>
                          <w:r>
                            <w:rPr>
                              <w:bCs/>
                            </w:rPr>
                            <w:tab/>
                          </w:r>
                          <w:r w:rsidRPr="00155ECA">
                            <w:rPr>
                              <w:rFonts w:ascii="Times New Roman"/>
                              <w:bCs/>
                              <w:color w:val="000000"/>
                            </w:rPr>
                            <w:t xml:space="preserve"> </w:t>
                          </w:r>
                        </w:p>
                        <w:p w14:paraId="7761F3AD" w14:textId="7B1F23A7" w:rsidR="00A22E34" w:rsidRDefault="00A22E34" w:rsidP="00A22E34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</w:rPr>
                          </w:pPr>
                          <w:r w:rsidRPr="00155ECA">
                            <w:rPr>
                              <w:b/>
                              <w:color w:val="000000"/>
                            </w:rPr>
                            <w:t>SOP</w:t>
                          </w:r>
                          <w:r w:rsidRPr="00155ECA">
                            <w:rPr>
                              <w:rFonts w:ascii="Times New Roman"/>
                              <w:b/>
                              <w:color w:val="000000"/>
                            </w:rPr>
                            <w:t xml:space="preserve"> </w:t>
                          </w:r>
                          <w:r w:rsidRPr="00155ECA">
                            <w:rPr>
                              <w:b/>
                              <w:color w:val="000000"/>
                            </w:rPr>
                            <w:t>Title</w:t>
                          </w:r>
                          <w:r w:rsidRPr="00155ECA">
                            <w:rPr>
                              <w:bCs/>
                              <w:color w:val="000000"/>
                            </w:rPr>
                            <w:t>:</w:t>
                          </w:r>
                          <w:r w:rsidRPr="00155ECA">
                            <w:rPr>
                              <w:rFonts w:ascii="Times New Roman"/>
                              <w:bCs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Cs/>
                            </w:rPr>
                            <w:t>Terminating User Setup</w:t>
                          </w:r>
                        </w:p>
                        <w:p w14:paraId="57CBBC72" w14:textId="382952DF" w:rsidR="00C23730" w:rsidRDefault="00C23730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93.4pt;margin-top:33pt;width:144.6pt;height:51.7pt;z-index:-16056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" filled="f" stroked="f">
              <v:textbox inset="0,0,0,0">
                <w:txbxContent>
                  <w:p w14:paraId="245D0DBB" w14:textId="77777777" w:rsidR="00A22E34" w:rsidRPr="00155ECA" w:rsidRDefault="00A22E34" w:rsidP="00A22E34">
                    <w:pPr>
                      <w:spacing w:before="13"/>
                      <w:ind w:right="20"/>
                      <w:jc w:val="right"/>
                      <w:rPr>
                        <w:bCs/>
                      </w:rPr>
                    </w:pPr>
                    <w:r w:rsidRPr="00155ECA">
                      <w:rPr>
                        <w:bCs/>
                      </w:rPr>
                      <w:t>Software Support/AGA</w:t>
                    </w:r>
                  </w:p>
                  <w:p w14:paraId="20E474CF" w14:textId="6E5D0DF3" w:rsidR="00A22E34" w:rsidRDefault="00A22E34" w:rsidP="00A22E34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rFonts w:ascii="Times New Roman"/>
                        <w:bCs/>
                        <w:color w:val="000000"/>
                      </w:rPr>
                    </w:pPr>
                    <w:r>
                      <w:rPr>
                        <w:b/>
                      </w:rPr>
                      <w:t>SOP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bCs/>
                      </w:rPr>
                      <w:t>Voy.0</w:t>
                    </w:r>
                    <w:r w:rsidR="00F47E08">
                      <w:rPr>
                        <w:bCs/>
                      </w:rPr>
                      <w:t>4</w:t>
                    </w:r>
                    <w:r>
                      <w:rPr>
                        <w:bCs/>
                      </w:rPr>
                      <w:tab/>
                    </w:r>
                    <w:r w:rsidRPr="00155ECA">
                      <w:rPr>
                        <w:rFonts w:ascii="Times New Roman"/>
                        <w:bCs/>
                        <w:color w:val="000000"/>
                      </w:rPr>
                      <w:t xml:space="preserve"> </w:t>
                    </w:r>
                  </w:p>
                  <w:p w14:paraId="7761F3AD" w14:textId="7B1F23A7" w:rsidR="00A22E34" w:rsidRDefault="00A22E34" w:rsidP="00A22E34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</w:rPr>
                    </w:pPr>
                    <w:r w:rsidRPr="00155ECA">
                      <w:rPr>
                        <w:b/>
                        <w:color w:val="000000"/>
                      </w:rPr>
                      <w:t>SOP</w:t>
                    </w:r>
                    <w:r w:rsidRPr="00155ECA">
                      <w:rPr>
                        <w:rFonts w:ascii="Times New Roman"/>
                        <w:b/>
                        <w:color w:val="000000"/>
                      </w:rPr>
                      <w:t xml:space="preserve"> </w:t>
                    </w:r>
                    <w:r w:rsidRPr="00155ECA">
                      <w:rPr>
                        <w:b/>
                        <w:color w:val="000000"/>
                      </w:rPr>
                      <w:t>Title</w:t>
                    </w:r>
                    <w:r w:rsidRPr="00155ECA">
                      <w:rPr>
                        <w:bCs/>
                        <w:color w:val="000000"/>
                      </w:rPr>
                      <w:t>:</w:t>
                    </w:r>
                    <w:r w:rsidRPr="00155ECA">
                      <w:rPr>
                        <w:rFonts w:ascii="Times New Roman"/>
                        <w:bCs/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bCs/>
                      </w:rPr>
                      <w:t>Terminating User Setup</w:t>
                    </w:r>
                  </w:p>
                  <w:p w14:paraId="57CBBC72" w14:textId="382952DF" w:rsidR="00C23730" w:rsidRDefault="00C23730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57CBBC6A" wp14:editId="0C9BCCD2">
              <wp:simplePos x="0" y="0"/>
              <wp:positionH relativeFrom="page">
                <wp:posOffset>732790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49291934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0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A" id="docshape1" o:spid="_x0000_s1027" type="#_x0000_t202" style="position:absolute;margin-left:57.7pt;margin-top:32.8pt;width:205.45pt;height:14.3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" filled="f" stroked="f">
              <v:textbox inset="0,0,0,0">
                <w:txbxContent>
                  <w:p w14:paraId="57CBBC70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9" w14:textId="2A3A795F" w:rsidR="00C23730" w:rsidRDefault="001924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CBBC6D" wp14:editId="1F651871">
              <wp:simplePos x="0" y="0"/>
              <wp:positionH relativeFrom="page">
                <wp:posOffset>5082540</wp:posOffset>
              </wp:positionH>
              <wp:positionV relativeFrom="topMargin">
                <wp:posOffset>434340</wp:posOffset>
              </wp:positionV>
              <wp:extent cx="2202180" cy="830580"/>
              <wp:effectExtent l="0" t="0" r="7620" b="7620"/>
              <wp:wrapNone/>
              <wp:docPr id="174078957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180" cy="830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19645" w14:textId="77777777" w:rsidR="001924B1" w:rsidRPr="00155ECA" w:rsidRDefault="001924B1" w:rsidP="001924B1">
                          <w:pPr>
                            <w:spacing w:before="13"/>
                            <w:ind w:right="20"/>
                            <w:jc w:val="right"/>
                            <w:rPr>
                              <w:bCs/>
                            </w:rPr>
                          </w:pPr>
                          <w:r w:rsidRPr="00155ECA">
                            <w:rPr>
                              <w:bCs/>
                            </w:rPr>
                            <w:t>Software Support/AGA</w:t>
                          </w:r>
                        </w:p>
                        <w:p w14:paraId="24AEA4F1" w14:textId="70E8F16B" w:rsidR="001924B1" w:rsidRDefault="001924B1" w:rsidP="001924B1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rFonts w:ascii="Times New Roman"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Cs/>
                            </w:rPr>
                            <w:t>Voy.0</w:t>
                          </w:r>
                          <w:r w:rsidR="00F47E08">
                            <w:rPr>
                              <w:bCs/>
                            </w:rPr>
                            <w:t>4</w:t>
                          </w:r>
                          <w:r>
                            <w:rPr>
                              <w:bCs/>
                            </w:rPr>
                            <w:tab/>
                          </w:r>
                          <w:r w:rsidRPr="00155ECA">
                            <w:rPr>
                              <w:rFonts w:ascii="Times New Roman"/>
                              <w:bCs/>
                              <w:color w:val="000000"/>
                            </w:rPr>
                            <w:t xml:space="preserve"> </w:t>
                          </w:r>
                        </w:p>
                        <w:p w14:paraId="57CBBC75" w14:textId="5AFA7D27" w:rsidR="00C23730" w:rsidRDefault="001924B1" w:rsidP="001924B1">
                          <w:pPr>
                            <w:pStyle w:val="BodyText"/>
                            <w:spacing w:line="251" w:lineRule="exact"/>
                            <w:ind w:left="1304"/>
                          </w:pPr>
                          <w:r w:rsidRPr="00155ECA">
                            <w:rPr>
                              <w:b/>
                              <w:color w:val="000000"/>
                            </w:rPr>
                            <w:t>SOP</w:t>
                          </w:r>
                          <w:r w:rsidRPr="00155ECA">
                            <w:rPr>
                              <w:rFonts w:ascii="Times New Roman"/>
                              <w:b/>
                              <w:color w:val="000000"/>
                            </w:rPr>
                            <w:t xml:space="preserve"> </w:t>
                          </w:r>
                          <w:r w:rsidRPr="00155ECA">
                            <w:rPr>
                              <w:b/>
                              <w:color w:val="000000"/>
                            </w:rPr>
                            <w:t>Title</w:t>
                          </w:r>
                          <w:r w:rsidRPr="00155ECA">
                            <w:rPr>
                              <w:bCs/>
                              <w:color w:val="000000"/>
                            </w:rPr>
                            <w:t>:</w:t>
                          </w:r>
                          <w:r w:rsidRPr="00155ECA">
                            <w:rPr>
                              <w:rFonts w:ascii="Times New Roman"/>
                              <w:bCs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Cs/>
                            </w:rPr>
                            <w:t>Terminating User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D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400.2pt;margin-top:34.2pt;width:173.4pt;height:65.4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" filled="f" stroked="f">
              <v:textbox inset="0,0,0,0">
                <w:txbxContent>
                  <w:p w14:paraId="33C19645" w14:textId="77777777" w:rsidR="001924B1" w:rsidRPr="00155ECA" w:rsidRDefault="001924B1" w:rsidP="001924B1">
                    <w:pPr>
                      <w:spacing w:before="13"/>
                      <w:ind w:right="20"/>
                      <w:jc w:val="right"/>
                      <w:rPr>
                        <w:bCs/>
                      </w:rPr>
                    </w:pPr>
                    <w:r w:rsidRPr="00155ECA">
                      <w:rPr>
                        <w:bCs/>
                      </w:rPr>
                      <w:t>Software Support/AGA</w:t>
                    </w:r>
                  </w:p>
                  <w:p w14:paraId="24AEA4F1" w14:textId="70E8F16B" w:rsidR="001924B1" w:rsidRDefault="001924B1" w:rsidP="001924B1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rFonts w:ascii="Times New Roman"/>
                        <w:bCs/>
                        <w:color w:val="000000"/>
                      </w:rPr>
                    </w:pPr>
                    <w:r>
                      <w:rPr>
                        <w:b/>
                      </w:rPr>
                      <w:t>SOP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bCs/>
                      </w:rPr>
                      <w:t>Voy.0</w:t>
                    </w:r>
                    <w:r w:rsidR="00F47E08">
                      <w:rPr>
                        <w:bCs/>
                      </w:rPr>
                      <w:t>4</w:t>
                    </w:r>
                    <w:r>
                      <w:rPr>
                        <w:bCs/>
                      </w:rPr>
                      <w:tab/>
                    </w:r>
                    <w:r w:rsidRPr="00155ECA">
                      <w:rPr>
                        <w:rFonts w:ascii="Times New Roman"/>
                        <w:bCs/>
                        <w:color w:val="000000"/>
                      </w:rPr>
                      <w:t xml:space="preserve"> </w:t>
                    </w:r>
                  </w:p>
                  <w:p w14:paraId="57CBBC75" w14:textId="5AFA7D27" w:rsidR="00C23730" w:rsidRDefault="001924B1" w:rsidP="001924B1">
                    <w:pPr>
                      <w:pStyle w:val="BodyText"/>
                      <w:spacing w:line="251" w:lineRule="exact"/>
                      <w:ind w:left="1304"/>
                    </w:pPr>
                    <w:r w:rsidRPr="00155ECA">
                      <w:rPr>
                        <w:b/>
                        <w:color w:val="000000"/>
                      </w:rPr>
                      <w:t>SOP</w:t>
                    </w:r>
                    <w:r w:rsidRPr="00155ECA">
                      <w:rPr>
                        <w:rFonts w:ascii="Times New Roman"/>
                        <w:b/>
                        <w:color w:val="000000"/>
                      </w:rPr>
                      <w:t xml:space="preserve"> </w:t>
                    </w:r>
                    <w:r w:rsidRPr="00155ECA">
                      <w:rPr>
                        <w:b/>
                        <w:color w:val="000000"/>
                      </w:rPr>
                      <w:t>Title</w:t>
                    </w:r>
                    <w:r w:rsidRPr="00155ECA">
                      <w:rPr>
                        <w:bCs/>
                        <w:color w:val="000000"/>
                      </w:rPr>
                      <w:t>:</w:t>
                    </w:r>
                    <w:r w:rsidRPr="00155ECA">
                      <w:rPr>
                        <w:rFonts w:ascii="Times New Roman"/>
                        <w:bCs/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bCs/>
                      </w:rPr>
                      <w:t>Terminating User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57CBBC6C" wp14:editId="0B5690EF">
              <wp:simplePos x="0" y="0"/>
              <wp:positionH relativeFrom="page">
                <wp:posOffset>888365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139281059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3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C" id="docshape4" o:spid="_x0000_s1029" type="#_x0000_t202" style="position:absolute;margin-left:69.95pt;margin-top:32.8pt;width:205.45pt;height:14.35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" filled="f" stroked="f">
              <v:textbox inset="0,0,0,0">
                <w:txbxContent>
                  <w:p w14:paraId="57CBBC73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52E75"/>
    <w:multiLevelType w:val="hybridMultilevel"/>
    <w:tmpl w:val="D0F6F624"/>
    <w:lvl w:ilvl="0" w:tplc="40090001">
      <w:start w:val="1"/>
      <w:numFmt w:val="bullet"/>
      <w:lvlText w:val=""/>
      <w:lvlJc w:val="left"/>
      <w:pPr>
        <w:ind w:left="19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1" w15:restartNumberingAfterBreak="0">
    <w:nsid w:val="357A47E3"/>
    <w:multiLevelType w:val="hybridMultilevel"/>
    <w:tmpl w:val="E6A61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34980"/>
    <w:multiLevelType w:val="hybridMultilevel"/>
    <w:tmpl w:val="E65CF4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FD50DC"/>
    <w:multiLevelType w:val="multilevel"/>
    <w:tmpl w:val="815E6FB0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DD6719B"/>
    <w:multiLevelType w:val="multilevel"/>
    <w:tmpl w:val="1A64EBAE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2027A46"/>
    <w:multiLevelType w:val="hybridMultilevel"/>
    <w:tmpl w:val="57BE8026"/>
    <w:lvl w:ilvl="0" w:tplc="96C69D78">
      <w:numFmt w:val="bullet"/>
      <w:lvlText w:val=""/>
      <w:lvlJc w:val="left"/>
      <w:pPr>
        <w:ind w:left="1218" w:hanging="5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8FD6721A"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 w:tplc="ECF04EB6">
      <w:numFmt w:val="bullet"/>
      <w:lvlText w:val="•"/>
      <w:lvlJc w:val="left"/>
      <w:pPr>
        <w:ind w:left="3053" w:hanging="569"/>
      </w:pPr>
      <w:rPr>
        <w:rFonts w:hint="default"/>
        <w:lang w:val="en-US" w:eastAsia="en-US" w:bidi="ar-SA"/>
      </w:rPr>
    </w:lvl>
    <w:lvl w:ilvl="3" w:tplc="293C41E6">
      <w:numFmt w:val="bullet"/>
      <w:lvlText w:val="•"/>
      <w:lvlJc w:val="left"/>
      <w:pPr>
        <w:ind w:left="3969" w:hanging="569"/>
      </w:pPr>
      <w:rPr>
        <w:rFonts w:hint="default"/>
        <w:lang w:val="en-US" w:eastAsia="en-US" w:bidi="ar-SA"/>
      </w:rPr>
    </w:lvl>
    <w:lvl w:ilvl="4" w:tplc="8862A03C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5" w:tplc="8716C0A0">
      <w:numFmt w:val="bullet"/>
      <w:lvlText w:val="•"/>
      <w:lvlJc w:val="left"/>
      <w:pPr>
        <w:ind w:left="5802" w:hanging="569"/>
      </w:pPr>
      <w:rPr>
        <w:rFonts w:hint="default"/>
        <w:lang w:val="en-US" w:eastAsia="en-US" w:bidi="ar-SA"/>
      </w:rPr>
    </w:lvl>
    <w:lvl w:ilvl="6" w:tplc="61F0A4F4">
      <w:numFmt w:val="bullet"/>
      <w:lvlText w:val="•"/>
      <w:lvlJc w:val="left"/>
      <w:pPr>
        <w:ind w:left="6719" w:hanging="569"/>
      </w:pPr>
      <w:rPr>
        <w:rFonts w:hint="default"/>
        <w:lang w:val="en-US" w:eastAsia="en-US" w:bidi="ar-SA"/>
      </w:rPr>
    </w:lvl>
    <w:lvl w:ilvl="7" w:tplc="A22E7202">
      <w:numFmt w:val="bullet"/>
      <w:lvlText w:val="•"/>
      <w:lvlJc w:val="left"/>
      <w:pPr>
        <w:ind w:left="7635" w:hanging="569"/>
      </w:pPr>
      <w:rPr>
        <w:rFonts w:hint="default"/>
        <w:lang w:val="en-US" w:eastAsia="en-US" w:bidi="ar-SA"/>
      </w:rPr>
    </w:lvl>
    <w:lvl w:ilvl="8" w:tplc="16AAD20C">
      <w:numFmt w:val="bullet"/>
      <w:lvlText w:val="•"/>
      <w:lvlJc w:val="left"/>
      <w:pPr>
        <w:ind w:left="8552" w:hanging="569"/>
      </w:pPr>
      <w:rPr>
        <w:rFonts w:hint="default"/>
        <w:lang w:val="en-US" w:eastAsia="en-US" w:bidi="ar-SA"/>
      </w:rPr>
    </w:lvl>
  </w:abstractNum>
  <w:num w:numId="1" w16cid:durableId="1094016321">
    <w:abstractNumId w:val="4"/>
  </w:num>
  <w:num w:numId="2" w16cid:durableId="158274077">
    <w:abstractNumId w:val="5"/>
  </w:num>
  <w:num w:numId="3" w16cid:durableId="1564215407">
    <w:abstractNumId w:val="3"/>
  </w:num>
  <w:num w:numId="4" w16cid:durableId="1631782575">
    <w:abstractNumId w:val="0"/>
  </w:num>
  <w:num w:numId="5" w16cid:durableId="243682033">
    <w:abstractNumId w:val="1"/>
  </w:num>
  <w:num w:numId="6" w16cid:durableId="1558008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0757EF"/>
    <w:rsid w:val="00120476"/>
    <w:rsid w:val="00177D84"/>
    <w:rsid w:val="001924B1"/>
    <w:rsid w:val="0020059E"/>
    <w:rsid w:val="00275225"/>
    <w:rsid w:val="00340072"/>
    <w:rsid w:val="005034E2"/>
    <w:rsid w:val="00535A7E"/>
    <w:rsid w:val="005B63D6"/>
    <w:rsid w:val="005C5DF8"/>
    <w:rsid w:val="00636B96"/>
    <w:rsid w:val="00641D91"/>
    <w:rsid w:val="00685B57"/>
    <w:rsid w:val="006E01DC"/>
    <w:rsid w:val="006F39BE"/>
    <w:rsid w:val="007158A4"/>
    <w:rsid w:val="008F383D"/>
    <w:rsid w:val="00997F9F"/>
    <w:rsid w:val="00A05D1F"/>
    <w:rsid w:val="00A22E34"/>
    <w:rsid w:val="00A81794"/>
    <w:rsid w:val="00B64959"/>
    <w:rsid w:val="00C23730"/>
    <w:rsid w:val="00C348D7"/>
    <w:rsid w:val="00C37D15"/>
    <w:rsid w:val="00C9353D"/>
    <w:rsid w:val="00CA274B"/>
    <w:rsid w:val="00D3200A"/>
    <w:rsid w:val="00D40AD7"/>
    <w:rsid w:val="00DB6976"/>
    <w:rsid w:val="00E8734B"/>
    <w:rsid w:val="00ED1A6C"/>
    <w:rsid w:val="00ED7756"/>
    <w:rsid w:val="00EF698B"/>
    <w:rsid w:val="00F47E08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BBB21"/>
  <w15:docId w15:val="{B8710118-B750-4101-AFE2-3176202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8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218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0059E"/>
  </w:style>
  <w:style w:type="paragraph" w:styleId="Header">
    <w:name w:val="header"/>
    <w:basedOn w:val="Normal"/>
    <w:link w:val="HeaderChar"/>
    <w:uiPriority w:val="99"/>
    <w:unhideWhenUsed/>
    <w:rsid w:val="00A22E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E3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22E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E3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5C779631C0C49B73D1540FA9DD3C5" ma:contentTypeVersion="12" ma:contentTypeDescription="Create a new document." ma:contentTypeScope="" ma:versionID="1548a926e8eb8fa2f38f81aab00e3945">
  <xsd:schema xmlns:xsd="http://www.w3.org/2001/XMLSchema" xmlns:xs="http://www.w3.org/2001/XMLSchema" xmlns:p="http://schemas.microsoft.com/office/2006/metadata/properties" xmlns:ns2="dd102e5c-fc66-4581-a4c6-1563dbabeaac" xmlns:ns3="bd3806fb-5eba-49a9-8fe8-8684568a5e69" targetNamespace="http://schemas.microsoft.com/office/2006/metadata/properties" ma:root="true" ma:fieldsID="3d11f6a5265c5790589316b9d75a5fce" ns2:_="" ns3:_="">
    <xsd:import namespace="dd102e5c-fc66-4581-a4c6-1563dbabeaac"/>
    <xsd:import namespace="bd3806fb-5eba-49a9-8fe8-8684568a5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2e5c-fc66-4581-a4c6-1563dbabe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06fb-5eba-49a9-8fe8-8684568a5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B8AD35-FCE4-4C1B-A601-44131468F3F4}"/>
</file>

<file path=customXml/itemProps2.xml><?xml version="1.0" encoding="utf-8"?>
<ds:datastoreItem xmlns:ds="http://schemas.openxmlformats.org/officeDocument/2006/customXml" ds:itemID="{AB2F4B6D-8C18-4629-B4EE-69FCF94AE7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Shanette Silva</dc:creator>
  <cp:lastModifiedBy>Amol Risbud</cp:lastModifiedBy>
  <cp:revision>21</cp:revision>
  <dcterms:created xsi:type="dcterms:W3CDTF">2024-05-16T23:24:00Z</dcterms:created>
  <dcterms:modified xsi:type="dcterms:W3CDTF">2024-07-29T15:39:00Z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2024-04-24T00:00:00Z</vt:filetime>
  </property>
</Properties>
</file>