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46E45" w14:textId="77777777" w:rsidR="00C7391E" w:rsidRDefault="00C7391E">
      <w:pPr>
        <w:spacing w:after="80"/>
      </w:pPr>
    </w:p>
    <w:p w14:paraId="0247349F" w14:textId="77777777" w:rsidR="00C7391E" w:rsidRDefault="00C7391E">
      <w:pPr>
        <w:spacing w:after="80"/>
      </w:pPr>
    </w:p>
    <w:p w14:paraId="00BA6C4A" w14:textId="77777777" w:rsidR="00C7391E" w:rsidRDefault="00C7391E">
      <w:pPr>
        <w:spacing w:after="80"/>
      </w:pPr>
    </w:p>
    <w:p w14:paraId="0AD91307" w14:textId="77777777" w:rsidR="00C7391E" w:rsidRDefault="00000000">
      <w:pPr>
        <w:spacing w:after="100"/>
        <w:jc w:val="center"/>
      </w:pPr>
      <w:proofErr w:type="spellStart"/>
      <w:r>
        <w:rPr>
          <w:b/>
          <w:bCs/>
          <w:color w:val="1D9E75"/>
          <w:sz w:val="80"/>
          <w:szCs w:val="80"/>
        </w:rPr>
        <w:t>AutoSystem</w:t>
      </w:r>
      <w:proofErr w:type="spellEnd"/>
    </w:p>
    <w:p w14:paraId="44BBAA3C" w14:textId="77777777" w:rsidR="00C7391E" w:rsidRDefault="00000000">
      <w:pPr>
        <w:spacing w:after="80"/>
        <w:jc w:val="center"/>
      </w:pPr>
      <w:r>
        <w:rPr>
          <w:color w:val="085041"/>
          <w:sz w:val="36"/>
          <w:szCs w:val="36"/>
        </w:rPr>
        <w:t xml:space="preserve">Requisitos Funcionais e </w:t>
      </w:r>
      <w:proofErr w:type="spellStart"/>
      <w:r>
        <w:rPr>
          <w:color w:val="085041"/>
          <w:sz w:val="36"/>
          <w:szCs w:val="36"/>
        </w:rPr>
        <w:t>Nao</w:t>
      </w:r>
      <w:proofErr w:type="spellEnd"/>
      <w:r>
        <w:rPr>
          <w:color w:val="085041"/>
          <w:sz w:val="36"/>
          <w:szCs w:val="36"/>
        </w:rPr>
        <w:t xml:space="preserve"> Funcionais</w:t>
      </w:r>
    </w:p>
    <w:p w14:paraId="6E7E9D70" w14:textId="77777777" w:rsidR="00C7391E" w:rsidRDefault="00000000">
      <w:pPr>
        <w:spacing w:after="600"/>
        <w:jc w:val="center"/>
      </w:pPr>
      <w:proofErr w:type="spellStart"/>
      <w:r>
        <w:rPr>
          <w:i/>
          <w:iCs/>
          <w:color w:val="555555"/>
        </w:rPr>
        <w:t>Especificacao</w:t>
      </w:r>
      <w:proofErr w:type="spellEnd"/>
      <w:r>
        <w:rPr>
          <w:i/>
          <w:iCs/>
          <w:color w:val="555555"/>
        </w:rPr>
        <w:t xml:space="preserve"> completa com rastreabilidade ao </w:t>
      </w:r>
      <w:proofErr w:type="spellStart"/>
      <w:r>
        <w:rPr>
          <w:i/>
          <w:iCs/>
          <w:color w:val="555555"/>
        </w:rPr>
        <w:t>codigo-fonte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C7391E" w14:paraId="4EFED4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6AB559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BBBAEC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Informacao</w:t>
            </w:r>
            <w:proofErr w:type="spellEnd"/>
          </w:p>
        </w:tc>
      </w:tr>
      <w:tr w:rsidR="00C7391E" w14:paraId="4E6BD0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22EB95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Produto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B47EA8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AutoSystem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— Sistema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Gestao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Automotiva</w:t>
            </w:r>
          </w:p>
        </w:tc>
      </w:tr>
      <w:tr w:rsidR="00C7391E" w14:paraId="04727D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29527B" w14:textId="77777777" w:rsidR="00C7391E" w:rsidRDefault="00000000">
            <w:proofErr w:type="spellStart"/>
            <w:r>
              <w:rPr>
                <w:b/>
                <w:bCs/>
                <w:color w:val="085041"/>
                <w:sz w:val="20"/>
                <w:szCs w:val="20"/>
              </w:rPr>
              <w:t>Versao</w:t>
            </w:r>
            <w:proofErr w:type="spellEnd"/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4DE5B7" w14:textId="348F9A53" w:rsidR="00C7391E" w:rsidRDefault="00BC253B">
            <w:r>
              <w:rPr>
                <w:b/>
                <w:bCs/>
                <w:color w:val="111111"/>
                <w:sz w:val="20"/>
                <w:szCs w:val="20"/>
              </w:rPr>
              <w:t>1</w:t>
            </w:r>
            <w:r w:rsidR="00000000">
              <w:rPr>
                <w:b/>
                <w:bCs/>
                <w:color w:val="111111"/>
                <w:sz w:val="20"/>
                <w:szCs w:val="20"/>
              </w:rPr>
              <w:t xml:space="preserve">.0 — </w:t>
            </w:r>
            <w:proofErr w:type="gramStart"/>
            <w:r w:rsidR="00000000">
              <w:rPr>
                <w:b/>
                <w:bCs/>
                <w:color w:val="111111"/>
                <w:sz w:val="20"/>
                <w:szCs w:val="20"/>
              </w:rPr>
              <w:t>Abril</w:t>
            </w:r>
            <w:proofErr w:type="gramEnd"/>
            <w:r w:rsidR="00000000">
              <w:rPr>
                <w:b/>
                <w:bCs/>
                <w:color w:val="111111"/>
                <w:sz w:val="20"/>
                <w:szCs w:val="20"/>
              </w:rPr>
              <w:t xml:space="preserve"> de 2025</w:t>
            </w:r>
          </w:p>
        </w:tc>
      </w:tr>
      <w:tr w:rsidR="00C7391E" w14:paraId="228E41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4CAB78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Tipo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5AEEF7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Especificacao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Requisitos de Software (ERS)</w:t>
            </w:r>
          </w:p>
        </w:tc>
      </w:tr>
      <w:tr w:rsidR="00C7391E" w14:paraId="4F711C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713902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Tecnologia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A4DAF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Java 17 + Spring Boot 3.2 | MySQL 8.0 | HTML5/CSS3/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JavaScript</w:t>
            </w:r>
            <w:proofErr w:type="spellEnd"/>
          </w:p>
        </w:tc>
      </w:tr>
      <w:tr w:rsidR="00C7391E" w14:paraId="1A93F8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5AAF99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Total de RF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F0F574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42 Requisitos Funcionais agrupados em 8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modulos</w:t>
            </w:r>
            <w:proofErr w:type="spellEnd"/>
          </w:p>
        </w:tc>
      </w:tr>
      <w:tr w:rsidR="00C7391E" w14:paraId="665B3F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AAE843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Total de RNF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9D373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20 Requisitos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Funcionais em 6 categorias</w:t>
            </w:r>
          </w:p>
        </w:tc>
      </w:tr>
      <w:tr w:rsidR="00C7391E" w14:paraId="32CDF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9B00FE" w14:textId="77777777" w:rsidR="00C7391E" w:rsidRDefault="00000000">
            <w:proofErr w:type="spellStart"/>
            <w:r>
              <w:rPr>
                <w:b/>
                <w:bCs/>
                <w:color w:val="085041"/>
                <w:sz w:val="20"/>
                <w:szCs w:val="20"/>
              </w:rPr>
              <w:t>Convencao</w:t>
            </w:r>
            <w:proofErr w:type="spellEnd"/>
            <w:r>
              <w:rPr>
                <w:b/>
                <w:bCs/>
                <w:color w:val="085041"/>
                <w:sz w:val="20"/>
                <w:szCs w:val="20"/>
              </w:rPr>
              <w:t xml:space="preserve"> de ID</w:t>
            </w:r>
          </w:p>
        </w:tc>
        <w:tc>
          <w:tcPr>
            <w:tcW w:w="6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81F62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RF-XX para funcionais | RNF-XX para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funcionais</w:t>
            </w:r>
          </w:p>
        </w:tc>
      </w:tr>
    </w:tbl>
    <w:p w14:paraId="22985F0B" w14:textId="77777777" w:rsidR="00C7391E" w:rsidRDefault="00000000">
      <w:r>
        <w:br w:type="page"/>
      </w:r>
    </w:p>
    <w:p w14:paraId="4A82E6D0" w14:textId="77777777" w:rsidR="00C7391E" w:rsidRDefault="00000000">
      <w:pPr>
        <w:pStyle w:val="Ttulo1"/>
      </w:pPr>
      <w:r>
        <w:lastRenderedPageBreak/>
        <w:t xml:space="preserve">1. </w:t>
      </w:r>
      <w:proofErr w:type="spellStart"/>
      <w:r>
        <w:t>Introducao</w:t>
      </w:r>
      <w:proofErr w:type="spellEnd"/>
    </w:p>
    <w:p w14:paraId="1ADD8DC9" w14:textId="77777777" w:rsidR="00C7391E" w:rsidRDefault="00000000">
      <w:pPr>
        <w:spacing w:before="60" w:after="120"/>
      </w:pPr>
      <w:r>
        <w:rPr>
          <w:color w:val="111111"/>
        </w:rPr>
        <w:t xml:space="preserve">Este documento especifica todos os requisitos funcionais (RF) e </w:t>
      </w:r>
      <w:proofErr w:type="spellStart"/>
      <w:r>
        <w:rPr>
          <w:color w:val="111111"/>
        </w:rPr>
        <w:t>nao</w:t>
      </w:r>
      <w:proofErr w:type="spellEnd"/>
      <w:r>
        <w:rPr>
          <w:color w:val="111111"/>
        </w:rPr>
        <w:t xml:space="preserve"> funcionais (RNF) do </w:t>
      </w:r>
      <w:proofErr w:type="spellStart"/>
      <w:r>
        <w:rPr>
          <w:color w:val="111111"/>
        </w:rPr>
        <w:t>AutoSystem</w:t>
      </w:r>
      <w:proofErr w:type="spellEnd"/>
      <w:r>
        <w:rPr>
          <w:color w:val="111111"/>
        </w:rPr>
        <w:t xml:space="preserve">, um sistema de </w:t>
      </w:r>
      <w:proofErr w:type="spellStart"/>
      <w:r>
        <w:rPr>
          <w:color w:val="111111"/>
        </w:rPr>
        <w:t>gestao</w:t>
      </w:r>
      <w:proofErr w:type="spellEnd"/>
      <w:r>
        <w:rPr>
          <w:color w:val="111111"/>
        </w:rPr>
        <w:t xml:space="preserve"> automotiva que digitaliza o ciclo completo de atendimento de oficinas: agendamento, ordens de </w:t>
      </w:r>
      <w:proofErr w:type="spellStart"/>
      <w:r>
        <w:rPr>
          <w:color w:val="111111"/>
        </w:rPr>
        <w:t>servico</w:t>
      </w:r>
      <w:proofErr w:type="spellEnd"/>
      <w:r>
        <w:rPr>
          <w:color w:val="111111"/>
        </w:rPr>
        <w:t xml:space="preserve">, </w:t>
      </w:r>
      <w:proofErr w:type="spellStart"/>
      <w:r>
        <w:rPr>
          <w:color w:val="111111"/>
        </w:rPr>
        <w:t>comunicacao</w:t>
      </w:r>
      <w:proofErr w:type="spellEnd"/>
      <w:r>
        <w:rPr>
          <w:color w:val="111111"/>
        </w:rPr>
        <w:t xml:space="preserve"> via chat e </w:t>
      </w:r>
      <w:proofErr w:type="spellStart"/>
      <w:r>
        <w:rPr>
          <w:color w:val="111111"/>
        </w:rPr>
        <w:t>relatorios</w:t>
      </w:r>
      <w:proofErr w:type="spellEnd"/>
      <w:r>
        <w:rPr>
          <w:color w:val="111111"/>
        </w:rPr>
        <w:t xml:space="preserve"> gerenciais.</w:t>
      </w:r>
    </w:p>
    <w:p w14:paraId="409511CA" w14:textId="57285AA1" w:rsidR="00C7391E" w:rsidRDefault="00000000">
      <w:pPr>
        <w:spacing w:before="60" w:after="120"/>
      </w:pPr>
      <w:r>
        <w:rPr>
          <w:color w:val="111111"/>
        </w:rPr>
        <w:t xml:space="preserve">Para cada requisito, e indicado o arquivo de </w:t>
      </w:r>
      <w:proofErr w:type="spellStart"/>
      <w:r>
        <w:rPr>
          <w:color w:val="111111"/>
        </w:rPr>
        <w:t>codigo-fonte</w:t>
      </w:r>
      <w:proofErr w:type="spellEnd"/>
      <w:r>
        <w:rPr>
          <w:color w:val="111111"/>
        </w:rPr>
        <w:t xml:space="preserve"> onde ele e implementado, o </w:t>
      </w:r>
      <w:proofErr w:type="spellStart"/>
      <w:r>
        <w:rPr>
          <w:color w:val="111111"/>
        </w:rPr>
        <w:t>metodo</w:t>
      </w:r>
      <w:proofErr w:type="spellEnd"/>
      <w:r>
        <w:rPr>
          <w:color w:val="111111"/>
        </w:rPr>
        <w:t xml:space="preserve"> ou </w:t>
      </w:r>
      <w:proofErr w:type="spellStart"/>
      <w:r>
        <w:rPr>
          <w:color w:val="111111"/>
        </w:rPr>
        <w:t>anotacao</w:t>
      </w:r>
      <w:proofErr w:type="spellEnd"/>
      <w:r>
        <w:rPr>
          <w:color w:val="111111"/>
        </w:rPr>
        <w:t xml:space="preserve"> </w:t>
      </w:r>
      <w:proofErr w:type="spellStart"/>
      <w:r>
        <w:rPr>
          <w:color w:val="111111"/>
        </w:rPr>
        <w:t>responsavel</w:t>
      </w:r>
      <w:proofErr w:type="spellEnd"/>
      <w:r>
        <w:rPr>
          <w:color w:val="111111"/>
        </w:rPr>
        <w:t xml:space="preserve">, e o status de </w:t>
      </w:r>
      <w:proofErr w:type="spellStart"/>
      <w:r>
        <w:rPr>
          <w:color w:val="111111"/>
        </w:rPr>
        <w:t>implementacao</w:t>
      </w:r>
      <w:proofErr w:type="spellEnd"/>
      <w:r>
        <w:rPr>
          <w:color w:val="111111"/>
        </w:rPr>
        <w:t xml:space="preserve"> na </w:t>
      </w:r>
      <w:proofErr w:type="spellStart"/>
      <w:r>
        <w:rPr>
          <w:color w:val="111111"/>
        </w:rPr>
        <w:t>versao</w:t>
      </w:r>
      <w:proofErr w:type="spellEnd"/>
      <w:r>
        <w:rPr>
          <w:color w:val="111111"/>
        </w:rPr>
        <w:t xml:space="preserve"> </w:t>
      </w:r>
      <w:r w:rsidR="00BC253B">
        <w:rPr>
          <w:color w:val="111111"/>
        </w:rPr>
        <w:t>1</w:t>
      </w:r>
      <w:r>
        <w:rPr>
          <w:color w:val="111111"/>
        </w:rPr>
        <w:t>.0.</w:t>
      </w:r>
    </w:p>
    <w:p w14:paraId="31D84DF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15C975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left w:val="single" w:sz="6" w:space="0" w:color="1D9E75"/>
            </w:tcBorders>
            <w:shd w:val="clear" w:color="auto" w:fill="E1F5EE"/>
            <w:tcMar>
              <w:top w:w="130" w:type="dxa"/>
              <w:left w:w="200" w:type="dxa"/>
              <w:bottom w:w="130" w:type="dxa"/>
              <w:right w:w="200" w:type="dxa"/>
            </w:tcMar>
          </w:tcPr>
          <w:p w14:paraId="52331567" w14:textId="77777777" w:rsidR="00C7391E" w:rsidRDefault="00000000">
            <w:pPr>
              <w:spacing w:after="50"/>
            </w:pPr>
            <w:r>
              <w:rPr>
                <w:b/>
                <w:bCs/>
                <w:color w:val="085041"/>
                <w:sz w:val="20"/>
                <w:szCs w:val="20"/>
              </w:rPr>
              <w:t xml:space="preserve">Guia de leitura dos mapeamentos de </w:t>
            </w:r>
            <w:proofErr w:type="spellStart"/>
            <w:r>
              <w:rPr>
                <w:b/>
                <w:bCs/>
                <w:color w:val="085041"/>
                <w:sz w:val="20"/>
                <w:szCs w:val="20"/>
              </w:rPr>
              <w:t>codigo</w:t>
            </w:r>
            <w:proofErr w:type="spellEnd"/>
          </w:p>
          <w:p w14:paraId="0CC8FE1E" w14:textId="77777777" w:rsidR="00C7391E" w:rsidRDefault="00000000">
            <w:proofErr w:type="spellStart"/>
            <w:r>
              <w:rPr>
                <w:color w:val="085041"/>
                <w:sz w:val="20"/>
                <w:szCs w:val="20"/>
              </w:rPr>
              <w:t>Convencao</w:t>
            </w:r>
            <w:proofErr w:type="spellEnd"/>
            <w:r>
              <w:rPr>
                <w:color w:val="085041"/>
                <w:sz w:val="20"/>
                <w:szCs w:val="20"/>
              </w:rPr>
              <w:t xml:space="preserve"> de leitura: [</w:t>
            </w:r>
            <w:proofErr w:type="spellStart"/>
            <w:r>
              <w:rPr>
                <w:color w:val="085041"/>
                <w:sz w:val="20"/>
                <w:szCs w:val="20"/>
              </w:rPr>
              <w:t>Controller</w:t>
            </w:r>
            <w:proofErr w:type="spellEnd"/>
            <w:r>
              <w:rPr>
                <w:color w:val="085041"/>
                <w:sz w:val="20"/>
                <w:szCs w:val="20"/>
              </w:rPr>
              <w:t xml:space="preserve">] = camada de entrada HTTP | [Service] = regra de </w:t>
            </w:r>
            <w:proofErr w:type="spellStart"/>
            <w:proofErr w:type="gramStart"/>
            <w:r>
              <w:rPr>
                <w:color w:val="085041"/>
                <w:sz w:val="20"/>
                <w:szCs w:val="20"/>
              </w:rPr>
              <w:t>negocio</w:t>
            </w:r>
            <w:proofErr w:type="spellEnd"/>
            <w:proofErr w:type="gramEnd"/>
            <w:r>
              <w:rPr>
                <w:color w:val="085041"/>
                <w:sz w:val="20"/>
                <w:szCs w:val="20"/>
              </w:rPr>
              <w:t xml:space="preserve"> | [DTO] = </w:t>
            </w:r>
            <w:proofErr w:type="spellStart"/>
            <w:r>
              <w:rPr>
                <w:color w:val="085041"/>
                <w:sz w:val="20"/>
                <w:szCs w:val="20"/>
              </w:rPr>
              <w:t>validacao</w:t>
            </w:r>
            <w:proofErr w:type="spellEnd"/>
            <w:r>
              <w:rPr>
                <w:color w:val="085041"/>
                <w:sz w:val="20"/>
                <w:szCs w:val="20"/>
              </w:rPr>
              <w:t xml:space="preserve"> de entrada | [Model] = entidade de </w:t>
            </w:r>
            <w:proofErr w:type="spellStart"/>
            <w:r>
              <w:rPr>
                <w:color w:val="085041"/>
                <w:sz w:val="20"/>
                <w:szCs w:val="20"/>
              </w:rPr>
              <w:t>persistencia</w:t>
            </w:r>
            <w:proofErr w:type="spellEnd"/>
            <w:r>
              <w:rPr>
                <w:color w:val="085041"/>
                <w:sz w:val="20"/>
                <w:szCs w:val="20"/>
              </w:rPr>
              <w:t xml:space="preserve"> | [</w:t>
            </w:r>
            <w:proofErr w:type="spellStart"/>
            <w:r>
              <w:rPr>
                <w:color w:val="085041"/>
                <w:sz w:val="20"/>
                <w:szCs w:val="20"/>
              </w:rPr>
              <w:t>Frontend</w:t>
            </w:r>
            <w:proofErr w:type="spellEnd"/>
            <w:r>
              <w:rPr>
                <w:color w:val="085041"/>
                <w:sz w:val="20"/>
                <w:szCs w:val="20"/>
              </w:rPr>
              <w:t>] = logica no index.html</w:t>
            </w:r>
          </w:p>
        </w:tc>
      </w:tr>
    </w:tbl>
    <w:p w14:paraId="6CA8D1B8" w14:textId="77777777" w:rsidR="00C7391E" w:rsidRDefault="00000000">
      <w:r>
        <w:br w:type="page"/>
      </w:r>
    </w:p>
    <w:p w14:paraId="238264A0" w14:textId="77777777" w:rsidR="00C7391E" w:rsidRDefault="00000000">
      <w:pPr>
        <w:pStyle w:val="Ttulo1"/>
      </w:pPr>
      <w:r>
        <w:lastRenderedPageBreak/>
        <w:t>2. Requisitos Funcionais (RF)</w:t>
      </w:r>
    </w:p>
    <w:p w14:paraId="5C5B0D70" w14:textId="77777777" w:rsidR="00C7391E" w:rsidRDefault="00000000">
      <w:pPr>
        <w:spacing w:before="60" w:after="120"/>
      </w:pPr>
      <w:r>
        <w:rPr>
          <w:color w:val="111111"/>
        </w:rPr>
        <w:t xml:space="preserve">Requisitos funcionais descrevem o que o sistema deve fazer — as funcionalidades, comportamentos e </w:t>
      </w:r>
      <w:proofErr w:type="spellStart"/>
      <w:r>
        <w:rPr>
          <w:color w:val="111111"/>
        </w:rPr>
        <w:t>servicos</w:t>
      </w:r>
      <w:proofErr w:type="spellEnd"/>
      <w:r>
        <w:rPr>
          <w:color w:val="111111"/>
        </w:rPr>
        <w:t xml:space="preserve"> que o software oferece aos </w:t>
      </w:r>
      <w:proofErr w:type="spellStart"/>
      <w:r>
        <w:rPr>
          <w:color w:val="111111"/>
        </w:rPr>
        <w:t>usuarios</w:t>
      </w:r>
      <w:proofErr w:type="spellEnd"/>
      <w:r>
        <w:rPr>
          <w:color w:val="111111"/>
        </w:rPr>
        <w:t>.</w:t>
      </w:r>
    </w:p>
    <w:p w14:paraId="2C1F6E2F" w14:textId="77777777" w:rsidR="00C7391E" w:rsidRDefault="00C7391E">
      <w:pPr>
        <w:spacing w:after="80"/>
      </w:pPr>
    </w:p>
    <w:p w14:paraId="4CD2DB83" w14:textId="77777777" w:rsidR="00C7391E" w:rsidRDefault="00000000">
      <w:pPr>
        <w:pStyle w:val="Ttulo2"/>
      </w:pPr>
      <w:proofErr w:type="gramStart"/>
      <w:r>
        <w:t>2.1  Modulo</w:t>
      </w:r>
      <w:proofErr w:type="gramEnd"/>
      <w:r>
        <w:t xml:space="preserve"> de </w:t>
      </w:r>
      <w:proofErr w:type="spellStart"/>
      <w:r>
        <w:t>Usuarios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BCA7F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85FA5"/>
            <w:tcMar>
              <w:top w:w="2" w:type="dxa"/>
              <w:left w:w="0" w:type="dxa"/>
              <w:bottom w:w="2" w:type="dxa"/>
              <w:right w:w="0" w:type="dxa"/>
            </w:tcMar>
          </w:tcPr>
          <w:p w14:paraId="503C13A5" w14:textId="77777777" w:rsidR="00C7391E" w:rsidRDefault="00C7391E"/>
        </w:tc>
      </w:tr>
    </w:tbl>
    <w:p w14:paraId="1292D3C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0A808A5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3E8B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RF-01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D928EE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Cadastrar novo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nome, e-mail, senha e perfil</w:t>
            </w:r>
          </w:p>
        </w:tc>
      </w:tr>
    </w:tbl>
    <w:p w14:paraId="0047BFFD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7F7609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D0FF8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7A8CBD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2C9A88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4DA6E0" w14:textId="77777777" w:rsidR="00C7391E" w:rsidRDefault="00000000">
            <w:proofErr w:type="spellStart"/>
            <w:r>
              <w:rPr>
                <w:b/>
                <w:bCs/>
                <w:color w:val="185FA5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407DC4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UsuarioController.java — @PostMapping em /api/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</w:tr>
      <w:tr w:rsidR="00C7391E" w14:paraId="41DDAE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6808C2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Service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24DA7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UsuarioService.java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metodo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criar(</w:t>
            </w:r>
            <w:proofErr w:type="spellStart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UsuarioRequestDTO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</w:tr>
      <w:tr w:rsidR="00C7391E" w14:paraId="1EF738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07BF881" w14:textId="77777777" w:rsidR="00C7391E" w:rsidRDefault="00000000">
            <w:proofErr w:type="spellStart"/>
            <w:r>
              <w:rPr>
                <w:b/>
                <w:bCs/>
                <w:color w:val="BA7517"/>
                <w:sz w:val="20"/>
                <w:szCs w:val="20"/>
              </w:rPr>
              <w:t>Validacao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F959C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UsuarioRequestDTO.java — @NotBlank(nome), @Email(email), @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Size(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min=6, senha), @NotNull(perfil)</w:t>
            </w:r>
          </w:p>
        </w:tc>
      </w:tr>
      <w:tr w:rsidR="00C7391E" w14:paraId="26989B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352E11" w14:textId="77777777" w:rsidR="00C7391E" w:rsidRDefault="00000000">
            <w:r>
              <w:rPr>
                <w:b/>
                <w:bCs/>
                <w:color w:val="555555"/>
                <w:sz w:val="20"/>
                <w:szCs w:val="20"/>
              </w:rPr>
              <w:t>Model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34F49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Usuario.java — entidade JPA mapeando tabela '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'</w:t>
            </w:r>
          </w:p>
        </w:tc>
      </w:tr>
      <w:tr w:rsidR="00C7391E" w14:paraId="79FB45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784ED87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991D06" w14:textId="64C6E424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37B45BE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CF0BD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D37336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UsuarioRequestDTO.java</w:t>
            </w:r>
          </w:p>
          <w:p w14:paraId="69BB682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NotBlank(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message = "O nome 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obrigatorio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")</w:t>
            </w:r>
          </w:p>
          <w:p w14:paraId="55989948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nome;</w:t>
            </w:r>
          </w:p>
          <w:p w14:paraId="5A3D4090" w14:textId="77777777" w:rsidR="00C7391E" w:rsidRDefault="00C7391E">
            <w:pPr>
              <w:spacing w:after="20"/>
            </w:pPr>
          </w:p>
          <w:p w14:paraId="7AE2B33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Email(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message = "Formato de e-mail invalido")</w:t>
            </w:r>
          </w:p>
          <w:p w14:paraId="6603570B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email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292F3536" w14:textId="77777777" w:rsidR="00C7391E" w:rsidRDefault="00C7391E">
            <w:pPr>
              <w:spacing w:after="20"/>
            </w:pPr>
          </w:p>
          <w:p w14:paraId="131927E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Size(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min = 6,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"A senha deve ter no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minimo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6 caracteres")</w:t>
            </w:r>
          </w:p>
          <w:p w14:paraId="471C3669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senha;</w:t>
            </w:r>
          </w:p>
          <w:p w14:paraId="20603928" w14:textId="77777777" w:rsidR="00C7391E" w:rsidRDefault="00C7391E">
            <w:pPr>
              <w:spacing w:after="20"/>
            </w:pPr>
          </w:p>
          <w:p w14:paraId="267D734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NotNull(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message = "O perfil do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obrigatorio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")</w:t>
            </w:r>
          </w:p>
          <w:p w14:paraId="35BCF431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Perfil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perfil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// ENUM: CLIENTE | N1 | N2 | N3</w:t>
            </w:r>
          </w:p>
        </w:tc>
      </w:tr>
    </w:tbl>
    <w:p w14:paraId="2AA32FE5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718D0C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12DD8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DF8A68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todos os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cadastrados no sistema</w:t>
            </w:r>
          </w:p>
        </w:tc>
      </w:tr>
    </w:tbl>
    <w:p w14:paraId="1E0E0609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663AC5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0A5366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2E3882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3DC36B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C5AC30" w14:textId="77777777" w:rsidR="00C7391E" w:rsidRDefault="00000000">
            <w:proofErr w:type="spellStart"/>
            <w:r>
              <w:rPr>
                <w:b/>
                <w:bCs/>
                <w:color w:val="185FA5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6BA5C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UsuarioController.java — @GetMapping em /api/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</w:tr>
      <w:tr w:rsidR="00C7391E" w14:paraId="7380C2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1247F1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Service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5E8E2B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UsuarioService.java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metodo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listarTodos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) retorna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List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&lt;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UsuarioResponseDTO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&gt;</w:t>
            </w:r>
          </w:p>
        </w:tc>
      </w:tr>
      <w:tr w:rsidR="00C7391E" w14:paraId="417CDE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A4B399" w14:textId="77777777" w:rsidR="00C7391E" w:rsidRDefault="00000000">
            <w:proofErr w:type="spellStart"/>
            <w:r>
              <w:rPr>
                <w:b/>
                <w:bCs/>
                <w:color w:val="D85A30"/>
                <w:sz w:val="20"/>
                <w:szCs w:val="20"/>
              </w:rPr>
              <w:t>Seguranca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8ACA3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UsuarioResponseDTO.java — campo 'senha' NAO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incluido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na resposta</w:t>
            </w:r>
          </w:p>
        </w:tc>
      </w:tr>
      <w:tr w:rsidR="00C7391E" w14:paraId="5D052C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6331CB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7A185A" w14:textId="1F71E6E5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2A7DBC4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C07C1D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DC804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9DF067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Atualizar dados de um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existente por ID</w:t>
            </w:r>
          </w:p>
        </w:tc>
      </w:tr>
      <w:tr w:rsidR="00C7391E" w14:paraId="57AAE3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A55C28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RF-04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2CD43B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Excluir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por ID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verificacao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existencia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previa</w:t>
            </w:r>
          </w:p>
        </w:tc>
      </w:tr>
      <w:tr w:rsidR="00C7391E" w14:paraId="2823C6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0A572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237F7A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Impedir cadastro de dois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o mesmo e-mail (unicidade)</w:t>
            </w:r>
          </w:p>
        </w:tc>
      </w:tr>
    </w:tbl>
    <w:p w14:paraId="7F93AAC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70DA212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F0C242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UsuarioService.java</w:t>
            </w:r>
          </w:p>
          <w:p w14:paraId="6FD305E3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criar(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0D95D7F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repository.existsByEmail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())) {</w:t>
            </w:r>
          </w:p>
          <w:p w14:paraId="488BEEE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existe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com e-mail: "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dto.getEmail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3B5A217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}</w:t>
            </w:r>
          </w:p>
          <w:p w14:paraId="0BC38A0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... salva 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</w:p>
          <w:p w14:paraId="6792412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7B36A08B" w14:textId="77777777" w:rsidR="00C7391E" w:rsidRDefault="00C7391E">
      <w:pPr>
        <w:spacing w:after="80"/>
      </w:pPr>
    </w:p>
    <w:p w14:paraId="79B9EA81" w14:textId="77777777" w:rsidR="00C7391E" w:rsidRDefault="00000000">
      <w:pPr>
        <w:pStyle w:val="Ttulo2"/>
      </w:pPr>
      <w:proofErr w:type="gramStart"/>
      <w:r>
        <w:t>2.2  Modulo</w:t>
      </w:r>
      <w:proofErr w:type="gramEnd"/>
      <w:r>
        <w:t xml:space="preserve"> de Clientes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DA573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0F6E56"/>
            <w:tcMar>
              <w:top w:w="2" w:type="dxa"/>
              <w:left w:w="0" w:type="dxa"/>
              <w:bottom w:w="2" w:type="dxa"/>
              <w:right w:w="0" w:type="dxa"/>
            </w:tcMar>
          </w:tcPr>
          <w:p w14:paraId="6C665A5C" w14:textId="77777777" w:rsidR="00C7391E" w:rsidRDefault="00C7391E"/>
        </w:tc>
      </w:tr>
    </w:tbl>
    <w:p w14:paraId="3F42895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A19B3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C499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RF-06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64C0F8E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Cadastrar cliente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razao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social, CPF/CNPJ, telefone e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vinculo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opcional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</w:p>
        </w:tc>
      </w:tr>
    </w:tbl>
    <w:p w14:paraId="26FF59DA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47187E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26B65F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2F1A80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0F6C03E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CC6543" w14:textId="77777777" w:rsidR="00C7391E" w:rsidRDefault="00000000">
            <w:proofErr w:type="spellStart"/>
            <w:r>
              <w:rPr>
                <w:b/>
                <w:bCs/>
                <w:color w:val="0F6E56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9557B6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ClienteController.java — @PostMapping em /api/clientes</w:t>
            </w:r>
          </w:p>
        </w:tc>
      </w:tr>
      <w:tr w:rsidR="00C7391E" w14:paraId="32D734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DD599A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 de entrada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C34FB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ClienteRequestDTO.java — @NotBlank(documento)</w:t>
            </w:r>
          </w:p>
        </w:tc>
      </w:tr>
      <w:tr w:rsidR="00C7391E" w14:paraId="6D34A8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FEF0DB" w14:textId="77777777" w:rsidR="00C7391E" w:rsidRDefault="00000000">
            <w:proofErr w:type="gramStart"/>
            <w:r>
              <w:rPr>
                <w:b/>
                <w:bCs/>
                <w:color w:val="185FA5"/>
                <w:sz w:val="20"/>
                <w:szCs w:val="20"/>
              </w:rPr>
              <w:t>Vinculo</w:t>
            </w:r>
            <w:proofErr w:type="gramEnd"/>
            <w:r>
              <w:rPr>
                <w:b/>
                <w:bCs/>
                <w:color w:val="185FA5"/>
                <w:sz w:val="20"/>
                <w:szCs w:val="20"/>
              </w:rPr>
              <w:t xml:space="preserve"> opcional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36AA47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ClienteService.java — se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usuarioId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!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=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null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busca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 vincula ao Cliente</w:t>
            </w:r>
          </w:p>
        </w:tc>
      </w:tr>
      <w:tr w:rsidR="00C7391E" w14:paraId="5E0ECD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31EC1B" w14:textId="77777777" w:rsidR="00C7391E" w:rsidRDefault="00000000">
            <w:r>
              <w:rPr>
                <w:b/>
                <w:bCs/>
                <w:color w:val="555555"/>
                <w:sz w:val="20"/>
                <w:szCs w:val="20"/>
              </w:rPr>
              <w:t>Model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3B8FF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Cliente.java — @ManyToOne para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(LAZY), campo documento com @Column(unique=true)</w:t>
            </w:r>
          </w:p>
        </w:tc>
      </w:tr>
      <w:tr w:rsidR="00C7391E" w14:paraId="788686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EE6803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1923FD" w14:textId="3A89DBA3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5BD4D5D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4D83F6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F1C6CF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Cliente.java</w:t>
            </w:r>
          </w:p>
          <w:p w14:paraId="508C89E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Column(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nullable = false,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unique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length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20)</w:t>
            </w:r>
          </w:p>
          <w:p w14:paraId="3A945FA1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documento; // CPF ou CNPJ —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constraint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UNIQUE no banco</w:t>
            </w:r>
          </w:p>
          <w:p w14:paraId="69257A1A" w14:textId="77777777" w:rsidR="00C7391E" w:rsidRDefault="00C7391E">
            <w:pPr>
              <w:spacing w:after="20"/>
            </w:pPr>
          </w:p>
          <w:p w14:paraId="5DCA36B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ManyToOne(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fetch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FetchType.LAZY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31A32E8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JoinColumn(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name = 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usuario_id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") // FK opcional</w:t>
            </w:r>
          </w:p>
          <w:p w14:paraId="5C3CD585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</w:tc>
      </w:tr>
    </w:tbl>
    <w:p w14:paraId="17056EC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6F6DCF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783ECF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E0E559B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todos os clientes com dados 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vinculado (se houver)</w:t>
            </w:r>
          </w:p>
        </w:tc>
      </w:tr>
      <w:tr w:rsidR="00C7391E" w14:paraId="258E83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70E3F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33A7B0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Atualizar dados do cliente por ID</w:t>
            </w:r>
          </w:p>
        </w:tc>
      </w:tr>
      <w:tr w:rsidR="00C7391E" w14:paraId="18F5D0F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5009C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RF-09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8D5464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Excluir cliente por ID</w:t>
            </w:r>
          </w:p>
        </w:tc>
      </w:tr>
      <w:tr w:rsidR="00C7391E" w14:paraId="2B77DD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E259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BD3E7F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Impedir cadastro de clientes com documento (CPF/CNPJ) duplicado</w:t>
            </w:r>
          </w:p>
        </w:tc>
      </w:tr>
    </w:tbl>
    <w:p w14:paraId="307C5C98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5531BD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DF9074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ClienteService.java</w:t>
            </w:r>
          </w:p>
          <w:p w14:paraId="45997414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ClienteResponseDTO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criar(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ClienteRequestDTO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2B07071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clienteRepository.existsByDocumento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dto.getDocumento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())) {</w:t>
            </w:r>
          </w:p>
          <w:p w14:paraId="47A7154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lastRenderedPageBreak/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existe cliente com documento: "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dto.getDocumento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6FE8398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}</w:t>
            </w:r>
          </w:p>
          <w:p w14:paraId="3AF3F01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... persiste cliente</w:t>
            </w:r>
          </w:p>
          <w:p w14:paraId="3B4EB2E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703CEE50" w14:textId="77777777" w:rsidR="00C7391E" w:rsidRDefault="00C7391E">
      <w:pPr>
        <w:spacing w:after="80"/>
      </w:pPr>
    </w:p>
    <w:p w14:paraId="6C8F6C98" w14:textId="77777777" w:rsidR="00C7391E" w:rsidRDefault="00000000">
      <w:pPr>
        <w:pStyle w:val="Ttulo2"/>
      </w:pPr>
      <w:proofErr w:type="gramStart"/>
      <w:r>
        <w:t>2.3  Modulo</w:t>
      </w:r>
      <w:proofErr w:type="gramEnd"/>
      <w:r>
        <w:t xml:space="preserve"> de Oficinas Parceiras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77D630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D9E75"/>
            <w:tcMar>
              <w:top w:w="2" w:type="dxa"/>
              <w:left w:w="0" w:type="dxa"/>
              <w:bottom w:w="2" w:type="dxa"/>
              <w:right w:w="0" w:type="dxa"/>
            </w:tcMar>
          </w:tcPr>
          <w:p w14:paraId="5545F509" w14:textId="77777777" w:rsidR="00C7391E" w:rsidRDefault="00C7391E"/>
        </w:tc>
      </w:tr>
    </w:tbl>
    <w:p w14:paraId="6F1B6D88" w14:textId="77777777" w:rsidR="00C7391E" w:rsidRDefault="00C7391E">
      <w:pPr>
        <w:spacing w:after="8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6626"/>
      </w:tblGrid>
      <w:tr w:rsidR="00C7391E" w14:paraId="0F96CC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5EFD3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RF-11</w:t>
            </w:r>
          </w:p>
        </w:tc>
        <w:tc>
          <w:tcPr>
            <w:tcW w:w="8126" w:type="dxa"/>
            <w:gridSpan w:val="2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80E170B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Cadastrar oficina parceira com nome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endereco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completo</w:t>
            </w:r>
          </w:p>
        </w:tc>
      </w:tr>
      <w:tr w:rsidR="00C7391E" w14:paraId="0352BC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424D57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9DD720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0A8B81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0D6E26" w14:textId="77777777" w:rsidR="00C7391E" w:rsidRDefault="00000000">
            <w:proofErr w:type="spellStart"/>
            <w:r>
              <w:rPr>
                <w:b/>
                <w:bCs/>
                <w:color w:val="1D9E75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475B6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OficinaController.java — @PostMapping /api/oficinas</w:t>
            </w:r>
          </w:p>
        </w:tc>
      </w:tr>
      <w:tr w:rsidR="00C7391E" w14:paraId="1515A9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F6AC7C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43E0D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OficinaParceiroRequestDTO.java — @NotBlank(nome), @NotBlank(endereco)</w:t>
            </w:r>
          </w:p>
        </w:tc>
      </w:tr>
      <w:tr w:rsidR="00C7391E" w14:paraId="4EF7AB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1322C1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Nota v4.0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292ED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Latitude e longitude removidos nesta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versao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— apenas nome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endereco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obrigatorios</w:t>
            </w:r>
            <w:proofErr w:type="spellEnd"/>
          </w:p>
        </w:tc>
      </w:tr>
      <w:tr w:rsidR="00C7391E" w14:paraId="7BE29B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83D770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ECA77F" w14:textId="506EFBAC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3F7D6B04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F4E22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7F4BB3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387E44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todas as oficinas disponibilizando dados para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selecao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no agendamento</w:t>
            </w:r>
          </w:p>
        </w:tc>
      </w:tr>
      <w:tr w:rsidR="00C7391E" w14:paraId="7F7D38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9DD38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AF8A27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Atualizar e excluir oficina por ID</w:t>
            </w:r>
          </w:p>
        </w:tc>
      </w:tr>
    </w:tbl>
    <w:p w14:paraId="01F6D3DA" w14:textId="77777777" w:rsidR="00C7391E" w:rsidRDefault="00C7391E">
      <w:pPr>
        <w:spacing w:after="80"/>
      </w:pPr>
    </w:p>
    <w:p w14:paraId="752A0B5D" w14:textId="77777777" w:rsidR="00C7391E" w:rsidRDefault="00000000">
      <w:pPr>
        <w:pStyle w:val="Ttulo2"/>
      </w:pPr>
      <w:proofErr w:type="gramStart"/>
      <w:r>
        <w:t>2.4  Modulo</w:t>
      </w:r>
      <w:proofErr w:type="gramEnd"/>
      <w:r>
        <w:t xml:space="preserve"> de Ordens de </w:t>
      </w:r>
      <w:proofErr w:type="spellStart"/>
      <w:r>
        <w:t>Servico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E3E83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BA7517"/>
            <w:tcMar>
              <w:top w:w="2" w:type="dxa"/>
              <w:left w:w="0" w:type="dxa"/>
              <w:bottom w:w="2" w:type="dxa"/>
              <w:right w:w="0" w:type="dxa"/>
            </w:tcMar>
          </w:tcPr>
          <w:p w14:paraId="6902DF54" w14:textId="77777777" w:rsidR="00C7391E" w:rsidRDefault="00C7391E"/>
        </w:tc>
      </w:tr>
    </w:tbl>
    <w:p w14:paraId="2F4EDF8A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7917F9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27A7C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E81E09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Criar Ordem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Servico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cliente,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veiculo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descricao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do problema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opcional</w:t>
            </w:r>
          </w:p>
        </w:tc>
      </w:tr>
    </w:tbl>
    <w:p w14:paraId="33D84D99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20A677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25B197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1A9A84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0BEEA9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D3C5590" w14:textId="77777777" w:rsidR="00C7391E" w:rsidRDefault="00000000">
            <w:proofErr w:type="spellStart"/>
            <w:r>
              <w:rPr>
                <w:b/>
                <w:bCs/>
                <w:color w:val="BA7517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AB47C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OrdemServicoController.java — @PostMapping /api/ordens</w:t>
            </w:r>
          </w:p>
        </w:tc>
      </w:tr>
      <w:tr w:rsidR="00C7391E" w14:paraId="0DD62C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E9F435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4A8B7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OrdemServicoRequestDTO.java — @NotNull(clienteId), @NotBlank(modeloVeiculo), @NotBlank(descricaoProblema)</w:t>
            </w:r>
          </w:p>
        </w:tc>
      </w:tr>
      <w:tr w:rsidR="00C7391E" w14:paraId="2030EC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71435A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Service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31C3C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OrdemServicoService.java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metodo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criar(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) busca cliente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, persiste OS com status=ABERTA</w:t>
            </w:r>
          </w:p>
        </w:tc>
      </w:tr>
      <w:tr w:rsidR="00C7391E" w14:paraId="13EEF7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DBCBF8" w14:textId="77777777" w:rsidR="00C7391E" w:rsidRDefault="00000000">
            <w:proofErr w:type="spellStart"/>
            <w:r>
              <w:rPr>
                <w:b/>
                <w:bCs/>
                <w:color w:val="1D9E75"/>
                <w:sz w:val="20"/>
                <w:szCs w:val="20"/>
              </w:rPr>
              <w:t>Automacao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2CB37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Se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responsavelId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informado, envia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mensagem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no chat com 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descricao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do problema</w:t>
            </w:r>
          </w:p>
        </w:tc>
      </w:tr>
      <w:tr w:rsidR="00C7391E" w14:paraId="0D404E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BD80C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EC387F" w14:textId="126151A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771C199D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196099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C0F81A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OrdemServicoService.java —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criar(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49ED2FBE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saved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(os);</w:t>
            </w:r>
          </w:p>
          <w:p w14:paraId="2B4D6A96" w14:textId="77777777" w:rsidR="00C7391E" w:rsidRDefault="00C7391E">
            <w:pPr>
              <w:spacing w:after="20"/>
            </w:pPr>
          </w:p>
          <w:p w14:paraId="53FEB8C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Mensagem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automatica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no chat ao abrir OS com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responsavel</w:t>
            </w:r>
            <w:proofErr w:type="spellEnd"/>
          </w:p>
          <w:p w14:paraId="6E04BF81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saved.getResponsavel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!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47339DB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msg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2235637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msg.setMensagem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("OS aberta. Problema relatado: "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dto.getDescricaoProblema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7534E59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(msg);</w:t>
            </w:r>
          </w:p>
          <w:p w14:paraId="09583E7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29FF90E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7BD6A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7485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14ED13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OS com filtro opcional por status via query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parameter</w:t>
            </w:r>
            <w:proofErr w:type="spellEnd"/>
          </w:p>
        </w:tc>
      </w:tr>
    </w:tbl>
    <w:p w14:paraId="78AE4E55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67DAAC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200174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OrdemServicoController.java</w:t>
            </w:r>
          </w:p>
          <w:p w14:paraId="6889D72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@GetMapping</w:t>
            </w:r>
          </w:p>
          <w:p w14:paraId="0B0F131D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&gt;&gt;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listarTodas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</w:p>
          <w:p w14:paraId="5C5CF84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RequestParam(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required = false)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StatusOrdem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status) {</w:t>
            </w:r>
          </w:p>
          <w:p w14:paraId="75ACC2B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 !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ResponseEntity.ok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service.listarPorStatus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(status));</w:t>
            </w:r>
          </w:p>
          <w:p w14:paraId="7FB6859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ResponseEntity.ok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service.listarTodas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182F40E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4B28B7F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303116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27787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RF-16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94479D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Alterar status da OS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validacao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permissao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por perfil 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sessao</w:t>
            </w:r>
            <w:proofErr w:type="spellEnd"/>
          </w:p>
        </w:tc>
      </w:tr>
    </w:tbl>
    <w:p w14:paraId="67C0B17A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34CE1F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659393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DB4AB6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0FE6FE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2ABB1F2" w14:textId="77777777" w:rsidR="00C7391E" w:rsidRDefault="00000000">
            <w:proofErr w:type="spellStart"/>
            <w:r>
              <w:rPr>
                <w:b/>
                <w:bCs/>
                <w:color w:val="BA7517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D66B80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PATCH /api/ordens/{id}/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status?status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=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X&amp;usuarioId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=Y</w:t>
            </w:r>
          </w:p>
        </w:tc>
      </w:tr>
      <w:tr w:rsidR="00C7391E" w14:paraId="463D86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BDFE51" w14:textId="77777777" w:rsidR="00C7391E" w:rsidRDefault="00000000">
            <w:proofErr w:type="spellStart"/>
            <w:r>
              <w:rPr>
                <w:b/>
                <w:bCs/>
                <w:color w:val="D85A30"/>
                <w:sz w:val="20"/>
                <w:szCs w:val="20"/>
              </w:rPr>
              <w:t>Validacao</w:t>
            </w:r>
            <w:proofErr w:type="spellEnd"/>
            <w:r>
              <w:rPr>
                <w:b/>
                <w:bCs/>
                <w:color w:val="D85A30"/>
                <w:sz w:val="20"/>
                <w:szCs w:val="20"/>
              </w:rPr>
              <w:t xml:space="preserve"> de perfil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2D23B6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OrdemServicoService.java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metodo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validarPermissaoStatus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StatusOrdem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StatusOrdem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</w:tr>
      <w:tr w:rsidR="00C7391E" w14:paraId="69953F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16F22BF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Regra N1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94C6A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N1 pode: ABERTA-&gt;EM_ANDAMENTO, ABERTA-&gt;AGUARDANDO_PECA.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pode fechar</w:t>
            </w:r>
          </w:p>
        </w:tc>
      </w:tr>
      <w:tr w:rsidR="00C7391E" w14:paraId="2483C1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B0B9C9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Regra N2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D409A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N2 pode fechar.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pode reabrir OS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fechada</w:t>
            </w:r>
          </w:p>
        </w:tc>
      </w:tr>
      <w:tr w:rsidR="00C7391E" w14:paraId="430AEC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92316A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Regra N3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C7EAEF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N3 acesso total — qualquer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transicao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inclusive reabrir fechada</w:t>
            </w:r>
          </w:p>
        </w:tc>
      </w:tr>
      <w:tr w:rsidR="00C7391E" w14:paraId="7F37E2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129DBD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Regra CLIENTE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3A220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CLIENTE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lancera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RuntimeException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pode alterar status</w:t>
            </w:r>
          </w:p>
        </w:tc>
      </w:tr>
      <w:tr w:rsidR="00C7391E" w14:paraId="5608A0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E0482CE" w14:textId="77777777" w:rsidR="00C7391E" w:rsidRDefault="00000000">
            <w:proofErr w:type="spellStart"/>
            <w:r>
              <w:rPr>
                <w:b/>
                <w:bCs/>
                <w:color w:val="1D9E75"/>
                <w:sz w:val="20"/>
                <w:szCs w:val="20"/>
              </w:rPr>
              <w:t>Automacao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1AD27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Toda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mudanca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status gera mensagem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sistema no chat da OS</w:t>
            </w:r>
          </w:p>
        </w:tc>
      </w:tr>
      <w:tr w:rsidR="00C7391E" w14:paraId="5DEE48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3F3F2B9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B369CA" w14:textId="53E762A2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1957496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594CE4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4A788B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OrdemServicoService.java</w:t>
            </w:r>
          </w:p>
          <w:p w14:paraId="6A3503A9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validarPermissaoStatus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u,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StatusOrdem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atual,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StatusOrdem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novo) {</w:t>
            </w:r>
          </w:p>
          <w:p w14:paraId="0EDA5E2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u.getPerfil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 ==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Perfil.CLIENTE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6A5B16B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"Clientes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podem alterar status.");</w:t>
            </w:r>
          </w:p>
          <w:p w14:paraId="43838A2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u.getPerfil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 == Perfil.N1 &amp;&amp; novo ==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StatusOrdem.FECHADA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2857D6E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"N1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pode fechar OS.");</w:t>
            </w:r>
          </w:p>
          <w:p w14:paraId="4CDD3D5B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u.getPerfil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 == Perfil.N2 &amp;&amp; atual ==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StatusOrdem.FECHADA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5E879E2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"N2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pode reabrir OS fechada.");</w:t>
            </w:r>
          </w:p>
          <w:p w14:paraId="13CC278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N3: acesso total, nenhuma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restricao</w:t>
            </w:r>
            <w:proofErr w:type="spellEnd"/>
          </w:p>
          <w:p w14:paraId="1A1601B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75DBA27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0CF710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48793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101CBE0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Atribuir ou trocar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por uma OS via PATCH 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</w:t>
            </w:r>
            <w:proofErr w:type="spellEnd"/>
          </w:p>
        </w:tc>
      </w:tr>
      <w:tr w:rsidR="00C7391E" w14:paraId="1047AFE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01EC9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A19F13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Excluir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OS individual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com cascata de mensagens do chat</w:t>
            </w:r>
          </w:p>
        </w:tc>
      </w:tr>
      <w:tr w:rsidR="00C7391E" w14:paraId="398BE1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BA751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44AD3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RF-19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5627379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Excluir todas as OS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chat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confirmacao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obrigatoria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digitacao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'CONFIRMAR')</w:t>
            </w:r>
          </w:p>
        </w:tc>
      </w:tr>
    </w:tbl>
    <w:p w14:paraId="465EDEC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DB3C7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094719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OrdemServicoService.java</w:t>
            </w:r>
          </w:p>
          <w:p w14:paraId="19D5D79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@Transactional</w:t>
            </w:r>
          </w:p>
          <w:p w14:paraId="3BBD7941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deletarTodas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6EE1769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mensagemRepo.deleteAll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(); // exclui chat antes para evitar FK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constraint</w:t>
            </w:r>
            <w:proofErr w:type="spellEnd"/>
          </w:p>
          <w:p w14:paraId="5A8EB59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ordemRepo.deleteAll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();</w:t>
            </w:r>
          </w:p>
          <w:p w14:paraId="2FD8B00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  <w:p w14:paraId="26E5DE67" w14:textId="77777777" w:rsidR="00C7391E" w:rsidRDefault="00C7391E">
            <w:pPr>
              <w:spacing w:after="20"/>
            </w:pPr>
          </w:p>
          <w:p w14:paraId="5B91D16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OrdemServicoController.java</w:t>
            </w:r>
          </w:p>
          <w:p w14:paraId="041C7C2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@DeleteMapping("/todas")</w:t>
            </w:r>
          </w:p>
          <w:p w14:paraId="53D28136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&lt;Map&lt;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String,String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&gt;&gt;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deletarTodas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}</w:t>
            </w:r>
          </w:p>
        </w:tc>
      </w:tr>
    </w:tbl>
    <w:p w14:paraId="04ED5CB9" w14:textId="77777777" w:rsidR="00C7391E" w:rsidRDefault="00C7391E">
      <w:pPr>
        <w:spacing w:after="80"/>
      </w:pPr>
    </w:p>
    <w:p w14:paraId="210AE858" w14:textId="77777777" w:rsidR="00C7391E" w:rsidRDefault="00000000">
      <w:pPr>
        <w:pStyle w:val="Ttulo2"/>
      </w:pPr>
      <w:proofErr w:type="gramStart"/>
      <w:r>
        <w:t>2.5  Modulo</w:t>
      </w:r>
      <w:proofErr w:type="gramEnd"/>
      <w:r>
        <w:t xml:space="preserve"> de Agendamentos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665F54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534AB7"/>
            <w:tcMar>
              <w:top w:w="2" w:type="dxa"/>
              <w:left w:w="0" w:type="dxa"/>
              <w:bottom w:w="2" w:type="dxa"/>
              <w:right w:w="0" w:type="dxa"/>
            </w:tcMar>
          </w:tcPr>
          <w:p w14:paraId="3A804838" w14:textId="77777777" w:rsidR="00C7391E" w:rsidRDefault="00C7391E"/>
        </w:tc>
      </w:tr>
    </w:tbl>
    <w:p w14:paraId="7236A965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8CC419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D72B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CF5B27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Criar agendamento com cliente, oficina, data/hora futura e tipo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servico</w:t>
            </w:r>
            <w:proofErr w:type="spellEnd"/>
          </w:p>
        </w:tc>
      </w:tr>
    </w:tbl>
    <w:p w14:paraId="0EFE21B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7797F1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5F4E3B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48F97C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37087C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27D4F5" w14:textId="77777777" w:rsidR="00C7391E" w:rsidRDefault="00000000">
            <w:proofErr w:type="spellStart"/>
            <w:r>
              <w:rPr>
                <w:b/>
                <w:bCs/>
                <w:color w:val="534AB7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2216ABB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AgendamentoController.java — @PostMapping /api/agendamentos</w:t>
            </w:r>
          </w:p>
        </w:tc>
      </w:tr>
      <w:tr w:rsidR="00C7391E" w14:paraId="7A88ED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A96BEA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D9DD1D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AgendamentoRequestDTO.java — @NotNull(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clienteId,oficinaId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,dataHora), @NotBlank(tipoServico)</w:t>
            </w:r>
          </w:p>
        </w:tc>
      </w:tr>
      <w:tr w:rsidR="00C7391E" w14:paraId="7F366C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2127F8D" w14:textId="77777777" w:rsidR="00C7391E" w:rsidRDefault="00000000">
            <w:proofErr w:type="spellStart"/>
            <w:r>
              <w:rPr>
                <w:b/>
                <w:bCs/>
                <w:color w:val="D85A30"/>
                <w:sz w:val="20"/>
                <w:szCs w:val="20"/>
              </w:rPr>
              <w:t>Validacao</w:t>
            </w:r>
            <w:proofErr w:type="spellEnd"/>
            <w:r>
              <w:rPr>
                <w:b/>
                <w:bCs/>
                <w:color w:val="D85A30"/>
                <w:sz w:val="20"/>
                <w:szCs w:val="20"/>
              </w:rPr>
              <w:t xml:space="preserve"> de data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B43A8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@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FutureOrPresent(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message='Data deve ser presente ou futura') 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dataHora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— Spring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Validation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rejeita datas passadas</w:t>
            </w:r>
          </w:p>
        </w:tc>
      </w:tr>
      <w:tr w:rsidR="00C7391E" w14:paraId="398B09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EA05C2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 inicial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EBC90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 criado sempre com status=PENDENTE</w:t>
            </w:r>
          </w:p>
        </w:tc>
      </w:tr>
      <w:tr w:rsidR="00C7391E" w14:paraId="1B98B2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08856B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F315D1" w14:textId="43B2EF65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4C007A6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0E96E8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9646D4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AgendamentoRequestDTO.java</w:t>
            </w:r>
          </w:p>
          <w:p w14:paraId="2CC0140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NotNull(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message = "A data e hora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obrigatorias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")</w:t>
            </w:r>
          </w:p>
          <w:p w14:paraId="5FCE34D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FutureOrPresent(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message = "A data deve ser no presente ou no futuro")</w:t>
            </w:r>
          </w:p>
          <w:p w14:paraId="04CD7765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LocalDateTime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dataHora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596A1104" w14:textId="77777777" w:rsidR="00C7391E" w:rsidRDefault="00C7391E">
            <w:pPr>
              <w:spacing w:after="20"/>
            </w:pPr>
          </w:p>
          <w:p w14:paraId="551BB08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NotBlank(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message = "O tipo de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servico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obrigatorio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")</w:t>
            </w:r>
          </w:p>
          <w:p w14:paraId="2250F2DB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tipoServico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1681890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Opcoes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Revisao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geral | Troca de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oleo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| Freio | Alinhamento |</w:t>
            </w:r>
          </w:p>
          <w:p w14:paraId="0272F11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Suspensao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| Sistema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eletrico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|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Ar condicionado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| Motor | Cambio | Outro</w:t>
            </w:r>
          </w:p>
        </w:tc>
      </w:tr>
    </w:tbl>
    <w:p w14:paraId="4E4F252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7ECA22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09817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RF-21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7E7852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Confirmar agendamento alterando status de PENDENTE para CONFIRMADO</w:t>
            </w:r>
          </w:p>
        </w:tc>
      </w:tr>
      <w:tr w:rsidR="00C7391E" w14:paraId="7FF809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5A2B6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RF-22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50FF35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Reagendar agendamento com nova data/hora,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observacao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 registro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</w:t>
            </w:r>
            <w:proofErr w:type="spellEnd"/>
          </w:p>
        </w:tc>
      </w:tr>
    </w:tbl>
    <w:p w14:paraId="6980490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23F453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7DB35B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569DE5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7E6414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343242" w14:textId="77777777" w:rsidR="00C7391E" w:rsidRDefault="00000000">
            <w:proofErr w:type="spellStart"/>
            <w:r>
              <w:rPr>
                <w:b/>
                <w:bCs/>
                <w:color w:val="534AB7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79093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PATCH /api/agendamentos/{id}/reagendar — body: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ReagendamentoRequestDTO</w:t>
            </w:r>
            <w:proofErr w:type="spellEnd"/>
          </w:p>
        </w:tc>
      </w:tr>
      <w:tr w:rsidR="00C7391E" w14:paraId="72722E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0863814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222F0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ReagendamentoRequestDTO.java — @FutureOrPresent(novaDataHora), @NotNull(usuarioId),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observacao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opcional</w:t>
            </w:r>
          </w:p>
        </w:tc>
      </w:tr>
      <w:tr w:rsidR="00C7391E" w14:paraId="154B94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15F7523" w14:textId="77777777" w:rsidR="00C7391E" w:rsidRDefault="00000000">
            <w:proofErr w:type="spellStart"/>
            <w:r>
              <w:rPr>
                <w:b/>
                <w:bCs/>
                <w:color w:val="1D9E75"/>
                <w:sz w:val="20"/>
                <w:szCs w:val="20"/>
              </w:rPr>
              <w:t>Historico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61D8386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AgendamentoService.reagendar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() cria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HistoricoAgendamento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dataHoraAnterior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dataHoraNova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alteradoPor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observacao</w:t>
            </w:r>
            <w:proofErr w:type="spellEnd"/>
          </w:p>
        </w:tc>
      </w:tr>
      <w:tr w:rsidR="00C7391E" w14:paraId="134F77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845784" w14:textId="77777777" w:rsidR="00C7391E" w:rsidRDefault="00000000">
            <w:proofErr w:type="spellStart"/>
            <w:r>
              <w:rPr>
                <w:b/>
                <w:bCs/>
                <w:color w:val="085041"/>
                <w:sz w:val="20"/>
                <w:szCs w:val="20"/>
              </w:rPr>
              <w:t>Anotacao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1E0FC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@Transactional — salva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 atualiza agendamento atomicamente</w:t>
            </w:r>
          </w:p>
        </w:tc>
      </w:tr>
      <w:tr w:rsidR="00C7391E" w14:paraId="2DC000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9A8EF8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6BB9B4" w14:textId="46455760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39E63E2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188946E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0EBCB3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AgendamentoService.java</w:t>
            </w:r>
          </w:p>
          <w:p w14:paraId="00E0D84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@Transactional</w:t>
            </w:r>
          </w:p>
          <w:p w14:paraId="4CD5CB99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reagendar(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id,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ReagendamentoRequestDTO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40F0821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Agendamento a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agendamentoRepo.findById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(id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orElseThrow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(...);</w:t>
            </w:r>
          </w:p>
          <w:p w14:paraId="65BB01D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a.getStatus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 ==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StatusAgendamento.CANCELADO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5243A23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throw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possivel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reagendar um agendamento cancelado.");</w:t>
            </w:r>
          </w:p>
          <w:p w14:paraId="07B35939" w14:textId="77777777" w:rsidR="00C7391E" w:rsidRDefault="00C7391E">
            <w:pPr>
              <w:spacing w:after="20"/>
            </w:pPr>
          </w:p>
          <w:p w14:paraId="0672A47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HistoricoAgendamento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HistoricoAgendamento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771D45D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hist.setDataHoraAnterior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a.getDataHora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 // guarda data anterior</w:t>
            </w:r>
          </w:p>
          <w:p w14:paraId="390E5C8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hist.setDataHoraNova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dto.getNovaDataHora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7700325B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hist.setAlteradoPor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5D98B74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hist.setObservacao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dto.getObservacao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46BD1B0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5FC3BB41" w14:textId="77777777" w:rsidR="00C7391E" w:rsidRDefault="00C7391E">
            <w:pPr>
              <w:spacing w:after="20"/>
            </w:pPr>
          </w:p>
          <w:p w14:paraId="72F39E4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a.setDataHora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dto.getNovaDataHora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070BF8B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a.setStatus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StatusAgendamento.REAGENDADO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71504B2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AgendamentoResponseDTO.from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(a));</w:t>
            </w:r>
          </w:p>
          <w:p w14:paraId="30611C5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65717A6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D9F55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0EE79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0796EE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Cancelar agendamento com motivo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obrigatorio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 registro 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cancelador</w:t>
            </w:r>
            <w:proofErr w:type="spellEnd"/>
          </w:p>
        </w:tc>
      </w:tr>
    </w:tbl>
    <w:p w14:paraId="74AC604F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0CE924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3F7A82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AgendamentoService.java</w:t>
            </w:r>
          </w:p>
          <w:p w14:paraId="1EFA473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@Transactional</w:t>
            </w:r>
          </w:p>
          <w:p w14:paraId="028AF688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cancelar(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id,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CancelamentoRequestDTO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282061F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CancelamentoRequestDTO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@NotNull(usuarioId), @NotBlank(motivo)</w:t>
            </w:r>
          </w:p>
          <w:p w14:paraId="7D5A770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a.setStatus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StatusAgendamento.CANCELADO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1294360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a.setCanceladoPor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canceladoPor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); // FK -&gt;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usuarios</w:t>
            </w:r>
            <w:proofErr w:type="spellEnd"/>
          </w:p>
          <w:p w14:paraId="5AE9B4A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a.setMotivoCancelamento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dto.getMotivo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52C3A1F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AgendamentoResponseDTO.from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(a));</w:t>
            </w:r>
          </w:p>
          <w:p w14:paraId="362A396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671A9A5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156149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FCB7C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74DF94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Consultar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completo de reagendamentos de um agendamento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especifico</w:t>
            </w:r>
            <w:proofErr w:type="gramEnd"/>
          </w:p>
        </w:tc>
      </w:tr>
      <w:tr w:rsidR="00C7391E" w14:paraId="52E0816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DE2DC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CD502F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agendamentos com filtro opcional por status via query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parameter</w:t>
            </w:r>
            <w:proofErr w:type="spellEnd"/>
          </w:p>
        </w:tc>
      </w:tr>
    </w:tbl>
    <w:p w14:paraId="09D1DA17" w14:textId="77777777" w:rsidR="00C7391E" w:rsidRDefault="00C7391E">
      <w:pPr>
        <w:spacing w:after="80"/>
      </w:pPr>
    </w:p>
    <w:p w14:paraId="52A84D44" w14:textId="77777777" w:rsidR="00C7391E" w:rsidRDefault="00000000">
      <w:pPr>
        <w:pStyle w:val="Ttulo2"/>
      </w:pPr>
      <w:proofErr w:type="gramStart"/>
      <w:r>
        <w:lastRenderedPageBreak/>
        <w:t>2.6  Modulo</w:t>
      </w:r>
      <w:proofErr w:type="gramEnd"/>
      <w:r>
        <w:t xml:space="preserve"> de Chat por 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78FC718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85A30"/>
            <w:tcMar>
              <w:top w:w="2" w:type="dxa"/>
              <w:left w:w="0" w:type="dxa"/>
              <w:bottom w:w="2" w:type="dxa"/>
              <w:right w:w="0" w:type="dxa"/>
            </w:tcMar>
          </w:tcPr>
          <w:p w14:paraId="1DA90A4A" w14:textId="77777777" w:rsidR="00C7391E" w:rsidRDefault="00C7391E"/>
        </w:tc>
      </w:tr>
    </w:tbl>
    <w:p w14:paraId="079C2E2D" w14:textId="77777777" w:rsidR="00C7391E" w:rsidRDefault="00C7391E">
      <w:pPr>
        <w:spacing w:after="8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6626"/>
      </w:tblGrid>
      <w:tr w:rsidR="00C7391E" w14:paraId="07224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A417A4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RF-26</w:t>
            </w:r>
          </w:p>
        </w:tc>
        <w:tc>
          <w:tcPr>
            <w:tcW w:w="8126" w:type="dxa"/>
            <w:gridSpan w:val="2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6B2BB74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Enviar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mensagem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texto em uma OS por qualquer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sessao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ativa</w:t>
            </w:r>
          </w:p>
        </w:tc>
      </w:tr>
      <w:tr w:rsidR="00C7391E" w14:paraId="07FBBD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042F00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8BDF20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234136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9F8AB1" w14:textId="77777777" w:rsidR="00C7391E" w:rsidRDefault="00000000">
            <w:proofErr w:type="spellStart"/>
            <w:r>
              <w:rPr>
                <w:b/>
                <w:bCs/>
                <w:color w:val="D85A30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987EB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MensagemChatController.java — @PostMapping /api/chat</w:t>
            </w:r>
          </w:p>
        </w:tc>
      </w:tr>
      <w:tr w:rsidR="00C7391E" w14:paraId="64CC57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DC482C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C97CF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MensagemChatRequestDTO.java — @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NotNull(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ordemServicoId,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remetenteId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), @NotBlank(mensagem)</w:t>
            </w:r>
          </w:p>
        </w:tc>
      </w:tr>
      <w:tr w:rsidR="00C7391E" w14:paraId="3C114D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E36DAB7" w14:textId="77777777" w:rsidR="00C7391E" w:rsidRDefault="00000000">
            <w:r>
              <w:rPr>
                <w:b/>
                <w:bCs/>
                <w:color w:val="085041"/>
                <w:sz w:val="20"/>
                <w:szCs w:val="20"/>
              </w:rPr>
              <w:t>Service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9715686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MensagemChatService.enviar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() — vincula mensagem a OS e ao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remetente</w:t>
            </w:r>
          </w:p>
        </w:tc>
      </w:tr>
      <w:tr w:rsidR="00C7391E" w14:paraId="13451C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E20290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8959C1" w14:textId="0361C892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5D5B91F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966A08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C4C7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60F060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mensagens de uma OS em ordem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cronologica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crescente (mais antiga primeiro)</w:t>
            </w:r>
          </w:p>
        </w:tc>
      </w:tr>
    </w:tbl>
    <w:p w14:paraId="5129CD3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57CDBE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BB26CDB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MensagemChatRepository.java</w:t>
            </w:r>
          </w:p>
          <w:p w14:paraId="1706D80A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List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findByOrdemServicoIdOrderByDataEnvioAsc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7C9AC03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Endpoint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GET /api/chat/ordem/{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0B0D3707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7E2A1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4CC5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41F829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Gerar mensagem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sistema ao abrir OS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responsavel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atribuido</w:t>
            </w:r>
            <w:proofErr w:type="spellEnd"/>
          </w:p>
        </w:tc>
      </w:tr>
      <w:tr w:rsidR="00C7391E" w14:paraId="02C403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C2989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RF-29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6B2571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Gerar mensagem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sistema ao alterar status de qualquer OS</w:t>
            </w:r>
          </w:p>
        </w:tc>
      </w:tr>
    </w:tbl>
    <w:p w14:paraId="34D6294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A5163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6FB694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OrdemServicoService.java —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atualizarStatus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4601E43D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msg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519DDB24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msg.setMensagem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("Status atualizado: " +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labelStatus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statusAnterior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2FECCBE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+ " -&gt; " +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labelStatus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novoStatus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));</w:t>
            </w:r>
          </w:p>
          <w:p w14:paraId="2A56E589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msg.setRemetente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que alterou o status</w:t>
            </w:r>
          </w:p>
          <w:p w14:paraId="62B08E56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mensagemRepo.save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(msg);</w:t>
            </w:r>
          </w:p>
        </w:tc>
      </w:tr>
    </w:tbl>
    <w:p w14:paraId="0F6B4198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09C159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01D17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528D00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Exibir no chat mensagens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proprias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(lado direito, cor verde) e de outros (esquerdo, cinza)</w:t>
            </w:r>
          </w:p>
        </w:tc>
      </w:tr>
    </w:tbl>
    <w:p w14:paraId="599D50AD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6C902F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32CD79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index.html —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JavaScript</w:t>
            </w:r>
            <w:proofErr w:type="spellEnd"/>
          </w:p>
          <w:p w14:paraId="6A576E0E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mine =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m.remetente.id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===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meuId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meuId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sessao.id</w:t>
            </w:r>
          </w:p>
          <w:p w14:paraId="372603C1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`&lt;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div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="msg ${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mine ?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'mine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 :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''}"&gt;</w:t>
            </w:r>
          </w:p>
          <w:p w14:paraId="486AC67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&lt;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div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mbubble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"&gt;${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esc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m.mensagem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)}&lt;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div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&gt;</w:t>
            </w:r>
          </w:p>
          <w:p w14:paraId="434CF51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div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&gt;`;</w:t>
            </w:r>
          </w:p>
          <w:p w14:paraId="7A64154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CSS: 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msg.mine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mbubble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{ background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var(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--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acc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 color: #fff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}</w:t>
            </w:r>
            <w:proofErr w:type="gramEnd"/>
          </w:p>
        </w:tc>
      </w:tr>
    </w:tbl>
    <w:p w14:paraId="727C7B33" w14:textId="77777777" w:rsidR="00C7391E" w:rsidRDefault="00C7391E">
      <w:pPr>
        <w:spacing w:after="80"/>
      </w:pPr>
    </w:p>
    <w:p w14:paraId="2C8F4B0A" w14:textId="77777777" w:rsidR="00C7391E" w:rsidRDefault="00000000">
      <w:pPr>
        <w:pStyle w:val="Ttulo2"/>
      </w:pPr>
      <w:proofErr w:type="gramStart"/>
      <w:r>
        <w:t>2.7  Modulo</w:t>
      </w:r>
      <w:proofErr w:type="gramEnd"/>
      <w:r>
        <w:t xml:space="preserve"> de Dashboard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ACE3E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085041"/>
            <w:tcMar>
              <w:top w:w="2" w:type="dxa"/>
              <w:left w:w="0" w:type="dxa"/>
              <w:bottom w:w="2" w:type="dxa"/>
              <w:right w:w="0" w:type="dxa"/>
            </w:tcMar>
          </w:tcPr>
          <w:p w14:paraId="103E8DAF" w14:textId="77777777" w:rsidR="00C7391E" w:rsidRDefault="00C7391E"/>
        </w:tc>
      </w:tr>
    </w:tbl>
    <w:p w14:paraId="6537089F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0100568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2A0C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RF-31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BEE535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Exibir totais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, clientes, oficinas e OS em aberto em tempo real</w:t>
            </w:r>
          </w:p>
        </w:tc>
      </w:tr>
      <w:tr w:rsidR="00C7391E" w14:paraId="476B5CE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0325F9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64D4812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Mostrar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grafico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barras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distribuicao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OS por status</w:t>
            </w:r>
          </w:p>
        </w:tc>
      </w:tr>
      <w:tr w:rsidR="00C7391E" w14:paraId="1720633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849E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0974AE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Listar as 6 OS mais recentes com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veiculo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e status na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pagina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inicial</w:t>
            </w:r>
          </w:p>
        </w:tc>
      </w:tr>
    </w:tbl>
    <w:p w14:paraId="508C22A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ECC44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B1963E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index.html —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carregarDashboard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081AD14B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usu,cli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ofi,os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]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await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Promise.all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[</w:t>
            </w:r>
          </w:p>
          <w:p w14:paraId="07DBD01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api('/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'), api('/clientes'),</w:t>
            </w:r>
          </w:p>
          <w:p w14:paraId="16CAAB6B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api('/oficinas'), api('/ordens')</w:t>
            </w:r>
          </w:p>
          <w:p w14:paraId="781EF00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]);</w:t>
            </w:r>
          </w:p>
          <w:p w14:paraId="55EB134F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document.getElementById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d-os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textContent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</w:t>
            </w:r>
          </w:p>
          <w:p w14:paraId="3650A4B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os.filter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(o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o.status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!=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 'FECHADA'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length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// OS em aberto</w:t>
            </w:r>
          </w:p>
        </w:tc>
      </w:tr>
    </w:tbl>
    <w:p w14:paraId="0D5B36FC" w14:textId="77777777" w:rsidR="00C7391E" w:rsidRDefault="00C7391E">
      <w:pPr>
        <w:spacing w:after="80"/>
      </w:pPr>
    </w:p>
    <w:p w14:paraId="7F5924FB" w14:textId="77777777" w:rsidR="00C7391E" w:rsidRDefault="00000000">
      <w:pPr>
        <w:pStyle w:val="Ttulo2"/>
      </w:pPr>
      <w:proofErr w:type="gramStart"/>
      <w:r>
        <w:t>2.8  Modulo</w:t>
      </w:r>
      <w:proofErr w:type="gramEnd"/>
      <w:r>
        <w:t xml:space="preserve"> de </w:t>
      </w:r>
      <w:proofErr w:type="spellStart"/>
      <w:r>
        <w:t>Relatorio</w:t>
      </w:r>
      <w:proofErr w:type="spellEnd"/>
      <w:r>
        <w:t xml:space="preserve"> e </w:t>
      </w:r>
      <w:proofErr w:type="spellStart"/>
      <w:r>
        <w:t>Exportacao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55B97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85FA5"/>
            <w:tcMar>
              <w:top w:w="2" w:type="dxa"/>
              <w:left w:w="0" w:type="dxa"/>
              <w:bottom w:w="2" w:type="dxa"/>
              <w:right w:w="0" w:type="dxa"/>
            </w:tcMar>
          </w:tcPr>
          <w:p w14:paraId="19EC9D4F" w14:textId="77777777" w:rsidR="00C7391E" w:rsidRDefault="00C7391E"/>
        </w:tc>
      </w:tr>
    </w:tbl>
    <w:p w14:paraId="45CAEFC7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1F9DAE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D7E16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EBACED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Exibir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relatorio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consolidado com todas as OS, agendamentos e mensagens na tela</w:t>
            </w:r>
          </w:p>
        </w:tc>
      </w:tr>
      <w:tr w:rsidR="00C7391E" w14:paraId="63CBF6D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CE46C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844004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Exibir quantidade de OS por cliente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breakdown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abertas e fechadas</w:t>
            </w:r>
          </w:p>
        </w:tc>
      </w:tr>
      <w:tr w:rsidR="00C7391E" w14:paraId="2E6C91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A705A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RF-36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B44EE0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Exportar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relatorio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completo em PDF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jsPDF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AutoTable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diretamente pelo navegador</w:t>
            </w:r>
          </w:p>
        </w:tc>
      </w:tr>
    </w:tbl>
    <w:p w14:paraId="161F913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C7391E" w14:paraId="7C8E27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411F1F8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7CA9E2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</w:p>
        </w:tc>
      </w:tr>
      <w:tr w:rsidR="00C7391E" w14:paraId="3FF4B0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48B891D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Bibliotecas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181BF1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jsPDF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2.5.1 +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jspdf-autotable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3.8.2 (CDN cdnjs.cloudflare.com)</w:t>
            </w:r>
          </w:p>
        </w:tc>
      </w:tr>
      <w:tr w:rsidR="00C7391E" w14:paraId="4253C0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92461C4" w14:textId="77777777" w:rsidR="00C7391E" w:rsidRDefault="00000000">
            <w:proofErr w:type="spellStart"/>
            <w:r>
              <w:rPr>
                <w:b/>
                <w:bCs/>
                <w:color w:val="085041"/>
                <w:sz w:val="20"/>
                <w:szCs w:val="20"/>
              </w:rPr>
              <w:t>Funcao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3C75D50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index.html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async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function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exportarPDF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) coleta dados de todas as APIs e monta o PDF</w:t>
            </w:r>
          </w:p>
        </w:tc>
      </w:tr>
      <w:tr w:rsidR="00C7391E" w14:paraId="2A347A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06DA98" w14:textId="77777777" w:rsidR="00C7391E" w:rsidRDefault="00000000">
            <w:proofErr w:type="spellStart"/>
            <w:r>
              <w:rPr>
                <w:b/>
                <w:bCs/>
                <w:color w:val="555555"/>
                <w:sz w:val="20"/>
                <w:szCs w:val="20"/>
              </w:rPr>
              <w:t>Conteudo</w:t>
            </w:r>
            <w:proofErr w:type="spellEnd"/>
            <w:r>
              <w:rPr>
                <w:b/>
                <w:bCs/>
                <w:color w:val="555555"/>
                <w:sz w:val="20"/>
                <w:szCs w:val="20"/>
              </w:rPr>
              <w:t xml:space="preserve"> do PDF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FCBEE6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Metricas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OS, OS por cliente, agendamentos,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chat,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</w:tr>
      <w:tr w:rsidR="00C7391E" w14:paraId="5B4BC2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5C1223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Download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930AC37" w14:textId="77777777" w:rsidR="00C7391E" w:rsidRDefault="00000000"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doc.save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('autosystem-relatorio-YYYY-MM-DD.pdf') dispara download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automatico</w:t>
            </w:r>
            <w:proofErr w:type="spellEnd"/>
          </w:p>
        </w:tc>
      </w:tr>
      <w:tr w:rsidR="00C7391E" w14:paraId="5083171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746057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Status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A0A266" w14:textId="2A32F8D3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Implementado — v</w:t>
            </w:r>
            <w:r w:rsidR="00BC253B">
              <w:rPr>
                <w:b/>
                <w:bCs/>
                <w:color w:val="111111"/>
                <w:sz w:val="20"/>
                <w:szCs w:val="20"/>
              </w:rPr>
              <w:t>1</w:t>
            </w:r>
            <w:r>
              <w:rPr>
                <w:b/>
                <w:bCs/>
                <w:color w:val="111111"/>
                <w:sz w:val="20"/>
                <w:szCs w:val="20"/>
              </w:rPr>
              <w:t>.0</w:t>
            </w:r>
          </w:p>
        </w:tc>
      </w:tr>
    </w:tbl>
    <w:p w14:paraId="501AC1A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1ABCC2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D84D34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index.html —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exportarPDF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5BAA24EE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jsPDF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}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window.jspdf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2957AC02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jsPDF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orientation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portrait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unit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'mm',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format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'a4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236E91A2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doc.autoTable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[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headers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], body: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osRows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startY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y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63D5C393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doc.save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autosystem-relatorio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-' + new Date(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toISOString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slice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(0,10) + '.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pdf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');</w:t>
            </w:r>
          </w:p>
        </w:tc>
      </w:tr>
    </w:tbl>
    <w:p w14:paraId="567BE29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EBA15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B13CAE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F71E06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Excluir todas as OS exigindo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confirmacao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textual 'CONFIRMAR' no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frontend</w:t>
            </w:r>
            <w:proofErr w:type="spellEnd"/>
          </w:p>
        </w:tc>
      </w:tr>
      <w:tr w:rsidR="00C7391E" w14:paraId="359A4A0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799AE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12F7B4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Atualizar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relatorio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dados mais recentes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botao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'Atualizar'</w:t>
            </w:r>
          </w:p>
        </w:tc>
      </w:tr>
    </w:tbl>
    <w:p w14:paraId="7B1707EB" w14:textId="77777777" w:rsidR="00C7391E" w:rsidRDefault="00C7391E">
      <w:pPr>
        <w:spacing w:after="80"/>
      </w:pPr>
    </w:p>
    <w:p w14:paraId="3D97BB9B" w14:textId="77777777" w:rsidR="00C7391E" w:rsidRDefault="00000000">
      <w:pPr>
        <w:pStyle w:val="Ttulo2"/>
      </w:pPr>
      <w:proofErr w:type="gramStart"/>
      <w:r>
        <w:t>2.9  Requisitos</w:t>
      </w:r>
      <w:proofErr w:type="gramEnd"/>
      <w:r>
        <w:t xml:space="preserve"> Transversais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37C121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555555"/>
            <w:tcMar>
              <w:top w:w="2" w:type="dxa"/>
              <w:left w:w="0" w:type="dxa"/>
              <w:bottom w:w="2" w:type="dxa"/>
              <w:right w:w="0" w:type="dxa"/>
            </w:tcMar>
          </w:tcPr>
          <w:p w14:paraId="0104FF41" w14:textId="77777777" w:rsidR="00C7391E" w:rsidRDefault="00C7391E"/>
        </w:tc>
      </w:tr>
    </w:tbl>
    <w:p w14:paraId="0723916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A73795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5555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DBC42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RF-39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A7C37C0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Tratar todos os erros de API com resposta JSON estruturada (status, mensagem, campos)</w:t>
            </w:r>
          </w:p>
        </w:tc>
      </w:tr>
    </w:tbl>
    <w:p w14:paraId="3B021DF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0C666E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B43C12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GlobalExceptionHandler.java</w:t>
            </w:r>
          </w:p>
          <w:p w14:paraId="5154DE4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ExceptionHandler(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MethodArgumentNotValidException.class)</w:t>
            </w:r>
          </w:p>
          <w:p w14:paraId="3FDF90EC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&lt;Map&lt;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String,Object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&gt;&gt;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handleValidationErrors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MethodArgumentNotValidException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7EC78CB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Map&lt;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String,String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&gt;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errors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HashMap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&lt;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486F3B2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ex.getBindingResult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getAllErrors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forEach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-&gt; {</w:t>
            </w:r>
          </w:p>
          <w:p w14:paraId="6E3D10D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field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((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FieldError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getField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();</w:t>
            </w:r>
          </w:p>
          <w:p w14:paraId="37BB375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errors.put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field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err.getDefaultMessage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());</w:t>
            </w:r>
          </w:p>
          <w:p w14:paraId="2446993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});</w:t>
            </w:r>
          </w:p>
          <w:p w14:paraId="4370849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body.put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"campos",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errors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{"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email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": "Formato invalido"}</w:t>
            </w:r>
          </w:p>
          <w:p w14:paraId="4E9B2B6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ResponseEntity.status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HttpStatus.BAD_REQUEST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).body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(body);</w:t>
            </w:r>
          </w:p>
          <w:p w14:paraId="31DD287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50B61EF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7"/>
        <w:gridCol w:w="8079"/>
      </w:tblGrid>
      <w:tr w:rsidR="00C7391E" w14:paraId="3EA16CE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5555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FD2A8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RF-40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0D175C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Persistir data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criacao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automaticamente via @PrePersist em todas as entidades</w:t>
            </w:r>
          </w:p>
        </w:tc>
      </w:tr>
      <w:tr w:rsidR="00C7391E" w14:paraId="76C383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1DC9B0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Padrão aplicado em: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Agendamento,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HistoricoAgendamento</w:t>
            </w:r>
            <w:proofErr w:type="spellEnd"/>
          </w:p>
          <w:p w14:paraId="17357BE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@PrePersist</w:t>
            </w:r>
          </w:p>
          <w:p w14:paraId="79DFCEAB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prePersist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1A08705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this.dataCriacao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LocalDateTime.now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50CA2A3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459EBCE4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419A6C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5555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15037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RF-41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42F429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Converter automaticamente tabelas do banco ao iniciar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ddl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-auto=update)</w:t>
            </w:r>
          </w:p>
        </w:tc>
      </w:tr>
    </w:tbl>
    <w:p w14:paraId="172085BA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76B234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5B6EB3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application.properties</w:t>
            </w:r>
            <w:proofErr w:type="spellEnd"/>
            <w:proofErr w:type="gramEnd"/>
          </w:p>
          <w:p w14:paraId="656B659D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spring.jpa.hibernate.ddl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-auto=update</w:t>
            </w:r>
          </w:p>
          <w:p w14:paraId="64262BC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# Cria tabelas ausentes e adiciona colunas novas sem apagar dados existentes</w:t>
            </w:r>
          </w:p>
        </w:tc>
      </w:tr>
    </w:tbl>
    <w:p w14:paraId="543613EB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6A316F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5555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6FB22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RF-42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55FD1C3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Exibir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sessao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ativa 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sidebar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nome, perfil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badge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cor por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nivel</w:t>
            </w:r>
            <w:proofErr w:type="spellEnd"/>
          </w:p>
        </w:tc>
      </w:tr>
    </w:tbl>
    <w:p w14:paraId="057C7C9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753BD9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3C37C2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index.html —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trocarSessao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4D7F9859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opt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sel.options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sel.selectedIndex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];</w:t>
            </w:r>
          </w:p>
          <w:p w14:paraId="33046B8B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sessao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{ id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parseInt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sel.value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), perfil: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m[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1], nome: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m[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2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]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4B9E8BD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Atualiza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badge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topbar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com cor por perfil:</w:t>
            </w:r>
          </w:p>
          <w:p w14:paraId="1C67708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CLIENTE=azul | N1=verde | N2=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ambar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| N3=roxo</w:t>
            </w:r>
          </w:p>
        </w:tc>
      </w:tr>
    </w:tbl>
    <w:p w14:paraId="729CEA39" w14:textId="77777777" w:rsidR="00C7391E" w:rsidRDefault="00000000">
      <w:r>
        <w:br w:type="page"/>
      </w:r>
    </w:p>
    <w:p w14:paraId="08D27888" w14:textId="77777777" w:rsidR="00C7391E" w:rsidRDefault="00000000">
      <w:pPr>
        <w:pStyle w:val="Ttulo1"/>
      </w:pPr>
      <w:r>
        <w:lastRenderedPageBreak/>
        <w:t xml:space="preserve">3. Requisitos </w:t>
      </w:r>
      <w:proofErr w:type="spellStart"/>
      <w:r>
        <w:t>Nao</w:t>
      </w:r>
      <w:proofErr w:type="spellEnd"/>
      <w:r>
        <w:t xml:space="preserve"> Funcionais (RNF)</w:t>
      </w:r>
    </w:p>
    <w:p w14:paraId="0D66BB92" w14:textId="77777777" w:rsidR="00C7391E" w:rsidRDefault="00000000">
      <w:pPr>
        <w:spacing w:before="60" w:after="120"/>
      </w:pPr>
      <w:r>
        <w:rPr>
          <w:color w:val="111111"/>
        </w:rPr>
        <w:t xml:space="preserve">Requisitos </w:t>
      </w:r>
      <w:proofErr w:type="spellStart"/>
      <w:r>
        <w:rPr>
          <w:color w:val="111111"/>
        </w:rPr>
        <w:t>nao</w:t>
      </w:r>
      <w:proofErr w:type="spellEnd"/>
      <w:r>
        <w:rPr>
          <w:color w:val="111111"/>
        </w:rPr>
        <w:t xml:space="preserve"> funcionais definem como o sistema deve se comportar — qualidades e </w:t>
      </w:r>
      <w:proofErr w:type="spellStart"/>
      <w:r>
        <w:rPr>
          <w:color w:val="111111"/>
        </w:rPr>
        <w:t>restricoes</w:t>
      </w:r>
      <w:proofErr w:type="spellEnd"/>
      <w:r>
        <w:rPr>
          <w:color w:val="111111"/>
        </w:rPr>
        <w:t xml:space="preserve"> que afetam a experiencia de uso, a arquitetura e a longevidade do software.</w:t>
      </w:r>
    </w:p>
    <w:p w14:paraId="3936926D" w14:textId="77777777" w:rsidR="00C7391E" w:rsidRDefault="00C7391E">
      <w:pPr>
        <w:spacing w:after="80"/>
      </w:pPr>
    </w:p>
    <w:p w14:paraId="7D9C36E3" w14:textId="77777777" w:rsidR="00C7391E" w:rsidRDefault="00000000">
      <w:pPr>
        <w:pStyle w:val="Ttulo2"/>
      </w:pPr>
      <w:proofErr w:type="gramStart"/>
      <w:r>
        <w:t>3.1  Desempenho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311B45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D9E75"/>
            <w:tcMar>
              <w:top w:w="2" w:type="dxa"/>
              <w:left w:w="0" w:type="dxa"/>
              <w:bottom w:w="2" w:type="dxa"/>
              <w:right w:w="0" w:type="dxa"/>
            </w:tcMar>
          </w:tcPr>
          <w:p w14:paraId="6CF293C1" w14:textId="77777777" w:rsidR="00C7391E" w:rsidRDefault="00C7391E"/>
        </w:tc>
      </w:tr>
    </w:tbl>
    <w:p w14:paraId="7E4733F7" w14:textId="77777777" w:rsidR="00C7391E" w:rsidRDefault="00C7391E">
      <w:pPr>
        <w:spacing w:after="8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6626"/>
      </w:tblGrid>
      <w:tr w:rsidR="00C7391E" w14:paraId="20802E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18877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RNF-01</w:t>
            </w:r>
          </w:p>
        </w:tc>
        <w:tc>
          <w:tcPr>
            <w:tcW w:w="8126" w:type="dxa"/>
            <w:gridSpan w:val="2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BFCE8EA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Endpoints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CRUD simples devem responder em menos de 500ms em carga normal</w:t>
            </w:r>
          </w:p>
        </w:tc>
      </w:tr>
      <w:tr w:rsidR="00C7391E" w14:paraId="067627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93275B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Elemento de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59C20C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Implementacao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verificacao</w:t>
            </w:r>
            <w:proofErr w:type="spellEnd"/>
          </w:p>
        </w:tc>
      </w:tr>
      <w:tr w:rsidR="00C7391E" w14:paraId="5D1987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C68A4C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ORM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4B489D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Spring Data JPA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FetchType.EAGER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apenas onde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necessario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OrdemServico.cliente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Agendamento.oficina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) — entidades secundarias como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usam LAZY</w:t>
            </w:r>
          </w:p>
        </w:tc>
      </w:tr>
      <w:tr w:rsidR="00C7391E" w14:paraId="64C5FB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696327" w14:textId="77777777" w:rsidR="00C7391E" w:rsidRDefault="00000000">
            <w:r>
              <w:rPr>
                <w:b/>
                <w:bCs/>
                <w:color w:val="555555"/>
                <w:sz w:val="20"/>
                <w:szCs w:val="20"/>
              </w:rPr>
              <w:t>SQL log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0DAD80" w14:textId="77777777" w:rsidR="00C7391E" w:rsidRDefault="00000000"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spring.jpa.show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-sql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=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true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em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— permite auditoria de queries lentas no console</w:t>
            </w:r>
          </w:p>
        </w:tc>
      </w:tr>
      <w:tr w:rsidR="00C7391E" w14:paraId="3A6D91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8AE3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Como medir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03E4CF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Inspecionar tempo de resposta no Network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tab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do navegador ou com: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curl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-w '%{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time_total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}' http://localhost:8080/api/ordens</w:t>
            </w:r>
          </w:p>
        </w:tc>
      </w:tr>
    </w:tbl>
    <w:p w14:paraId="1872923F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3B39A8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132B4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RNF-02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1E32FF4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O sistema deve suportar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ate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50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simultaneos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sem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degradacao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perceptivel</w:t>
            </w:r>
            <w:proofErr w:type="spellEnd"/>
          </w:p>
        </w:tc>
      </w:tr>
      <w:tr w:rsidR="00C7391E" w14:paraId="3107BF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D9E7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3CF74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9E63EE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O banco de dados deve suportar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ate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1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milhao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mensagens sem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degradacao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consulta</w:t>
            </w:r>
          </w:p>
        </w:tc>
      </w:tr>
    </w:tbl>
    <w:p w14:paraId="114CF87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6D1436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0E5B2F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Indices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recomendados para suportar alto volume de mensagens:</w:t>
            </w:r>
          </w:p>
          <w:p w14:paraId="170EB81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CREATE INDEX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idx_mensagens_os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mensagens_chat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ordem_servico_id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2AB943D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CREATE INDEX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idx_mensagens_data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mensagens_chat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data_envio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206B6D4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CREATE INDEX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idx_agendamentos_cliente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ON agendamentos(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cliente_id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544B6FF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CREATE INDEX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idx_ordens_status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ON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ordens_servico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(status);</w:t>
            </w:r>
          </w:p>
        </w:tc>
      </w:tr>
    </w:tbl>
    <w:p w14:paraId="3B6DFF3C" w14:textId="77777777" w:rsidR="00C7391E" w:rsidRDefault="00C7391E">
      <w:pPr>
        <w:spacing w:after="80"/>
      </w:pPr>
    </w:p>
    <w:p w14:paraId="05E579E4" w14:textId="77777777" w:rsidR="00C7391E" w:rsidRDefault="00000000">
      <w:pPr>
        <w:pStyle w:val="Ttulo2"/>
      </w:pPr>
      <w:proofErr w:type="gramStart"/>
      <w:r>
        <w:t xml:space="preserve">3.2  </w:t>
      </w:r>
      <w:proofErr w:type="spellStart"/>
      <w:r>
        <w:t>Seguranca</w:t>
      </w:r>
      <w:proofErr w:type="spellEnd"/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2690A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85A30"/>
            <w:tcMar>
              <w:top w:w="2" w:type="dxa"/>
              <w:left w:w="0" w:type="dxa"/>
              <w:bottom w:w="2" w:type="dxa"/>
              <w:right w:w="0" w:type="dxa"/>
            </w:tcMar>
          </w:tcPr>
          <w:p w14:paraId="4F81D22E" w14:textId="77777777" w:rsidR="00C7391E" w:rsidRDefault="00C7391E"/>
        </w:tc>
      </w:tr>
    </w:tbl>
    <w:p w14:paraId="52D5D6C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EBFF09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C9914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2A994D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Validar todos os dados de entrada no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via Bean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Validation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antes de persistir</w:t>
            </w:r>
          </w:p>
        </w:tc>
      </w:tr>
    </w:tbl>
    <w:p w14:paraId="247EC88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5DBF857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EE0731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Todas as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anotacoes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validacao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aplicadas nos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</w:t>
            </w:r>
          </w:p>
          <w:p w14:paraId="73ACC14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@NotNull    — campo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obrigatorio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(objetos)</w:t>
            </w:r>
          </w:p>
          <w:p w14:paraId="457EAA6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@NotBlank   —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nula,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vazia,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apenas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espacos</w:t>
            </w:r>
            <w:proofErr w:type="spellEnd"/>
          </w:p>
          <w:p w14:paraId="275C693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@Email      — formato de e-mail RFC valido</w:t>
            </w:r>
          </w:p>
          <w:p w14:paraId="1F3D527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@Size(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min)  —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tamanho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minimo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</w:p>
          <w:p w14:paraId="0E91D09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@FutureOrPresent — data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pode ser no passado</w:t>
            </w:r>
          </w:p>
          <w:p w14:paraId="0AFBE22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@DecimalMin / @DecimalMax — intervalos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numericos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(ex.: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lat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7C20064C" w14:textId="77777777" w:rsidR="00C7391E" w:rsidRDefault="00C7391E">
            <w:pPr>
              <w:spacing w:after="20"/>
            </w:pPr>
          </w:p>
          <w:p w14:paraId="739E95C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Ativado em todos os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endpoints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com:</w:t>
            </w:r>
          </w:p>
          <w:p w14:paraId="25E5036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@Valid @RequestBody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UsuarioRequestDTO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</w:p>
        </w:tc>
      </w:tr>
    </w:tbl>
    <w:p w14:paraId="17700F48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FC4E5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709F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615DCD0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CORS configurado para incluir PATCH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alem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GET, POST, PUT, DELETE e OPTIONS</w:t>
            </w:r>
          </w:p>
        </w:tc>
      </w:tr>
    </w:tbl>
    <w:p w14:paraId="4F96634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7A1C355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76C4BA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CorsConfig.java —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correcao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critica aplicada na v4.0</w:t>
            </w:r>
          </w:p>
          <w:p w14:paraId="70A0095B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registry.addMapping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("/api/**")</w:t>
            </w:r>
          </w:p>
          <w:p w14:paraId="4693DC4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allowedOrigins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("*")</w:t>
            </w:r>
          </w:p>
          <w:p w14:paraId="317638C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allowedMethods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("GET", "POST", "PUT", "PATCH", "DELETE", "OPTIONS")</w:t>
            </w:r>
          </w:p>
          <w:p w14:paraId="1F6D11D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allowedHeaders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("*")</w:t>
            </w:r>
          </w:p>
          <w:p w14:paraId="3652665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exposedHeaders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("*");</w:t>
            </w:r>
          </w:p>
          <w:p w14:paraId="122D979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SEM PATCH: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operacoes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de status e agendamento retornam 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failed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fetch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</w:t>
            </w:r>
          </w:p>
        </w:tc>
      </w:tr>
    </w:tbl>
    <w:p w14:paraId="273850FC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19E972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79483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RNF-06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A592B94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Senha 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 retornada em nenhum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endpoint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consulta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UsuarioResponseDTO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</w:tr>
    </w:tbl>
    <w:p w14:paraId="2BE9F338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7C80B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4924630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// UsuarioResponseDTO.java — campo senha ausente intencionalmente</w:t>
            </w:r>
          </w:p>
          <w:p w14:paraId="13F768B9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{</w:t>
            </w:r>
          </w:p>
          <w:p w14:paraId="157933A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id;</w:t>
            </w:r>
          </w:p>
          <w:p w14:paraId="65BEB10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nome;</w:t>
            </w:r>
          </w:p>
          <w:p w14:paraId="5F9B52C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email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64C4982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senha; &lt;- NAO exposto</w:t>
            </w:r>
          </w:p>
          <w:p w14:paraId="650EF36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Perfil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perfil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099C965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LocalDateTime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dataCriacao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573FDB2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607AFD50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4D2D8B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54C778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475258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Controle de acesso validado na camada Service antes de qualquer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persistencia</w:t>
            </w:r>
            <w:proofErr w:type="spellEnd"/>
          </w:p>
        </w:tc>
      </w:tr>
      <w:tr w:rsidR="00C7391E" w14:paraId="20A67B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D85A3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4217B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6D95A34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Stack trace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excecoes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nunca exposto ao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— apenas mensagem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amigavel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via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GlobalExceptionHandler</w:t>
            </w:r>
            <w:proofErr w:type="spellEnd"/>
          </w:p>
        </w:tc>
      </w:tr>
    </w:tbl>
    <w:p w14:paraId="2DD0E5E3" w14:textId="77777777" w:rsidR="00C7391E" w:rsidRDefault="00C7391E">
      <w:pPr>
        <w:spacing w:after="80"/>
      </w:pPr>
    </w:p>
    <w:p w14:paraId="420FFC33" w14:textId="77777777" w:rsidR="00C7391E" w:rsidRDefault="00000000">
      <w:pPr>
        <w:pStyle w:val="Ttulo2"/>
      </w:pPr>
      <w:proofErr w:type="gramStart"/>
      <w:r>
        <w:t>3.3  Confiabilidade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8CBAD0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85FA5"/>
            <w:tcMar>
              <w:top w:w="2" w:type="dxa"/>
              <w:left w:w="0" w:type="dxa"/>
              <w:bottom w:w="2" w:type="dxa"/>
              <w:right w:w="0" w:type="dxa"/>
            </w:tcMar>
          </w:tcPr>
          <w:p w14:paraId="7A4AF5FC" w14:textId="77777777" w:rsidR="00C7391E" w:rsidRDefault="00C7391E"/>
        </w:tc>
      </w:tr>
    </w:tbl>
    <w:p w14:paraId="28B8949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4471FE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286806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RNF-09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52B96DB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Operacoes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que afetam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multiplas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tabelas devem ser envoltas em @Transactional</w:t>
            </w:r>
          </w:p>
        </w:tc>
      </w:tr>
    </w:tbl>
    <w:p w14:paraId="279EF027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13D80B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176FD3D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Uso de @Transactional em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operacoes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criticas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</w:t>
            </w:r>
          </w:p>
          <w:p w14:paraId="381EF0D8" w14:textId="77777777" w:rsidR="00C7391E" w:rsidRDefault="00C7391E">
            <w:pPr>
              <w:spacing w:after="20"/>
            </w:pPr>
          </w:p>
          <w:p w14:paraId="160A4D1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1. Criar OS + enviar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inicial (2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inserts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atomicos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243CFF5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@Transactional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OrdemServicoService.criar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</w:t>
            </w:r>
          </w:p>
          <w:p w14:paraId="531B9F97" w14:textId="77777777" w:rsidR="00C7391E" w:rsidRDefault="00C7391E">
            <w:pPr>
              <w:spacing w:after="20"/>
            </w:pPr>
          </w:p>
          <w:p w14:paraId="65C6438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2. Reagendar + salvar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(2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inserts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+ 1 update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atomicos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0219DD4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@Transactional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AgendamentoService.reagendar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</w:t>
            </w:r>
          </w:p>
          <w:p w14:paraId="3549AB1B" w14:textId="77777777" w:rsidR="00C7391E" w:rsidRDefault="00C7391E">
            <w:pPr>
              <w:spacing w:after="20"/>
            </w:pPr>
          </w:p>
          <w:p w14:paraId="6635EFE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3. Deletar todas as OS + mensagens (DELETE cascata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atomico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3E4100C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@Transactional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OrdemServicoService.deletarTodas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</w:t>
            </w:r>
          </w:p>
          <w:p w14:paraId="5EC8A5CB" w14:textId="77777777" w:rsidR="00C7391E" w:rsidRDefault="00C7391E">
            <w:pPr>
              <w:spacing w:after="20"/>
            </w:pPr>
          </w:p>
          <w:p w14:paraId="528D371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4. Deletar mensagens de uma OS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especifica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antes de deletar a OS</w:t>
            </w:r>
          </w:p>
          <w:p w14:paraId="0E88094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@Modifying @Transactional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MensagemChatRepository.deleteByOrdemServicoId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</w:t>
            </w:r>
          </w:p>
        </w:tc>
      </w:tr>
    </w:tbl>
    <w:p w14:paraId="624CADF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9767D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A1CBE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RNF-10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28ED7A38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Constraint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UNIQUE no banco para documento (clientes)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email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</w:tr>
      <w:tr w:rsidR="00C7391E" w14:paraId="7F6FA3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185FA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BAC2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RNF-11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D98F15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FK com ON DELETE CASCADE 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historico_agendamento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para garantir integridade</w:t>
            </w:r>
          </w:p>
        </w:tc>
      </w:tr>
    </w:tbl>
    <w:p w14:paraId="78D67F6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4E1189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57E2724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Banco_de_dados.sql</w:t>
            </w:r>
            <w:proofErr w:type="spellEnd"/>
          </w:p>
          <w:p w14:paraId="2545E76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historico_agendamento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</w:p>
          <w:p w14:paraId="05CA3DD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agendamento_id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BIGINT NOT NULL,</w:t>
            </w:r>
          </w:p>
          <w:p w14:paraId="3AB2630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FOREIGN KEY 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agendamento_id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688CDC4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REFERENCES agendamentos(id) ON DELETE CASCADE</w:t>
            </w:r>
          </w:p>
          <w:p w14:paraId="7EEC65FD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</w:tc>
      </w:tr>
    </w:tbl>
    <w:p w14:paraId="11E636FA" w14:textId="77777777" w:rsidR="00C7391E" w:rsidRDefault="00C7391E">
      <w:pPr>
        <w:spacing w:after="80"/>
      </w:pPr>
    </w:p>
    <w:p w14:paraId="47D7C66C" w14:textId="77777777" w:rsidR="00C7391E" w:rsidRDefault="00000000">
      <w:pPr>
        <w:pStyle w:val="Ttulo2"/>
      </w:pPr>
      <w:proofErr w:type="gramStart"/>
      <w:r>
        <w:t>3.4  Manutenibilidade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34F4954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085041"/>
            <w:tcMar>
              <w:top w:w="2" w:type="dxa"/>
              <w:left w:w="0" w:type="dxa"/>
              <w:bottom w:w="2" w:type="dxa"/>
              <w:right w:w="0" w:type="dxa"/>
            </w:tcMar>
          </w:tcPr>
          <w:p w14:paraId="3BE40084" w14:textId="77777777" w:rsidR="00C7391E" w:rsidRDefault="00C7391E"/>
        </w:tc>
      </w:tr>
    </w:tbl>
    <w:p w14:paraId="260FB004" w14:textId="77777777" w:rsidR="00C7391E" w:rsidRDefault="00C7391E">
      <w:pPr>
        <w:spacing w:after="8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500"/>
        <w:gridCol w:w="6626"/>
      </w:tblGrid>
      <w:tr w:rsidR="00C7391E" w14:paraId="1D1893C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0608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RNF-12</w:t>
            </w:r>
          </w:p>
        </w:tc>
        <w:tc>
          <w:tcPr>
            <w:tcW w:w="8126" w:type="dxa"/>
            <w:gridSpan w:val="2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4E3AAB4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Arquitetura em 5 camadas com responsabilidades bem separadas e sem acoplamento cruzado</w:t>
            </w:r>
          </w:p>
        </w:tc>
      </w:tr>
      <w:tr w:rsidR="00C7391E" w14:paraId="213549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EB2C90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196B47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Responsabilidade e arquivos</w:t>
            </w:r>
          </w:p>
        </w:tc>
      </w:tr>
      <w:tr w:rsidR="00C7391E" w14:paraId="659648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60E4DC" w14:textId="77777777" w:rsidR="00C7391E" w:rsidRDefault="00000000">
            <w:proofErr w:type="spellStart"/>
            <w:r>
              <w:rPr>
                <w:b/>
                <w:bCs/>
                <w:color w:val="185FA5"/>
                <w:sz w:val="20"/>
                <w:szCs w:val="20"/>
              </w:rPr>
              <w:t>Controller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387967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Recebe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requisicao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HTTP,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valida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DTO (@Valid), delega ao Service, retorna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ResponseEntity</w:t>
            </w:r>
            <w:proofErr w:type="spellEnd"/>
          </w:p>
        </w:tc>
      </w:tr>
      <w:tr w:rsidR="00C7391E" w14:paraId="4B330D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57CAB5" w14:textId="77777777" w:rsidR="00C7391E" w:rsidRDefault="00000000">
            <w:r>
              <w:rPr>
                <w:b/>
                <w:bCs/>
                <w:color w:val="1D9E75"/>
                <w:sz w:val="20"/>
                <w:szCs w:val="20"/>
              </w:rPr>
              <w:t>Service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08585F" w14:textId="77777777" w:rsidR="00C7391E" w:rsidRDefault="00000000"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Contem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toda regra de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negocio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, busca entidades no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Repository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lanca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excecoes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negocio</w:t>
            </w:r>
            <w:proofErr w:type="gramEnd"/>
          </w:p>
        </w:tc>
      </w:tr>
      <w:tr w:rsidR="00C7391E" w14:paraId="15FD10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097E5EC" w14:textId="77777777" w:rsidR="00C7391E" w:rsidRDefault="00000000">
            <w:proofErr w:type="spellStart"/>
            <w:r>
              <w:rPr>
                <w:b/>
                <w:bCs/>
                <w:color w:val="BA7517"/>
                <w:sz w:val="20"/>
                <w:szCs w:val="20"/>
              </w:rPr>
              <w:t>Repository</w:t>
            </w:r>
            <w:proofErr w:type="spellEnd"/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E5C4CD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Interface Spring Data JPA — apenas assinaturas de query; sem logica de 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negocio</w:t>
            </w:r>
            <w:proofErr w:type="gramEnd"/>
          </w:p>
        </w:tc>
      </w:tr>
      <w:tr w:rsidR="00C7391E" w14:paraId="4F56D6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87F2F36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Model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242FFA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Entidade JPA pura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anotacoes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@Entity, @Column, @ManyToOne — sem logica</w:t>
            </w:r>
          </w:p>
        </w:tc>
      </w:tr>
      <w:tr w:rsidR="00C7391E" w14:paraId="38C02D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gridSpan w:val="2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6DF4BC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DTO</w:t>
            </w:r>
          </w:p>
        </w:tc>
        <w:tc>
          <w:tcPr>
            <w:tcW w:w="66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52ACE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Objetos de transporte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validacoes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Request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) ou sem dados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sensiveis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(Response)</w:t>
            </w:r>
          </w:p>
        </w:tc>
      </w:tr>
    </w:tbl>
    <w:p w14:paraId="3FA24750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74D7D3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9694CA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RNF-13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5ED6E338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DTOs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resposta com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metodo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estatico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from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) centralizando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conversao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entidade-&gt;DTO</w:t>
            </w:r>
          </w:p>
        </w:tc>
      </w:tr>
    </w:tbl>
    <w:p w14:paraId="16D509A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7322DF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5DF33CB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Padrao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aplicado em todos os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ResponseDTOs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</w:t>
            </w:r>
          </w:p>
          <w:p w14:paraId="5ED29F1A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u) {</w:t>
            </w:r>
          </w:p>
          <w:p w14:paraId="512E96A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0356D90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dto.id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u.getId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();</w:t>
            </w:r>
          </w:p>
          <w:p w14:paraId="35D03F7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dto.nome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u.getNome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();</w:t>
            </w:r>
          </w:p>
          <w:p w14:paraId="111F062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// ... demais campos (exceto senha)</w:t>
            </w:r>
          </w:p>
          <w:p w14:paraId="6E3CDFA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305D452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  <w:p w14:paraId="05323B8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Uso: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UsuarioResponseDTO.from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repository.save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(u));</w:t>
            </w:r>
          </w:p>
        </w:tc>
      </w:tr>
    </w:tbl>
    <w:p w14:paraId="1BDA4921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1DF9D8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342C1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RNF-14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0C8D2610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Injecao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dependencias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via construtor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@Autowired no campo) em todos os Services 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Controllers</w:t>
            </w:r>
            <w:proofErr w:type="spellEnd"/>
          </w:p>
        </w:tc>
      </w:tr>
    </w:tbl>
    <w:p w14:paraId="1502EC6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F4CD8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C335CF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Padrao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correto — facilita testes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unitarios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com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mocks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</w:t>
            </w:r>
          </w:p>
          <w:p w14:paraId="4982691D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UsuarioService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{</w:t>
            </w:r>
          </w:p>
          <w:p w14:paraId="2B07614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UsuarioRepository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repository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</w:t>
            </w:r>
          </w:p>
          <w:p w14:paraId="552B3E7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UsuarioService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UsuarioRepository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repository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 {</w:t>
            </w:r>
          </w:p>
          <w:p w14:paraId="7708A0D0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this.repository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repository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injecao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por construtor</w:t>
            </w:r>
          </w:p>
          <w:p w14:paraId="210E4B3E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}</w:t>
            </w:r>
          </w:p>
          <w:p w14:paraId="3C6950C8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321BA50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330A6D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85041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62221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RNF-15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3FA8351D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Frontend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implementado em HTML/CSS/JS puro sem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dependencias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framework — zero build step</w:t>
            </w:r>
          </w:p>
        </w:tc>
      </w:tr>
    </w:tbl>
    <w:p w14:paraId="32102606" w14:textId="77777777" w:rsidR="00C7391E" w:rsidRDefault="00C7391E">
      <w:pPr>
        <w:spacing w:after="80"/>
      </w:pPr>
    </w:p>
    <w:p w14:paraId="308F821B" w14:textId="77777777" w:rsidR="00C7391E" w:rsidRDefault="00000000">
      <w:pPr>
        <w:pStyle w:val="Ttulo2"/>
      </w:pPr>
      <w:proofErr w:type="gramStart"/>
      <w:r>
        <w:t>3.5  Portabilidade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0363FB3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0F6E56"/>
            <w:tcMar>
              <w:top w:w="2" w:type="dxa"/>
              <w:left w:w="0" w:type="dxa"/>
              <w:bottom w:w="2" w:type="dxa"/>
              <w:right w:w="0" w:type="dxa"/>
            </w:tcMar>
          </w:tcPr>
          <w:p w14:paraId="0C7F1C0E" w14:textId="77777777" w:rsidR="00C7391E" w:rsidRDefault="00C7391E"/>
        </w:tc>
      </w:tr>
    </w:tbl>
    <w:p w14:paraId="2DA81976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FF19E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E5801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RNF-16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3708D83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deve rodar em qualquer sistema operacional com JVM 17+</w:t>
            </w:r>
          </w:p>
        </w:tc>
      </w:tr>
      <w:tr w:rsidR="00C7391E" w14:paraId="15FCA5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DF80B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RNF-17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13193B6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Frontend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deve abrir sem servidor web — arquivo index.html local no navegador</w:t>
            </w:r>
          </w:p>
        </w:tc>
      </w:tr>
      <w:tr w:rsidR="00C7391E" w14:paraId="756083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0F6E5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6701F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RNF-18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42C40780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Configuracoes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de banco externalizadas em </w:t>
            </w:r>
            <w:proofErr w:type="spellStart"/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 xml:space="preserve"> sem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hardcode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no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codigo</w:t>
            </w:r>
            <w:proofErr w:type="spellEnd"/>
          </w:p>
        </w:tc>
      </w:tr>
    </w:tbl>
    <w:p w14:paraId="128E9E79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0192CE9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04624B0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#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application.properties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— todas as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configuracoes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de ambiente externalizadas</w:t>
            </w:r>
          </w:p>
          <w:p w14:paraId="49E4C819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spring.datasource.url=jdbc:mysql://localhost:3306/sistema_automotivo</w:t>
            </w:r>
          </w:p>
          <w:p w14:paraId="68DD3348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spring.datasource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.username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=root</w:t>
            </w:r>
          </w:p>
          <w:p w14:paraId="090546F2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spring.datasource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.password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=root</w:t>
            </w:r>
          </w:p>
          <w:p w14:paraId="2A7F7A12" w14:textId="77777777" w:rsidR="00C7391E" w:rsidRDefault="00000000">
            <w:pPr>
              <w:spacing w:after="20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server.port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=8080</w:t>
            </w:r>
          </w:p>
          <w:p w14:paraId="777ADB4E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spring.jpa.hibernate.ddl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-auto=update</w:t>
            </w:r>
          </w:p>
          <w:p w14:paraId="3F3C2636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# Para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producao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substituir por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variaveis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de ambiente ${DB_URL}, ${DB_PASS}</w:t>
            </w:r>
          </w:p>
        </w:tc>
      </w:tr>
    </w:tbl>
    <w:p w14:paraId="780C630C" w14:textId="77777777" w:rsidR="00C7391E" w:rsidRDefault="00C7391E">
      <w:pPr>
        <w:spacing w:after="80"/>
      </w:pPr>
    </w:p>
    <w:p w14:paraId="0E40CEA8" w14:textId="77777777" w:rsidR="00C7391E" w:rsidRDefault="00000000">
      <w:pPr>
        <w:pStyle w:val="Ttulo2"/>
      </w:pPr>
      <w:proofErr w:type="gramStart"/>
      <w:r>
        <w:t>3.6  Usabilidade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51F22C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534AB7"/>
            <w:tcMar>
              <w:top w:w="2" w:type="dxa"/>
              <w:left w:w="0" w:type="dxa"/>
              <w:bottom w:w="2" w:type="dxa"/>
              <w:right w:w="0" w:type="dxa"/>
            </w:tcMar>
          </w:tcPr>
          <w:p w14:paraId="6744B575" w14:textId="77777777" w:rsidR="00C7391E" w:rsidRDefault="00C7391E"/>
        </w:tc>
      </w:tr>
    </w:tbl>
    <w:p w14:paraId="52AA0879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06C4BA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3F94D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RNF-19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794FD5A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Interface responsiva adaptada a dispositivos moveis com menu gaveta em telas pequenas</w:t>
            </w:r>
          </w:p>
        </w:tc>
      </w:tr>
    </w:tbl>
    <w:p w14:paraId="4439F8C7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2EAA50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7F09CF25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/* index.html — CSS responsivo */</w:t>
            </w:r>
          </w:p>
          <w:p w14:paraId="365CAB0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media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max-width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700px) {</w:t>
            </w:r>
          </w:p>
          <w:p w14:paraId="1C197393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sidebar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transform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translateX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-100%)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/*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sidebar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oculta */</w:t>
            </w:r>
          </w:p>
          <w:p w14:paraId="17738DF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sidebar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.open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transform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translateX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0)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/* aberta via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botao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*/</w:t>
            </w:r>
          </w:p>
          <w:p w14:paraId="47193197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sg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{ grid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columns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: 1fr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1fr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}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/*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stats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em 2 colunas */</w:t>
            </w:r>
          </w:p>
          <w:p w14:paraId="2C903BE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padding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: 1rem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; }</w:t>
            </w:r>
            <w:proofErr w:type="gramEnd"/>
          </w:p>
          <w:p w14:paraId="3457FDA4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56EA823E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C7391E" w14:paraId="5BEAD07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534AB7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36015" w14:textId="77777777" w:rsidR="00C7391E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RNF-20</w:t>
            </w:r>
          </w:p>
        </w:tc>
        <w:tc>
          <w:tcPr>
            <w:tcW w:w="8126" w:type="dxa"/>
            <w:shd w:val="clear" w:color="auto" w:fill="F9F9F9"/>
            <w:tcMar>
              <w:top w:w="70" w:type="dxa"/>
              <w:left w:w="150" w:type="dxa"/>
              <w:bottom w:w="70" w:type="dxa"/>
              <w:right w:w="100" w:type="dxa"/>
            </w:tcMar>
          </w:tcPr>
          <w:p w14:paraId="19DA047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Mensagens de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toast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notificacao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visual) para todas as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operacoes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com sucesso e erro</w:t>
            </w:r>
          </w:p>
        </w:tc>
      </w:tr>
    </w:tbl>
    <w:p w14:paraId="5A4BCFF3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C7391E" w14:paraId="32551F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2A1E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2975870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// index.html —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funcao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toast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1CC8F028" w14:textId="77777777" w:rsidR="00C7391E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function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toast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msg, tipo='ok') {</w:t>
            </w:r>
          </w:p>
          <w:p w14:paraId="63B1EA3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document.createElement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div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');</w:t>
            </w:r>
          </w:p>
          <w:p w14:paraId="3B746A2C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lastRenderedPageBreak/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el.className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`ti ti-${tipo}`;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ti-ok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(verde) | ti-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err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(coral) | ti-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warn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ambar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</w:t>
            </w:r>
          </w:p>
          <w:p w14:paraId="7C19FA6A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el.textContent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= msg;</w:t>
            </w:r>
          </w:p>
          <w:p w14:paraId="0BA8ABF2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document.getElementById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toast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appendChild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);</w:t>
            </w:r>
          </w:p>
          <w:p w14:paraId="60D92B11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setTimeout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el.remove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(), 3500); // </w:t>
            </w:r>
            <w:proofErr w:type="spell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auto-remove</w:t>
            </w:r>
            <w:proofErr w:type="spell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apos</w:t>
            </w:r>
            <w:proofErr w:type="gramEnd"/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 xml:space="preserve"> 3.5s</w:t>
            </w:r>
          </w:p>
          <w:p w14:paraId="0656284F" w14:textId="77777777" w:rsidR="00C7391E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A8E6CF"/>
                <w:sz w:val="18"/>
                <w:szCs w:val="18"/>
              </w:rPr>
              <w:t>}</w:t>
            </w:r>
          </w:p>
        </w:tc>
      </w:tr>
    </w:tbl>
    <w:p w14:paraId="069B4385" w14:textId="77777777" w:rsidR="00C7391E" w:rsidRDefault="00C7391E">
      <w:pPr>
        <w:spacing w:after="80"/>
      </w:pPr>
    </w:p>
    <w:p w14:paraId="0D7A042F" w14:textId="77777777" w:rsidR="00C7391E" w:rsidRDefault="00000000">
      <w:r>
        <w:br w:type="page"/>
      </w:r>
    </w:p>
    <w:p w14:paraId="1CFF41C3" w14:textId="77777777" w:rsidR="00C7391E" w:rsidRDefault="00000000">
      <w:pPr>
        <w:pStyle w:val="Ttulo1"/>
      </w:pPr>
      <w:r>
        <w:lastRenderedPageBreak/>
        <w:t>4. Matriz de Rastreabilidade</w:t>
      </w:r>
    </w:p>
    <w:p w14:paraId="078AA2A5" w14:textId="77777777" w:rsidR="00C7391E" w:rsidRDefault="00000000">
      <w:pPr>
        <w:spacing w:before="60" w:after="120"/>
      </w:pPr>
      <w:r>
        <w:rPr>
          <w:color w:val="111111"/>
        </w:rPr>
        <w:t xml:space="preserve">Mapeamento entre requisitos, arquivos de </w:t>
      </w:r>
      <w:proofErr w:type="spellStart"/>
      <w:r>
        <w:rPr>
          <w:color w:val="111111"/>
        </w:rPr>
        <w:t>codigo</w:t>
      </w:r>
      <w:proofErr w:type="spellEnd"/>
      <w:r>
        <w:rPr>
          <w:color w:val="111111"/>
        </w:rPr>
        <w:t xml:space="preserve"> e </w:t>
      </w:r>
      <w:proofErr w:type="spellStart"/>
      <w:r>
        <w:rPr>
          <w:color w:val="111111"/>
        </w:rPr>
        <w:t>endpoints</w:t>
      </w:r>
      <w:proofErr w:type="spellEnd"/>
      <w:r>
        <w:rPr>
          <w:color w:val="111111"/>
        </w:rPr>
        <w:t xml:space="preserve"> da API REST:</w:t>
      </w:r>
    </w:p>
    <w:p w14:paraId="6C8E4E62" w14:textId="77777777" w:rsidR="00C7391E" w:rsidRDefault="00C7391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4"/>
        <w:gridCol w:w="1417"/>
        <w:gridCol w:w="2778"/>
        <w:gridCol w:w="3130"/>
        <w:gridCol w:w="1415"/>
      </w:tblGrid>
      <w:tr w:rsidR="00C7391E" w14:paraId="7B8097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61F984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AE16CC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Modulo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AD3B6B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Arquivo principal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CD5144" w14:textId="77777777" w:rsidR="00C7391E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08504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B34590" w14:textId="77777777" w:rsidR="00C7391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C7391E" w14:paraId="57F4292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F3E2E68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RF-01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86FE5B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D8DA3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UsuarioController.java + UsuarioRequestDTO.java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237BB0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POST /api/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0E0574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5E7BB9B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DB9A4E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RF-05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BB73B6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552CAA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UsuarioService.java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434879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POST /api/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usuarios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E416990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00422C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B916E63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RF-14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544A6E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C4BF9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OrdemServicoController.java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7F605F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POST /api/ordens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4501BAB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044CCEE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5B18830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RF-15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6C24593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F3D9B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OrdemServicoController.java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F48681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GET /api/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ordens?status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=X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D8E16B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081D64F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AAC964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RF-16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FFCC7C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8853C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OrdemServicoService.java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C033EF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PATCH /api/ordens/{id}/status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92F714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0B174DC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B792D3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RF-18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8897D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636289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OrdemServicoService.java + MensagemChatRepository.java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BFEAA4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DELETE /api/ordens/{id}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9981DA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0B8D41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810A7DD" w14:textId="77777777" w:rsidR="00C7391E" w:rsidRDefault="00000000">
            <w:r>
              <w:rPr>
                <w:b/>
                <w:bCs/>
                <w:color w:val="BA7517"/>
                <w:sz w:val="20"/>
                <w:szCs w:val="20"/>
              </w:rPr>
              <w:t>RF-19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047C7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OS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27970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OrdemServicoService.java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D9D16B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DELETE /api/ordens/todas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D43C299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1EE22B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139DE8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RF-20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C9DA6A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0FE2B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AgendamentoController.java + AgendamentoRequestDTO.java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792BD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POST /api/agendamentos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E94D5FE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37232D8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5B6DF43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RF-22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A0095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3666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AgendamentoService.java + HistoricoAgendamento.java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CCA422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PATCH /api/agendamentos/{id}/reagendar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C18BF5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4A7051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95EFED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RF-23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22422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515B1E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AgendamentoService.java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7214C2A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PATCH /api/agendamentos/{id}/cancelar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373BEED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27BF24B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F39FAC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RF-26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A417336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Chat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BED9D6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MensagemChatController.java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5BC80D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POST /api/chat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A86F36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5920202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AEF4502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RF-27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374C18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Chat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6F23FC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MensagemChatRepository.java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C470B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GET /api/chat/ordem/{id}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24BAD3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365D5B3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07E1012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RF-36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F3B5A35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Relatorio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006AA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index.html (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exportarPDF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208B33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Navegador —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jsPDF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2CFBB9D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52B996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802285" w14:textId="77777777" w:rsidR="00C7391E" w:rsidRDefault="00000000">
            <w:r>
              <w:rPr>
                <w:b/>
                <w:bCs/>
                <w:color w:val="D85A30"/>
                <w:sz w:val="20"/>
                <w:szCs w:val="20"/>
              </w:rPr>
              <w:t>RNF-05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9193D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Seguranca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0A1999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CorsConfig.java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284AD5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 xml:space="preserve">Todos os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endpoints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FBBE20" w14:textId="77777777" w:rsidR="00C7391E" w:rsidRDefault="00000000">
            <w:r>
              <w:rPr>
                <w:color w:val="1D9E75"/>
                <w:sz w:val="20"/>
                <w:szCs w:val="20"/>
              </w:rPr>
              <w:t>Corrigido v4.0</w:t>
            </w:r>
          </w:p>
        </w:tc>
      </w:tr>
      <w:tr w:rsidR="00C7391E" w14:paraId="6F3CCB4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4C92A60" w14:textId="77777777" w:rsidR="00C7391E" w:rsidRDefault="00000000">
            <w:r>
              <w:rPr>
                <w:b/>
                <w:bCs/>
                <w:color w:val="185FA5"/>
                <w:sz w:val="20"/>
                <w:szCs w:val="20"/>
              </w:rPr>
              <w:t>RNF-09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46B6324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Confiabilidade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C733BE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OrdemServicoService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+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AgendamentoService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318EDCB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Multiplos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endpoints</w:t>
            </w:r>
            <w:proofErr w:type="spellEnd"/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9F9F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67628E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  <w:tr w:rsidR="00C7391E" w14:paraId="171BB56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A507ADB" w14:textId="77777777" w:rsidR="00C7391E" w:rsidRDefault="00000000">
            <w:r>
              <w:rPr>
                <w:b/>
                <w:bCs/>
                <w:color w:val="534AB7"/>
                <w:sz w:val="20"/>
                <w:szCs w:val="20"/>
              </w:rPr>
              <w:t>RNF-19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85DF6D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Usabilidade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6D93775" w14:textId="77777777" w:rsidR="00C7391E" w:rsidRDefault="00000000">
            <w:r>
              <w:rPr>
                <w:b/>
                <w:bCs/>
                <w:color w:val="111111"/>
                <w:sz w:val="20"/>
                <w:szCs w:val="20"/>
              </w:rPr>
              <w:t>index.html (CSS @</w:t>
            </w:r>
            <w:proofErr w:type="gramStart"/>
            <w:r>
              <w:rPr>
                <w:b/>
                <w:bCs/>
                <w:color w:val="111111"/>
                <w:sz w:val="20"/>
                <w:szCs w:val="20"/>
              </w:rPr>
              <w:t>media</w:t>
            </w:r>
            <w:proofErr w:type="gramEnd"/>
            <w:r>
              <w:rPr>
                <w:b/>
                <w:bCs/>
                <w:color w:val="111111"/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15BB3" w14:textId="77777777" w:rsidR="00C7391E" w:rsidRDefault="00000000">
            <w:proofErr w:type="spellStart"/>
            <w:r>
              <w:rPr>
                <w:b/>
                <w:bCs/>
                <w:color w:val="111111"/>
                <w:sz w:val="20"/>
                <w:szCs w:val="20"/>
              </w:rPr>
              <w:t>Frontend</w:t>
            </w:r>
            <w:proofErr w:type="spellEnd"/>
            <w:r>
              <w:rPr>
                <w:b/>
                <w:bCs/>
                <w:color w:val="111111"/>
                <w:sz w:val="20"/>
                <w:szCs w:val="20"/>
              </w:rPr>
              <w:t xml:space="preserve"> local</w:t>
            </w:r>
          </w:p>
        </w:tc>
        <w:tc>
          <w:tcPr>
            <w:tcW w:w="2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978D7B" w14:textId="77777777" w:rsidR="00C7391E" w:rsidRDefault="00000000">
            <w:r>
              <w:rPr>
                <w:color w:val="1D9E75"/>
                <w:sz w:val="20"/>
                <w:szCs w:val="20"/>
              </w:rPr>
              <w:t>Implementado</w:t>
            </w:r>
          </w:p>
        </w:tc>
      </w:tr>
    </w:tbl>
    <w:p w14:paraId="1D09E9EF" w14:textId="77777777" w:rsidR="00C7391E" w:rsidRDefault="00C7391E">
      <w:pPr>
        <w:spacing w:after="80"/>
      </w:pPr>
    </w:p>
    <w:p w14:paraId="2060494C" w14:textId="77777777" w:rsidR="00C7391E" w:rsidRDefault="00C7391E">
      <w:pPr>
        <w:spacing w:after="80"/>
      </w:pPr>
    </w:p>
    <w:p w14:paraId="28E8A96D" w14:textId="5B7C8E40" w:rsidR="00C7391E" w:rsidRDefault="00000000">
      <w:pPr>
        <w:jc w:val="center"/>
      </w:pPr>
      <w:r>
        <w:rPr>
          <w:i/>
          <w:iCs/>
          <w:color w:val="555555"/>
          <w:sz w:val="18"/>
          <w:szCs w:val="18"/>
        </w:rPr>
        <w:lastRenderedPageBreak/>
        <w:t xml:space="preserve">Fim do documento — </w:t>
      </w:r>
      <w:proofErr w:type="spellStart"/>
      <w:r>
        <w:rPr>
          <w:i/>
          <w:iCs/>
          <w:color w:val="555555"/>
          <w:sz w:val="18"/>
          <w:szCs w:val="18"/>
        </w:rPr>
        <w:t>AutoSystem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gramStart"/>
      <w:r>
        <w:rPr>
          <w:i/>
          <w:iCs/>
          <w:color w:val="555555"/>
          <w:sz w:val="18"/>
          <w:szCs w:val="18"/>
        </w:rPr>
        <w:t>v</w:t>
      </w:r>
      <w:r w:rsidR="00BC253B">
        <w:rPr>
          <w:i/>
          <w:iCs/>
          <w:color w:val="555555"/>
          <w:sz w:val="18"/>
          <w:szCs w:val="18"/>
        </w:rPr>
        <w:t>1</w:t>
      </w:r>
      <w:r>
        <w:rPr>
          <w:i/>
          <w:iCs/>
          <w:color w:val="555555"/>
          <w:sz w:val="18"/>
          <w:szCs w:val="18"/>
        </w:rPr>
        <w:t>.0  |</w:t>
      </w:r>
      <w:proofErr w:type="gramEnd"/>
      <w:r>
        <w:rPr>
          <w:i/>
          <w:iCs/>
          <w:color w:val="555555"/>
          <w:sz w:val="18"/>
          <w:szCs w:val="18"/>
        </w:rPr>
        <w:t xml:space="preserve">  42 RF + 20 RNF documentados com rastreabilidade ao </w:t>
      </w:r>
      <w:proofErr w:type="spellStart"/>
      <w:r>
        <w:rPr>
          <w:i/>
          <w:iCs/>
          <w:color w:val="555555"/>
          <w:sz w:val="18"/>
          <w:szCs w:val="18"/>
        </w:rPr>
        <w:t>codigo</w:t>
      </w:r>
      <w:proofErr w:type="spellEnd"/>
    </w:p>
    <w:sectPr w:rsidR="00C7391E">
      <w:headerReference w:type="default" r:id="rId7"/>
      <w:footerReference w:type="default" r:id="rId8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9B286" w14:textId="77777777" w:rsidR="00DD4305" w:rsidRDefault="00DD4305">
      <w:r>
        <w:separator/>
      </w:r>
    </w:p>
  </w:endnote>
  <w:endnote w:type="continuationSeparator" w:id="0">
    <w:p w14:paraId="2E4D8807" w14:textId="77777777" w:rsidR="00DD4305" w:rsidRDefault="00DD43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7547"/>
      <w:gridCol w:w="1839"/>
    </w:tblGrid>
    <w:tr w:rsidR="00C7391E" w14:paraId="77A645CC" w14:textId="77777777">
      <w:tblPrEx>
        <w:tblCellMar>
          <w:top w:w="0" w:type="dxa"/>
          <w:bottom w:w="0" w:type="dxa"/>
        </w:tblCellMar>
      </w:tblPrEx>
      <w:tc>
        <w:tcPr>
          <w:tcW w:w="0" w:type="auto"/>
        </w:tcPr>
        <w:p w14:paraId="38101F5D" w14:textId="3A82F38D" w:rsidR="00C7391E" w:rsidRDefault="00000000">
          <w:proofErr w:type="spellStart"/>
          <w:r>
            <w:rPr>
              <w:color w:val="555555"/>
              <w:sz w:val="16"/>
              <w:szCs w:val="16"/>
            </w:rPr>
            <w:t>AutoSystem</w:t>
          </w:r>
          <w:proofErr w:type="spellEnd"/>
          <w:r>
            <w:rPr>
              <w:color w:val="555555"/>
              <w:sz w:val="16"/>
              <w:szCs w:val="16"/>
            </w:rPr>
            <w:t xml:space="preserve"> </w:t>
          </w:r>
          <w:proofErr w:type="gramStart"/>
          <w:r>
            <w:rPr>
              <w:color w:val="555555"/>
              <w:sz w:val="16"/>
              <w:szCs w:val="16"/>
            </w:rPr>
            <w:t>v</w:t>
          </w:r>
          <w:r w:rsidR="00BC253B">
            <w:rPr>
              <w:color w:val="555555"/>
              <w:sz w:val="16"/>
              <w:szCs w:val="16"/>
            </w:rPr>
            <w:t>1</w:t>
          </w:r>
          <w:r>
            <w:rPr>
              <w:color w:val="555555"/>
              <w:sz w:val="16"/>
              <w:szCs w:val="16"/>
            </w:rPr>
            <w:t>.0  |</w:t>
          </w:r>
          <w:proofErr w:type="gramEnd"/>
          <w:r>
            <w:rPr>
              <w:color w:val="555555"/>
              <w:sz w:val="16"/>
              <w:szCs w:val="16"/>
            </w:rPr>
            <w:t xml:space="preserve">  Requisitos do </w:t>
          </w:r>
          <w:proofErr w:type="gramStart"/>
          <w:r>
            <w:rPr>
              <w:color w:val="555555"/>
              <w:sz w:val="16"/>
              <w:szCs w:val="16"/>
            </w:rPr>
            <w:t>Sistema  |</w:t>
          </w:r>
          <w:proofErr w:type="gramEnd"/>
          <w:r>
            <w:rPr>
              <w:color w:val="555555"/>
              <w:sz w:val="16"/>
              <w:szCs w:val="16"/>
            </w:rPr>
            <w:t xml:space="preserve">  </w:t>
          </w:r>
          <w:proofErr w:type="gramStart"/>
          <w:r>
            <w:rPr>
              <w:color w:val="555555"/>
              <w:sz w:val="16"/>
              <w:szCs w:val="16"/>
            </w:rPr>
            <w:t>Abril</w:t>
          </w:r>
          <w:proofErr w:type="gramEnd"/>
          <w:r>
            <w:rPr>
              <w:color w:val="555555"/>
              <w:sz w:val="16"/>
              <w:szCs w:val="16"/>
            </w:rPr>
            <w:t xml:space="preserve"> 2025</w:t>
          </w:r>
        </w:p>
      </w:tc>
      <w:tc>
        <w:tcPr>
          <w:tcW w:w="0" w:type="auto"/>
        </w:tcPr>
        <w:p w14:paraId="5D8FFB3D" w14:textId="77777777" w:rsidR="00C7391E" w:rsidRDefault="00000000">
          <w:pPr>
            <w:jc w:val="right"/>
          </w:pPr>
          <w:proofErr w:type="gramStart"/>
          <w:r>
            <w:rPr>
              <w:color w:val="555555"/>
              <w:sz w:val="16"/>
              <w:szCs w:val="16"/>
            </w:rPr>
            <w:t>Pagina</w:t>
          </w:r>
          <w:proofErr w:type="gramEnd"/>
          <w:r>
            <w:rPr>
              <w:color w:val="555555"/>
              <w:sz w:val="16"/>
              <w:szCs w:val="16"/>
            </w:rPr>
            <w:t xml:space="preserve"> </w:t>
          </w:r>
          <w:r>
            <w:rPr>
              <w:color w:val="555555"/>
              <w:sz w:val="16"/>
              <w:szCs w:val="16"/>
            </w:rPr>
            <w:fldChar w:fldCharType="begin"/>
          </w:r>
          <w:r>
            <w:rPr>
              <w:color w:val="555555"/>
              <w:sz w:val="16"/>
              <w:szCs w:val="16"/>
            </w:rPr>
            <w:instrText>PAGE</w:instrText>
          </w:r>
          <w:r>
            <w:rPr>
              <w:color w:val="555555"/>
              <w:sz w:val="16"/>
              <w:szCs w:val="16"/>
            </w:rPr>
            <w:fldChar w:fldCharType="separate"/>
          </w:r>
          <w:r w:rsidR="00BC253B">
            <w:rPr>
              <w:noProof/>
              <w:color w:val="555555"/>
              <w:sz w:val="16"/>
              <w:szCs w:val="16"/>
            </w:rPr>
            <w:t>1</w:t>
          </w:r>
          <w:r>
            <w:rPr>
              <w:color w:val="555555"/>
              <w:sz w:val="16"/>
              <w:szCs w:val="16"/>
            </w:rPr>
            <w:fldChar w:fldCharType="end"/>
          </w:r>
          <w:r>
            <w:rPr>
              <w:color w:val="555555"/>
              <w:sz w:val="16"/>
              <w:szCs w:val="16"/>
            </w:rPr>
            <w:t xml:space="preserve"> de </w:t>
          </w:r>
          <w:r>
            <w:rPr>
              <w:color w:val="555555"/>
              <w:sz w:val="16"/>
              <w:szCs w:val="16"/>
            </w:rPr>
            <w:fldChar w:fldCharType="begin"/>
          </w:r>
          <w:r>
            <w:rPr>
              <w:color w:val="555555"/>
              <w:sz w:val="16"/>
              <w:szCs w:val="16"/>
            </w:rPr>
            <w:instrText>NUMPAGES</w:instrText>
          </w:r>
          <w:r>
            <w:rPr>
              <w:color w:val="555555"/>
              <w:sz w:val="16"/>
              <w:szCs w:val="16"/>
            </w:rPr>
            <w:fldChar w:fldCharType="separate"/>
          </w:r>
          <w:r w:rsidR="00BC253B">
            <w:rPr>
              <w:noProof/>
              <w:color w:val="555555"/>
              <w:sz w:val="16"/>
              <w:szCs w:val="16"/>
            </w:rPr>
            <w:t>2</w:t>
          </w:r>
          <w:r>
            <w:rPr>
              <w:color w:val="555555"/>
              <w:sz w:val="16"/>
              <w:szCs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4C03E" w14:textId="77777777" w:rsidR="00DD4305" w:rsidRDefault="00DD4305">
      <w:r>
        <w:separator/>
      </w:r>
    </w:p>
  </w:footnote>
  <w:footnote w:type="continuationSeparator" w:id="0">
    <w:p w14:paraId="3636D9DB" w14:textId="77777777" w:rsidR="00DD4305" w:rsidRDefault="00DD43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411"/>
      <w:gridCol w:w="3975"/>
    </w:tblGrid>
    <w:tr w:rsidR="00C7391E" w14:paraId="0EF3EC85" w14:textId="77777777">
      <w:tblPrEx>
        <w:tblCellMar>
          <w:top w:w="0" w:type="dxa"/>
          <w:bottom w:w="0" w:type="dxa"/>
        </w:tblCellMar>
      </w:tblPrEx>
      <w:tc>
        <w:tcPr>
          <w:tcW w:w="0" w:type="auto"/>
        </w:tcPr>
        <w:p w14:paraId="285EEC96" w14:textId="77777777" w:rsidR="00C7391E" w:rsidRDefault="00000000">
          <w:proofErr w:type="spellStart"/>
          <w:r>
            <w:rPr>
              <w:b/>
              <w:bCs/>
              <w:color w:val="1D9E75"/>
              <w:sz w:val="18"/>
              <w:szCs w:val="18"/>
            </w:rPr>
            <w:t>AutoSystem</w:t>
          </w:r>
          <w:proofErr w:type="spellEnd"/>
          <w:r>
            <w:rPr>
              <w:b/>
              <w:bCs/>
              <w:color w:val="1D9E75"/>
              <w:sz w:val="18"/>
              <w:szCs w:val="18"/>
            </w:rPr>
            <w:t xml:space="preserve"> — Requisitos Funcionais e </w:t>
          </w:r>
          <w:proofErr w:type="spellStart"/>
          <w:r>
            <w:rPr>
              <w:b/>
              <w:bCs/>
              <w:color w:val="1D9E75"/>
              <w:sz w:val="18"/>
              <w:szCs w:val="18"/>
            </w:rPr>
            <w:t>Nao</w:t>
          </w:r>
          <w:proofErr w:type="spellEnd"/>
          <w:r>
            <w:rPr>
              <w:b/>
              <w:bCs/>
              <w:color w:val="1D9E75"/>
              <w:sz w:val="18"/>
              <w:szCs w:val="18"/>
            </w:rPr>
            <w:t xml:space="preserve"> Funcionais</w:t>
          </w:r>
        </w:p>
      </w:tc>
      <w:tc>
        <w:tcPr>
          <w:tcW w:w="0" w:type="auto"/>
        </w:tcPr>
        <w:p w14:paraId="5CA7083D" w14:textId="01093250" w:rsidR="00C7391E" w:rsidRDefault="00000000">
          <w:pPr>
            <w:jc w:val="right"/>
          </w:pPr>
          <w:r>
            <w:rPr>
              <w:color w:val="555555"/>
              <w:sz w:val="16"/>
              <w:szCs w:val="16"/>
            </w:rPr>
            <w:t>Documento de Requisitos de Software — v</w:t>
          </w:r>
          <w:r w:rsidR="00BC253B">
            <w:rPr>
              <w:color w:val="555555"/>
              <w:sz w:val="16"/>
              <w:szCs w:val="16"/>
            </w:rPr>
            <w:t>1</w:t>
          </w:r>
          <w:r>
            <w:rPr>
              <w:color w:val="555555"/>
              <w:sz w:val="16"/>
              <w:szCs w:val="16"/>
            </w:rPr>
            <w:t>.0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1311B"/>
    <w:multiLevelType w:val="hybridMultilevel"/>
    <w:tmpl w:val="2B20E506"/>
    <w:lvl w:ilvl="0" w:tplc="D86C56AC">
      <w:start w:val="1"/>
      <w:numFmt w:val="bullet"/>
      <w:lvlText w:val="•"/>
      <w:lvlJc w:val="left"/>
      <w:pPr>
        <w:ind w:left="720" w:hanging="360"/>
      </w:pPr>
    </w:lvl>
    <w:lvl w:ilvl="1" w:tplc="9CE81702">
      <w:numFmt w:val="decimal"/>
      <w:lvlText w:val=""/>
      <w:lvlJc w:val="left"/>
    </w:lvl>
    <w:lvl w:ilvl="2" w:tplc="FEACB986">
      <w:numFmt w:val="decimal"/>
      <w:lvlText w:val=""/>
      <w:lvlJc w:val="left"/>
    </w:lvl>
    <w:lvl w:ilvl="3" w:tplc="FABE012A">
      <w:numFmt w:val="decimal"/>
      <w:lvlText w:val=""/>
      <w:lvlJc w:val="left"/>
    </w:lvl>
    <w:lvl w:ilvl="4" w:tplc="1B226CC6">
      <w:numFmt w:val="decimal"/>
      <w:lvlText w:val=""/>
      <w:lvlJc w:val="left"/>
    </w:lvl>
    <w:lvl w:ilvl="5" w:tplc="82988346">
      <w:numFmt w:val="decimal"/>
      <w:lvlText w:val=""/>
      <w:lvlJc w:val="left"/>
    </w:lvl>
    <w:lvl w:ilvl="6" w:tplc="93CEB2A2">
      <w:numFmt w:val="decimal"/>
      <w:lvlText w:val=""/>
      <w:lvlJc w:val="left"/>
    </w:lvl>
    <w:lvl w:ilvl="7" w:tplc="888E4D2C">
      <w:numFmt w:val="decimal"/>
      <w:lvlText w:val=""/>
      <w:lvlJc w:val="left"/>
    </w:lvl>
    <w:lvl w:ilvl="8" w:tplc="214237B6">
      <w:numFmt w:val="decimal"/>
      <w:lvlText w:val=""/>
      <w:lvlJc w:val="left"/>
    </w:lvl>
  </w:abstractNum>
  <w:abstractNum w:abstractNumId="1" w15:restartNumberingAfterBreak="0">
    <w:nsid w:val="34863630"/>
    <w:multiLevelType w:val="hybridMultilevel"/>
    <w:tmpl w:val="1AD6E302"/>
    <w:lvl w:ilvl="0" w:tplc="439AE8B0">
      <w:start w:val="1"/>
      <w:numFmt w:val="decimal"/>
      <w:lvlText w:val="RNF-%1."/>
      <w:lvlJc w:val="left"/>
      <w:pPr>
        <w:ind w:left="720" w:hanging="360"/>
      </w:pPr>
    </w:lvl>
    <w:lvl w:ilvl="1" w:tplc="41F4AF8C">
      <w:numFmt w:val="decimal"/>
      <w:lvlText w:val=""/>
      <w:lvlJc w:val="left"/>
    </w:lvl>
    <w:lvl w:ilvl="2" w:tplc="FFB8DA1A">
      <w:numFmt w:val="decimal"/>
      <w:lvlText w:val=""/>
      <w:lvlJc w:val="left"/>
    </w:lvl>
    <w:lvl w:ilvl="3" w:tplc="A3965282">
      <w:numFmt w:val="decimal"/>
      <w:lvlText w:val=""/>
      <w:lvlJc w:val="left"/>
    </w:lvl>
    <w:lvl w:ilvl="4" w:tplc="A72CF62C">
      <w:numFmt w:val="decimal"/>
      <w:lvlText w:val=""/>
      <w:lvlJc w:val="left"/>
    </w:lvl>
    <w:lvl w:ilvl="5" w:tplc="96944612">
      <w:numFmt w:val="decimal"/>
      <w:lvlText w:val=""/>
      <w:lvlJc w:val="left"/>
    </w:lvl>
    <w:lvl w:ilvl="6" w:tplc="9EEAEFEE">
      <w:numFmt w:val="decimal"/>
      <w:lvlText w:val=""/>
      <w:lvlJc w:val="left"/>
    </w:lvl>
    <w:lvl w:ilvl="7" w:tplc="0444098E">
      <w:numFmt w:val="decimal"/>
      <w:lvlText w:val=""/>
      <w:lvlJc w:val="left"/>
    </w:lvl>
    <w:lvl w:ilvl="8" w:tplc="081452C0">
      <w:numFmt w:val="decimal"/>
      <w:lvlText w:val=""/>
      <w:lvlJc w:val="left"/>
    </w:lvl>
  </w:abstractNum>
  <w:abstractNum w:abstractNumId="2" w15:restartNumberingAfterBreak="0">
    <w:nsid w:val="46C06751"/>
    <w:multiLevelType w:val="hybridMultilevel"/>
    <w:tmpl w:val="DA5A725C"/>
    <w:lvl w:ilvl="0" w:tplc="B2AABE26">
      <w:start w:val="1"/>
      <w:numFmt w:val="decimal"/>
      <w:lvlText w:val="%1."/>
      <w:lvlJc w:val="left"/>
      <w:pPr>
        <w:ind w:left="720" w:hanging="360"/>
      </w:pPr>
    </w:lvl>
    <w:lvl w:ilvl="1" w:tplc="416C1612">
      <w:numFmt w:val="decimal"/>
      <w:lvlText w:val=""/>
      <w:lvlJc w:val="left"/>
    </w:lvl>
    <w:lvl w:ilvl="2" w:tplc="0F3843FA">
      <w:numFmt w:val="decimal"/>
      <w:lvlText w:val=""/>
      <w:lvlJc w:val="left"/>
    </w:lvl>
    <w:lvl w:ilvl="3" w:tplc="2F60EA58">
      <w:numFmt w:val="decimal"/>
      <w:lvlText w:val=""/>
      <w:lvlJc w:val="left"/>
    </w:lvl>
    <w:lvl w:ilvl="4" w:tplc="B2C60D6E">
      <w:numFmt w:val="decimal"/>
      <w:lvlText w:val=""/>
      <w:lvlJc w:val="left"/>
    </w:lvl>
    <w:lvl w:ilvl="5" w:tplc="7D1861C4">
      <w:numFmt w:val="decimal"/>
      <w:lvlText w:val=""/>
      <w:lvlJc w:val="left"/>
    </w:lvl>
    <w:lvl w:ilvl="6" w:tplc="07C8D014">
      <w:numFmt w:val="decimal"/>
      <w:lvlText w:val=""/>
      <w:lvlJc w:val="left"/>
    </w:lvl>
    <w:lvl w:ilvl="7" w:tplc="15C0A748">
      <w:numFmt w:val="decimal"/>
      <w:lvlText w:val=""/>
      <w:lvlJc w:val="left"/>
    </w:lvl>
    <w:lvl w:ilvl="8" w:tplc="E3D28FC4">
      <w:numFmt w:val="decimal"/>
      <w:lvlText w:val=""/>
      <w:lvlJc w:val="left"/>
    </w:lvl>
  </w:abstractNum>
  <w:abstractNum w:abstractNumId="3" w15:restartNumberingAfterBreak="0">
    <w:nsid w:val="51991B32"/>
    <w:multiLevelType w:val="hybridMultilevel"/>
    <w:tmpl w:val="FE907288"/>
    <w:lvl w:ilvl="0" w:tplc="6D281D8A">
      <w:start w:val="1"/>
      <w:numFmt w:val="decimal"/>
      <w:lvlText w:val="RF-%1."/>
      <w:lvlJc w:val="left"/>
      <w:pPr>
        <w:ind w:left="720" w:hanging="360"/>
      </w:pPr>
    </w:lvl>
    <w:lvl w:ilvl="1" w:tplc="AC966C76">
      <w:numFmt w:val="decimal"/>
      <w:lvlText w:val=""/>
      <w:lvlJc w:val="left"/>
    </w:lvl>
    <w:lvl w:ilvl="2" w:tplc="87009BB0">
      <w:numFmt w:val="decimal"/>
      <w:lvlText w:val=""/>
      <w:lvlJc w:val="left"/>
    </w:lvl>
    <w:lvl w:ilvl="3" w:tplc="379A68B4">
      <w:numFmt w:val="decimal"/>
      <w:lvlText w:val=""/>
      <w:lvlJc w:val="left"/>
    </w:lvl>
    <w:lvl w:ilvl="4" w:tplc="56CAD846">
      <w:numFmt w:val="decimal"/>
      <w:lvlText w:val=""/>
      <w:lvlJc w:val="left"/>
    </w:lvl>
    <w:lvl w:ilvl="5" w:tplc="B030D2BE">
      <w:numFmt w:val="decimal"/>
      <w:lvlText w:val=""/>
      <w:lvlJc w:val="left"/>
    </w:lvl>
    <w:lvl w:ilvl="6" w:tplc="7ADCA63E">
      <w:numFmt w:val="decimal"/>
      <w:lvlText w:val=""/>
      <w:lvlJc w:val="left"/>
    </w:lvl>
    <w:lvl w:ilvl="7" w:tplc="2E828500">
      <w:numFmt w:val="decimal"/>
      <w:lvlText w:val=""/>
      <w:lvlJc w:val="left"/>
    </w:lvl>
    <w:lvl w:ilvl="8" w:tplc="CE6ECF40">
      <w:numFmt w:val="decimal"/>
      <w:lvlText w:val=""/>
      <w:lvlJc w:val="left"/>
    </w:lvl>
  </w:abstractNum>
  <w:abstractNum w:abstractNumId="4" w15:restartNumberingAfterBreak="0">
    <w:nsid w:val="52042846"/>
    <w:multiLevelType w:val="hybridMultilevel"/>
    <w:tmpl w:val="E042E8E0"/>
    <w:lvl w:ilvl="0" w:tplc="925C5E28">
      <w:start w:val="1"/>
      <w:numFmt w:val="bullet"/>
      <w:lvlText w:val="●"/>
      <w:lvlJc w:val="left"/>
      <w:pPr>
        <w:ind w:left="720" w:hanging="360"/>
      </w:pPr>
    </w:lvl>
    <w:lvl w:ilvl="1" w:tplc="AFC24DEE">
      <w:start w:val="1"/>
      <w:numFmt w:val="bullet"/>
      <w:lvlText w:val="○"/>
      <w:lvlJc w:val="left"/>
      <w:pPr>
        <w:ind w:left="1440" w:hanging="360"/>
      </w:pPr>
    </w:lvl>
    <w:lvl w:ilvl="2" w:tplc="10D6292E">
      <w:start w:val="1"/>
      <w:numFmt w:val="bullet"/>
      <w:lvlText w:val="■"/>
      <w:lvlJc w:val="left"/>
      <w:pPr>
        <w:ind w:left="2160" w:hanging="360"/>
      </w:pPr>
    </w:lvl>
    <w:lvl w:ilvl="3" w:tplc="340E5604">
      <w:start w:val="1"/>
      <w:numFmt w:val="bullet"/>
      <w:lvlText w:val="●"/>
      <w:lvlJc w:val="left"/>
      <w:pPr>
        <w:ind w:left="2880" w:hanging="360"/>
      </w:pPr>
    </w:lvl>
    <w:lvl w:ilvl="4" w:tplc="451229BA">
      <w:start w:val="1"/>
      <w:numFmt w:val="bullet"/>
      <w:lvlText w:val="○"/>
      <w:lvlJc w:val="left"/>
      <w:pPr>
        <w:ind w:left="3600" w:hanging="360"/>
      </w:pPr>
    </w:lvl>
    <w:lvl w:ilvl="5" w:tplc="461C1C70">
      <w:start w:val="1"/>
      <w:numFmt w:val="bullet"/>
      <w:lvlText w:val="■"/>
      <w:lvlJc w:val="left"/>
      <w:pPr>
        <w:ind w:left="4320" w:hanging="360"/>
      </w:pPr>
    </w:lvl>
    <w:lvl w:ilvl="6" w:tplc="7390E2DE">
      <w:start w:val="1"/>
      <w:numFmt w:val="bullet"/>
      <w:lvlText w:val="●"/>
      <w:lvlJc w:val="left"/>
      <w:pPr>
        <w:ind w:left="5040" w:hanging="360"/>
      </w:pPr>
    </w:lvl>
    <w:lvl w:ilvl="7" w:tplc="E228CCC6">
      <w:start w:val="1"/>
      <w:numFmt w:val="bullet"/>
      <w:lvlText w:val="●"/>
      <w:lvlJc w:val="left"/>
      <w:pPr>
        <w:ind w:left="5760" w:hanging="360"/>
      </w:pPr>
    </w:lvl>
    <w:lvl w:ilvl="8" w:tplc="5D18E8B0">
      <w:start w:val="1"/>
      <w:numFmt w:val="bullet"/>
      <w:lvlText w:val="●"/>
      <w:lvlJc w:val="left"/>
      <w:pPr>
        <w:ind w:left="6480" w:hanging="360"/>
      </w:pPr>
    </w:lvl>
  </w:abstractNum>
  <w:num w:numId="1" w16cid:durableId="128327226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91E"/>
    <w:rsid w:val="00891139"/>
    <w:rsid w:val="00BC253B"/>
    <w:rsid w:val="00C7391E"/>
    <w:rsid w:val="00DD4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6ECBA"/>
  <w15:docId w15:val="{3478A677-F2FD-4F8F-AAAE-ED3643B7B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20" w:after="160"/>
      <w:outlineLvl w:val="0"/>
    </w:pPr>
    <w:rPr>
      <w:b/>
      <w:bCs/>
      <w:color w:val="085041"/>
      <w:sz w:val="34"/>
      <w:szCs w:val="34"/>
    </w:rPr>
  </w:style>
  <w:style w:type="paragraph" w:styleId="Ttulo2">
    <w:name w:val="heading 2"/>
    <w:uiPriority w:val="9"/>
    <w:unhideWhenUsed/>
    <w:qFormat/>
    <w:pPr>
      <w:spacing w:before="300" w:after="100"/>
      <w:outlineLvl w:val="1"/>
    </w:pPr>
    <w:rPr>
      <w:b/>
      <w:bCs/>
      <w:color w:val="1D9E75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20" w:after="80"/>
      <w:outlineLvl w:val="2"/>
    </w:pPr>
    <w:rPr>
      <w:b/>
      <w:bCs/>
      <w:color w:val="555555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C253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C253B"/>
  </w:style>
  <w:style w:type="paragraph" w:styleId="Rodap">
    <w:name w:val="footer"/>
    <w:basedOn w:val="Normal"/>
    <w:link w:val="RodapChar"/>
    <w:uiPriority w:val="99"/>
    <w:unhideWhenUsed/>
    <w:rsid w:val="00BC253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C25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3730</Words>
  <Characters>20142</Characters>
  <Application>Microsoft Office Word</Application>
  <DocSecurity>0</DocSecurity>
  <Lines>167</Lines>
  <Paragraphs>47</Paragraphs>
  <ScaleCrop>false</ScaleCrop>
  <Company/>
  <LinksUpToDate>false</LinksUpToDate>
  <CharactersWithSpaces>23825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SENAI DENDEZEIROS B5_07</cp:lastModifiedBy>
  <cp:revision>3</cp:revision>
  <dcterms:created xsi:type="dcterms:W3CDTF">2026-04-07T23:31:00Z</dcterms:created>
  <dcterms:modified xsi:type="dcterms:W3CDTF">2026-04-07T23:40:00Z</dcterms:modified>
</cp:coreProperties>
</file>