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E860" w14:textId="537F381C" w:rsidR="00C90EDC" w:rsidRDefault="001053F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5298673B" wp14:editId="5DB2E2A7">
            <wp:simplePos x="0" y="0"/>
            <wp:positionH relativeFrom="column">
              <wp:posOffset>-1143000</wp:posOffset>
            </wp:positionH>
            <wp:positionV relativeFrom="page">
              <wp:posOffset>-76200</wp:posOffset>
            </wp:positionV>
            <wp:extent cx="7753350" cy="10130155"/>
            <wp:effectExtent l="0" t="0" r="0" b="4445"/>
            <wp:wrapSquare wrapText="bothSides"/>
            <wp:docPr id="1698980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0803" name="Imagen 16989808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013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EDC">
        <w:rPr>
          <w:lang w:val="es-MX"/>
        </w:rPr>
        <w:br w:type="page"/>
      </w:r>
    </w:p>
    <w:p w14:paraId="46D0F2B0" w14:textId="77777777" w:rsidR="00EE1142" w:rsidRPr="001053F4" w:rsidRDefault="001053F4">
      <w:pPr>
        <w:pStyle w:val="Ttulo1"/>
        <w:rPr>
          <w:rFonts w:ascii="Arial" w:hAnsi="Arial" w:cs="Arial"/>
          <w:lang w:val="es-MX"/>
        </w:rPr>
      </w:pPr>
      <w:bookmarkStart w:id="0" w:name="_Toc209514545"/>
      <w:r w:rsidRPr="001053F4">
        <w:rPr>
          <w:rFonts w:ascii="Arial" w:hAnsi="Arial" w:cs="Arial"/>
          <w:color w:val="000000" w:themeColor="text1"/>
          <w:lang w:val="es-MX"/>
        </w:rPr>
        <w:lastRenderedPageBreak/>
        <w:t>Índice de Contenido</w:t>
      </w:r>
      <w:bookmarkEnd w:id="0"/>
      <w:r w:rsidRPr="001053F4">
        <w:rPr>
          <w:rFonts w:ascii="Arial" w:hAnsi="Arial" w:cs="Arial"/>
          <w:lang w:val="es-MX"/>
        </w:rPr>
        <w:br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id w:val="-120547985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8FB2593" w14:textId="0FBA39E4" w:rsidR="00EE1142" w:rsidRDefault="00EE1142">
          <w:pPr>
            <w:pStyle w:val="TtuloTDC"/>
          </w:pPr>
        </w:p>
        <w:p w14:paraId="487B5B7C" w14:textId="0EEE0610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14545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6F0D" w14:textId="1DBF8F59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46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18BD" w14:textId="496D28D2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47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Historias de Usuario (Backlog)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814C2" w14:textId="232C7A51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48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Procesos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00F7" w14:textId="21E7BEB0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49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Flujo de Trabajo (Sprints)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EB6D5" w14:textId="41881912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50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Mapa del Sitio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EA14" w14:textId="54021619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51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B14C" w14:textId="53718D55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52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Metodología de Desarrollo: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74A4" w14:textId="4DFE003D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53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Roles del Equipo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B516" w14:textId="762C6EB0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54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CA0F" w14:textId="79596D94" w:rsidR="00EE1142" w:rsidRDefault="00EE114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9514555" w:history="1">
            <w:r w:rsidRPr="00EA0060">
              <w:rPr>
                <w:rStyle w:val="Hipervnculo"/>
                <w:rFonts w:ascii="Arial" w:hAnsi="Arial" w:cs="Arial"/>
                <w:noProof/>
                <w:lang w:val="es-MX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7FB9" w14:textId="77777777" w:rsidR="00EE1142" w:rsidRDefault="00EE1142" w:rsidP="00EE114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32ED9C7" w14:textId="14A7ED3A" w:rsidR="001053F4" w:rsidRPr="00EE1142" w:rsidRDefault="001053F4" w:rsidP="00EE1142"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  <w:r w:rsidRPr="001053F4">
        <w:rPr>
          <w:rFonts w:ascii="Arial" w:hAnsi="Arial" w:cs="Arial"/>
          <w:lang w:val="es-MX"/>
        </w:rPr>
        <w:br/>
      </w:r>
    </w:p>
    <w:p w14:paraId="70A22536" w14:textId="77777777" w:rsidR="00EE1142" w:rsidRDefault="00EE1142">
      <w:pPr>
        <w:pStyle w:val="Ttulo1"/>
        <w:rPr>
          <w:lang w:val="es-MX"/>
        </w:rPr>
      </w:pPr>
      <w:bookmarkStart w:id="1" w:name="_Toc209514546"/>
    </w:p>
    <w:p w14:paraId="6A3C328E" w14:textId="12B97AA1" w:rsidR="009A4380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t>Introducción</w:t>
      </w:r>
      <w:bookmarkEnd w:id="1"/>
    </w:p>
    <w:p w14:paraId="43AF6713" w14:textId="77777777" w:rsidR="00EE1142" w:rsidRPr="00EE1142" w:rsidRDefault="00EE1142" w:rsidP="00EE1142">
      <w:pPr>
        <w:rPr>
          <w:lang w:val="es-MX"/>
        </w:rPr>
      </w:pPr>
    </w:p>
    <w:p w14:paraId="226C65BA" w14:textId="77777777" w:rsidR="009A4380" w:rsidRPr="001053F4" w:rsidRDefault="006D3452" w:rsidP="001053F4">
      <w:pPr>
        <w:jc w:val="both"/>
        <w:rPr>
          <w:rFonts w:ascii="Arial" w:hAnsi="Arial" w:cs="Arial"/>
          <w:lang w:val="es-MX"/>
        </w:rPr>
      </w:pPr>
      <w:r w:rsidRPr="001053F4">
        <w:rPr>
          <w:rFonts w:ascii="Arial" w:hAnsi="Arial" w:cs="Arial"/>
          <w:lang w:val="es-MX"/>
        </w:rPr>
        <w:t>El objetivo de este documento es presentar el avance del Portal de Empleados, un sistema web sencillo que permite a los usuarios iniciar sesión y visualizar sus datos como empleados. El desarrollo se ha planificado en sprints ágiles, enfocándose en la autenticación y la visualización de información.</w:t>
      </w:r>
    </w:p>
    <w:p w14:paraId="338758E1" w14:textId="10A54395" w:rsidR="009A4380" w:rsidRPr="001053F4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2" w:name="_Toc209514547"/>
      <w:r w:rsidRPr="001053F4">
        <w:rPr>
          <w:rFonts w:ascii="Arial" w:hAnsi="Arial" w:cs="Arial"/>
          <w:color w:val="000000" w:themeColor="text1"/>
          <w:lang w:val="es-MX"/>
        </w:rPr>
        <w:t>Historias de Usuario (Backlog)</w:t>
      </w:r>
      <w:bookmarkEnd w:id="2"/>
    </w:p>
    <w:p w14:paraId="15216250" w14:textId="77777777" w:rsidR="001053F4" w:rsidRDefault="006D3452">
      <w:pPr>
        <w:rPr>
          <w:rFonts w:ascii="Arial" w:hAnsi="Arial" w:cs="Arial"/>
          <w:lang w:val="es-MX"/>
        </w:rPr>
      </w:pPr>
      <w:r w:rsidRPr="001053F4">
        <w:rPr>
          <w:rFonts w:ascii="Arial" w:hAnsi="Arial" w:cs="Arial"/>
          <w:lang w:val="es-MX"/>
        </w:rPr>
        <w:t>Aquí se detallan las funcionalidades clave del sistema, agrupadas por épicas para una mejor organización.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58"/>
        <w:gridCol w:w="6398"/>
      </w:tblGrid>
      <w:tr w:rsidR="00395126" w:rsidRPr="00395126" w14:paraId="4EAC1AF7" w14:textId="77777777" w:rsidTr="00395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E18E4" w14:textId="77777777" w:rsidR="00395126" w:rsidRPr="00395126" w:rsidRDefault="00395126" w:rsidP="00395126">
            <w:pPr>
              <w:spacing w:after="200" w:line="276" w:lineRule="auto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Épica</w:t>
            </w:r>
          </w:p>
        </w:tc>
        <w:tc>
          <w:tcPr>
            <w:tcW w:w="0" w:type="auto"/>
            <w:hideMark/>
          </w:tcPr>
          <w:p w14:paraId="52BD993A" w14:textId="77777777" w:rsidR="00395126" w:rsidRPr="00395126" w:rsidRDefault="00395126" w:rsidP="0039512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Historia de Usuario</w:t>
            </w:r>
          </w:p>
        </w:tc>
      </w:tr>
      <w:tr w:rsidR="00395126" w:rsidRPr="003D4C6F" w14:paraId="37D635C5" w14:textId="77777777" w:rsidTr="00395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347DA" w14:textId="77777777" w:rsidR="00395126" w:rsidRPr="00395126" w:rsidRDefault="00395126" w:rsidP="00395126">
            <w:pPr>
              <w:spacing w:after="200" w:line="276" w:lineRule="auto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Épica 1: Autenticación y Acceso</w:t>
            </w:r>
          </w:p>
        </w:tc>
        <w:tc>
          <w:tcPr>
            <w:tcW w:w="0" w:type="auto"/>
            <w:hideMark/>
          </w:tcPr>
          <w:p w14:paraId="1C385309" w14:textId="77777777" w:rsidR="00395126" w:rsidRPr="00395126" w:rsidRDefault="00395126" w:rsidP="003951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HU1: Registro de usuarios HU2: Login HU3: Logout</w:t>
            </w:r>
          </w:p>
        </w:tc>
      </w:tr>
      <w:tr w:rsidR="00395126" w:rsidRPr="003D4C6F" w14:paraId="3942EBCE" w14:textId="77777777" w:rsidTr="00395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99491" w14:textId="77777777" w:rsidR="00395126" w:rsidRPr="00395126" w:rsidRDefault="00395126" w:rsidP="00395126">
            <w:pPr>
              <w:spacing w:after="200" w:line="276" w:lineRule="auto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Épica 2: Gestión de Empleados</w:t>
            </w:r>
          </w:p>
        </w:tc>
        <w:tc>
          <w:tcPr>
            <w:tcW w:w="0" w:type="auto"/>
            <w:hideMark/>
          </w:tcPr>
          <w:p w14:paraId="49255BE3" w14:textId="77777777" w:rsidR="00395126" w:rsidRPr="00395126" w:rsidRDefault="00395126" w:rsidP="003951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HU4: Ver lista de empleados HU5: Lista ordenada y legible HU10: Clasificación por titulado/no titulado</w:t>
            </w:r>
          </w:p>
        </w:tc>
      </w:tr>
      <w:tr w:rsidR="00395126" w:rsidRPr="003D4C6F" w14:paraId="3B348A12" w14:textId="77777777" w:rsidTr="00395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D1D98" w14:textId="77777777" w:rsidR="00395126" w:rsidRPr="00395126" w:rsidRDefault="00395126" w:rsidP="00395126">
            <w:pPr>
              <w:spacing w:after="200" w:line="276" w:lineRule="auto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Épica 3: Diseño y Usabilidad</w:t>
            </w:r>
          </w:p>
        </w:tc>
        <w:tc>
          <w:tcPr>
            <w:tcW w:w="0" w:type="auto"/>
            <w:hideMark/>
          </w:tcPr>
          <w:p w14:paraId="2A452F4E" w14:textId="77777777" w:rsidR="00395126" w:rsidRPr="00395126" w:rsidRDefault="00395126" w:rsidP="0039512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HU6: Interfaz básica y clara HU7: Accesibilidad en móvil y escritorio</w:t>
            </w:r>
          </w:p>
        </w:tc>
      </w:tr>
      <w:tr w:rsidR="00395126" w:rsidRPr="003D4C6F" w14:paraId="781291C5" w14:textId="77777777" w:rsidTr="00395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199FF" w14:textId="77777777" w:rsidR="00395126" w:rsidRPr="00395126" w:rsidRDefault="00395126" w:rsidP="00395126">
            <w:pPr>
              <w:spacing w:after="200" w:line="276" w:lineRule="auto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Épica 4: Calidad y Pruebas</w:t>
            </w:r>
          </w:p>
        </w:tc>
        <w:tc>
          <w:tcPr>
            <w:tcW w:w="0" w:type="auto"/>
            <w:hideMark/>
          </w:tcPr>
          <w:p w14:paraId="779DB415" w14:textId="77777777" w:rsidR="00395126" w:rsidRPr="00395126" w:rsidRDefault="00395126" w:rsidP="0039512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95126">
              <w:rPr>
                <w:rFonts w:ascii="Arial" w:hAnsi="Arial" w:cs="Arial"/>
                <w:lang w:val="es-MX"/>
              </w:rPr>
              <w:t>(Opcional, si decides mantenerla: HU8: Pruebas de login HU9: Pruebas lista de empleados, pero debes redactar criterios de aceptación)</w:t>
            </w:r>
          </w:p>
        </w:tc>
      </w:tr>
    </w:tbl>
    <w:p w14:paraId="6A696E14" w14:textId="5F232733" w:rsidR="009A4380" w:rsidRPr="001053F4" w:rsidRDefault="006D3452">
      <w:pPr>
        <w:rPr>
          <w:rFonts w:ascii="Arial" w:hAnsi="Arial" w:cs="Arial"/>
          <w:lang w:val="es-MX"/>
        </w:rPr>
      </w:pPr>
      <w:r w:rsidRPr="001053F4">
        <w:rPr>
          <w:rFonts w:ascii="Arial" w:hAnsi="Arial" w:cs="Arial"/>
          <w:lang w:val="es-MX"/>
        </w:rPr>
        <w:br/>
      </w:r>
    </w:p>
    <w:p w14:paraId="69B0D3E6" w14:textId="2B859602" w:rsidR="009A4380" w:rsidRPr="001053F4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3" w:name="_Toc209514548"/>
      <w:r w:rsidRPr="001053F4">
        <w:rPr>
          <w:rFonts w:ascii="Arial" w:hAnsi="Arial" w:cs="Arial"/>
          <w:color w:val="000000" w:themeColor="text1"/>
          <w:lang w:val="es-MX"/>
        </w:rPr>
        <w:t>Procesos del Sistema</w:t>
      </w:r>
      <w:bookmarkEnd w:id="3"/>
    </w:p>
    <w:p w14:paraId="2530856A" w14:textId="77777777" w:rsidR="00EE1142" w:rsidRDefault="006D3452" w:rsidP="00EE1142">
      <w:pPr>
        <w:rPr>
          <w:rFonts w:ascii="Arial" w:hAnsi="Arial" w:cs="Arial"/>
          <w:color w:val="000000" w:themeColor="text1"/>
          <w:lang w:val="es-MX"/>
        </w:rPr>
      </w:pPr>
      <w:r w:rsidRPr="008D12A4">
        <w:rPr>
          <w:rFonts w:ascii="Arial" w:hAnsi="Arial" w:cs="Arial"/>
          <w:color w:val="000000" w:themeColor="text1"/>
          <w:lang w:val="es-MX"/>
        </w:rPr>
        <w:t>El flujo del sistema es simple y lineal, centrado en el acceso y la visualización de datos.</w:t>
      </w:r>
    </w:p>
    <w:p w14:paraId="7617C5F7" w14:textId="77777777" w:rsidR="00871982" w:rsidRDefault="006D3452" w:rsidP="00EE1142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8D12A4">
        <w:rPr>
          <w:rFonts w:ascii="Arial" w:hAnsi="Arial" w:cs="Arial"/>
          <w:color w:val="000000" w:themeColor="text1"/>
          <w:lang w:val="es-MX"/>
        </w:rPr>
        <w:br/>
        <w:t>1.Inicio de la Sesión</w:t>
      </w:r>
      <w:r w:rsidRPr="008D12A4">
        <w:rPr>
          <w:rFonts w:ascii="Arial" w:hAnsi="Arial" w:cs="Arial"/>
          <w:color w:val="000000" w:themeColor="text1"/>
          <w:lang w:val="es-MX"/>
        </w:rPr>
        <w:br/>
        <w:t>2. Validación de Credenciales</w:t>
      </w:r>
    </w:p>
    <w:p w14:paraId="3FBE0834" w14:textId="1BF9BF8A" w:rsidR="009A4380" w:rsidRPr="008D12A4" w:rsidRDefault="00871982" w:rsidP="00EE1142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 w:cs="Arial"/>
          <w:color w:val="000000" w:themeColor="text1"/>
          <w:lang w:val="es-MX"/>
        </w:rPr>
        <w:lastRenderedPageBreak/>
        <w:t>3.Campo Titulado/No titulado</w:t>
      </w:r>
      <w:r w:rsidR="006D3452" w:rsidRPr="008D12A4">
        <w:rPr>
          <w:rFonts w:ascii="Arial" w:hAnsi="Arial" w:cs="Arial"/>
          <w:color w:val="000000" w:themeColor="text1"/>
          <w:lang w:val="es-MX"/>
        </w:rPr>
        <w:br/>
        <w:t>3. Visualización de Datos</w:t>
      </w:r>
      <w:r w:rsidR="006D3452" w:rsidRPr="008D12A4">
        <w:rPr>
          <w:rFonts w:ascii="Arial" w:hAnsi="Arial" w:cs="Arial"/>
          <w:color w:val="000000" w:themeColor="text1"/>
          <w:lang w:val="es-MX"/>
        </w:rPr>
        <w:br/>
        <w:t>4. Cierre de Sesión</w:t>
      </w:r>
    </w:p>
    <w:p w14:paraId="784D9113" w14:textId="762F571D" w:rsidR="009A4380" w:rsidRPr="001053F4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4" w:name="_Toc209514549"/>
      <w:r w:rsidRPr="001053F4">
        <w:rPr>
          <w:rFonts w:ascii="Arial" w:hAnsi="Arial" w:cs="Arial"/>
          <w:color w:val="000000" w:themeColor="text1"/>
          <w:lang w:val="es-MX"/>
        </w:rPr>
        <w:t>Flujo de Trabajo (Sprints)</w:t>
      </w:r>
      <w:bookmarkEnd w:id="4"/>
    </w:p>
    <w:p w14:paraId="52C36C1B" w14:textId="7F31F368" w:rsidR="009A4380" w:rsidRPr="001053F4" w:rsidRDefault="006D3452" w:rsidP="008D12A4">
      <w:pPr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t>Se ha seguido una metodología</w:t>
      </w:r>
      <w:r w:rsidR="008D12A4">
        <w:rPr>
          <w:rFonts w:ascii="Arial" w:hAnsi="Arial" w:cs="Arial"/>
          <w:color w:val="000000" w:themeColor="text1"/>
          <w:lang w:val="es-MX"/>
        </w:rPr>
        <w:t xml:space="preserve"> Scrum Board </w:t>
      </w:r>
      <w:r w:rsidRPr="001053F4">
        <w:rPr>
          <w:rFonts w:ascii="Arial" w:hAnsi="Arial" w:cs="Arial"/>
          <w:color w:val="000000" w:themeColor="text1"/>
          <w:lang w:val="es-MX"/>
        </w:rPr>
        <w:t>para el desarrollo, dividida en dos sprints.</w:t>
      </w:r>
      <w:r w:rsidRPr="001053F4">
        <w:rPr>
          <w:rFonts w:ascii="Arial" w:hAnsi="Arial" w:cs="Arial"/>
          <w:color w:val="000000" w:themeColor="text1"/>
          <w:lang w:val="es-MX"/>
        </w:rPr>
        <w:br/>
      </w:r>
      <w:r w:rsidR="00C60EB4">
        <w:rPr>
          <w:rFonts w:ascii="Arial" w:hAnsi="Arial" w:cs="Arial"/>
          <w:noProof/>
          <w:color w:val="000000" w:themeColor="text1"/>
          <w:lang w:val="es-MX"/>
        </w:rPr>
        <w:drawing>
          <wp:inline distT="0" distB="0" distL="0" distR="0" wp14:anchorId="6225D7BA" wp14:editId="183AA2D5">
            <wp:extent cx="5314950" cy="3164299"/>
            <wp:effectExtent l="0" t="0" r="0" b="0"/>
            <wp:docPr id="6109824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61" cy="3172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7185C" w14:textId="7D6058CD" w:rsidR="009A4380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5" w:name="_Toc209514550"/>
      <w:r w:rsidRPr="001053F4">
        <w:rPr>
          <w:rFonts w:ascii="Arial" w:hAnsi="Arial" w:cs="Arial"/>
          <w:color w:val="000000" w:themeColor="text1"/>
          <w:lang w:val="es-MX"/>
        </w:rPr>
        <w:t>Mapa del Sitio</w:t>
      </w:r>
      <w:bookmarkEnd w:id="5"/>
    </w:p>
    <w:p w14:paraId="431B1209" w14:textId="77777777" w:rsidR="008D12A4" w:rsidRDefault="008D12A4" w:rsidP="008D12A4">
      <w:pPr>
        <w:rPr>
          <w:lang w:val="es-MX"/>
        </w:rPr>
      </w:pPr>
    </w:p>
    <w:p w14:paraId="5A4776DC" w14:textId="78ED7E7E" w:rsidR="00497DA6" w:rsidRPr="00497DA6" w:rsidRDefault="001923BB" w:rsidP="00497DA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7FBB5F7" wp14:editId="77DF8DA9">
            <wp:extent cx="4936067" cy="2370667"/>
            <wp:effectExtent l="0" t="0" r="17145" b="10795"/>
            <wp:docPr id="1363348099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bookmarkStart w:id="6" w:name="_Toc209514551"/>
    </w:p>
    <w:p w14:paraId="08943BC5" w14:textId="45153963" w:rsidR="009A4380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lastRenderedPageBreak/>
        <w:t>Criterios de Aceptación</w:t>
      </w:r>
      <w:bookmarkEnd w:id="6"/>
    </w:p>
    <w:p w14:paraId="2C67B706" w14:textId="77777777" w:rsidR="00EE1142" w:rsidRPr="00EE1142" w:rsidRDefault="00EE1142" w:rsidP="00EE1142">
      <w:pPr>
        <w:rPr>
          <w:lang w:val="es-MX"/>
        </w:rPr>
      </w:pPr>
    </w:p>
    <w:p w14:paraId="7BAE5DDE" w14:textId="77777777" w:rsidR="00B335B7" w:rsidRPr="00B335B7" w:rsidRDefault="00B335B7" w:rsidP="00B335B7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b/>
          <w:bCs/>
          <w:color w:val="000000" w:themeColor="text1"/>
          <w:lang w:val="es-MX"/>
        </w:rPr>
        <w:t>HU1: Registro de usuarios</w:t>
      </w:r>
    </w:p>
    <w:p w14:paraId="6B5410D8" w14:textId="77777777" w:rsidR="00B335B7" w:rsidRPr="00B335B7" w:rsidRDefault="00B335B7" w:rsidP="00B335B7">
      <w:pPr>
        <w:numPr>
          <w:ilvl w:val="0"/>
          <w:numId w:val="23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El sistema debe validar datos obligatorios (nombre, correo, contraseña).</w:t>
      </w:r>
    </w:p>
    <w:p w14:paraId="131730C6" w14:textId="77777777" w:rsidR="00B335B7" w:rsidRPr="00B335B7" w:rsidRDefault="00B335B7" w:rsidP="00B335B7">
      <w:pPr>
        <w:numPr>
          <w:ilvl w:val="0"/>
          <w:numId w:val="23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El correo debe ser único.</w:t>
      </w:r>
    </w:p>
    <w:p w14:paraId="7BB6CA9B" w14:textId="77777777" w:rsidR="00B335B7" w:rsidRPr="00B335B7" w:rsidRDefault="00B335B7" w:rsidP="00B335B7">
      <w:pPr>
        <w:numPr>
          <w:ilvl w:val="0"/>
          <w:numId w:val="23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La contraseña debe cumplir con criterios de seguridad (mínimo 8 caracteres, mayúsculas, minúsculas y número).</w:t>
      </w:r>
    </w:p>
    <w:p w14:paraId="2E87A2BB" w14:textId="77777777" w:rsidR="00B335B7" w:rsidRPr="00B335B7" w:rsidRDefault="00B335B7" w:rsidP="00B335B7">
      <w:pPr>
        <w:numPr>
          <w:ilvl w:val="0"/>
          <w:numId w:val="23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Si el registro es exitoso, debe mostrar mensaje de confirmación.</w:t>
      </w:r>
    </w:p>
    <w:p w14:paraId="247AB4AE" w14:textId="77777777" w:rsidR="00B335B7" w:rsidRPr="00B335B7" w:rsidRDefault="00B335B7" w:rsidP="00B335B7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b/>
          <w:bCs/>
          <w:color w:val="000000" w:themeColor="text1"/>
          <w:lang w:val="es-MX"/>
        </w:rPr>
        <w:t>HU5: Lista ordenada y legible</w:t>
      </w:r>
    </w:p>
    <w:p w14:paraId="12723B66" w14:textId="77777777" w:rsidR="00B335B7" w:rsidRPr="00B335B7" w:rsidRDefault="00B335B7" w:rsidP="00B335B7">
      <w:pPr>
        <w:numPr>
          <w:ilvl w:val="0"/>
          <w:numId w:val="24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La lista debe permitir ordenarse por nombre y puesto.</w:t>
      </w:r>
    </w:p>
    <w:p w14:paraId="435D76C5" w14:textId="77777777" w:rsidR="00B335B7" w:rsidRPr="00B335B7" w:rsidRDefault="00B335B7" w:rsidP="00B335B7">
      <w:pPr>
        <w:numPr>
          <w:ilvl w:val="0"/>
          <w:numId w:val="24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Los datos deben mostrarse con un formato legible (tabla con columnas claras).</w:t>
      </w:r>
    </w:p>
    <w:p w14:paraId="73A23EAD" w14:textId="77777777" w:rsidR="00B335B7" w:rsidRPr="00B335B7" w:rsidRDefault="00B335B7" w:rsidP="00B335B7">
      <w:pPr>
        <w:numPr>
          <w:ilvl w:val="0"/>
          <w:numId w:val="24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Debe conservar el orden aplicado al cambiar de página o refrescar la lista.</w:t>
      </w:r>
    </w:p>
    <w:p w14:paraId="324B6E41" w14:textId="77777777" w:rsidR="00B335B7" w:rsidRPr="00B335B7" w:rsidRDefault="00B335B7" w:rsidP="00B335B7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b/>
          <w:bCs/>
          <w:color w:val="000000" w:themeColor="text1"/>
          <w:lang w:val="es-MX"/>
        </w:rPr>
        <w:t>HU6: Interfaz básica y clara</w:t>
      </w:r>
    </w:p>
    <w:p w14:paraId="12D193C0" w14:textId="77777777" w:rsidR="00B335B7" w:rsidRPr="00B335B7" w:rsidRDefault="00B335B7" w:rsidP="00B335B7">
      <w:pPr>
        <w:numPr>
          <w:ilvl w:val="0"/>
          <w:numId w:val="25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Los menús y botones deben estar correctamente etiquetados.</w:t>
      </w:r>
    </w:p>
    <w:p w14:paraId="0D1DE1F4" w14:textId="77777777" w:rsidR="00B335B7" w:rsidRPr="00B335B7" w:rsidRDefault="00B335B7" w:rsidP="00B335B7">
      <w:pPr>
        <w:numPr>
          <w:ilvl w:val="0"/>
          <w:numId w:val="25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El diseño debe ser consistente en todas las pantallas.</w:t>
      </w:r>
    </w:p>
    <w:p w14:paraId="4E71FFC4" w14:textId="77777777" w:rsidR="00B335B7" w:rsidRPr="00B335B7" w:rsidRDefault="00B335B7" w:rsidP="00B335B7">
      <w:pPr>
        <w:numPr>
          <w:ilvl w:val="0"/>
          <w:numId w:val="25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No deben existir elementos duplicados o confusos.</w:t>
      </w:r>
    </w:p>
    <w:p w14:paraId="066DEFE7" w14:textId="77777777" w:rsidR="00B335B7" w:rsidRPr="00B335B7" w:rsidRDefault="00B335B7" w:rsidP="00B335B7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b/>
          <w:bCs/>
          <w:color w:val="000000" w:themeColor="text1"/>
          <w:lang w:val="es-MX"/>
        </w:rPr>
        <w:t>HU7: Accesibilidad en móvil y escritorio</w:t>
      </w:r>
    </w:p>
    <w:p w14:paraId="42992166" w14:textId="77777777" w:rsidR="00B335B7" w:rsidRPr="00B335B7" w:rsidRDefault="00B335B7" w:rsidP="00B335B7">
      <w:pPr>
        <w:numPr>
          <w:ilvl w:val="0"/>
          <w:numId w:val="26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El sistema debe ser responsive (adaptar correctamente en móvil y escritorio).</w:t>
      </w:r>
    </w:p>
    <w:p w14:paraId="07A30D8A" w14:textId="77777777" w:rsidR="00B335B7" w:rsidRPr="00B335B7" w:rsidRDefault="00B335B7" w:rsidP="00B335B7">
      <w:pPr>
        <w:numPr>
          <w:ilvl w:val="0"/>
          <w:numId w:val="26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Todas las funcionalidades deben estar disponibles en ambas versiones.</w:t>
      </w:r>
    </w:p>
    <w:p w14:paraId="154B258D" w14:textId="77777777" w:rsidR="00B335B7" w:rsidRPr="00B335B7" w:rsidRDefault="00B335B7" w:rsidP="00B335B7">
      <w:pPr>
        <w:numPr>
          <w:ilvl w:val="0"/>
          <w:numId w:val="26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El diseño debe ajustarse sin pérdida de información.</w:t>
      </w:r>
    </w:p>
    <w:p w14:paraId="7EEC5175" w14:textId="77777777" w:rsidR="00B335B7" w:rsidRPr="00B335B7" w:rsidRDefault="00B335B7" w:rsidP="00B335B7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b/>
          <w:bCs/>
          <w:color w:val="000000" w:themeColor="text1"/>
          <w:lang w:val="es-MX"/>
        </w:rPr>
        <w:t>HU10: Clasificación por titulado/no titulado</w:t>
      </w:r>
    </w:p>
    <w:p w14:paraId="4AFE0165" w14:textId="77777777" w:rsidR="00B335B7" w:rsidRPr="00B335B7" w:rsidRDefault="00B335B7" w:rsidP="00B335B7">
      <w:pPr>
        <w:numPr>
          <w:ilvl w:val="0"/>
          <w:numId w:val="27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Cada empleado debe tener un campo “Titulado: Sí/No”.</w:t>
      </w:r>
    </w:p>
    <w:p w14:paraId="0D885E54" w14:textId="77777777" w:rsidR="00B335B7" w:rsidRPr="00B335B7" w:rsidRDefault="00B335B7" w:rsidP="00B335B7">
      <w:pPr>
        <w:numPr>
          <w:ilvl w:val="0"/>
          <w:numId w:val="27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La lista debe mostrar este campo de forma clara.</w:t>
      </w:r>
    </w:p>
    <w:p w14:paraId="43977FCD" w14:textId="77777777" w:rsidR="00B335B7" w:rsidRPr="00B335B7" w:rsidRDefault="00B335B7" w:rsidP="00B335B7">
      <w:pPr>
        <w:numPr>
          <w:ilvl w:val="0"/>
          <w:numId w:val="27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lastRenderedPageBreak/>
        <w:t>El sistema debe permitir filtrar empleados por titulado/no titulado.</w:t>
      </w:r>
    </w:p>
    <w:p w14:paraId="260EB9A9" w14:textId="77777777" w:rsidR="00B335B7" w:rsidRPr="00B335B7" w:rsidRDefault="00B335B7" w:rsidP="00B335B7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i/>
          <w:iCs/>
          <w:color w:val="000000" w:themeColor="text1"/>
          <w:lang w:val="es-MX"/>
        </w:rPr>
        <w:t>(Opcional)</w:t>
      </w:r>
      <w:r w:rsidRPr="00B335B7">
        <w:rPr>
          <w:rFonts w:ascii="Arial" w:hAnsi="Arial" w:cs="Arial"/>
          <w:color w:val="000000" w:themeColor="text1"/>
          <w:lang w:val="es-MX"/>
        </w:rPr>
        <w:br/>
      </w:r>
      <w:r w:rsidRPr="00B335B7">
        <w:rPr>
          <w:rFonts w:ascii="Arial" w:hAnsi="Arial" w:cs="Arial"/>
          <w:b/>
          <w:bCs/>
          <w:color w:val="000000" w:themeColor="text1"/>
          <w:lang w:val="es-MX"/>
        </w:rPr>
        <w:t>HU8: Pruebas de login</w:t>
      </w:r>
    </w:p>
    <w:p w14:paraId="1DF5483C" w14:textId="77777777" w:rsidR="00B335B7" w:rsidRPr="00B335B7" w:rsidRDefault="00B335B7" w:rsidP="00B335B7">
      <w:pPr>
        <w:numPr>
          <w:ilvl w:val="0"/>
          <w:numId w:val="28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Debe probarse con credenciales válidas e inválidas.</w:t>
      </w:r>
    </w:p>
    <w:p w14:paraId="65E0F658" w14:textId="77777777" w:rsidR="00B335B7" w:rsidRPr="00B335B7" w:rsidRDefault="00B335B7" w:rsidP="00B335B7">
      <w:pPr>
        <w:numPr>
          <w:ilvl w:val="0"/>
          <w:numId w:val="28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El sistema debe bloquear acceso después de 3 intentos fallidos.</w:t>
      </w:r>
    </w:p>
    <w:p w14:paraId="025771ED" w14:textId="77777777" w:rsidR="00B335B7" w:rsidRPr="00B335B7" w:rsidRDefault="00B335B7" w:rsidP="00B335B7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b/>
          <w:bCs/>
          <w:color w:val="000000" w:themeColor="text1"/>
          <w:lang w:val="es-MX"/>
        </w:rPr>
        <w:t>HU9: Pruebas lista de empleados</w:t>
      </w:r>
    </w:p>
    <w:p w14:paraId="6FBA5069" w14:textId="77777777" w:rsidR="00B335B7" w:rsidRPr="00B335B7" w:rsidRDefault="00B335B7" w:rsidP="00B335B7">
      <w:pPr>
        <w:numPr>
          <w:ilvl w:val="0"/>
          <w:numId w:val="29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Debe mostrar correctamente los datos de al menos 10 empleados.</w:t>
      </w:r>
    </w:p>
    <w:p w14:paraId="59ABB8A4" w14:textId="77777777" w:rsidR="00B335B7" w:rsidRPr="00B335B7" w:rsidRDefault="00B335B7" w:rsidP="00B335B7">
      <w:pPr>
        <w:numPr>
          <w:ilvl w:val="0"/>
          <w:numId w:val="29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335B7">
        <w:rPr>
          <w:rFonts w:ascii="Arial" w:hAnsi="Arial" w:cs="Arial"/>
          <w:color w:val="000000" w:themeColor="text1"/>
          <w:lang w:val="es-MX"/>
        </w:rPr>
        <w:t>La carga debe completarse en menos de 3 segundos.</w:t>
      </w:r>
    </w:p>
    <w:p w14:paraId="187176FD" w14:textId="77777777" w:rsidR="00B335B7" w:rsidRPr="001053F4" w:rsidRDefault="00B335B7" w:rsidP="00EE1142">
      <w:pPr>
        <w:spacing w:line="360" w:lineRule="auto"/>
        <w:rPr>
          <w:rFonts w:ascii="Arial" w:hAnsi="Arial" w:cs="Arial"/>
          <w:color w:val="000000" w:themeColor="text1"/>
          <w:lang w:val="es-MX"/>
        </w:rPr>
      </w:pPr>
    </w:p>
    <w:p w14:paraId="71983F77" w14:textId="65CD7B3C" w:rsidR="009A4380" w:rsidRPr="001053F4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7" w:name="_Toc209514552"/>
      <w:r w:rsidRPr="001053F4">
        <w:rPr>
          <w:rFonts w:ascii="Arial" w:hAnsi="Arial" w:cs="Arial"/>
          <w:color w:val="000000" w:themeColor="text1"/>
          <w:lang w:val="es-MX"/>
        </w:rPr>
        <w:t>Metodología de Desarrollo: Scrum</w:t>
      </w:r>
      <w:bookmarkEnd w:id="7"/>
    </w:p>
    <w:p w14:paraId="3B0AE796" w14:textId="77777777" w:rsidR="002353D2" w:rsidRDefault="006D3452">
      <w:pPr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t>El proyecto se gestiona bajo la metodología Scrum</w:t>
      </w:r>
      <w:r w:rsidR="002353D2">
        <w:rPr>
          <w:rFonts w:ascii="Arial" w:hAnsi="Arial" w:cs="Arial"/>
          <w:color w:val="000000" w:themeColor="text1"/>
          <w:lang w:val="es-MX"/>
        </w:rPr>
        <w:t xml:space="preserve"> Board</w:t>
      </w:r>
      <w:r w:rsidRPr="001053F4">
        <w:rPr>
          <w:rFonts w:ascii="Arial" w:hAnsi="Arial" w:cs="Arial"/>
          <w:color w:val="000000" w:themeColor="text1"/>
          <w:lang w:val="es-MX"/>
        </w:rPr>
        <w:t xml:space="preserve">, con sprints de </w:t>
      </w:r>
      <w:r w:rsidR="002353D2">
        <w:rPr>
          <w:rFonts w:ascii="Arial" w:hAnsi="Arial" w:cs="Arial"/>
          <w:color w:val="000000" w:themeColor="text1"/>
          <w:lang w:val="es-MX"/>
        </w:rPr>
        <w:t>tres semanas</w:t>
      </w:r>
      <w:r w:rsidRPr="001053F4">
        <w:rPr>
          <w:rFonts w:ascii="Arial" w:hAnsi="Arial" w:cs="Arial"/>
          <w:color w:val="000000" w:themeColor="text1"/>
          <w:lang w:val="es-MX"/>
        </w:rPr>
        <w:t>.</w:t>
      </w:r>
      <w:r w:rsidRPr="001053F4">
        <w:rPr>
          <w:rFonts w:ascii="Arial" w:hAnsi="Arial" w:cs="Arial"/>
          <w:color w:val="000000" w:themeColor="text1"/>
          <w:lang w:val="es-MX"/>
        </w:rPr>
        <w:br/>
      </w:r>
      <w:r w:rsidRPr="002353D2">
        <w:rPr>
          <w:rFonts w:ascii="Arial" w:hAnsi="Arial" w:cs="Arial"/>
          <w:color w:val="000000" w:themeColor="text1"/>
          <w:lang w:val="es-MX"/>
        </w:rPr>
        <w:t xml:space="preserve">Scrum Board: </w:t>
      </w:r>
    </w:p>
    <w:p w14:paraId="1C9D1E75" w14:textId="5D6934A7" w:rsidR="009A4380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8" w:name="_Toc209514553"/>
      <w:r w:rsidRPr="001053F4">
        <w:rPr>
          <w:rFonts w:ascii="Arial" w:hAnsi="Arial" w:cs="Arial"/>
          <w:color w:val="000000" w:themeColor="text1"/>
          <w:lang w:val="es-MX"/>
        </w:rPr>
        <w:t>Roles del Equipo Scrum</w:t>
      </w:r>
      <w:bookmarkEnd w:id="8"/>
    </w:p>
    <w:p w14:paraId="13048030" w14:textId="77777777" w:rsidR="00EE1142" w:rsidRPr="00EE1142" w:rsidRDefault="00EE1142" w:rsidP="00EE1142">
      <w:pPr>
        <w:rPr>
          <w:lang w:val="es-MX"/>
        </w:rPr>
      </w:pPr>
    </w:p>
    <w:p w14:paraId="4233E5F0" w14:textId="2EB67F4A" w:rsidR="00EE1142" w:rsidRDefault="006D3452" w:rsidP="00EE1142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t xml:space="preserve">• Product Owner (PO): </w:t>
      </w:r>
      <w:r w:rsidR="002353D2" w:rsidRPr="001053F4">
        <w:rPr>
          <w:rFonts w:ascii="Arial" w:hAnsi="Arial" w:cs="Arial"/>
          <w:color w:val="000000" w:themeColor="text1"/>
          <w:lang w:val="es-MX"/>
        </w:rPr>
        <w:t xml:space="preserve">Adalberto Camargo Martínez </w:t>
      </w:r>
      <w:r w:rsidRPr="001053F4">
        <w:rPr>
          <w:rFonts w:ascii="Arial" w:hAnsi="Arial" w:cs="Arial"/>
          <w:color w:val="000000" w:themeColor="text1"/>
          <w:lang w:val="es-MX"/>
        </w:rPr>
        <w:br/>
        <w:t>• Scrum Master (SM): Evelyn María Zamano Pedraza</w:t>
      </w:r>
      <w:r w:rsidRPr="001053F4">
        <w:rPr>
          <w:rFonts w:ascii="Arial" w:hAnsi="Arial" w:cs="Arial"/>
          <w:color w:val="000000" w:themeColor="text1"/>
          <w:lang w:val="es-MX"/>
        </w:rPr>
        <w:br/>
        <w:t xml:space="preserve">• Developers (Dev): </w:t>
      </w:r>
      <w:r w:rsidR="002353D2" w:rsidRPr="001053F4">
        <w:rPr>
          <w:rFonts w:ascii="Arial" w:hAnsi="Arial" w:cs="Arial"/>
          <w:color w:val="000000" w:themeColor="text1"/>
          <w:lang w:val="es-MX"/>
        </w:rPr>
        <w:t xml:space="preserve">Ángel García Aguazul </w:t>
      </w:r>
      <w:r w:rsidR="002353D2">
        <w:rPr>
          <w:rFonts w:ascii="Arial" w:hAnsi="Arial" w:cs="Arial"/>
          <w:color w:val="000000" w:themeColor="text1"/>
          <w:lang w:val="es-MX"/>
        </w:rPr>
        <w:t>,</w:t>
      </w:r>
      <w:r w:rsidRPr="001053F4">
        <w:rPr>
          <w:rFonts w:ascii="Arial" w:hAnsi="Arial" w:cs="Arial"/>
          <w:color w:val="000000" w:themeColor="text1"/>
          <w:lang w:val="es-MX"/>
        </w:rPr>
        <w:t>Misael Agliberto Hernández Lule</w:t>
      </w:r>
      <w:r w:rsidR="00EE1142">
        <w:rPr>
          <w:rFonts w:ascii="Arial" w:hAnsi="Arial" w:cs="Arial"/>
          <w:color w:val="000000" w:themeColor="text1"/>
          <w:lang w:val="es-MX"/>
        </w:rPr>
        <w:t xml:space="preserve">                                     </w:t>
      </w:r>
      <w:r w:rsidR="00EE1142" w:rsidRPr="001053F4">
        <w:rPr>
          <w:rFonts w:ascii="Arial" w:hAnsi="Arial" w:cs="Arial"/>
          <w:color w:val="000000" w:themeColor="text1"/>
          <w:lang w:val="es-MX"/>
        </w:rPr>
        <w:t>•</w:t>
      </w:r>
      <w:r w:rsidR="00EE1142">
        <w:rPr>
          <w:rFonts w:ascii="Arial" w:hAnsi="Arial" w:cs="Arial"/>
          <w:color w:val="000000" w:themeColor="text1"/>
          <w:lang w:val="es-MX"/>
        </w:rPr>
        <w:t xml:space="preserve"> Diseñador</w:t>
      </w:r>
      <w:r w:rsidR="00EE1142" w:rsidRPr="001053F4">
        <w:rPr>
          <w:rFonts w:ascii="Arial" w:hAnsi="Arial" w:cs="Arial"/>
          <w:color w:val="000000" w:themeColor="text1"/>
          <w:lang w:val="es-MX"/>
        </w:rPr>
        <w:t xml:space="preserve">: Santiago Uriel Mayorga Espinoza </w:t>
      </w:r>
      <w:r w:rsidR="00EE1142">
        <w:rPr>
          <w:rFonts w:ascii="Arial" w:hAnsi="Arial" w:cs="Arial"/>
          <w:color w:val="000000" w:themeColor="text1"/>
          <w:lang w:val="es-MX"/>
        </w:rPr>
        <w:t xml:space="preserve">                                                                             </w:t>
      </w:r>
      <w:r w:rsidR="00EE1142" w:rsidRPr="001053F4">
        <w:rPr>
          <w:rFonts w:ascii="Arial" w:hAnsi="Arial" w:cs="Arial"/>
          <w:color w:val="000000" w:themeColor="text1"/>
          <w:lang w:val="es-MX"/>
        </w:rPr>
        <w:t>• Tester (QA): Adalberto Camargo Martínez</w:t>
      </w:r>
      <w:r w:rsidR="00EE1142">
        <w:rPr>
          <w:rFonts w:ascii="Arial" w:hAnsi="Arial" w:cs="Arial"/>
          <w:color w:val="000000" w:themeColor="text1"/>
          <w:lang w:val="es-MX"/>
        </w:rPr>
        <w:t xml:space="preserve"> </w:t>
      </w:r>
      <w:r w:rsidR="00EE1142" w:rsidRPr="001053F4">
        <w:rPr>
          <w:rFonts w:ascii="Arial" w:hAnsi="Arial" w:cs="Arial"/>
          <w:color w:val="000000" w:themeColor="text1"/>
          <w:lang w:val="es-MX"/>
        </w:rPr>
        <w:br/>
        <w:t>• Documentador: Octavio Ortiz Medina</w:t>
      </w:r>
    </w:p>
    <w:p w14:paraId="4B41628B" w14:textId="514BE36C" w:rsidR="009A4380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9" w:name="_Toc209514554"/>
      <w:r w:rsidRPr="001053F4">
        <w:rPr>
          <w:rFonts w:ascii="Arial" w:hAnsi="Arial" w:cs="Arial"/>
          <w:color w:val="000000" w:themeColor="text1"/>
          <w:lang w:val="es-MX"/>
        </w:rPr>
        <w:t>Objetivos del Proyecto</w:t>
      </w:r>
      <w:bookmarkEnd w:id="9"/>
    </w:p>
    <w:p w14:paraId="5B1FB8CD" w14:textId="77777777" w:rsidR="00EE1142" w:rsidRPr="00EE1142" w:rsidRDefault="00EE1142" w:rsidP="00EE1142">
      <w:pPr>
        <w:spacing w:line="360" w:lineRule="auto"/>
        <w:rPr>
          <w:lang w:val="es-MX"/>
        </w:rPr>
      </w:pPr>
    </w:p>
    <w:p w14:paraId="06ABD954" w14:textId="77777777" w:rsidR="000F2EF8" w:rsidRPr="00EE1142" w:rsidRDefault="006D3452" w:rsidP="00EE1142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b/>
          <w:bCs/>
          <w:color w:val="000000" w:themeColor="text1"/>
          <w:lang w:val="es-MX"/>
        </w:rPr>
      </w:pPr>
      <w:r w:rsidRPr="00EE1142">
        <w:rPr>
          <w:rFonts w:ascii="Arial" w:hAnsi="Arial" w:cs="Arial"/>
          <w:b/>
          <w:bCs/>
          <w:color w:val="000000" w:themeColor="text1"/>
          <w:lang w:val="es-MX"/>
        </w:rPr>
        <w:t xml:space="preserve">Objetivo General: </w:t>
      </w:r>
    </w:p>
    <w:p w14:paraId="2FBA31F7" w14:textId="77777777" w:rsidR="00EE1142" w:rsidRPr="00EE1142" w:rsidRDefault="006D3452" w:rsidP="00EE1142">
      <w:pPr>
        <w:pStyle w:val="Prrafodelista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EE1142">
        <w:rPr>
          <w:rFonts w:ascii="Arial" w:hAnsi="Arial" w:cs="Arial"/>
          <w:color w:val="000000" w:themeColor="text1"/>
          <w:lang w:val="es-MX"/>
        </w:rPr>
        <w:t>Crear un sistema web seguro y sencillo para visualizar datos de empleados.</w:t>
      </w:r>
    </w:p>
    <w:p w14:paraId="38CAB764" w14:textId="05B0A399" w:rsidR="000F2EF8" w:rsidRPr="00EE1142" w:rsidRDefault="006D3452" w:rsidP="00EE1142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EE1142">
        <w:rPr>
          <w:rFonts w:ascii="Arial" w:hAnsi="Arial" w:cs="Arial"/>
          <w:b/>
          <w:bCs/>
          <w:color w:val="000000" w:themeColor="text1"/>
          <w:lang w:val="es-MX"/>
        </w:rPr>
        <w:t xml:space="preserve">Objetivos Específicos: </w:t>
      </w:r>
    </w:p>
    <w:p w14:paraId="266E5214" w14:textId="09BD2896" w:rsidR="009A4380" w:rsidRPr="00EE1142" w:rsidRDefault="006D3452" w:rsidP="00EE1142">
      <w:pPr>
        <w:pStyle w:val="Prrafodelista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EE1142">
        <w:rPr>
          <w:rFonts w:ascii="Arial" w:hAnsi="Arial" w:cs="Arial"/>
          <w:color w:val="000000" w:themeColor="text1"/>
          <w:lang w:val="es-MX"/>
        </w:rPr>
        <w:t>Autenticación, interfaz clara, accesibilidad, responsividad y calidad.</w:t>
      </w:r>
    </w:p>
    <w:p w14:paraId="213EECE4" w14:textId="77777777" w:rsidR="00EE1142" w:rsidRPr="00EE1142" w:rsidRDefault="008575A2" w:rsidP="00EE1142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b/>
          <w:bCs/>
          <w:color w:val="000000" w:themeColor="text1"/>
          <w:lang w:val="es-MX"/>
        </w:rPr>
      </w:pPr>
      <w:r w:rsidRPr="00EE1142">
        <w:rPr>
          <w:rFonts w:ascii="Arial" w:hAnsi="Arial" w:cs="Arial"/>
          <w:b/>
          <w:bCs/>
          <w:color w:val="000000" w:themeColor="text1"/>
          <w:lang w:val="es-MX"/>
        </w:rPr>
        <w:lastRenderedPageBreak/>
        <w:t>Usuarios:</w:t>
      </w:r>
    </w:p>
    <w:p w14:paraId="7E700C62" w14:textId="710998BF" w:rsidR="008575A2" w:rsidRPr="00EE1142" w:rsidRDefault="008575A2" w:rsidP="00EE1142">
      <w:pPr>
        <w:pStyle w:val="Prrafodelista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EE1142">
        <w:rPr>
          <w:rFonts w:ascii="Arial" w:hAnsi="Arial" w:cs="Arial"/>
          <w:color w:val="000000" w:themeColor="text1"/>
          <w:lang w:val="es-MX"/>
        </w:rPr>
        <w:t>Administradores o responsables de RRHH.</w:t>
      </w:r>
    </w:p>
    <w:p w14:paraId="16FDA2BD" w14:textId="77777777" w:rsidR="00EE1142" w:rsidRPr="00EE1142" w:rsidRDefault="008575A2" w:rsidP="00EE1142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b/>
          <w:bCs/>
          <w:color w:val="000000" w:themeColor="text1"/>
          <w:lang w:val="es-MX"/>
        </w:rPr>
      </w:pPr>
      <w:r w:rsidRPr="00EE1142">
        <w:rPr>
          <w:rFonts w:ascii="Arial" w:hAnsi="Arial" w:cs="Arial"/>
          <w:b/>
          <w:bCs/>
          <w:color w:val="000000" w:themeColor="text1"/>
          <w:lang w:val="es-MX"/>
        </w:rPr>
        <w:t>Alcance:</w:t>
      </w:r>
    </w:p>
    <w:p w14:paraId="0B9DC6CB" w14:textId="6480E83E" w:rsidR="008575A2" w:rsidRPr="00EE1142" w:rsidRDefault="008575A2" w:rsidP="00EE1142">
      <w:pPr>
        <w:pStyle w:val="Prrafodelista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EE1142">
        <w:rPr>
          <w:rFonts w:ascii="Arial" w:hAnsi="Arial" w:cs="Arial"/>
          <w:color w:val="000000" w:themeColor="text1"/>
          <w:lang w:val="es-MX"/>
        </w:rPr>
        <w:t>Autenticación segura, visualización de empleados, filtros básicos</w:t>
      </w:r>
    </w:p>
    <w:p w14:paraId="714F8C19" w14:textId="7005DF58" w:rsidR="009A4380" w:rsidRDefault="006D3452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10" w:name="_Toc209514555"/>
      <w:r w:rsidRPr="001053F4">
        <w:rPr>
          <w:rFonts w:ascii="Arial" w:hAnsi="Arial" w:cs="Arial"/>
          <w:color w:val="000000" w:themeColor="text1"/>
          <w:lang w:val="es-MX"/>
        </w:rPr>
        <w:t>Requisitos del Sistema</w:t>
      </w:r>
      <w:bookmarkEnd w:id="10"/>
    </w:p>
    <w:p w14:paraId="28F2241E" w14:textId="77777777" w:rsidR="00EE1142" w:rsidRPr="00EE1142" w:rsidRDefault="00EE1142" w:rsidP="00EE1142">
      <w:pPr>
        <w:rPr>
          <w:lang w:val="es-MX"/>
        </w:rPr>
      </w:pPr>
    </w:p>
    <w:p w14:paraId="13BE9C30" w14:textId="1BFB38C8" w:rsidR="009A4380" w:rsidRDefault="006D3452" w:rsidP="00EE1142">
      <w:pPr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0F2EF8">
        <w:rPr>
          <w:rFonts w:ascii="Arial" w:hAnsi="Arial" w:cs="Arial"/>
          <w:b/>
          <w:bCs/>
          <w:color w:val="000000" w:themeColor="text1"/>
          <w:lang w:val="es-MX"/>
        </w:rPr>
        <w:t>Requisitos Funcionales:</w:t>
      </w:r>
      <w:r w:rsidRPr="001053F4">
        <w:rPr>
          <w:rFonts w:ascii="Arial" w:hAnsi="Arial" w:cs="Arial"/>
          <w:color w:val="000000" w:themeColor="text1"/>
          <w:lang w:val="es-MX"/>
        </w:rPr>
        <w:br/>
        <w:t>• Autenticación de Usuarios</w:t>
      </w:r>
      <w:r w:rsidRPr="001053F4">
        <w:rPr>
          <w:rFonts w:ascii="Arial" w:hAnsi="Arial" w:cs="Arial"/>
          <w:color w:val="000000" w:themeColor="text1"/>
          <w:lang w:val="es-MX"/>
        </w:rPr>
        <w:br/>
        <w:t>• Visualización de Empleados</w:t>
      </w:r>
      <w:r w:rsidRPr="001053F4">
        <w:rPr>
          <w:rFonts w:ascii="Arial" w:hAnsi="Arial" w:cs="Arial"/>
          <w:color w:val="000000" w:themeColor="text1"/>
          <w:lang w:val="es-MX"/>
        </w:rPr>
        <w:br/>
        <w:t>• Manejo de Errores</w:t>
      </w:r>
      <w:r w:rsidRPr="001053F4">
        <w:rPr>
          <w:rFonts w:ascii="Arial" w:hAnsi="Arial" w:cs="Arial"/>
          <w:color w:val="000000" w:themeColor="text1"/>
          <w:lang w:val="es-MX"/>
        </w:rPr>
        <w:br/>
      </w:r>
      <w:r w:rsidRPr="000F2EF8">
        <w:rPr>
          <w:rFonts w:ascii="Arial" w:hAnsi="Arial" w:cs="Arial"/>
          <w:b/>
          <w:bCs/>
          <w:color w:val="000000" w:themeColor="text1"/>
          <w:lang w:val="es-MX"/>
        </w:rPr>
        <w:br/>
        <w:t>Requisitos No Funcionales:</w:t>
      </w:r>
      <w:r w:rsidRPr="001053F4">
        <w:rPr>
          <w:rFonts w:ascii="Arial" w:hAnsi="Arial" w:cs="Arial"/>
          <w:color w:val="000000" w:themeColor="text1"/>
          <w:lang w:val="es-MX"/>
        </w:rPr>
        <w:br/>
        <w:t>• Usabilidad</w:t>
      </w:r>
      <w:r w:rsidRPr="001053F4">
        <w:rPr>
          <w:rFonts w:ascii="Arial" w:hAnsi="Arial" w:cs="Arial"/>
          <w:color w:val="000000" w:themeColor="text1"/>
          <w:lang w:val="es-MX"/>
        </w:rPr>
        <w:br/>
        <w:t>• Rendimiento</w:t>
      </w:r>
      <w:r w:rsidRPr="001053F4">
        <w:rPr>
          <w:rFonts w:ascii="Arial" w:hAnsi="Arial" w:cs="Arial"/>
          <w:color w:val="000000" w:themeColor="text1"/>
          <w:lang w:val="es-MX"/>
        </w:rPr>
        <w:br/>
        <w:t>• Seguridad (contraseñas encriptadas)</w:t>
      </w:r>
      <w:r w:rsidRPr="001053F4">
        <w:rPr>
          <w:rFonts w:ascii="Arial" w:hAnsi="Arial" w:cs="Arial"/>
          <w:color w:val="000000" w:themeColor="text1"/>
          <w:lang w:val="es-MX"/>
        </w:rPr>
        <w:br/>
        <w:t>• Compatibilidad con navegadores y móviles</w:t>
      </w:r>
    </w:p>
    <w:p w14:paraId="0ADED96E" w14:textId="77777777" w:rsidR="00EE1142" w:rsidRPr="00EE1142" w:rsidRDefault="00EE1142">
      <w:pPr>
        <w:rPr>
          <w:rFonts w:ascii="Arial" w:hAnsi="Arial" w:cs="Arial"/>
          <w:b/>
          <w:bCs/>
          <w:color w:val="000000" w:themeColor="text1"/>
          <w:lang w:val="es-MX"/>
        </w:rPr>
      </w:pPr>
    </w:p>
    <w:p w14:paraId="3001C81B" w14:textId="77777777" w:rsidR="003B3134" w:rsidRPr="001053F4" w:rsidRDefault="003B3134" w:rsidP="003B3134">
      <w:pPr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b/>
          <w:bCs/>
          <w:color w:val="000000" w:themeColor="text1"/>
          <w:lang w:val="es-MX"/>
        </w:rPr>
        <w:t>Arquitectura del sistema</w:t>
      </w:r>
    </w:p>
    <w:p w14:paraId="4F668973" w14:textId="774491D2" w:rsidR="003B3134" w:rsidRPr="001053F4" w:rsidRDefault="003B3134" w:rsidP="003B3134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b/>
          <w:bCs/>
          <w:color w:val="000000" w:themeColor="text1"/>
          <w:lang w:val="es-MX"/>
        </w:rPr>
        <w:t>Frontend</w:t>
      </w:r>
      <w:r w:rsidRPr="001053F4">
        <w:rPr>
          <w:rFonts w:ascii="Arial" w:hAnsi="Arial" w:cs="Arial"/>
          <w:color w:val="000000" w:themeColor="text1"/>
          <w:lang w:val="es-MX"/>
        </w:rPr>
        <w:t>: HTML, CSS, JavaScript .</w:t>
      </w:r>
    </w:p>
    <w:p w14:paraId="2BB3F238" w14:textId="6D1CA158" w:rsidR="003B3134" w:rsidRPr="000F2EF8" w:rsidRDefault="003B3134" w:rsidP="003B3134">
      <w:pPr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0F2EF8">
        <w:rPr>
          <w:rFonts w:ascii="Arial" w:hAnsi="Arial" w:cs="Arial"/>
          <w:b/>
          <w:bCs/>
          <w:color w:val="000000" w:themeColor="text1"/>
        </w:rPr>
        <w:t>Backend</w:t>
      </w:r>
      <w:r w:rsidRPr="000F2EF8">
        <w:rPr>
          <w:rFonts w:ascii="Arial" w:hAnsi="Arial" w:cs="Arial"/>
          <w:color w:val="000000" w:themeColor="text1"/>
        </w:rPr>
        <w:t xml:space="preserve">: </w:t>
      </w:r>
      <w:r w:rsidR="00EE1142">
        <w:rPr>
          <w:rFonts w:ascii="Arial" w:hAnsi="Arial" w:cs="Arial"/>
          <w:color w:val="000000" w:themeColor="text1"/>
        </w:rPr>
        <w:t>Laravel</w:t>
      </w:r>
      <w:r w:rsidRPr="000F2EF8">
        <w:rPr>
          <w:rFonts w:ascii="Arial" w:hAnsi="Arial" w:cs="Arial"/>
          <w:color w:val="000000" w:themeColor="text1"/>
        </w:rPr>
        <w:t xml:space="preserve"> / PHP </w:t>
      </w:r>
    </w:p>
    <w:p w14:paraId="31602855" w14:textId="3DB1CDC2" w:rsidR="003B3134" w:rsidRPr="001053F4" w:rsidRDefault="003B3134" w:rsidP="003B3134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b/>
          <w:bCs/>
          <w:color w:val="000000" w:themeColor="text1"/>
          <w:lang w:val="es-MX"/>
        </w:rPr>
        <w:t>Base de datos</w:t>
      </w:r>
      <w:r w:rsidRPr="001053F4">
        <w:rPr>
          <w:rFonts w:ascii="Arial" w:hAnsi="Arial" w:cs="Arial"/>
          <w:color w:val="000000" w:themeColor="text1"/>
          <w:lang w:val="es-MX"/>
        </w:rPr>
        <w:t>: MySQL.</w:t>
      </w:r>
    </w:p>
    <w:p w14:paraId="5A9CA08E" w14:textId="77777777" w:rsidR="003B3134" w:rsidRDefault="003B3134" w:rsidP="003B3134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t xml:space="preserve">5. </w:t>
      </w:r>
      <w:r w:rsidRPr="001053F4">
        <w:rPr>
          <w:rFonts w:ascii="Arial" w:hAnsi="Arial" w:cs="Arial"/>
          <w:b/>
          <w:bCs/>
          <w:color w:val="000000" w:themeColor="text1"/>
          <w:lang w:val="es-MX"/>
        </w:rPr>
        <w:t>Manual de usuario</w:t>
      </w:r>
    </w:p>
    <w:p w14:paraId="1C537674" w14:textId="4902FBF8" w:rsidR="00F101EA" w:rsidRPr="00F101EA" w:rsidRDefault="00F101EA" w:rsidP="00F101EA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MX"/>
        </w:rPr>
      </w:pPr>
      <w:r w:rsidRPr="00F101EA">
        <w:rPr>
          <w:rFonts w:ascii="Arial" w:hAnsi="Arial" w:cs="Arial"/>
          <w:b/>
          <w:bCs/>
          <w:color w:val="000000" w:themeColor="text1"/>
          <w:lang w:val="es-MX"/>
        </w:rPr>
        <w:t>Login:</w:t>
      </w:r>
      <w:r w:rsidRPr="00F101EA">
        <w:rPr>
          <w:rFonts w:ascii="Arial" w:hAnsi="Arial" w:cs="Arial"/>
          <w:color w:val="000000" w:themeColor="text1"/>
          <w:lang w:val="es-MX"/>
        </w:rPr>
        <w:t xml:space="preserve"> Cómo ingresar usuario y contraseña, mensajes de error comunes.</w:t>
      </w:r>
    </w:p>
    <w:p w14:paraId="48F3F93C" w14:textId="5C589DA5" w:rsidR="00F101EA" w:rsidRPr="00F101EA" w:rsidRDefault="00F101EA" w:rsidP="00F101EA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MX"/>
        </w:rPr>
      </w:pPr>
      <w:r w:rsidRPr="00F101EA">
        <w:rPr>
          <w:rFonts w:ascii="Arial" w:hAnsi="Arial" w:cs="Arial"/>
          <w:b/>
          <w:bCs/>
          <w:color w:val="000000" w:themeColor="text1"/>
          <w:lang w:val="es-MX"/>
        </w:rPr>
        <w:t>Registro:</w:t>
      </w:r>
      <w:r w:rsidRPr="00F101EA">
        <w:rPr>
          <w:rFonts w:ascii="Arial" w:hAnsi="Arial" w:cs="Arial"/>
          <w:color w:val="000000" w:themeColor="text1"/>
          <w:lang w:val="es-MX"/>
        </w:rPr>
        <w:t xml:space="preserve"> Ejemplo de formulario completo y errores (correo ya registrado, contraseña débil).</w:t>
      </w:r>
    </w:p>
    <w:p w14:paraId="52AD5C5F" w14:textId="1073ECFA" w:rsidR="00F101EA" w:rsidRPr="00F101EA" w:rsidRDefault="00F101EA" w:rsidP="00F101EA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MX"/>
        </w:rPr>
      </w:pPr>
      <w:r w:rsidRPr="00F101EA">
        <w:rPr>
          <w:rFonts w:ascii="Arial" w:hAnsi="Arial" w:cs="Arial"/>
          <w:b/>
          <w:bCs/>
          <w:color w:val="000000" w:themeColor="text1"/>
          <w:lang w:val="es-MX"/>
        </w:rPr>
        <w:t>Lista de empleados:</w:t>
      </w:r>
      <w:r w:rsidRPr="00F101EA">
        <w:rPr>
          <w:rFonts w:ascii="Arial" w:hAnsi="Arial" w:cs="Arial"/>
          <w:color w:val="000000" w:themeColor="text1"/>
          <w:lang w:val="es-MX"/>
        </w:rPr>
        <w:t xml:space="preserve"> Uso de filtros (titulado/no titulado) y ordenamiento.</w:t>
      </w:r>
    </w:p>
    <w:p w14:paraId="5FBD7FBA" w14:textId="5B69ED88" w:rsidR="00F101EA" w:rsidRPr="00F101EA" w:rsidRDefault="00F101EA" w:rsidP="00F101EA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MX"/>
        </w:rPr>
      </w:pPr>
      <w:r w:rsidRPr="00F101EA">
        <w:rPr>
          <w:rFonts w:ascii="Arial" w:hAnsi="Arial" w:cs="Arial"/>
          <w:b/>
          <w:bCs/>
          <w:color w:val="000000" w:themeColor="text1"/>
          <w:lang w:val="es-MX"/>
        </w:rPr>
        <w:t>Logout:</w:t>
      </w:r>
      <w:r w:rsidRPr="00F101EA">
        <w:rPr>
          <w:rFonts w:ascii="Arial" w:hAnsi="Arial" w:cs="Arial"/>
          <w:color w:val="000000" w:themeColor="text1"/>
          <w:lang w:val="es-MX"/>
        </w:rPr>
        <w:t xml:space="preserve"> Cómo cerrar sesión de forma segura.</w:t>
      </w:r>
    </w:p>
    <w:p w14:paraId="69ADD979" w14:textId="2E35DB42" w:rsidR="002C5A9A" w:rsidRPr="002C5A9A" w:rsidRDefault="002C5A9A" w:rsidP="002C5A9A">
      <w:pPr>
        <w:rPr>
          <w:rFonts w:ascii="Arial" w:hAnsi="Arial" w:cs="Arial"/>
          <w:b/>
          <w:bCs/>
          <w:color w:val="000000" w:themeColor="text1"/>
          <w:lang w:val="es-MX"/>
        </w:rPr>
      </w:pPr>
      <w:r>
        <w:rPr>
          <w:rFonts w:ascii="Arial" w:hAnsi="Arial" w:cs="Arial"/>
          <w:color w:val="000000" w:themeColor="text1"/>
          <w:lang w:val="es-MX"/>
        </w:rPr>
        <w:t>6.</w:t>
      </w:r>
      <w:r w:rsidRPr="002C5A9A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 xml:space="preserve"> </w:t>
      </w:r>
      <w:r w:rsidRPr="002C5A9A">
        <w:rPr>
          <w:rFonts w:ascii="Arial" w:hAnsi="Arial" w:cs="Arial"/>
          <w:b/>
          <w:bCs/>
          <w:color w:val="000000" w:themeColor="text1"/>
          <w:lang w:val="es-MX"/>
        </w:rPr>
        <w:t xml:space="preserve">Manual Técnico </w:t>
      </w:r>
    </w:p>
    <w:p w14:paraId="4D7CF19D" w14:textId="77777777" w:rsidR="002C5A9A" w:rsidRPr="002C5A9A" w:rsidRDefault="002C5A9A" w:rsidP="002C5A9A">
      <w:pPr>
        <w:numPr>
          <w:ilvl w:val="0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b/>
          <w:bCs/>
          <w:color w:val="000000" w:themeColor="text1"/>
          <w:lang w:val="es-MX"/>
        </w:rPr>
        <w:t>Dependencias del sistema:</w:t>
      </w:r>
    </w:p>
    <w:p w14:paraId="4D4DFB23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t>PHP 8.x / Laravel 9.x</w:t>
      </w:r>
    </w:p>
    <w:p w14:paraId="43A84528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lastRenderedPageBreak/>
        <w:t>MySQL 8.x</w:t>
      </w:r>
    </w:p>
    <w:p w14:paraId="2971E866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t>Composer, Node.js y NPM para gestión de paquetes.</w:t>
      </w:r>
    </w:p>
    <w:p w14:paraId="11ED54DE" w14:textId="77777777" w:rsidR="002C5A9A" w:rsidRPr="002C5A9A" w:rsidRDefault="002C5A9A" w:rsidP="002C5A9A">
      <w:pPr>
        <w:numPr>
          <w:ilvl w:val="0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b/>
          <w:bCs/>
          <w:color w:val="000000" w:themeColor="text1"/>
          <w:lang w:val="es-MX"/>
        </w:rPr>
        <w:t>Configuración inicial:</w:t>
      </w:r>
    </w:p>
    <w:p w14:paraId="58DD8AE2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t>composer install</w:t>
      </w:r>
    </w:p>
    <w:p w14:paraId="4625EFD2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t>npm install &amp;&amp; npm run dev</w:t>
      </w:r>
    </w:p>
    <w:p w14:paraId="386E1E76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t>Configuración de .env con credenciales de base de datos.</w:t>
      </w:r>
    </w:p>
    <w:p w14:paraId="7393602B" w14:textId="77777777" w:rsidR="002C5A9A" w:rsidRPr="002C5A9A" w:rsidRDefault="002C5A9A" w:rsidP="002C5A9A">
      <w:pPr>
        <w:numPr>
          <w:ilvl w:val="0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b/>
          <w:bCs/>
          <w:color w:val="000000" w:themeColor="text1"/>
          <w:lang w:val="es-MX"/>
        </w:rPr>
        <w:t>Despliegue en servidor:</w:t>
      </w:r>
    </w:p>
    <w:p w14:paraId="77DD4083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t>Subir código a hosting con PHP y MySQL.</w:t>
      </w:r>
    </w:p>
    <w:p w14:paraId="7E00DB32" w14:textId="77777777" w:rsidR="002C5A9A" w:rsidRPr="002C5A9A" w:rsidRDefault="002C5A9A" w:rsidP="002C5A9A">
      <w:pPr>
        <w:numPr>
          <w:ilvl w:val="1"/>
          <w:numId w:val="31"/>
        </w:numPr>
        <w:rPr>
          <w:rFonts w:ascii="Arial" w:hAnsi="Arial" w:cs="Arial"/>
          <w:color w:val="000000" w:themeColor="text1"/>
          <w:lang w:val="es-MX"/>
        </w:rPr>
      </w:pPr>
      <w:r w:rsidRPr="002C5A9A">
        <w:rPr>
          <w:rFonts w:ascii="Arial" w:hAnsi="Arial" w:cs="Arial"/>
          <w:color w:val="000000" w:themeColor="text1"/>
          <w:lang w:val="es-MX"/>
        </w:rPr>
        <w:t>Configurar migraciones con php artisan migrate.</w:t>
      </w:r>
    </w:p>
    <w:p w14:paraId="11EFAB28" w14:textId="01E605E1" w:rsidR="00F101EA" w:rsidRPr="001053F4" w:rsidRDefault="00F101EA" w:rsidP="003B3134">
      <w:pPr>
        <w:rPr>
          <w:rFonts w:ascii="Arial" w:hAnsi="Arial" w:cs="Arial"/>
          <w:color w:val="000000" w:themeColor="text1"/>
          <w:lang w:val="es-MX"/>
        </w:rPr>
      </w:pPr>
    </w:p>
    <w:p w14:paraId="6971A524" w14:textId="42E7BA6D" w:rsidR="003B3134" w:rsidRPr="001053F4" w:rsidRDefault="002C5A9A" w:rsidP="003B3134">
      <w:pPr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 w:cs="Arial"/>
          <w:color w:val="000000" w:themeColor="text1"/>
          <w:lang w:val="es-MX"/>
        </w:rPr>
        <w:t>7</w:t>
      </w:r>
      <w:r w:rsidR="003B3134" w:rsidRPr="001053F4">
        <w:rPr>
          <w:rFonts w:ascii="Arial" w:hAnsi="Arial" w:cs="Arial"/>
          <w:color w:val="000000" w:themeColor="text1"/>
          <w:lang w:val="es-MX"/>
        </w:rPr>
        <w:t xml:space="preserve">. </w:t>
      </w:r>
      <w:r w:rsidR="003B3134" w:rsidRPr="001053F4">
        <w:rPr>
          <w:rFonts w:ascii="Arial" w:hAnsi="Arial" w:cs="Arial"/>
          <w:b/>
          <w:bCs/>
          <w:color w:val="000000" w:themeColor="text1"/>
          <w:lang w:val="es-MX"/>
        </w:rPr>
        <w:t>Manual técnico</w:t>
      </w:r>
    </w:p>
    <w:p w14:paraId="47D9541C" w14:textId="77777777" w:rsidR="003B3134" w:rsidRPr="001053F4" w:rsidRDefault="003B3134" w:rsidP="003B3134">
      <w:pPr>
        <w:numPr>
          <w:ilvl w:val="0"/>
          <w:numId w:val="13"/>
        </w:numPr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t>Estructura de carpetas y archivos.</w:t>
      </w:r>
    </w:p>
    <w:p w14:paraId="777C890A" w14:textId="77777777" w:rsidR="003B3134" w:rsidRDefault="003B3134" w:rsidP="003B3134">
      <w:pPr>
        <w:numPr>
          <w:ilvl w:val="0"/>
          <w:numId w:val="13"/>
        </w:numPr>
        <w:rPr>
          <w:rFonts w:ascii="Arial" w:hAnsi="Arial" w:cs="Arial"/>
          <w:color w:val="000000" w:themeColor="text1"/>
          <w:lang w:val="es-MX"/>
        </w:rPr>
      </w:pPr>
      <w:r w:rsidRPr="001053F4">
        <w:rPr>
          <w:rFonts w:ascii="Arial" w:hAnsi="Arial" w:cs="Arial"/>
          <w:color w:val="000000" w:themeColor="text1"/>
          <w:lang w:val="es-MX"/>
        </w:rPr>
        <w:t>Instalación local y despliegue en servidor.</w:t>
      </w:r>
    </w:p>
    <w:p w14:paraId="7FE29882" w14:textId="77777777" w:rsidR="00EE1142" w:rsidRPr="001053F4" w:rsidRDefault="00EE1142" w:rsidP="00EE1142">
      <w:pPr>
        <w:ind w:left="720"/>
        <w:rPr>
          <w:rFonts w:ascii="Arial" w:hAnsi="Arial" w:cs="Arial"/>
          <w:color w:val="000000" w:themeColor="text1"/>
          <w:lang w:val="es-MX"/>
        </w:rPr>
      </w:pPr>
    </w:p>
    <w:p w14:paraId="26EA40C7" w14:textId="5F738695" w:rsidR="003B3134" w:rsidRPr="000F2EF8" w:rsidRDefault="003B3134" w:rsidP="003B3134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0F2EF8">
        <w:rPr>
          <w:rFonts w:ascii="Arial" w:hAnsi="Arial" w:cs="Arial"/>
          <w:b/>
          <w:bCs/>
          <w:color w:val="000000" w:themeColor="text1"/>
          <w:lang w:val="es-MX"/>
        </w:rPr>
        <w:t>Contrato o acuerdo de entrega</w:t>
      </w:r>
    </w:p>
    <w:p w14:paraId="1813B8C6" w14:textId="77777777" w:rsidR="00C26A3B" w:rsidRPr="00C26A3B" w:rsidRDefault="00C26A3B" w:rsidP="00C26A3B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C26A3B">
        <w:rPr>
          <w:rFonts w:ascii="Arial" w:hAnsi="Arial" w:cs="Arial"/>
          <w:b/>
          <w:bCs/>
          <w:color w:val="000000" w:themeColor="text1"/>
          <w:lang w:val="es-MX"/>
        </w:rPr>
        <w:t>Contrato de Entrega del Proyecto Sistema: “Portal de Empleados”</w:t>
      </w:r>
    </w:p>
    <w:p w14:paraId="47A44378" w14:textId="77777777" w:rsidR="00C26A3B" w:rsidRPr="00C26A3B" w:rsidRDefault="00C26A3B" w:rsidP="00C26A3B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C26A3B">
        <w:rPr>
          <w:rFonts w:ascii="Arial" w:hAnsi="Arial" w:cs="Arial"/>
          <w:b/>
          <w:bCs/>
          <w:color w:val="000000" w:themeColor="text1"/>
          <w:lang w:val="es-MX"/>
        </w:rPr>
        <w:t>Partes Involucradas</w:t>
      </w:r>
    </w:p>
    <w:p w14:paraId="03BD2DA3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Equipo Dev_Cats:</w:t>
      </w:r>
    </w:p>
    <w:p w14:paraId="0B8C6DEE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Product Owner (PO): Adalberto Camargo Martínez</w:t>
      </w:r>
    </w:p>
    <w:p w14:paraId="25620147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Scrum Master (SM): Evelyn María Zamano Pedraza</w:t>
      </w:r>
    </w:p>
    <w:p w14:paraId="3BD7D503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Developers (Dev): Ángel García Aguazul, Misael Agliberto Hernández Lule</w:t>
      </w:r>
    </w:p>
    <w:p w14:paraId="6213B439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Diseñador: Santiago Uriel Mayorga Espinoza</w:t>
      </w:r>
    </w:p>
    <w:p w14:paraId="28F5CA45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Tester (QA): Adalberto Camargo Martínez</w:t>
      </w:r>
    </w:p>
    <w:p w14:paraId="785D918E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Documentador: Octavio Ortiz Medina</w:t>
      </w:r>
    </w:p>
    <w:p w14:paraId="38A5E248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Cliente:</w:t>
      </w:r>
    </w:p>
    <w:p w14:paraId="04A0B67C" w14:textId="6B7E0020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Lic. Dulce Sugey Hernández</w:t>
      </w:r>
    </w:p>
    <w:p w14:paraId="24857177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lastRenderedPageBreak/>
        <w:t>El presente contrato tiene como objeto la entrega del sistema web denominado “Sistema de Empleados”, que permitirá la gestión de empleados, incluyendo funcionalidades de autenticación (login/logout), visualización de empleados, así como documentación técnica y pruebas. Como parte de los entregables, se incluye el sistema funcional (módulo de login y vista de empleados), los moqups aprobados durante el desarrollo, el plan de pruebas ejecutado y la documentación técnica correspondiente.</w:t>
      </w:r>
    </w:p>
    <w:p w14:paraId="2E5EA179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El cliente dispondrá de cinco días hábiles posteriores a la entrega para revisar y aprobar los entregables. Cualquier ajuste o cambio solicitado posteriormente será objeto de nueva cotización y acuerdo adicional. El sistema será entregado en un estado funcional, probado y documentado.</w:t>
      </w:r>
    </w:p>
    <w:p w14:paraId="7F655E1E" w14:textId="77777777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El cliente obtiene el derecho de uso total del sistema entregado. El equipo Dev_Cats mantiene la autoría intelectual, salvo que se pacte lo contrario por escrito. El cliente podrá solicitar modificaciones futuras bajo un nuevo acuerdo.</w:t>
      </w:r>
    </w:p>
    <w:p w14:paraId="57E2608F" w14:textId="50EC699E" w:rsid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>Este contrato entra en vigor en la fecha de firma y se mantiene válido hasta la aceptación formal del proyecto por parte del cliente. Con la firma del presente contrato, ambas partes manifiestan su conformidad con los entregables y condiciones establecidas.</w:t>
      </w:r>
      <w:r w:rsidRPr="00C26A3B">
        <w:rPr>
          <w:rFonts w:ascii="Arial" w:hAnsi="Arial" w:cs="Arial"/>
          <w:color w:val="000000" w:themeColor="text1"/>
          <w:lang w:val="es-MX"/>
        </w:rPr>
        <w:br/>
        <w:t xml:space="preserve">                                                                    </w:t>
      </w:r>
      <w:r w:rsidRPr="00C26A3B">
        <w:rPr>
          <w:rFonts w:ascii="Arial" w:hAnsi="Arial" w:cs="Arial"/>
          <w:color w:val="000000" w:themeColor="text1"/>
          <w:lang w:val="es-MX"/>
        </w:rPr>
        <w:br/>
        <w:t xml:space="preserve">______________________________              ______________________________     </w:t>
      </w:r>
    </w:p>
    <w:p w14:paraId="29553627" w14:textId="7B46D17A" w:rsidR="00C26A3B" w:rsidRPr="00C26A3B" w:rsidRDefault="00C26A3B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 xml:space="preserve">              </w:t>
      </w:r>
      <w:r w:rsidRPr="00C26A3B">
        <w:rPr>
          <w:rFonts w:ascii="Arial" w:hAnsi="Arial" w:cs="Arial"/>
          <w:b/>
          <w:bCs/>
          <w:color w:val="000000" w:themeColor="text1"/>
          <w:lang w:val="es-MX"/>
        </w:rPr>
        <w:t>Cliente</w:t>
      </w:r>
      <w:r>
        <w:rPr>
          <w:rFonts w:ascii="Arial" w:hAnsi="Arial" w:cs="Arial"/>
          <w:b/>
          <w:bCs/>
          <w:color w:val="000000" w:themeColor="text1"/>
          <w:lang w:val="es-MX"/>
        </w:rPr>
        <w:t xml:space="preserve">                                                    </w:t>
      </w:r>
      <w:r w:rsidRPr="00C26A3B">
        <w:rPr>
          <w:rFonts w:ascii="Arial" w:hAnsi="Arial" w:cs="Arial"/>
          <w:b/>
          <w:bCs/>
          <w:color w:val="000000" w:themeColor="text1"/>
          <w:lang w:val="es-MX"/>
        </w:rPr>
        <w:t xml:space="preserve">Líder del Equipo (Product Owner) </w:t>
      </w:r>
    </w:p>
    <w:p w14:paraId="477CB222" w14:textId="653119BA" w:rsidR="00C26A3B" w:rsidRDefault="007E5117" w:rsidP="00C26A3B">
      <w:pPr>
        <w:rPr>
          <w:rFonts w:ascii="Arial" w:hAnsi="Arial" w:cs="Arial"/>
          <w:color w:val="000000" w:themeColor="text1"/>
          <w:lang w:val="es-MX"/>
        </w:rPr>
      </w:pPr>
      <w:r w:rsidRPr="00C26A3B">
        <w:rPr>
          <w:rFonts w:ascii="Arial" w:hAnsi="Arial" w:cs="Arial"/>
          <w:color w:val="000000" w:themeColor="text1"/>
          <w:lang w:val="es-MX"/>
        </w:rPr>
        <w:t xml:space="preserve">Lic. Dulce Sugey Hernández                         </w:t>
      </w:r>
      <w:r>
        <w:rPr>
          <w:rFonts w:ascii="Arial" w:hAnsi="Arial" w:cs="Arial"/>
          <w:color w:val="000000" w:themeColor="text1"/>
          <w:lang w:val="es-MX"/>
        </w:rPr>
        <w:t xml:space="preserve">              </w:t>
      </w:r>
      <w:r w:rsidRPr="00C26A3B">
        <w:rPr>
          <w:rFonts w:ascii="Arial" w:hAnsi="Arial" w:cs="Arial"/>
          <w:color w:val="000000" w:themeColor="text1"/>
          <w:lang w:val="es-MX"/>
        </w:rPr>
        <w:t xml:space="preserve">Adalberto Camargo Martínez                            </w:t>
      </w:r>
      <w:r w:rsidRPr="00C26A3B">
        <w:rPr>
          <w:rFonts w:ascii="Arial" w:hAnsi="Arial" w:cs="Arial"/>
          <w:b/>
          <w:bCs/>
          <w:color w:val="000000" w:themeColor="text1"/>
          <w:lang w:val="es-MX"/>
        </w:rPr>
        <w:t xml:space="preserve"> </w:t>
      </w:r>
      <w:r w:rsidRPr="00C26A3B">
        <w:rPr>
          <w:rFonts w:ascii="Arial" w:hAnsi="Arial" w:cs="Arial"/>
          <w:color w:val="000000" w:themeColor="text1"/>
          <w:lang w:val="es-MX"/>
        </w:rPr>
        <w:t xml:space="preserve">                                                       </w:t>
      </w:r>
      <w:r>
        <w:rPr>
          <w:rFonts w:ascii="Arial" w:hAnsi="Arial" w:cs="Arial"/>
          <w:color w:val="000000" w:themeColor="text1"/>
          <w:lang w:val="es-MX"/>
        </w:rPr>
        <w:t xml:space="preserve">          </w:t>
      </w:r>
      <w:r>
        <w:rPr>
          <w:rFonts w:ascii="Arial" w:hAnsi="Arial" w:cs="Arial"/>
          <w:color w:val="000000" w:themeColor="text1"/>
          <w:lang w:val="es-MX"/>
        </w:rPr>
        <w:t xml:space="preserve">         </w:t>
      </w:r>
    </w:p>
    <w:p w14:paraId="7A82ED03" w14:textId="77777777" w:rsidR="003B3134" w:rsidRPr="001053F4" w:rsidRDefault="003B3134">
      <w:pPr>
        <w:rPr>
          <w:rFonts w:ascii="Arial" w:hAnsi="Arial" w:cs="Arial"/>
          <w:color w:val="000000" w:themeColor="text1"/>
          <w:lang w:val="es-MX"/>
        </w:rPr>
      </w:pPr>
    </w:p>
    <w:sectPr w:rsidR="003B3134" w:rsidRPr="001053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97C90"/>
    <w:multiLevelType w:val="multilevel"/>
    <w:tmpl w:val="EA5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12073"/>
    <w:multiLevelType w:val="multilevel"/>
    <w:tmpl w:val="47E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74A18"/>
    <w:multiLevelType w:val="multilevel"/>
    <w:tmpl w:val="9B1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255E7"/>
    <w:multiLevelType w:val="hybridMultilevel"/>
    <w:tmpl w:val="9C363B0A"/>
    <w:lvl w:ilvl="0" w:tplc="08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7785B20"/>
    <w:multiLevelType w:val="hybridMultilevel"/>
    <w:tmpl w:val="4456EF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22A56"/>
    <w:multiLevelType w:val="multilevel"/>
    <w:tmpl w:val="A832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E11C6"/>
    <w:multiLevelType w:val="multilevel"/>
    <w:tmpl w:val="FC6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827A0"/>
    <w:multiLevelType w:val="multilevel"/>
    <w:tmpl w:val="D65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E07A5"/>
    <w:multiLevelType w:val="hybridMultilevel"/>
    <w:tmpl w:val="F048A54E"/>
    <w:lvl w:ilvl="0" w:tplc="08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3A8C4814"/>
    <w:multiLevelType w:val="hybridMultilevel"/>
    <w:tmpl w:val="85EC2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A3097B"/>
    <w:multiLevelType w:val="multilevel"/>
    <w:tmpl w:val="D3B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43E0A"/>
    <w:multiLevelType w:val="hybridMultilevel"/>
    <w:tmpl w:val="8F0654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60376"/>
    <w:multiLevelType w:val="multilevel"/>
    <w:tmpl w:val="FA9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C13B1"/>
    <w:multiLevelType w:val="multilevel"/>
    <w:tmpl w:val="246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71531"/>
    <w:multiLevelType w:val="multilevel"/>
    <w:tmpl w:val="3D0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376F2"/>
    <w:multiLevelType w:val="multilevel"/>
    <w:tmpl w:val="F31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C0DBC"/>
    <w:multiLevelType w:val="multilevel"/>
    <w:tmpl w:val="2D0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C256E"/>
    <w:multiLevelType w:val="multilevel"/>
    <w:tmpl w:val="5F0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90193"/>
    <w:multiLevelType w:val="multilevel"/>
    <w:tmpl w:val="0CB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A2104"/>
    <w:multiLevelType w:val="multilevel"/>
    <w:tmpl w:val="AB8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C7FCF"/>
    <w:multiLevelType w:val="multilevel"/>
    <w:tmpl w:val="FBB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2716D"/>
    <w:multiLevelType w:val="multilevel"/>
    <w:tmpl w:val="585E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124460">
    <w:abstractNumId w:val="8"/>
  </w:num>
  <w:num w:numId="2" w16cid:durableId="1146163165">
    <w:abstractNumId w:val="6"/>
  </w:num>
  <w:num w:numId="3" w16cid:durableId="608852017">
    <w:abstractNumId w:val="5"/>
  </w:num>
  <w:num w:numId="4" w16cid:durableId="1835954032">
    <w:abstractNumId w:val="4"/>
  </w:num>
  <w:num w:numId="5" w16cid:durableId="1693526855">
    <w:abstractNumId w:val="7"/>
  </w:num>
  <w:num w:numId="6" w16cid:durableId="1261523380">
    <w:abstractNumId w:val="3"/>
  </w:num>
  <w:num w:numId="7" w16cid:durableId="1939412495">
    <w:abstractNumId w:val="2"/>
  </w:num>
  <w:num w:numId="8" w16cid:durableId="1489401272">
    <w:abstractNumId w:val="1"/>
  </w:num>
  <w:num w:numId="9" w16cid:durableId="611520623">
    <w:abstractNumId w:val="0"/>
  </w:num>
  <w:num w:numId="10" w16cid:durableId="2057388610">
    <w:abstractNumId w:val="9"/>
  </w:num>
  <w:num w:numId="11" w16cid:durableId="144859776">
    <w:abstractNumId w:val="24"/>
  </w:num>
  <w:num w:numId="12" w16cid:durableId="456071434">
    <w:abstractNumId w:val="10"/>
  </w:num>
  <w:num w:numId="13" w16cid:durableId="1888640731">
    <w:abstractNumId w:val="23"/>
  </w:num>
  <w:num w:numId="14" w16cid:durableId="474183803">
    <w:abstractNumId w:val="16"/>
  </w:num>
  <w:num w:numId="15" w16cid:durableId="1383216165">
    <w:abstractNumId w:val="11"/>
  </w:num>
  <w:num w:numId="16" w16cid:durableId="514423772">
    <w:abstractNumId w:val="14"/>
  </w:num>
  <w:num w:numId="17" w16cid:durableId="1548420407">
    <w:abstractNumId w:val="28"/>
  </w:num>
  <w:num w:numId="18" w16cid:durableId="274561750">
    <w:abstractNumId w:val="17"/>
  </w:num>
  <w:num w:numId="19" w16cid:durableId="1308053669">
    <w:abstractNumId w:val="12"/>
  </w:num>
  <w:num w:numId="20" w16cid:durableId="1042831180">
    <w:abstractNumId w:val="20"/>
  </w:num>
  <w:num w:numId="21" w16cid:durableId="1483040188">
    <w:abstractNumId w:val="13"/>
  </w:num>
  <w:num w:numId="22" w16cid:durableId="1071658969">
    <w:abstractNumId w:val="18"/>
  </w:num>
  <w:num w:numId="23" w16cid:durableId="1081679666">
    <w:abstractNumId w:val="19"/>
  </w:num>
  <w:num w:numId="24" w16cid:durableId="1100490737">
    <w:abstractNumId w:val="27"/>
  </w:num>
  <w:num w:numId="25" w16cid:durableId="1480343677">
    <w:abstractNumId w:val="30"/>
  </w:num>
  <w:num w:numId="26" w16cid:durableId="1392002735">
    <w:abstractNumId w:val="15"/>
  </w:num>
  <w:num w:numId="27" w16cid:durableId="1617171842">
    <w:abstractNumId w:val="25"/>
  </w:num>
  <w:num w:numId="28" w16cid:durableId="1954708504">
    <w:abstractNumId w:val="21"/>
  </w:num>
  <w:num w:numId="29" w16cid:durableId="557058897">
    <w:abstractNumId w:val="26"/>
  </w:num>
  <w:num w:numId="30" w16cid:durableId="751437099">
    <w:abstractNumId w:val="29"/>
  </w:num>
  <w:num w:numId="31" w16cid:durableId="21145867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4C4"/>
    <w:rsid w:val="000A7BD0"/>
    <w:rsid w:val="000F2EF8"/>
    <w:rsid w:val="001053F4"/>
    <w:rsid w:val="0015074B"/>
    <w:rsid w:val="001923BB"/>
    <w:rsid w:val="001C4721"/>
    <w:rsid w:val="002353D2"/>
    <w:rsid w:val="0029639D"/>
    <w:rsid w:val="002C5A9A"/>
    <w:rsid w:val="002E0602"/>
    <w:rsid w:val="00326F90"/>
    <w:rsid w:val="0033003A"/>
    <w:rsid w:val="00395126"/>
    <w:rsid w:val="003B3134"/>
    <w:rsid w:val="003D4C6F"/>
    <w:rsid w:val="00497DA6"/>
    <w:rsid w:val="00660576"/>
    <w:rsid w:val="006D3452"/>
    <w:rsid w:val="007A0519"/>
    <w:rsid w:val="007A2188"/>
    <w:rsid w:val="007E5117"/>
    <w:rsid w:val="008575A2"/>
    <w:rsid w:val="00862B22"/>
    <w:rsid w:val="00871982"/>
    <w:rsid w:val="008D12A4"/>
    <w:rsid w:val="00904631"/>
    <w:rsid w:val="009A05CA"/>
    <w:rsid w:val="009A4380"/>
    <w:rsid w:val="009E0F5B"/>
    <w:rsid w:val="00AA1D8D"/>
    <w:rsid w:val="00B031D8"/>
    <w:rsid w:val="00B335B7"/>
    <w:rsid w:val="00B47730"/>
    <w:rsid w:val="00C26A3B"/>
    <w:rsid w:val="00C60EB4"/>
    <w:rsid w:val="00C90EDC"/>
    <w:rsid w:val="00CB0664"/>
    <w:rsid w:val="00DD3EDC"/>
    <w:rsid w:val="00DE56C0"/>
    <w:rsid w:val="00EE1142"/>
    <w:rsid w:val="00F101EA"/>
    <w:rsid w:val="00FC693F"/>
    <w:rsid w:val="00FD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7E1DCEE"/>
  <w14:defaultImageDpi w14:val="300"/>
  <w15:docId w15:val="{8EDF0A92-B82C-4143-BC16-2C70573E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1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E1142"/>
    <w:rPr>
      <w:color w:val="0000FF" w:themeColor="hyperlink"/>
      <w:u w:val="single"/>
    </w:rPr>
  </w:style>
  <w:style w:type="table" w:styleId="Tablanormal1">
    <w:name w:val="Plain Table 1"/>
    <w:basedOn w:val="Tablanormal"/>
    <w:uiPriority w:val="99"/>
    <w:rsid w:val="003951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1D57A0B-BE0D-4B79-A3C0-6760A24B4BA2}" type="doc">
      <dgm:prSet loTypeId="urn:microsoft.com/office/officeart/2005/8/layout/hierarchy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MX"/>
        </a:p>
      </dgm:t>
    </dgm:pt>
    <dgm:pt modelId="{A07EA937-67F0-46EE-84FC-E45582494BC1}">
      <dgm:prSet phldrT="[Texto]"/>
      <dgm:spPr/>
      <dgm:t>
        <a:bodyPr/>
        <a:lstStyle/>
        <a:p>
          <a:pPr>
            <a:buNone/>
          </a:pPr>
          <a:r>
            <a:rPr lang="es-MX" b="1"/>
            <a:t>Página de Inicio / Login</a:t>
          </a:r>
          <a:endParaRPr lang="es-MX"/>
        </a:p>
      </dgm:t>
    </dgm:pt>
    <dgm:pt modelId="{1F5B4278-0E82-4A16-87E8-579968D22B58}" type="parTrans" cxnId="{10E32C57-5C28-4FFF-B8D4-397B1406DC10}">
      <dgm:prSet/>
      <dgm:spPr/>
      <dgm:t>
        <a:bodyPr/>
        <a:lstStyle/>
        <a:p>
          <a:endParaRPr lang="es-MX"/>
        </a:p>
      </dgm:t>
    </dgm:pt>
    <dgm:pt modelId="{988232F9-E46B-4F3B-ABB4-832DA385523C}" type="sibTrans" cxnId="{10E32C57-5C28-4FFF-B8D4-397B1406DC10}">
      <dgm:prSet/>
      <dgm:spPr/>
      <dgm:t>
        <a:bodyPr/>
        <a:lstStyle/>
        <a:p>
          <a:endParaRPr lang="es-MX"/>
        </a:p>
      </dgm:t>
    </dgm:pt>
    <dgm:pt modelId="{BB1674C0-92D2-490C-AC41-5FC2460E9DFF}" type="asst">
      <dgm:prSet phldrT="[Texto]"/>
      <dgm:spPr/>
      <dgm:t>
        <a:bodyPr/>
        <a:lstStyle/>
        <a:p>
          <a:pPr>
            <a:buNone/>
          </a:pPr>
          <a:r>
            <a:rPr lang="es-MX" b="1"/>
            <a:t>Registro de Usuario</a:t>
          </a:r>
          <a:endParaRPr lang="es-MX"/>
        </a:p>
      </dgm:t>
    </dgm:pt>
    <dgm:pt modelId="{4DCFD384-82C9-4732-B9B6-19D7901CFA14}" type="parTrans" cxnId="{91D98301-DEC4-44B4-B7B3-325887A9D531}">
      <dgm:prSet/>
      <dgm:spPr/>
      <dgm:t>
        <a:bodyPr/>
        <a:lstStyle/>
        <a:p>
          <a:endParaRPr lang="es-MX"/>
        </a:p>
      </dgm:t>
    </dgm:pt>
    <dgm:pt modelId="{C236C8C4-87F9-49A8-8431-37C2D42FA34A}" type="sibTrans" cxnId="{91D98301-DEC4-44B4-B7B3-325887A9D531}">
      <dgm:prSet/>
      <dgm:spPr/>
      <dgm:t>
        <a:bodyPr/>
        <a:lstStyle/>
        <a:p>
          <a:endParaRPr lang="es-MX"/>
        </a:p>
      </dgm:t>
    </dgm:pt>
    <dgm:pt modelId="{28512A2C-1FD5-4FD7-80BC-7C4CC78CCE4A}">
      <dgm:prSet phldrT="[Texto]"/>
      <dgm:spPr/>
      <dgm:t>
        <a:bodyPr/>
        <a:lstStyle/>
        <a:p>
          <a:pPr>
            <a:buNone/>
          </a:pPr>
          <a:r>
            <a:rPr lang="es-MX" b="1"/>
            <a:t>Panel Principal</a:t>
          </a:r>
          <a:endParaRPr lang="es-MX"/>
        </a:p>
      </dgm:t>
    </dgm:pt>
    <dgm:pt modelId="{12C8316B-135F-40BD-8118-24DAD8B9AE9E}" type="parTrans" cxnId="{F941700D-9D4C-4EDF-A7F8-91AF87DD777E}">
      <dgm:prSet/>
      <dgm:spPr/>
      <dgm:t>
        <a:bodyPr/>
        <a:lstStyle/>
        <a:p>
          <a:endParaRPr lang="es-MX"/>
        </a:p>
      </dgm:t>
    </dgm:pt>
    <dgm:pt modelId="{B9EFB728-4BCC-4834-A554-20217E2FB58B}" type="sibTrans" cxnId="{F941700D-9D4C-4EDF-A7F8-91AF87DD777E}">
      <dgm:prSet/>
      <dgm:spPr/>
      <dgm:t>
        <a:bodyPr/>
        <a:lstStyle/>
        <a:p>
          <a:endParaRPr lang="es-MX"/>
        </a:p>
      </dgm:t>
    </dgm:pt>
    <dgm:pt modelId="{EED3BF76-4AE2-4468-A2CD-45D4530DF331}">
      <dgm:prSet phldrT="[Texto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s-MX" b="1"/>
            <a:t>Menú lateral</a:t>
          </a:r>
          <a:endParaRPr lang="es-MX"/>
        </a:p>
      </dgm:t>
    </dgm:pt>
    <dgm:pt modelId="{69CC6EE5-B37A-498B-87A2-BF05BC33E8A3}" type="parTrans" cxnId="{CCFD0117-E81F-4843-BED1-866D9F36928A}">
      <dgm:prSet/>
      <dgm:spPr/>
      <dgm:t>
        <a:bodyPr/>
        <a:lstStyle/>
        <a:p>
          <a:endParaRPr lang="es-MX"/>
        </a:p>
      </dgm:t>
    </dgm:pt>
    <dgm:pt modelId="{4074E347-7F64-476C-A47B-B42037619F53}" type="sibTrans" cxnId="{CCFD0117-E81F-4843-BED1-866D9F36928A}">
      <dgm:prSet/>
      <dgm:spPr/>
      <dgm:t>
        <a:bodyPr/>
        <a:lstStyle/>
        <a:p>
          <a:endParaRPr lang="es-MX"/>
        </a:p>
      </dgm:t>
    </dgm:pt>
    <dgm:pt modelId="{7535E1DA-BD1F-44B3-84E9-46DB7590132D}">
      <dgm:prSet phldrT="[Texto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s-MX" b="1"/>
            <a:t>Lista de empleados</a:t>
          </a:r>
          <a:endParaRPr lang="es-MX"/>
        </a:p>
      </dgm:t>
    </dgm:pt>
    <dgm:pt modelId="{22ECC31A-3877-4C9C-94AE-CC8705490543}" type="parTrans" cxnId="{E156AFEF-FCB4-47CF-8D67-9506D324C089}">
      <dgm:prSet/>
      <dgm:spPr/>
      <dgm:t>
        <a:bodyPr/>
        <a:lstStyle/>
        <a:p>
          <a:endParaRPr lang="es-MX"/>
        </a:p>
      </dgm:t>
    </dgm:pt>
    <dgm:pt modelId="{1128FE6A-0854-4E2C-83C4-7F347E74C665}" type="sibTrans" cxnId="{E156AFEF-FCB4-47CF-8D67-9506D324C089}">
      <dgm:prSet/>
      <dgm:spPr/>
      <dgm:t>
        <a:bodyPr/>
        <a:lstStyle/>
        <a:p>
          <a:endParaRPr lang="es-MX"/>
        </a:p>
      </dgm:t>
    </dgm:pt>
    <dgm:pt modelId="{8971A9B2-F7D8-49EF-B5B7-C50C95FD2C6F}">
      <dgm:prSet/>
      <dgm:spPr/>
      <dgm:t>
        <a:bodyPr/>
        <a:lstStyle/>
        <a:p>
          <a:pPr>
            <a:buSzPts val="1000"/>
            <a:buFont typeface="Courier New" panose="02070309020205020404" pitchFamily="49" charset="0"/>
            <a:buChar char="o"/>
          </a:pPr>
          <a:r>
            <a:rPr lang="es-MX" b="1"/>
            <a:t>Filtro titulado/no titulado</a:t>
          </a:r>
          <a:endParaRPr lang="es-MX"/>
        </a:p>
      </dgm:t>
    </dgm:pt>
    <dgm:pt modelId="{02167C54-288E-4ACA-8ADD-DA3359ADA16C}" type="parTrans" cxnId="{BCE2CDF0-7D22-45C9-BD68-32E12E1D295F}">
      <dgm:prSet/>
      <dgm:spPr/>
      <dgm:t>
        <a:bodyPr/>
        <a:lstStyle/>
        <a:p>
          <a:endParaRPr lang="es-MX"/>
        </a:p>
      </dgm:t>
    </dgm:pt>
    <dgm:pt modelId="{C92D010A-5549-4588-B0E2-9FF151A951FC}" type="sibTrans" cxnId="{BCE2CDF0-7D22-45C9-BD68-32E12E1D295F}">
      <dgm:prSet/>
      <dgm:spPr/>
      <dgm:t>
        <a:bodyPr/>
        <a:lstStyle/>
        <a:p>
          <a:endParaRPr lang="es-MX"/>
        </a:p>
      </dgm:t>
    </dgm:pt>
    <dgm:pt modelId="{F64EF212-F4D9-4B57-B7EC-90867A8AF790}">
      <dgm:prSet/>
      <dgm:spPr/>
      <dgm:t>
        <a:bodyPr/>
        <a:lstStyle/>
        <a:p>
          <a:pPr>
            <a:buSzPts val="1000"/>
            <a:buFont typeface="Courier New" panose="02070309020205020404" pitchFamily="49" charset="0"/>
            <a:buChar char="o"/>
          </a:pPr>
          <a:r>
            <a:rPr lang="es-MX" b="1"/>
            <a:t>Orden por nombre/puesto</a:t>
          </a:r>
        </a:p>
      </dgm:t>
    </dgm:pt>
    <dgm:pt modelId="{6C16ACB0-0EE5-4216-BEA5-A959BCFEB497}" type="parTrans" cxnId="{F6A2358B-0D8C-4A17-9D88-79962257B02B}">
      <dgm:prSet/>
      <dgm:spPr/>
      <dgm:t>
        <a:bodyPr/>
        <a:lstStyle/>
        <a:p>
          <a:endParaRPr lang="es-MX"/>
        </a:p>
      </dgm:t>
    </dgm:pt>
    <dgm:pt modelId="{6AC58F72-8F5A-493B-94F4-30B1125E13E8}" type="sibTrans" cxnId="{F6A2358B-0D8C-4A17-9D88-79962257B02B}">
      <dgm:prSet/>
      <dgm:spPr/>
      <dgm:t>
        <a:bodyPr/>
        <a:lstStyle/>
        <a:p>
          <a:endParaRPr lang="es-MX"/>
        </a:p>
      </dgm:t>
    </dgm:pt>
    <dgm:pt modelId="{CDBD72F5-438E-411D-9FD6-90558A96263E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s-MX" b="1"/>
            <a:t>Detalle de empleado</a:t>
          </a:r>
          <a:endParaRPr lang="es-MX"/>
        </a:p>
      </dgm:t>
    </dgm:pt>
    <dgm:pt modelId="{E87F4A59-8DD1-483B-AB00-F53A52590A4D}" type="parTrans" cxnId="{98CD7424-E125-44F0-8473-3C88E339B1BA}">
      <dgm:prSet/>
      <dgm:spPr/>
      <dgm:t>
        <a:bodyPr/>
        <a:lstStyle/>
        <a:p>
          <a:endParaRPr lang="es-MX"/>
        </a:p>
      </dgm:t>
    </dgm:pt>
    <dgm:pt modelId="{081846D2-0E96-4A84-A5C1-EBBB74AFC90D}" type="sibTrans" cxnId="{98CD7424-E125-44F0-8473-3C88E339B1BA}">
      <dgm:prSet/>
      <dgm:spPr/>
      <dgm:t>
        <a:bodyPr/>
        <a:lstStyle/>
        <a:p>
          <a:endParaRPr lang="es-MX"/>
        </a:p>
      </dgm:t>
    </dgm:pt>
    <dgm:pt modelId="{AB420DE7-BADF-4493-B8E9-384AE8DB2FED}">
      <dgm:prSet/>
      <dgm:spPr/>
      <dgm:t>
        <a:bodyPr/>
        <a:lstStyle/>
        <a:p>
          <a:pPr>
            <a:buNone/>
          </a:pPr>
          <a:r>
            <a:rPr lang="es-MX" b="1"/>
            <a:t>Logout</a:t>
          </a:r>
        </a:p>
      </dgm:t>
    </dgm:pt>
    <dgm:pt modelId="{DFD344AC-083E-493E-B8C5-777292EB5245}" type="parTrans" cxnId="{304EAA38-A8D2-4302-9D8A-8CFFFAE18E84}">
      <dgm:prSet/>
      <dgm:spPr/>
      <dgm:t>
        <a:bodyPr/>
        <a:lstStyle/>
        <a:p>
          <a:endParaRPr lang="es-MX"/>
        </a:p>
      </dgm:t>
    </dgm:pt>
    <dgm:pt modelId="{0C141810-8BAE-498C-81A1-1478C6B6F2E0}" type="sibTrans" cxnId="{304EAA38-A8D2-4302-9D8A-8CFFFAE18E84}">
      <dgm:prSet/>
      <dgm:spPr/>
      <dgm:t>
        <a:bodyPr/>
        <a:lstStyle/>
        <a:p>
          <a:endParaRPr lang="es-MX"/>
        </a:p>
      </dgm:t>
    </dgm:pt>
    <dgm:pt modelId="{DD8EA832-10E4-421E-805D-F6801984CC86}" type="pres">
      <dgm:prSet presAssocID="{31D57A0B-BE0D-4B79-A3C0-6760A24B4BA2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A18DE0E-918B-4B41-89DA-E3FEF5EFD2D7}" type="pres">
      <dgm:prSet presAssocID="{A07EA937-67F0-46EE-84FC-E45582494BC1}" presName="hierRoot1" presStyleCnt="0"/>
      <dgm:spPr/>
    </dgm:pt>
    <dgm:pt modelId="{78FC3D2E-06A0-4A5B-BDB0-9A7591D133D0}" type="pres">
      <dgm:prSet presAssocID="{A07EA937-67F0-46EE-84FC-E45582494BC1}" presName="composite" presStyleCnt="0"/>
      <dgm:spPr/>
    </dgm:pt>
    <dgm:pt modelId="{7E353DC7-96A2-494C-9DC3-AC10F5E3C07A}" type="pres">
      <dgm:prSet presAssocID="{A07EA937-67F0-46EE-84FC-E45582494BC1}" presName="background" presStyleLbl="node0" presStyleIdx="0" presStyleCnt="1"/>
      <dgm:spPr/>
    </dgm:pt>
    <dgm:pt modelId="{F38A1ACE-D979-476D-BD46-B9B6E7925357}" type="pres">
      <dgm:prSet presAssocID="{A07EA937-67F0-46EE-84FC-E45582494BC1}" presName="text" presStyleLbl="fgAcc0" presStyleIdx="0" presStyleCnt="1">
        <dgm:presLayoutVars>
          <dgm:chPref val="3"/>
        </dgm:presLayoutVars>
      </dgm:prSet>
      <dgm:spPr/>
    </dgm:pt>
    <dgm:pt modelId="{5C19750B-89F6-470D-B145-D1056ED20CA5}" type="pres">
      <dgm:prSet presAssocID="{A07EA937-67F0-46EE-84FC-E45582494BC1}" presName="hierChild2" presStyleCnt="0"/>
      <dgm:spPr/>
    </dgm:pt>
    <dgm:pt modelId="{DCF4AC82-E034-4C0E-86E3-71EAD3A6B2EE}" type="pres">
      <dgm:prSet presAssocID="{4DCFD384-82C9-4732-B9B6-19D7901CFA14}" presName="Name10" presStyleLbl="parChTrans1D2" presStyleIdx="0" presStyleCnt="4"/>
      <dgm:spPr/>
    </dgm:pt>
    <dgm:pt modelId="{1E82A240-F530-464B-89AB-86895CD43E15}" type="pres">
      <dgm:prSet presAssocID="{BB1674C0-92D2-490C-AC41-5FC2460E9DFF}" presName="hierRoot2" presStyleCnt="0"/>
      <dgm:spPr/>
    </dgm:pt>
    <dgm:pt modelId="{00115F43-CE3B-4B99-B660-08ACC259BD7C}" type="pres">
      <dgm:prSet presAssocID="{BB1674C0-92D2-490C-AC41-5FC2460E9DFF}" presName="composite2" presStyleCnt="0"/>
      <dgm:spPr/>
    </dgm:pt>
    <dgm:pt modelId="{0A2ECE69-42D2-44E6-9F7C-AEC0009486DB}" type="pres">
      <dgm:prSet presAssocID="{BB1674C0-92D2-490C-AC41-5FC2460E9DFF}" presName="background2" presStyleLbl="asst1" presStyleIdx="0" presStyleCnt="1"/>
      <dgm:spPr/>
    </dgm:pt>
    <dgm:pt modelId="{CF35C623-0931-4523-B94B-E710526FD924}" type="pres">
      <dgm:prSet presAssocID="{BB1674C0-92D2-490C-AC41-5FC2460E9DFF}" presName="text2" presStyleLbl="fgAcc2" presStyleIdx="0" presStyleCnt="4">
        <dgm:presLayoutVars>
          <dgm:chPref val="3"/>
        </dgm:presLayoutVars>
      </dgm:prSet>
      <dgm:spPr/>
    </dgm:pt>
    <dgm:pt modelId="{2B160BD5-2EAC-4533-8FA8-85FEBA14DDE8}" type="pres">
      <dgm:prSet presAssocID="{BB1674C0-92D2-490C-AC41-5FC2460E9DFF}" presName="hierChild3" presStyleCnt="0"/>
      <dgm:spPr/>
    </dgm:pt>
    <dgm:pt modelId="{1B42C589-BBE5-429A-90AA-6B95EE39F12F}" type="pres">
      <dgm:prSet presAssocID="{12C8316B-135F-40BD-8118-24DAD8B9AE9E}" presName="Name10" presStyleLbl="parChTrans1D2" presStyleIdx="1" presStyleCnt="4"/>
      <dgm:spPr/>
    </dgm:pt>
    <dgm:pt modelId="{39D924FC-0D4D-42C0-8E23-DF00F9B6E417}" type="pres">
      <dgm:prSet presAssocID="{28512A2C-1FD5-4FD7-80BC-7C4CC78CCE4A}" presName="hierRoot2" presStyleCnt="0"/>
      <dgm:spPr/>
    </dgm:pt>
    <dgm:pt modelId="{78F3BA18-AF87-4768-993D-6202B9C39080}" type="pres">
      <dgm:prSet presAssocID="{28512A2C-1FD5-4FD7-80BC-7C4CC78CCE4A}" presName="composite2" presStyleCnt="0"/>
      <dgm:spPr/>
    </dgm:pt>
    <dgm:pt modelId="{51D6D682-9BCA-4E2E-B68B-F533C71AF579}" type="pres">
      <dgm:prSet presAssocID="{28512A2C-1FD5-4FD7-80BC-7C4CC78CCE4A}" presName="background2" presStyleLbl="node2" presStyleIdx="0" presStyleCnt="3"/>
      <dgm:spPr/>
    </dgm:pt>
    <dgm:pt modelId="{F2BF5AFE-F716-4E6F-AE29-B58D6FDAD9D2}" type="pres">
      <dgm:prSet presAssocID="{28512A2C-1FD5-4FD7-80BC-7C4CC78CCE4A}" presName="text2" presStyleLbl="fgAcc2" presStyleIdx="1" presStyleCnt="4">
        <dgm:presLayoutVars>
          <dgm:chPref val="3"/>
        </dgm:presLayoutVars>
      </dgm:prSet>
      <dgm:spPr/>
    </dgm:pt>
    <dgm:pt modelId="{D761F98D-C686-465E-9FFD-15598F969540}" type="pres">
      <dgm:prSet presAssocID="{28512A2C-1FD5-4FD7-80BC-7C4CC78CCE4A}" presName="hierChild3" presStyleCnt="0"/>
      <dgm:spPr/>
    </dgm:pt>
    <dgm:pt modelId="{15FFCA17-8080-42FD-9926-6697850FEA08}" type="pres">
      <dgm:prSet presAssocID="{E87F4A59-8DD1-483B-AB00-F53A52590A4D}" presName="Name17" presStyleLbl="parChTrans1D3" presStyleIdx="0" presStyleCnt="4"/>
      <dgm:spPr/>
    </dgm:pt>
    <dgm:pt modelId="{FE348A1D-9C0D-4FC5-A608-D26252A69FF6}" type="pres">
      <dgm:prSet presAssocID="{CDBD72F5-438E-411D-9FD6-90558A96263E}" presName="hierRoot3" presStyleCnt="0"/>
      <dgm:spPr/>
    </dgm:pt>
    <dgm:pt modelId="{D3C4746E-5591-406F-B5DB-C8716CE325EE}" type="pres">
      <dgm:prSet presAssocID="{CDBD72F5-438E-411D-9FD6-90558A96263E}" presName="composite3" presStyleCnt="0"/>
      <dgm:spPr/>
    </dgm:pt>
    <dgm:pt modelId="{3140A5F9-F24A-449D-9063-A5C0E26AE40C}" type="pres">
      <dgm:prSet presAssocID="{CDBD72F5-438E-411D-9FD6-90558A96263E}" presName="background3" presStyleLbl="node3" presStyleIdx="0" presStyleCnt="4"/>
      <dgm:spPr/>
    </dgm:pt>
    <dgm:pt modelId="{86BAD51A-7857-430C-8DC1-39D4CA234B7E}" type="pres">
      <dgm:prSet presAssocID="{CDBD72F5-438E-411D-9FD6-90558A96263E}" presName="text3" presStyleLbl="fgAcc3" presStyleIdx="0" presStyleCnt="4">
        <dgm:presLayoutVars>
          <dgm:chPref val="3"/>
        </dgm:presLayoutVars>
      </dgm:prSet>
      <dgm:spPr/>
    </dgm:pt>
    <dgm:pt modelId="{5AA5ED1C-10A4-4D1E-AF4B-B62D4FFBF8EF}" type="pres">
      <dgm:prSet presAssocID="{CDBD72F5-438E-411D-9FD6-90558A96263E}" presName="hierChild4" presStyleCnt="0"/>
      <dgm:spPr/>
    </dgm:pt>
    <dgm:pt modelId="{B36DE64F-34C0-45DB-B61F-AD9A7DD285CF}" type="pres">
      <dgm:prSet presAssocID="{DFD344AC-083E-493E-B8C5-777292EB5245}" presName="Name17" presStyleLbl="parChTrans1D3" presStyleIdx="1" presStyleCnt="4"/>
      <dgm:spPr/>
    </dgm:pt>
    <dgm:pt modelId="{5F0DCDFB-04D8-4CA4-88E3-E350F4292850}" type="pres">
      <dgm:prSet presAssocID="{AB420DE7-BADF-4493-B8E9-384AE8DB2FED}" presName="hierRoot3" presStyleCnt="0"/>
      <dgm:spPr/>
    </dgm:pt>
    <dgm:pt modelId="{AE1CB437-85F9-4AFA-B5CC-3A263658F565}" type="pres">
      <dgm:prSet presAssocID="{AB420DE7-BADF-4493-B8E9-384AE8DB2FED}" presName="composite3" presStyleCnt="0"/>
      <dgm:spPr/>
    </dgm:pt>
    <dgm:pt modelId="{A465F75A-FFA4-4989-BDCE-0015B8178B6F}" type="pres">
      <dgm:prSet presAssocID="{AB420DE7-BADF-4493-B8E9-384AE8DB2FED}" presName="background3" presStyleLbl="node3" presStyleIdx="1" presStyleCnt="4"/>
      <dgm:spPr/>
    </dgm:pt>
    <dgm:pt modelId="{859838FF-8657-4118-A41E-658246E445C1}" type="pres">
      <dgm:prSet presAssocID="{AB420DE7-BADF-4493-B8E9-384AE8DB2FED}" presName="text3" presStyleLbl="fgAcc3" presStyleIdx="1" presStyleCnt="4">
        <dgm:presLayoutVars>
          <dgm:chPref val="3"/>
        </dgm:presLayoutVars>
      </dgm:prSet>
      <dgm:spPr/>
    </dgm:pt>
    <dgm:pt modelId="{68B28393-A08F-4FDE-AB02-E65BD2DC0E24}" type="pres">
      <dgm:prSet presAssocID="{AB420DE7-BADF-4493-B8E9-384AE8DB2FED}" presName="hierChild4" presStyleCnt="0"/>
      <dgm:spPr/>
    </dgm:pt>
    <dgm:pt modelId="{6C81C091-ECD6-4BE1-9447-E00C19307116}" type="pres">
      <dgm:prSet presAssocID="{69CC6EE5-B37A-498B-87A2-BF05BC33E8A3}" presName="Name10" presStyleLbl="parChTrans1D2" presStyleIdx="2" presStyleCnt="4"/>
      <dgm:spPr/>
    </dgm:pt>
    <dgm:pt modelId="{14ED2CFE-D7BA-4D15-A9CA-A2A4FD929ABC}" type="pres">
      <dgm:prSet presAssocID="{EED3BF76-4AE2-4468-A2CD-45D4530DF331}" presName="hierRoot2" presStyleCnt="0"/>
      <dgm:spPr/>
    </dgm:pt>
    <dgm:pt modelId="{8472D7E5-A56D-45AB-8711-D5439EDA73B5}" type="pres">
      <dgm:prSet presAssocID="{EED3BF76-4AE2-4468-A2CD-45D4530DF331}" presName="composite2" presStyleCnt="0"/>
      <dgm:spPr/>
    </dgm:pt>
    <dgm:pt modelId="{B523AAB6-2E24-431A-A72F-A3B15958AECE}" type="pres">
      <dgm:prSet presAssocID="{EED3BF76-4AE2-4468-A2CD-45D4530DF331}" presName="background2" presStyleLbl="node2" presStyleIdx="1" presStyleCnt="3"/>
      <dgm:spPr/>
    </dgm:pt>
    <dgm:pt modelId="{32D84A34-F0A7-47DD-9FD5-63C8B5813451}" type="pres">
      <dgm:prSet presAssocID="{EED3BF76-4AE2-4468-A2CD-45D4530DF331}" presName="text2" presStyleLbl="fgAcc2" presStyleIdx="2" presStyleCnt="4">
        <dgm:presLayoutVars>
          <dgm:chPref val="3"/>
        </dgm:presLayoutVars>
      </dgm:prSet>
      <dgm:spPr/>
    </dgm:pt>
    <dgm:pt modelId="{42D3AB0F-0ECE-4A99-B80E-017DEBAEF360}" type="pres">
      <dgm:prSet presAssocID="{EED3BF76-4AE2-4468-A2CD-45D4530DF331}" presName="hierChild3" presStyleCnt="0"/>
      <dgm:spPr/>
    </dgm:pt>
    <dgm:pt modelId="{61761A39-7D35-482B-96DE-B3262285BFBA}" type="pres">
      <dgm:prSet presAssocID="{22ECC31A-3877-4C9C-94AE-CC8705490543}" presName="Name10" presStyleLbl="parChTrans1D2" presStyleIdx="3" presStyleCnt="4"/>
      <dgm:spPr/>
    </dgm:pt>
    <dgm:pt modelId="{1B90F6DB-B3E5-4DA1-8899-B0142414D087}" type="pres">
      <dgm:prSet presAssocID="{7535E1DA-BD1F-44B3-84E9-46DB7590132D}" presName="hierRoot2" presStyleCnt="0"/>
      <dgm:spPr/>
    </dgm:pt>
    <dgm:pt modelId="{DC273F5D-64AB-4145-9339-41321E74D1B3}" type="pres">
      <dgm:prSet presAssocID="{7535E1DA-BD1F-44B3-84E9-46DB7590132D}" presName="composite2" presStyleCnt="0"/>
      <dgm:spPr/>
    </dgm:pt>
    <dgm:pt modelId="{927C4622-897C-4C8B-8A8F-5BCCA31A9B02}" type="pres">
      <dgm:prSet presAssocID="{7535E1DA-BD1F-44B3-84E9-46DB7590132D}" presName="background2" presStyleLbl="node2" presStyleIdx="2" presStyleCnt="3"/>
      <dgm:spPr/>
    </dgm:pt>
    <dgm:pt modelId="{18C4A09A-2A2B-4163-8653-94192A432434}" type="pres">
      <dgm:prSet presAssocID="{7535E1DA-BD1F-44B3-84E9-46DB7590132D}" presName="text2" presStyleLbl="fgAcc2" presStyleIdx="3" presStyleCnt="4">
        <dgm:presLayoutVars>
          <dgm:chPref val="3"/>
        </dgm:presLayoutVars>
      </dgm:prSet>
      <dgm:spPr/>
    </dgm:pt>
    <dgm:pt modelId="{6A79697E-0ADF-42CA-A974-A5864C107DB0}" type="pres">
      <dgm:prSet presAssocID="{7535E1DA-BD1F-44B3-84E9-46DB7590132D}" presName="hierChild3" presStyleCnt="0"/>
      <dgm:spPr/>
    </dgm:pt>
    <dgm:pt modelId="{0EE21827-8F0F-4F8E-BF1E-54461D0DA34C}" type="pres">
      <dgm:prSet presAssocID="{02167C54-288E-4ACA-8ADD-DA3359ADA16C}" presName="Name17" presStyleLbl="parChTrans1D3" presStyleIdx="2" presStyleCnt="4"/>
      <dgm:spPr/>
    </dgm:pt>
    <dgm:pt modelId="{B3D5B52C-4C14-4797-9CC2-0E9C70A926F2}" type="pres">
      <dgm:prSet presAssocID="{8971A9B2-F7D8-49EF-B5B7-C50C95FD2C6F}" presName="hierRoot3" presStyleCnt="0"/>
      <dgm:spPr/>
    </dgm:pt>
    <dgm:pt modelId="{BB62D372-6B4E-4419-9FF2-3BE2FA21093E}" type="pres">
      <dgm:prSet presAssocID="{8971A9B2-F7D8-49EF-B5B7-C50C95FD2C6F}" presName="composite3" presStyleCnt="0"/>
      <dgm:spPr/>
    </dgm:pt>
    <dgm:pt modelId="{D292C4FD-8EE4-42E2-B20F-7CD3BB374166}" type="pres">
      <dgm:prSet presAssocID="{8971A9B2-F7D8-49EF-B5B7-C50C95FD2C6F}" presName="background3" presStyleLbl="node3" presStyleIdx="2" presStyleCnt="4"/>
      <dgm:spPr/>
    </dgm:pt>
    <dgm:pt modelId="{56030B2C-EA87-42FA-B8B5-AE2A38469DF0}" type="pres">
      <dgm:prSet presAssocID="{8971A9B2-F7D8-49EF-B5B7-C50C95FD2C6F}" presName="text3" presStyleLbl="fgAcc3" presStyleIdx="2" presStyleCnt="4">
        <dgm:presLayoutVars>
          <dgm:chPref val="3"/>
        </dgm:presLayoutVars>
      </dgm:prSet>
      <dgm:spPr/>
    </dgm:pt>
    <dgm:pt modelId="{5D85F42A-108D-40DE-8536-A05CAEA00D05}" type="pres">
      <dgm:prSet presAssocID="{8971A9B2-F7D8-49EF-B5B7-C50C95FD2C6F}" presName="hierChild4" presStyleCnt="0"/>
      <dgm:spPr/>
    </dgm:pt>
    <dgm:pt modelId="{A663D416-5B02-4849-B27F-DFC5A2CCFED0}" type="pres">
      <dgm:prSet presAssocID="{6C16ACB0-0EE5-4216-BEA5-A959BCFEB497}" presName="Name17" presStyleLbl="parChTrans1D3" presStyleIdx="3" presStyleCnt="4"/>
      <dgm:spPr/>
    </dgm:pt>
    <dgm:pt modelId="{350037F3-EF0B-41F7-85D1-63AF74DBC478}" type="pres">
      <dgm:prSet presAssocID="{F64EF212-F4D9-4B57-B7EC-90867A8AF790}" presName="hierRoot3" presStyleCnt="0"/>
      <dgm:spPr/>
    </dgm:pt>
    <dgm:pt modelId="{E663D732-8257-47CC-B57C-556070419E27}" type="pres">
      <dgm:prSet presAssocID="{F64EF212-F4D9-4B57-B7EC-90867A8AF790}" presName="composite3" presStyleCnt="0"/>
      <dgm:spPr/>
    </dgm:pt>
    <dgm:pt modelId="{322A0C55-85E1-4316-8470-AE12D13F17AA}" type="pres">
      <dgm:prSet presAssocID="{F64EF212-F4D9-4B57-B7EC-90867A8AF790}" presName="background3" presStyleLbl="node3" presStyleIdx="3" presStyleCnt="4"/>
      <dgm:spPr/>
    </dgm:pt>
    <dgm:pt modelId="{0D3625EB-D382-457D-8284-14834F2C43B5}" type="pres">
      <dgm:prSet presAssocID="{F64EF212-F4D9-4B57-B7EC-90867A8AF790}" presName="text3" presStyleLbl="fgAcc3" presStyleIdx="3" presStyleCnt="4">
        <dgm:presLayoutVars>
          <dgm:chPref val="3"/>
        </dgm:presLayoutVars>
      </dgm:prSet>
      <dgm:spPr/>
    </dgm:pt>
    <dgm:pt modelId="{E071DC09-1B39-47CB-AEEF-CAF10C4EC0AC}" type="pres">
      <dgm:prSet presAssocID="{F64EF212-F4D9-4B57-B7EC-90867A8AF790}" presName="hierChild4" presStyleCnt="0"/>
      <dgm:spPr/>
    </dgm:pt>
  </dgm:ptLst>
  <dgm:cxnLst>
    <dgm:cxn modelId="{91D98301-DEC4-44B4-B7B3-325887A9D531}" srcId="{A07EA937-67F0-46EE-84FC-E45582494BC1}" destId="{BB1674C0-92D2-490C-AC41-5FC2460E9DFF}" srcOrd="0" destOrd="0" parTransId="{4DCFD384-82C9-4732-B9B6-19D7901CFA14}" sibTransId="{C236C8C4-87F9-49A8-8431-37C2D42FA34A}"/>
    <dgm:cxn modelId="{59386002-7A06-40B9-AA12-A3232EFF7CF3}" type="presOf" srcId="{A07EA937-67F0-46EE-84FC-E45582494BC1}" destId="{F38A1ACE-D979-476D-BD46-B9B6E7925357}" srcOrd="0" destOrd="0" presId="urn:microsoft.com/office/officeart/2005/8/layout/hierarchy1"/>
    <dgm:cxn modelId="{F89FCC07-CBC3-4DC5-8D11-43A1B72FCB3F}" type="presOf" srcId="{31D57A0B-BE0D-4B79-A3C0-6760A24B4BA2}" destId="{DD8EA832-10E4-421E-805D-F6801984CC86}" srcOrd="0" destOrd="0" presId="urn:microsoft.com/office/officeart/2005/8/layout/hierarchy1"/>
    <dgm:cxn modelId="{F941700D-9D4C-4EDF-A7F8-91AF87DD777E}" srcId="{A07EA937-67F0-46EE-84FC-E45582494BC1}" destId="{28512A2C-1FD5-4FD7-80BC-7C4CC78CCE4A}" srcOrd="1" destOrd="0" parTransId="{12C8316B-135F-40BD-8118-24DAD8B9AE9E}" sibTransId="{B9EFB728-4BCC-4834-A554-20217E2FB58B}"/>
    <dgm:cxn modelId="{CCFD0117-E81F-4843-BED1-866D9F36928A}" srcId="{A07EA937-67F0-46EE-84FC-E45582494BC1}" destId="{EED3BF76-4AE2-4468-A2CD-45D4530DF331}" srcOrd="2" destOrd="0" parTransId="{69CC6EE5-B37A-498B-87A2-BF05BC33E8A3}" sibTransId="{4074E347-7F64-476C-A47B-B42037619F53}"/>
    <dgm:cxn modelId="{98CD7424-E125-44F0-8473-3C88E339B1BA}" srcId="{28512A2C-1FD5-4FD7-80BC-7C4CC78CCE4A}" destId="{CDBD72F5-438E-411D-9FD6-90558A96263E}" srcOrd="0" destOrd="0" parTransId="{E87F4A59-8DD1-483B-AB00-F53A52590A4D}" sibTransId="{081846D2-0E96-4A84-A5C1-EBBB74AFC90D}"/>
    <dgm:cxn modelId="{929F7F25-3AFD-4DAA-A223-4F775B49D008}" type="presOf" srcId="{DFD344AC-083E-493E-B8C5-777292EB5245}" destId="{B36DE64F-34C0-45DB-B61F-AD9A7DD285CF}" srcOrd="0" destOrd="0" presId="urn:microsoft.com/office/officeart/2005/8/layout/hierarchy1"/>
    <dgm:cxn modelId="{A5560929-8D3C-4F03-A461-3A1C81F6202B}" type="presOf" srcId="{22ECC31A-3877-4C9C-94AE-CC8705490543}" destId="{61761A39-7D35-482B-96DE-B3262285BFBA}" srcOrd="0" destOrd="0" presId="urn:microsoft.com/office/officeart/2005/8/layout/hierarchy1"/>
    <dgm:cxn modelId="{B6488430-6957-4111-8820-335B331DD35F}" type="presOf" srcId="{7535E1DA-BD1F-44B3-84E9-46DB7590132D}" destId="{18C4A09A-2A2B-4163-8653-94192A432434}" srcOrd="0" destOrd="0" presId="urn:microsoft.com/office/officeart/2005/8/layout/hierarchy1"/>
    <dgm:cxn modelId="{304EAA38-A8D2-4302-9D8A-8CFFFAE18E84}" srcId="{28512A2C-1FD5-4FD7-80BC-7C4CC78CCE4A}" destId="{AB420DE7-BADF-4493-B8E9-384AE8DB2FED}" srcOrd="1" destOrd="0" parTransId="{DFD344AC-083E-493E-B8C5-777292EB5245}" sibTransId="{0C141810-8BAE-498C-81A1-1478C6B6F2E0}"/>
    <dgm:cxn modelId="{6245915E-EAE6-455D-B66C-DBB31AE24D12}" type="presOf" srcId="{CDBD72F5-438E-411D-9FD6-90558A96263E}" destId="{86BAD51A-7857-430C-8DC1-39D4CA234B7E}" srcOrd="0" destOrd="0" presId="urn:microsoft.com/office/officeart/2005/8/layout/hierarchy1"/>
    <dgm:cxn modelId="{92FCDF69-9377-4DD7-A746-58E770E6B2F0}" type="presOf" srcId="{AB420DE7-BADF-4493-B8E9-384AE8DB2FED}" destId="{859838FF-8657-4118-A41E-658246E445C1}" srcOrd="0" destOrd="0" presId="urn:microsoft.com/office/officeart/2005/8/layout/hierarchy1"/>
    <dgm:cxn modelId="{10E32C57-5C28-4FFF-B8D4-397B1406DC10}" srcId="{31D57A0B-BE0D-4B79-A3C0-6760A24B4BA2}" destId="{A07EA937-67F0-46EE-84FC-E45582494BC1}" srcOrd="0" destOrd="0" parTransId="{1F5B4278-0E82-4A16-87E8-579968D22B58}" sibTransId="{988232F9-E46B-4F3B-ABB4-832DA385523C}"/>
    <dgm:cxn modelId="{0F7EBB7B-FEF0-467D-937D-1ECE6E32C414}" type="presOf" srcId="{02167C54-288E-4ACA-8ADD-DA3359ADA16C}" destId="{0EE21827-8F0F-4F8E-BF1E-54461D0DA34C}" srcOrd="0" destOrd="0" presId="urn:microsoft.com/office/officeart/2005/8/layout/hierarchy1"/>
    <dgm:cxn modelId="{85C2948A-9FA1-405C-8FD9-E1464F058C3F}" type="presOf" srcId="{E87F4A59-8DD1-483B-AB00-F53A52590A4D}" destId="{15FFCA17-8080-42FD-9926-6697850FEA08}" srcOrd="0" destOrd="0" presId="urn:microsoft.com/office/officeart/2005/8/layout/hierarchy1"/>
    <dgm:cxn modelId="{F6A2358B-0D8C-4A17-9D88-79962257B02B}" srcId="{7535E1DA-BD1F-44B3-84E9-46DB7590132D}" destId="{F64EF212-F4D9-4B57-B7EC-90867A8AF790}" srcOrd="1" destOrd="0" parTransId="{6C16ACB0-0EE5-4216-BEA5-A959BCFEB497}" sibTransId="{6AC58F72-8F5A-493B-94F4-30B1125E13E8}"/>
    <dgm:cxn modelId="{DB844A8B-40E7-4ED0-BC11-334F59481613}" type="presOf" srcId="{BB1674C0-92D2-490C-AC41-5FC2460E9DFF}" destId="{CF35C623-0931-4523-B94B-E710526FD924}" srcOrd="0" destOrd="0" presId="urn:microsoft.com/office/officeart/2005/8/layout/hierarchy1"/>
    <dgm:cxn modelId="{84447B97-C6CA-4B81-99B1-F70BE36B4E71}" type="presOf" srcId="{F64EF212-F4D9-4B57-B7EC-90867A8AF790}" destId="{0D3625EB-D382-457D-8284-14834F2C43B5}" srcOrd="0" destOrd="0" presId="urn:microsoft.com/office/officeart/2005/8/layout/hierarchy1"/>
    <dgm:cxn modelId="{35E42B9B-8ABA-461E-A832-E6EBA0AA3CF8}" type="presOf" srcId="{8971A9B2-F7D8-49EF-B5B7-C50C95FD2C6F}" destId="{56030B2C-EA87-42FA-B8B5-AE2A38469DF0}" srcOrd="0" destOrd="0" presId="urn:microsoft.com/office/officeart/2005/8/layout/hierarchy1"/>
    <dgm:cxn modelId="{DF9ABBA1-1A60-4E72-8D6C-00E6E3C922F7}" type="presOf" srcId="{69CC6EE5-B37A-498B-87A2-BF05BC33E8A3}" destId="{6C81C091-ECD6-4BE1-9447-E00C19307116}" srcOrd="0" destOrd="0" presId="urn:microsoft.com/office/officeart/2005/8/layout/hierarchy1"/>
    <dgm:cxn modelId="{D119F7D2-763E-4C2F-95EE-D140D2312968}" type="presOf" srcId="{4DCFD384-82C9-4732-B9B6-19D7901CFA14}" destId="{DCF4AC82-E034-4C0E-86E3-71EAD3A6B2EE}" srcOrd="0" destOrd="0" presId="urn:microsoft.com/office/officeart/2005/8/layout/hierarchy1"/>
    <dgm:cxn modelId="{EBD497D4-57B3-4745-8272-26F37FF2E704}" type="presOf" srcId="{28512A2C-1FD5-4FD7-80BC-7C4CC78CCE4A}" destId="{F2BF5AFE-F716-4E6F-AE29-B58D6FDAD9D2}" srcOrd="0" destOrd="0" presId="urn:microsoft.com/office/officeart/2005/8/layout/hierarchy1"/>
    <dgm:cxn modelId="{0FFCB1DB-5341-4650-9D70-99C6531F3675}" type="presOf" srcId="{EED3BF76-4AE2-4468-A2CD-45D4530DF331}" destId="{32D84A34-F0A7-47DD-9FD5-63C8B5813451}" srcOrd="0" destOrd="0" presId="urn:microsoft.com/office/officeart/2005/8/layout/hierarchy1"/>
    <dgm:cxn modelId="{4F599CED-456B-45F4-B7A4-23A4AE53430D}" type="presOf" srcId="{12C8316B-135F-40BD-8118-24DAD8B9AE9E}" destId="{1B42C589-BBE5-429A-90AA-6B95EE39F12F}" srcOrd="0" destOrd="0" presId="urn:microsoft.com/office/officeart/2005/8/layout/hierarchy1"/>
    <dgm:cxn modelId="{E156AFEF-FCB4-47CF-8D67-9506D324C089}" srcId="{A07EA937-67F0-46EE-84FC-E45582494BC1}" destId="{7535E1DA-BD1F-44B3-84E9-46DB7590132D}" srcOrd="3" destOrd="0" parTransId="{22ECC31A-3877-4C9C-94AE-CC8705490543}" sibTransId="{1128FE6A-0854-4E2C-83C4-7F347E74C665}"/>
    <dgm:cxn modelId="{9294B6F0-BE18-4372-968E-5541B769A8A2}" type="presOf" srcId="{6C16ACB0-0EE5-4216-BEA5-A959BCFEB497}" destId="{A663D416-5B02-4849-B27F-DFC5A2CCFED0}" srcOrd="0" destOrd="0" presId="urn:microsoft.com/office/officeart/2005/8/layout/hierarchy1"/>
    <dgm:cxn modelId="{BCE2CDF0-7D22-45C9-BD68-32E12E1D295F}" srcId="{7535E1DA-BD1F-44B3-84E9-46DB7590132D}" destId="{8971A9B2-F7D8-49EF-B5B7-C50C95FD2C6F}" srcOrd="0" destOrd="0" parTransId="{02167C54-288E-4ACA-8ADD-DA3359ADA16C}" sibTransId="{C92D010A-5549-4588-B0E2-9FF151A951FC}"/>
    <dgm:cxn modelId="{92D93441-26CE-45A7-8EF3-970A1B653C3B}" type="presParOf" srcId="{DD8EA832-10E4-421E-805D-F6801984CC86}" destId="{BA18DE0E-918B-4B41-89DA-E3FEF5EFD2D7}" srcOrd="0" destOrd="0" presId="urn:microsoft.com/office/officeart/2005/8/layout/hierarchy1"/>
    <dgm:cxn modelId="{03D6D50D-820D-4DD5-98DE-B7956F410AE1}" type="presParOf" srcId="{BA18DE0E-918B-4B41-89DA-E3FEF5EFD2D7}" destId="{78FC3D2E-06A0-4A5B-BDB0-9A7591D133D0}" srcOrd="0" destOrd="0" presId="urn:microsoft.com/office/officeart/2005/8/layout/hierarchy1"/>
    <dgm:cxn modelId="{0879BA41-E12A-4B9A-910E-8DC90CBF86CF}" type="presParOf" srcId="{78FC3D2E-06A0-4A5B-BDB0-9A7591D133D0}" destId="{7E353DC7-96A2-494C-9DC3-AC10F5E3C07A}" srcOrd="0" destOrd="0" presId="urn:microsoft.com/office/officeart/2005/8/layout/hierarchy1"/>
    <dgm:cxn modelId="{5B535CD3-F106-44E3-B6FA-5148A4DBB16E}" type="presParOf" srcId="{78FC3D2E-06A0-4A5B-BDB0-9A7591D133D0}" destId="{F38A1ACE-D979-476D-BD46-B9B6E7925357}" srcOrd="1" destOrd="0" presId="urn:microsoft.com/office/officeart/2005/8/layout/hierarchy1"/>
    <dgm:cxn modelId="{411FD3AF-38B7-4188-A9AC-C9FF49FFAF0B}" type="presParOf" srcId="{BA18DE0E-918B-4B41-89DA-E3FEF5EFD2D7}" destId="{5C19750B-89F6-470D-B145-D1056ED20CA5}" srcOrd="1" destOrd="0" presId="urn:microsoft.com/office/officeart/2005/8/layout/hierarchy1"/>
    <dgm:cxn modelId="{46DE45D5-EE29-4E9D-BB45-14C1A9CDEB78}" type="presParOf" srcId="{5C19750B-89F6-470D-B145-D1056ED20CA5}" destId="{DCF4AC82-E034-4C0E-86E3-71EAD3A6B2EE}" srcOrd="0" destOrd="0" presId="urn:microsoft.com/office/officeart/2005/8/layout/hierarchy1"/>
    <dgm:cxn modelId="{461FF1B5-EFF3-43FC-A650-F816255DC82E}" type="presParOf" srcId="{5C19750B-89F6-470D-B145-D1056ED20CA5}" destId="{1E82A240-F530-464B-89AB-86895CD43E15}" srcOrd="1" destOrd="0" presId="urn:microsoft.com/office/officeart/2005/8/layout/hierarchy1"/>
    <dgm:cxn modelId="{BF963D56-B735-49F0-B956-232F48C665EE}" type="presParOf" srcId="{1E82A240-F530-464B-89AB-86895CD43E15}" destId="{00115F43-CE3B-4B99-B660-08ACC259BD7C}" srcOrd="0" destOrd="0" presId="urn:microsoft.com/office/officeart/2005/8/layout/hierarchy1"/>
    <dgm:cxn modelId="{5A7FE93F-E5A1-4C3F-95DE-4052656C55E5}" type="presParOf" srcId="{00115F43-CE3B-4B99-B660-08ACC259BD7C}" destId="{0A2ECE69-42D2-44E6-9F7C-AEC0009486DB}" srcOrd="0" destOrd="0" presId="urn:microsoft.com/office/officeart/2005/8/layout/hierarchy1"/>
    <dgm:cxn modelId="{21AD3434-B111-4B29-A4E9-F9FAC1204872}" type="presParOf" srcId="{00115F43-CE3B-4B99-B660-08ACC259BD7C}" destId="{CF35C623-0931-4523-B94B-E710526FD924}" srcOrd="1" destOrd="0" presId="urn:microsoft.com/office/officeart/2005/8/layout/hierarchy1"/>
    <dgm:cxn modelId="{BC57BF94-1596-45A1-BE5B-96DFA5406409}" type="presParOf" srcId="{1E82A240-F530-464B-89AB-86895CD43E15}" destId="{2B160BD5-2EAC-4533-8FA8-85FEBA14DDE8}" srcOrd="1" destOrd="0" presId="urn:microsoft.com/office/officeart/2005/8/layout/hierarchy1"/>
    <dgm:cxn modelId="{0F86E15E-0669-471F-9526-366AE21C433D}" type="presParOf" srcId="{5C19750B-89F6-470D-B145-D1056ED20CA5}" destId="{1B42C589-BBE5-429A-90AA-6B95EE39F12F}" srcOrd="2" destOrd="0" presId="urn:microsoft.com/office/officeart/2005/8/layout/hierarchy1"/>
    <dgm:cxn modelId="{C6405E72-F928-417A-8595-25C7FD3B9E77}" type="presParOf" srcId="{5C19750B-89F6-470D-B145-D1056ED20CA5}" destId="{39D924FC-0D4D-42C0-8E23-DF00F9B6E417}" srcOrd="3" destOrd="0" presId="urn:microsoft.com/office/officeart/2005/8/layout/hierarchy1"/>
    <dgm:cxn modelId="{79A0DA8C-48EF-4FD3-B5E9-08801B7476C0}" type="presParOf" srcId="{39D924FC-0D4D-42C0-8E23-DF00F9B6E417}" destId="{78F3BA18-AF87-4768-993D-6202B9C39080}" srcOrd="0" destOrd="0" presId="urn:microsoft.com/office/officeart/2005/8/layout/hierarchy1"/>
    <dgm:cxn modelId="{47700E1A-DA11-44DE-A5CC-9BFEFB670967}" type="presParOf" srcId="{78F3BA18-AF87-4768-993D-6202B9C39080}" destId="{51D6D682-9BCA-4E2E-B68B-F533C71AF579}" srcOrd="0" destOrd="0" presId="urn:microsoft.com/office/officeart/2005/8/layout/hierarchy1"/>
    <dgm:cxn modelId="{A708C225-66B6-40FD-9F5B-6EB292805D42}" type="presParOf" srcId="{78F3BA18-AF87-4768-993D-6202B9C39080}" destId="{F2BF5AFE-F716-4E6F-AE29-B58D6FDAD9D2}" srcOrd="1" destOrd="0" presId="urn:microsoft.com/office/officeart/2005/8/layout/hierarchy1"/>
    <dgm:cxn modelId="{8C554F13-9554-4684-B7C2-3BBB0CBC0F9D}" type="presParOf" srcId="{39D924FC-0D4D-42C0-8E23-DF00F9B6E417}" destId="{D761F98D-C686-465E-9FFD-15598F969540}" srcOrd="1" destOrd="0" presId="urn:microsoft.com/office/officeart/2005/8/layout/hierarchy1"/>
    <dgm:cxn modelId="{936FED90-3623-4D3B-B9AB-EF3AEDF17BC0}" type="presParOf" srcId="{D761F98D-C686-465E-9FFD-15598F969540}" destId="{15FFCA17-8080-42FD-9926-6697850FEA08}" srcOrd="0" destOrd="0" presId="urn:microsoft.com/office/officeart/2005/8/layout/hierarchy1"/>
    <dgm:cxn modelId="{57291E12-F17F-4E05-B90A-7B48F266F0ED}" type="presParOf" srcId="{D761F98D-C686-465E-9FFD-15598F969540}" destId="{FE348A1D-9C0D-4FC5-A608-D26252A69FF6}" srcOrd="1" destOrd="0" presId="urn:microsoft.com/office/officeart/2005/8/layout/hierarchy1"/>
    <dgm:cxn modelId="{F8E9AD8D-F6F7-48EC-AE44-240A626094F9}" type="presParOf" srcId="{FE348A1D-9C0D-4FC5-A608-D26252A69FF6}" destId="{D3C4746E-5591-406F-B5DB-C8716CE325EE}" srcOrd="0" destOrd="0" presId="urn:microsoft.com/office/officeart/2005/8/layout/hierarchy1"/>
    <dgm:cxn modelId="{BBEF1A9D-4F30-4AA1-8DB3-6925901A9567}" type="presParOf" srcId="{D3C4746E-5591-406F-B5DB-C8716CE325EE}" destId="{3140A5F9-F24A-449D-9063-A5C0E26AE40C}" srcOrd="0" destOrd="0" presId="urn:microsoft.com/office/officeart/2005/8/layout/hierarchy1"/>
    <dgm:cxn modelId="{C53C6A45-3227-4380-96CE-97E56C8D2FF8}" type="presParOf" srcId="{D3C4746E-5591-406F-B5DB-C8716CE325EE}" destId="{86BAD51A-7857-430C-8DC1-39D4CA234B7E}" srcOrd="1" destOrd="0" presId="urn:microsoft.com/office/officeart/2005/8/layout/hierarchy1"/>
    <dgm:cxn modelId="{ADA5152A-9302-4617-942A-D0BD2B7ABBC7}" type="presParOf" srcId="{FE348A1D-9C0D-4FC5-A608-D26252A69FF6}" destId="{5AA5ED1C-10A4-4D1E-AF4B-B62D4FFBF8EF}" srcOrd="1" destOrd="0" presId="urn:microsoft.com/office/officeart/2005/8/layout/hierarchy1"/>
    <dgm:cxn modelId="{E9E866CF-BF2B-4128-8B66-CF30309C2603}" type="presParOf" srcId="{D761F98D-C686-465E-9FFD-15598F969540}" destId="{B36DE64F-34C0-45DB-B61F-AD9A7DD285CF}" srcOrd="2" destOrd="0" presId="urn:microsoft.com/office/officeart/2005/8/layout/hierarchy1"/>
    <dgm:cxn modelId="{9985C387-9182-4DD9-8C00-D88A7132C761}" type="presParOf" srcId="{D761F98D-C686-465E-9FFD-15598F969540}" destId="{5F0DCDFB-04D8-4CA4-88E3-E350F4292850}" srcOrd="3" destOrd="0" presId="urn:microsoft.com/office/officeart/2005/8/layout/hierarchy1"/>
    <dgm:cxn modelId="{314B5CB6-3909-4D72-9270-E8CD919D2436}" type="presParOf" srcId="{5F0DCDFB-04D8-4CA4-88E3-E350F4292850}" destId="{AE1CB437-85F9-4AFA-B5CC-3A263658F565}" srcOrd="0" destOrd="0" presId="urn:microsoft.com/office/officeart/2005/8/layout/hierarchy1"/>
    <dgm:cxn modelId="{98617ED7-9C45-475E-B9BC-C15DCDEFE54B}" type="presParOf" srcId="{AE1CB437-85F9-4AFA-B5CC-3A263658F565}" destId="{A465F75A-FFA4-4989-BDCE-0015B8178B6F}" srcOrd="0" destOrd="0" presId="urn:microsoft.com/office/officeart/2005/8/layout/hierarchy1"/>
    <dgm:cxn modelId="{7B2BC796-C19C-4D01-9CB9-98C95775A858}" type="presParOf" srcId="{AE1CB437-85F9-4AFA-B5CC-3A263658F565}" destId="{859838FF-8657-4118-A41E-658246E445C1}" srcOrd="1" destOrd="0" presId="urn:microsoft.com/office/officeart/2005/8/layout/hierarchy1"/>
    <dgm:cxn modelId="{0442F961-CB25-4C43-A5E4-A92B6480F4F5}" type="presParOf" srcId="{5F0DCDFB-04D8-4CA4-88E3-E350F4292850}" destId="{68B28393-A08F-4FDE-AB02-E65BD2DC0E24}" srcOrd="1" destOrd="0" presId="urn:microsoft.com/office/officeart/2005/8/layout/hierarchy1"/>
    <dgm:cxn modelId="{DBA3F6BA-B160-4EB6-93D2-D503E6E52557}" type="presParOf" srcId="{5C19750B-89F6-470D-B145-D1056ED20CA5}" destId="{6C81C091-ECD6-4BE1-9447-E00C19307116}" srcOrd="4" destOrd="0" presId="urn:microsoft.com/office/officeart/2005/8/layout/hierarchy1"/>
    <dgm:cxn modelId="{09DBB875-7450-49AC-A924-94202CAB3659}" type="presParOf" srcId="{5C19750B-89F6-470D-B145-D1056ED20CA5}" destId="{14ED2CFE-D7BA-4D15-A9CA-A2A4FD929ABC}" srcOrd="5" destOrd="0" presId="urn:microsoft.com/office/officeart/2005/8/layout/hierarchy1"/>
    <dgm:cxn modelId="{F9CD028E-22C2-47E4-9E9C-2F2A7AF0564F}" type="presParOf" srcId="{14ED2CFE-D7BA-4D15-A9CA-A2A4FD929ABC}" destId="{8472D7E5-A56D-45AB-8711-D5439EDA73B5}" srcOrd="0" destOrd="0" presId="urn:microsoft.com/office/officeart/2005/8/layout/hierarchy1"/>
    <dgm:cxn modelId="{77E3E79D-1441-4232-8C3F-D39BFEE355FC}" type="presParOf" srcId="{8472D7E5-A56D-45AB-8711-D5439EDA73B5}" destId="{B523AAB6-2E24-431A-A72F-A3B15958AECE}" srcOrd="0" destOrd="0" presId="urn:microsoft.com/office/officeart/2005/8/layout/hierarchy1"/>
    <dgm:cxn modelId="{F1EA31E4-CC53-4899-8E07-E93C1B318FF6}" type="presParOf" srcId="{8472D7E5-A56D-45AB-8711-D5439EDA73B5}" destId="{32D84A34-F0A7-47DD-9FD5-63C8B5813451}" srcOrd="1" destOrd="0" presId="urn:microsoft.com/office/officeart/2005/8/layout/hierarchy1"/>
    <dgm:cxn modelId="{CA387806-3687-4551-B1FB-C0CB485D4570}" type="presParOf" srcId="{14ED2CFE-D7BA-4D15-A9CA-A2A4FD929ABC}" destId="{42D3AB0F-0ECE-4A99-B80E-017DEBAEF360}" srcOrd="1" destOrd="0" presId="urn:microsoft.com/office/officeart/2005/8/layout/hierarchy1"/>
    <dgm:cxn modelId="{918D6A64-432D-48B2-BECD-EDB647C297DD}" type="presParOf" srcId="{5C19750B-89F6-470D-B145-D1056ED20CA5}" destId="{61761A39-7D35-482B-96DE-B3262285BFBA}" srcOrd="6" destOrd="0" presId="urn:microsoft.com/office/officeart/2005/8/layout/hierarchy1"/>
    <dgm:cxn modelId="{2A288D6F-D5AD-49D1-B8A0-7F420D5B0258}" type="presParOf" srcId="{5C19750B-89F6-470D-B145-D1056ED20CA5}" destId="{1B90F6DB-B3E5-4DA1-8899-B0142414D087}" srcOrd="7" destOrd="0" presId="urn:microsoft.com/office/officeart/2005/8/layout/hierarchy1"/>
    <dgm:cxn modelId="{8E4FDA55-45D0-42C8-B777-7B73A55BD343}" type="presParOf" srcId="{1B90F6DB-B3E5-4DA1-8899-B0142414D087}" destId="{DC273F5D-64AB-4145-9339-41321E74D1B3}" srcOrd="0" destOrd="0" presId="urn:microsoft.com/office/officeart/2005/8/layout/hierarchy1"/>
    <dgm:cxn modelId="{0CBC3758-5DC8-4295-A543-5E7AD7526D9C}" type="presParOf" srcId="{DC273F5D-64AB-4145-9339-41321E74D1B3}" destId="{927C4622-897C-4C8B-8A8F-5BCCA31A9B02}" srcOrd="0" destOrd="0" presId="urn:microsoft.com/office/officeart/2005/8/layout/hierarchy1"/>
    <dgm:cxn modelId="{239839F3-86E4-416F-924D-DC5C06D844CB}" type="presParOf" srcId="{DC273F5D-64AB-4145-9339-41321E74D1B3}" destId="{18C4A09A-2A2B-4163-8653-94192A432434}" srcOrd="1" destOrd="0" presId="urn:microsoft.com/office/officeart/2005/8/layout/hierarchy1"/>
    <dgm:cxn modelId="{DCEF08C2-2AD3-4AF7-97BB-044B3A82B52B}" type="presParOf" srcId="{1B90F6DB-B3E5-4DA1-8899-B0142414D087}" destId="{6A79697E-0ADF-42CA-A974-A5864C107DB0}" srcOrd="1" destOrd="0" presId="urn:microsoft.com/office/officeart/2005/8/layout/hierarchy1"/>
    <dgm:cxn modelId="{7F2DBA8F-9CB2-4ECA-A088-53FFD6782495}" type="presParOf" srcId="{6A79697E-0ADF-42CA-A974-A5864C107DB0}" destId="{0EE21827-8F0F-4F8E-BF1E-54461D0DA34C}" srcOrd="0" destOrd="0" presId="urn:microsoft.com/office/officeart/2005/8/layout/hierarchy1"/>
    <dgm:cxn modelId="{21525B8A-1D59-4664-82B8-5C1F2C8AC912}" type="presParOf" srcId="{6A79697E-0ADF-42CA-A974-A5864C107DB0}" destId="{B3D5B52C-4C14-4797-9CC2-0E9C70A926F2}" srcOrd="1" destOrd="0" presId="urn:microsoft.com/office/officeart/2005/8/layout/hierarchy1"/>
    <dgm:cxn modelId="{E8A7DDDE-0202-4DE7-B33E-F0C931A88856}" type="presParOf" srcId="{B3D5B52C-4C14-4797-9CC2-0E9C70A926F2}" destId="{BB62D372-6B4E-4419-9FF2-3BE2FA21093E}" srcOrd="0" destOrd="0" presId="urn:microsoft.com/office/officeart/2005/8/layout/hierarchy1"/>
    <dgm:cxn modelId="{D60C2321-5209-4726-8A23-B01067C498A2}" type="presParOf" srcId="{BB62D372-6B4E-4419-9FF2-3BE2FA21093E}" destId="{D292C4FD-8EE4-42E2-B20F-7CD3BB374166}" srcOrd="0" destOrd="0" presId="urn:microsoft.com/office/officeart/2005/8/layout/hierarchy1"/>
    <dgm:cxn modelId="{A0CF74D9-DFF0-4DF2-ACF7-BB80811281D0}" type="presParOf" srcId="{BB62D372-6B4E-4419-9FF2-3BE2FA21093E}" destId="{56030B2C-EA87-42FA-B8B5-AE2A38469DF0}" srcOrd="1" destOrd="0" presId="urn:microsoft.com/office/officeart/2005/8/layout/hierarchy1"/>
    <dgm:cxn modelId="{F3D58F48-8FAE-4D4D-A333-8C1C63AAFD4A}" type="presParOf" srcId="{B3D5B52C-4C14-4797-9CC2-0E9C70A926F2}" destId="{5D85F42A-108D-40DE-8536-A05CAEA00D05}" srcOrd="1" destOrd="0" presId="urn:microsoft.com/office/officeart/2005/8/layout/hierarchy1"/>
    <dgm:cxn modelId="{F886788F-0863-4E53-BD89-BAD4AC76EBFA}" type="presParOf" srcId="{6A79697E-0ADF-42CA-A974-A5864C107DB0}" destId="{A663D416-5B02-4849-B27F-DFC5A2CCFED0}" srcOrd="2" destOrd="0" presId="urn:microsoft.com/office/officeart/2005/8/layout/hierarchy1"/>
    <dgm:cxn modelId="{B0CBE3AF-FABA-4A89-8DBC-29A35C30308A}" type="presParOf" srcId="{6A79697E-0ADF-42CA-A974-A5864C107DB0}" destId="{350037F3-EF0B-41F7-85D1-63AF74DBC478}" srcOrd="3" destOrd="0" presId="urn:microsoft.com/office/officeart/2005/8/layout/hierarchy1"/>
    <dgm:cxn modelId="{0FED52B6-CA30-44B5-BD14-B4CFDC4152F4}" type="presParOf" srcId="{350037F3-EF0B-41F7-85D1-63AF74DBC478}" destId="{E663D732-8257-47CC-B57C-556070419E27}" srcOrd="0" destOrd="0" presId="urn:microsoft.com/office/officeart/2005/8/layout/hierarchy1"/>
    <dgm:cxn modelId="{5CFA2A9F-671F-4FEB-A015-EE78024F1E43}" type="presParOf" srcId="{E663D732-8257-47CC-B57C-556070419E27}" destId="{322A0C55-85E1-4316-8470-AE12D13F17AA}" srcOrd="0" destOrd="0" presId="urn:microsoft.com/office/officeart/2005/8/layout/hierarchy1"/>
    <dgm:cxn modelId="{CC0CB6EF-ADE2-448F-A2FD-5E2E0DC999F2}" type="presParOf" srcId="{E663D732-8257-47CC-B57C-556070419E27}" destId="{0D3625EB-D382-457D-8284-14834F2C43B5}" srcOrd="1" destOrd="0" presId="urn:microsoft.com/office/officeart/2005/8/layout/hierarchy1"/>
    <dgm:cxn modelId="{6DB4E6FD-2788-4F3C-BDBA-E0B8060EBA06}" type="presParOf" srcId="{350037F3-EF0B-41F7-85D1-63AF74DBC478}" destId="{E071DC09-1B39-47CB-AEEF-CAF10C4EC0A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63D416-5B02-4849-B27F-DFC5A2CCFED0}">
      <dsp:nvSpPr>
        <dsp:cNvPr id="0" name=""/>
        <dsp:cNvSpPr/>
      </dsp:nvSpPr>
      <dsp:spPr>
        <a:xfrm>
          <a:off x="3814093" y="1427370"/>
          <a:ext cx="558742" cy="265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210"/>
              </a:lnTo>
              <a:lnTo>
                <a:pt x="558742" y="181210"/>
              </a:lnTo>
              <a:lnTo>
                <a:pt x="558742" y="26591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E21827-8F0F-4F8E-BF1E-54461D0DA34C}">
      <dsp:nvSpPr>
        <dsp:cNvPr id="0" name=""/>
        <dsp:cNvSpPr/>
      </dsp:nvSpPr>
      <dsp:spPr>
        <a:xfrm>
          <a:off x="3255351" y="1427370"/>
          <a:ext cx="558742" cy="265910"/>
        </a:xfrm>
        <a:custGeom>
          <a:avLst/>
          <a:gdLst/>
          <a:ahLst/>
          <a:cxnLst/>
          <a:rect l="0" t="0" r="0" b="0"/>
          <a:pathLst>
            <a:path>
              <a:moveTo>
                <a:pt x="558742" y="0"/>
              </a:moveTo>
              <a:lnTo>
                <a:pt x="558742" y="181210"/>
              </a:lnTo>
              <a:lnTo>
                <a:pt x="0" y="181210"/>
              </a:lnTo>
              <a:lnTo>
                <a:pt x="0" y="26591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761A39-7D35-482B-96DE-B3262285BFBA}">
      <dsp:nvSpPr>
        <dsp:cNvPr id="0" name=""/>
        <dsp:cNvSpPr/>
      </dsp:nvSpPr>
      <dsp:spPr>
        <a:xfrm>
          <a:off x="2137867" y="580876"/>
          <a:ext cx="1676226" cy="265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210"/>
              </a:lnTo>
              <a:lnTo>
                <a:pt x="1676226" y="181210"/>
              </a:lnTo>
              <a:lnTo>
                <a:pt x="1676226" y="26591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81C091-ECD6-4BE1-9447-E00C19307116}">
      <dsp:nvSpPr>
        <dsp:cNvPr id="0" name=""/>
        <dsp:cNvSpPr/>
      </dsp:nvSpPr>
      <dsp:spPr>
        <a:xfrm>
          <a:off x="2137867" y="580876"/>
          <a:ext cx="558742" cy="265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210"/>
              </a:lnTo>
              <a:lnTo>
                <a:pt x="558742" y="181210"/>
              </a:lnTo>
              <a:lnTo>
                <a:pt x="558742" y="26591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6DE64F-34C0-45DB-B61F-AD9A7DD285CF}">
      <dsp:nvSpPr>
        <dsp:cNvPr id="0" name=""/>
        <dsp:cNvSpPr/>
      </dsp:nvSpPr>
      <dsp:spPr>
        <a:xfrm>
          <a:off x="1579125" y="1427370"/>
          <a:ext cx="558742" cy="265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210"/>
              </a:lnTo>
              <a:lnTo>
                <a:pt x="558742" y="181210"/>
              </a:lnTo>
              <a:lnTo>
                <a:pt x="558742" y="26591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FFCA17-8080-42FD-9926-6697850FEA08}">
      <dsp:nvSpPr>
        <dsp:cNvPr id="0" name=""/>
        <dsp:cNvSpPr/>
      </dsp:nvSpPr>
      <dsp:spPr>
        <a:xfrm>
          <a:off x="1020383" y="1427370"/>
          <a:ext cx="558742" cy="265910"/>
        </a:xfrm>
        <a:custGeom>
          <a:avLst/>
          <a:gdLst/>
          <a:ahLst/>
          <a:cxnLst/>
          <a:rect l="0" t="0" r="0" b="0"/>
          <a:pathLst>
            <a:path>
              <a:moveTo>
                <a:pt x="558742" y="0"/>
              </a:moveTo>
              <a:lnTo>
                <a:pt x="558742" y="181210"/>
              </a:lnTo>
              <a:lnTo>
                <a:pt x="0" y="181210"/>
              </a:lnTo>
              <a:lnTo>
                <a:pt x="0" y="26591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42C589-BBE5-429A-90AA-6B95EE39F12F}">
      <dsp:nvSpPr>
        <dsp:cNvPr id="0" name=""/>
        <dsp:cNvSpPr/>
      </dsp:nvSpPr>
      <dsp:spPr>
        <a:xfrm>
          <a:off x="1579125" y="580876"/>
          <a:ext cx="558742" cy="265910"/>
        </a:xfrm>
        <a:custGeom>
          <a:avLst/>
          <a:gdLst/>
          <a:ahLst/>
          <a:cxnLst/>
          <a:rect l="0" t="0" r="0" b="0"/>
          <a:pathLst>
            <a:path>
              <a:moveTo>
                <a:pt x="558742" y="0"/>
              </a:moveTo>
              <a:lnTo>
                <a:pt x="558742" y="181210"/>
              </a:lnTo>
              <a:lnTo>
                <a:pt x="0" y="181210"/>
              </a:lnTo>
              <a:lnTo>
                <a:pt x="0" y="26591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F4AC82-E034-4C0E-86E3-71EAD3A6B2EE}">
      <dsp:nvSpPr>
        <dsp:cNvPr id="0" name=""/>
        <dsp:cNvSpPr/>
      </dsp:nvSpPr>
      <dsp:spPr>
        <a:xfrm>
          <a:off x="461641" y="580876"/>
          <a:ext cx="1676226" cy="265910"/>
        </a:xfrm>
        <a:custGeom>
          <a:avLst/>
          <a:gdLst/>
          <a:ahLst/>
          <a:cxnLst/>
          <a:rect l="0" t="0" r="0" b="0"/>
          <a:pathLst>
            <a:path>
              <a:moveTo>
                <a:pt x="1676226" y="0"/>
              </a:moveTo>
              <a:lnTo>
                <a:pt x="1676226" y="181210"/>
              </a:lnTo>
              <a:lnTo>
                <a:pt x="0" y="181210"/>
              </a:lnTo>
              <a:lnTo>
                <a:pt x="0" y="26591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53DC7-96A2-494C-9DC3-AC10F5E3C07A}">
      <dsp:nvSpPr>
        <dsp:cNvPr id="0" name=""/>
        <dsp:cNvSpPr/>
      </dsp:nvSpPr>
      <dsp:spPr>
        <a:xfrm>
          <a:off x="1680715" y="292"/>
          <a:ext cx="914305" cy="58058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8A1ACE-D979-476D-BD46-B9B6E7925357}">
      <dsp:nvSpPr>
        <dsp:cNvPr id="0" name=""/>
        <dsp:cNvSpPr/>
      </dsp:nvSpPr>
      <dsp:spPr>
        <a:xfrm>
          <a:off x="1782304" y="96802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/>
            <a:t>Página de Inicio / Login</a:t>
          </a:r>
          <a:endParaRPr lang="es-MX" sz="800" kern="1200"/>
        </a:p>
      </dsp:txBody>
      <dsp:txXfrm>
        <a:off x="1799309" y="113807"/>
        <a:ext cx="880295" cy="546573"/>
      </dsp:txXfrm>
    </dsp:sp>
    <dsp:sp modelId="{0A2ECE69-42D2-44E6-9F7C-AEC0009486DB}">
      <dsp:nvSpPr>
        <dsp:cNvPr id="0" name=""/>
        <dsp:cNvSpPr/>
      </dsp:nvSpPr>
      <dsp:spPr>
        <a:xfrm>
          <a:off x="4488" y="846786"/>
          <a:ext cx="914305" cy="58058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F35C623-0931-4523-B94B-E710526FD924}">
      <dsp:nvSpPr>
        <dsp:cNvPr id="0" name=""/>
        <dsp:cNvSpPr/>
      </dsp:nvSpPr>
      <dsp:spPr>
        <a:xfrm>
          <a:off x="106078" y="943296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/>
            <a:t>Registro de Usuario</a:t>
          </a:r>
          <a:endParaRPr lang="es-MX" sz="800" kern="1200"/>
        </a:p>
      </dsp:txBody>
      <dsp:txXfrm>
        <a:off x="123083" y="960301"/>
        <a:ext cx="880295" cy="546573"/>
      </dsp:txXfrm>
    </dsp:sp>
    <dsp:sp modelId="{51D6D682-9BCA-4E2E-B68B-F533C71AF579}">
      <dsp:nvSpPr>
        <dsp:cNvPr id="0" name=""/>
        <dsp:cNvSpPr/>
      </dsp:nvSpPr>
      <dsp:spPr>
        <a:xfrm>
          <a:off x="1121973" y="846786"/>
          <a:ext cx="914305" cy="58058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BF5AFE-F716-4E6F-AE29-B58D6FDAD9D2}">
      <dsp:nvSpPr>
        <dsp:cNvPr id="0" name=""/>
        <dsp:cNvSpPr/>
      </dsp:nvSpPr>
      <dsp:spPr>
        <a:xfrm>
          <a:off x="1223562" y="943296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/>
            <a:t>Panel Principal</a:t>
          </a:r>
          <a:endParaRPr lang="es-MX" sz="800" kern="1200"/>
        </a:p>
      </dsp:txBody>
      <dsp:txXfrm>
        <a:off x="1240567" y="960301"/>
        <a:ext cx="880295" cy="546573"/>
      </dsp:txXfrm>
    </dsp:sp>
    <dsp:sp modelId="{3140A5F9-F24A-449D-9063-A5C0E26AE40C}">
      <dsp:nvSpPr>
        <dsp:cNvPr id="0" name=""/>
        <dsp:cNvSpPr/>
      </dsp:nvSpPr>
      <dsp:spPr>
        <a:xfrm>
          <a:off x="563231" y="1693280"/>
          <a:ext cx="914305" cy="58058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BAD51A-7857-430C-8DC1-39D4CA234B7E}">
      <dsp:nvSpPr>
        <dsp:cNvPr id="0" name=""/>
        <dsp:cNvSpPr/>
      </dsp:nvSpPr>
      <dsp:spPr>
        <a:xfrm>
          <a:off x="664820" y="1789790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s-MX" sz="800" b="1" kern="1200"/>
            <a:t>Detalle de empleado</a:t>
          </a:r>
          <a:endParaRPr lang="es-MX" sz="800" kern="1200"/>
        </a:p>
      </dsp:txBody>
      <dsp:txXfrm>
        <a:off x="681825" y="1806795"/>
        <a:ext cx="880295" cy="546573"/>
      </dsp:txXfrm>
    </dsp:sp>
    <dsp:sp modelId="{A465F75A-FFA4-4989-BDCE-0015B8178B6F}">
      <dsp:nvSpPr>
        <dsp:cNvPr id="0" name=""/>
        <dsp:cNvSpPr/>
      </dsp:nvSpPr>
      <dsp:spPr>
        <a:xfrm>
          <a:off x="1680715" y="1693280"/>
          <a:ext cx="914305" cy="58058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59838FF-8657-4118-A41E-658246E445C1}">
      <dsp:nvSpPr>
        <dsp:cNvPr id="0" name=""/>
        <dsp:cNvSpPr/>
      </dsp:nvSpPr>
      <dsp:spPr>
        <a:xfrm>
          <a:off x="1782304" y="1789790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/>
            <a:t>Logout</a:t>
          </a:r>
        </a:p>
      </dsp:txBody>
      <dsp:txXfrm>
        <a:off x="1799309" y="1806795"/>
        <a:ext cx="880295" cy="546573"/>
      </dsp:txXfrm>
    </dsp:sp>
    <dsp:sp modelId="{B523AAB6-2E24-431A-A72F-A3B15958AECE}">
      <dsp:nvSpPr>
        <dsp:cNvPr id="0" name=""/>
        <dsp:cNvSpPr/>
      </dsp:nvSpPr>
      <dsp:spPr>
        <a:xfrm>
          <a:off x="2239457" y="846786"/>
          <a:ext cx="914305" cy="58058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D84A34-F0A7-47DD-9FD5-63C8B5813451}">
      <dsp:nvSpPr>
        <dsp:cNvPr id="0" name=""/>
        <dsp:cNvSpPr/>
      </dsp:nvSpPr>
      <dsp:spPr>
        <a:xfrm>
          <a:off x="2341046" y="943296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s-MX" sz="800" b="1" kern="1200"/>
            <a:t>Menú lateral</a:t>
          </a:r>
          <a:endParaRPr lang="es-MX" sz="800" kern="1200"/>
        </a:p>
      </dsp:txBody>
      <dsp:txXfrm>
        <a:off x="2358051" y="960301"/>
        <a:ext cx="880295" cy="546573"/>
      </dsp:txXfrm>
    </dsp:sp>
    <dsp:sp modelId="{927C4622-897C-4C8B-8A8F-5BCCA31A9B02}">
      <dsp:nvSpPr>
        <dsp:cNvPr id="0" name=""/>
        <dsp:cNvSpPr/>
      </dsp:nvSpPr>
      <dsp:spPr>
        <a:xfrm>
          <a:off x="3356941" y="846786"/>
          <a:ext cx="914305" cy="58058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C4A09A-2A2B-4163-8653-94192A432434}">
      <dsp:nvSpPr>
        <dsp:cNvPr id="0" name=""/>
        <dsp:cNvSpPr/>
      </dsp:nvSpPr>
      <dsp:spPr>
        <a:xfrm>
          <a:off x="3458530" y="943296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s-MX" sz="800" b="1" kern="1200"/>
            <a:t>Lista de empleados</a:t>
          </a:r>
          <a:endParaRPr lang="es-MX" sz="800" kern="1200"/>
        </a:p>
      </dsp:txBody>
      <dsp:txXfrm>
        <a:off x="3475535" y="960301"/>
        <a:ext cx="880295" cy="546573"/>
      </dsp:txXfrm>
    </dsp:sp>
    <dsp:sp modelId="{D292C4FD-8EE4-42E2-B20F-7CD3BB374166}">
      <dsp:nvSpPr>
        <dsp:cNvPr id="0" name=""/>
        <dsp:cNvSpPr/>
      </dsp:nvSpPr>
      <dsp:spPr>
        <a:xfrm>
          <a:off x="2798199" y="1693280"/>
          <a:ext cx="914305" cy="58058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030B2C-EA87-42FA-B8B5-AE2A38469DF0}">
      <dsp:nvSpPr>
        <dsp:cNvPr id="0" name=""/>
        <dsp:cNvSpPr/>
      </dsp:nvSpPr>
      <dsp:spPr>
        <a:xfrm>
          <a:off x="2899788" y="1789790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Courier New" panose="02070309020205020404" pitchFamily="49" charset="0"/>
            <a:buNone/>
          </a:pPr>
          <a:r>
            <a:rPr lang="es-MX" sz="800" b="1" kern="1200"/>
            <a:t>Filtro titulado/no titulado</a:t>
          </a:r>
          <a:endParaRPr lang="es-MX" sz="800" kern="1200"/>
        </a:p>
      </dsp:txBody>
      <dsp:txXfrm>
        <a:off x="2916793" y="1806795"/>
        <a:ext cx="880295" cy="546573"/>
      </dsp:txXfrm>
    </dsp:sp>
    <dsp:sp modelId="{322A0C55-85E1-4316-8470-AE12D13F17AA}">
      <dsp:nvSpPr>
        <dsp:cNvPr id="0" name=""/>
        <dsp:cNvSpPr/>
      </dsp:nvSpPr>
      <dsp:spPr>
        <a:xfrm>
          <a:off x="3915683" y="1693280"/>
          <a:ext cx="914305" cy="58058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D3625EB-D382-457D-8284-14834F2C43B5}">
      <dsp:nvSpPr>
        <dsp:cNvPr id="0" name=""/>
        <dsp:cNvSpPr/>
      </dsp:nvSpPr>
      <dsp:spPr>
        <a:xfrm>
          <a:off x="4017272" y="1789790"/>
          <a:ext cx="914305" cy="5805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Courier New" panose="02070309020205020404" pitchFamily="49" charset="0"/>
            <a:buNone/>
          </a:pPr>
          <a:r>
            <a:rPr lang="es-MX" sz="800" b="1" kern="1200"/>
            <a:t>Orden por nombre/puesto</a:t>
          </a:r>
        </a:p>
      </dsp:txBody>
      <dsp:txXfrm>
        <a:off x="4034277" y="1806795"/>
        <a:ext cx="880295" cy="5465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1243</Words>
  <Characters>6840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evelmar zampedr</cp:lastModifiedBy>
  <cp:revision>2</cp:revision>
  <dcterms:created xsi:type="dcterms:W3CDTF">2025-09-30T07:34:00Z</dcterms:created>
  <dcterms:modified xsi:type="dcterms:W3CDTF">2025-09-30T07:34:00Z</dcterms:modified>
  <cp:category/>
</cp:coreProperties>
</file>