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4D" w:rsidRPr="005E094D" w:rsidRDefault="005E094D" w:rsidP="005E0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09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Enunciado de la tarea 3 de la sección 2729</w:t>
      </w:r>
    </w:p>
    <w:p w:rsidR="007D3D19" w:rsidRDefault="005E094D">
      <w:r w:rsidRPr="005E094D">
        <w:t xml:space="preserve">Crear un archivo HTML con un formulario para registrarse en curso de CADI F1. Los datos para el registro son: Cédula, nombre, fecha de nacimiento (usar 3 </w:t>
      </w:r>
      <w:proofErr w:type="spellStart"/>
      <w:r w:rsidRPr="005E094D">
        <w:t>select</w:t>
      </w:r>
      <w:proofErr w:type="spellEnd"/>
      <w:r w:rsidRPr="005E094D">
        <w:t xml:space="preserve"> para </w:t>
      </w:r>
      <w:proofErr w:type="spellStart"/>
      <w:r w:rsidRPr="005E094D">
        <w:t>dia</w:t>
      </w:r>
      <w:proofErr w:type="spellEnd"/>
      <w:r w:rsidRPr="005E094D">
        <w:t>, mes y año), sexo, correo</w:t>
      </w:r>
      <w:r w:rsidR="00E418F0" w:rsidRPr="005E094D">
        <w:t xml:space="preserve">, teléfono, Nombre de usuario, clave, confirmación de la clase, curso que desea realizar (usar un </w:t>
      </w:r>
      <w:proofErr w:type="spellStart"/>
      <w:r w:rsidR="00E418F0" w:rsidRPr="005E094D">
        <w:t>select</w:t>
      </w:r>
      <w:proofErr w:type="spellEnd"/>
      <w:r w:rsidR="00E418F0" w:rsidRPr="005E094D">
        <w:t xml:space="preserve">), nivel (usar un </w:t>
      </w:r>
      <w:proofErr w:type="spellStart"/>
      <w:r w:rsidR="00E418F0" w:rsidRPr="005E094D">
        <w:t>select</w:t>
      </w:r>
      <w:proofErr w:type="spellEnd"/>
      <w:r w:rsidR="00E418F0" w:rsidRPr="005E094D">
        <w:t>) y el horario (</w:t>
      </w:r>
      <w:proofErr w:type="spellStart"/>
      <w:r w:rsidR="00E418F0" w:rsidRPr="005E094D">
        <w:t>textarea</w:t>
      </w:r>
      <w:proofErr w:type="spellEnd"/>
      <w:r w:rsidR="00E418F0" w:rsidRPr="005E094D">
        <w:t>).</w:t>
      </w:r>
    </w:p>
    <w:p w:rsidR="005E094D" w:rsidRPr="005E094D" w:rsidRDefault="005E094D" w:rsidP="005E094D">
      <w:pPr>
        <w:pStyle w:val="NormalWeb"/>
        <w:rPr>
          <w:color w:val="000000"/>
          <w:szCs w:val="27"/>
        </w:rPr>
      </w:pPr>
      <w:r w:rsidRPr="005E094D">
        <w:rPr>
          <w:color w:val="000000"/>
          <w:szCs w:val="27"/>
        </w:rPr>
        <w:t xml:space="preserve">1.- Validar que la cedula, nombre, correo, nombre de usuario y clave no </w:t>
      </w:r>
      <w:proofErr w:type="spellStart"/>
      <w:r w:rsidRPr="005E094D">
        <w:rPr>
          <w:color w:val="000000"/>
          <w:szCs w:val="27"/>
        </w:rPr>
        <w:t>esten</w:t>
      </w:r>
      <w:proofErr w:type="spellEnd"/>
      <w:r w:rsidRPr="005E094D">
        <w:rPr>
          <w:color w:val="000000"/>
          <w:szCs w:val="27"/>
        </w:rPr>
        <w:t xml:space="preserve"> vacíos</w:t>
      </w:r>
    </w:p>
    <w:p w:rsidR="005E094D" w:rsidRPr="005E094D" w:rsidRDefault="005E094D" w:rsidP="005E094D">
      <w:pPr>
        <w:pStyle w:val="NormalWeb"/>
        <w:rPr>
          <w:color w:val="000000"/>
          <w:szCs w:val="27"/>
        </w:rPr>
      </w:pPr>
      <w:r w:rsidRPr="005E094D">
        <w:rPr>
          <w:color w:val="000000"/>
          <w:szCs w:val="27"/>
        </w:rPr>
        <w:t>2.- Validar que los inputs de la cédula y el número de teléfono sólo reciban números</w:t>
      </w:r>
    </w:p>
    <w:p w:rsidR="005E094D" w:rsidRPr="005E094D" w:rsidRDefault="005E094D" w:rsidP="005E094D">
      <w:pPr>
        <w:pStyle w:val="NormalWeb"/>
        <w:rPr>
          <w:color w:val="000000"/>
          <w:szCs w:val="27"/>
        </w:rPr>
      </w:pPr>
      <w:r w:rsidRPr="005E094D">
        <w:rPr>
          <w:color w:val="000000"/>
          <w:szCs w:val="27"/>
        </w:rPr>
        <w:t>3.- Validar que el nombre de usuario tenga al menos 4 caracteres, NO comience con número y NO tenga espacios en blanco</w:t>
      </w:r>
    </w:p>
    <w:p w:rsidR="005E094D" w:rsidRPr="005E094D" w:rsidRDefault="005E094D" w:rsidP="005E094D">
      <w:pPr>
        <w:pStyle w:val="NormalWeb"/>
        <w:rPr>
          <w:color w:val="000000"/>
          <w:szCs w:val="27"/>
        </w:rPr>
      </w:pPr>
      <w:r w:rsidRPr="005E094D">
        <w:rPr>
          <w:color w:val="000000"/>
          <w:szCs w:val="27"/>
        </w:rPr>
        <w:t>4.- Validar que la clave tenga al menos 4 caracteres y sea igual a la confirmación de la clave</w:t>
      </w:r>
    </w:p>
    <w:p w:rsidR="005E094D" w:rsidRDefault="005E094D" w:rsidP="005E094D">
      <w:pPr>
        <w:pStyle w:val="NormalWeb"/>
        <w:rPr>
          <w:color w:val="000000"/>
          <w:szCs w:val="27"/>
        </w:rPr>
      </w:pPr>
      <w:r w:rsidRPr="005E094D">
        <w:rPr>
          <w:color w:val="000000"/>
          <w:szCs w:val="27"/>
        </w:rPr>
        <w:t xml:space="preserve">5.- Hacer que cuando un dato no sea válido aparezca el mensaje de error particular de cada input en un </w:t>
      </w:r>
      <w:proofErr w:type="spellStart"/>
      <w:r w:rsidRPr="005E094D">
        <w:rPr>
          <w:color w:val="000000"/>
          <w:szCs w:val="27"/>
        </w:rPr>
        <w:t>div</w:t>
      </w:r>
      <w:proofErr w:type="spellEnd"/>
      <w:r w:rsidRPr="005E094D">
        <w:rPr>
          <w:color w:val="000000"/>
          <w:szCs w:val="27"/>
        </w:rPr>
        <w:t xml:space="preserve"> al lado del dato inválido, si no hay error, mostrar un mensaje de registro exitoso en un </w:t>
      </w:r>
      <w:proofErr w:type="spellStart"/>
      <w:r w:rsidRPr="005E094D">
        <w:rPr>
          <w:color w:val="000000"/>
          <w:szCs w:val="27"/>
        </w:rPr>
        <w:t>div</w:t>
      </w:r>
      <w:proofErr w:type="spellEnd"/>
      <w:r w:rsidRPr="005E094D">
        <w:rPr>
          <w:color w:val="000000"/>
          <w:szCs w:val="27"/>
        </w:rPr>
        <w:t xml:space="preserve"> en la parte superior de la página y limpiar los inputs (y los mensajes de error)</w:t>
      </w: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ED1B4F" w:rsidRDefault="00ED1B4F" w:rsidP="005E094D">
      <w:pPr>
        <w:pStyle w:val="NormalWeb"/>
        <w:rPr>
          <w:color w:val="000000"/>
          <w:szCs w:val="27"/>
        </w:rPr>
      </w:pPr>
    </w:p>
    <w:p w:rsidR="005E094D" w:rsidRDefault="005E094D"/>
    <w:sectPr w:rsidR="005E094D" w:rsidSect="007D3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6D89"/>
    <w:multiLevelType w:val="multilevel"/>
    <w:tmpl w:val="E46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AD5250"/>
    <w:multiLevelType w:val="multilevel"/>
    <w:tmpl w:val="3578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224F7"/>
    <w:multiLevelType w:val="multilevel"/>
    <w:tmpl w:val="890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03248E"/>
    <w:multiLevelType w:val="multilevel"/>
    <w:tmpl w:val="2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161C4"/>
    <w:multiLevelType w:val="multilevel"/>
    <w:tmpl w:val="4B2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5E094D"/>
    <w:rsid w:val="00486B3B"/>
    <w:rsid w:val="005E094D"/>
    <w:rsid w:val="007D3D19"/>
    <w:rsid w:val="00E418F0"/>
    <w:rsid w:val="00ED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19"/>
  </w:style>
  <w:style w:type="paragraph" w:styleId="Ttulo1">
    <w:name w:val="heading 1"/>
    <w:basedOn w:val="Normal"/>
    <w:next w:val="Normal"/>
    <w:link w:val="Ttulo1Car"/>
    <w:uiPriority w:val="9"/>
    <w:qFormat/>
    <w:rsid w:val="00ED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5E0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09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B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ED1B4F"/>
    <w:rPr>
      <w:color w:val="0000FF"/>
      <w:u w:val="single"/>
    </w:rPr>
  </w:style>
  <w:style w:type="paragraph" w:customStyle="1" w:styleId="site-title">
    <w:name w:val="site-title"/>
    <w:basedOn w:val="Normal"/>
    <w:rsid w:val="00ED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ED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">
    <w:name w:val="byline"/>
    <w:basedOn w:val="Fuentedeprrafopredeter"/>
    <w:rsid w:val="00ED1B4F"/>
  </w:style>
  <w:style w:type="character" w:customStyle="1" w:styleId="cat-links">
    <w:name w:val="cat-links"/>
    <w:basedOn w:val="Fuentedeprrafopredeter"/>
    <w:rsid w:val="00ED1B4F"/>
  </w:style>
  <w:style w:type="character" w:customStyle="1" w:styleId="published-on">
    <w:name w:val="published-on"/>
    <w:basedOn w:val="Fuentedeprrafopredeter"/>
    <w:rsid w:val="00ED1B4F"/>
  </w:style>
  <w:style w:type="character" w:customStyle="1" w:styleId="word-count">
    <w:name w:val="word-count"/>
    <w:basedOn w:val="Fuentedeprrafopredeter"/>
    <w:rsid w:val="00ED1B4F"/>
  </w:style>
  <w:style w:type="paragraph" w:styleId="HTMLconformatoprevio">
    <w:name w:val="HTML Preformatted"/>
    <w:basedOn w:val="Normal"/>
    <w:link w:val="HTMLconformatoprevioCar"/>
    <w:uiPriority w:val="99"/>
    <w:unhideWhenUsed/>
    <w:rsid w:val="00E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1B4F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Fuentedeprrafopredeter"/>
    <w:rsid w:val="00ED1B4F"/>
  </w:style>
  <w:style w:type="character" w:customStyle="1" w:styleId="wpa-about">
    <w:name w:val="wpa-about"/>
    <w:basedOn w:val="Fuentedeprrafopredeter"/>
    <w:rsid w:val="00ED1B4F"/>
  </w:style>
  <w:style w:type="character" w:customStyle="1" w:styleId="ata-controlscomplain-btn">
    <w:name w:val="ata-controls__complain-btn"/>
    <w:basedOn w:val="Fuentedeprrafopredeter"/>
    <w:rsid w:val="00ED1B4F"/>
  </w:style>
  <w:style w:type="paragraph" w:customStyle="1" w:styleId="jp-relatedposts-post">
    <w:name w:val="jp-relatedposts-post"/>
    <w:basedOn w:val="Normal"/>
    <w:rsid w:val="00ED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ED1B4F"/>
  </w:style>
  <w:style w:type="character" w:customStyle="1" w:styleId="jp-relatedposts-post-context">
    <w:name w:val="jp-relatedposts-post-context"/>
    <w:basedOn w:val="Fuentedeprrafopredeter"/>
    <w:rsid w:val="00ED1B4F"/>
  </w:style>
  <w:style w:type="character" w:customStyle="1" w:styleId="author-name">
    <w:name w:val="author-name"/>
    <w:basedOn w:val="Fuentedeprrafopredeter"/>
    <w:rsid w:val="00ED1B4F"/>
  </w:style>
  <w:style w:type="paragraph" w:customStyle="1" w:styleId="author-bio">
    <w:name w:val="author-bio"/>
    <w:basedOn w:val="Normal"/>
    <w:rsid w:val="00ED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1B4F"/>
    <w:rPr>
      <w:b/>
      <w:bCs/>
    </w:rPr>
  </w:style>
  <w:style w:type="character" w:customStyle="1" w:styleId="meta-nav">
    <w:name w:val="meta-nav"/>
    <w:basedOn w:val="Fuentedeprrafopredeter"/>
    <w:rsid w:val="00ED1B4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1B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1B4F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1B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1B4F"/>
    <w:rPr>
      <w:rFonts w:ascii="Arial" w:eastAsia="Times New Roman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46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2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9873">
                          <w:marLeft w:val="0"/>
                          <w:marRight w:val="0"/>
                          <w:marTop w:val="105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467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7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8231">
                                  <w:marLeft w:val="0"/>
                                  <w:marRight w:val="7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1596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846359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08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3572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830955">
                          <w:marLeft w:val="0"/>
                          <w:marRight w:val="0"/>
                          <w:marTop w:val="42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6521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50462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67737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125">
                              <w:marLeft w:val="-5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1624">
                              <w:marLeft w:val="0"/>
                              <w:marRight w:val="-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223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33721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7854">
                          <w:marLeft w:val="0"/>
                          <w:marRight w:val="0"/>
                          <w:marTop w:val="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30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6308">
                                  <w:marLeft w:val="0"/>
                                  <w:marRight w:val="0"/>
                                  <w:marTop w:val="7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363">
          <w:marLeft w:val="0"/>
          <w:marRight w:val="0"/>
          <w:marTop w:val="0"/>
          <w:marBottom w:val="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</w:div>
        <w:div w:id="2088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2018-11-08T13:18:00Z</dcterms:created>
  <dcterms:modified xsi:type="dcterms:W3CDTF">2018-11-08T16:27:00Z</dcterms:modified>
</cp:coreProperties>
</file>