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w:t>
      </w:r>
      <w:proofErr w:type="spellStart"/>
      <w:r>
        <w:rPr>
          <w:rFonts w:ascii="Century Schoolbook" w:hAnsi="Century Schoolbook"/>
        </w:rPr>
        <w:t>Shachaf</w:t>
      </w:r>
      <w:proofErr w:type="spellEnd"/>
      <w:r>
        <w:rPr>
          <w:rFonts w:ascii="Century Schoolbook" w:hAnsi="Century Schoolbook"/>
        </w:rPr>
        <w:t xml:space="preserve">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proofErr w:type="gramStart"/>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w:proofErr w:type="gramEnd"/>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proofErr w:type="gramStart"/>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proofErr w:type="gramEnd"/>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512DB88D" w14:textId="77777777" w:rsidR="00C344E9" w:rsidRDefault="00C344E9" w:rsidP="00C344E9">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Figure 2. </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C1BB042"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77777777"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47BB9D6F"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66FC7A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58B1A2AE"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77777777" w:rsidR="00206CD2" w:rsidRDefault="00206CD2" w:rsidP="00056F5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09A93493" w:rsidR="00056F56" w:rsidRPr="005B2076" w:rsidRDefault="00206CD2" w:rsidP="005B207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BF54D3F" w14:textId="77777777" w:rsidR="001B5DDA" w:rsidRPr="00206CD2" w:rsidRDefault="001B5DDA" w:rsidP="005B2076">
      <w:pPr>
        <w:pStyle w:val="ListParagraph"/>
        <w:bidi w:val="0"/>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30E77CD3" w:rsidR="008A1A38" w:rsidRDefault="006D54F0" w:rsidP="005B2076">
      <w:pPr>
        <w:bidi w:val="0"/>
        <w:spacing w:before="240" w:after="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lastRenderedPageBreak/>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1E39FD57" w14:textId="5A336383" w:rsidR="00FC32A8" w:rsidRPr="0061531C" w:rsidRDefault="004A4077"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78253F24" w14:textId="304E7250" w:rsidR="006D54F0" w:rsidRDefault="006D54F0" w:rsidP="006D54F0">
      <w:pPr>
        <w:bidi w:val="0"/>
        <w:spacing w:before="240"/>
        <w:jc w:val="left"/>
        <w:rPr>
          <w:rFonts w:ascii="Century Schoolbook" w:hAnsi="Century Schoolbook"/>
          <w:b/>
          <w:bCs/>
        </w:rPr>
      </w:pPr>
      <w:bookmarkStart w:id="0" w:name="_Hlk104671555"/>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0"/>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37AA8B9F"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7CBA7676" w:rsidR="00CA5048" w:rsidRDefault="00BE1D0A" w:rsidP="00C9374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85F8940" w14:textId="77777777" w:rsidR="00C95B7C" w:rsidRPr="005B2076" w:rsidRDefault="00C95B7C" w:rsidP="005B2076">
      <w:pPr>
        <w:bidi w:val="0"/>
        <w:spacing w:before="240"/>
        <w:jc w:val="both"/>
        <w:rPr>
          <w:rFonts w:ascii="Century Schoolbook" w:hAnsi="Century Schoolbook"/>
          <w:sz w:val="22"/>
          <w:szCs w:val="22"/>
        </w:rPr>
      </w:pP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0C7B05A9" w:rsidR="00C67239" w:rsidRPr="002A741D"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of nodes in the same branch</w:t>
      </w:r>
      <w:r w:rsidR="0030381F">
        <w:rPr>
          <w:rFonts w:ascii="Century Schoolbook" w:hAnsi="Century Schoolbook"/>
          <w:sz w:val="22"/>
          <w:szCs w:val="22"/>
        </w:rPr>
        <w:t xml:space="preserve"> in the tree</w:t>
      </w:r>
      <w:r w:rsidR="005B21CE">
        <w:rPr>
          <w:rFonts w:ascii="Century Schoolbook" w:hAnsi="Century Schoolbook"/>
          <w:sz w:val="22"/>
          <w:szCs w:val="22"/>
        </w:rPr>
        <w:t xml:space="preserve">,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w:t>
      </w:r>
      <w:r w:rsidR="00545A6E">
        <w:rPr>
          <w:rFonts w:ascii="Century Schoolbook" w:hAnsi="Century Schoolbook"/>
          <w:sz w:val="22"/>
          <w:szCs w:val="22"/>
        </w:rPr>
        <w:t xml:space="preserve"> in the tree</w:t>
      </w:r>
      <w:r w:rsidR="00ED54F8">
        <w:rPr>
          <w:rFonts w:ascii="Century Schoolbook" w:hAnsi="Century Schoolbook"/>
          <w:sz w:val="22"/>
          <w:szCs w:val="22"/>
        </w:rPr>
        <w:t xml:space="preserve">,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6E6FD085"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w:t>
      </w:r>
      <w:r w:rsidR="00545A6E">
        <w:rPr>
          <w:rFonts w:ascii="Century Schoolbook" w:hAnsi="Century Schoolbook"/>
          <w:sz w:val="22"/>
          <w:szCs w:val="22"/>
        </w:rPr>
        <w:t xml:space="preserve">same </w:t>
      </w:r>
      <w:r w:rsidR="0036449F">
        <w:rPr>
          <w:rFonts w:ascii="Century Schoolbook" w:hAnsi="Century Schoolbook"/>
          <w:sz w:val="22"/>
          <w:szCs w:val="22"/>
        </w:rPr>
        <w:t>branches</w:t>
      </w:r>
      <w:r w:rsidR="00545A6E">
        <w:rPr>
          <w:rFonts w:ascii="Century Schoolbook" w:hAnsi="Century Schoolbook"/>
          <w:sz w:val="22"/>
          <w:szCs w:val="22"/>
        </w:rPr>
        <w:t xml:space="preserve"> in the tree</w:t>
      </w:r>
      <w:r w:rsidR="0036449F">
        <w:rPr>
          <w:rFonts w:ascii="Century Schoolbook" w:hAnsi="Century Schoolbook"/>
          <w:sz w:val="22"/>
          <w:szCs w:val="22"/>
        </w:rPr>
        <w:t xml:space="preserve">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0B8C9C2E"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2873B7">
        <w:rPr>
          <w:rFonts w:ascii="Century Schoolbook" w:hAnsi="Century Schoolbook"/>
          <w:sz w:val="22"/>
          <w:szCs w:val="22"/>
        </w:rPr>
        <w:t>“</w:t>
      </w:r>
      <w:r w:rsidR="0033312E" w:rsidRPr="002F0E15">
        <w:rPr>
          <w:rFonts w:ascii="Century Schoolbook" w:hAnsi="Century Schoolbook"/>
          <w:i/>
          <w:iCs/>
          <w:sz w:val="22"/>
          <w:szCs w:val="22"/>
        </w:rPr>
        <w:t>to-be-removed</w:t>
      </w:r>
      <w:r w:rsidR="002873B7">
        <w:rPr>
          <w:rFonts w:ascii="Century Schoolbook" w:hAnsi="Century Schoolbook"/>
          <w:i/>
          <w:iCs/>
          <w:sz w:val="22"/>
          <w:szCs w:val="22"/>
        </w:rPr>
        <w:t>”</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B945C5">
        <w:rPr>
          <w:rFonts w:ascii="Century Schoolbook" w:hAnsi="Century Schoolbook"/>
          <w:sz w:val="22"/>
          <w:szCs w:val="22"/>
        </w:rPr>
        <w:t xml:space="preserve">could </w:t>
      </w:r>
      <w:r w:rsidR="00545A6E">
        <w:rPr>
          <w:rFonts w:ascii="Century Schoolbook" w:hAnsi="Century Schoolbook"/>
          <w:sz w:val="22"/>
          <w:szCs w:val="22"/>
        </w:rPr>
        <w:t>change their order in the branch (assuming the successor reside</w:t>
      </w:r>
      <w:r w:rsidR="002873B7">
        <w:rPr>
          <w:rFonts w:ascii="Century Schoolbook" w:hAnsi="Century Schoolbook"/>
          <w:sz w:val="22"/>
          <w:szCs w:val="22"/>
        </w:rPr>
        <w:t>d</w:t>
      </w:r>
      <w:r w:rsidR="00545A6E">
        <w:rPr>
          <w:rFonts w:ascii="Century Schoolbook" w:hAnsi="Century Schoolbook"/>
          <w:sz w:val="22"/>
          <w:szCs w:val="22"/>
        </w:rPr>
        <w:t xml:space="preserve"> lower in height in the branch)</w:t>
      </w:r>
      <w:r w:rsidR="003621B1">
        <w:rPr>
          <w:rFonts w:ascii="Century Schoolbook" w:hAnsi="Century Schoolbook"/>
          <w:sz w:val="22"/>
          <w:szCs w:val="22"/>
        </w:rPr>
        <w:t>.</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w:t>
      </w:r>
      <w:r w:rsidR="002873B7">
        <w:rPr>
          <w:rFonts w:ascii="Century Schoolbook" w:hAnsi="Century Schoolbook"/>
          <w:sz w:val="22"/>
          <w:szCs w:val="22"/>
        </w:rPr>
        <w:t>branch than the last acquired node-lock</w:t>
      </w:r>
      <w:r w:rsidR="007E5D44">
        <w:rPr>
          <w:rFonts w:ascii="Century Schoolbook" w:hAnsi="Century Schoolbook"/>
          <w:sz w:val="22"/>
          <w:szCs w:val="22"/>
        </w:rPr>
        <w:t xml:space="preserv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48A7210B" w14:textId="6E68E0B6" w:rsidR="00916B0B" w:rsidRDefault="003532EF" w:rsidP="00557022">
      <w:pPr>
        <w:bidi w:val="0"/>
        <w:spacing w:after="0"/>
        <w:ind w:firstLine="720"/>
        <w:jc w:val="both"/>
        <w:rPr>
          <w:rFonts w:ascii="Century Schoolbook" w:hAnsi="Century Schoolbook"/>
          <w:sz w:val="22"/>
          <w:szCs w:val="22"/>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2468BB">
        <w:rPr>
          <w:rFonts w:ascii="Century Schoolbook" w:hAnsi="Century Schoolbook"/>
          <w:sz w:val="22"/>
          <w:szCs w:val="22"/>
        </w:rPr>
        <w:t xml:space="preserve">These cases are very specific to our algorithm, and therefore to understand this explanation we will point to different places in our code. </w:t>
      </w:r>
    </w:p>
    <w:p w14:paraId="6DBC16C4" w14:textId="1658583B" w:rsidR="00014251" w:rsidRDefault="00F65BFA" w:rsidP="00916B0B">
      <w:pPr>
        <w:bidi w:val="0"/>
        <w:spacing w:after="0"/>
        <w:ind w:firstLine="720"/>
        <w:jc w:val="both"/>
        <w:rPr>
          <w:rFonts w:ascii="Century Schoolbook" w:eastAsiaTheme="minorEastAsia" w:hAnsi="Century Schoolbook"/>
          <w:sz w:val="22"/>
          <w:szCs w:val="22"/>
        </w:rPr>
      </w:pPr>
      <w:r w:rsidRPr="005F12AD">
        <w:rPr>
          <w:rFonts w:ascii="Century Schoolbook" w:hAnsi="Century Schoolbook"/>
          <w:sz w:val="22"/>
          <w:szCs w:val="22"/>
          <w:u w:val="single"/>
        </w:rPr>
        <w:t>The first case</w:t>
      </w:r>
      <w:r>
        <w:rPr>
          <w:rFonts w:ascii="Century Schoolbook" w:hAnsi="Century Schoolbook"/>
          <w:sz w:val="22"/>
          <w:szCs w:val="22"/>
        </w:rPr>
        <w:t xml:space="preserve"> is when we call </w:t>
      </w:r>
      <w:proofErr w:type="spellStart"/>
      <w:proofErr w:type="gramStart"/>
      <w:r>
        <w:rPr>
          <w:rFonts w:ascii="Century Schoolbook" w:hAnsi="Century Schoolbook"/>
          <w:i/>
          <w:iCs/>
          <w:sz w:val="22"/>
          <w:szCs w:val="22"/>
        </w:rPr>
        <w:t>removeBinaryNode</w:t>
      </w:r>
      <w:proofErr w:type="spellEnd"/>
      <w:r>
        <w:rPr>
          <w:rFonts w:ascii="Century Schoolbook" w:hAnsi="Century Schoolbook"/>
          <w:i/>
          <w:iCs/>
          <w:sz w:val="22"/>
          <w:szCs w:val="22"/>
        </w:rPr>
        <w:t>(</w:t>
      </w:r>
      <w:proofErr w:type="gramEnd"/>
      <w:r>
        <w:rPr>
          <w:rFonts w:ascii="Century Schoolbook" w:hAnsi="Century Schoolbook"/>
          <w:i/>
          <w:iCs/>
          <w:sz w:val="22"/>
          <w:szCs w:val="22"/>
        </w:rPr>
        <w:t>)</w:t>
      </w:r>
      <w:r>
        <w:rPr>
          <w:rFonts w:ascii="Century Schoolbook" w:hAnsi="Century Schoolbook"/>
          <w:sz w:val="22"/>
          <w:szCs w:val="22"/>
        </w:rPr>
        <w:t xml:space="preserve"> from within a </w:t>
      </w:r>
      <w:r>
        <w:rPr>
          <w:rFonts w:ascii="Century Schoolbook" w:hAnsi="Century Schoolbook"/>
          <w:i/>
          <w:iCs/>
          <w:sz w:val="22"/>
          <w:szCs w:val="22"/>
        </w:rPr>
        <w:t>remove(</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Pr>
          <w:rFonts w:ascii="Century Schoolbook" w:hAnsi="Century Schoolbook"/>
          <w:i/>
          <w:iCs/>
          <w:sz w:val="22"/>
          <w:szCs w:val="22"/>
        </w:rPr>
        <w:t xml:space="preserve">) </w:t>
      </w:r>
      <w:r>
        <w:rPr>
          <w:rFonts w:ascii="Century Schoolbook" w:hAnsi="Century Schoolbook"/>
          <w:sz w:val="22"/>
          <w:szCs w:val="22"/>
        </w:rPr>
        <w:t>call</w:t>
      </w:r>
      <w:r w:rsidR="00032ED2">
        <w:rPr>
          <w:rFonts w:ascii="Century Schoolbook" w:hAnsi="Century Schoolbook"/>
          <w:sz w:val="22"/>
          <w:szCs w:val="22"/>
        </w:rPr>
        <w:t xml:space="preserve"> – which is done in case we want to remove a node that has two children</w:t>
      </w:r>
      <w:r>
        <w:rPr>
          <w:rFonts w:ascii="Century Schoolbook" w:hAnsi="Century Schoolbook"/>
          <w:sz w:val="22"/>
          <w:szCs w:val="22"/>
        </w:rPr>
        <w:t xml:space="preserve">. </w:t>
      </w:r>
      <w:r w:rsidR="004173C3">
        <w:rPr>
          <w:rFonts w:ascii="Century Schoolbook" w:hAnsi="Century Schoolbook"/>
          <w:sz w:val="22"/>
          <w:szCs w:val="22"/>
        </w:rPr>
        <w:t xml:space="preserve">In such case, the last acquired node-lock is that of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173C3">
        <w:rPr>
          <w:rFonts w:ascii="Century Schoolbook" w:hAnsi="Century Schoolbook"/>
          <w:sz w:val="22"/>
          <w:szCs w:val="22"/>
        </w:rPr>
        <w:t xml:space="preserve">, while the </w:t>
      </w:r>
      <w:r w:rsidR="004173C3">
        <w:rPr>
          <w:rFonts w:ascii="Century Schoolbook" w:hAnsi="Century Schoolbook"/>
          <w:i/>
          <w:iCs/>
          <w:sz w:val="22"/>
          <w:szCs w:val="22"/>
        </w:rPr>
        <w:t xml:space="preserve">“to-be-acquired” </w:t>
      </w:r>
      <w:r w:rsidR="004173C3">
        <w:rPr>
          <w:rFonts w:ascii="Century Schoolbook" w:hAnsi="Century Schoolbook"/>
          <w:sz w:val="22"/>
          <w:szCs w:val="22"/>
        </w:rPr>
        <w:t xml:space="preserve">node-lock is that of the parent of the successor 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A3AA8">
        <w:rPr>
          <w:rFonts w:ascii="Century Schoolbook" w:hAnsi="Century Schoolbook"/>
          <w:sz w:val="22"/>
          <w:szCs w:val="22"/>
        </w:rPr>
        <w:t xml:space="preserve"> </w:t>
      </w:r>
      <w:r w:rsidR="009F74A1">
        <w:rPr>
          <w:rFonts w:ascii="Century Schoolbook" w:hAnsi="Century Schoolbook"/>
          <w:sz w:val="22"/>
          <w:szCs w:val="22"/>
        </w:rPr>
        <w:t xml:space="preserve">(since we want to replace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F74A1">
        <w:rPr>
          <w:rFonts w:ascii="Century Schoolbook" w:hAnsi="Century Schoolbook"/>
          <w:i/>
          <w:iCs/>
          <w:sz w:val="22"/>
          <w:szCs w:val="22"/>
        </w:rPr>
        <w:t xml:space="preserve"> </w:t>
      </w:r>
      <w:r w:rsidR="009F74A1">
        <w:rPr>
          <w:rFonts w:ascii="Century Schoolbook" w:hAnsi="Century Schoolbook"/>
          <w:sz w:val="22"/>
          <w:szCs w:val="22"/>
        </w:rPr>
        <w:t xml:space="preserve">with its successor) </w:t>
      </w:r>
      <w:r w:rsidR="004A3AA8">
        <w:rPr>
          <w:rFonts w:ascii="Century Schoolbook" w:hAnsi="Century Schoolbook"/>
          <w:sz w:val="22"/>
          <w:szCs w:val="22"/>
        </w:rPr>
        <w:t>– we’ll call th</w:t>
      </w:r>
      <w:r w:rsidR="003562C6">
        <w:rPr>
          <w:rFonts w:ascii="Century Schoolbook" w:hAnsi="Century Schoolbook"/>
          <w:sz w:val="22"/>
          <w:szCs w:val="22"/>
        </w:rPr>
        <w:t xml:space="preserve">e successor </w:t>
      </w:r>
      <w:proofErr w:type="spellStart"/>
      <w:r w:rsidR="003562C6">
        <w:rPr>
          <w:rFonts w:ascii="Century Schoolbook" w:hAnsi="Century Schoolbook"/>
          <w:i/>
          <w:iCs/>
          <w:sz w:val="22"/>
          <w:szCs w:val="22"/>
        </w:rPr>
        <w:t>succ</w:t>
      </w:r>
      <w:proofErr w:type="spellEnd"/>
      <w:r w:rsidR="003562C6">
        <w:rPr>
          <w:rFonts w:ascii="Century Schoolbook" w:hAnsi="Century Schoolbook"/>
          <w:sz w:val="22"/>
          <w:szCs w:val="22"/>
        </w:rPr>
        <w:t xml:space="preserve"> and its parent</w:t>
      </w:r>
      <w:r w:rsidR="004A3AA8">
        <w:rPr>
          <w:rFonts w:ascii="Century Schoolbook" w:hAnsi="Century Schoolbook"/>
          <w:sz w:val="22"/>
          <w:szCs w:val="22"/>
        </w:rPr>
        <w:t xml:space="preserve"> </w:t>
      </w:r>
      <w:r w:rsidR="004A3AA8">
        <w:rPr>
          <w:rFonts w:ascii="Century Schoolbook" w:hAnsi="Century Schoolbook"/>
          <w:i/>
          <w:iCs/>
          <w:sz w:val="22"/>
          <w:szCs w:val="22"/>
        </w:rPr>
        <w:t>succ_pred</w:t>
      </w:r>
      <w:r w:rsidR="001A4C32">
        <w:rPr>
          <w:rFonts w:ascii="Century Schoolbook" w:hAnsi="Century Schoolbook"/>
          <w:sz w:val="22"/>
          <w:szCs w:val="22"/>
        </w:rPr>
        <w:t xml:space="preserve">. </w:t>
      </w:r>
      <w:r w:rsidR="003562C6">
        <w:rPr>
          <w:rFonts w:ascii="Century Schoolbook" w:hAnsi="Century Schoolbook"/>
          <w:sz w:val="22"/>
          <w:szCs w:val="22"/>
        </w:rPr>
        <w:t xml:space="preserve">Moreover,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ins w:id="1" w:author="Adam Tuby" w:date="2022-05-29T22:18:00Z">
        <w:r w:rsidR="00F54949">
          <w:rPr>
            <w:rFonts w:ascii="Century Schoolbook" w:hAnsi="Century Schoolbook"/>
            <w:i/>
            <w:iCs/>
            <w:sz w:val="22"/>
            <w:szCs w:val="22"/>
          </w:rPr>
          <w:t xml:space="preserve">’s </w:t>
        </w:r>
        <w:r w:rsidR="00F54949">
          <w:rPr>
            <w:rFonts w:ascii="Century Schoolbook" w:hAnsi="Century Schoolbook"/>
            <w:sz w:val="22"/>
            <w:szCs w:val="22"/>
          </w:rPr>
          <w:t>right subtree isn’t empty</w:t>
        </w:r>
      </w:ins>
      <w:del w:id="2" w:author="Adam Tuby" w:date="2022-05-29T22:18:00Z">
        <w:r w:rsidR="00DC3BCE" w:rsidDel="00F54949">
          <w:rPr>
            <w:rFonts w:ascii="Century Schoolbook" w:hAnsi="Century Schoolbook"/>
            <w:i/>
            <w:iCs/>
            <w:sz w:val="22"/>
            <w:szCs w:val="22"/>
          </w:rPr>
          <w:delText xml:space="preserve"> </w:delText>
        </w:r>
        <w:r w:rsidR="00DC3BCE" w:rsidDel="00F54949">
          <w:rPr>
            <w:rFonts w:ascii="Century Schoolbook" w:hAnsi="Century Schoolbook"/>
            <w:sz w:val="22"/>
            <w:szCs w:val="22"/>
          </w:rPr>
          <w:delText>has two children</w:delText>
        </w:r>
      </w:del>
      <w:r w:rsidR="003562C6">
        <w:rPr>
          <w:rFonts w:ascii="Century Schoolbook" w:hAnsi="Century Schoolbook"/>
          <w:sz w:val="22"/>
          <w:szCs w:val="22"/>
        </w:rPr>
        <w:t xml:space="preserve">, which forces the fact that </w:t>
      </w:r>
      <w:r w:rsidR="008A6AED">
        <w:rPr>
          <w:rFonts w:ascii="Century Schoolbook" w:hAnsi="Century Schoolbook"/>
          <w:sz w:val="22"/>
          <w:szCs w:val="22"/>
        </w:rPr>
        <w:t xml:space="preserve">its </w:t>
      </w:r>
      <w:r w:rsidR="003562C6">
        <w:rPr>
          <w:rFonts w:ascii="Century Schoolbook" w:hAnsi="Century Schoolbook"/>
          <w:sz w:val="22"/>
          <w:szCs w:val="22"/>
        </w:rPr>
        <w:t>successor is</w:t>
      </w:r>
      <w:r w:rsidR="008A6AED">
        <w:rPr>
          <w:rFonts w:ascii="Century Schoolbook" w:hAnsi="Century Schoolbook"/>
          <w:sz w:val="22"/>
          <w:szCs w:val="22"/>
        </w:rPr>
        <w:t xml:space="preserve"> in its right subtree</w:t>
      </w:r>
      <w:r w:rsidR="003562C6">
        <w:rPr>
          <w:rFonts w:ascii="Century Schoolbook" w:hAnsi="Century Schoolbook"/>
          <w:sz w:val="22"/>
          <w:szCs w:val="22"/>
        </w:rPr>
        <w:t xml:space="preserve">. Therefore,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isn’t higher in height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sz w:val="22"/>
          <w:szCs w:val="22"/>
        </w:rPr>
        <w:t xml:space="preserve">. Now, in order for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to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i/>
          <w:iCs/>
          <w:sz w:val="22"/>
          <w:szCs w:val="22"/>
        </w:rPr>
        <w:t xml:space="preserve"> </w:t>
      </w:r>
      <w:r w:rsidR="003D1C50">
        <w:rPr>
          <w:rFonts w:ascii="Century Schoolbook" w:hAnsi="Century Schoolbook"/>
          <w:sz w:val="22"/>
          <w:szCs w:val="22"/>
        </w:rPr>
        <w:t>in the</w:t>
      </w:r>
      <w:r w:rsidR="0087756C">
        <w:rPr>
          <w:rFonts w:ascii="Century Schoolbook" w:hAnsi="Century Schoolbook"/>
          <w:sz w:val="22"/>
          <w:szCs w:val="22"/>
        </w:rPr>
        <w:t xml:space="preserve">ir branch </w:t>
      </w:r>
      <w:r w:rsidR="003562C6">
        <w:rPr>
          <w:rFonts w:ascii="Century Schoolbook" w:hAnsi="Century Schoolbook"/>
          <w:sz w:val="22"/>
          <w:szCs w:val="22"/>
        </w:rPr>
        <w:t xml:space="preserve">and cause a reordering, it would take </w:t>
      </w:r>
      <w:r w:rsidR="00ED5DD2">
        <w:rPr>
          <w:rFonts w:ascii="Century Schoolbook" w:hAnsi="Century Schoolbook"/>
          <w:sz w:val="22"/>
          <w:szCs w:val="22"/>
        </w:rPr>
        <w:t xml:space="preserve">a different </w:t>
      </w:r>
      <w:r w:rsidR="00F944D9">
        <w:rPr>
          <w:rFonts w:ascii="Century Schoolbook" w:hAnsi="Century Schoolbook"/>
          <w:sz w:val="22"/>
          <w:szCs w:val="22"/>
        </w:rPr>
        <w:t xml:space="preserve">binary </w:t>
      </w:r>
      <w:r w:rsidR="003562C6">
        <w:rPr>
          <w:rFonts w:ascii="Century Schoolbook" w:hAnsi="Century Schoolbook"/>
          <w:sz w:val="22"/>
          <w:szCs w:val="22"/>
        </w:rPr>
        <w:t>node</w:t>
      </w:r>
      <w:r w:rsidR="003A40F5">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3562C6">
        <w:rPr>
          <w:rFonts w:ascii="Century Schoolbook" w:hAnsi="Century Schoolbook"/>
          <w:sz w:val="22"/>
          <w:szCs w:val="22"/>
        </w:rPr>
        <w:t xml:space="preserve"> </w:t>
      </w:r>
      <w:r w:rsidR="009256EB">
        <w:rPr>
          <w:rFonts w:ascii="Century Schoolbook" w:hAnsi="Century Schoolbook"/>
          <w:sz w:val="22"/>
          <w:szCs w:val="22"/>
        </w:rPr>
        <w:t xml:space="preserve">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3562C6">
        <w:rPr>
          <w:rFonts w:ascii="Century Schoolbook" w:hAnsi="Century Schoolbook"/>
          <w:sz w:val="22"/>
          <w:szCs w:val="22"/>
        </w:rPr>
        <w:t xml:space="preserve">to find </w:t>
      </w:r>
      <w:r w:rsidR="003562C6">
        <w:rPr>
          <w:rFonts w:ascii="Century Schoolbook" w:hAnsi="Century Schoolbook"/>
          <w:i/>
          <w:iCs/>
          <w:sz w:val="22"/>
          <w:szCs w:val="22"/>
        </w:rPr>
        <w:t xml:space="preserve">succ_pred </w:t>
      </w:r>
      <w:r w:rsidR="003562C6">
        <w:rPr>
          <w:rFonts w:ascii="Century Schoolbook" w:hAnsi="Century Schoolbook"/>
          <w:sz w:val="22"/>
          <w:szCs w:val="22"/>
        </w:rPr>
        <w:t>as its successor</w:t>
      </w:r>
      <w:r w:rsidR="001A4C32">
        <w:rPr>
          <w:rFonts w:ascii="Century Schoolbook" w:hAnsi="Century Schoolbook"/>
          <w:sz w:val="22"/>
          <w:szCs w:val="22"/>
        </w:rPr>
        <w:t xml:space="preserve"> </w:t>
      </w:r>
      <w:r w:rsidR="00F944D9">
        <w:rPr>
          <w:rFonts w:ascii="Century Schoolbook" w:hAnsi="Century Schoolbook"/>
          <w:sz w:val="22"/>
          <w:szCs w:val="22"/>
        </w:rPr>
        <w:t xml:space="preserve">(since in any other </w:t>
      </w:r>
      <w:ins w:id="3" w:author="Adam Tuby" w:date="2022-05-29T22:14:00Z">
        <w:r w:rsidR="00675BD9">
          <w:rPr>
            <w:rFonts w:ascii="Century Schoolbook" w:hAnsi="Century Schoolbook"/>
            <w:sz w:val="22"/>
            <w:szCs w:val="22"/>
          </w:rPr>
          <w:t xml:space="preserve">case </w:t>
        </w:r>
      </w:ins>
      <w:proofErr w:type="spellStart"/>
      <w:r w:rsidR="009256EB">
        <w:rPr>
          <w:rFonts w:ascii="Century Schoolbook" w:hAnsi="Century Schoolbook"/>
          <w:i/>
          <w:iCs/>
          <w:sz w:val="22"/>
          <w:szCs w:val="22"/>
        </w:rPr>
        <w:t>succ_pred</w:t>
      </w:r>
      <w:proofErr w:type="spellEnd"/>
      <w:r w:rsidR="009256EB">
        <w:rPr>
          <w:rFonts w:ascii="Century Schoolbook" w:hAnsi="Century Schoolbook"/>
          <w:i/>
          <w:iCs/>
          <w:sz w:val="22"/>
          <w:szCs w:val="22"/>
        </w:rPr>
        <w:t xml:space="preserve"> </w:t>
      </w:r>
      <w:r w:rsidR="009256EB">
        <w:rPr>
          <w:rFonts w:ascii="Century Schoolbook" w:hAnsi="Century Schoolbook"/>
          <w:sz w:val="22"/>
          <w:szCs w:val="22"/>
        </w:rPr>
        <w:t xml:space="preserve">won’t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944D9">
        <w:rPr>
          <w:rFonts w:ascii="Century Schoolbook" w:hAnsi="Century Schoolbook"/>
          <w:sz w:val="22"/>
          <w:szCs w:val="22"/>
        </w:rPr>
        <w:t>)</w:t>
      </w:r>
      <w:r w:rsidR="00EA0C2D">
        <w:rPr>
          <w:rFonts w:ascii="Century Schoolbook" w:hAnsi="Century Schoolbook"/>
          <w:sz w:val="22"/>
          <w:szCs w:val="22"/>
        </w:rPr>
        <w:t>.</w:t>
      </w:r>
      <w:r w:rsidR="009256EB">
        <w:rPr>
          <w:rFonts w:ascii="Century Schoolbook" w:hAnsi="Century Schoolbook"/>
          <w:sz w:val="22"/>
          <w:szCs w:val="22"/>
        </w:rPr>
        <w:t xml:space="preserve"> </w:t>
      </w:r>
      <w:del w:id="4" w:author="Adam Tuby" w:date="2022-05-29T22:14:00Z">
        <w:r w:rsidR="009256EB" w:rsidDel="00675BD9">
          <w:rPr>
            <w:rFonts w:ascii="Century Schoolbook" w:hAnsi="Century Schoolbook"/>
            <w:sz w:val="22"/>
            <w:szCs w:val="22"/>
          </w:rPr>
          <w:delText>Similarly</w:delText>
        </w:r>
      </w:del>
      <w:ins w:id="5" w:author="Adam Tuby" w:date="2022-05-29T22:14:00Z">
        <w:r w:rsidR="00675BD9">
          <w:rPr>
            <w:rFonts w:ascii="Century Schoolbook" w:hAnsi="Century Schoolbook"/>
            <w:sz w:val="22"/>
            <w:szCs w:val="22"/>
          </w:rPr>
          <w:t>Similarly,</w:t>
        </w:r>
      </w:ins>
      <w:r w:rsidR="009256EB">
        <w:rPr>
          <w:rFonts w:ascii="Century Schoolbook" w:hAnsi="Century Schoolbook"/>
          <w:sz w:val="22"/>
          <w:szCs w:val="22"/>
        </w:rPr>
        <w:t xml:space="preserve">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 xml:space="preserve">’s right subtree, which forces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.key&lt;succ.key&lt;succ_pred.key</m:t>
        </m:r>
      </m:oMath>
      <w:r w:rsidR="009256EB">
        <w:rPr>
          <w:rFonts w:ascii="Century Schoolbook" w:eastAsiaTheme="minorEastAsia" w:hAnsi="Century Schoolbook"/>
          <w:sz w:val="22"/>
          <w:szCs w:val="22"/>
        </w:rPr>
        <w:t xml:space="preserve"> – and therefore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’s successor, contradiction</w:t>
      </w:r>
      <w:r w:rsidR="00AD164F">
        <w:rPr>
          <w:rFonts w:ascii="Century Schoolbook" w:eastAsiaTheme="minorEastAsia" w:hAnsi="Century Schoolbook"/>
          <w:sz w:val="22"/>
          <w:szCs w:val="22"/>
        </w:rPr>
        <w:t xml:space="preserve"> – therefore</w:t>
      </w:r>
      <w:r w:rsidR="00AB3715">
        <w:rPr>
          <w:rFonts w:ascii="Century Schoolbook" w:eastAsiaTheme="minorEastAsia" w:hAnsi="Century Schoolbook"/>
          <w:sz w:val="22"/>
          <w:szCs w:val="22"/>
        </w:rPr>
        <w:t>,</w:t>
      </w:r>
      <w:r w:rsidR="00AD164F">
        <w:rPr>
          <w:rFonts w:ascii="Century Schoolbook" w:eastAsiaTheme="minorEastAsia" w:hAnsi="Century Schoolbook"/>
          <w:sz w:val="22"/>
          <w:szCs w:val="22"/>
        </w:rPr>
        <w:t xml:space="preserve"> we don’t need to validate the </w:t>
      </w:r>
      <w:r w:rsidR="00AD164F">
        <w:rPr>
          <w:rFonts w:ascii="Century Schoolbook" w:hAnsi="Century Schoolbook"/>
          <w:b/>
          <w:bCs/>
          <w:sz w:val="22"/>
          <w:szCs w:val="22"/>
        </w:rPr>
        <w:t xml:space="preserve">branch-specific total order </w:t>
      </w:r>
      <w:r w:rsidR="00AD164F">
        <w:rPr>
          <w:rFonts w:ascii="Century Schoolbook" w:hAnsi="Century Schoolbook"/>
          <w:sz w:val="22"/>
          <w:szCs w:val="22"/>
        </w:rPr>
        <w:t xml:space="preserve">of node-lock acquisition. </w:t>
      </w:r>
    </w:p>
    <w:p w14:paraId="4AF8DC36" w14:textId="2B03C86C" w:rsidR="009256EB" w:rsidRPr="00DB5CEF" w:rsidRDefault="009256EB" w:rsidP="009256EB">
      <w:pPr>
        <w:bidi w:val="0"/>
        <w:spacing w:after="0"/>
        <w:ind w:firstLine="720"/>
        <w:jc w:val="both"/>
        <w:rPr>
          <w:rFonts w:ascii="Century Schoolbook" w:eastAsiaTheme="minorEastAsia" w:hAnsi="Century Schoolbook"/>
          <w:sz w:val="22"/>
          <w:szCs w:val="22"/>
          <w:rtl/>
        </w:rPr>
      </w:pPr>
      <w:r>
        <w:rPr>
          <w:rFonts w:ascii="Century Schoolbook" w:eastAsiaTheme="minorEastAsia" w:hAnsi="Century Schoolbook"/>
          <w:sz w:val="22"/>
          <w:szCs w:val="22"/>
          <w:u w:val="single"/>
        </w:rPr>
        <w:lastRenderedPageBreak/>
        <w:t>The second case</w:t>
      </w:r>
      <w:r>
        <w:rPr>
          <w:rFonts w:ascii="Century Schoolbook" w:eastAsiaTheme="minorEastAsia" w:hAnsi="Century Schoolbook"/>
          <w:sz w:val="22"/>
          <w:szCs w:val="22"/>
        </w:rPr>
        <w:t xml:space="preserve"> is similar to the last case</w:t>
      </w:r>
      <w:ins w:id="6" w:author="Adam Tuby" w:date="2022-05-29T22:21:00Z">
        <w:r w:rsidR="009F09B2">
          <w:rPr>
            <w:rFonts w:ascii="Century Schoolbook" w:eastAsiaTheme="minorEastAsia" w:hAnsi="Century Schoolbook"/>
            <w:sz w:val="22"/>
            <w:szCs w:val="22"/>
          </w:rPr>
          <w:t>. U</w:t>
        </w:r>
        <w:r w:rsidR="009F09B2">
          <w:rPr>
            <w:rFonts w:ascii="Century Schoolbook" w:eastAsiaTheme="minorEastAsia" w:hAnsi="Century Schoolbook"/>
            <w:sz w:val="22"/>
            <w:szCs w:val="22"/>
          </w:rPr>
          <w:t xml:space="preserve">sing the same terms </w:t>
        </w:r>
        <w:r w:rsidR="009F09B2">
          <w:rPr>
            <w:rFonts w:ascii="Century Schoolbook" w:eastAsiaTheme="minorEastAsia" w:hAnsi="Century Schoolbook"/>
            <w:sz w:val="22"/>
            <w:szCs w:val="22"/>
          </w:rPr>
          <w:t xml:space="preserve">from </w:t>
        </w:r>
        <w:r w:rsidR="009F09B2">
          <w:rPr>
            <w:rFonts w:ascii="Century Schoolbook" w:eastAsiaTheme="minorEastAsia" w:hAnsi="Century Schoolbook"/>
            <w:sz w:val="22"/>
            <w:szCs w:val="22"/>
          </w:rPr>
          <w:t>the last case</w:t>
        </w:r>
      </w:ins>
      <w:del w:id="7" w:author="Adam Tuby" w:date="2022-05-29T22:21:00Z">
        <w:r w:rsidDel="009F09B2">
          <w:rPr>
            <w:rFonts w:ascii="Century Schoolbook" w:eastAsiaTheme="minorEastAsia" w:hAnsi="Century Schoolbook"/>
            <w:sz w:val="22"/>
            <w:szCs w:val="22"/>
          </w:rPr>
          <w:delText>,</w:delText>
        </w:r>
      </w:del>
      <w:ins w:id="8" w:author="Adam Tuby" w:date="2022-05-29T22:21:00Z">
        <w:r w:rsidR="009F09B2">
          <w:rPr>
            <w:rFonts w:ascii="Century Schoolbook" w:eastAsiaTheme="minorEastAsia" w:hAnsi="Century Schoolbook"/>
            <w:sz w:val="22"/>
            <w:szCs w:val="22"/>
          </w:rPr>
          <w:t xml:space="preserve">, </w:t>
        </w:r>
      </w:ins>
      <w:del w:id="9" w:author="Adam Tuby" w:date="2022-05-29T22:21:00Z">
        <w:r w:rsidDel="009F09B2">
          <w:rPr>
            <w:rFonts w:ascii="Century Schoolbook" w:eastAsiaTheme="minorEastAsia" w:hAnsi="Century Schoolbook"/>
            <w:sz w:val="22"/>
            <w:szCs w:val="22"/>
          </w:rPr>
          <w:delText xml:space="preserve"> and </w:delText>
        </w:r>
      </w:del>
      <w:r>
        <w:rPr>
          <w:rFonts w:ascii="Century Schoolbook" w:eastAsiaTheme="minorEastAsia" w:hAnsi="Century Schoolbook"/>
          <w:sz w:val="22"/>
          <w:szCs w:val="22"/>
        </w:rPr>
        <w:t xml:space="preserve">it’s when we call </w:t>
      </w:r>
      <w:proofErr w:type="spellStart"/>
      <w:proofErr w:type="gramStart"/>
      <w:r>
        <w:rPr>
          <w:rFonts w:ascii="Century Schoolbook" w:eastAsiaTheme="minorEastAsia" w:hAnsi="Century Schoolbook"/>
          <w:i/>
          <w:iCs/>
          <w:sz w:val="22"/>
          <w:szCs w:val="22"/>
        </w:rPr>
        <w:t>removeWithNonLeafSuccessor</w:t>
      </w:r>
      <w:proofErr w:type="spellEnd"/>
      <w:r>
        <w:rPr>
          <w:rFonts w:ascii="Century Schoolbook" w:eastAsiaTheme="minorEastAsia" w:hAnsi="Century Schoolbook"/>
          <w:i/>
          <w:iCs/>
          <w:sz w:val="22"/>
          <w:szCs w:val="22"/>
        </w:rPr>
        <w:t>(</w:t>
      </w:r>
      <w:proofErr w:type="gramEnd"/>
      <w:r>
        <w:rPr>
          <w:rFonts w:ascii="Century Schoolbook" w:eastAsiaTheme="minorEastAsia" w:hAnsi="Century Schoolbook"/>
          <w:i/>
          <w:iCs/>
          <w:sz w:val="22"/>
          <w:szCs w:val="22"/>
        </w:rPr>
        <w:t>)</w:t>
      </w:r>
      <w:r w:rsidR="00443472">
        <w:rPr>
          <w:rFonts w:ascii="Century Schoolbook" w:eastAsiaTheme="minorEastAsia" w:hAnsi="Century Schoolbook"/>
          <w:i/>
          <w:iCs/>
          <w:sz w:val="22"/>
          <w:szCs w:val="22"/>
        </w:rPr>
        <w:t xml:space="preserve"> </w:t>
      </w:r>
      <w:r w:rsidR="00443472">
        <w:rPr>
          <w:rFonts w:ascii="Century Schoolbook" w:eastAsiaTheme="minorEastAsia" w:hAnsi="Century Schoolbook"/>
          <w:sz w:val="22"/>
          <w:szCs w:val="22"/>
        </w:rPr>
        <w:t xml:space="preserve">from within a </w:t>
      </w:r>
      <w:proofErr w:type="spellStart"/>
      <w:r w:rsidR="00443472">
        <w:rPr>
          <w:rFonts w:ascii="Century Schoolbook" w:eastAsiaTheme="minorEastAsia" w:hAnsi="Century Schoolbook"/>
          <w:i/>
          <w:iCs/>
          <w:sz w:val="22"/>
          <w:szCs w:val="22"/>
        </w:rPr>
        <w:t>removeBinaryNode</w:t>
      </w:r>
      <w:proofErr w:type="spellEnd"/>
      <w:r w:rsidR="00443472">
        <w:rPr>
          <w:rFonts w:ascii="Century Schoolbook" w:eastAsiaTheme="minorEastAsia" w:hAnsi="Century Schoolbook"/>
          <w:i/>
          <w:iCs/>
          <w:sz w:val="22"/>
          <w:szCs w:val="22"/>
        </w:rPr>
        <w:t>()</w:t>
      </w:r>
      <w:r w:rsidR="00443472">
        <w:rPr>
          <w:rFonts w:ascii="Century Schoolbook" w:eastAsiaTheme="minorEastAsia" w:hAnsi="Century Schoolbook"/>
          <w:sz w:val="22"/>
          <w:szCs w:val="22"/>
        </w:rPr>
        <w:t xml:space="preserve"> call – </w:t>
      </w:r>
      <w:ins w:id="10" w:author="Adam Tuby" w:date="2022-05-29T22:22:00Z">
        <w:r w:rsidR="009F09B2">
          <w:rPr>
            <w:rFonts w:ascii="Century Schoolbook" w:eastAsiaTheme="minorEastAsia" w:hAnsi="Century Schoolbook"/>
            <w:sz w:val="22"/>
            <w:szCs w:val="22"/>
          </w:rPr>
          <w:t xml:space="preserve">which is done when we want to replace </w:t>
        </w:r>
      </w:ins>
      <m:oMath>
        <m:sSub>
          <m:sSubPr>
            <m:ctrlPr>
              <w:ins w:id="11" w:author="Adam Tuby" w:date="2022-05-29T22:22:00Z">
                <w:rPr>
                  <w:rFonts w:ascii="Cambria Math" w:eastAsiaTheme="minorEastAsia" w:hAnsi="Cambria Math"/>
                  <w:i/>
                  <w:sz w:val="22"/>
                  <w:szCs w:val="22"/>
                </w:rPr>
              </w:ins>
            </m:ctrlPr>
          </m:sSubPr>
          <m:e>
            <m:r>
              <w:ins w:id="12" w:author="Adam Tuby" w:date="2022-05-29T22:22:00Z">
                <w:rPr>
                  <w:rFonts w:ascii="Cambria Math" w:eastAsiaTheme="minorEastAsia" w:hAnsi="Cambria Math"/>
                  <w:sz w:val="22"/>
                  <w:szCs w:val="22"/>
                </w:rPr>
                <m:t>n</m:t>
              </w:ins>
            </m:r>
          </m:e>
          <m:sub>
            <m:r>
              <w:ins w:id="13" w:author="Adam Tuby" w:date="2022-05-29T22:22:00Z">
                <w:rPr>
                  <w:rFonts w:ascii="Cambria Math" w:eastAsiaTheme="minorEastAsia" w:hAnsi="Cambria Math"/>
                  <w:sz w:val="22"/>
                  <w:szCs w:val="22"/>
                </w:rPr>
                <m:t>1</m:t>
              </w:ins>
            </m:r>
          </m:sub>
        </m:sSub>
      </m:oMath>
      <w:ins w:id="14" w:author="Adam Tuby" w:date="2022-05-29T22:22:00Z">
        <w:r w:rsidR="009F09B2">
          <w:rPr>
            <w:rFonts w:ascii="Century Schoolbook" w:eastAsiaTheme="minorEastAsia" w:hAnsi="Century Schoolbook"/>
            <w:sz w:val="22"/>
            <w:szCs w:val="22"/>
          </w:rPr>
          <w:t xml:space="preserve"> with </w:t>
        </w:r>
        <w:proofErr w:type="spellStart"/>
        <w:r w:rsidR="009F09B2">
          <w:rPr>
            <w:rFonts w:ascii="Century Schoolbook" w:eastAsiaTheme="minorEastAsia" w:hAnsi="Century Schoolbook"/>
            <w:i/>
            <w:iCs/>
            <w:sz w:val="22"/>
            <w:szCs w:val="22"/>
          </w:rPr>
          <w:t>succ</w:t>
        </w:r>
        <w:proofErr w:type="spellEnd"/>
        <w:r w:rsidR="009F09B2">
          <w:rPr>
            <w:rFonts w:ascii="Century Schoolbook" w:eastAsiaTheme="minorEastAsia" w:hAnsi="Century Schoolbook"/>
            <w:i/>
            <w:iCs/>
            <w:sz w:val="22"/>
            <w:szCs w:val="22"/>
          </w:rPr>
          <w:t xml:space="preserve"> </w:t>
        </w:r>
        <w:r w:rsidR="009F09B2">
          <w:rPr>
            <w:rFonts w:ascii="Century Schoolbook" w:eastAsiaTheme="minorEastAsia" w:hAnsi="Century Schoolbook"/>
            <w:sz w:val="22"/>
            <w:szCs w:val="22"/>
          </w:rPr>
          <w:t xml:space="preserve">but </w:t>
        </w:r>
        <w:proofErr w:type="spellStart"/>
        <w:r w:rsidR="009F09B2">
          <w:rPr>
            <w:rFonts w:ascii="Century Schoolbook" w:eastAsiaTheme="minorEastAsia" w:hAnsi="Century Schoolbook"/>
            <w:i/>
            <w:iCs/>
            <w:sz w:val="22"/>
            <w:szCs w:val="22"/>
          </w:rPr>
          <w:t>succ</w:t>
        </w:r>
        <w:proofErr w:type="spellEnd"/>
        <w:r w:rsidR="009F09B2">
          <w:rPr>
            <w:rFonts w:ascii="Century Schoolbook" w:eastAsiaTheme="minorEastAsia" w:hAnsi="Century Schoolbook"/>
            <w:i/>
            <w:iCs/>
            <w:sz w:val="22"/>
            <w:szCs w:val="22"/>
          </w:rPr>
          <w:t xml:space="preserve"> </w:t>
        </w:r>
        <w:r w:rsidR="009F09B2">
          <w:rPr>
            <w:rFonts w:ascii="Century Schoolbook" w:eastAsiaTheme="minorEastAsia" w:hAnsi="Century Schoolbook"/>
            <w:sz w:val="22"/>
            <w:szCs w:val="22"/>
          </w:rPr>
          <w:t xml:space="preserve">isn’t a leaf. </w:t>
        </w:r>
      </w:ins>
      <w:del w:id="15" w:author="Adam Tuby" w:date="2022-05-29T22:22:00Z">
        <w:r w:rsidR="00443472" w:rsidDel="009F09B2">
          <w:rPr>
            <w:rFonts w:ascii="Century Schoolbook" w:eastAsiaTheme="minorEastAsia" w:hAnsi="Century Schoolbook"/>
            <w:sz w:val="22"/>
            <w:szCs w:val="22"/>
          </w:rPr>
          <w:delText xml:space="preserve">which is done in case the successor we want to replace a node with isn’t a leaf (and therefore requires additional care before replacement). </w:delText>
        </w:r>
      </w:del>
      <w:r w:rsidR="00941D6F">
        <w:rPr>
          <w:rFonts w:ascii="Century Schoolbook" w:eastAsiaTheme="minorEastAsia" w:hAnsi="Century Schoolbook"/>
          <w:sz w:val="22"/>
          <w:szCs w:val="22"/>
        </w:rPr>
        <w:t>In such case,</w:t>
      </w:r>
      <w:del w:id="16" w:author="Adam Tuby" w:date="2022-05-29T22:22:00Z">
        <w:r w:rsidR="00941D6F" w:rsidDel="004E573B">
          <w:rPr>
            <w:rFonts w:ascii="Century Schoolbook" w:eastAsiaTheme="minorEastAsia" w:hAnsi="Century Schoolbook"/>
            <w:sz w:val="22"/>
            <w:szCs w:val="22"/>
          </w:rPr>
          <w:delText xml:space="preserve"> </w:delText>
        </w:r>
      </w:del>
      <w:ins w:id="17" w:author="Adam Tuby" w:date="2022-05-29T22:16:00Z">
        <w:r w:rsidR="00675BD9">
          <w:rPr>
            <w:rFonts w:ascii="Century Schoolbook" w:eastAsiaTheme="minorEastAsia" w:hAnsi="Century Schoolbook"/>
            <w:sz w:val="22"/>
            <w:szCs w:val="22"/>
          </w:rPr>
          <w:t xml:space="preserve"> </w:t>
        </w:r>
      </w:ins>
      <w:r w:rsidR="00941D6F">
        <w:rPr>
          <w:rFonts w:ascii="Century Schoolbook" w:eastAsiaTheme="minorEastAsia" w:hAnsi="Century Schoolbook"/>
          <w:sz w:val="22"/>
          <w:szCs w:val="22"/>
        </w:rPr>
        <w:t>the last acquired node-lock is that of</w:t>
      </w:r>
      <w:del w:id="18" w:author="Adam Tuby" w:date="2022-05-29T22:15:00Z">
        <w:r w:rsidR="00941D6F" w:rsidDel="00675BD9">
          <w:rPr>
            <w:rFonts w:ascii="Century Schoolbook" w:eastAsiaTheme="minorEastAsia" w:hAnsi="Century Schoolbook"/>
            <w:sz w:val="22"/>
            <w:szCs w:val="22"/>
          </w:rPr>
          <w:delText xml:space="preserve"> </w:delText>
        </w:r>
        <w:r w:rsidR="00DB5CEF" w:rsidDel="00675BD9">
          <w:rPr>
            <w:rFonts w:ascii="Century Schoolbook" w:eastAsiaTheme="minorEastAsia" w:hAnsi="Century Schoolbook"/>
            <w:sz w:val="22"/>
            <w:szCs w:val="22"/>
          </w:rPr>
          <w:delText>some</w:delText>
        </w:r>
      </w:del>
      <w:r w:rsidR="00DB5CEF">
        <w:rPr>
          <w:rFonts w:ascii="Century Schoolbook" w:eastAsiaTheme="minorEastAsia" w:hAnsi="Century Schoolbook"/>
          <w:sz w:val="22"/>
          <w:szCs w:val="22"/>
        </w:rPr>
        <w:t xml:space="preserve"> </w:t>
      </w:r>
      <m:oMath>
        <m:r>
          <w:ins w:id="19" w:author="Adam Tuby" w:date="2022-05-29T22:16:00Z">
            <w:rPr>
              <w:rFonts w:ascii="Cambria Math" w:eastAsiaTheme="minorEastAsia" w:hAnsi="Cambria Math"/>
              <w:sz w:val="22"/>
              <w:szCs w:val="22"/>
            </w:rPr>
            <m:t>succ</m:t>
          </w:ins>
        </m:r>
      </m:oMath>
      <w:del w:id="20" w:author="Adam Tuby" w:date="2022-05-29T22:16:00Z">
        <w:r w:rsidR="00DB5CEF" w:rsidDel="00675BD9">
          <w:rPr>
            <w:rFonts w:ascii="Century Schoolbook" w:eastAsiaTheme="minorEastAsia" w:hAnsi="Century Schoolbook"/>
            <w:sz w:val="22"/>
            <w:szCs w:val="22"/>
          </w:rPr>
          <w:delText xml:space="preserve">node </w:delText>
        </w:r>
      </w:del>
      <m:oMath>
        <m:sSub>
          <m:sSubPr>
            <m:ctrlPr>
              <w:del w:id="21" w:author="Adam Tuby" w:date="2022-05-29T22:16:00Z">
                <w:rPr>
                  <w:rFonts w:ascii="Cambria Math" w:eastAsiaTheme="minorEastAsia" w:hAnsi="Cambria Math"/>
                  <w:i/>
                  <w:sz w:val="22"/>
                  <w:szCs w:val="22"/>
                </w:rPr>
              </w:del>
            </m:ctrlPr>
          </m:sSubPr>
          <m:e>
            <m:r>
              <w:del w:id="22" w:author="Adam Tuby" w:date="2022-05-29T22:16:00Z">
                <w:rPr>
                  <w:rFonts w:ascii="Cambria Math" w:eastAsiaTheme="minorEastAsia" w:hAnsi="Cambria Math"/>
                  <w:sz w:val="22"/>
                  <w:szCs w:val="22"/>
                </w:rPr>
                <m:t>n</m:t>
              </w:del>
            </m:r>
          </m:e>
          <m:sub>
            <m:r>
              <w:del w:id="23" w:author="Adam Tuby" w:date="2022-05-29T22:16:00Z">
                <w:rPr>
                  <w:rFonts w:ascii="Cambria Math" w:eastAsiaTheme="minorEastAsia" w:hAnsi="Cambria Math"/>
                  <w:sz w:val="22"/>
                  <w:szCs w:val="22"/>
                </w:rPr>
                <m:t>1</m:t>
              </w:del>
            </m:r>
          </m:sub>
        </m:sSub>
      </m:oMath>
      <w:r w:rsidR="00DB5CEF">
        <w:rPr>
          <w:rFonts w:ascii="Century Schoolbook" w:eastAsiaTheme="minorEastAsia" w:hAnsi="Century Schoolbook"/>
          <w:sz w:val="22"/>
          <w:szCs w:val="22"/>
        </w:rPr>
        <w:t xml:space="preserve">, while the </w:t>
      </w:r>
      <w:r w:rsidR="00DB5CEF">
        <w:rPr>
          <w:rFonts w:ascii="Century Schoolbook" w:eastAsiaTheme="minorEastAsia" w:hAnsi="Century Schoolbook"/>
          <w:i/>
          <w:iCs/>
          <w:sz w:val="22"/>
          <w:szCs w:val="22"/>
        </w:rPr>
        <w:t xml:space="preserve">“to-be-acquired” </w:t>
      </w:r>
      <w:r w:rsidR="00DB5CEF">
        <w:rPr>
          <w:rFonts w:ascii="Century Schoolbook" w:eastAsiaTheme="minorEastAsia" w:hAnsi="Century Schoolbook"/>
          <w:sz w:val="22"/>
          <w:szCs w:val="22"/>
        </w:rPr>
        <w:t>node-lock is that of the parent of the successor of</w:t>
      </w:r>
      <w:del w:id="24" w:author="Adam Tuby" w:date="2022-05-29T22:17:00Z">
        <w:r w:rsidR="00DB5CEF" w:rsidDel="00675BD9">
          <w:rPr>
            <w:rFonts w:ascii="Century Schoolbook" w:eastAsiaTheme="minorEastAsia" w:hAnsi="Century Schoolbook"/>
            <w:sz w:val="22"/>
            <w:szCs w:val="22"/>
          </w:rPr>
          <w:delText xml:space="preserve"> </w:delText>
        </w:r>
      </w:del>
      <w:ins w:id="25" w:author="Adam Tuby" w:date="2022-05-29T22:17:00Z">
        <w:r w:rsidR="00675BD9">
          <w:rPr>
            <w:rFonts w:ascii="Century Schoolbook" w:eastAsiaTheme="minorEastAsia" w:hAnsi="Century Schoolbook"/>
            <w:sz w:val="22"/>
            <w:szCs w:val="22"/>
          </w:rPr>
          <w:t xml:space="preserve"> </w:t>
        </w:r>
        <w:proofErr w:type="spellStart"/>
        <w:r w:rsidR="00675BD9">
          <w:rPr>
            <w:rFonts w:ascii="Century Schoolbook" w:eastAsiaTheme="minorEastAsia" w:hAnsi="Century Schoolbook"/>
            <w:i/>
            <w:iCs/>
            <w:sz w:val="22"/>
            <w:szCs w:val="22"/>
          </w:rPr>
          <w:t>succ</w:t>
        </w:r>
      </w:ins>
      <w:proofErr w:type="spellEnd"/>
      <m:oMath>
        <m:sSub>
          <m:sSubPr>
            <m:ctrlPr>
              <w:del w:id="26" w:author="Adam Tuby" w:date="2022-05-29T22:17:00Z">
                <w:rPr>
                  <w:rFonts w:ascii="Cambria Math" w:eastAsiaTheme="minorEastAsia" w:hAnsi="Cambria Math"/>
                  <w:i/>
                  <w:sz w:val="22"/>
                  <w:szCs w:val="22"/>
                </w:rPr>
              </w:del>
            </m:ctrlPr>
          </m:sSubPr>
          <m:e>
            <m:r>
              <w:del w:id="27" w:author="Adam Tuby" w:date="2022-05-29T22:17:00Z">
                <w:rPr>
                  <w:rFonts w:ascii="Cambria Math" w:eastAsiaTheme="minorEastAsia" w:hAnsi="Cambria Math"/>
                  <w:sz w:val="22"/>
                  <w:szCs w:val="22"/>
                </w:rPr>
                <m:t>n</m:t>
              </w:del>
            </m:r>
          </m:e>
          <m:sub>
            <m:r>
              <w:del w:id="28" w:author="Adam Tuby" w:date="2022-05-29T22:17:00Z">
                <w:rPr>
                  <w:rFonts w:ascii="Cambria Math" w:eastAsiaTheme="minorEastAsia" w:hAnsi="Cambria Math"/>
                  <w:sz w:val="22"/>
                  <w:szCs w:val="22"/>
                </w:rPr>
                <m:t>1</m:t>
              </w:del>
            </m:r>
          </m:sub>
        </m:sSub>
      </m:oMath>
      <w:r w:rsidR="00DB5CEF">
        <w:rPr>
          <w:rFonts w:ascii="Century Schoolbook" w:eastAsiaTheme="minorEastAsia" w:hAnsi="Century Schoolbook"/>
          <w:sz w:val="22"/>
          <w:szCs w:val="22"/>
        </w:rPr>
        <w:t xml:space="preserve">. </w:t>
      </w:r>
      <w:ins w:id="29" w:author="Adam Tuby" w:date="2022-05-29T22:17:00Z">
        <w:r w:rsidR="00F54949">
          <w:rPr>
            <w:rFonts w:ascii="Century Schoolbook" w:eastAsiaTheme="minorEastAsia" w:hAnsi="Century Schoolbook"/>
            <w:sz w:val="22"/>
            <w:szCs w:val="22"/>
          </w:rPr>
          <w:t xml:space="preserve">Now, </w:t>
        </w:r>
        <w:proofErr w:type="spellStart"/>
        <w:r w:rsidR="00F54949">
          <w:rPr>
            <w:rFonts w:ascii="Century Schoolbook" w:eastAsiaTheme="minorEastAsia" w:hAnsi="Century Schoolbook"/>
            <w:i/>
            <w:iCs/>
            <w:sz w:val="22"/>
            <w:szCs w:val="22"/>
          </w:rPr>
          <w:t>succ’s</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 xml:space="preserve">left subtree must always be empty (else </w:t>
        </w:r>
      </w:ins>
      <m:oMath>
        <m:sSub>
          <m:sSubPr>
            <m:ctrlPr>
              <w:ins w:id="30" w:author="Adam Tuby" w:date="2022-05-29T22:17:00Z">
                <w:rPr>
                  <w:rFonts w:ascii="Cambria Math" w:eastAsiaTheme="minorEastAsia" w:hAnsi="Cambria Math"/>
                  <w:i/>
                  <w:sz w:val="22"/>
                  <w:szCs w:val="22"/>
                </w:rPr>
              </w:ins>
            </m:ctrlPr>
          </m:sSubPr>
          <m:e>
            <m:r>
              <w:ins w:id="31" w:author="Adam Tuby" w:date="2022-05-29T22:17:00Z">
                <w:rPr>
                  <w:rFonts w:ascii="Cambria Math" w:eastAsiaTheme="minorEastAsia" w:hAnsi="Cambria Math"/>
                  <w:sz w:val="22"/>
                  <w:szCs w:val="22"/>
                </w:rPr>
                <m:t>n</m:t>
              </w:ins>
            </m:r>
          </m:e>
          <m:sub>
            <m:r>
              <w:ins w:id="32" w:author="Adam Tuby" w:date="2022-05-29T22:17:00Z">
                <w:rPr>
                  <w:rFonts w:ascii="Cambria Math" w:eastAsiaTheme="minorEastAsia" w:hAnsi="Cambria Math"/>
                  <w:sz w:val="22"/>
                  <w:szCs w:val="22"/>
                </w:rPr>
                <m:t>1</m:t>
              </w:ins>
            </m:r>
          </m:sub>
        </m:sSub>
      </m:oMath>
      <w:ins w:id="33" w:author="Adam Tuby" w:date="2022-05-29T22:17:00Z">
        <w:r w:rsidR="00F54949">
          <w:rPr>
            <w:rFonts w:ascii="Century Schoolbook" w:eastAsiaTheme="minorEastAsia" w:hAnsi="Century Schoolbook"/>
            <w:sz w:val="22"/>
            <w:szCs w:val="22"/>
          </w:rPr>
          <w:t xml:space="preserve">’s successor won’t be </w:t>
        </w:r>
        <w:proofErr w:type="spellStart"/>
        <w:r w:rsidR="00F54949">
          <w:rPr>
            <w:rFonts w:ascii="Century Schoolbook" w:eastAsiaTheme="minorEastAsia" w:hAnsi="Century Schoolbook"/>
            <w:i/>
            <w:iCs/>
            <w:sz w:val="22"/>
            <w:szCs w:val="22"/>
          </w:rPr>
          <w:t>succ</w:t>
        </w:r>
        <w:proofErr w:type="spellEnd"/>
        <w:r w:rsidR="00F54949">
          <w:rPr>
            <w:rFonts w:ascii="Century Schoolbook" w:eastAsiaTheme="minorEastAsia" w:hAnsi="Century Schoolbook"/>
            <w:sz w:val="22"/>
            <w:szCs w:val="22"/>
          </w:rPr>
          <w:t xml:space="preserve">), therefore we get that </w:t>
        </w:r>
        <w:proofErr w:type="spellStart"/>
        <w:r w:rsidR="00F54949">
          <w:rPr>
            <w:rFonts w:ascii="Century Schoolbook" w:eastAsiaTheme="minorEastAsia" w:hAnsi="Century Schoolbook"/>
            <w:i/>
            <w:iCs/>
            <w:sz w:val="22"/>
            <w:szCs w:val="22"/>
          </w:rPr>
          <w:t>succ’s</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right subtree isn’t empty, sin</w:t>
        </w:r>
      </w:ins>
      <w:ins w:id="34" w:author="Adam Tuby" w:date="2022-05-29T22:18:00Z">
        <w:r w:rsidR="00F54949">
          <w:rPr>
            <w:rFonts w:ascii="Century Schoolbook" w:eastAsiaTheme="minorEastAsia" w:hAnsi="Century Schoolbook"/>
            <w:sz w:val="22"/>
            <w:szCs w:val="22"/>
          </w:rPr>
          <w:t xml:space="preserve">ce </w:t>
        </w:r>
        <w:proofErr w:type="spellStart"/>
        <w:r w:rsidR="00F54949">
          <w:rPr>
            <w:rFonts w:ascii="Century Schoolbook" w:eastAsiaTheme="minorEastAsia" w:hAnsi="Century Schoolbook"/>
            <w:i/>
            <w:iCs/>
            <w:sz w:val="22"/>
            <w:szCs w:val="22"/>
          </w:rPr>
          <w:t>succ</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isn’t a leaf. From here,</w:t>
        </w:r>
      </w:ins>
      <w:ins w:id="35" w:author="Adam Tuby" w:date="2022-05-29T22:23:00Z">
        <w:r w:rsidR="00991166">
          <w:rPr>
            <w:rFonts w:ascii="Century Schoolbook" w:eastAsiaTheme="minorEastAsia" w:hAnsi="Century Schoolbook"/>
            <w:sz w:val="22"/>
            <w:szCs w:val="22"/>
          </w:rPr>
          <w:t xml:space="preserve"> the same proof applies from the last case </w:t>
        </w:r>
      </w:ins>
      <w:del w:id="36" w:author="Adam Tuby" w:date="2022-05-29T22:18:00Z">
        <w:r w:rsidR="00DB5CEF" w:rsidDel="00F54949">
          <w:rPr>
            <w:rFonts w:ascii="Century Schoolbook" w:eastAsiaTheme="minorEastAsia" w:hAnsi="Century Schoolbook"/>
            <w:sz w:val="22"/>
            <w:szCs w:val="22"/>
          </w:rPr>
          <w:delText>T</w:delText>
        </w:r>
      </w:del>
      <w:del w:id="37" w:author="Adam Tuby" w:date="2022-05-29T22:22:00Z">
        <w:r w:rsidR="00DB5CEF" w:rsidDel="00991166">
          <w:rPr>
            <w:rFonts w:ascii="Century Schoolbook" w:eastAsiaTheme="minorEastAsia" w:hAnsi="Century Schoolbook"/>
            <w:sz w:val="22"/>
            <w:szCs w:val="22"/>
          </w:rPr>
          <w:delText>h</w:delText>
        </w:r>
      </w:del>
      <w:ins w:id="38" w:author="Adam Tuby" w:date="2022-05-29T22:23:00Z">
        <w:r w:rsidR="00991166">
          <w:rPr>
            <w:rFonts w:ascii="Century Schoolbook" w:eastAsiaTheme="minorEastAsia" w:hAnsi="Century Schoolbook"/>
            <w:sz w:val="22"/>
            <w:szCs w:val="22"/>
          </w:rPr>
          <w:t xml:space="preserve">– </w:t>
        </w:r>
      </w:ins>
      <w:del w:id="39" w:author="Adam Tuby" w:date="2022-05-29T22:22:00Z">
        <w:r w:rsidR="00DB5CEF" w:rsidDel="00991166">
          <w:rPr>
            <w:rFonts w:ascii="Century Schoolbook" w:eastAsiaTheme="minorEastAsia" w:hAnsi="Century Schoolbook"/>
            <w:sz w:val="22"/>
            <w:szCs w:val="22"/>
          </w:rPr>
          <w:delText>e</w:delText>
        </w:r>
      </w:del>
      <w:del w:id="40" w:author="Adam Tuby" w:date="2022-05-29T22:23:00Z">
        <w:r w:rsidR="00DB5CEF" w:rsidDel="00991166">
          <w:rPr>
            <w:rFonts w:ascii="Century Schoolbook" w:eastAsiaTheme="minorEastAsia" w:hAnsi="Century Schoolbook"/>
            <w:sz w:val="22"/>
            <w:szCs w:val="22"/>
          </w:rPr>
          <w:delText xml:space="preserve"> explanation is parallel to that of the last case</w:delText>
        </w:r>
        <w:r w:rsidR="00AB3715" w:rsidDel="00991166">
          <w:rPr>
            <w:rFonts w:ascii="Century Schoolbook" w:eastAsiaTheme="minorEastAsia" w:hAnsi="Century Schoolbook"/>
            <w:sz w:val="22"/>
            <w:szCs w:val="22"/>
          </w:rPr>
          <w:delText xml:space="preserve"> </w:delText>
        </w:r>
      </w:del>
      <w:ins w:id="41" w:author="Adam Tuby" w:date="2022-05-29T22:19:00Z">
        <w:r w:rsidR="00EB3212">
          <w:rPr>
            <w:rFonts w:ascii="Century Schoolbook" w:eastAsiaTheme="minorEastAsia" w:hAnsi="Century Schoolbook"/>
            <w:sz w:val="22"/>
            <w:szCs w:val="22"/>
          </w:rPr>
          <w:t>we</w:t>
        </w:r>
      </w:ins>
      <w:ins w:id="42" w:author="Adam Tuby" w:date="2022-05-29T22:23:00Z">
        <w:r w:rsidR="00991166">
          <w:rPr>
            <w:rFonts w:ascii="Century Schoolbook" w:eastAsiaTheme="minorEastAsia" w:hAnsi="Century Schoolbook"/>
            <w:sz w:val="22"/>
            <w:szCs w:val="22"/>
          </w:rPr>
          <w:t xml:space="preserve"> </w:t>
        </w:r>
      </w:ins>
      <w:ins w:id="43" w:author="Adam Tuby" w:date="2022-05-29T22:19:00Z">
        <w:r w:rsidR="00EB3212">
          <w:rPr>
            <w:rFonts w:ascii="Century Schoolbook" w:eastAsiaTheme="minorEastAsia" w:hAnsi="Century Schoolbook"/>
            <w:sz w:val="22"/>
            <w:szCs w:val="22"/>
          </w:rPr>
          <w:t xml:space="preserve">just treat </w:t>
        </w:r>
        <w:proofErr w:type="spellStart"/>
        <w:r w:rsidR="00EB3212">
          <w:rPr>
            <w:rFonts w:ascii="Century Schoolbook" w:eastAsiaTheme="minorEastAsia" w:hAnsi="Century Schoolbook"/>
            <w:i/>
            <w:iCs/>
            <w:sz w:val="22"/>
            <w:szCs w:val="22"/>
          </w:rPr>
          <w:t>succ</w:t>
        </w:r>
        <w:proofErr w:type="spellEnd"/>
        <w:r w:rsidR="00EB3212">
          <w:rPr>
            <w:rFonts w:ascii="Century Schoolbook" w:eastAsiaTheme="minorEastAsia" w:hAnsi="Century Schoolbook"/>
            <w:i/>
            <w:iCs/>
            <w:sz w:val="22"/>
            <w:szCs w:val="22"/>
          </w:rPr>
          <w:t xml:space="preserve"> </w:t>
        </w:r>
        <w:r w:rsidR="00EB3212">
          <w:rPr>
            <w:rFonts w:ascii="Century Schoolbook" w:eastAsiaTheme="minorEastAsia" w:hAnsi="Century Schoolbook"/>
            <w:sz w:val="22"/>
            <w:szCs w:val="22"/>
          </w:rPr>
          <w:t xml:space="preserve">as the previous case’s </w:t>
        </w:r>
      </w:ins>
      <m:oMath>
        <m:sSub>
          <m:sSubPr>
            <m:ctrlPr>
              <w:ins w:id="44" w:author="Adam Tuby" w:date="2022-05-29T22:19:00Z">
                <w:rPr>
                  <w:rFonts w:ascii="Cambria Math" w:eastAsiaTheme="minorEastAsia" w:hAnsi="Cambria Math"/>
                  <w:i/>
                  <w:sz w:val="22"/>
                  <w:szCs w:val="22"/>
                </w:rPr>
              </w:ins>
            </m:ctrlPr>
          </m:sSubPr>
          <m:e>
            <m:r>
              <w:ins w:id="45" w:author="Adam Tuby" w:date="2022-05-29T22:19:00Z">
                <w:rPr>
                  <w:rFonts w:ascii="Cambria Math" w:eastAsiaTheme="minorEastAsia" w:hAnsi="Cambria Math"/>
                  <w:sz w:val="22"/>
                  <w:szCs w:val="22"/>
                </w:rPr>
                <m:t>n</m:t>
              </w:ins>
            </m:r>
          </m:e>
          <m:sub>
            <m:r>
              <w:ins w:id="46" w:author="Adam Tuby" w:date="2022-05-29T22:19:00Z">
                <w:rPr>
                  <w:rFonts w:ascii="Cambria Math" w:eastAsiaTheme="minorEastAsia" w:hAnsi="Cambria Math"/>
                  <w:sz w:val="22"/>
                  <w:szCs w:val="22"/>
                </w:rPr>
                <m:t>1</m:t>
              </w:ins>
            </m:r>
          </m:sub>
        </m:sSub>
      </m:oMath>
      <w:ins w:id="47" w:author="Adam Tuby" w:date="2022-05-29T22:19:00Z">
        <w:r w:rsidR="00EB3212">
          <w:rPr>
            <w:rFonts w:ascii="Century Schoolbook" w:eastAsiaTheme="minorEastAsia" w:hAnsi="Century Schoolbook"/>
            <w:sz w:val="22"/>
            <w:szCs w:val="22"/>
          </w:rPr>
          <w:t>.</w:t>
        </w:r>
      </w:ins>
      <w:ins w:id="48" w:author="Adam Tuby" w:date="2022-05-29T22:20:00Z">
        <w:r w:rsidR="005B0F1B">
          <w:rPr>
            <w:rFonts w:ascii="Century Schoolbook" w:eastAsiaTheme="minorEastAsia" w:hAnsi="Century Schoolbook"/>
            <w:sz w:val="22"/>
            <w:szCs w:val="22"/>
          </w:rPr>
          <w:t xml:space="preserve"> T</w:t>
        </w:r>
      </w:ins>
      <w:del w:id="49" w:author="Adam Tuby" w:date="2022-05-29T22:20:00Z">
        <w:r w:rsidR="00AB3715" w:rsidDel="005B0F1B">
          <w:rPr>
            <w:rFonts w:ascii="Century Schoolbook" w:eastAsiaTheme="minorEastAsia" w:hAnsi="Century Schoolbook"/>
            <w:sz w:val="22"/>
            <w:szCs w:val="22"/>
          </w:rPr>
          <w:delText>– t</w:delText>
        </w:r>
      </w:del>
      <w:r w:rsidR="00AB3715">
        <w:rPr>
          <w:rFonts w:ascii="Century Schoolbook" w:eastAsiaTheme="minorEastAsia" w:hAnsi="Century Schoolbook"/>
          <w:sz w:val="22"/>
          <w:szCs w:val="22"/>
        </w:rPr>
        <w:t xml:space="preserve">herefore, we don’t need to validate the </w:t>
      </w:r>
      <w:r w:rsidR="00AB3715">
        <w:rPr>
          <w:rFonts w:ascii="Century Schoolbook" w:hAnsi="Century Schoolbook"/>
          <w:b/>
          <w:bCs/>
          <w:sz w:val="22"/>
          <w:szCs w:val="22"/>
        </w:rPr>
        <w:t xml:space="preserve">branch-specific total order </w:t>
      </w:r>
      <w:r w:rsidR="00AB3715">
        <w:rPr>
          <w:rFonts w:ascii="Century Schoolbook" w:hAnsi="Century Schoolbook"/>
          <w:sz w:val="22"/>
          <w:szCs w:val="22"/>
        </w:rPr>
        <w:t>of node-lock acquisition.</w:t>
      </w:r>
    </w:p>
    <w:sectPr w:rsidR="009256EB" w:rsidRPr="00DB5CEF"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Tuby">
    <w15:presenceInfo w15:providerId="None" w15:userId="Adam Tu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2272C"/>
    <w:rsid w:val="0002672F"/>
    <w:rsid w:val="00032ED2"/>
    <w:rsid w:val="0003329D"/>
    <w:rsid w:val="0004067E"/>
    <w:rsid w:val="00042405"/>
    <w:rsid w:val="000509BA"/>
    <w:rsid w:val="0005144E"/>
    <w:rsid w:val="00052E0F"/>
    <w:rsid w:val="0005576C"/>
    <w:rsid w:val="00056F56"/>
    <w:rsid w:val="00072B8B"/>
    <w:rsid w:val="00083F16"/>
    <w:rsid w:val="000A2298"/>
    <w:rsid w:val="000A28E1"/>
    <w:rsid w:val="000C1DD2"/>
    <w:rsid w:val="000C27AB"/>
    <w:rsid w:val="000D6C9F"/>
    <w:rsid w:val="000D72C9"/>
    <w:rsid w:val="000E0972"/>
    <w:rsid w:val="000E642B"/>
    <w:rsid w:val="000E68A5"/>
    <w:rsid w:val="000F02E4"/>
    <w:rsid w:val="000F169F"/>
    <w:rsid w:val="000F1CC9"/>
    <w:rsid w:val="000F52A6"/>
    <w:rsid w:val="000F61DE"/>
    <w:rsid w:val="00112D2E"/>
    <w:rsid w:val="001145EB"/>
    <w:rsid w:val="00116416"/>
    <w:rsid w:val="001164A0"/>
    <w:rsid w:val="00122CED"/>
    <w:rsid w:val="0012369A"/>
    <w:rsid w:val="00140BF3"/>
    <w:rsid w:val="00141C66"/>
    <w:rsid w:val="001432ED"/>
    <w:rsid w:val="001440AC"/>
    <w:rsid w:val="00144532"/>
    <w:rsid w:val="0014522F"/>
    <w:rsid w:val="0015340F"/>
    <w:rsid w:val="001566A5"/>
    <w:rsid w:val="0016403B"/>
    <w:rsid w:val="00164C33"/>
    <w:rsid w:val="00167297"/>
    <w:rsid w:val="00171432"/>
    <w:rsid w:val="00175C6B"/>
    <w:rsid w:val="00190378"/>
    <w:rsid w:val="00193861"/>
    <w:rsid w:val="001A4C32"/>
    <w:rsid w:val="001A793F"/>
    <w:rsid w:val="001B30B9"/>
    <w:rsid w:val="001B5DDA"/>
    <w:rsid w:val="001B75DF"/>
    <w:rsid w:val="001C061A"/>
    <w:rsid w:val="001C3DB3"/>
    <w:rsid w:val="001D3EB1"/>
    <w:rsid w:val="001D4748"/>
    <w:rsid w:val="001E428A"/>
    <w:rsid w:val="001F133A"/>
    <w:rsid w:val="001F43D0"/>
    <w:rsid w:val="001F494A"/>
    <w:rsid w:val="001F5C07"/>
    <w:rsid w:val="001F5EA7"/>
    <w:rsid w:val="001F759A"/>
    <w:rsid w:val="00201801"/>
    <w:rsid w:val="00201B42"/>
    <w:rsid w:val="002053F5"/>
    <w:rsid w:val="00206CD2"/>
    <w:rsid w:val="00215AE8"/>
    <w:rsid w:val="002206FA"/>
    <w:rsid w:val="00226A18"/>
    <w:rsid w:val="00227A8E"/>
    <w:rsid w:val="00230C2B"/>
    <w:rsid w:val="0023146D"/>
    <w:rsid w:val="0023707B"/>
    <w:rsid w:val="00241BA8"/>
    <w:rsid w:val="002423C0"/>
    <w:rsid w:val="002468BB"/>
    <w:rsid w:val="00246FAA"/>
    <w:rsid w:val="00250706"/>
    <w:rsid w:val="002529EB"/>
    <w:rsid w:val="00262FDB"/>
    <w:rsid w:val="00272686"/>
    <w:rsid w:val="002731DB"/>
    <w:rsid w:val="0028536A"/>
    <w:rsid w:val="002873B7"/>
    <w:rsid w:val="002879B3"/>
    <w:rsid w:val="00296F9B"/>
    <w:rsid w:val="002A4FB3"/>
    <w:rsid w:val="002A714C"/>
    <w:rsid w:val="002A741D"/>
    <w:rsid w:val="002B55AB"/>
    <w:rsid w:val="002C6FAC"/>
    <w:rsid w:val="002D4892"/>
    <w:rsid w:val="002D73D3"/>
    <w:rsid w:val="002E0C2D"/>
    <w:rsid w:val="002E11D1"/>
    <w:rsid w:val="002E131E"/>
    <w:rsid w:val="002E514A"/>
    <w:rsid w:val="002F0E15"/>
    <w:rsid w:val="002F3CAA"/>
    <w:rsid w:val="002F7093"/>
    <w:rsid w:val="00301E08"/>
    <w:rsid w:val="0030381F"/>
    <w:rsid w:val="00307331"/>
    <w:rsid w:val="0030785F"/>
    <w:rsid w:val="00321184"/>
    <w:rsid w:val="00324A1F"/>
    <w:rsid w:val="00330D2A"/>
    <w:rsid w:val="00332CAF"/>
    <w:rsid w:val="0033312E"/>
    <w:rsid w:val="003409C8"/>
    <w:rsid w:val="0034775E"/>
    <w:rsid w:val="0035166B"/>
    <w:rsid w:val="003532EF"/>
    <w:rsid w:val="003562C6"/>
    <w:rsid w:val="00357C7F"/>
    <w:rsid w:val="003621B1"/>
    <w:rsid w:val="0036449F"/>
    <w:rsid w:val="00364852"/>
    <w:rsid w:val="00364D6B"/>
    <w:rsid w:val="00367406"/>
    <w:rsid w:val="00370D8F"/>
    <w:rsid w:val="00372E71"/>
    <w:rsid w:val="003741BC"/>
    <w:rsid w:val="00374F6F"/>
    <w:rsid w:val="00383C76"/>
    <w:rsid w:val="003862B2"/>
    <w:rsid w:val="00393D42"/>
    <w:rsid w:val="00394D9C"/>
    <w:rsid w:val="0039738B"/>
    <w:rsid w:val="003A0A9C"/>
    <w:rsid w:val="003A40F5"/>
    <w:rsid w:val="003A53F3"/>
    <w:rsid w:val="003B5307"/>
    <w:rsid w:val="003B73C4"/>
    <w:rsid w:val="003C4E4D"/>
    <w:rsid w:val="003D1BC4"/>
    <w:rsid w:val="003D1C50"/>
    <w:rsid w:val="003D4933"/>
    <w:rsid w:val="003D62EB"/>
    <w:rsid w:val="003D6511"/>
    <w:rsid w:val="003D67CE"/>
    <w:rsid w:val="003E1595"/>
    <w:rsid w:val="003F10A6"/>
    <w:rsid w:val="00401302"/>
    <w:rsid w:val="00401C7B"/>
    <w:rsid w:val="0040257F"/>
    <w:rsid w:val="00402CDC"/>
    <w:rsid w:val="00403270"/>
    <w:rsid w:val="004052AB"/>
    <w:rsid w:val="004059E7"/>
    <w:rsid w:val="00407C3A"/>
    <w:rsid w:val="00413127"/>
    <w:rsid w:val="004173C3"/>
    <w:rsid w:val="00425B6B"/>
    <w:rsid w:val="004275F3"/>
    <w:rsid w:val="004317E0"/>
    <w:rsid w:val="00433608"/>
    <w:rsid w:val="00443472"/>
    <w:rsid w:val="00443708"/>
    <w:rsid w:val="00445653"/>
    <w:rsid w:val="004456E4"/>
    <w:rsid w:val="004502BB"/>
    <w:rsid w:val="00452CDC"/>
    <w:rsid w:val="0045300A"/>
    <w:rsid w:val="00455323"/>
    <w:rsid w:val="004565C3"/>
    <w:rsid w:val="00456EA9"/>
    <w:rsid w:val="00477798"/>
    <w:rsid w:val="0048289E"/>
    <w:rsid w:val="004846FF"/>
    <w:rsid w:val="004926DC"/>
    <w:rsid w:val="00493BD1"/>
    <w:rsid w:val="004A0711"/>
    <w:rsid w:val="004A3AA8"/>
    <w:rsid w:val="004A4077"/>
    <w:rsid w:val="004A7755"/>
    <w:rsid w:val="004B16BA"/>
    <w:rsid w:val="004C3291"/>
    <w:rsid w:val="004C38E3"/>
    <w:rsid w:val="004C7F78"/>
    <w:rsid w:val="004D0042"/>
    <w:rsid w:val="004D2D99"/>
    <w:rsid w:val="004D3320"/>
    <w:rsid w:val="004E3F3C"/>
    <w:rsid w:val="004E573B"/>
    <w:rsid w:val="004E5752"/>
    <w:rsid w:val="004E75E5"/>
    <w:rsid w:val="004F5905"/>
    <w:rsid w:val="004F689F"/>
    <w:rsid w:val="00501F92"/>
    <w:rsid w:val="00502084"/>
    <w:rsid w:val="00505F28"/>
    <w:rsid w:val="00507C46"/>
    <w:rsid w:val="00527832"/>
    <w:rsid w:val="00534D5B"/>
    <w:rsid w:val="00534EB9"/>
    <w:rsid w:val="00535DA8"/>
    <w:rsid w:val="00545A6E"/>
    <w:rsid w:val="005476A1"/>
    <w:rsid w:val="005479B0"/>
    <w:rsid w:val="0055184A"/>
    <w:rsid w:val="005542DD"/>
    <w:rsid w:val="00555B21"/>
    <w:rsid w:val="00557022"/>
    <w:rsid w:val="00566FA8"/>
    <w:rsid w:val="00567763"/>
    <w:rsid w:val="005722C5"/>
    <w:rsid w:val="00572B6B"/>
    <w:rsid w:val="0058140F"/>
    <w:rsid w:val="00581F61"/>
    <w:rsid w:val="00587B94"/>
    <w:rsid w:val="00593A49"/>
    <w:rsid w:val="005943C5"/>
    <w:rsid w:val="00594AEE"/>
    <w:rsid w:val="005950CB"/>
    <w:rsid w:val="00596714"/>
    <w:rsid w:val="005A2176"/>
    <w:rsid w:val="005B058B"/>
    <w:rsid w:val="005B0F1B"/>
    <w:rsid w:val="005B2076"/>
    <w:rsid w:val="005B21CE"/>
    <w:rsid w:val="005B753E"/>
    <w:rsid w:val="005C4CDC"/>
    <w:rsid w:val="005E3F24"/>
    <w:rsid w:val="005E42DF"/>
    <w:rsid w:val="005F0188"/>
    <w:rsid w:val="005F12AD"/>
    <w:rsid w:val="0060488C"/>
    <w:rsid w:val="00604B0A"/>
    <w:rsid w:val="006100F9"/>
    <w:rsid w:val="0061531C"/>
    <w:rsid w:val="006160F9"/>
    <w:rsid w:val="0063593C"/>
    <w:rsid w:val="00640968"/>
    <w:rsid w:val="00641AD8"/>
    <w:rsid w:val="00650A3F"/>
    <w:rsid w:val="00650BED"/>
    <w:rsid w:val="006524EE"/>
    <w:rsid w:val="00652D7C"/>
    <w:rsid w:val="006534A1"/>
    <w:rsid w:val="006703FE"/>
    <w:rsid w:val="006735C9"/>
    <w:rsid w:val="006754B4"/>
    <w:rsid w:val="006755B8"/>
    <w:rsid w:val="00675BD9"/>
    <w:rsid w:val="00677D5C"/>
    <w:rsid w:val="0068426D"/>
    <w:rsid w:val="00687506"/>
    <w:rsid w:val="00692A84"/>
    <w:rsid w:val="006958AE"/>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5566B"/>
    <w:rsid w:val="0076157E"/>
    <w:rsid w:val="0076781F"/>
    <w:rsid w:val="007815F8"/>
    <w:rsid w:val="00781FD3"/>
    <w:rsid w:val="00783778"/>
    <w:rsid w:val="00787907"/>
    <w:rsid w:val="007A58B1"/>
    <w:rsid w:val="007A6A96"/>
    <w:rsid w:val="007B0D96"/>
    <w:rsid w:val="007B0F91"/>
    <w:rsid w:val="007B4004"/>
    <w:rsid w:val="007B5526"/>
    <w:rsid w:val="007D234C"/>
    <w:rsid w:val="007E171F"/>
    <w:rsid w:val="007E2ABC"/>
    <w:rsid w:val="007E5D44"/>
    <w:rsid w:val="007E6B0C"/>
    <w:rsid w:val="007F6474"/>
    <w:rsid w:val="007F6756"/>
    <w:rsid w:val="0080012D"/>
    <w:rsid w:val="00801BF0"/>
    <w:rsid w:val="00802493"/>
    <w:rsid w:val="00803308"/>
    <w:rsid w:val="008049A7"/>
    <w:rsid w:val="00812EF7"/>
    <w:rsid w:val="00821C42"/>
    <w:rsid w:val="008260BF"/>
    <w:rsid w:val="00826590"/>
    <w:rsid w:val="0083462A"/>
    <w:rsid w:val="00835640"/>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7756C"/>
    <w:rsid w:val="00884664"/>
    <w:rsid w:val="00884E89"/>
    <w:rsid w:val="008868E0"/>
    <w:rsid w:val="008A1A38"/>
    <w:rsid w:val="008A4ADD"/>
    <w:rsid w:val="008A6AE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903170"/>
    <w:rsid w:val="009121A2"/>
    <w:rsid w:val="00913721"/>
    <w:rsid w:val="0091480D"/>
    <w:rsid w:val="00916B0B"/>
    <w:rsid w:val="009256EB"/>
    <w:rsid w:val="00927D27"/>
    <w:rsid w:val="0093031C"/>
    <w:rsid w:val="00936D04"/>
    <w:rsid w:val="00941D6F"/>
    <w:rsid w:val="0094657D"/>
    <w:rsid w:val="00947D56"/>
    <w:rsid w:val="009523E0"/>
    <w:rsid w:val="00960EB5"/>
    <w:rsid w:val="009619FE"/>
    <w:rsid w:val="00964415"/>
    <w:rsid w:val="00972961"/>
    <w:rsid w:val="009745FD"/>
    <w:rsid w:val="00975313"/>
    <w:rsid w:val="00983750"/>
    <w:rsid w:val="0098560F"/>
    <w:rsid w:val="00987641"/>
    <w:rsid w:val="00991166"/>
    <w:rsid w:val="009913E7"/>
    <w:rsid w:val="009916BD"/>
    <w:rsid w:val="00993BE8"/>
    <w:rsid w:val="00993F5E"/>
    <w:rsid w:val="00995CCC"/>
    <w:rsid w:val="00996695"/>
    <w:rsid w:val="00996843"/>
    <w:rsid w:val="009A1103"/>
    <w:rsid w:val="009B0560"/>
    <w:rsid w:val="009B2823"/>
    <w:rsid w:val="009B6CFF"/>
    <w:rsid w:val="009B7518"/>
    <w:rsid w:val="009C08DB"/>
    <w:rsid w:val="009C3B19"/>
    <w:rsid w:val="009F09B2"/>
    <w:rsid w:val="009F12AD"/>
    <w:rsid w:val="009F406C"/>
    <w:rsid w:val="009F4AE4"/>
    <w:rsid w:val="009F74A1"/>
    <w:rsid w:val="00A06CA7"/>
    <w:rsid w:val="00A101E1"/>
    <w:rsid w:val="00A1256C"/>
    <w:rsid w:val="00A14BA8"/>
    <w:rsid w:val="00A158B0"/>
    <w:rsid w:val="00A207EB"/>
    <w:rsid w:val="00A20928"/>
    <w:rsid w:val="00A255A7"/>
    <w:rsid w:val="00A26F3E"/>
    <w:rsid w:val="00A3317B"/>
    <w:rsid w:val="00A4008F"/>
    <w:rsid w:val="00A60DC6"/>
    <w:rsid w:val="00A72447"/>
    <w:rsid w:val="00A72859"/>
    <w:rsid w:val="00A74F93"/>
    <w:rsid w:val="00A80BB6"/>
    <w:rsid w:val="00A8437C"/>
    <w:rsid w:val="00A9341B"/>
    <w:rsid w:val="00A93557"/>
    <w:rsid w:val="00A96A57"/>
    <w:rsid w:val="00A96DDC"/>
    <w:rsid w:val="00AA0388"/>
    <w:rsid w:val="00AB15A3"/>
    <w:rsid w:val="00AB3715"/>
    <w:rsid w:val="00AB460E"/>
    <w:rsid w:val="00AB7620"/>
    <w:rsid w:val="00AC3173"/>
    <w:rsid w:val="00AD164F"/>
    <w:rsid w:val="00AD6775"/>
    <w:rsid w:val="00AD682E"/>
    <w:rsid w:val="00AE0DCD"/>
    <w:rsid w:val="00AE10B9"/>
    <w:rsid w:val="00AE1EBC"/>
    <w:rsid w:val="00AE429E"/>
    <w:rsid w:val="00AF7DE2"/>
    <w:rsid w:val="00B013F7"/>
    <w:rsid w:val="00B02D2B"/>
    <w:rsid w:val="00B06CEE"/>
    <w:rsid w:val="00B117F7"/>
    <w:rsid w:val="00B13BAD"/>
    <w:rsid w:val="00B13CAC"/>
    <w:rsid w:val="00B22026"/>
    <w:rsid w:val="00B22493"/>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793E"/>
    <w:rsid w:val="00B806D4"/>
    <w:rsid w:val="00B811EA"/>
    <w:rsid w:val="00B832BE"/>
    <w:rsid w:val="00B90790"/>
    <w:rsid w:val="00B945C5"/>
    <w:rsid w:val="00B95CFF"/>
    <w:rsid w:val="00BB024D"/>
    <w:rsid w:val="00BB0751"/>
    <w:rsid w:val="00BB15AE"/>
    <w:rsid w:val="00BC1170"/>
    <w:rsid w:val="00BC20BD"/>
    <w:rsid w:val="00BC273F"/>
    <w:rsid w:val="00BD07C2"/>
    <w:rsid w:val="00BD47B8"/>
    <w:rsid w:val="00BD6D2A"/>
    <w:rsid w:val="00BE1D0A"/>
    <w:rsid w:val="00BE3F04"/>
    <w:rsid w:val="00BE622C"/>
    <w:rsid w:val="00BE6BDD"/>
    <w:rsid w:val="00C006B4"/>
    <w:rsid w:val="00C00B58"/>
    <w:rsid w:val="00C03721"/>
    <w:rsid w:val="00C0508B"/>
    <w:rsid w:val="00C056BF"/>
    <w:rsid w:val="00C108F6"/>
    <w:rsid w:val="00C12D71"/>
    <w:rsid w:val="00C17C08"/>
    <w:rsid w:val="00C2153D"/>
    <w:rsid w:val="00C328C0"/>
    <w:rsid w:val="00C344E9"/>
    <w:rsid w:val="00C36A2C"/>
    <w:rsid w:val="00C526CF"/>
    <w:rsid w:val="00C6468B"/>
    <w:rsid w:val="00C65715"/>
    <w:rsid w:val="00C67239"/>
    <w:rsid w:val="00C72948"/>
    <w:rsid w:val="00C73495"/>
    <w:rsid w:val="00C80F55"/>
    <w:rsid w:val="00C8536C"/>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11656"/>
    <w:rsid w:val="00D2628E"/>
    <w:rsid w:val="00D373AB"/>
    <w:rsid w:val="00D375BE"/>
    <w:rsid w:val="00D431BD"/>
    <w:rsid w:val="00D44A2F"/>
    <w:rsid w:val="00D45B71"/>
    <w:rsid w:val="00D4635E"/>
    <w:rsid w:val="00D54888"/>
    <w:rsid w:val="00D5581A"/>
    <w:rsid w:val="00D56DD0"/>
    <w:rsid w:val="00D726A4"/>
    <w:rsid w:val="00D7569F"/>
    <w:rsid w:val="00D8234A"/>
    <w:rsid w:val="00D843B6"/>
    <w:rsid w:val="00D85CED"/>
    <w:rsid w:val="00D87BD8"/>
    <w:rsid w:val="00D94679"/>
    <w:rsid w:val="00D951E2"/>
    <w:rsid w:val="00DA0D08"/>
    <w:rsid w:val="00DA59F1"/>
    <w:rsid w:val="00DA5EF7"/>
    <w:rsid w:val="00DB2CFF"/>
    <w:rsid w:val="00DB525D"/>
    <w:rsid w:val="00DB5CEF"/>
    <w:rsid w:val="00DB6B30"/>
    <w:rsid w:val="00DC1E73"/>
    <w:rsid w:val="00DC30D9"/>
    <w:rsid w:val="00DC3396"/>
    <w:rsid w:val="00DC3BCE"/>
    <w:rsid w:val="00DC41D2"/>
    <w:rsid w:val="00DC4615"/>
    <w:rsid w:val="00DD3FD6"/>
    <w:rsid w:val="00DD4DD7"/>
    <w:rsid w:val="00DD536A"/>
    <w:rsid w:val="00DE2BAD"/>
    <w:rsid w:val="00DE5217"/>
    <w:rsid w:val="00DE6A0F"/>
    <w:rsid w:val="00DF4474"/>
    <w:rsid w:val="00DF4CCB"/>
    <w:rsid w:val="00DF59C7"/>
    <w:rsid w:val="00DF778F"/>
    <w:rsid w:val="00E008C9"/>
    <w:rsid w:val="00E017A0"/>
    <w:rsid w:val="00E11D09"/>
    <w:rsid w:val="00E1594F"/>
    <w:rsid w:val="00E270AC"/>
    <w:rsid w:val="00E30DFC"/>
    <w:rsid w:val="00E32E70"/>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A0C2D"/>
    <w:rsid w:val="00EA3D42"/>
    <w:rsid w:val="00EB0DED"/>
    <w:rsid w:val="00EB10C2"/>
    <w:rsid w:val="00EB3212"/>
    <w:rsid w:val="00EC5399"/>
    <w:rsid w:val="00ED0C37"/>
    <w:rsid w:val="00ED54F8"/>
    <w:rsid w:val="00ED5DD2"/>
    <w:rsid w:val="00EE1DD1"/>
    <w:rsid w:val="00EE1EDA"/>
    <w:rsid w:val="00EE3A93"/>
    <w:rsid w:val="00EF5FE5"/>
    <w:rsid w:val="00F0137E"/>
    <w:rsid w:val="00F01413"/>
    <w:rsid w:val="00F03FB8"/>
    <w:rsid w:val="00F278B3"/>
    <w:rsid w:val="00F3019C"/>
    <w:rsid w:val="00F3409B"/>
    <w:rsid w:val="00F3571E"/>
    <w:rsid w:val="00F359DB"/>
    <w:rsid w:val="00F3607E"/>
    <w:rsid w:val="00F45A4A"/>
    <w:rsid w:val="00F54949"/>
    <w:rsid w:val="00F57E06"/>
    <w:rsid w:val="00F60217"/>
    <w:rsid w:val="00F60E88"/>
    <w:rsid w:val="00F65BFA"/>
    <w:rsid w:val="00F73224"/>
    <w:rsid w:val="00F749FD"/>
    <w:rsid w:val="00F80871"/>
    <w:rsid w:val="00F83395"/>
    <w:rsid w:val="00F8684D"/>
    <w:rsid w:val="00F87155"/>
    <w:rsid w:val="00F92B72"/>
    <w:rsid w:val="00F944D9"/>
    <w:rsid w:val="00FB04DD"/>
    <w:rsid w:val="00FB0DAF"/>
    <w:rsid w:val="00FB1A50"/>
    <w:rsid w:val="00FB3649"/>
    <w:rsid w:val="00FC32A8"/>
    <w:rsid w:val="00FC381E"/>
    <w:rsid w:val="00FC3FEF"/>
    <w:rsid w:val="00FC5810"/>
    <w:rsid w:val="00FC587A"/>
    <w:rsid w:val="00FD12AF"/>
    <w:rsid w:val="00FD17C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6</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771</cp:revision>
  <cp:lastPrinted>2022-05-29T18:00:00Z</cp:lastPrinted>
  <dcterms:created xsi:type="dcterms:W3CDTF">2022-05-28T02:33:00Z</dcterms:created>
  <dcterms:modified xsi:type="dcterms:W3CDTF">2022-05-29T19:23:00Z</dcterms:modified>
</cp:coreProperties>
</file>