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6828" w14:textId="4F2B95A5" w:rsidR="004E5752" w:rsidRDefault="00FB1A50" w:rsidP="004E5752">
      <w:pPr>
        <w:pBdr>
          <w:top w:val="single" w:sz="4" w:space="1" w:color="auto"/>
          <w:bottom w:val="single" w:sz="4" w:space="1" w:color="auto"/>
        </w:pBd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Submitters: Adam &amp; </w:t>
      </w:r>
      <w:proofErr w:type="spellStart"/>
      <w:r>
        <w:rPr>
          <w:rFonts w:ascii="Century Schoolbook" w:hAnsi="Century Schoolbook"/>
        </w:rPr>
        <w:t>Shachaf</w:t>
      </w:r>
      <w:proofErr w:type="spellEnd"/>
      <w:r>
        <w:rPr>
          <w:rFonts w:ascii="Century Schoolbook" w:hAnsi="Century Schoolbook"/>
        </w:rPr>
        <w:t xml:space="preserve"> </w:t>
      </w:r>
    </w:p>
    <w:p w14:paraId="5618C4D0" w14:textId="202132DD" w:rsidR="004E5752" w:rsidRDefault="004E5752" w:rsidP="004E5752">
      <w:pPr>
        <w:bidi w:val="0"/>
        <w:jc w:val="left"/>
        <w:rPr>
          <w:rFonts w:ascii="Century Schoolbook" w:hAnsi="Century Schoolbook"/>
          <w:b/>
          <w:bCs/>
          <w:sz w:val="28"/>
          <w:szCs w:val="28"/>
        </w:rPr>
      </w:pPr>
      <w:r w:rsidRPr="006754B4">
        <w:rPr>
          <w:rFonts w:ascii="Century Schoolbook" w:hAnsi="Century Schoolbook"/>
          <w:b/>
          <w:bCs/>
          <w:sz w:val="28"/>
          <w:szCs w:val="28"/>
        </w:rPr>
        <w:t>1</w:t>
      </w:r>
      <w:r w:rsidRPr="006754B4">
        <w:rPr>
          <w:rFonts w:ascii="Century Schoolbook" w:hAnsi="Century Schoolbook"/>
          <w:b/>
          <w:bCs/>
          <w:sz w:val="28"/>
          <w:szCs w:val="28"/>
        </w:rPr>
        <w:tab/>
      </w:r>
      <w:r w:rsidR="00E84FB0">
        <w:rPr>
          <w:rFonts w:ascii="Century Schoolbook" w:hAnsi="Century Schoolbook"/>
          <w:b/>
          <w:bCs/>
          <w:sz w:val="28"/>
          <w:szCs w:val="28"/>
        </w:rPr>
        <w:t xml:space="preserve">The </w:t>
      </w:r>
      <w:r w:rsidR="006F579B" w:rsidRPr="006754B4">
        <w:rPr>
          <w:rFonts w:ascii="Century Schoolbook" w:hAnsi="Century Schoolbook"/>
          <w:b/>
          <w:bCs/>
          <w:sz w:val="28"/>
          <w:szCs w:val="28"/>
        </w:rPr>
        <w:t xml:space="preserve">Concurrent Binary Search Tree </w:t>
      </w:r>
      <w:r w:rsidR="00E84FB0">
        <w:rPr>
          <w:rFonts w:ascii="Century Schoolbook" w:hAnsi="Century Schoolbook"/>
          <w:b/>
          <w:bCs/>
          <w:sz w:val="28"/>
          <w:szCs w:val="28"/>
        </w:rPr>
        <w:t>Algorithm</w:t>
      </w:r>
    </w:p>
    <w:p w14:paraId="34A919BC" w14:textId="70B0AFAC" w:rsidR="00A9341B" w:rsidRPr="003D6511" w:rsidRDefault="00A9341B" w:rsidP="00A9341B">
      <w:pPr>
        <w:bidi w:val="0"/>
        <w:jc w:val="left"/>
        <w:rPr>
          <w:rFonts w:ascii="Century Schoolbook" w:hAnsi="Century Schoolbook"/>
          <w:b/>
          <w:bCs/>
          <w:sz w:val="26"/>
          <w:szCs w:val="26"/>
        </w:rPr>
      </w:pPr>
      <w:r w:rsidRPr="003D6511">
        <w:rPr>
          <w:rFonts w:ascii="Century Schoolbook" w:hAnsi="Century Schoolbook"/>
          <w:b/>
          <w:bCs/>
          <w:sz w:val="26"/>
          <w:szCs w:val="26"/>
        </w:rPr>
        <w:t>1.1</w:t>
      </w:r>
      <w:r w:rsidRPr="003D6511">
        <w:rPr>
          <w:rFonts w:ascii="Century Schoolbook" w:hAnsi="Century Schoolbook"/>
          <w:b/>
          <w:bCs/>
          <w:sz w:val="26"/>
          <w:szCs w:val="26"/>
        </w:rPr>
        <w:tab/>
        <w:t>Abstract</w:t>
      </w:r>
    </w:p>
    <w:p w14:paraId="125C4593" w14:textId="264F4614" w:rsidR="008D159D" w:rsidRPr="008D159D" w:rsidRDefault="00B811EA" w:rsidP="004052AB">
      <w:pPr>
        <w:bidi w:val="0"/>
        <w:jc w:val="both"/>
        <w:rPr>
          <w:rFonts w:ascii="Century Schoolbook" w:hAnsi="Century Schoolbook"/>
          <w:sz w:val="22"/>
          <w:szCs w:val="22"/>
        </w:rPr>
      </w:pPr>
      <w:r w:rsidRPr="008D159D">
        <w:rPr>
          <w:rFonts w:ascii="Century Schoolbook" w:hAnsi="Century Schoolbook"/>
          <w:sz w:val="22"/>
          <w:szCs w:val="22"/>
        </w:rPr>
        <w:t xml:space="preserve">This algorithm </w:t>
      </w:r>
      <w:r w:rsidR="008D159D" w:rsidRPr="008D159D">
        <w:rPr>
          <w:rFonts w:ascii="Century Schoolbook" w:hAnsi="Century Schoolbook"/>
          <w:sz w:val="22"/>
          <w:szCs w:val="22"/>
        </w:rPr>
        <w:t xml:space="preserve">is constituted by the standard </w:t>
      </w:r>
      <w:r w:rsidR="00241BA8">
        <w:rPr>
          <w:rFonts w:ascii="Century Schoolbook" w:hAnsi="Century Schoolbook"/>
          <w:sz w:val="22"/>
          <w:szCs w:val="22"/>
        </w:rPr>
        <w:t>ADT of a set. That includes</w:t>
      </w:r>
      <w:r w:rsidR="008D159D" w:rsidRPr="008D159D">
        <w:rPr>
          <w:rFonts w:ascii="Century Schoolbook" w:hAnsi="Century Schoolbook"/>
          <w:sz w:val="22"/>
          <w:szCs w:val="22"/>
        </w:rPr>
        <w:t>:</w:t>
      </w:r>
    </w:p>
    <w:p w14:paraId="10548040" w14:textId="42FDF076" w:rsidR="008D159D" w:rsidRDefault="008D159D" w:rsidP="004052AB">
      <w:pPr>
        <w:bidi w:val="0"/>
        <w:spacing w:after="0"/>
        <w:jc w:val="both"/>
        <w:rPr>
          <w:rFonts w:ascii="Century Schoolbook" w:hAnsi="Century Schoolbook"/>
          <w:sz w:val="22"/>
          <w:szCs w:val="22"/>
        </w:rPr>
      </w:pPr>
      <w:r w:rsidRPr="008D159D">
        <w:rPr>
          <w:rFonts w:ascii="Century Schoolbook" w:hAnsi="Century Schoolbook"/>
          <w:sz w:val="22"/>
          <w:szCs w:val="22"/>
        </w:rPr>
        <w:t xml:space="preserve">– The </w:t>
      </w:r>
      <w:r w:rsidRPr="00DB525D">
        <w:rPr>
          <w:rFonts w:ascii="Century Schoolbook" w:hAnsi="Century Schoolbook"/>
          <w:i/>
          <w:iCs/>
          <w:sz w:val="22"/>
          <w:szCs w:val="22"/>
        </w:rPr>
        <w:t>add(</w:t>
      </w:r>
      <w:r w:rsidR="000A2298" w:rsidRPr="00DB525D">
        <w:rPr>
          <w:rFonts w:ascii="Century Schoolbook" w:hAnsi="Century Schoolbook"/>
          <w:i/>
          <w:iCs/>
          <w:sz w:val="22"/>
          <w:szCs w:val="22"/>
        </w:rPr>
        <w:t>x)</w:t>
      </w:r>
      <w:r w:rsidR="00821C42">
        <w:rPr>
          <w:rFonts w:ascii="Century Schoolbook" w:hAnsi="Century Schoolbook"/>
          <w:sz w:val="22"/>
          <w:szCs w:val="22"/>
        </w:rPr>
        <w:t xml:space="preserve"> </w:t>
      </w:r>
      <w:r w:rsidR="000A2298">
        <w:rPr>
          <w:rFonts w:ascii="Century Schoolbook" w:hAnsi="Century Schoolbook"/>
          <w:sz w:val="22"/>
          <w:szCs w:val="22"/>
        </w:rPr>
        <w:t xml:space="preserve">method adds </w:t>
      </w:r>
      <w:r w:rsidR="00B02D2B">
        <w:rPr>
          <w:rFonts w:ascii="Century Schoolbook" w:hAnsi="Century Schoolbook"/>
          <w:i/>
          <w:iCs/>
          <w:sz w:val="22"/>
          <w:szCs w:val="22"/>
        </w:rPr>
        <w:t xml:space="preserve">x </w:t>
      </w:r>
      <w:r w:rsidR="00B02D2B">
        <w:rPr>
          <w:rFonts w:ascii="Century Schoolbook" w:hAnsi="Century Schoolbook"/>
          <w:sz w:val="22"/>
          <w:szCs w:val="22"/>
        </w:rPr>
        <w:t xml:space="preserve">to the tree, returning </w:t>
      </w:r>
      <w:r w:rsidR="00B02D2B">
        <w:rPr>
          <w:rFonts w:ascii="Century Schoolbook" w:hAnsi="Century Schoolbook"/>
          <w:i/>
          <w:iCs/>
          <w:sz w:val="22"/>
          <w:szCs w:val="22"/>
        </w:rPr>
        <w:t xml:space="preserve">true </w:t>
      </w:r>
      <w:r w:rsidR="00B02D2B">
        <w:rPr>
          <w:rFonts w:ascii="Century Schoolbook" w:hAnsi="Century Schoolbook"/>
          <w:sz w:val="22"/>
          <w:szCs w:val="22"/>
        </w:rPr>
        <w:t xml:space="preserve">if and only if </w:t>
      </w:r>
      <w:r w:rsidR="00B02D2B">
        <w:rPr>
          <w:rFonts w:ascii="Century Schoolbook" w:hAnsi="Century Schoolbook"/>
          <w:i/>
          <w:iCs/>
          <w:sz w:val="22"/>
          <w:szCs w:val="22"/>
        </w:rPr>
        <w:t xml:space="preserve">x </w:t>
      </w:r>
      <w:r w:rsidR="00B02D2B">
        <w:rPr>
          <w:rFonts w:ascii="Century Schoolbook" w:hAnsi="Century Schoolbook"/>
          <w:sz w:val="22"/>
          <w:szCs w:val="22"/>
        </w:rPr>
        <w:t xml:space="preserve">wasn’t already in the </w:t>
      </w:r>
      <w:r w:rsidR="001F133A">
        <w:rPr>
          <w:rFonts w:ascii="Century Schoolbook" w:hAnsi="Century Schoolbook"/>
          <w:sz w:val="22"/>
          <w:szCs w:val="22"/>
        </w:rPr>
        <w:t>tree.</w:t>
      </w:r>
    </w:p>
    <w:p w14:paraId="6B21F657" w14:textId="0A205F42" w:rsidR="004502BB" w:rsidRDefault="004502BB" w:rsidP="004052AB">
      <w:pPr>
        <w:bidi w:val="0"/>
        <w:spacing w:after="0"/>
        <w:jc w:val="both"/>
        <w:rPr>
          <w:rFonts w:ascii="Century Schoolbook" w:hAnsi="Century Schoolbook"/>
          <w:sz w:val="22"/>
          <w:szCs w:val="22"/>
        </w:rPr>
      </w:pPr>
      <w:r w:rsidRPr="008D159D">
        <w:rPr>
          <w:rFonts w:ascii="Century Schoolbook" w:hAnsi="Century Schoolbook"/>
          <w:sz w:val="22"/>
          <w:szCs w:val="22"/>
        </w:rPr>
        <w:t xml:space="preserve">– The </w:t>
      </w:r>
      <w:r>
        <w:rPr>
          <w:rFonts w:ascii="Century Schoolbook" w:hAnsi="Century Schoolbook"/>
          <w:i/>
          <w:iCs/>
          <w:sz w:val="22"/>
          <w:szCs w:val="22"/>
        </w:rPr>
        <w:t xml:space="preserve">remove(x) </w:t>
      </w:r>
      <w:r w:rsidR="00B06CEE">
        <w:rPr>
          <w:rFonts w:ascii="Century Schoolbook" w:hAnsi="Century Schoolbook"/>
          <w:sz w:val="22"/>
          <w:szCs w:val="22"/>
        </w:rPr>
        <w:t xml:space="preserve">method removes </w:t>
      </w:r>
      <w:r>
        <w:rPr>
          <w:rFonts w:ascii="Century Schoolbook" w:hAnsi="Century Schoolbook"/>
          <w:i/>
          <w:iCs/>
          <w:sz w:val="22"/>
          <w:szCs w:val="22"/>
        </w:rPr>
        <w:t xml:space="preserve">x </w:t>
      </w:r>
      <w:r>
        <w:rPr>
          <w:rFonts w:ascii="Century Schoolbook" w:hAnsi="Century Schoolbook"/>
          <w:sz w:val="22"/>
          <w:szCs w:val="22"/>
        </w:rPr>
        <w:t xml:space="preserve">to the tree, returning </w:t>
      </w:r>
      <w:r>
        <w:rPr>
          <w:rFonts w:ascii="Century Schoolbook" w:hAnsi="Century Schoolbook"/>
          <w:i/>
          <w:iCs/>
          <w:sz w:val="22"/>
          <w:szCs w:val="22"/>
        </w:rPr>
        <w:t xml:space="preserve">true </w:t>
      </w:r>
      <w:r>
        <w:rPr>
          <w:rFonts w:ascii="Century Schoolbook" w:hAnsi="Century Schoolbook"/>
          <w:sz w:val="22"/>
          <w:szCs w:val="22"/>
        </w:rPr>
        <w:t xml:space="preserve">if and only if </w:t>
      </w:r>
      <w:r>
        <w:rPr>
          <w:rFonts w:ascii="Century Schoolbook" w:hAnsi="Century Schoolbook"/>
          <w:i/>
          <w:iCs/>
          <w:sz w:val="22"/>
          <w:szCs w:val="22"/>
        </w:rPr>
        <w:t xml:space="preserve">x </w:t>
      </w:r>
      <w:r w:rsidR="005950CB">
        <w:rPr>
          <w:rFonts w:ascii="Century Schoolbook" w:hAnsi="Century Schoolbook"/>
          <w:sz w:val="22"/>
          <w:szCs w:val="22"/>
        </w:rPr>
        <w:t xml:space="preserve">was </w:t>
      </w:r>
      <w:r>
        <w:rPr>
          <w:rFonts w:ascii="Century Schoolbook" w:hAnsi="Century Schoolbook"/>
          <w:sz w:val="22"/>
          <w:szCs w:val="22"/>
        </w:rPr>
        <w:t xml:space="preserve">in the </w:t>
      </w:r>
      <w:r w:rsidR="001F133A">
        <w:rPr>
          <w:rFonts w:ascii="Century Schoolbook" w:hAnsi="Century Schoolbook"/>
          <w:sz w:val="22"/>
          <w:szCs w:val="22"/>
        </w:rPr>
        <w:t>tree.</w:t>
      </w:r>
    </w:p>
    <w:p w14:paraId="0CD4E7B6" w14:textId="566D6684" w:rsidR="004052AB" w:rsidRDefault="004502BB" w:rsidP="004052AB">
      <w:pPr>
        <w:bidi w:val="0"/>
        <w:jc w:val="both"/>
        <w:rPr>
          <w:rFonts w:ascii="Century Schoolbook" w:hAnsi="Century Schoolbook"/>
          <w:sz w:val="22"/>
          <w:szCs w:val="22"/>
        </w:rPr>
      </w:pPr>
      <w:r w:rsidRPr="008D159D">
        <w:rPr>
          <w:rFonts w:ascii="Century Schoolbook" w:hAnsi="Century Schoolbook"/>
          <w:sz w:val="22"/>
          <w:szCs w:val="22"/>
        </w:rPr>
        <w:t xml:space="preserve">– The </w:t>
      </w:r>
      <w:r w:rsidR="00841AD5">
        <w:rPr>
          <w:rFonts w:ascii="Century Schoolbook" w:hAnsi="Century Schoolbook"/>
          <w:i/>
          <w:iCs/>
          <w:sz w:val="22"/>
          <w:szCs w:val="22"/>
        </w:rPr>
        <w:t>contains(x)</w:t>
      </w:r>
      <w:r w:rsidR="00821C42">
        <w:t xml:space="preserve"> </w:t>
      </w:r>
      <w:r>
        <w:rPr>
          <w:rFonts w:ascii="Century Schoolbook" w:hAnsi="Century Schoolbook"/>
          <w:sz w:val="22"/>
          <w:szCs w:val="22"/>
        </w:rPr>
        <w:t xml:space="preserve">method </w:t>
      </w:r>
      <w:r w:rsidR="001F133A">
        <w:rPr>
          <w:rFonts w:ascii="Century Schoolbook" w:hAnsi="Century Schoolbook"/>
          <w:sz w:val="22"/>
          <w:szCs w:val="22"/>
        </w:rPr>
        <w:t xml:space="preserve">returns </w:t>
      </w:r>
      <w:r w:rsidR="001F133A">
        <w:rPr>
          <w:rFonts w:ascii="Century Schoolbook" w:hAnsi="Century Schoolbook"/>
          <w:i/>
          <w:iCs/>
          <w:sz w:val="22"/>
          <w:szCs w:val="22"/>
        </w:rPr>
        <w:t xml:space="preserve">true </w:t>
      </w:r>
      <w:r w:rsidR="001F133A">
        <w:rPr>
          <w:rFonts w:ascii="Century Schoolbook" w:hAnsi="Century Schoolbook"/>
          <w:sz w:val="22"/>
          <w:szCs w:val="22"/>
        </w:rPr>
        <w:t xml:space="preserve">if and only if </w:t>
      </w:r>
      <w:r w:rsidR="001F133A">
        <w:rPr>
          <w:rFonts w:ascii="Century Schoolbook" w:hAnsi="Century Schoolbook"/>
          <w:i/>
          <w:iCs/>
          <w:sz w:val="22"/>
          <w:szCs w:val="22"/>
        </w:rPr>
        <w:t xml:space="preserve">x </w:t>
      </w:r>
      <w:r w:rsidR="001F133A">
        <w:rPr>
          <w:rFonts w:ascii="Century Schoolbook" w:hAnsi="Century Schoolbook"/>
          <w:sz w:val="22"/>
          <w:szCs w:val="22"/>
        </w:rPr>
        <w:t>was in the tree.</w:t>
      </w:r>
    </w:p>
    <w:p w14:paraId="2FB25F63" w14:textId="6CEADF2F" w:rsidR="00EB10C2" w:rsidRDefault="004052AB" w:rsidP="00EB10C2">
      <w:pPr>
        <w:bidi w:val="0"/>
        <w:spacing w:after="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Due to</w:t>
      </w:r>
      <w:r w:rsidR="00CB7707">
        <w:rPr>
          <w:rFonts w:ascii="Century Schoolbook" w:hAnsi="Century Schoolbook"/>
          <w:sz w:val="22"/>
          <w:szCs w:val="22"/>
        </w:rPr>
        <w:t xml:space="preserve"> a</w:t>
      </w:r>
      <w:r>
        <w:rPr>
          <w:rFonts w:ascii="Century Schoolbook" w:hAnsi="Century Schoolbook"/>
          <w:sz w:val="22"/>
          <w:szCs w:val="22"/>
        </w:rPr>
        <w:t xml:space="preserve"> set being represented by such data structure like a binary search tree, there are certain mechanisms which require additional care</w:t>
      </w:r>
      <w:r w:rsidR="00241BA8">
        <w:rPr>
          <w:rFonts w:ascii="Century Schoolbook" w:hAnsi="Century Schoolbook"/>
          <w:sz w:val="22"/>
          <w:szCs w:val="22"/>
        </w:rPr>
        <w:t xml:space="preserve"> in comparison to</w:t>
      </w:r>
      <w:r>
        <w:rPr>
          <w:rFonts w:ascii="Century Schoolbook" w:hAnsi="Century Schoolbook"/>
          <w:sz w:val="22"/>
          <w:szCs w:val="22"/>
        </w:rPr>
        <w:t xml:space="preserve"> the </w:t>
      </w:r>
      <w:r>
        <w:rPr>
          <w:rFonts w:ascii="Century Schoolbook" w:hAnsi="Century Schoolbook"/>
          <w:i/>
          <w:iCs/>
          <w:sz w:val="22"/>
          <w:szCs w:val="22"/>
        </w:rPr>
        <w:t>Lazy List</w:t>
      </w:r>
      <w:r>
        <w:rPr>
          <w:rFonts w:ascii="Century Schoolbook" w:hAnsi="Century Schoolbook"/>
          <w:sz w:val="22"/>
          <w:szCs w:val="22"/>
        </w:rPr>
        <w:t xml:space="preserve">. </w:t>
      </w:r>
      <w:r w:rsidR="00A96DDC">
        <w:rPr>
          <w:rFonts w:ascii="Century Schoolbook" w:hAnsi="Century Schoolbook"/>
          <w:sz w:val="22"/>
          <w:szCs w:val="22"/>
        </w:rPr>
        <w:t>Such additional care,</w:t>
      </w:r>
      <w:r w:rsidR="00CE2AE4">
        <w:rPr>
          <w:rFonts w:ascii="Century Schoolbook" w:hAnsi="Century Schoolbook"/>
          <w:sz w:val="22"/>
          <w:szCs w:val="22"/>
        </w:rPr>
        <w:t xml:space="preserve"> is</w:t>
      </w:r>
      <w:r w:rsidR="00A96DDC">
        <w:rPr>
          <w:rFonts w:ascii="Century Schoolbook" w:hAnsi="Century Schoolbook"/>
          <w:sz w:val="22"/>
          <w:szCs w:val="22"/>
        </w:rPr>
        <w:t xml:space="preserve"> </w:t>
      </w:r>
      <w:r w:rsidR="00241BA8">
        <w:rPr>
          <w:rFonts w:ascii="Century Schoolbook" w:hAnsi="Century Schoolbook"/>
          <w:sz w:val="22"/>
          <w:szCs w:val="22"/>
        </w:rPr>
        <w:t xml:space="preserve">induced merely due to the fact that when </w:t>
      </w:r>
      <w:proofErr w:type="gramStart"/>
      <w:r w:rsidR="00241BA8" w:rsidRPr="001F43D0">
        <w:rPr>
          <w:rFonts w:ascii="Century Schoolbook" w:hAnsi="Century Schoolbook"/>
          <w:i/>
          <w:iCs/>
          <w:sz w:val="22"/>
          <w:szCs w:val="22"/>
        </w:rPr>
        <w:t>remov</w:t>
      </w:r>
      <w:r w:rsidR="001F43D0" w:rsidRPr="001F43D0">
        <w:rPr>
          <w:rFonts w:ascii="Century Schoolbook" w:hAnsi="Century Schoolbook"/>
          <w:i/>
          <w:iCs/>
          <w:sz w:val="22"/>
          <w:szCs w:val="22"/>
        </w:rPr>
        <w:t>e</w:t>
      </w:r>
      <w:r w:rsidR="001F43D0">
        <w:rPr>
          <w:rFonts w:ascii="Century Schoolbook" w:hAnsi="Century Schoolbook"/>
          <w:sz w:val="22"/>
          <w:szCs w:val="22"/>
        </w:rPr>
        <w:t>(</w:t>
      </w:r>
      <w:proofErr w:type="gramEnd"/>
      <w:r w:rsidR="001F43D0">
        <w:rPr>
          <w:rFonts w:ascii="Century Schoolbook" w:hAnsi="Century Schoolbook"/>
          <w:sz w:val="22"/>
          <w:szCs w:val="22"/>
        </w:rPr>
        <w:t>)-</w:t>
      </w:r>
      <w:proofErr w:type="spellStart"/>
      <w:r w:rsidR="00241BA8" w:rsidRPr="001F43D0">
        <w:rPr>
          <w:rFonts w:ascii="Century Schoolbook" w:hAnsi="Century Schoolbook"/>
          <w:sz w:val="22"/>
          <w:szCs w:val="22"/>
        </w:rPr>
        <w:t>ing</w:t>
      </w:r>
      <w:proofErr w:type="spellEnd"/>
      <w:r w:rsidR="00241BA8">
        <w:rPr>
          <w:rFonts w:ascii="Century Schoolbook" w:hAnsi="Century Schoolbook"/>
          <w:i/>
          <w:iCs/>
          <w:sz w:val="22"/>
          <w:szCs w:val="22"/>
        </w:rPr>
        <w:t xml:space="preserve"> binary nodes </w:t>
      </w:r>
      <w:r w:rsidR="00241BA8">
        <w:rPr>
          <w:rFonts w:ascii="Century Schoolbook" w:hAnsi="Century Schoolbook"/>
          <w:sz w:val="22"/>
          <w:szCs w:val="22"/>
        </w:rPr>
        <w:t>from the tree (nodes who have both a left and a right child (and thus a left and a right subtree)) – we are ought to replace such nodes with their successor in the tree, in order to maintain the</w:t>
      </w:r>
      <w:r w:rsidR="00CE2AE4">
        <w:rPr>
          <w:rFonts w:ascii="Century Schoolbook" w:hAnsi="Century Schoolbook"/>
          <w:sz w:val="22"/>
          <w:szCs w:val="22"/>
        </w:rPr>
        <w:t xml:space="preserve"> </w:t>
      </w:r>
      <w:r w:rsidR="00CE2AE4">
        <w:rPr>
          <w:rFonts w:ascii="Century Schoolbook" w:hAnsi="Century Schoolbook"/>
          <w:i/>
          <w:iCs/>
          <w:sz w:val="22"/>
          <w:szCs w:val="22"/>
        </w:rPr>
        <w:t>tree invariants</w:t>
      </w:r>
      <w:r w:rsidR="00CE2AE4">
        <w:rPr>
          <w:rFonts w:ascii="Century Schoolbook" w:hAnsi="Century Schoolbook"/>
          <w:sz w:val="22"/>
          <w:szCs w:val="22"/>
        </w:rPr>
        <w:t xml:space="preserve">. </w:t>
      </w:r>
      <w:r w:rsidR="00996695">
        <w:rPr>
          <w:rFonts w:ascii="Century Schoolbook" w:hAnsi="Century Schoolbook"/>
          <w:sz w:val="22"/>
          <w:szCs w:val="22"/>
        </w:rPr>
        <w:t>This mechanism presents the following inconsistency:</w:t>
      </w:r>
    </w:p>
    <w:p w14:paraId="2B262D87" w14:textId="29135C3F" w:rsidR="00B02D2B" w:rsidRDefault="006A2885" w:rsidP="00D11656">
      <w:pPr>
        <w:bidi w:val="0"/>
        <w:spacing w:after="0"/>
        <w:ind w:firstLine="720"/>
        <w:jc w:val="both"/>
        <w:rPr>
          <w:rFonts w:ascii="Century Schoolbook" w:eastAsiaTheme="minorEastAsia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Assume </w:t>
      </w:r>
      <w:r w:rsidR="00403270">
        <w:rPr>
          <w:rFonts w:ascii="Century Schoolbook" w:hAnsi="Century Schoolbook"/>
          <w:sz w:val="22"/>
          <w:szCs w:val="22"/>
        </w:rPr>
        <w:t xml:space="preserve">we have a tree with keys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03270">
        <w:rPr>
          <w:rFonts w:ascii="Century Schoolbook" w:eastAsiaTheme="minorEastAsia" w:hAnsi="Century Schoolbook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403270">
        <w:rPr>
          <w:rFonts w:ascii="Century Schoolbook" w:eastAsiaTheme="minorEastAsia" w:hAnsi="Century Schoolbook"/>
          <w:sz w:val="22"/>
          <w:szCs w:val="22"/>
        </w:rPr>
        <w:t xml:space="preserve">, and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403270">
        <w:rPr>
          <w:rFonts w:ascii="Century Schoolbook" w:eastAsiaTheme="minorEastAsia" w:hAnsi="Century Schoolbook"/>
          <w:sz w:val="22"/>
          <w:szCs w:val="22"/>
        </w:rPr>
        <w:t xml:space="preserve"> is the successor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403270">
        <w:rPr>
          <w:rFonts w:ascii="Century Schoolbook" w:eastAsiaTheme="minorEastAsia" w:hAnsi="Century Schoolbook"/>
          <w:sz w:val="22"/>
          <w:szCs w:val="22"/>
        </w:rPr>
        <w:t>. Moreover, assume that</w:t>
      </w:r>
      <w:r w:rsidR="003B73C4">
        <w:rPr>
          <w:rFonts w:ascii="Century Schoolbook" w:eastAsiaTheme="minorEastAsia" w:hAnsi="Century Schoolbook"/>
          <w:sz w:val="22"/>
          <w:szCs w:val="22"/>
        </w:rPr>
        <w:t xml:space="preserve"> the path between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3B73C4">
        <w:rPr>
          <w:rFonts w:ascii="Century Schoolbook" w:eastAsiaTheme="minorEastAsia" w:hAnsi="Century Schoolbook"/>
          <w:sz w:val="22"/>
          <w:szCs w:val="22"/>
        </w:rPr>
        <w:t xml:space="preserve"> and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3B73C4">
        <w:rPr>
          <w:rFonts w:ascii="Century Schoolbook" w:eastAsiaTheme="minorEastAsia" w:hAnsi="Century Schoolbook"/>
          <w:sz w:val="22"/>
          <w:szCs w:val="22"/>
        </w:rPr>
        <w:t xml:space="preserve"> is greater than one edge (i.e.,</w:t>
      </w:r>
      <w:r w:rsidR="00403270">
        <w:rPr>
          <w:rFonts w:ascii="Century Schoolbook" w:eastAsiaTheme="minorEastAsia" w:hAnsi="Century Schoolbook"/>
          <w:sz w:val="22"/>
          <w:szCs w:val="22"/>
        </w:rPr>
        <w:t xml:space="preserve"> there’s at least one key in the tree which</w:t>
      </w:r>
      <w:r w:rsidR="007330A2">
        <w:rPr>
          <w:rFonts w:ascii="Century Schoolbook" w:eastAsiaTheme="minorEastAsia" w:hAnsi="Century Schoolbook"/>
          <w:sz w:val="22"/>
          <w:szCs w:val="22"/>
        </w:rPr>
        <w:t xml:space="preserve"> is </w:t>
      </w:r>
      <w:r w:rsidR="003B73C4">
        <w:rPr>
          <w:rFonts w:ascii="Century Schoolbook" w:eastAsiaTheme="minorEastAsia" w:hAnsi="Century Schoolbook"/>
          <w:sz w:val="22"/>
          <w:szCs w:val="22"/>
        </w:rPr>
        <w:t>in-</w:t>
      </w:r>
      <w:r w:rsidR="007330A2">
        <w:rPr>
          <w:rFonts w:ascii="Century Schoolbook" w:eastAsiaTheme="minorEastAsia" w:hAnsi="Century Schoolbook"/>
          <w:sz w:val="22"/>
          <w:szCs w:val="22"/>
        </w:rPr>
        <w:t xml:space="preserve">between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330A2">
        <w:rPr>
          <w:rFonts w:ascii="Century Schoolbook" w:eastAsiaTheme="minorEastAsia" w:hAnsi="Century Schoolbook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3B73C4">
        <w:rPr>
          <w:rFonts w:ascii="Century Schoolbook" w:eastAsiaTheme="minorEastAsia" w:hAnsi="Century Schoolbook"/>
          <w:sz w:val="22"/>
          <w:szCs w:val="22"/>
        </w:rPr>
        <w:t>’s path)</w:t>
      </w:r>
      <w:r w:rsidR="00403270">
        <w:rPr>
          <w:rFonts w:ascii="Century Schoolbook" w:eastAsiaTheme="minorEastAsia" w:hAnsi="Century Schoolbook"/>
          <w:sz w:val="22"/>
          <w:szCs w:val="22"/>
        </w:rPr>
        <w:t xml:space="preserve">. </w:t>
      </w:r>
      <w:r w:rsidR="008C38A3">
        <w:rPr>
          <w:rFonts w:ascii="Century Schoolbook" w:eastAsiaTheme="minorEastAsia" w:hAnsi="Century Schoolbook"/>
          <w:sz w:val="22"/>
          <w:szCs w:val="22"/>
        </w:rPr>
        <w:t xml:space="preserve">Consequently, assume there is </w:t>
      </w:r>
      <w:r w:rsidR="00B44E33">
        <w:rPr>
          <w:rFonts w:ascii="Century Schoolbook" w:hAnsi="Century Schoolbook"/>
          <w:sz w:val="22"/>
          <w:szCs w:val="22"/>
        </w:rPr>
        <w:t xml:space="preserve">some </w:t>
      </w:r>
      <w:r>
        <w:rPr>
          <w:rFonts w:ascii="Century Schoolbook" w:hAnsi="Century Schoolbook"/>
          <w:sz w:val="22"/>
          <w:szCs w:val="22"/>
        </w:rPr>
        <w:t xml:space="preserve">operation </w:t>
      </w:r>
      <w:r w:rsidR="002D4892">
        <w:rPr>
          <w:rFonts w:ascii="Century Schoolbook" w:hAnsi="Century Schoolbook"/>
          <w:sz w:val="22"/>
          <w:szCs w:val="22"/>
        </w:rPr>
        <w:t xml:space="preserve">named </w:t>
      </w:r>
      <m:oMath>
        <m:r>
          <w:rPr>
            <w:rFonts w:ascii="Cambria Math" w:hAnsi="Cambria Math"/>
            <w:sz w:val="22"/>
            <w:szCs w:val="22"/>
          </w:rPr>
          <m:t xml:space="preserve">op </m:t>
        </m:r>
      </m:oMath>
      <w:r w:rsidR="00B44E33">
        <w:rPr>
          <w:rFonts w:ascii="Century Schoolbook" w:hAnsi="Century Schoolbook"/>
          <w:sz w:val="22"/>
          <w:szCs w:val="22"/>
        </w:rPr>
        <w:t xml:space="preserve">pending </w:t>
      </w:r>
      <w:r>
        <w:rPr>
          <w:rFonts w:ascii="Century Schoolbook" w:hAnsi="Century Schoolbook"/>
          <w:sz w:val="22"/>
          <w:szCs w:val="22"/>
        </w:rPr>
        <w:t xml:space="preserve">which </w:t>
      </w:r>
      <w:r w:rsidR="00995CCC">
        <w:rPr>
          <w:rFonts w:ascii="Century Schoolbook" w:hAnsi="Century Schoolbook"/>
          <w:sz w:val="22"/>
          <w:szCs w:val="22"/>
        </w:rPr>
        <w:t xml:space="preserve">is traversing through the tree to find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995CCC">
        <w:rPr>
          <w:rFonts w:ascii="Century Schoolbook" w:eastAsiaTheme="minorEastAsia" w:hAnsi="Century Schoolbook"/>
          <w:sz w:val="22"/>
          <w:szCs w:val="22"/>
        </w:rPr>
        <w:t xml:space="preserve"> exists in the tree</w:t>
      </w:r>
      <w:r w:rsidR="00873BE1">
        <w:rPr>
          <w:rFonts w:ascii="Century Schoolbook" w:eastAsiaTheme="minorEastAsia" w:hAnsi="Century Schoolbook"/>
          <w:sz w:val="22"/>
          <w:szCs w:val="22"/>
        </w:rPr>
        <w:t>. Moreover,</w:t>
      </w:r>
      <w:r w:rsidR="00995CCC">
        <w:rPr>
          <w:rFonts w:ascii="Century Schoolbook" w:eastAsiaTheme="minorEastAsia" w:hAnsi="Century Schoolbook"/>
          <w:sz w:val="22"/>
          <w:szCs w:val="22"/>
        </w:rPr>
        <w:t xml:space="preserve"> assume that </w:t>
      </w:r>
      <w:r w:rsidR="00873BE1">
        <w:rPr>
          <w:rFonts w:ascii="Century Schoolbook" w:eastAsiaTheme="minorEastAsia" w:hAnsi="Century Schoolbook"/>
          <w:i/>
          <w:iCs/>
          <w:sz w:val="22"/>
          <w:szCs w:val="22"/>
        </w:rPr>
        <w:t>op</w:t>
      </w:r>
      <w:r w:rsidR="00873BE1">
        <w:rPr>
          <w:rFonts w:ascii="Century Schoolbook" w:eastAsiaTheme="minorEastAsia" w:hAnsi="Century Schoolbook"/>
          <w:sz w:val="22"/>
          <w:szCs w:val="22"/>
        </w:rPr>
        <w:t xml:space="preserve">’s </w:t>
      </w:r>
      <w:r w:rsidR="00873BE1" w:rsidRPr="00873BE1">
        <w:rPr>
          <w:rFonts w:ascii="Century Schoolbook" w:eastAsiaTheme="minorEastAsia" w:hAnsi="Century Schoolbook"/>
          <w:i/>
          <w:iCs/>
          <w:sz w:val="22"/>
          <w:szCs w:val="22"/>
        </w:rPr>
        <w:t>traversal</w:t>
      </w:r>
      <w:r w:rsidR="00873BE1">
        <w:rPr>
          <w:rFonts w:ascii="Century Schoolbook" w:eastAsiaTheme="minorEastAsia" w:hAnsi="Century Schoolbook"/>
          <w:i/>
          <w:iCs/>
          <w:sz w:val="22"/>
          <w:szCs w:val="22"/>
        </w:rPr>
        <w:t xml:space="preserve"> </w:t>
      </w:r>
      <w:r w:rsidR="00995CCC">
        <w:rPr>
          <w:rFonts w:ascii="Century Schoolbook" w:eastAsiaTheme="minorEastAsia" w:hAnsi="Century Schoolbook"/>
          <w:sz w:val="22"/>
          <w:szCs w:val="22"/>
        </w:rPr>
        <w:t xml:space="preserve">has yet to reach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95CCC">
        <w:rPr>
          <w:rFonts w:ascii="Century Schoolbook" w:eastAsiaTheme="minorEastAsia" w:hAnsi="Century Schoolbook"/>
          <w:sz w:val="22"/>
          <w:szCs w:val="22"/>
        </w:rPr>
        <w:t xml:space="preserve"> – and that it has already </w:t>
      </w:r>
      <w:r w:rsidR="001432ED">
        <w:rPr>
          <w:rFonts w:ascii="Century Schoolbook" w:eastAsiaTheme="minorEastAsia" w:hAnsi="Century Schoolbook"/>
          <w:sz w:val="22"/>
          <w:szCs w:val="22"/>
        </w:rPr>
        <w:t xml:space="preserve">traversed through </w:t>
      </w:r>
      <w:r w:rsidR="00995CCC">
        <w:rPr>
          <w:rFonts w:ascii="Century Schoolbook" w:eastAsiaTheme="minorEastAsia" w:hAnsi="Century Schoolbook"/>
          <w:sz w:val="22"/>
          <w:szCs w:val="22"/>
        </w:rPr>
        <w:t xml:space="preserve">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995CCC">
        <w:rPr>
          <w:rFonts w:ascii="Century Schoolbook" w:eastAsiaTheme="minorEastAsia" w:hAnsi="Century Schoolbook"/>
          <w:sz w:val="22"/>
          <w:szCs w:val="22"/>
        </w:rPr>
        <w:t xml:space="preserve"> (i.e., the traversal is currently at a node holding a key in-between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995CCC">
        <w:rPr>
          <w:rFonts w:ascii="Century Schoolbook" w:eastAsiaTheme="minorEastAsia" w:hAnsi="Century Schoolbook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95CCC">
        <w:rPr>
          <w:rFonts w:ascii="Century Schoolbook" w:eastAsiaTheme="minorEastAsia" w:hAnsi="Century Schoolbook"/>
          <w:sz w:val="22"/>
          <w:szCs w:val="22"/>
        </w:rPr>
        <w:t xml:space="preserve">). </w:t>
      </w:r>
      <w:r w:rsidR="001432ED">
        <w:rPr>
          <w:rFonts w:ascii="Century Schoolbook" w:eastAsiaTheme="minorEastAsia" w:hAnsi="Century Schoolbook"/>
          <w:sz w:val="22"/>
          <w:szCs w:val="22"/>
        </w:rPr>
        <w:t>Subsequently, assume another thread</w:t>
      </w:r>
      <w:r w:rsidR="003B73C4">
        <w:rPr>
          <w:rFonts w:ascii="Century Schoolbook" w:eastAsiaTheme="minorEastAsia" w:hAnsi="Century Schoolbook"/>
          <w:sz w:val="22"/>
          <w:szCs w:val="22"/>
        </w:rPr>
        <w:t xml:space="preserve"> chose</w:t>
      </w:r>
      <w:r w:rsidR="001432ED">
        <w:rPr>
          <w:rFonts w:ascii="Century Schoolbook" w:eastAsiaTheme="minorEastAsia" w:hAnsi="Century Schoolbook"/>
          <w:sz w:val="22"/>
          <w:szCs w:val="22"/>
        </w:rPr>
        <w:t xml:space="preserve"> to run </w:t>
      </w:r>
      <w:proofErr w:type="gramStart"/>
      <w:r w:rsidR="001432ED">
        <w:rPr>
          <w:rFonts w:ascii="Century Schoolbook" w:eastAsiaTheme="minorEastAsia" w:hAnsi="Century Schoolbook"/>
          <w:i/>
          <w:iCs/>
          <w:sz w:val="22"/>
          <w:szCs w:val="22"/>
        </w:rPr>
        <w:t>remove</w:t>
      </w:r>
      <w:r w:rsidR="001432ED">
        <w:rPr>
          <w:rFonts w:ascii="Century Schoolbook" w:eastAsiaTheme="minorEastAsia" w:hAnsi="Century Schoolbook"/>
          <w:sz w:val="22"/>
          <w:szCs w:val="22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1432ED">
        <w:rPr>
          <w:rFonts w:ascii="Century Schoolbook" w:eastAsiaTheme="minorEastAsia" w:hAnsi="Century Schoolbook"/>
          <w:sz w:val="22"/>
          <w:szCs w:val="22"/>
        </w:rPr>
        <w:t>)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. We get that this </w:t>
      </w:r>
      <w:r w:rsidR="007E2ABC">
        <w:rPr>
          <w:rFonts w:ascii="Century Schoolbook" w:eastAsiaTheme="minorEastAsia" w:hAnsi="Century Schoolbook"/>
          <w:sz w:val="22"/>
          <w:szCs w:val="22"/>
        </w:rPr>
        <w:t xml:space="preserve">thread 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will replace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8C3B99">
        <w:rPr>
          <w:rFonts w:ascii="Century Schoolbook" w:eastAsiaTheme="minorEastAsia" w:hAnsi="Century Schoolbook"/>
          <w:sz w:val="22"/>
          <w:szCs w:val="22"/>
        </w:rPr>
        <w:t xml:space="preserve"> with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7E2ABC">
        <w:rPr>
          <w:rFonts w:ascii="Century Schoolbook" w:eastAsiaTheme="minorEastAsia" w:hAnsi="Century Schoolbook"/>
          <w:sz w:val="22"/>
          <w:szCs w:val="22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E2ABC">
        <w:rPr>
          <w:rFonts w:ascii="Century Schoolbook" w:eastAsiaTheme="minorEastAsia" w:hAnsi="Century Schoolbook"/>
          <w:sz w:val="22"/>
          <w:szCs w:val="22"/>
        </w:rPr>
        <w:t xml:space="preserve"> has a successor and it’s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</m:oMath>
      <w:r w:rsidR="008C3B99">
        <w:rPr>
          <w:rFonts w:ascii="Century Schoolbook" w:eastAsiaTheme="minorEastAsia" w:hAnsi="Century Schoolbook"/>
          <w:sz w:val="22"/>
          <w:szCs w:val="22"/>
        </w:rPr>
        <w:t xml:space="preserve"> Assume it has done so</w:t>
      </w:r>
      <w:r w:rsidR="001D4748">
        <w:rPr>
          <w:rFonts w:ascii="Century Schoolbook" w:eastAsiaTheme="minorEastAsia" w:hAnsi="Century Schoolbook"/>
          <w:sz w:val="22"/>
          <w:szCs w:val="22"/>
        </w:rPr>
        <w:t>.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 Subsequently, assume </w:t>
      </w:r>
      <w:r w:rsidR="008C3B99">
        <w:rPr>
          <w:rFonts w:ascii="Century Schoolbook" w:eastAsiaTheme="minorEastAsia" w:hAnsi="Century Schoolbook"/>
          <w:i/>
          <w:iCs/>
          <w:sz w:val="22"/>
          <w:szCs w:val="22"/>
        </w:rPr>
        <w:t xml:space="preserve">op’s traversal 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continues running, and </w:t>
      </w:r>
      <w:r w:rsidR="001D4748">
        <w:rPr>
          <w:rFonts w:ascii="Century Schoolbook" w:eastAsiaTheme="minorEastAsia" w:hAnsi="Century Schoolbook"/>
          <w:sz w:val="22"/>
          <w:szCs w:val="22"/>
        </w:rPr>
        <w:t xml:space="preserve">that 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it finds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8C3B99">
        <w:rPr>
          <w:rFonts w:ascii="Century Schoolbook" w:eastAsiaTheme="minorEastAsia" w:hAnsi="Century Schoolbook"/>
          <w:sz w:val="22"/>
          <w:szCs w:val="22"/>
        </w:rPr>
        <w:t xml:space="preserve"> doesn’t exist in the tree (since the node holding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8C3B99">
        <w:rPr>
          <w:rFonts w:ascii="Century Schoolbook" w:eastAsiaTheme="minorEastAsia" w:hAnsi="Century Schoolbook"/>
          <w:sz w:val="22"/>
          <w:szCs w:val="22"/>
        </w:rPr>
        <w:t xml:space="preserve"> has moved to the location of the node that held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8C3B99">
        <w:rPr>
          <w:rFonts w:ascii="Century Schoolbook" w:eastAsiaTheme="minorEastAsia" w:hAnsi="Century Schoolbook"/>
          <w:sz w:val="22"/>
          <w:szCs w:val="22"/>
        </w:rPr>
        <w:t xml:space="preserve">, and since the </w:t>
      </w:r>
      <w:r w:rsidR="008C3B99">
        <w:rPr>
          <w:rFonts w:ascii="Century Schoolbook" w:eastAsiaTheme="minorEastAsia" w:hAnsi="Century Schoolbook"/>
          <w:i/>
          <w:iCs/>
          <w:sz w:val="22"/>
          <w:szCs w:val="22"/>
        </w:rPr>
        <w:t xml:space="preserve">traversal </w:t>
      </w:r>
      <w:r w:rsidR="008C3B99">
        <w:rPr>
          <w:rFonts w:ascii="Century Schoolbook" w:eastAsiaTheme="minorEastAsia" w:hAnsi="Century Schoolbook"/>
          <w:sz w:val="22"/>
          <w:szCs w:val="22"/>
        </w:rPr>
        <w:t xml:space="preserve">has already passed the location of the node that held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8C3B99">
        <w:rPr>
          <w:rFonts w:ascii="Century Schoolbook" w:eastAsiaTheme="minorEastAsia" w:hAnsi="Century Schoolbook"/>
          <w:sz w:val="22"/>
          <w:szCs w:val="22"/>
        </w:rPr>
        <w:t>).</w:t>
      </w:r>
      <w:r w:rsidR="009F406C">
        <w:rPr>
          <w:rFonts w:ascii="Century Schoolbook" w:eastAsiaTheme="minorEastAsia" w:hAnsi="Century Schoolbook"/>
          <w:sz w:val="22"/>
          <w:szCs w:val="22"/>
        </w:rPr>
        <w:t xml:space="preserve"> We therefore get a violatio</w:t>
      </w:r>
      <w:r w:rsidR="001D4748">
        <w:rPr>
          <w:rFonts w:ascii="Century Schoolbook" w:eastAsiaTheme="minorEastAsia" w:hAnsi="Century Schoolbook"/>
          <w:sz w:val="22"/>
          <w:szCs w:val="22"/>
        </w:rPr>
        <w:t>n</w:t>
      </w:r>
      <w:r w:rsidR="009F406C">
        <w:rPr>
          <w:rFonts w:ascii="Century Schoolbook" w:eastAsiaTheme="minorEastAsia" w:hAnsi="Century Schoolbook"/>
          <w:sz w:val="22"/>
          <w:szCs w:val="22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F406C">
        <w:rPr>
          <w:rFonts w:ascii="Century Schoolbook" w:eastAsiaTheme="minorEastAsia" w:hAnsi="Century Schoolbook"/>
          <w:sz w:val="22"/>
          <w:szCs w:val="22"/>
        </w:rPr>
        <w:t xml:space="preserve"> is present in the tree, and </w:t>
      </w:r>
      <w:r w:rsidR="000D72C9">
        <w:rPr>
          <w:rFonts w:ascii="Century Schoolbook" w:eastAsiaTheme="minorEastAsia" w:hAnsi="Century Schoolbook"/>
          <w:sz w:val="22"/>
          <w:szCs w:val="22"/>
        </w:rPr>
        <w:t xml:space="preserve">since </w:t>
      </w:r>
      <w:r w:rsidR="009F406C">
        <w:rPr>
          <w:rFonts w:ascii="Century Schoolbook" w:eastAsiaTheme="minorEastAsia" w:hAnsi="Century Schoolbook"/>
          <w:sz w:val="22"/>
          <w:szCs w:val="22"/>
        </w:rPr>
        <w:t>no other thread is trying to remove it.</w:t>
      </w:r>
    </w:p>
    <w:p w14:paraId="66C6AC3C" w14:textId="02B6B8E1" w:rsidR="00D11656" w:rsidRDefault="00D11656" w:rsidP="00855F46">
      <w:pPr>
        <w:bidi w:val="0"/>
        <w:ind w:firstLine="720"/>
        <w:jc w:val="both"/>
        <w:rPr>
          <w:rFonts w:ascii="Century Schoolbook" w:eastAsiaTheme="minorEastAsia" w:hAnsi="Century Schoolbook"/>
          <w:sz w:val="22"/>
          <w:szCs w:val="22"/>
        </w:rPr>
      </w:pPr>
      <w:r>
        <w:rPr>
          <w:rFonts w:ascii="Century Schoolbook" w:eastAsiaTheme="minorEastAsia" w:hAnsi="Century Schoolbook"/>
          <w:sz w:val="22"/>
          <w:szCs w:val="22"/>
        </w:rPr>
        <w:t xml:space="preserve">This violation suggests that the naïve way of </w:t>
      </w:r>
      <w:r>
        <w:rPr>
          <w:rFonts w:ascii="Century Schoolbook" w:eastAsiaTheme="minorEastAsia" w:hAnsi="Century Schoolbook"/>
          <w:i/>
          <w:iCs/>
          <w:sz w:val="22"/>
          <w:szCs w:val="22"/>
        </w:rPr>
        <w:t xml:space="preserve">traversing </w:t>
      </w:r>
      <w:r>
        <w:rPr>
          <w:rFonts w:ascii="Century Schoolbook" w:eastAsiaTheme="minorEastAsia" w:hAnsi="Century Schoolbook"/>
          <w:sz w:val="22"/>
          <w:szCs w:val="22"/>
        </w:rPr>
        <w:t xml:space="preserve">the tree is incorrect for such an algorithm – since a </w:t>
      </w:r>
      <w:r w:rsidRPr="00D11656">
        <w:rPr>
          <w:rFonts w:ascii="Century Schoolbook" w:eastAsiaTheme="minorEastAsia" w:hAnsi="Century Schoolbook"/>
          <w:i/>
          <w:iCs/>
          <w:sz w:val="22"/>
          <w:szCs w:val="22"/>
        </w:rPr>
        <w:t>traversal</w:t>
      </w:r>
      <w:r>
        <w:rPr>
          <w:rFonts w:ascii="Century Schoolbook" w:eastAsiaTheme="minorEastAsia" w:hAnsi="Century Schoolbook"/>
          <w:sz w:val="22"/>
          <w:szCs w:val="22"/>
        </w:rPr>
        <w:t xml:space="preserve"> can become invalid while it is running. Therefore, we suggest the </w:t>
      </w:r>
      <w:r w:rsidR="006A58D9">
        <w:rPr>
          <w:rFonts w:ascii="Century Schoolbook" w:eastAsiaTheme="minorEastAsia" w:hAnsi="Century Schoolbook"/>
          <w:sz w:val="22"/>
          <w:szCs w:val="22"/>
        </w:rPr>
        <w:t xml:space="preserve">new </w:t>
      </w:r>
      <w:r>
        <w:rPr>
          <w:rFonts w:ascii="Century Schoolbook" w:eastAsiaTheme="minorEastAsia" w:hAnsi="Century Schoolbook"/>
          <w:sz w:val="22"/>
          <w:szCs w:val="22"/>
        </w:rPr>
        <w:t xml:space="preserve">following approach to </w:t>
      </w:r>
      <w:r>
        <w:rPr>
          <w:rFonts w:ascii="Century Schoolbook" w:eastAsiaTheme="minorEastAsia" w:hAnsi="Century Schoolbook"/>
          <w:i/>
          <w:iCs/>
          <w:sz w:val="22"/>
          <w:szCs w:val="22"/>
        </w:rPr>
        <w:t xml:space="preserve">traversing </w:t>
      </w:r>
      <w:r>
        <w:rPr>
          <w:rFonts w:ascii="Century Schoolbook" w:eastAsiaTheme="minorEastAsia" w:hAnsi="Century Schoolbook"/>
          <w:sz w:val="22"/>
          <w:szCs w:val="22"/>
        </w:rPr>
        <w:t>the tree – which must end as vali</w:t>
      </w:r>
      <w:r w:rsidR="00527832">
        <w:rPr>
          <w:rFonts w:ascii="Century Schoolbook" w:eastAsiaTheme="minorEastAsia" w:hAnsi="Century Schoolbook"/>
          <w:sz w:val="22"/>
          <w:szCs w:val="22"/>
        </w:rPr>
        <w:t xml:space="preserve">d </w:t>
      </w:r>
      <w:r w:rsidR="00527832">
        <w:rPr>
          <w:rFonts w:ascii="Century Schoolbook" w:eastAsiaTheme="minorEastAsia" w:hAnsi="Century Schoolbook"/>
          <w:i/>
          <w:iCs/>
          <w:sz w:val="22"/>
          <w:szCs w:val="22"/>
        </w:rPr>
        <w:t>traversal</w:t>
      </w:r>
      <w:r>
        <w:rPr>
          <w:rFonts w:ascii="Century Schoolbook" w:eastAsiaTheme="minorEastAsia" w:hAnsi="Century Schoolbook"/>
          <w:sz w:val="22"/>
          <w:szCs w:val="22"/>
        </w:rPr>
        <w:t>.</w:t>
      </w:r>
    </w:p>
    <w:p w14:paraId="36DF3102" w14:textId="1695D113" w:rsidR="003D6511" w:rsidRPr="00CD039C" w:rsidRDefault="00014F76" w:rsidP="00CD039C">
      <w:pPr>
        <w:pStyle w:val="ListParagraph"/>
        <w:numPr>
          <w:ilvl w:val="2"/>
          <w:numId w:val="2"/>
        </w:numPr>
        <w:bidi w:val="0"/>
        <w:jc w:val="both"/>
        <w:rPr>
          <w:rFonts w:ascii="Century Schoolbook" w:eastAsiaTheme="minorEastAsia" w:hAnsi="Century Schoolbook"/>
          <w:b/>
          <w:bCs/>
        </w:rPr>
      </w:pPr>
      <w:r w:rsidRPr="00CD039C">
        <w:rPr>
          <w:rFonts w:ascii="Century Schoolbook" w:eastAsiaTheme="minorEastAsia" w:hAnsi="Century Schoolbook"/>
          <w:b/>
          <w:bCs/>
        </w:rPr>
        <w:t>New Tree Traversal</w:t>
      </w:r>
    </w:p>
    <w:p w14:paraId="2FDA8DC5" w14:textId="16B3C0FF" w:rsidR="00783778" w:rsidRDefault="00CD039C" w:rsidP="00AD6775">
      <w:pPr>
        <w:bidi w:val="0"/>
        <w:jc w:val="both"/>
        <w:rPr>
          <w:rFonts w:ascii="Century Schoolbook" w:eastAsiaTheme="minorEastAsia" w:hAnsi="Century Schoolbook"/>
          <w:sz w:val="22"/>
          <w:szCs w:val="22"/>
        </w:rPr>
      </w:pPr>
      <w:r>
        <w:rPr>
          <w:rFonts w:ascii="Century Schoolbook" w:eastAsiaTheme="minorEastAsia" w:hAnsi="Century Schoolbook"/>
          <w:sz w:val="22"/>
          <w:szCs w:val="22"/>
        </w:rPr>
        <w:t>The following approach recognizes that throughout</w:t>
      </w:r>
      <w:r w:rsidR="006C22CB">
        <w:rPr>
          <w:rFonts w:ascii="Century Schoolbook" w:eastAsiaTheme="minorEastAsia" w:hAnsi="Century Schoolbook"/>
          <w:sz w:val="22"/>
          <w:szCs w:val="22"/>
        </w:rPr>
        <w:t xml:space="preserve"> the</w:t>
      </w:r>
      <w:r>
        <w:rPr>
          <w:rFonts w:ascii="Century Schoolbook" w:eastAsiaTheme="minorEastAsia" w:hAnsi="Century Schoolbook"/>
          <w:sz w:val="22"/>
          <w:szCs w:val="22"/>
        </w:rPr>
        <w:t xml:space="preserve"> </w:t>
      </w:r>
      <w:r w:rsidRPr="00CD039C">
        <w:rPr>
          <w:rFonts w:ascii="Century Schoolbook" w:eastAsiaTheme="minorEastAsia" w:hAnsi="Century Schoolbook"/>
          <w:i/>
          <w:iCs/>
          <w:sz w:val="22"/>
          <w:szCs w:val="22"/>
        </w:rPr>
        <w:t>traversal</w:t>
      </w:r>
      <w:r w:rsidR="006C22CB">
        <w:rPr>
          <w:rFonts w:ascii="Century Schoolbook" w:eastAsiaTheme="minorEastAsia" w:hAnsi="Century Schoolbook"/>
          <w:i/>
          <w:iCs/>
          <w:sz w:val="22"/>
          <w:szCs w:val="22"/>
        </w:rPr>
        <w:t xml:space="preserve"> </w:t>
      </w:r>
      <w:r w:rsidR="006C22CB">
        <w:rPr>
          <w:rFonts w:ascii="Century Schoolbook" w:eastAsiaTheme="minorEastAsia" w:hAnsi="Century Schoolbook"/>
          <w:sz w:val="22"/>
          <w:szCs w:val="22"/>
        </w:rPr>
        <w:t>of some operation</w:t>
      </w:r>
      <w:r>
        <w:rPr>
          <w:rFonts w:ascii="Century Schoolbook" w:eastAsiaTheme="minorEastAsia" w:hAnsi="Century Schoolbook"/>
          <w:sz w:val="22"/>
          <w:szCs w:val="22"/>
        </w:rPr>
        <w:t xml:space="preserve">, the key that it searches for </w:t>
      </w:r>
      <w:r w:rsidR="00413127">
        <w:rPr>
          <w:rFonts w:ascii="Century Schoolbook" w:eastAsiaTheme="minorEastAsia" w:hAnsi="Century Schoolbook"/>
          <w:sz w:val="22"/>
          <w:szCs w:val="22"/>
        </w:rPr>
        <w:t xml:space="preserve">might </w:t>
      </w:r>
      <w:r w:rsidR="006C22CB">
        <w:rPr>
          <w:rFonts w:ascii="Century Schoolbook" w:eastAsiaTheme="minorEastAsia" w:hAnsi="Century Schoolbook"/>
          <w:sz w:val="22"/>
          <w:szCs w:val="22"/>
        </w:rPr>
        <w:t xml:space="preserve">have </w:t>
      </w:r>
      <w:r>
        <w:rPr>
          <w:rFonts w:ascii="Century Schoolbook" w:eastAsiaTheme="minorEastAsia" w:hAnsi="Century Schoolbook"/>
          <w:sz w:val="22"/>
          <w:szCs w:val="22"/>
        </w:rPr>
        <w:t>move</w:t>
      </w:r>
      <w:r w:rsidR="006C22CB">
        <w:rPr>
          <w:rFonts w:ascii="Century Schoolbook" w:eastAsiaTheme="minorEastAsia" w:hAnsi="Century Schoolbook"/>
          <w:sz w:val="22"/>
          <w:szCs w:val="22"/>
        </w:rPr>
        <w:t>d</w:t>
      </w:r>
      <w:r w:rsidR="00413127">
        <w:rPr>
          <w:rFonts w:ascii="Century Schoolbook" w:eastAsiaTheme="minorEastAsia" w:hAnsi="Century Schoolbook"/>
          <w:sz w:val="22"/>
          <w:szCs w:val="22"/>
        </w:rPr>
        <w:t xml:space="preserve"> </w:t>
      </w:r>
      <w:r>
        <w:rPr>
          <w:rFonts w:ascii="Century Schoolbook" w:eastAsiaTheme="minorEastAsia" w:hAnsi="Century Schoolbook"/>
          <w:sz w:val="22"/>
          <w:szCs w:val="22"/>
        </w:rPr>
        <w:t xml:space="preserve">to a location higher than where the </w:t>
      </w:r>
      <w:r>
        <w:rPr>
          <w:rFonts w:ascii="Century Schoolbook" w:eastAsiaTheme="minorEastAsia" w:hAnsi="Century Schoolbook"/>
          <w:i/>
          <w:iCs/>
          <w:sz w:val="22"/>
          <w:szCs w:val="22"/>
        </w:rPr>
        <w:t xml:space="preserve">traversal </w:t>
      </w:r>
      <w:r>
        <w:rPr>
          <w:rFonts w:ascii="Century Schoolbook" w:eastAsiaTheme="minorEastAsia" w:hAnsi="Century Schoolbook"/>
          <w:sz w:val="22"/>
          <w:szCs w:val="22"/>
        </w:rPr>
        <w:t xml:space="preserve">currently resides at. </w:t>
      </w:r>
      <w:r w:rsidR="00B5362C">
        <w:rPr>
          <w:rFonts w:ascii="Century Schoolbook" w:eastAsiaTheme="minorEastAsia" w:hAnsi="Century Schoolbook"/>
          <w:sz w:val="22"/>
          <w:szCs w:val="22"/>
        </w:rPr>
        <w:t xml:space="preserve">It recognizes so, by rerunning the </w:t>
      </w:r>
      <w:r w:rsidR="00B5362C" w:rsidRPr="004275F3">
        <w:rPr>
          <w:rFonts w:ascii="Century Schoolbook" w:eastAsiaTheme="minorEastAsia" w:hAnsi="Century Schoolbook"/>
          <w:i/>
          <w:iCs/>
          <w:sz w:val="22"/>
          <w:szCs w:val="22"/>
        </w:rPr>
        <w:t>traversal</w:t>
      </w:r>
      <w:r w:rsidR="00B5362C">
        <w:rPr>
          <w:rFonts w:ascii="Century Schoolbook" w:eastAsiaTheme="minorEastAsia" w:hAnsi="Century Schoolbook"/>
          <w:sz w:val="22"/>
          <w:szCs w:val="22"/>
        </w:rPr>
        <w:t xml:space="preserve"> and checking for a repeating result</w:t>
      </w:r>
      <w:r w:rsidR="00DC41D2">
        <w:rPr>
          <w:rFonts w:ascii="Century Schoolbook" w:eastAsiaTheme="minorEastAsia" w:hAnsi="Century Schoolbook"/>
          <w:sz w:val="22"/>
          <w:szCs w:val="22"/>
        </w:rPr>
        <w:t xml:space="preserve"> (i.e., the same parent)</w:t>
      </w:r>
      <w:r w:rsidR="004275F3">
        <w:rPr>
          <w:rFonts w:ascii="Century Schoolbook" w:eastAsiaTheme="minorEastAsia" w:hAnsi="Century Schoolbook"/>
          <w:sz w:val="22"/>
          <w:szCs w:val="22"/>
        </w:rPr>
        <w:t xml:space="preserve">. </w:t>
      </w:r>
      <w:r w:rsidR="00F359DB">
        <w:rPr>
          <w:rFonts w:ascii="Century Schoolbook" w:eastAsiaTheme="minorEastAsia" w:hAnsi="Century Schoolbook"/>
          <w:sz w:val="22"/>
          <w:szCs w:val="22"/>
        </w:rPr>
        <w:t xml:space="preserve">Notice </w:t>
      </w:r>
      <w:r w:rsidR="00AD6775">
        <w:rPr>
          <w:rFonts w:ascii="Century Schoolbook" w:eastAsiaTheme="minorEastAsia" w:hAnsi="Century Schoolbook"/>
          <w:sz w:val="22"/>
          <w:szCs w:val="22"/>
        </w:rPr>
        <w:t xml:space="preserve">that we rerun this </w:t>
      </w:r>
      <w:r w:rsidR="00AD6775">
        <w:rPr>
          <w:rFonts w:ascii="Century Schoolbook" w:eastAsiaTheme="minorEastAsia" w:hAnsi="Century Schoolbook"/>
          <w:i/>
          <w:iCs/>
          <w:sz w:val="22"/>
          <w:szCs w:val="22"/>
        </w:rPr>
        <w:t xml:space="preserve">traversal </w:t>
      </w:r>
      <w:r w:rsidR="00AD6775">
        <w:rPr>
          <w:rFonts w:ascii="Century Schoolbook" w:eastAsiaTheme="minorEastAsia" w:hAnsi="Century Schoolbook"/>
          <w:sz w:val="22"/>
          <w:szCs w:val="22"/>
        </w:rPr>
        <w:t xml:space="preserve">only in case of the key not being found. </w:t>
      </w:r>
    </w:p>
    <w:p w14:paraId="08FFAB3D" w14:textId="3869BAEB" w:rsidR="00A93557" w:rsidRDefault="005E42DF" w:rsidP="005E42DF">
      <w:pPr>
        <w:bidi w:val="0"/>
        <w:jc w:val="both"/>
        <w:rPr>
          <w:rFonts w:ascii="Century Schoolbook" w:eastAsiaTheme="minorEastAsia" w:hAnsi="Century Schoolbook"/>
          <w:sz w:val="22"/>
          <w:szCs w:val="22"/>
        </w:rPr>
      </w:pPr>
      <w:r>
        <w:rPr>
          <w:rFonts w:ascii="Century Schoolbook" w:eastAsiaTheme="minorEastAsia" w:hAnsi="Century Schoolbook"/>
          <w:sz w:val="22"/>
          <w:szCs w:val="22"/>
        </w:rPr>
        <w:t>// TODO: add pseudo-code?</w:t>
      </w:r>
    </w:p>
    <w:p w14:paraId="533F248B" w14:textId="1B2252D4" w:rsidR="005E42DF" w:rsidRPr="007F6756" w:rsidRDefault="00A93557" w:rsidP="007F6756">
      <w:pPr>
        <w:jc w:val="both"/>
        <w:rPr>
          <w:rFonts w:ascii="Century Schoolbook" w:eastAsiaTheme="minorEastAsia" w:hAnsi="Century Schoolbook"/>
          <w:sz w:val="22"/>
          <w:szCs w:val="22"/>
        </w:rPr>
      </w:pPr>
      <w:r>
        <w:rPr>
          <w:rFonts w:ascii="Century Schoolbook" w:eastAsiaTheme="minorEastAsia" w:hAnsi="Century Schoolbook"/>
          <w:sz w:val="22"/>
          <w:szCs w:val="22"/>
        </w:rPr>
        <w:br w:type="page"/>
      </w:r>
    </w:p>
    <w:p w14:paraId="1F32FFCF" w14:textId="4CE10513" w:rsidR="008B1A10" w:rsidRPr="003D6511" w:rsidRDefault="008B1A10" w:rsidP="008B1A10">
      <w:pPr>
        <w:bidi w:val="0"/>
        <w:jc w:val="left"/>
        <w:rPr>
          <w:rFonts w:ascii="Century Schoolbook" w:hAnsi="Century Schoolbook"/>
          <w:b/>
          <w:bCs/>
          <w:sz w:val="26"/>
          <w:szCs w:val="26"/>
        </w:rPr>
      </w:pPr>
      <w:r w:rsidRPr="003D6511">
        <w:rPr>
          <w:rFonts w:ascii="Century Schoolbook" w:hAnsi="Century Schoolbook"/>
          <w:b/>
          <w:bCs/>
          <w:sz w:val="26"/>
          <w:szCs w:val="26"/>
        </w:rPr>
        <w:lastRenderedPageBreak/>
        <w:t>1.1</w:t>
      </w:r>
      <w:r w:rsidRPr="003D6511">
        <w:rPr>
          <w:rFonts w:ascii="Century Schoolbook" w:hAnsi="Century Schoolbook"/>
          <w:sz w:val="26"/>
          <w:szCs w:val="26"/>
        </w:rPr>
        <w:tab/>
      </w:r>
      <w:r w:rsidRPr="003D6511">
        <w:rPr>
          <w:rFonts w:ascii="Century Schoolbook" w:hAnsi="Century Schoolbook"/>
          <w:b/>
          <w:bCs/>
          <w:sz w:val="26"/>
          <w:szCs w:val="26"/>
        </w:rPr>
        <w:t xml:space="preserve">The </w:t>
      </w:r>
      <w:r>
        <w:rPr>
          <w:rFonts w:ascii="Century Schoolbook" w:hAnsi="Century Schoolbook"/>
          <w:i/>
          <w:iCs/>
          <w:sz w:val="26"/>
          <w:szCs w:val="26"/>
        </w:rPr>
        <w:t>add</w:t>
      </w:r>
      <w:r w:rsidRPr="003D6511">
        <w:rPr>
          <w:rFonts w:ascii="Century Schoolbook" w:hAnsi="Century Schoolbook"/>
          <w:i/>
          <w:iCs/>
          <w:sz w:val="26"/>
          <w:szCs w:val="26"/>
        </w:rPr>
        <w:t>(x)</w:t>
      </w:r>
      <w:r w:rsidRPr="003D6511">
        <w:rPr>
          <w:rFonts w:ascii="Courier Prime" w:hAnsi="Courier Prime"/>
          <w:sz w:val="26"/>
          <w:szCs w:val="26"/>
        </w:rPr>
        <w:t xml:space="preserve"> </w:t>
      </w:r>
      <w:r w:rsidRPr="003D6511">
        <w:rPr>
          <w:rFonts w:ascii="Century Schoolbook" w:hAnsi="Century Schoolbook"/>
          <w:b/>
          <w:bCs/>
          <w:sz w:val="26"/>
          <w:szCs w:val="26"/>
        </w:rPr>
        <w:t>method</w:t>
      </w:r>
    </w:p>
    <w:p w14:paraId="14F1E6E1" w14:textId="77777777" w:rsidR="008B1A10" w:rsidRPr="00B573DF" w:rsidRDefault="008B1A10" w:rsidP="008B1A10">
      <w:pPr>
        <w:bidi w:val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3F6B827F" w14:textId="77777777" w:rsidR="00855F46" w:rsidRDefault="00855F46" w:rsidP="00855F46">
      <w:pPr>
        <w:bidi w:val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31F38027" w14:textId="77777777" w:rsidR="00D11656" w:rsidRPr="00D11656" w:rsidRDefault="00D11656" w:rsidP="00D11656">
      <w:pPr>
        <w:bidi w:val="0"/>
        <w:spacing w:after="0"/>
        <w:ind w:firstLine="72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20E04CFD" w14:textId="2E56D13C" w:rsidR="004E5752" w:rsidRPr="003D6511" w:rsidRDefault="004E5752" w:rsidP="004E5752">
      <w:pPr>
        <w:bidi w:val="0"/>
        <w:jc w:val="left"/>
        <w:rPr>
          <w:rFonts w:ascii="Century Schoolbook" w:hAnsi="Century Schoolbook"/>
          <w:b/>
          <w:bCs/>
          <w:sz w:val="26"/>
          <w:szCs w:val="26"/>
        </w:rPr>
      </w:pPr>
      <w:r w:rsidRPr="003D6511">
        <w:rPr>
          <w:rFonts w:ascii="Century Schoolbook" w:hAnsi="Century Schoolbook"/>
          <w:b/>
          <w:bCs/>
          <w:sz w:val="26"/>
          <w:szCs w:val="26"/>
        </w:rPr>
        <w:t>1.</w:t>
      </w:r>
      <w:r w:rsidR="008B1A10">
        <w:rPr>
          <w:rFonts w:ascii="Century Schoolbook" w:hAnsi="Century Schoolbook"/>
          <w:b/>
          <w:bCs/>
          <w:sz w:val="26"/>
          <w:szCs w:val="26"/>
        </w:rPr>
        <w:t>2</w:t>
      </w:r>
      <w:r w:rsidRPr="003D6511">
        <w:rPr>
          <w:rFonts w:ascii="Century Schoolbook" w:hAnsi="Century Schoolbook"/>
          <w:sz w:val="26"/>
          <w:szCs w:val="26"/>
        </w:rPr>
        <w:tab/>
      </w:r>
      <w:r w:rsidR="00975313" w:rsidRPr="003D6511">
        <w:rPr>
          <w:rFonts w:ascii="Century Schoolbook" w:hAnsi="Century Schoolbook"/>
          <w:b/>
          <w:bCs/>
          <w:sz w:val="26"/>
          <w:szCs w:val="26"/>
        </w:rPr>
        <w:t xml:space="preserve">The </w:t>
      </w:r>
      <w:r w:rsidR="00975313" w:rsidRPr="003D6511">
        <w:rPr>
          <w:rFonts w:ascii="Century Schoolbook" w:hAnsi="Century Schoolbook"/>
          <w:i/>
          <w:iCs/>
          <w:sz w:val="26"/>
          <w:szCs w:val="26"/>
        </w:rPr>
        <w:t>remove(</w:t>
      </w:r>
      <w:r w:rsidR="00DB525D" w:rsidRPr="003D6511">
        <w:rPr>
          <w:rFonts w:ascii="Century Schoolbook" w:hAnsi="Century Schoolbook"/>
          <w:i/>
          <w:iCs/>
          <w:sz w:val="26"/>
          <w:szCs w:val="26"/>
        </w:rPr>
        <w:t>x</w:t>
      </w:r>
      <w:r w:rsidR="00975313" w:rsidRPr="003D6511">
        <w:rPr>
          <w:rFonts w:ascii="Century Schoolbook" w:hAnsi="Century Schoolbook"/>
          <w:i/>
          <w:iCs/>
          <w:sz w:val="26"/>
          <w:szCs w:val="26"/>
        </w:rPr>
        <w:t>)</w:t>
      </w:r>
      <w:r w:rsidR="00975313" w:rsidRPr="003D6511">
        <w:rPr>
          <w:rFonts w:ascii="Courier Prime" w:hAnsi="Courier Prime"/>
          <w:sz w:val="26"/>
          <w:szCs w:val="26"/>
        </w:rPr>
        <w:t xml:space="preserve"> </w:t>
      </w:r>
      <w:r w:rsidR="00975313" w:rsidRPr="003D6511">
        <w:rPr>
          <w:rFonts w:ascii="Century Schoolbook" w:hAnsi="Century Schoolbook"/>
          <w:b/>
          <w:bCs/>
          <w:sz w:val="26"/>
          <w:szCs w:val="26"/>
        </w:rPr>
        <w:t>method</w:t>
      </w:r>
    </w:p>
    <w:p w14:paraId="7D522C5A" w14:textId="48499340" w:rsidR="00975313" w:rsidRPr="008D159D" w:rsidRDefault="00975313" w:rsidP="00975313">
      <w:pPr>
        <w:bidi w:val="0"/>
        <w:jc w:val="left"/>
        <w:rPr>
          <w:rFonts w:ascii="Miriam Fixed" w:hAnsi="Miriam Fixed" w:cs="Miriam Fixed"/>
        </w:rPr>
      </w:pPr>
    </w:p>
    <w:sectPr w:rsidR="00975313" w:rsidRPr="008D159D" w:rsidSect="004052AB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849"/>
    <w:multiLevelType w:val="multilevel"/>
    <w:tmpl w:val="9D2410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3D0BDF"/>
    <w:multiLevelType w:val="hybridMultilevel"/>
    <w:tmpl w:val="AC282F02"/>
    <w:lvl w:ilvl="0" w:tplc="8DA6A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887778">
    <w:abstractNumId w:val="1"/>
  </w:num>
  <w:num w:numId="2" w16cid:durableId="22730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C"/>
    <w:rsid w:val="00014F76"/>
    <w:rsid w:val="0005576C"/>
    <w:rsid w:val="00072B8B"/>
    <w:rsid w:val="000A2298"/>
    <w:rsid w:val="000D72C9"/>
    <w:rsid w:val="000F52A6"/>
    <w:rsid w:val="001432ED"/>
    <w:rsid w:val="001D3EB1"/>
    <w:rsid w:val="001D4748"/>
    <w:rsid w:val="001F133A"/>
    <w:rsid w:val="001F43D0"/>
    <w:rsid w:val="001F494A"/>
    <w:rsid w:val="001F5C07"/>
    <w:rsid w:val="00215AE8"/>
    <w:rsid w:val="00241BA8"/>
    <w:rsid w:val="002423C0"/>
    <w:rsid w:val="00250706"/>
    <w:rsid w:val="002C6FAC"/>
    <w:rsid w:val="002D4892"/>
    <w:rsid w:val="00307331"/>
    <w:rsid w:val="00330D2A"/>
    <w:rsid w:val="00364852"/>
    <w:rsid w:val="003A0A9C"/>
    <w:rsid w:val="003B73C4"/>
    <w:rsid w:val="003D6511"/>
    <w:rsid w:val="00403270"/>
    <w:rsid w:val="004052AB"/>
    <w:rsid w:val="00407C3A"/>
    <w:rsid w:val="00413127"/>
    <w:rsid w:val="004275F3"/>
    <w:rsid w:val="004317E0"/>
    <w:rsid w:val="00443708"/>
    <w:rsid w:val="00445653"/>
    <w:rsid w:val="004456E4"/>
    <w:rsid w:val="004502BB"/>
    <w:rsid w:val="004C3291"/>
    <w:rsid w:val="004E3F3C"/>
    <w:rsid w:val="004E5752"/>
    <w:rsid w:val="00502084"/>
    <w:rsid w:val="00527832"/>
    <w:rsid w:val="0055184A"/>
    <w:rsid w:val="00581F61"/>
    <w:rsid w:val="005950CB"/>
    <w:rsid w:val="00596714"/>
    <w:rsid w:val="005E42DF"/>
    <w:rsid w:val="006100F9"/>
    <w:rsid w:val="00641AD8"/>
    <w:rsid w:val="00652D7C"/>
    <w:rsid w:val="006754B4"/>
    <w:rsid w:val="00692A84"/>
    <w:rsid w:val="006A2408"/>
    <w:rsid w:val="006A2885"/>
    <w:rsid w:val="006A58D9"/>
    <w:rsid w:val="006C22CB"/>
    <w:rsid w:val="006F579B"/>
    <w:rsid w:val="00701A6B"/>
    <w:rsid w:val="00731078"/>
    <w:rsid w:val="007330A2"/>
    <w:rsid w:val="00783778"/>
    <w:rsid w:val="007A58B1"/>
    <w:rsid w:val="007A6A96"/>
    <w:rsid w:val="007E2ABC"/>
    <w:rsid w:val="007F6756"/>
    <w:rsid w:val="00821C42"/>
    <w:rsid w:val="00835640"/>
    <w:rsid w:val="00841AD5"/>
    <w:rsid w:val="00855F46"/>
    <w:rsid w:val="00867ACE"/>
    <w:rsid w:val="00873BE1"/>
    <w:rsid w:val="008760F6"/>
    <w:rsid w:val="00884664"/>
    <w:rsid w:val="008A4ADD"/>
    <w:rsid w:val="008A6C3E"/>
    <w:rsid w:val="008B1A10"/>
    <w:rsid w:val="008C38A3"/>
    <w:rsid w:val="008C3B99"/>
    <w:rsid w:val="008D159D"/>
    <w:rsid w:val="008E5A26"/>
    <w:rsid w:val="00903170"/>
    <w:rsid w:val="00936D04"/>
    <w:rsid w:val="009619FE"/>
    <w:rsid w:val="00964415"/>
    <w:rsid w:val="00972961"/>
    <w:rsid w:val="00975313"/>
    <w:rsid w:val="00995CCC"/>
    <w:rsid w:val="00996695"/>
    <w:rsid w:val="00996843"/>
    <w:rsid w:val="009B0560"/>
    <w:rsid w:val="009F406C"/>
    <w:rsid w:val="00A26F3E"/>
    <w:rsid w:val="00A80BB6"/>
    <w:rsid w:val="00A8437C"/>
    <w:rsid w:val="00A9341B"/>
    <w:rsid w:val="00A93557"/>
    <w:rsid w:val="00A96A57"/>
    <w:rsid w:val="00A96DDC"/>
    <w:rsid w:val="00AC3173"/>
    <w:rsid w:val="00AD6775"/>
    <w:rsid w:val="00AE0DCD"/>
    <w:rsid w:val="00AE1EBC"/>
    <w:rsid w:val="00B02D2B"/>
    <w:rsid w:val="00B06CEE"/>
    <w:rsid w:val="00B13CAC"/>
    <w:rsid w:val="00B44E33"/>
    <w:rsid w:val="00B5362C"/>
    <w:rsid w:val="00B573DF"/>
    <w:rsid w:val="00B70F50"/>
    <w:rsid w:val="00B811EA"/>
    <w:rsid w:val="00BB15AE"/>
    <w:rsid w:val="00BD07C2"/>
    <w:rsid w:val="00C00B58"/>
    <w:rsid w:val="00C0508B"/>
    <w:rsid w:val="00C6468B"/>
    <w:rsid w:val="00CB3228"/>
    <w:rsid w:val="00CB7707"/>
    <w:rsid w:val="00CD039C"/>
    <w:rsid w:val="00CD5E2E"/>
    <w:rsid w:val="00CE2AE4"/>
    <w:rsid w:val="00CF188A"/>
    <w:rsid w:val="00CF1E7C"/>
    <w:rsid w:val="00CF37B5"/>
    <w:rsid w:val="00D01D7B"/>
    <w:rsid w:val="00D11656"/>
    <w:rsid w:val="00D2628E"/>
    <w:rsid w:val="00D375BE"/>
    <w:rsid w:val="00D431BD"/>
    <w:rsid w:val="00D45B71"/>
    <w:rsid w:val="00D7569F"/>
    <w:rsid w:val="00D8234A"/>
    <w:rsid w:val="00DB525D"/>
    <w:rsid w:val="00DC41D2"/>
    <w:rsid w:val="00DD3FD6"/>
    <w:rsid w:val="00DE5217"/>
    <w:rsid w:val="00E1594F"/>
    <w:rsid w:val="00E32E70"/>
    <w:rsid w:val="00E46508"/>
    <w:rsid w:val="00E47EE5"/>
    <w:rsid w:val="00E57D72"/>
    <w:rsid w:val="00E84FB0"/>
    <w:rsid w:val="00E85DBC"/>
    <w:rsid w:val="00EB10C2"/>
    <w:rsid w:val="00F03FB8"/>
    <w:rsid w:val="00F3571E"/>
    <w:rsid w:val="00F359DB"/>
    <w:rsid w:val="00F8684D"/>
    <w:rsid w:val="00FB04DD"/>
    <w:rsid w:val="00FB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D140"/>
  <w15:chartTrackingRefBased/>
  <w15:docId w15:val="{60861D58-70F3-4D9C-B0B7-A4B555C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7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3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B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Tuby</dc:creator>
  <cp:keywords/>
  <dc:description/>
  <cp:lastModifiedBy>Adam Tuby</cp:lastModifiedBy>
  <cp:revision>146</cp:revision>
  <dcterms:created xsi:type="dcterms:W3CDTF">2022-05-28T02:33:00Z</dcterms:created>
  <dcterms:modified xsi:type="dcterms:W3CDTF">2022-05-28T15:54:00Z</dcterms:modified>
</cp:coreProperties>
</file>