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2256" w14:textId="31B0CAE3" w:rsidR="00252CC5" w:rsidRDefault="00252CC5" w:rsidP="00252CC5">
      <w:pPr>
        <w:jc w:val="center"/>
        <w:rPr>
          <w:rFonts w:ascii="Gisha" w:hAnsi="Gisha" w:cs="Gisha"/>
          <w:b/>
          <w:bCs/>
          <w:sz w:val="32"/>
          <w:szCs w:val="32"/>
          <w:u w:val="single"/>
          <w:rtl/>
        </w:rPr>
      </w:pPr>
      <w:r w:rsidRPr="00B422B7">
        <w:rPr>
          <w:rFonts w:ascii="Gisha" w:hAnsi="Gisha" w:cs="Gisha"/>
          <w:b/>
          <w:bCs/>
          <w:sz w:val="32"/>
          <w:szCs w:val="32"/>
          <w:u w:val="single"/>
          <w:rtl/>
        </w:rPr>
        <w:t xml:space="preserve">תיעוד </w:t>
      </w:r>
      <w:r w:rsidRPr="00B422B7">
        <w:rPr>
          <w:rFonts w:ascii="Gisha" w:hAnsi="Gisha" w:cs="Gisha" w:hint="cs"/>
          <w:b/>
          <w:bCs/>
          <w:sz w:val="32"/>
          <w:szCs w:val="32"/>
          <w:u w:val="single"/>
          <w:rtl/>
        </w:rPr>
        <w:t>ו</w:t>
      </w:r>
      <w:r w:rsidRPr="00B422B7">
        <w:rPr>
          <w:rFonts w:ascii="Gisha" w:hAnsi="Gisha" w:cs="Gisha"/>
          <w:b/>
          <w:bCs/>
          <w:sz w:val="32"/>
          <w:szCs w:val="32"/>
          <w:u w:val="single"/>
          <w:rtl/>
        </w:rPr>
        <w:t xml:space="preserve">סיבוכיות המתודות – תרגיל מעשי </w:t>
      </w:r>
      <w:r>
        <w:rPr>
          <w:rFonts w:ascii="Gisha" w:hAnsi="Gisha" w:cs="Gisha" w:hint="cs"/>
          <w:b/>
          <w:bCs/>
          <w:sz w:val="32"/>
          <w:szCs w:val="32"/>
          <w:u w:val="single"/>
          <w:rtl/>
        </w:rPr>
        <w:t>2</w:t>
      </w:r>
    </w:p>
    <w:p w14:paraId="48C72671" w14:textId="5BB3F9C9" w:rsidR="00252CC5" w:rsidRPr="00924F91" w:rsidRDefault="00C6072C" w:rsidP="00252CC5">
      <w:pPr>
        <w:jc w:val="left"/>
        <w:rPr>
          <w:rFonts w:ascii="Gisha" w:hAnsi="Gisha" w:cs="Gisha"/>
          <w:b/>
          <w:bCs/>
          <w:color w:val="4472C4" w:themeColor="accent1"/>
          <w:u w:val="single"/>
          <w:rtl/>
        </w:rPr>
      </w:pPr>
      <w:r>
        <w:rPr>
          <w:rFonts w:ascii="Gisha" w:hAnsi="Gisha" w:cs="Gisha" w:hint="cs"/>
          <w:b/>
          <w:bCs/>
          <w:noProof/>
          <w:color w:val="4472C4" w:themeColor="accent1"/>
          <w:u w:val="single"/>
          <w:rtl/>
          <w:lang w:val="he-IL"/>
        </w:rPr>
        <mc:AlternateContent>
          <mc:Choice Requires="wps">
            <w:drawing>
              <wp:anchor distT="0" distB="0" distL="114300" distR="114300" simplePos="0" relativeHeight="251659264" behindDoc="0" locked="0" layoutInCell="1" allowOverlap="1" wp14:anchorId="2282786D" wp14:editId="58EA2B0D">
                <wp:simplePos x="0" y="0"/>
                <wp:positionH relativeFrom="column">
                  <wp:posOffset>3649134</wp:posOffset>
                </wp:positionH>
                <wp:positionV relativeFrom="paragraph">
                  <wp:posOffset>301625</wp:posOffset>
                </wp:positionV>
                <wp:extent cx="1834092" cy="171944"/>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1834092" cy="171944"/>
                        </a:xfrm>
                        <a:prstGeom prst="line">
                          <a:avLst/>
                        </a:prstGeom>
                        <a:ln w="762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F78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5pt,23.75pt" to="431.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" strokecolor="black [3213]" strokeweight=".6pt">
                <v:stroke joinstyle="miter"/>
              </v:line>
            </w:pict>
          </mc:Fallback>
        </mc:AlternateContent>
      </w:r>
      <w:r w:rsidR="00252CC5" w:rsidRPr="00924F91">
        <w:rPr>
          <w:rFonts w:ascii="Gisha" w:hAnsi="Gisha" w:cs="Gisha" w:hint="cs"/>
          <w:b/>
          <w:bCs/>
          <w:color w:val="4472C4" w:themeColor="accent1"/>
          <w:u w:val="single"/>
          <w:rtl/>
        </w:rPr>
        <w:t>מגישים:</w:t>
      </w:r>
    </w:p>
    <w:tbl>
      <w:tblPr>
        <w:tblStyle w:val="TableGrid"/>
        <w:bidiVisual/>
        <w:tblW w:w="0" w:type="auto"/>
        <w:tblLook w:val="04A0" w:firstRow="1" w:lastRow="0" w:firstColumn="1" w:lastColumn="0" w:noHBand="0" w:noVBand="1"/>
      </w:tblPr>
      <w:tblGrid>
        <w:gridCol w:w="2876"/>
        <w:gridCol w:w="2877"/>
        <w:gridCol w:w="2877"/>
      </w:tblGrid>
      <w:tr w:rsidR="00252CC5" w14:paraId="5914107C" w14:textId="77777777" w:rsidTr="00F15813">
        <w:tc>
          <w:tcPr>
            <w:tcW w:w="2876" w:type="dxa"/>
          </w:tcPr>
          <w:p w14:paraId="1B1A97CB" w14:textId="77777777" w:rsidR="00252CC5" w:rsidRPr="00A25257" w:rsidRDefault="00252CC5" w:rsidP="00F15813">
            <w:pPr>
              <w:jc w:val="center"/>
              <w:rPr>
                <w:rFonts w:ascii="Gisha" w:hAnsi="Gisha" w:cs="Gisha"/>
                <w:b/>
                <w:bCs/>
                <w:rtl/>
              </w:rPr>
            </w:pPr>
          </w:p>
        </w:tc>
        <w:tc>
          <w:tcPr>
            <w:tcW w:w="2877" w:type="dxa"/>
          </w:tcPr>
          <w:p w14:paraId="663DF8F2" w14:textId="77777777" w:rsidR="00252CC5" w:rsidRPr="00A25257" w:rsidRDefault="00252CC5" w:rsidP="00F15813">
            <w:pPr>
              <w:jc w:val="center"/>
              <w:rPr>
                <w:rFonts w:ascii="Gisha" w:hAnsi="Gisha" w:cs="Gisha"/>
                <w:b/>
                <w:bCs/>
                <w:rtl/>
              </w:rPr>
            </w:pPr>
            <w:r w:rsidRPr="00A25257">
              <w:rPr>
                <w:rFonts w:ascii="Gisha" w:hAnsi="Gisha" w:cs="Gisha" w:hint="cs"/>
                <w:b/>
                <w:bCs/>
                <w:rtl/>
              </w:rPr>
              <w:t>מגיש א'</w:t>
            </w:r>
          </w:p>
        </w:tc>
        <w:tc>
          <w:tcPr>
            <w:tcW w:w="2877" w:type="dxa"/>
          </w:tcPr>
          <w:p w14:paraId="72845093" w14:textId="77777777" w:rsidR="00252CC5" w:rsidRPr="00A25257" w:rsidRDefault="00252CC5" w:rsidP="00F15813">
            <w:pPr>
              <w:jc w:val="center"/>
              <w:rPr>
                <w:rFonts w:ascii="Gisha" w:hAnsi="Gisha" w:cs="Gisha"/>
                <w:b/>
                <w:bCs/>
                <w:rtl/>
              </w:rPr>
            </w:pPr>
            <w:r w:rsidRPr="00A25257">
              <w:rPr>
                <w:rFonts w:ascii="Gisha" w:hAnsi="Gisha" w:cs="Gisha" w:hint="cs"/>
                <w:b/>
                <w:bCs/>
                <w:rtl/>
              </w:rPr>
              <w:t>מגיש ב'</w:t>
            </w:r>
          </w:p>
        </w:tc>
      </w:tr>
      <w:tr w:rsidR="00252CC5" w14:paraId="4270C4ED" w14:textId="77777777" w:rsidTr="00F15813">
        <w:tc>
          <w:tcPr>
            <w:tcW w:w="2876" w:type="dxa"/>
          </w:tcPr>
          <w:p w14:paraId="71C95344"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שם פרטי</w:t>
            </w:r>
          </w:p>
        </w:tc>
        <w:tc>
          <w:tcPr>
            <w:tcW w:w="2877" w:type="dxa"/>
          </w:tcPr>
          <w:p w14:paraId="538C38F6" w14:textId="77777777" w:rsidR="00252CC5" w:rsidRPr="00A25257" w:rsidRDefault="00252CC5" w:rsidP="00F15813">
            <w:pPr>
              <w:jc w:val="center"/>
              <w:rPr>
                <w:rFonts w:ascii="Gisha" w:hAnsi="Gisha" w:cs="Gisha"/>
                <w:rtl/>
              </w:rPr>
            </w:pPr>
            <w:r w:rsidRPr="00A25257">
              <w:rPr>
                <w:rFonts w:ascii="Gisha" w:hAnsi="Gisha" w:cs="Gisha" w:hint="cs"/>
                <w:rtl/>
              </w:rPr>
              <w:t>אדם</w:t>
            </w:r>
          </w:p>
        </w:tc>
        <w:tc>
          <w:tcPr>
            <w:tcW w:w="2877" w:type="dxa"/>
          </w:tcPr>
          <w:p w14:paraId="45720684" w14:textId="77777777" w:rsidR="00252CC5" w:rsidRPr="00A25257" w:rsidRDefault="00252CC5" w:rsidP="00F15813">
            <w:pPr>
              <w:jc w:val="center"/>
              <w:rPr>
                <w:rFonts w:ascii="Gisha" w:hAnsi="Gisha" w:cs="Gisha"/>
                <w:rtl/>
              </w:rPr>
            </w:pPr>
            <w:r>
              <w:rPr>
                <w:rFonts w:ascii="Gisha" w:hAnsi="Gisha" w:cs="Gisha" w:hint="cs"/>
                <w:rtl/>
              </w:rPr>
              <w:t>אסף</w:t>
            </w:r>
          </w:p>
        </w:tc>
      </w:tr>
      <w:tr w:rsidR="00252CC5" w14:paraId="67CEA3EC" w14:textId="77777777" w:rsidTr="00F15813">
        <w:tc>
          <w:tcPr>
            <w:tcW w:w="2876" w:type="dxa"/>
          </w:tcPr>
          <w:p w14:paraId="7B3FA32B"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שם משפחה</w:t>
            </w:r>
          </w:p>
        </w:tc>
        <w:tc>
          <w:tcPr>
            <w:tcW w:w="2877" w:type="dxa"/>
          </w:tcPr>
          <w:p w14:paraId="5363981D" w14:textId="77777777" w:rsidR="00252CC5" w:rsidRPr="00A25257" w:rsidRDefault="00252CC5" w:rsidP="00F15813">
            <w:pPr>
              <w:jc w:val="center"/>
              <w:rPr>
                <w:rFonts w:ascii="Gisha" w:hAnsi="Gisha" w:cs="Gisha"/>
                <w:rtl/>
              </w:rPr>
            </w:pPr>
            <w:r>
              <w:rPr>
                <w:rFonts w:ascii="Gisha" w:hAnsi="Gisha" w:cs="Gisha" w:hint="cs"/>
                <w:rtl/>
              </w:rPr>
              <w:t>טובי</w:t>
            </w:r>
          </w:p>
        </w:tc>
        <w:tc>
          <w:tcPr>
            <w:tcW w:w="2877" w:type="dxa"/>
          </w:tcPr>
          <w:p w14:paraId="2ECF752A" w14:textId="77777777" w:rsidR="00252CC5" w:rsidRPr="00A25257" w:rsidRDefault="00252CC5" w:rsidP="00F15813">
            <w:pPr>
              <w:jc w:val="center"/>
              <w:rPr>
                <w:rFonts w:ascii="Gisha" w:hAnsi="Gisha" w:cs="Gisha"/>
                <w:rtl/>
              </w:rPr>
            </w:pPr>
            <w:r>
              <w:rPr>
                <w:rFonts w:ascii="Gisha" w:hAnsi="Gisha" w:cs="Gisha" w:hint="cs"/>
                <w:rtl/>
              </w:rPr>
              <w:t>מיכאלוביץ'</w:t>
            </w:r>
          </w:p>
        </w:tc>
      </w:tr>
      <w:tr w:rsidR="00252CC5" w14:paraId="6C459268" w14:textId="77777777" w:rsidTr="00F15813">
        <w:tc>
          <w:tcPr>
            <w:tcW w:w="2876" w:type="dxa"/>
          </w:tcPr>
          <w:p w14:paraId="7D738280"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תעודת זהות</w:t>
            </w:r>
          </w:p>
        </w:tc>
        <w:tc>
          <w:tcPr>
            <w:tcW w:w="2877" w:type="dxa"/>
          </w:tcPr>
          <w:p w14:paraId="53626CAC" w14:textId="77777777" w:rsidR="00252CC5" w:rsidRPr="00A25257" w:rsidRDefault="00252CC5" w:rsidP="00F15813">
            <w:pPr>
              <w:jc w:val="center"/>
              <w:rPr>
                <w:rFonts w:ascii="Gisha" w:hAnsi="Gisha" w:cs="Gisha"/>
                <w:rtl/>
              </w:rPr>
            </w:pPr>
            <w:r>
              <w:rPr>
                <w:rFonts w:ascii="Gisha" w:hAnsi="Gisha" w:cs="Gisha" w:hint="cs"/>
                <w:rtl/>
              </w:rPr>
              <w:t>215334822</w:t>
            </w:r>
          </w:p>
        </w:tc>
        <w:tc>
          <w:tcPr>
            <w:tcW w:w="2877" w:type="dxa"/>
          </w:tcPr>
          <w:p w14:paraId="01EFEC36" w14:textId="77777777" w:rsidR="00252CC5" w:rsidRPr="00A25257" w:rsidRDefault="00252CC5" w:rsidP="00F15813">
            <w:pPr>
              <w:jc w:val="center"/>
              <w:rPr>
                <w:rFonts w:ascii="Gisha" w:hAnsi="Gisha" w:cs="Gisha"/>
                <w:rtl/>
              </w:rPr>
            </w:pPr>
            <w:r>
              <w:rPr>
                <w:rFonts w:ascii="Gisha" w:hAnsi="Gisha" w:cs="Gisha"/>
              </w:rPr>
              <w:t>200637270</w:t>
            </w:r>
          </w:p>
        </w:tc>
      </w:tr>
      <w:tr w:rsidR="00252CC5" w14:paraId="54C24698" w14:textId="77777777" w:rsidTr="00F15813">
        <w:tc>
          <w:tcPr>
            <w:tcW w:w="2876" w:type="dxa"/>
          </w:tcPr>
          <w:p w14:paraId="440E81DD" w14:textId="77777777" w:rsidR="00252CC5" w:rsidRPr="00A25257" w:rsidRDefault="00252CC5" w:rsidP="00F15813">
            <w:pPr>
              <w:jc w:val="center"/>
              <w:rPr>
                <w:rFonts w:ascii="Gisha" w:hAnsi="Gisha" w:cs="Gisha"/>
                <w:b/>
                <w:bCs/>
                <w:sz w:val="20"/>
                <w:szCs w:val="20"/>
                <w:rtl/>
              </w:rPr>
            </w:pPr>
            <w:r>
              <w:rPr>
                <w:rFonts w:ascii="Gisha" w:hAnsi="Gisha" w:cs="Gisha" w:hint="cs"/>
                <w:b/>
                <w:bCs/>
                <w:sz w:val="20"/>
                <w:szCs w:val="20"/>
                <w:rtl/>
              </w:rPr>
              <w:t>שם משתמש אוניברסיטאי</w:t>
            </w:r>
          </w:p>
        </w:tc>
        <w:tc>
          <w:tcPr>
            <w:tcW w:w="2877" w:type="dxa"/>
          </w:tcPr>
          <w:p w14:paraId="7B98E335" w14:textId="77777777" w:rsidR="00252CC5" w:rsidRPr="00A25257" w:rsidRDefault="00252CC5" w:rsidP="00F15813">
            <w:pPr>
              <w:jc w:val="center"/>
              <w:rPr>
                <w:rFonts w:ascii="Gisha" w:hAnsi="Gisha" w:cs="Gisha"/>
                <w:rtl/>
              </w:rPr>
            </w:pPr>
            <w:r>
              <w:rPr>
                <w:rFonts w:ascii="Gisha" w:hAnsi="Gisha" w:cs="Gisha"/>
              </w:rPr>
              <w:t>adamtuby</w:t>
            </w:r>
          </w:p>
        </w:tc>
        <w:tc>
          <w:tcPr>
            <w:tcW w:w="2877" w:type="dxa"/>
          </w:tcPr>
          <w:p w14:paraId="335165FC" w14:textId="77777777" w:rsidR="00252CC5" w:rsidRPr="00A25257" w:rsidRDefault="00252CC5" w:rsidP="00F15813">
            <w:pPr>
              <w:jc w:val="center"/>
              <w:rPr>
                <w:rFonts w:ascii="Gisha" w:hAnsi="Gisha" w:cs="Gisha"/>
              </w:rPr>
            </w:pPr>
            <w:r>
              <w:rPr>
                <w:rFonts w:ascii="Gisha" w:hAnsi="Gisha" w:cs="Gisha"/>
              </w:rPr>
              <w:t>michaelovits</w:t>
            </w:r>
          </w:p>
        </w:tc>
      </w:tr>
    </w:tbl>
    <w:p w14:paraId="2FB8C75C" w14:textId="77777777" w:rsidR="009C6989" w:rsidRPr="009C6989" w:rsidRDefault="009C6989" w:rsidP="00252CC5">
      <w:pPr>
        <w:jc w:val="left"/>
        <w:rPr>
          <w:rFonts w:ascii="Gisha" w:hAnsi="Gisha" w:cs="Gisha"/>
          <w:b/>
          <w:bCs/>
          <w:color w:val="4472C4" w:themeColor="accent1"/>
          <w:sz w:val="22"/>
          <w:szCs w:val="22"/>
          <w:u w:val="single"/>
          <w:rtl/>
        </w:rPr>
      </w:pPr>
    </w:p>
    <w:p w14:paraId="74852AF9" w14:textId="520A1353" w:rsidR="00252CC5" w:rsidRDefault="00252CC5" w:rsidP="00252CC5">
      <w:pPr>
        <w:jc w:val="left"/>
        <w:rPr>
          <w:rFonts w:ascii="Gisha" w:hAnsi="Gisha" w:cs="Gisha"/>
          <w:b/>
          <w:bCs/>
          <w:color w:val="4472C4" w:themeColor="accent1"/>
          <w:sz w:val="22"/>
          <w:szCs w:val="22"/>
          <w:u w:val="single"/>
          <w:rtl/>
        </w:rPr>
      </w:pPr>
      <w:r w:rsidRPr="00B422B7">
        <w:rPr>
          <w:rFonts w:ascii="Gisha" w:hAnsi="Gisha" w:cs="Gisha" w:hint="cs"/>
          <w:b/>
          <w:bCs/>
          <w:color w:val="4472C4" w:themeColor="accent1"/>
          <w:sz w:val="22"/>
          <w:szCs w:val="22"/>
          <w:u w:val="single"/>
          <w:rtl/>
        </w:rPr>
        <w:t xml:space="preserve">סיבוכיות ותיעוד: </w:t>
      </w:r>
    </w:p>
    <w:p w14:paraId="62A2F2CC" w14:textId="77777777" w:rsidR="009C6989" w:rsidRDefault="009C6989" w:rsidP="009C6989">
      <w:pPr>
        <w:spacing w:after="0"/>
        <w:jc w:val="left"/>
        <w:rPr>
          <w:rFonts w:ascii="Gisha" w:hAnsi="Gisha" w:cs="Gisha"/>
          <w:b/>
          <w:bCs/>
          <w:color w:val="4472C4" w:themeColor="accent1"/>
          <w:sz w:val="20"/>
          <w:szCs w:val="20"/>
        </w:rPr>
      </w:pPr>
      <w:r>
        <w:rPr>
          <w:rFonts w:ascii="Gisha" w:hAnsi="Gisha" w:cs="Gisha"/>
          <w:b/>
          <w:bCs/>
          <w:color w:val="4472C4" w:themeColor="accent1"/>
          <w:sz w:val="20"/>
          <w:szCs w:val="20"/>
          <w:rtl/>
        </w:rPr>
        <w:t>נוטציה</w:t>
      </w:r>
    </w:p>
    <w:p w14:paraId="20495EF1" w14:textId="77777777" w:rsidR="009C6989" w:rsidRDefault="009C6989" w:rsidP="009C6989">
      <w:pPr>
        <w:spacing w:after="0"/>
        <w:jc w:val="left"/>
        <w:rPr>
          <w:rFonts w:ascii="Gisha" w:hAnsi="Gisha" w:cs="Gisha"/>
          <w:sz w:val="20"/>
          <w:szCs w:val="20"/>
          <w:rtl/>
        </w:rPr>
      </w:pPr>
    </w:p>
    <w:p w14:paraId="39CC0D6E" w14:textId="77777777" w:rsidR="009C6989" w:rsidRDefault="009C6989" w:rsidP="009C6989">
      <w:pPr>
        <w:spacing w:after="0"/>
        <w:jc w:val="left"/>
        <w:rPr>
          <w:rFonts w:ascii="Gisha" w:hAnsi="Gisha" w:cs="Gisha"/>
          <w:sz w:val="20"/>
          <w:szCs w:val="20"/>
          <w:rtl/>
        </w:rPr>
      </w:pPr>
      <w:r>
        <w:rPr>
          <w:rFonts w:ascii="Gisha" w:hAnsi="Gisha" w:cs="Gisha"/>
          <w:sz w:val="20"/>
          <w:szCs w:val="20"/>
          <w:rtl/>
        </w:rPr>
        <w:t>הנוטציה בתרגיל זה היא:</w:t>
      </w:r>
    </w:p>
    <w:p w14:paraId="642C128B" w14:textId="77777777" w:rsidR="009C6989" w:rsidRDefault="009C6989" w:rsidP="009C6989">
      <w:pPr>
        <w:pStyle w:val="ListParagraph"/>
        <w:numPr>
          <w:ilvl w:val="0"/>
          <w:numId w:val="1"/>
        </w:numPr>
        <w:spacing w:after="0"/>
        <w:rPr>
          <w:rFonts w:ascii="Gisha" w:hAnsi="Gisha" w:cs="Gisha"/>
          <w:sz w:val="20"/>
          <w:szCs w:val="20"/>
          <w:rtl/>
        </w:rPr>
      </w:pPr>
      <m:oMath>
        <m:r>
          <w:rPr>
            <w:rFonts w:ascii="Cambria Math" w:hAnsi="Cambria Math" w:cs="Gisha"/>
            <w:sz w:val="20"/>
            <w:szCs w:val="20"/>
          </w:rPr>
          <m:t>N</m:t>
        </m:r>
      </m:oMath>
      <w:r>
        <w:rPr>
          <w:rFonts w:ascii="Gisha" w:eastAsiaTheme="minorEastAsia" w:hAnsi="Gisha" w:cs="Gisha"/>
          <w:sz w:val="20"/>
          <w:szCs w:val="20"/>
          <w:rtl/>
        </w:rPr>
        <w:t xml:space="preserve"> הוא מספר הצמתים במצב ההתחלתי של הגרף (לאחר ה-</w:t>
      </w:r>
      <w:r>
        <w:rPr>
          <w:rFonts w:ascii="Gisha" w:eastAsiaTheme="minorEastAsia" w:hAnsi="Gisha" w:cs="Gisha"/>
          <w:sz w:val="20"/>
          <w:szCs w:val="20"/>
        </w:rPr>
        <w:t>constructor</w:t>
      </w:r>
      <w:r>
        <w:rPr>
          <w:rFonts w:ascii="Gisha" w:eastAsiaTheme="minorEastAsia" w:hAnsi="Gisha" w:cs="Gisha"/>
          <w:sz w:val="20"/>
          <w:szCs w:val="20"/>
          <w:rtl/>
        </w:rPr>
        <w:t>)</w:t>
      </w:r>
    </w:p>
    <w:p w14:paraId="09D059AF" w14:textId="77777777" w:rsidR="009C6989" w:rsidRDefault="009C6989" w:rsidP="009C6989">
      <w:pPr>
        <w:pStyle w:val="ListParagraph"/>
        <w:numPr>
          <w:ilvl w:val="0"/>
          <w:numId w:val="1"/>
        </w:numPr>
        <w:spacing w:after="0"/>
        <w:rPr>
          <w:rFonts w:ascii="Gisha" w:hAnsi="Gisha" w:cs="Gisha"/>
          <w:sz w:val="20"/>
          <w:szCs w:val="20"/>
        </w:rPr>
      </w:pPr>
      <m:oMath>
        <m:r>
          <w:rPr>
            <w:rFonts w:ascii="Cambria Math" w:hAnsi="Cambria Math" w:cs="Gisha"/>
            <w:sz w:val="20"/>
            <w:szCs w:val="20"/>
          </w:rPr>
          <m:t>n</m:t>
        </m:r>
      </m:oMath>
      <w:r>
        <w:rPr>
          <w:rFonts w:ascii="Gisha" w:eastAsiaTheme="minorEastAsia" w:hAnsi="Gisha" w:cs="Gisha"/>
          <w:sz w:val="20"/>
          <w:szCs w:val="20"/>
        </w:rPr>
        <w:t xml:space="preserve"> </w:t>
      </w:r>
      <w:r>
        <w:rPr>
          <w:rFonts w:ascii="Gisha" w:eastAsiaTheme="minorEastAsia" w:hAnsi="Gisha" w:cs="Gisha"/>
          <w:sz w:val="20"/>
          <w:szCs w:val="20"/>
          <w:rtl/>
        </w:rPr>
        <w:t xml:space="preserve"> הוא מספר הצמתים בגרף כרגע.</w:t>
      </w:r>
    </w:p>
    <w:p w14:paraId="67942826" w14:textId="2D0A054E" w:rsidR="009C6989" w:rsidRPr="009C6989" w:rsidRDefault="009C6989" w:rsidP="009C6989">
      <w:pPr>
        <w:pStyle w:val="ListParagraph"/>
        <w:numPr>
          <w:ilvl w:val="0"/>
          <w:numId w:val="1"/>
        </w:numPr>
        <w:spacing w:after="0"/>
        <w:rPr>
          <w:rFonts w:ascii="Gisha" w:hAnsi="Gisha" w:cs="Gisha"/>
          <w:sz w:val="20"/>
          <w:szCs w:val="20"/>
        </w:rPr>
      </w:pPr>
      <m:oMath>
        <m:r>
          <w:rPr>
            <w:rFonts w:ascii="Cambria Math" w:hAnsi="Cambria Math" w:cs="Gisha"/>
            <w:sz w:val="20"/>
            <w:szCs w:val="20"/>
          </w:rPr>
          <m:t>m</m:t>
        </m:r>
      </m:oMath>
      <w:r>
        <w:rPr>
          <w:rFonts w:ascii="Gisha" w:eastAsiaTheme="minorEastAsia" w:hAnsi="Gisha" w:cs="Gisha"/>
          <w:sz w:val="20"/>
          <w:szCs w:val="20"/>
        </w:rPr>
        <w:t xml:space="preserve"> </w:t>
      </w:r>
      <w:r>
        <w:rPr>
          <w:rFonts w:ascii="Gisha" w:eastAsiaTheme="minorEastAsia" w:hAnsi="Gisha" w:cs="Gisha"/>
          <w:sz w:val="20"/>
          <w:szCs w:val="20"/>
          <w:rtl/>
        </w:rPr>
        <w:t>הוא מספר הקשתות בגרף כרגע.</w:t>
      </w:r>
    </w:p>
    <w:p w14:paraId="747A4298" w14:textId="77777777" w:rsidR="009C6989" w:rsidRPr="009C6989" w:rsidRDefault="009C6989" w:rsidP="009C6989">
      <w:pPr>
        <w:pStyle w:val="ListParagraph"/>
        <w:spacing w:after="0"/>
        <w:rPr>
          <w:rFonts w:ascii="Gisha" w:hAnsi="Gisha" w:cs="Gisha"/>
          <w:sz w:val="20"/>
          <w:szCs w:val="20"/>
          <w:rtl/>
        </w:rPr>
      </w:pPr>
    </w:p>
    <w:p w14:paraId="009231C0" w14:textId="31669A48" w:rsidR="007B0D04" w:rsidRPr="008D33B4" w:rsidRDefault="00164AC2" w:rsidP="00050054">
      <w:pPr>
        <w:jc w:val="center"/>
        <w:rPr>
          <w:rFonts w:ascii="Consolas" w:hAnsi="Consolas" w:cs="Consolas"/>
          <w:color w:val="000000"/>
          <w:sz w:val="27"/>
          <w:szCs w:val="27"/>
          <w:shd w:val="clear" w:color="auto" w:fill="E8F2FE"/>
          <w:rtl/>
        </w:rPr>
      </w:pPr>
      <w:r w:rsidRPr="008D33B4">
        <w:rPr>
          <w:rFonts w:ascii="Consolas" w:hAnsi="Consolas" w:cs="Consolas"/>
          <w:b/>
          <w:bCs/>
          <w:color w:val="7F0055"/>
          <w:sz w:val="27"/>
          <w:szCs w:val="27"/>
          <w:shd w:val="clear" w:color="auto" w:fill="E8F2FE"/>
        </w:rPr>
        <w:t>public</w:t>
      </w:r>
      <w:r w:rsidRPr="008D33B4">
        <w:rPr>
          <w:rFonts w:ascii="Consolas" w:hAnsi="Consolas" w:cs="Consolas"/>
          <w:color w:val="000000"/>
          <w:sz w:val="27"/>
          <w:szCs w:val="27"/>
          <w:shd w:val="clear" w:color="auto" w:fill="E8F2FE"/>
        </w:rPr>
        <w:t xml:space="preserve"> </w:t>
      </w:r>
      <w:r w:rsidRPr="008D33B4">
        <w:rPr>
          <w:rFonts w:ascii="Consolas" w:hAnsi="Consolas" w:cs="Consolas"/>
          <w:b/>
          <w:bCs/>
          <w:color w:val="7F0055"/>
          <w:sz w:val="27"/>
          <w:szCs w:val="27"/>
          <w:shd w:val="clear" w:color="auto" w:fill="E8F2FE"/>
        </w:rPr>
        <w:t>class</w:t>
      </w:r>
      <w:r w:rsidRPr="008D33B4">
        <w:rPr>
          <w:rFonts w:ascii="Consolas" w:hAnsi="Consolas" w:cs="Consolas"/>
          <w:color w:val="000000"/>
          <w:sz w:val="27"/>
          <w:szCs w:val="27"/>
          <w:shd w:val="clear" w:color="auto" w:fill="E8F2FE"/>
        </w:rPr>
        <w:t xml:space="preserve"> Graph</w:t>
      </w:r>
    </w:p>
    <w:p w14:paraId="7EFF3F5B" w14:textId="488C000F" w:rsidR="009F7154" w:rsidRPr="0082578E" w:rsidRDefault="00050054" w:rsidP="009F7154">
      <w:pPr>
        <w:pStyle w:val="Header"/>
        <w:pBdr>
          <w:bottom w:val="single" w:sz="6" w:space="1" w:color="auto"/>
        </w:pBdr>
        <w:jc w:val="left"/>
        <w:rPr>
          <w:rFonts w:ascii="Gisha" w:hAnsi="Gisha" w:cs="Gisha"/>
          <w:b/>
          <w:bCs/>
          <w:sz w:val="22"/>
          <w:szCs w:val="22"/>
          <w:rtl/>
        </w:rPr>
      </w:pPr>
      <w:r>
        <w:rPr>
          <w:rFonts w:ascii="Gisha" w:eastAsiaTheme="minorEastAsia" w:hAnsi="Gisha" w:cs="Gisha" w:hint="cs"/>
          <w:b/>
          <w:bCs/>
          <w:sz w:val="20"/>
          <w:szCs w:val="20"/>
          <w:rtl/>
        </w:rPr>
        <w:t>----------------------------------------------------------------------------------------------------------</w:t>
      </w:r>
      <w:r w:rsidR="009F7154">
        <w:rPr>
          <w:rFonts w:ascii="Gisha" w:eastAsiaTheme="minorEastAsia" w:hAnsi="Gisha" w:cs="Gisha"/>
          <w:b/>
          <w:bCs/>
          <w:sz w:val="20"/>
          <w:szCs w:val="20"/>
          <w:rtl/>
        </w:rPr>
        <w:br/>
      </w:r>
      <w:r w:rsidR="009F7154" w:rsidRPr="009F7154">
        <w:rPr>
          <w:rFonts w:ascii="Gisha" w:hAnsi="Gisha" w:cs="Gisha"/>
          <w:sz w:val="22"/>
          <w:szCs w:val="22"/>
          <w:rtl/>
        </w:rPr>
        <w:t xml:space="preserve">חשוב לציין, שלשם השלמות של המימוש והכלליות, מימשנו את המחלקות </w:t>
      </w:r>
      <w:r w:rsidR="009F7154" w:rsidRPr="009F7154">
        <w:rPr>
          <w:rFonts w:ascii="Gisha" w:hAnsi="Gisha" w:cs="Gisha"/>
          <w:sz w:val="22"/>
          <w:szCs w:val="22"/>
        </w:rPr>
        <w:t>hashMap&lt;V&gt;, maxheap&lt;T&gt;, DoublyLinkedList&lt;T&gt;, Cell&lt;T&gt;, hashCell&lt;T&gt;, heapNode&lt;V&gt;</w:t>
      </w:r>
      <w:r w:rsidR="009F7154" w:rsidRPr="009F7154">
        <w:rPr>
          <w:rFonts w:ascii="Gisha" w:hAnsi="Gisha" w:cs="Gisha"/>
          <w:sz w:val="22"/>
          <w:szCs w:val="22"/>
          <w:rtl/>
        </w:rPr>
        <w:t xml:space="preserve"> באופן גנרי. ועל כן, ניתן לראות בחלק משלבי המימוש את השורה </w:t>
      </w:r>
      <w:r w:rsidR="009F7154" w:rsidRPr="009F7154">
        <w:rPr>
          <w:rFonts w:ascii="Gisha" w:hAnsi="Gisha" w:cs="Gisha"/>
          <w:color w:val="646464"/>
          <w:sz w:val="20"/>
          <w:szCs w:val="20"/>
          <w:shd w:val="clear" w:color="auto" w:fill="E8F2FE"/>
        </w:rPr>
        <w:t>@SuppressWarnings</w:t>
      </w:r>
      <w:r w:rsidR="009F7154" w:rsidRPr="009F7154">
        <w:rPr>
          <w:rFonts w:ascii="Gisha" w:hAnsi="Gisha" w:cs="Gisha"/>
          <w:color w:val="000000"/>
          <w:sz w:val="20"/>
          <w:szCs w:val="20"/>
          <w:shd w:val="clear" w:color="auto" w:fill="E8F2FE"/>
        </w:rPr>
        <w:t>(</w:t>
      </w:r>
      <w:r w:rsidR="009F7154" w:rsidRPr="009F7154">
        <w:rPr>
          <w:rFonts w:ascii="Gisha" w:hAnsi="Gisha" w:cs="Gisha"/>
          <w:color w:val="2A00FF"/>
          <w:sz w:val="20"/>
          <w:szCs w:val="20"/>
          <w:shd w:val="clear" w:color="auto" w:fill="E8F2FE"/>
        </w:rPr>
        <w:t>"unchecked"</w:t>
      </w:r>
      <w:r w:rsidR="009F7154" w:rsidRPr="009F7154">
        <w:rPr>
          <w:rFonts w:ascii="Gisha" w:hAnsi="Gisha" w:cs="Gisha"/>
          <w:color w:val="000000"/>
          <w:sz w:val="20"/>
          <w:szCs w:val="20"/>
          <w:shd w:val="clear" w:color="auto" w:fill="E8F2FE"/>
        </w:rPr>
        <w:t>)</w:t>
      </w:r>
      <w:r w:rsidR="009F7154" w:rsidRPr="009F7154">
        <w:rPr>
          <w:rFonts w:ascii="Gisha" w:hAnsi="Gisha" w:cs="Gisha"/>
          <w:sz w:val="22"/>
          <w:szCs w:val="22"/>
          <w:rtl/>
        </w:rPr>
        <w:t xml:space="preserve"> שהוספנו בכדי לעקוף אזהרות לא רצויות לגבי גנריות.</w:t>
      </w:r>
      <w:r w:rsidR="009F7154">
        <w:rPr>
          <w:rFonts w:ascii="Gisha" w:hAnsi="Gisha" w:cs="Gisha"/>
          <w:sz w:val="22"/>
          <w:szCs w:val="22"/>
          <w:rtl/>
        </w:rPr>
        <w:br/>
      </w:r>
      <w:r w:rsidR="009F7154">
        <w:rPr>
          <w:rFonts w:ascii="Gisha" w:hAnsi="Gisha" w:cs="Gisha" w:hint="cs"/>
          <w:sz w:val="22"/>
          <w:szCs w:val="22"/>
          <w:rtl/>
        </w:rPr>
        <w:t xml:space="preserve">ההחלטה לעשות מתודות אלו גנריות, היא שכן רצינו שכל מימוש של כל מבנה נתונים יהיה "בפני עצמו", ולכן עשינו אותם סטטיים שניתנים למימוש מחוץ למחלקה. </w:t>
      </w:r>
      <w:r w:rsidR="0082578E">
        <w:rPr>
          <w:rFonts w:ascii="Gisha" w:hAnsi="Gisha" w:cs="Gisha"/>
          <w:sz w:val="22"/>
          <w:szCs w:val="22"/>
          <w:rtl/>
        </w:rPr>
        <w:br/>
      </w:r>
      <w:r w:rsidR="0082578E">
        <w:rPr>
          <w:rFonts w:ascii="Gisha" w:hAnsi="Gisha" w:cs="Gisha" w:hint="cs"/>
          <w:sz w:val="22"/>
          <w:szCs w:val="22"/>
          <w:rtl/>
        </w:rPr>
        <w:t xml:space="preserve">נוסף על כך, </w:t>
      </w:r>
      <w:r w:rsidR="0082578E">
        <w:rPr>
          <w:rFonts w:ascii="Gisha" w:hAnsi="Gisha" w:cs="Gisha" w:hint="cs"/>
          <w:b/>
          <w:bCs/>
          <w:sz w:val="22"/>
          <w:szCs w:val="22"/>
          <w:rtl/>
        </w:rPr>
        <w:t xml:space="preserve">סיבוכיות כל מתודת </w:t>
      </w:r>
      <w:r w:rsidR="0082578E">
        <w:rPr>
          <w:rFonts w:ascii="Gisha" w:hAnsi="Gisha" w:cs="Gisha"/>
          <w:b/>
          <w:bCs/>
          <w:sz w:val="22"/>
          <w:szCs w:val="22"/>
        </w:rPr>
        <w:t>getter/setter</w:t>
      </w:r>
      <w:r w:rsidR="0082578E">
        <w:rPr>
          <w:rFonts w:ascii="Gisha" w:hAnsi="Gisha" w:cs="Gisha" w:hint="cs"/>
          <w:b/>
          <w:bCs/>
          <w:sz w:val="22"/>
          <w:szCs w:val="22"/>
          <w:rtl/>
        </w:rPr>
        <w:t xml:space="preserve"> היא </w:t>
      </w:r>
      <w:r w:rsidR="0082578E">
        <w:rPr>
          <w:rFonts w:ascii="Gisha" w:hAnsi="Gisha" w:cs="Gisha" w:hint="cs"/>
          <w:b/>
          <w:bCs/>
          <w:sz w:val="22"/>
          <w:szCs w:val="22"/>
        </w:rPr>
        <w:t>O</w:t>
      </w:r>
      <w:r w:rsidR="0082578E">
        <w:rPr>
          <w:rFonts w:ascii="Gisha" w:hAnsi="Gisha" w:cs="Gisha"/>
          <w:b/>
          <w:bCs/>
          <w:sz w:val="22"/>
          <w:szCs w:val="22"/>
        </w:rPr>
        <w:t>(1)</w:t>
      </w:r>
      <w:r w:rsidR="0082578E">
        <w:rPr>
          <w:rFonts w:ascii="Gisha" w:hAnsi="Gisha" w:cs="Gisha" w:hint="cs"/>
          <w:b/>
          <w:bCs/>
          <w:sz w:val="22"/>
          <w:szCs w:val="22"/>
          <w:rtl/>
        </w:rPr>
        <w:t>, אלא אם כן צוין אחרת.</w:t>
      </w:r>
    </w:p>
    <w:p w14:paraId="5D6CF02E" w14:textId="77777777" w:rsidR="009C6989" w:rsidRPr="009C6989" w:rsidRDefault="009C6989" w:rsidP="00050054">
      <w:pPr>
        <w:jc w:val="left"/>
        <w:rPr>
          <w:rFonts w:ascii="Consolas" w:hAnsi="Consolas" w:cs="Consolas"/>
          <w:color w:val="000000"/>
          <w:sz w:val="16"/>
          <w:szCs w:val="16"/>
          <w:shd w:val="clear" w:color="auto" w:fill="E8F2FE"/>
        </w:rPr>
      </w:pPr>
    </w:p>
    <w:p w14:paraId="51AC4541" w14:textId="0AE6FBB8" w:rsidR="00164AC2" w:rsidRDefault="007B0D04" w:rsidP="009C6989">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hashMap </w:t>
      </w:r>
      <w:r>
        <w:rPr>
          <w:rFonts w:ascii="Consolas" w:hAnsi="Consolas" w:cs="Consolas"/>
          <w:color w:val="0000C0"/>
          <w:sz w:val="20"/>
          <w:szCs w:val="20"/>
          <w:shd w:val="clear" w:color="auto" w:fill="E8F2FE"/>
        </w:rPr>
        <w:t>nodesHash</w:t>
      </w:r>
      <w:r w:rsidR="009C6989">
        <w:rPr>
          <w:rFonts w:ascii="Gisha" w:eastAsiaTheme="minorEastAsia" w:hAnsi="Gisha" w:cs="Gisha" w:hint="cs"/>
          <w:sz w:val="22"/>
          <w:szCs w:val="22"/>
          <w:rtl/>
        </w:rPr>
        <w:t xml:space="preserve"> - </w:t>
      </w:r>
      <w:r>
        <w:rPr>
          <w:rFonts w:ascii="Gisha" w:hAnsi="Gisha" w:cs="Gisha" w:hint="cs"/>
          <w:sz w:val="22"/>
          <w:szCs w:val="22"/>
          <w:rtl/>
        </w:rPr>
        <w:t>שדה זה מחזיק את טבלת ההאש המבוקשת בהנחיות התרגיל, שבה נשמור את הצמתים בגרף, כאשר המפתחות של האיברים בטבלת ההאש יהיו ה'מזההים' שלהם. כלומר הטבלה ממפה ממזהה קודקוד לייצוגו בגרף ובערימת המקסימום.</w:t>
      </w:r>
    </w:p>
    <w:p w14:paraId="42D2413A" w14:textId="14B04D0D" w:rsidR="007B0D04" w:rsidRPr="008D33B4" w:rsidRDefault="00A2393E" w:rsidP="00A2393E">
      <w:pPr>
        <w:jc w:val="left"/>
        <w:rPr>
          <w:rFonts w:ascii="Gisha" w:hAnsi="Gisha" w:cs="Gisha"/>
          <w:sz w:val="2"/>
          <w:szCs w:val="2"/>
          <w:rtl/>
        </w:rPr>
      </w:pPr>
      <w:r>
        <w:rPr>
          <w:rFonts w:ascii="Gisha" w:hAnsi="Gisha" w:cs="Gisha" w:hint="cs"/>
          <w:sz w:val="2"/>
          <w:szCs w:val="2"/>
          <w:rtl/>
        </w:rPr>
        <w:t>----------------------------------------------------------------------------------------------------------------------------------------------------------------------------------------------------------------------------------------------------------------------------------------------------------------------------------------------------------------------------------------------------------------------------------------------------------------------------------------------------------------------------------------------------------------------------------------------------------------------------------------------------------------------------------------------------------------------------------------------------------------------------------------------------------------------------------------------------------------------------------------------------------------------------------------------------------------------------------------------------------------------------------------------------------------------------------------------------------------------</w:t>
      </w:r>
    </w:p>
    <w:p w14:paraId="4FBA7A8C" w14:textId="2A2FEF90" w:rsidR="007B0D04" w:rsidRDefault="007B0D04" w:rsidP="009C6989">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maxHeap </w:t>
      </w:r>
      <w:r>
        <w:rPr>
          <w:rFonts w:ascii="Consolas" w:hAnsi="Consolas" w:cs="Consolas"/>
          <w:color w:val="0000C0"/>
          <w:sz w:val="20"/>
          <w:szCs w:val="20"/>
          <w:shd w:val="clear" w:color="auto" w:fill="E8F2FE"/>
        </w:rPr>
        <w:t>nodesHeap</w:t>
      </w:r>
      <w:r w:rsidR="009C6989">
        <w:rPr>
          <w:rFonts w:ascii="Gisha" w:eastAsiaTheme="minorEastAsia" w:hAnsi="Gisha" w:cs="Gisha" w:hint="cs"/>
          <w:sz w:val="22"/>
          <w:szCs w:val="22"/>
          <w:rtl/>
        </w:rPr>
        <w:t xml:space="preserve"> - </w:t>
      </w:r>
      <w:r>
        <w:rPr>
          <w:rFonts w:ascii="Gisha" w:hAnsi="Gisha" w:cs="Gisha" w:hint="cs"/>
          <w:sz w:val="22"/>
          <w:szCs w:val="22"/>
          <w:rtl/>
        </w:rPr>
        <w:t xml:space="preserve">שדה זה מחזיק את ערימת המקסימום המבוקשת בהנחיות התרגיל, בה כל זוג מפתח-ערך הוא כך שהמפתח הוא סכום הסביבה של צומת כלשהו </w:t>
      </w:r>
      <w:r>
        <w:rPr>
          <w:rFonts w:ascii="Gisha" w:hAnsi="Gisha" w:cs="Gisha"/>
          <w:sz w:val="22"/>
          <w:szCs w:val="22"/>
        </w:rPr>
        <w:t>u</w:t>
      </w:r>
      <w:r>
        <w:rPr>
          <w:rFonts w:ascii="Gisha" w:hAnsi="Gisha" w:cs="Gisha" w:hint="cs"/>
          <w:sz w:val="22"/>
          <w:szCs w:val="22"/>
          <w:rtl/>
        </w:rPr>
        <w:t xml:space="preserve">, והערך הוא הצומת </w:t>
      </w:r>
      <w:r>
        <w:rPr>
          <w:rFonts w:ascii="Gisha" w:hAnsi="Gisha" w:cs="Gisha"/>
          <w:sz w:val="22"/>
          <w:szCs w:val="22"/>
        </w:rPr>
        <w:t>u</w:t>
      </w:r>
      <w:r>
        <w:rPr>
          <w:rFonts w:ascii="Gisha" w:hAnsi="Gisha" w:cs="Gisha" w:hint="cs"/>
          <w:sz w:val="22"/>
          <w:szCs w:val="22"/>
          <w:rtl/>
        </w:rPr>
        <w:t xml:space="preserve">. </w:t>
      </w:r>
    </w:p>
    <w:p w14:paraId="3E6C0C5C" w14:textId="77777777" w:rsidR="009F7154" w:rsidRDefault="00A2393E" w:rsidP="007B0D04">
      <w:pPr>
        <w:jc w:val="left"/>
        <w:rPr>
          <w:rFonts w:ascii="Gisha" w:hAnsi="Gisha" w:cs="Gisha"/>
          <w:sz w:val="2"/>
          <w:szCs w:val="2"/>
          <w:rtl/>
        </w:rPr>
      </w:pPr>
      <w:r>
        <w:rPr>
          <w:rFonts w:ascii="Gisha" w:hAnsi="Gisha" w:cs="Gisha" w:hint="cs"/>
          <w:sz w:val="2"/>
          <w:szCs w:val="2"/>
          <w:rtl/>
        </w:rPr>
        <w:t>------------------------------------------------------------------------------------------------------------------------------------------------------------------------------------------------------------------------------------------------------------------------------------------------------------------------------------------------------------------------------------------------------------------------------------------------------------------------------------------------------------------------------------------------------------------------------------------------------------------------------------------------------------------------------------------------------------------------------------------------------------------------------------------------------------------------------------------------------------------------------------------------------------------------------------------------------------------------------------------------------------------------------------------------------------------------------------------------------------------------</w:t>
      </w:r>
    </w:p>
    <w:p w14:paraId="522304E1" w14:textId="77777777" w:rsidR="009F7154" w:rsidRDefault="009F7154" w:rsidP="009F7154">
      <w:pPr>
        <w:jc w:val="left"/>
        <w:rPr>
          <w:rFonts w:ascii="Gisha" w:hAnsi="Gisha" w:cs="Gisha"/>
          <w:sz w:val="8"/>
          <w:szCs w:val="8"/>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isEmpty()</w:t>
      </w:r>
    </w:p>
    <w:p w14:paraId="247F1550" w14:textId="3C91B038" w:rsidR="009F7154" w:rsidRDefault="009F7154" w:rsidP="009F7154">
      <w:pPr>
        <w:jc w:val="left"/>
        <w:rPr>
          <w:rFonts w:ascii="Gisha" w:hAnsi="Gisha" w:cs="Gisha"/>
          <w:sz w:val="8"/>
          <w:szCs w:val="8"/>
        </w:rPr>
      </w:pPr>
      <w:r>
        <w:rPr>
          <w:rFonts w:ascii="Gisha" w:hAnsi="Gisha" w:cs="Gisha" w:hint="cs"/>
          <w:sz w:val="22"/>
          <w:szCs w:val="22"/>
          <w:rtl/>
        </w:rPr>
        <w:t xml:space="preserve">מתודה זו תחזיר </w:t>
      </w:r>
      <w:r>
        <w:rPr>
          <w:rFonts w:ascii="Gisha" w:hAnsi="Gisha" w:cs="Gisha"/>
          <w:sz w:val="22"/>
          <w:szCs w:val="22"/>
        </w:rPr>
        <w:t>true</w:t>
      </w:r>
      <w:r>
        <w:rPr>
          <w:rFonts w:ascii="Gisha" w:hAnsi="Gisha" w:cs="Gisha" w:hint="cs"/>
          <w:sz w:val="22"/>
          <w:szCs w:val="22"/>
          <w:rtl/>
        </w:rPr>
        <w:t xml:space="preserve"> אם בגרף אין צמתים כלל, אחרת </w:t>
      </w:r>
      <w:r>
        <w:rPr>
          <w:rFonts w:ascii="Gisha" w:hAnsi="Gisha" w:cs="Gisha"/>
          <w:sz w:val="22"/>
          <w:szCs w:val="22"/>
        </w:rPr>
        <w:t>false</w:t>
      </w:r>
      <w:r>
        <w:rPr>
          <w:rFonts w:ascii="Gisha" w:hAnsi="Gisha" w:cs="Gisha" w:hint="cs"/>
          <w:sz w:val="22"/>
          <w:szCs w:val="22"/>
          <w:rtl/>
        </w:rPr>
        <w:t xml:space="preserve">. היא עושה זאת באמצעות פנייה לגודל ערימת המקסימום </w:t>
      </w:r>
      <w:r>
        <w:rPr>
          <w:rFonts w:ascii="Gisha" w:hAnsi="Gisha" w:cs="Gisha"/>
          <w:sz w:val="22"/>
          <w:szCs w:val="22"/>
        </w:rPr>
        <w:t>nodesHeap</w:t>
      </w:r>
      <w:r>
        <w:rPr>
          <w:rFonts w:ascii="Gisha" w:hAnsi="Gisha" w:cs="Gisha" w:hint="cs"/>
          <w:sz w:val="22"/>
          <w:szCs w:val="22"/>
          <w:rtl/>
        </w:rPr>
        <w:t xml:space="preserve">, ובודקת האם היא 0. אם היא אכן 0, זה אומר שלא קיימים צמתים בכלל בעץ ולכן תחזיר </w:t>
      </w:r>
      <w:r>
        <w:rPr>
          <w:rFonts w:ascii="Gisha" w:hAnsi="Gisha" w:cs="Gisha"/>
          <w:sz w:val="22"/>
          <w:szCs w:val="22"/>
        </w:rPr>
        <w:t>true</w:t>
      </w:r>
      <w:r>
        <w:rPr>
          <w:rFonts w:ascii="Gisha" w:hAnsi="Gisha" w:cs="Gisha" w:hint="cs"/>
          <w:sz w:val="22"/>
          <w:szCs w:val="22"/>
          <w:rtl/>
        </w:rPr>
        <w:t xml:space="preserve">, אחרת תחזיר </w:t>
      </w:r>
      <w:r>
        <w:rPr>
          <w:rFonts w:ascii="Gisha" w:hAnsi="Gisha" w:cs="Gisha"/>
          <w:sz w:val="22"/>
          <w:szCs w:val="22"/>
        </w:rPr>
        <w:t>false</w:t>
      </w:r>
      <w:r>
        <w:rPr>
          <w:rFonts w:ascii="Gisha" w:hAnsi="Gisha" w:cs="Gisha" w:hint="cs"/>
          <w:sz w:val="22"/>
          <w:szCs w:val="22"/>
          <w:rtl/>
        </w:rPr>
        <w:t>.</w:t>
      </w:r>
      <w:r w:rsidR="009C6989">
        <w:rPr>
          <w:rFonts w:ascii="Gisha" w:hAnsi="Gisha" w:cs="Gisha" w:hint="cs"/>
          <w:sz w:val="22"/>
          <w:szCs w:val="22"/>
          <w:rtl/>
        </w:rPr>
        <w:t xml:space="preserve"> </w:t>
      </w:r>
      <w:r>
        <w:rPr>
          <w:rFonts w:ascii="Gisha" w:hAnsi="Gisha" w:cs="Gisha" w:hint="cs"/>
          <w:sz w:val="22"/>
          <w:szCs w:val="22"/>
          <w:rtl/>
        </w:rPr>
        <w:t>נשתמש במתודה זו בכדי לחסוך שכפול קוד במתודות אחרות רבות, שמצריכות התייחסות למקרה הפרטי שהגרף ריק.</w:t>
      </w:r>
    </w:p>
    <w:p w14:paraId="1E371459" w14:textId="06083B09" w:rsidR="009F7154" w:rsidRPr="00DB41A5" w:rsidRDefault="009F7154" w:rsidP="00DB41A5">
      <w:pPr>
        <w:jc w:val="left"/>
        <w:rPr>
          <w:rFonts w:ascii="Gisha" w:hAnsi="Gisha" w:cs="Gisha"/>
          <w:sz w:val="22"/>
          <w:szCs w:val="22"/>
          <w:rtl/>
        </w:rPr>
      </w:pPr>
      <w:r>
        <w:rPr>
          <w:rFonts w:ascii="Gisha" w:hAnsi="Gisha" w:cs="Gisha" w:hint="cs"/>
          <w:b/>
          <w:bCs/>
          <w:sz w:val="22"/>
          <w:szCs w:val="22"/>
          <w:rtl/>
        </w:rPr>
        <w:t xml:space="preserve">סיבוכיות המתודה: </w:t>
      </w:r>
      <w:r>
        <w:rPr>
          <w:rFonts w:ascii="Gisha" w:hAnsi="Gisha" w:cs="Gisha"/>
          <w:sz w:val="22"/>
          <w:szCs w:val="22"/>
        </w:rPr>
        <w:t>O(1)</w:t>
      </w:r>
      <w:r>
        <w:rPr>
          <w:rFonts w:ascii="Gisha" w:hAnsi="Gisha" w:cs="Gisha"/>
          <w:sz w:val="22"/>
          <w:szCs w:val="22"/>
          <w:rtl/>
        </w:rPr>
        <w:br/>
      </w:r>
      <w:r>
        <w:rPr>
          <w:rFonts w:ascii="Gisha" w:hAnsi="Gisha" w:cs="Gisha" w:hint="cs"/>
          <w:sz w:val="22"/>
          <w:szCs w:val="22"/>
          <w:rtl/>
        </w:rPr>
        <w:t>ובכן, התבקשנו לבצע מספר קבוע של פעולות השוואה וגישה למצביעים ולכן הסיבוכיות היא קבועה.</w:t>
      </w:r>
    </w:p>
    <w:p w14:paraId="231EABA9" w14:textId="6E71316A" w:rsidR="009F7154" w:rsidRPr="009F7154" w:rsidRDefault="009F7154" w:rsidP="009F7154">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31D1FF27" w14:textId="1EF319E0" w:rsidR="007B0D04" w:rsidRDefault="007B0D04" w:rsidP="007B0D04">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Graph(Node [] </w:t>
      </w:r>
      <w:r>
        <w:rPr>
          <w:rFonts w:ascii="Consolas" w:hAnsi="Consolas" w:cs="Consolas"/>
          <w:color w:val="6A3E3E"/>
          <w:sz w:val="20"/>
          <w:szCs w:val="20"/>
          <w:shd w:val="clear" w:color="auto" w:fill="E8F2FE"/>
        </w:rPr>
        <w:t>nodes</w:t>
      </w:r>
      <w:r>
        <w:rPr>
          <w:rFonts w:ascii="Consolas" w:hAnsi="Consolas" w:cs="Consolas"/>
          <w:color w:val="000000"/>
          <w:sz w:val="20"/>
          <w:szCs w:val="20"/>
          <w:shd w:val="clear" w:color="auto" w:fill="E8F2FE"/>
        </w:rPr>
        <w:t>)</w:t>
      </w:r>
    </w:p>
    <w:p w14:paraId="3484F695" w14:textId="6E2A5EAC" w:rsidR="00103DB7" w:rsidRDefault="007B0D04" w:rsidP="00103DB7">
      <w:pPr>
        <w:jc w:val="left"/>
        <w:rPr>
          <w:rFonts w:ascii="Gisha" w:hAnsi="Gisha" w:cs="Gisha"/>
          <w:sz w:val="22"/>
          <w:szCs w:val="22"/>
          <w:rtl/>
        </w:rPr>
      </w:pPr>
      <w:r>
        <w:rPr>
          <w:rFonts w:ascii="Gisha" w:hAnsi="Gisha" w:cs="Gisha" w:hint="cs"/>
          <w:sz w:val="22"/>
          <w:szCs w:val="22"/>
          <w:rtl/>
        </w:rPr>
        <w:t xml:space="preserve">הבנאי של המחלקה של התרגיל </w:t>
      </w:r>
      <w:r>
        <w:rPr>
          <w:rFonts w:ascii="Gisha" w:hAnsi="Gisha" w:cs="Gisha"/>
          <w:sz w:val="22"/>
          <w:szCs w:val="22"/>
          <w:rtl/>
        </w:rPr>
        <w:t>–</w:t>
      </w:r>
      <w:r>
        <w:rPr>
          <w:rFonts w:ascii="Gisha" w:hAnsi="Gisha" w:cs="Gisha" w:hint="cs"/>
          <w:sz w:val="22"/>
          <w:szCs w:val="22"/>
          <w:rtl/>
        </w:rPr>
        <w:t xml:space="preserve"> </w:t>
      </w:r>
      <w:r>
        <w:rPr>
          <w:rFonts w:ascii="Gisha" w:hAnsi="Gisha" w:cs="Gisha"/>
          <w:sz w:val="22"/>
          <w:szCs w:val="22"/>
        </w:rPr>
        <w:t>Graph</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הבנאי מקבל רשימה של צמתים (הצמתים הם בפורמט של צומת של גרף. פורמט זה הוא מחלקה סטטית </w:t>
      </w:r>
      <w:r>
        <w:rPr>
          <w:rFonts w:ascii="Gisha" w:hAnsi="Gisha" w:cs="Gisha"/>
          <w:sz w:val="22"/>
          <w:szCs w:val="22"/>
        </w:rPr>
        <w:t>Node</w:t>
      </w:r>
      <w:r>
        <w:rPr>
          <w:rFonts w:ascii="Gisha" w:hAnsi="Gisha" w:cs="Gisha" w:hint="cs"/>
          <w:sz w:val="22"/>
          <w:szCs w:val="22"/>
          <w:rtl/>
        </w:rPr>
        <w:t xml:space="preserve"> של המחלקה </w:t>
      </w:r>
      <w:r>
        <w:rPr>
          <w:rFonts w:ascii="Gisha" w:hAnsi="Gisha" w:cs="Gisha"/>
          <w:sz w:val="22"/>
          <w:szCs w:val="22"/>
        </w:rPr>
        <w:t>Graph</w:t>
      </w:r>
      <w:r>
        <w:rPr>
          <w:rFonts w:ascii="Gisha" w:hAnsi="Gisha" w:cs="Gisha" w:hint="cs"/>
          <w:sz w:val="22"/>
          <w:szCs w:val="22"/>
          <w:rtl/>
        </w:rPr>
        <w:t xml:space="preserve">). </w:t>
      </w:r>
      <w:r w:rsidR="00103DB7">
        <w:rPr>
          <w:rFonts w:ascii="Gisha" w:hAnsi="Gisha" w:cs="Gisha" w:hint="cs"/>
          <w:sz w:val="22"/>
          <w:szCs w:val="22"/>
          <w:rtl/>
        </w:rPr>
        <w:t xml:space="preserve">הוא מגדיר את השדה </w:t>
      </w:r>
      <w:r w:rsidR="00103DB7">
        <w:rPr>
          <w:rFonts w:ascii="Gisha" w:hAnsi="Gisha" w:cs="Gisha"/>
          <w:sz w:val="22"/>
          <w:szCs w:val="22"/>
        </w:rPr>
        <w:t>nodesHash</w:t>
      </w:r>
      <w:r w:rsidR="00103DB7">
        <w:rPr>
          <w:rFonts w:ascii="Gisha" w:hAnsi="Gisha" w:cs="Gisha" w:hint="cs"/>
          <w:sz w:val="22"/>
          <w:szCs w:val="22"/>
          <w:rtl/>
        </w:rPr>
        <w:t xml:space="preserve"> בכך ש</w:t>
      </w:r>
      <w:r>
        <w:rPr>
          <w:rFonts w:ascii="Gisha" w:hAnsi="Gisha" w:cs="Gisha" w:hint="cs"/>
          <w:sz w:val="22"/>
          <w:szCs w:val="22"/>
          <w:rtl/>
        </w:rPr>
        <w:t>הוא שולח את</w:t>
      </w:r>
      <w:r w:rsidR="00103DB7">
        <w:rPr>
          <w:rFonts w:ascii="Gisha" w:hAnsi="Gisha" w:cs="Gisha" w:hint="cs"/>
          <w:sz w:val="22"/>
          <w:szCs w:val="22"/>
          <w:rtl/>
        </w:rPr>
        <w:t xml:space="preserve"> מספר הצמתים שנשלחו, לבנאי של </w:t>
      </w:r>
      <w:r w:rsidR="00103DB7">
        <w:rPr>
          <w:rFonts w:ascii="Gisha" w:hAnsi="Gisha" w:cs="Gisha"/>
          <w:sz w:val="22"/>
          <w:szCs w:val="22"/>
        </w:rPr>
        <w:t>hashMap</w:t>
      </w:r>
      <w:r w:rsidR="00103DB7">
        <w:rPr>
          <w:rFonts w:ascii="Gisha" w:hAnsi="Gisha" w:cs="Gisha" w:hint="cs"/>
          <w:sz w:val="22"/>
          <w:szCs w:val="22"/>
          <w:rtl/>
        </w:rPr>
        <w:t xml:space="preserve">, שהיא מחלקה שמימשנו בתוך </w:t>
      </w:r>
      <w:r w:rsidR="00103DB7">
        <w:rPr>
          <w:rFonts w:ascii="Gisha" w:hAnsi="Gisha" w:cs="Gisha"/>
          <w:sz w:val="22"/>
          <w:szCs w:val="22"/>
        </w:rPr>
        <w:t>Graph</w:t>
      </w:r>
      <w:r w:rsidR="00103DB7">
        <w:rPr>
          <w:rFonts w:ascii="Gisha" w:hAnsi="Gisha" w:cs="Gisha" w:hint="cs"/>
          <w:sz w:val="22"/>
          <w:szCs w:val="22"/>
          <w:rtl/>
        </w:rPr>
        <w:t>, שממלאת את דרישת התרגיל שתהיה טבלת האש לגרף.</w:t>
      </w:r>
      <w:r w:rsidR="00103DB7">
        <w:rPr>
          <w:rFonts w:ascii="Gisha" w:hAnsi="Gisha" w:cs="Gisha"/>
          <w:sz w:val="22"/>
          <w:szCs w:val="22"/>
          <w:rtl/>
        </w:rPr>
        <w:br/>
      </w:r>
      <w:r w:rsidR="00103DB7">
        <w:rPr>
          <w:rFonts w:ascii="Gisha" w:hAnsi="Gisha" w:cs="Gisha" w:hint="cs"/>
          <w:sz w:val="22"/>
          <w:szCs w:val="22"/>
          <w:rtl/>
        </w:rPr>
        <w:t xml:space="preserve">הבנאי של </w:t>
      </w:r>
      <w:r w:rsidR="00103DB7">
        <w:rPr>
          <w:rFonts w:ascii="Gisha" w:hAnsi="Gisha" w:cs="Gisha"/>
          <w:sz w:val="22"/>
          <w:szCs w:val="22"/>
        </w:rPr>
        <w:t>hashMap</w:t>
      </w:r>
      <w:r w:rsidR="00103DB7">
        <w:rPr>
          <w:rFonts w:ascii="Gisha" w:hAnsi="Gisha" w:cs="Gisha" w:hint="cs"/>
          <w:sz w:val="22"/>
          <w:szCs w:val="22"/>
          <w:rtl/>
        </w:rPr>
        <w:t xml:space="preserve"> לוקח את מספר הצמתים, ולוקח בהכרח את המספר </w:t>
      </w:r>
      <m:oMath>
        <m:r>
          <w:rPr>
            <w:rFonts w:ascii="Cambria Math" w:hAnsi="Cambria Math" w:cs="Gisha"/>
            <w:sz w:val="22"/>
            <w:szCs w:val="22"/>
          </w:rPr>
          <m:t>α=0.5</m:t>
        </m:r>
      </m:oMath>
      <w:r w:rsidR="00103DB7">
        <w:rPr>
          <w:rFonts w:ascii="Gisha" w:hAnsi="Gisha" w:cs="Gisha" w:hint="cs"/>
          <w:sz w:val="22"/>
          <w:szCs w:val="22"/>
          <w:rtl/>
        </w:rPr>
        <w:t xml:space="preserve"> כפקטור העומס הרצוי, ובונה לו את המערך לפי הצרכים שלו, כפי שראינו בכיתה. פירוט מעמיק על המחלקה בהמשך.</w:t>
      </w:r>
      <w:r w:rsidR="00103DB7">
        <w:rPr>
          <w:rFonts w:ascii="Gisha" w:hAnsi="Gisha" w:cs="Gisha"/>
          <w:sz w:val="22"/>
          <w:szCs w:val="22"/>
          <w:rtl/>
        </w:rPr>
        <w:br/>
      </w:r>
      <w:r w:rsidR="00103DB7">
        <w:rPr>
          <w:rFonts w:ascii="Gisha" w:hAnsi="Gisha" w:cs="Gisha" w:hint="cs"/>
          <w:sz w:val="22"/>
          <w:szCs w:val="22"/>
          <w:rtl/>
        </w:rPr>
        <w:t xml:space="preserve">נוסף על כך, הוא מגדיר את השדה </w:t>
      </w:r>
      <w:r w:rsidR="00103DB7">
        <w:rPr>
          <w:rFonts w:ascii="Gisha" w:hAnsi="Gisha" w:cs="Gisha"/>
          <w:sz w:val="22"/>
          <w:szCs w:val="22"/>
        </w:rPr>
        <w:t>nodesHeap</w:t>
      </w:r>
      <w:r w:rsidR="00103DB7">
        <w:rPr>
          <w:rFonts w:ascii="Gisha" w:hAnsi="Gisha" w:cs="Gisha" w:hint="cs"/>
          <w:sz w:val="22"/>
          <w:szCs w:val="22"/>
          <w:rtl/>
        </w:rPr>
        <w:t xml:space="preserve"> בכך שהוא שולח גם את מספר הצמתים שנשלחו, </w:t>
      </w:r>
      <w:r>
        <w:rPr>
          <w:rFonts w:ascii="Gisha" w:hAnsi="Gisha" w:cs="Gisha" w:hint="cs"/>
          <w:sz w:val="22"/>
          <w:szCs w:val="22"/>
          <w:rtl/>
        </w:rPr>
        <w:t xml:space="preserve"> </w:t>
      </w:r>
      <w:r w:rsidR="00103DB7">
        <w:rPr>
          <w:rFonts w:ascii="Gisha" w:hAnsi="Gisha" w:cs="Gisha" w:hint="cs"/>
          <w:sz w:val="22"/>
          <w:szCs w:val="22"/>
          <w:rtl/>
        </w:rPr>
        <w:t xml:space="preserve">לבנאי של </w:t>
      </w:r>
      <w:r w:rsidR="00103DB7">
        <w:rPr>
          <w:rFonts w:ascii="Gisha" w:hAnsi="Gisha" w:cs="Gisha"/>
          <w:sz w:val="22"/>
          <w:szCs w:val="22"/>
        </w:rPr>
        <w:t>max</w:t>
      </w:r>
      <w:r w:rsidR="00103DB7">
        <w:rPr>
          <w:rFonts w:ascii="Gisha" w:hAnsi="Gisha" w:cs="Gisha" w:hint="cs"/>
          <w:sz w:val="22"/>
          <w:szCs w:val="22"/>
        </w:rPr>
        <w:t>H</w:t>
      </w:r>
      <w:r w:rsidR="00103DB7">
        <w:rPr>
          <w:rFonts w:ascii="Gisha" w:hAnsi="Gisha" w:cs="Gisha"/>
          <w:sz w:val="22"/>
          <w:szCs w:val="22"/>
        </w:rPr>
        <w:t>eap</w:t>
      </w:r>
      <w:r w:rsidR="00103DB7">
        <w:rPr>
          <w:rFonts w:ascii="Gisha" w:hAnsi="Gisha" w:cs="Gisha" w:hint="cs"/>
          <w:sz w:val="22"/>
          <w:szCs w:val="22"/>
          <w:rtl/>
        </w:rPr>
        <w:t xml:space="preserve"> (שממש את ערימת המקסימום שבדרישת התרגיל) בשביל ש </w:t>
      </w:r>
      <w:r w:rsidR="00103DB7">
        <w:rPr>
          <w:rFonts w:ascii="Gisha" w:hAnsi="Gisha" w:cs="Gisha"/>
          <w:sz w:val="22"/>
          <w:szCs w:val="22"/>
        </w:rPr>
        <w:t>max</w:t>
      </w:r>
      <w:r w:rsidR="00103DB7">
        <w:rPr>
          <w:rFonts w:ascii="Gisha" w:hAnsi="Gisha" w:cs="Gisha" w:hint="cs"/>
          <w:sz w:val="22"/>
          <w:szCs w:val="22"/>
        </w:rPr>
        <w:t>H</w:t>
      </w:r>
      <w:r w:rsidR="00103DB7">
        <w:rPr>
          <w:rFonts w:ascii="Gisha" w:hAnsi="Gisha" w:cs="Gisha"/>
          <w:sz w:val="22"/>
          <w:szCs w:val="22"/>
        </w:rPr>
        <w:t>eap</w:t>
      </w:r>
      <w:r w:rsidR="00103DB7">
        <w:rPr>
          <w:rFonts w:ascii="Gisha" w:hAnsi="Gisha" w:cs="Gisha" w:hint="cs"/>
          <w:sz w:val="22"/>
          <w:szCs w:val="22"/>
          <w:rtl/>
        </w:rPr>
        <w:t xml:space="preserve"> יוכל לאתחל את ה </w:t>
      </w:r>
      <w:r w:rsidR="00103DB7">
        <w:rPr>
          <w:rFonts w:ascii="Gisha" w:hAnsi="Gisha" w:cs="Gisha"/>
          <w:sz w:val="22"/>
          <w:szCs w:val="22"/>
        </w:rPr>
        <w:t>priority-Queue</w:t>
      </w:r>
      <w:r w:rsidR="00103DB7">
        <w:rPr>
          <w:rFonts w:ascii="Gisha" w:hAnsi="Gisha" w:cs="Gisha" w:hint="cs"/>
          <w:sz w:val="22"/>
          <w:szCs w:val="22"/>
          <w:rtl/>
        </w:rPr>
        <w:t xml:space="preserve"> שלו (כמערך). פירוט מעמיק על המחלקה </w:t>
      </w:r>
      <w:r w:rsidR="00103DB7">
        <w:rPr>
          <w:rFonts w:ascii="Gisha" w:hAnsi="Gisha" w:cs="Gisha"/>
          <w:sz w:val="22"/>
          <w:szCs w:val="22"/>
        </w:rPr>
        <w:t>maxHeap</w:t>
      </w:r>
      <w:r w:rsidR="00103DB7">
        <w:rPr>
          <w:rFonts w:ascii="Gisha" w:hAnsi="Gisha" w:cs="Gisha" w:hint="cs"/>
          <w:sz w:val="22"/>
          <w:szCs w:val="22"/>
          <w:rtl/>
        </w:rPr>
        <w:t xml:space="preserve"> יבוא בהמשך.</w:t>
      </w:r>
    </w:p>
    <w:p w14:paraId="6DAB00BF" w14:textId="4797C23A" w:rsidR="00103DB7" w:rsidRDefault="00103DB7" w:rsidP="00103DB7">
      <w:pPr>
        <w:jc w:val="left"/>
        <w:rPr>
          <w:rFonts w:ascii="Gisha" w:hAnsi="Gisha" w:cs="Gisha"/>
          <w:sz w:val="22"/>
          <w:szCs w:val="22"/>
          <w:rtl/>
        </w:rPr>
      </w:pPr>
      <w:r>
        <w:rPr>
          <w:rFonts w:ascii="Gisha" w:hAnsi="Gisha" w:cs="Gisha" w:hint="cs"/>
          <w:sz w:val="22"/>
          <w:szCs w:val="22"/>
          <w:rtl/>
        </w:rPr>
        <w:t xml:space="preserve">לאחר אתחול השדות הללו, הוא מוסיף באמצעות לולאה את כל הצמתים </w:t>
      </w:r>
      <w:r>
        <w:rPr>
          <w:rFonts w:ascii="Gisha" w:hAnsi="Gisha" w:cs="Gisha"/>
          <w:sz w:val="22"/>
          <w:szCs w:val="22"/>
        </w:rPr>
        <w:t>nodes</w:t>
      </w:r>
      <w:r>
        <w:rPr>
          <w:rFonts w:ascii="Gisha" w:hAnsi="Gisha" w:cs="Gisha" w:hint="cs"/>
          <w:sz w:val="22"/>
          <w:szCs w:val="22"/>
          <w:rtl/>
        </w:rPr>
        <w:t xml:space="preserve">, אחד אחד, לטבלת ההאש </w:t>
      </w:r>
      <w:r>
        <w:rPr>
          <w:rFonts w:ascii="Gisha" w:hAnsi="Gisha" w:cs="Gisha"/>
          <w:sz w:val="22"/>
          <w:szCs w:val="22"/>
        </w:rPr>
        <w:t>nodesHash</w:t>
      </w:r>
      <w:r>
        <w:rPr>
          <w:rFonts w:ascii="Gisha" w:hAnsi="Gisha" w:cs="Gisha" w:hint="cs"/>
          <w:sz w:val="22"/>
          <w:szCs w:val="22"/>
          <w:rtl/>
        </w:rPr>
        <w:t xml:space="preserve">, ולערימת המקסימום </w:t>
      </w:r>
      <w:r>
        <w:rPr>
          <w:rFonts w:ascii="Gisha" w:hAnsi="Gisha" w:cs="Gisha"/>
          <w:sz w:val="22"/>
          <w:szCs w:val="22"/>
        </w:rPr>
        <w:t>nodesHeap</w:t>
      </w:r>
      <w:r>
        <w:rPr>
          <w:rFonts w:ascii="Gisha" w:hAnsi="Gisha" w:cs="Gisha" w:hint="cs"/>
          <w:sz w:val="22"/>
          <w:szCs w:val="22"/>
          <w:rtl/>
        </w:rPr>
        <w:t>, לפי הדרישות של המחלקות</w:t>
      </w:r>
      <w:r w:rsidR="00CF24E9">
        <w:rPr>
          <w:rFonts w:ascii="Gisha" w:hAnsi="Gisha" w:cs="Gisha" w:hint="cs"/>
          <w:sz w:val="22"/>
          <w:szCs w:val="22"/>
          <w:rtl/>
        </w:rPr>
        <w:t xml:space="preserve">. </w:t>
      </w:r>
    </w:p>
    <w:p w14:paraId="635B65DB" w14:textId="2108242C" w:rsidR="00103DB7" w:rsidRDefault="002F2E69" w:rsidP="002F2E69">
      <w:pPr>
        <w:jc w:val="left"/>
        <w:rPr>
          <w:rFonts w:ascii="Gisha" w:eastAsiaTheme="minorEastAsia" w:hAnsi="Gisha" w:cs="Gisha"/>
          <w:sz w:val="22"/>
          <w:szCs w:val="22"/>
          <w:rtl/>
        </w:rPr>
      </w:pPr>
      <w:r>
        <w:rPr>
          <w:rFonts w:ascii="Gisha" w:hAnsi="Gisha" w:cs="Gisha" w:hint="cs"/>
          <w:b/>
          <w:bCs/>
          <w:sz w:val="22"/>
          <w:szCs w:val="22"/>
          <w:rtl/>
        </w:rPr>
        <w:t>סיבוכיות המתודה:</w:t>
      </w:r>
      <w:r w:rsidR="0075554D">
        <w:rPr>
          <w:rFonts w:ascii="Gisha" w:hAnsi="Gisha" w:cs="Gisha"/>
          <w:sz w:val="22"/>
          <w:szCs w:val="22"/>
        </w:rPr>
        <w:t xml:space="preserve"> </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 xml:space="preserve">(N) </w:t>
      </w:r>
      <w:r w:rsidR="007C7AD4">
        <w:rPr>
          <w:rFonts w:ascii="Gisha" w:hAnsi="Gisha" w:cs="Gisha" w:hint="cs"/>
          <w:sz w:val="22"/>
          <w:szCs w:val="22"/>
          <w:rtl/>
        </w:rPr>
        <w:t xml:space="preserve"> בתוחלת</w:t>
      </w:r>
      <w:r>
        <w:rPr>
          <w:rFonts w:ascii="Gisha" w:hAnsi="Gisha" w:cs="Gisha"/>
          <w:b/>
          <w:bCs/>
          <w:sz w:val="22"/>
          <w:szCs w:val="22"/>
          <w:rtl/>
        </w:rPr>
        <w:br/>
      </w:r>
      <w:r>
        <w:rPr>
          <w:rFonts w:ascii="Gisha" w:hAnsi="Gisha" w:cs="Gisha" w:hint="cs"/>
          <w:sz w:val="22"/>
          <w:szCs w:val="22"/>
          <w:rtl/>
        </w:rPr>
        <w:t>סיבוכיות המתודה היא</w:t>
      </w:r>
      <w:r w:rsidR="007C7AD4">
        <w:rPr>
          <w:rFonts w:ascii="Gisha" w:hAnsi="Gisha" w:cs="Gisha" w:hint="cs"/>
          <w:sz w:val="22"/>
          <w:szCs w:val="22"/>
          <w:rtl/>
        </w:rPr>
        <w:t xml:space="preserve"> בתוחלת</w:t>
      </w:r>
      <w:r>
        <w:rPr>
          <w:rFonts w:ascii="Gisha" w:hAnsi="Gisha" w:cs="Gisha" w:hint="cs"/>
          <w:sz w:val="22"/>
          <w:szCs w:val="22"/>
          <w:rtl/>
        </w:rPr>
        <w:t xml:space="preserve"> </w:t>
      </w:r>
      <m:oMath>
        <m:r>
          <w:rPr>
            <w:rFonts w:ascii="Cambria Math" w:hAnsi="Cambria Math" w:cs="Gisha"/>
            <w:sz w:val="22"/>
            <w:szCs w:val="22"/>
          </w:rPr>
          <m:t>O</m:t>
        </m:r>
        <m:d>
          <m:dPr>
            <m:ctrlPr>
              <w:rPr>
                <w:rFonts w:ascii="Cambria Math" w:hAnsi="Cambria Math" w:cs="Gisha"/>
                <w:i/>
                <w:sz w:val="22"/>
                <w:szCs w:val="22"/>
              </w:rPr>
            </m:ctrlPr>
          </m:dPr>
          <m:e>
            <m:r>
              <w:rPr>
                <w:rFonts w:ascii="Cambria Math" w:hAnsi="Cambria Math" w:cs="Gisha"/>
                <w:sz w:val="22"/>
                <w:szCs w:val="22"/>
              </w:rPr>
              <m:t>N</m:t>
            </m:r>
          </m:e>
        </m:d>
      </m:oMath>
      <w:r>
        <w:rPr>
          <w:rFonts w:ascii="Gisha" w:eastAsiaTheme="minorEastAsia" w:hAnsi="Gisha" w:cs="Gisha" w:hint="cs"/>
          <w:sz w:val="22"/>
          <w:szCs w:val="22"/>
          <w:rtl/>
        </w:rPr>
        <w:t xml:space="preserve">, כאשר </w:t>
      </w:r>
      <w:r>
        <w:rPr>
          <w:rFonts w:ascii="Gisha" w:eastAsiaTheme="minorEastAsia" w:hAnsi="Gisha" w:cs="Gisha"/>
          <w:sz w:val="22"/>
          <w:szCs w:val="22"/>
        </w:rPr>
        <w:t>n</w:t>
      </w:r>
      <w:r>
        <w:rPr>
          <w:rFonts w:ascii="Gisha" w:eastAsiaTheme="minorEastAsia" w:hAnsi="Gisha" w:cs="Gisha" w:hint="cs"/>
          <w:sz w:val="22"/>
          <w:szCs w:val="22"/>
          <w:rtl/>
        </w:rPr>
        <w:t xml:space="preserve"> הוא מספר הצמתים שהכנסנו לגרף.</w:t>
      </w:r>
      <w:r w:rsidR="008D33B4">
        <w:rPr>
          <w:rFonts w:ascii="Gisha" w:eastAsiaTheme="minorEastAsia" w:hAnsi="Gisha" w:cs="Gisha"/>
          <w:sz w:val="22"/>
          <w:szCs w:val="22"/>
          <w:rtl/>
        </w:rPr>
        <w:br/>
      </w:r>
      <w:r w:rsidR="008D33B4">
        <w:rPr>
          <w:rFonts w:ascii="Gisha" w:eastAsiaTheme="minorEastAsia" w:hAnsi="Gisha" w:cs="Gisha" w:hint="cs"/>
          <w:sz w:val="22"/>
          <w:szCs w:val="22"/>
          <w:rtl/>
        </w:rPr>
        <w:t xml:space="preserve">ובכן, יצירת </w:t>
      </w:r>
      <w:r w:rsidR="008D33B4">
        <w:rPr>
          <w:rFonts w:ascii="Gisha" w:eastAsiaTheme="minorEastAsia" w:hAnsi="Gisha" w:cs="Gisha"/>
          <w:sz w:val="22"/>
          <w:szCs w:val="22"/>
        </w:rPr>
        <w:t>hashMap</w:t>
      </w:r>
      <w:r w:rsidR="008D33B4">
        <w:rPr>
          <w:rFonts w:ascii="Gisha" w:eastAsiaTheme="minorEastAsia" w:hAnsi="Gisha" w:cs="Gisha" w:hint="cs"/>
          <w:sz w:val="22"/>
          <w:szCs w:val="22"/>
          <w:rtl/>
        </w:rPr>
        <w:t xml:space="preserve"> עם </w:t>
      </w:r>
      <w:r w:rsidR="008D33B4">
        <w:rPr>
          <w:rFonts w:ascii="Gisha" w:eastAsiaTheme="minorEastAsia" w:hAnsi="Gisha" w:cs="Gisha"/>
          <w:sz w:val="22"/>
          <w:szCs w:val="22"/>
        </w:rPr>
        <w:t>m=N</w:t>
      </w:r>
      <w:r w:rsidR="008D33B4">
        <w:rPr>
          <w:rFonts w:ascii="Gisha" w:eastAsiaTheme="minorEastAsia" w:hAnsi="Gisha" w:cs="Gisha" w:hint="cs"/>
          <w:sz w:val="22"/>
          <w:szCs w:val="22"/>
          <w:rtl/>
        </w:rPr>
        <w:t xml:space="preserve"> (מספר התאים בטבלת ה </w:t>
      </w:r>
      <w:r w:rsidR="008D33B4">
        <w:rPr>
          <w:rFonts w:ascii="Gisha" w:eastAsiaTheme="minorEastAsia" w:hAnsi="Gisha" w:cs="Gisha"/>
          <w:sz w:val="22"/>
          <w:szCs w:val="22"/>
        </w:rPr>
        <w:t>chaining</w:t>
      </w:r>
      <w:r w:rsidR="008D33B4">
        <w:rPr>
          <w:rFonts w:ascii="Gisha" w:eastAsiaTheme="minorEastAsia" w:hAnsi="Gisha" w:cs="Gisha" w:hint="cs"/>
          <w:sz w:val="22"/>
          <w:szCs w:val="22"/>
          <w:rtl/>
        </w:rPr>
        <w:t xml:space="preserve">), הוא מסיבוכיות </w:t>
      </w:r>
      <w:r w:rsidR="008D33B4">
        <w:rPr>
          <w:rFonts w:ascii="Gisha" w:eastAsiaTheme="minorEastAsia" w:hAnsi="Gisha" w:cs="Gisha"/>
          <w:sz w:val="22"/>
          <w:szCs w:val="22"/>
        </w:rPr>
        <w:t>O(N) w.c.</w:t>
      </w:r>
      <w:r w:rsidR="008D33B4">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וכן, הכנסה של </w:t>
      </w:r>
      <w:r>
        <w:rPr>
          <w:rFonts w:ascii="Gisha" w:eastAsiaTheme="minorEastAsia" w:hAnsi="Gisha" w:cs="Gisha"/>
          <w:sz w:val="22"/>
          <w:szCs w:val="22"/>
        </w:rPr>
        <w:t>n</w:t>
      </w:r>
      <w:r>
        <w:rPr>
          <w:rFonts w:ascii="Gisha" w:eastAsiaTheme="minorEastAsia" w:hAnsi="Gisha" w:cs="Gisha" w:hint="cs"/>
          <w:sz w:val="22"/>
          <w:szCs w:val="22"/>
          <w:rtl/>
        </w:rPr>
        <w:t xml:space="preserve"> מפתחות לערימת מקסימום (או מינימום), כמו שראינו בכיתה, בעלת סיבוכיות של </w:t>
      </w:r>
      <w:r>
        <w:rPr>
          <w:rFonts w:ascii="Gisha" w:eastAsiaTheme="minorEastAsia" w:hAnsi="Gisha" w:cs="Gisha"/>
          <w:sz w:val="22"/>
          <w:szCs w:val="22"/>
        </w:rPr>
        <w:t>O(n) w.c.</w:t>
      </w:r>
      <w:r>
        <w:rPr>
          <w:rFonts w:ascii="Gisha" w:eastAsiaTheme="minorEastAsia" w:hAnsi="Gisha" w:cs="Gisha" w:hint="cs"/>
          <w:sz w:val="22"/>
          <w:szCs w:val="22"/>
          <w:rtl/>
        </w:rPr>
        <w:t xml:space="preserve">, וסיבוכיות ההכנסה של </w:t>
      </w:r>
      <w:r>
        <w:rPr>
          <w:rFonts w:ascii="Gisha" w:eastAsiaTheme="minorEastAsia" w:hAnsi="Gisha" w:cs="Gisha"/>
          <w:sz w:val="22"/>
          <w:szCs w:val="22"/>
        </w:rPr>
        <w:t>n</w:t>
      </w:r>
      <w:r>
        <w:rPr>
          <w:rFonts w:ascii="Gisha" w:eastAsiaTheme="minorEastAsia" w:hAnsi="Gisha" w:cs="Gisha" w:hint="cs"/>
          <w:sz w:val="22"/>
          <w:szCs w:val="22"/>
          <w:rtl/>
        </w:rPr>
        <w:t xml:space="preserve"> מפתחות לטבלת האש לוקח </w:t>
      </w:r>
      <w:r>
        <w:rPr>
          <w:rFonts w:ascii="Gisha" w:eastAsiaTheme="minorEastAsia" w:hAnsi="Gisha" w:cs="Gisha"/>
          <w:sz w:val="22"/>
          <w:szCs w:val="22"/>
        </w:rPr>
        <w:t xml:space="preserve">O(n) </w:t>
      </w:r>
      <w:r w:rsidR="007C7AD4">
        <w:rPr>
          <w:rFonts w:ascii="Gisha" w:eastAsiaTheme="minorEastAsia" w:hAnsi="Gisha" w:cs="Gisha"/>
          <w:sz w:val="22"/>
          <w:szCs w:val="22"/>
        </w:rPr>
        <w:t>EXPECTED</w:t>
      </w:r>
      <w:r>
        <w:rPr>
          <w:rFonts w:ascii="Gisha" w:eastAsiaTheme="minorEastAsia" w:hAnsi="Gisha" w:cs="Gisha" w:hint="cs"/>
          <w:sz w:val="22"/>
          <w:szCs w:val="22"/>
          <w:rtl/>
        </w:rPr>
        <w:t xml:space="preserve"> בטבלת האש של </w:t>
      </w:r>
      <w:r>
        <w:rPr>
          <w:rFonts w:ascii="Gisha" w:eastAsiaTheme="minorEastAsia" w:hAnsi="Gisha" w:cs="Gisha"/>
          <w:sz w:val="22"/>
          <w:szCs w:val="22"/>
        </w:rPr>
        <w:t>Linked Lists</w:t>
      </w:r>
      <w:r>
        <w:rPr>
          <w:rFonts w:ascii="Gisha" w:eastAsiaTheme="minorEastAsia" w:hAnsi="Gisha" w:cs="Gisha" w:hint="cs"/>
          <w:sz w:val="22"/>
          <w:szCs w:val="22"/>
          <w:rtl/>
        </w:rPr>
        <w:t xml:space="preserve"> (לפי מה שראינו בכיתה, כי דאגנו שפקטור העומס יהיה </w:t>
      </w:r>
      <m:oMath>
        <m:r>
          <w:rPr>
            <w:rFonts w:ascii="Cambria Math" w:hAnsi="Cambria Math" w:cs="Gisha"/>
            <w:sz w:val="22"/>
            <w:szCs w:val="22"/>
          </w:rPr>
          <m:t>α=0.5</m:t>
        </m:r>
      </m:oMath>
      <w:r>
        <w:rPr>
          <w:rFonts w:ascii="Gisha" w:eastAsiaTheme="minorEastAsia" w:hAnsi="Gisha" w:cs="Gisha" w:hint="cs"/>
          <w:sz w:val="22"/>
          <w:szCs w:val="22"/>
          <w:rtl/>
        </w:rPr>
        <w:t xml:space="preserve">), ולכן סה"כ סיבוכיות המתודה היא: </w:t>
      </w:r>
      <w:r>
        <w:rPr>
          <w:rFonts w:ascii="Gisha" w:eastAsiaTheme="minorEastAsia" w:hAnsi="Gisha" w:cs="Gisha" w:hint="cs"/>
          <w:sz w:val="22"/>
          <w:szCs w:val="22"/>
        </w:rPr>
        <w:t>O</w:t>
      </w:r>
      <w:r>
        <w:rPr>
          <w:rFonts w:ascii="Gisha" w:eastAsiaTheme="minorEastAsia" w:hAnsi="Gisha" w:cs="Gisha"/>
          <w:sz w:val="22"/>
          <w:szCs w:val="22"/>
        </w:rPr>
        <w:t xml:space="preserve">(n) </w:t>
      </w:r>
      <w:r w:rsidR="007C7AD4">
        <w:rPr>
          <w:rFonts w:ascii="Gisha" w:eastAsiaTheme="minorEastAsia" w:hAnsi="Gisha" w:cs="Gisha"/>
          <w:sz w:val="22"/>
          <w:szCs w:val="22"/>
        </w:rPr>
        <w:t>EXPECTED</w:t>
      </w:r>
      <w:r>
        <w:rPr>
          <w:rFonts w:ascii="Gisha" w:eastAsiaTheme="minorEastAsia" w:hAnsi="Gisha" w:cs="Gisha"/>
          <w:sz w:val="22"/>
          <w:szCs w:val="22"/>
        </w:rPr>
        <w:t xml:space="preserve"> + O(n) = O(n) </w:t>
      </w:r>
      <w:r w:rsidR="007C7AD4">
        <w:rPr>
          <w:rFonts w:ascii="Gisha" w:eastAsiaTheme="minorEastAsia" w:hAnsi="Gisha" w:cs="Gisha"/>
          <w:sz w:val="22"/>
          <w:szCs w:val="22"/>
        </w:rPr>
        <w:t>EXPECTED</w:t>
      </w:r>
      <w:r>
        <w:rPr>
          <w:rFonts w:ascii="Gisha" w:eastAsiaTheme="minorEastAsia" w:hAnsi="Gisha" w:cs="Gisha" w:hint="cs"/>
          <w:sz w:val="22"/>
          <w:szCs w:val="22"/>
          <w:rtl/>
        </w:rPr>
        <w:t>.</w:t>
      </w:r>
    </w:p>
    <w:p w14:paraId="50605F76" w14:textId="1C3B038B" w:rsidR="009F7154" w:rsidRPr="002F2E69" w:rsidRDefault="009F7154" w:rsidP="002F2E69">
      <w:pPr>
        <w:jc w:val="left"/>
        <w:rPr>
          <w:rFonts w:ascii="Gisha" w:hAnsi="Gisha" w:cs="Gisha"/>
          <w:i/>
          <w:sz w:val="22"/>
          <w:szCs w:val="22"/>
          <w:rtl/>
        </w:rPr>
      </w:pPr>
      <w:r>
        <w:rPr>
          <w:rFonts w:ascii="Gisha" w:hAnsi="Gisha" w:cs="Gisha" w:hint="cs"/>
          <w:sz w:val="2"/>
          <w:szCs w:val="2"/>
          <w:rtl/>
        </w:rPr>
        <w:t>----------------------------------------------------------------------------------------------------------------------------------------------------------------------------------------------------------------------------------------------------------------------------------------------------------------------------------------------------------------------------------------------------------------------------------------------------------------------------------------------------------------------------------------------------------------------------------------------------------------------------------------------------------------------------------------------------------------------------------------------------------------------------------------------------------------------------------------------------------------------------------------------------------------------------------------------------------------------------------------------------------------------------------------------------------------------------------------------------------------------</w:t>
      </w:r>
    </w:p>
    <w:p w14:paraId="57208D78" w14:textId="76636791" w:rsidR="00103DB7" w:rsidRDefault="00103DB7" w:rsidP="00103D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Node maxNeighborhoodWeight()</w:t>
      </w:r>
    </w:p>
    <w:p w14:paraId="5E8919D0" w14:textId="44DB19D1" w:rsidR="00103DB7" w:rsidRDefault="00103DB7" w:rsidP="00103DB7">
      <w:pPr>
        <w:jc w:val="left"/>
        <w:rPr>
          <w:rFonts w:ascii="Gisha" w:hAnsi="Gisha" w:cs="Gisha"/>
          <w:sz w:val="22"/>
          <w:szCs w:val="22"/>
          <w:rtl/>
        </w:rPr>
      </w:pPr>
      <w:r>
        <w:rPr>
          <w:rFonts w:ascii="Gisha" w:hAnsi="Gisha" w:cs="Gisha" w:hint="cs"/>
          <w:sz w:val="22"/>
          <w:szCs w:val="22"/>
          <w:rtl/>
        </w:rPr>
        <w:t xml:space="preserve">מתודה זו מחזירה את הצומת בגרף, </w:t>
      </w:r>
      <w:r w:rsidR="002F2E69">
        <w:rPr>
          <w:rFonts w:ascii="Gisha" w:hAnsi="Gisha" w:cs="Gisha" w:hint="cs"/>
          <w:sz w:val="22"/>
          <w:szCs w:val="22"/>
          <w:rtl/>
        </w:rPr>
        <w:t>שמשקל הסביבה</w:t>
      </w:r>
      <w:r>
        <w:rPr>
          <w:rFonts w:ascii="Gisha" w:hAnsi="Gisha" w:cs="Gisha" w:hint="cs"/>
          <w:sz w:val="22"/>
          <w:szCs w:val="22"/>
          <w:rtl/>
        </w:rPr>
        <w:t xml:space="preserve"> של</w:t>
      </w:r>
      <w:r w:rsidR="002F2E69">
        <w:rPr>
          <w:rFonts w:ascii="Gisha" w:hAnsi="Gisha" w:cs="Gisha" w:hint="cs"/>
          <w:sz w:val="22"/>
          <w:szCs w:val="22"/>
          <w:rtl/>
        </w:rPr>
        <w:t>ו</w:t>
      </w:r>
      <w:r>
        <w:rPr>
          <w:rFonts w:ascii="Gisha" w:hAnsi="Gisha" w:cs="Gisha" w:hint="cs"/>
          <w:sz w:val="22"/>
          <w:szCs w:val="22"/>
          <w:rtl/>
        </w:rPr>
        <w:t xml:space="preserve"> הוא הגדול ביותר בגרף. </w:t>
      </w:r>
      <w:r w:rsidR="002F2E69">
        <w:rPr>
          <w:rFonts w:ascii="Gisha" w:hAnsi="Gisha" w:cs="Gisha" w:hint="cs"/>
          <w:sz w:val="22"/>
          <w:szCs w:val="22"/>
          <w:rtl/>
        </w:rPr>
        <w:t>משקל הסביבה</w:t>
      </w:r>
      <w:r>
        <w:rPr>
          <w:rFonts w:ascii="Gisha" w:hAnsi="Gisha" w:cs="Gisha" w:hint="cs"/>
          <w:sz w:val="22"/>
          <w:szCs w:val="22"/>
          <w:rtl/>
        </w:rPr>
        <w:t xml:space="preserve"> הוא סכום המשקלים של השכנים של הצומת + ועוד המשקל של הצומת עצמו. מתודה זו עושה זאת באמצעות החזרת הצומת שנמצא בראש ערימת המקסימום שאנחנו מתחזקים </w:t>
      </w:r>
      <w:r>
        <w:rPr>
          <w:rFonts w:ascii="Gisha" w:hAnsi="Gisha" w:cs="Gisha"/>
          <w:sz w:val="22"/>
          <w:szCs w:val="22"/>
        </w:rPr>
        <w:t>nodesHeap</w:t>
      </w:r>
      <w:r>
        <w:rPr>
          <w:rFonts w:ascii="Gisha" w:hAnsi="Gisha" w:cs="Gisha" w:hint="cs"/>
          <w:sz w:val="22"/>
          <w:szCs w:val="22"/>
          <w:rtl/>
        </w:rPr>
        <w:t xml:space="preserve">. </w:t>
      </w:r>
      <w:r w:rsidR="006C512E">
        <w:rPr>
          <w:rFonts w:ascii="Gisha" w:hAnsi="Gisha" w:cs="Gisha"/>
          <w:sz w:val="22"/>
          <w:szCs w:val="22"/>
        </w:rPr>
        <w:br/>
      </w:r>
      <w:r w:rsidR="006C512E">
        <w:rPr>
          <w:rFonts w:ascii="Gisha" w:hAnsi="Gisha" w:cs="Gisha" w:hint="cs"/>
          <w:sz w:val="22"/>
          <w:szCs w:val="22"/>
          <w:rtl/>
        </w:rPr>
        <w:t xml:space="preserve">במידה ובגרף אין צמתים, המתודה תחזיר </w:t>
      </w:r>
      <w:r w:rsidR="006C512E">
        <w:rPr>
          <w:rFonts w:ascii="Gisha" w:hAnsi="Gisha" w:cs="Gisha"/>
          <w:sz w:val="22"/>
          <w:szCs w:val="22"/>
        </w:rPr>
        <w:t>null</w:t>
      </w:r>
      <w:r w:rsidR="006C512E">
        <w:rPr>
          <w:rFonts w:ascii="Gisha" w:hAnsi="Gisha" w:cs="Gisha" w:hint="cs"/>
          <w:sz w:val="22"/>
          <w:szCs w:val="22"/>
          <w:rtl/>
        </w:rPr>
        <w:t>.</w:t>
      </w:r>
    </w:p>
    <w:p w14:paraId="52650B16" w14:textId="0CDBB4FB" w:rsidR="00811E18" w:rsidRPr="004C3B54" w:rsidRDefault="002F2E69" w:rsidP="004C3B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sz w:val="22"/>
          <w:szCs w:val="22"/>
        </w:rPr>
        <w:t xml:space="preserve"> </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(1)</w:t>
      </w:r>
      <w:r>
        <w:rPr>
          <w:rFonts w:ascii="Gisha" w:hAnsi="Gisha" w:cs="Gisha"/>
          <w:b/>
          <w:bCs/>
          <w:sz w:val="22"/>
          <w:szCs w:val="22"/>
          <w:rtl/>
        </w:rPr>
        <w:br/>
      </w:r>
      <w:r>
        <w:rPr>
          <w:rFonts w:ascii="Gisha" w:hAnsi="Gisha" w:cs="Gisha" w:hint="cs"/>
          <w:sz w:val="22"/>
          <w:szCs w:val="22"/>
          <w:rtl/>
        </w:rPr>
        <w:t xml:space="preserve">סיבוכיות המתודה היא </w:t>
      </w:r>
      <w:r>
        <w:rPr>
          <w:rFonts w:ascii="Gisha" w:hAnsi="Gisha" w:cs="Gisha"/>
          <w:sz w:val="22"/>
          <w:szCs w:val="22"/>
        </w:rPr>
        <w:t>O(1)</w:t>
      </w:r>
      <w:r>
        <w:rPr>
          <w:rFonts w:ascii="Gisha" w:hAnsi="Gisha" w:cs="Gisha" w:hint="cs"/>
          <w:sz w:val="22"/>
          <w:szCs w:val="22"/>
          <w:rtl/>
        </w:rPr>
        <w:t xml:space="preserve">, שכן כל מה שנדרש זה לשלוף את האיבר הראשון במערך שאנחנו מתחזקים כ </w:t>
      </w:r>
      <w:r>
        <w:rPr>
          <w:rFonts w:ascii="Gisha" w:hAnsi="Gisha" w:cs="Gisha"/>
          <w:sz w:val="22"/>
          <w:szCs w:val="22"/>
        </w:rPr>
        <w:t>priority Queue</w:t>
      </w:r>
      <w:r>
        <w:rPr>
          <w:rFonts w:ascii="Gisha" w:hAnsi="Gisha" w:cs="Gisha" w:hint="cs"/>
          <w:sz w:val="22"/>
          <w:szCs w:val="22"/>
          <w:rtl/>
        </w:rPr>
        <w:t xml:space="preserve"> של הערימה.</w:t>
      </w:r>
    </w:p>
    <w:p w14:paraId="4D510BDD" w14:textId="291A66BB" w:rsidR="00811E18" w:rsidRDefault="00811E18" w:rsidP="002F2E69">
      <w:pPr>
        <w:jc w:val="left"/>
        <w:rPr>
          <w:rFonts w:ascii="Gisha" w:eastAsiaTheme="minorEastAsia" w:hAnsi="Gisha" w:cs="Gisha"/>
          <w:sz w:val="6"/>
          <w:szCs w:val="6"/>
          <w:rtl/>
        </w:rPr>
      </w:pPr>
    </w:p>
    <w:p w14:paraId="731A3AC4" w14:textId="487BC198" w:rsidR="009F7154" w:rsidRDefault="009F7154" w:rsidP="002F2E69">
      <w:pPr>
        <w:jc w:val="left"/>
        <w:rPr>
          <w:rFonts w:ascii="Gisha" w:hAnsi="Gisha" w:cs="Gisha"/>
          <w:sz w:val="6"/>
          <w:szCs w:val="6"/>
          <w:rtl/>
        </w:rPr>
      </w:pPr>
    </w:p>
    <w:p w14:paraId="4EBEC999" w14:textId="0848C335" w:rsidR="009F7154" w:rsidRDefault="009F7154" w:rsidP="002F2E69">
      <w:pPr>
        <w:jc w:val="left"/>
        <w:rPr>
          <w:rFonts w:ascii="Gisha" w:hAnsi="Gisha" w:cs="Gisha"/>
          <w:sz w:val="6"/>
          <w:szCs w:val="6"/>
          <w:rtl/>
        </w:rPr>
      </w:pPr>
    </w:p>
    <w:p w14:paraId="6A758CD0" w14:textId="3AA7E91F" w:rsidR="009F7154" w:rsidRDefault="009F7154" w:rsidP="002F2E69">
      <w:pPr>
        <w:jc w:val="left"/>
        <w:rPr>
          <w:rFonts w:ascii="Gisha" w:hAnsi="Gisha" w:cs="Gisha"/>
          <w:sz w:val="6"/>
          <w:szCs w:val="6"/>
          <w:rtl/>
        </w:rPr>
      </w:pPr>
    </w:p>
    <w:p w14:paraId="56A710C5" w14:textId="623B2C7B" w:rsidR="009F7154" w:rsidRDefault="009F7154" w:rsidP="002F2E69">
      <w:pPr>
        <w:jc w:val="left"/>
        <w:rPr>
          <w:rFonts w:ascii="Gisha" w:hAnsi="Gisha" w:cs="Gisha"/>
          <w:sz w:val="6"/>
          <w:szCs w:val="6"/>
          <w:rtl/>
        </w:rPr>
      </w:pPr>
    </w:p>
    <w:p w14:paraId="13265F80" w14:textId="422A6BCB" w:rsidR="009F7154" w:rsidRDefault="009F7154" w:rsidP="002F2E69">
      <w:pPr>
        <w:jc w:val="left"/>
        <w:rPr>
          <w:rFonts w:ascii="Gisha" w:hAnsi="Gisha" w:cs="Gisha"/>
          <w:sz w:val="6"/>
          <w:szCs w:val="6"/>
          <w:rtl/>
        </w:rPr>
      </w:pPr>
    </w:p>
    <w:p w14:paraId="707630B9" w14:textId="01380B38" w:rsidR="009F7154" w:rsidRDefault="009F7154" w:rsidP="002F2E69">
      <w:pPr>
        <w:jc w:val="left"/>
        <w:rPr>
          <w:rFonts w:ascii="Gisha" w:hAnsi="Gisha" w:cs="Gisha"/>
          <w:sz w:val="6"/>
          <w:szCs w:val="6"/>
          <w:rtl/>
        </w:rPr>
      </w:pPr>
    </w:p>
    <w:p w14:paraId="5E1306EF" w14:textId="74E3CA41" w:rsidR="009F7154" w:rsidRDefault="009F7154" w:rsidP="002F2E69">
      <w:pPr>
        <w:jc w:val="left"/>
        <w:rPr>
          <w:rFonts w:ascii="Gisha" w:hAnsi="Gisha" w:cs="Gisha"/>
          <w:sz w:val="6"/>
          <w:szCs w:val="6"/>
          <w:rtl/>
        </w:rPr>
      </w:pPr>
    </w:p>
    <w:p w14:paraId="61D313E6" w14:textId="77777777" w:rsidR="009F7154" w:rsidRDefault="009F7154" w:rsidP="002F2E69">
      <w:pPr>
        <w:jc w:val="left"/>
        <w:rPr>
          <w:rFonts w:ascii="Gisha" w:hAnsi="Gisha" w:cs="Gisha"/>
          <w:sz w:val="6"/>
          <w:szCs w:val="6"/>
          <w:rtl/>
        </w:rPr>
      </w:pPr>
    </w:p>
    <w:p w14:paraId="1908DC67" w14:textId="03FC1EEF" w:rsidR="009F7154" w:rsidRDefault="009F7154" w:rsidP="002F2E69">
      <w:pPr>
        <w:jc w:val="left"/>
        <w:rPr>
          <w:rFonts w:ascii="Gisha" w:hAnsi="Gisha" w:cs="Gisha"/>
          <w:sz w:val="6"/>
          <w:szCs w:val="6"/>
          <w:rtl/>
        </w:rPr>
      </w:pPr>
    </w:p>
    <w:p w14:paraId="7A3B5D2F" w14:textId="5272D447" w:rsidR="009F7154" w:rsidRDefault="009F7154" w:rsidP="002F2E69">
      <w:pPr>
        <w:jc w:val="left"/>
        <w:rPr>
          <w:rFonts w:ascii="Gisha" w:hAnsi="Gisha" w:cs="Gisha"/>
          <w:sz w:val="6"/>
          <w:szCs w:val="6"/>
          <w:rtl/>
        </w:rPr>
      </w:pPr>
    </w:p>
    <w:p w14:paraId="1A46798B" w14:textId="1CB1837E" w:rsidR="009F7154" w:rsidRDefault="009F7154" w:rsidP="002F2E69">
      <w:pPr>
        <w:jc w:val="left"/>
        <w:rPr>
          <w:rFonts w:ascii="Gisha" w:hAnsi="Gisha" w:cs="Gisha"/>
          <w:sz w:val="6"/>
          <w:szCs w:val="6"/>
          <w:rtl/>
        </w:rPr>
      </w:pPr>
    </w:p>
    <w:p w14:paraId="610E42E0" w14:textId="7B287DDD" w:rsidR="009F7154" w:rsidRDefault="009F7154" w:rsidP="002F2E69">
      <w:pPr>
        <w:jc w:val="left"/>
        <w:rPr>
          <w:rFonts w:ascii="Gisha" w:hAnsi="Gisha" w:cs="Gisha"/>
          <w:sz w:val="6"/>
          <w:szCs w:val="6"/>
          <w:rtl/>
        </w:rPr>
      </w:pPr>
    </w:p>
    <w:p w14:paraId="5B71761A" w14:textId="2ACCB62A" w:rsidR="009F7154" w:rsidRDefault="009F7154" w:rsidP="002F2E69">
      <w:pPr>
        <w:jc w:val="left"/>
        <w:rPr>
          <w:rFonts w:ascii="Gisha" w:hAnsi="Gisha" w:cs="Gisha"/>
          <w:sz w:val="6"/>
          <w:szCs w:val="6"/>
          <w:rtl/>
        </w:rPr>
      </w:pPr>
    </w:p>
    <w:p w14:paraId="0A752042" w14:textId="4A6343E4" w:rsidR="009F7154" w:rsidRDefault="009F7154" w:rsidP="002F2E69">
      <w:pPr>
        <w:jc w:val="left"/>
        <w:rPr>
          <w:rFonts w:ascii="Gisha" w:hAnsi="Gisha" w:cs="Gisha"/>
          <w:sz w:val="6"/>
          <w:szCs w:val="6"/>
          <w:rtl/>
        </w:rPr>
      </w:pPr>
    </w:p>
    <w:p w14:paraId="708853AB" w14:textId="0C48EA27" w:rsidR="009F7154" w:rsidRDefault="009F7154" w:rsidP="002F2E69">
      <w:pPr>
        <w:jc w:val="left"/>
        <w:rPr>
          <w:rFonts w:ascii="Gisha" w:hAnsi="Gisha" w:cs="Gisha"/>
          <w:sz w:val="6"/>
          <w:szCs w:val="6"/>
          <w:rtl/>
        </w:rPr>
      </w:pPr>
    </w:p>
    <w:p w14:paraId="644B8CD1" w14:textId="06CE07A2" w:rsidR="009F7154" w:rsidRPr="009F7154" w:rsidRDefault="009F7154" w:rsidP="009F7154">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23420A16" w14:textId="779A1392" w:rsidR="002F2E69" w:rsidRPr="002F2E69" w:rsidRDefault="002F2E69" w:rsidP="002F2E69">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getNeighborhoodWeight(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node_id</w:t>
      </w:r>
      <w:r>
        <w:rPr>
          <w:rFonts w:ascii="Consolas" w:hAnsi="Consolas" w:cs="Consolas"/>
          <w:color w:val="000000"/>
          <w:sz w:val="20"/>
          <w:szCs w:val="20"/>
          <w:shd w:val="clear" w:color="auto" w:fill="E8F2FE"/>
        </w:rPr>
        <w:t>)</w:t>
      </w:r>
    </w:p>
    <w:p w14:paraId="290AF959" w14:textId="59DD0B5C" w:rsidR="007B0D04" w:rsidRDefault="00D11D90" w:rsidP="00252CC5">
      <w:pPr>
        <w:jc w:val="left"/>
        <w:rPr>
          <w:rFonts w:ascii="Gisha" w:hAnsi="Gisha" w:cs="Gisha"/>
          <w:sz w:val="22"/>
          <w:szCs w:val="22"/>
        </w:rPr>
      </w:pPr>
      <w:r>
        <w:rPr>
          <w:rFonts w:ascii="Gisha" w:hAnsi="Gisha" w:cs="Gisha" w:hint="cs"/>
          <w:sz w:val="22"/>
          <w:szCs w:val="22"/>
          <w:rtl/>
        </w:rPr>
        <w:t>מתו</w:t>
      </w:r>
      <w:r w:rsidR="002F2E69">
        <w:rPr>
          <w:rFonts w:ascii="Gisha" w:hAnsi="Gisha" w:cs="Gisha" w:hint="cs"/>
          <w:sz w:val="22"/>
          <w:szCs w:val="22"/>
          <w:rtl/>
        </w:rPr>
        <w:t xml:space="preserve">דה זו מחזירה את משקל הסביבה של הצומת בגרף שבעל המזהה שמקבלת המתודה </w:t>
      </w:r>
      <w:r w:rsidR="002F2E69">
        <w:rPr>
          <w:rFonts w:ascii="Gisha" w:hAnsi="Gisha" w:cs="Gisha"/>
          <w:sz w:val="22"/>
          <w:szCs w:val="22"/>
          <w:rtl/>
        </w:rPr>
        <w:t>–</w:t>
      </w:r>
      <w:r w:rsidR="002F2E69">
        <w:rPr>
          <w:rFonts w:ascii="Gisha" w:hAnsi="Gisha" w:cs="Gisha" w:hint="cs"/>
          <w:sz w:val="22"/>
          <w:szCs w:val="22"/>
          <w:rtl/>
        </w:rPr>
        <w:t xml:space="preserve"> </w:t>
      </w:r>
      <w:r w:rsidR="002F2E69">
        <w:rPr>
          <w:rFonts w:ascii="Gisha" w:hAnsi="Gisha" w:cs="Gisha"/>
          <w:sz w:val="22"/>
          <w:szCs w:val="22"/>
        </w:rPr>
        <w:t>node_id</w:t>
      </w:r>
      <w:r w:rsidR="002F2E69">
        <w:rPr>
          <w:rFonts w:ascii="Gisha" w:hAnsi="Gisha" w:cs="Gisha" w:hint="cs"/>
          <w:sz w:val="22"/>
          <w:szCs w:val="22"/>
          <w:rtl/>
        </w:rPr>
        <w:t>.</w:t>
      </w:r>
      <w:r w:rsidR="002F2E69">
        <w:rPr>
          <w:rFonts w:ascii="Gisha" w:hAnsi="Gisha" w:cs="Gisha"/>
          <w:sz w:val="22"/>
          <w:szCs w:val="22"/>
          <w:rtl/>
        </w:rPr>
        <w:br/>
      </w:r>
      <w:r w:rsidR="002F2E69">
        <w:rPr>
          <w:rFonts w:ascii="Gisha" w:hAnsi="Gisha" w:cs="Gisha" w:hint="cs"/>
          <w:sz w:val="22"/>
          <w:szCs w:val="22"/>
          <w:rtl/>
        </w:rPr>
        <w:t>במידה ולא קיים צומת בגרף עם מזהה שכזה, נחזיר -1.</w:t>
      </w:r>
      <w:r>
        <w:rPr>
          <w:rFonts w:ascii="Gisha" w:hAnsi="Gisha" w:cs="Gisha"/>
          <w:sz w:val="22"/>
          <w:szCs w:val="22"/>
          <w:rtl/>
        </w:rPr>
        <w:br/>
      </w:r>
      <w:r>
        <w:rPr>
          <w:rFonts w:ascii="Gisha" w:hAnsi="Gisha" w:cs="Gisha" w:hint="cs"/>
          <w:sz w:val="22"/>
          <w:szCs w:val="22"/>
          <w:rtl/>
        </w:rPr>
        <w:t xml:space="preserve">נחפש את המזהה </w:t>
      </w:r>
      <w:r>
        <w:rPr>
          <w:rFonts w:ascii="Gisha" w:hAnsi="Gisha" w:cs="Gisha"/>
          <w:sz w:val="22"/>
          <w:szCs w:val="22"/>
        </w:rPr>
        <w:t>node_id</w:t>
      </w:r>
      <w:r>
        <w:rPr>
          <w:rFonts w:ascii="Gisha" w:hAnsi="Gisha" w:cs="Gisha" w:hint="cs"/>
          <w:sz w:val="22"/>
          <w:szCs w:val="22"/>
          <w:rtl/>
        </w:rPr>
        <w:t xml:space="preserve"> בטבלת ההאש, ובמידה ונמצא צומת שאכן עונה למזהה, נחזיר את משקל הסביבה שלו, אחרת נחזיר -1.</w:t>
      </w:r>
      <w:r w:rsidR="002F2E69">
        <w:rPr>
          <w:rFonts w:ascii="Gisha" w:hAnsi="Gisha" w:cs="Gisha"/>
          <w:sz w:val="22"/>
          <w:szCs w:val="22"/>
          <w:rtl/>
        </w:rPr>
        <w:br/>
      </w:r>
      <w:r w:rsidR="002F2E69">
        <w:rPr>
          <w:rFonts w:ascii="Gisha" w:hAnsi="Gisha" w:cs="Gisha" w:hint="cs"/>
          <w:sz w:val="22"/>
          <w:szCs w:val="22"/>
          <w:rtl/>
        </w:rPr>
        <w:t>נעשה זאת פשוט על ידי תחזוק שדה של משקל הסביבה עבור כל צומת (הרי במילא אנחנו צריכים לתחזק שדה זה עבור שלמות ערימת המקסימום שאנו צריכים לממש).</w:t>
      </w:r>
      <w:r w:rsidR="002F2E69">
        <w:rPr>
          <w:rFonts w:ascii="Gisha" w:hAnsi="Gisha" w:cs="Gisha"/>
          <w:sz w:val="22"/>
          <w:szCs w:val="22"/>
          <w:rtl/>
        </w:rPr>
        <w:br/>
      </w:r>
      <w:r w:rsidR="002F2E69">
        <w:rPr>
          <w:rFonts w:ascii="Gisha" w:hAnsi="Gisha" w:cs="Gisha" w:hint="cs"/>
          <w:sz w:val="22"/>
          <w:szCs w:val="22"/>
          <w:rtl/>
        </w:rPr>
        <w:t xml:space="preserve">ובכן, הגישה למשקל הסביבה תיקח לנו סיבוכיות של </w:t>
      </w:r>
      <w:r w:rsidR="002F2E69">
        <w:rPr>
          <w:rFonts w:ascii="Gisha" w:hAnsi="Gisha" w:cs="Gisha"/>
          <w:sz w:val="22"/>
          <w:szCs w:val="22"/>
        </w:rPr>
        <w:t>O(1)</w:t>
      </w:r>
      <w:r w:rsidR="002F2E69">
        <w:rPr>
          <w:rFonts w:ascii="Gisha" w:hAnsi="Gisha" w:cs="Gisha" w:hint="cs"/>
          <w:sz w:val="22"/>
          <w:szCs w:val="22"/>
          <w:rtl/>
        </w:rPr>
        <w:t>, ולכן זניחה.</w:t>
      </w:r>
    </w:p>
    <w:p w14:paraId="58F28B0D" w14:textId="79AF5B28" w:rsidR="00811E18" w:rsidRDefault="002F2E69" w:rsidP="009F71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 xml:space="preserve">(1) </w:t>
      </w:r>
      <w:r w:rsidR="007C7AD4">
        <w:rPr>
          <w:rFonts w:ascii="Gisha" w:hAnsi="Gisha" w:cs="Gisha" w:hint="cs"/>
          <w:sz w:val="22"/>
          <w:szCs w:val="22"/>
          <w:rtl/>
        </w:rPr>
        <w:t xml:space="preserve"> בתוחלת</w:t>
      </w:r>
      <w:r>
        <w:rPr>
          <w:rFonts w:ascii="Gisha" w:hAnsi="Gisha" w:cs="Gisha"/>
          <w:b/>
          <w:bCs/>
          <w:sz w:val="22"/>
          <w:szCs w:val="22"/>
          <w:rtl/>
        </w:rPr>
        <w:br/>
      </w:r>
      <w:r>
        <w:rPr>
          <w:rFonts w:ascii="Gisha" w:hAnsi="Gisha" w:cs="Gisha" w:hint="cs"/>
          <w:sz w:val="22"/>
          <w:szCs w:val="22"/>
          <w:rtl/>
        </w:rPr>
        <w:t xml:space="preserve">סיבוכיות המתודה היא </w:t>
      </w:r>
      <w:r>
        <w:rPr>
          <w:rFonts w:ascii="Gisha" w:hAnsi="Gisha" w:cs="Gisha" w:hint="cs"/>
          <w:sz w:val="22"/>
          <w:szCs w:val="22"/>
        </w:rPr>
        <w:t>O</w:t>
      </w:r>
      <w:r>
        <w:rPr>
          <w:rFonts w:ascii="Gisha" w:hAnsi="Gisha" w:cs="Gisha"/>
          <w:sz w:val="22"/>
          <w:szCs w:val="22"/>
        </w:rPr>
        <w:t xml:space="preserve">(1) </w:t>
      </w:r>
      <w:r w:rsidR="007C7AD4">
        <w:rPr>
          <w:rFonts w:ascii="Gisha" w:hAnsi="Gisha" w:cs="Gisha"/>
          <w:sz w:val="22"/>
          <w:szCs w:val="22"/>
        </w:rPr>
        <w:t>EXPECTED</w:t>
      </w:r>
      <w:r>
        <w:rPr>
          <w:rFonts w:ascii="Gisha" w:hAnsi="Gisha" w:cs="Gisha" w:hint="cs"/>
          <w:sz w:val="22"/>
          <w:szCs w:val="22"/>
          <w:rtl/>
        </w:rPr>
        <w:t xml:space="preserve">, שכן </w:t>
      </w:r>
      <w:r w:rsidR="00D11D90">
        <w:rPr>
          <w:rFonts w:ascii="Gisha" w:hAnsi="Gisha" w:cs="Gisha" w:hint="cs"/>
          <w:sz w:val="22"/>
          <w:szCs w:val="22"/>
          <w:rtl/>
        </w:rPr>
        <w:t xml:space="preserve">החיפוש של המזהה </w:t>
      </w:r>
      <w:r w:rsidR="00D11D90">
        <w:rPr>
          <w:rFonts w:ascii="Gisha" w:hAnsi="Gisha" w:cs="Gisha"/>
          <w:sz w:val="22"/>
          <w:szCs w:val="22"/>
        </w:rPr>
        <w:t>node_id</w:t>
      </w:r>
      <w:r w:rsidR="00D11D90">
        <w:rPr>
          <w:rFonts w:ascii="Gisha" w:hAnsi="Gisha" w:cs="Gisha" w:hint="cs"/>
          <w:sz w:val="22"/>
          <w:szCs w:val="22"/>
          <w:rtl/>
        </w:rPr>
        <w:t xml:space="preserve"> בטבלת האש במימוש </w:t>
      </w:r>
      <w:r w:rsidR="00D11D90">
        <w:rPr>
          <w:rFonts w:ascii="Gisha" w:hAnsi="Gisha" w:cs="Gisha"/>
          <w:sz w:val="22"/>
          <w:szCs w:val="22"/>
        </w:rPr>
        <w:t>Linked List</w:t>
      </w:r>
      <w:r w:rsidR="00D11D90">
        <w:rPr>
          <w:rFonts w:ascii="Gisha" w:hAnsi="Gisha" w:cs="Gisha" w:hint="cs"/>
          <w:sz w:val="22"/>
          <w:szCs w:val="22"/>
          <w:rtl/>
        </w:rPr>
        <w:t xml:space="preserve">, הינו מסיבוכיות </w:t>
      </w:r>
      <w:r w:rsidR="00D11D90">
        <w:rPr>
          <w:rFonts w:ascii="Gisha" w:hAnsi="Gisha" w:cs="Gisha"/>
          <w:sz w:val="22"/>
          <w:szCs w:val="22"/>
        </w:rPr>
        <w:t xml:space="preserve">O(1) </w:t>
      </w:r>
      <w:r w:rsidR="007C7AD4">
        <w:rPr>
          <w:rFonts w:ascii="Gisha" w:hAnsi="Gisha" w:cs="Gisha"/>
          <w:sz w:val="22"/>
          <w:szCs w:val="22"/>
        </w:rPr>
        <w:t>EXPECTED</w:t>
      </w:r>
      <w:r w:rsidR="00D11D90">
        <w:rPr>
          <w:rFonts w:ascii="Gisha" w:hAnsi="Gisha" w:cs="Gisha" w:hint="cs"/>
          <w:sz w:val="22"/>
          <w:szCs w:val="22"/>
          <w:rtl/>
        </w:rPr>
        <w:t xml:space="preserve"> (נקבע לפי זמן החיפוש בתוחלת שעלינו לעבור).</w:t>
      </w:r>
    </w:p>
    <w:p w14:paraId="5749105B" w14:textId="29055298" w:rsidR="009F7154" w:rsidRPr="009F7154" w:rsidRDefault="009F7154" w:rsidP="009F7154">
      <w:pPr>
        <w:jc w:val="left"/>
        <w:rPr>
          <w:rFonts w:ascii="Gisha" w:hAnsi="Gisha" w:cs="Gisha"/>
          <w:sz w:val="22"/>
          <w:szCs w:val="22"/>
          <w:rtl/>
        </w:rPr>
      </w:pPr>
      <w:r>
        <w:rPr>
          <w:rFonts w:ascii="Gisha" w:hAnsi="Gisha" w:cs="Gisha" w:hint="cs"/>
          <w:sz w:val="2"/>
          <w:szCs w:val="2"/>
          <w:rtl/>
        </w:rPr>
        <w:t>----------------------------------------------------------------------------------------------------------------------------------------------------------------------------------------------------------------------------------------------------------------------------------------------------------------------------------------------------------------------------------------------------------------------------------------------------------------------------------------------------------------------------------------------------------------------------------------------------------------------------------------------------------------------------------------------------------------------------------------------------------------------------------------------------------------------------------------------------------------------------------------------------------------------------------------------------------------------------------------------------------------------------------------------------------------------------------------------------------------------</w:t>
      </w:r>
    </w:p>
    <w:p w14:paraId="13D00C35" w14:textId="2F7116E9" w:rsidR="0066572A" w:rsidRDefault="0066572A" w:rsidP="00252CC5">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getNumNodes()</w:t>
      </w:r>
    </w:p>
    <w:p w14:paraId="32255706" w14:textId="3E9C0C45" w:rsidR="00B7147A" w:rsidRDefault="0066572A" w:rsidP="00252CC5">
      <w:pPr>
        <w:jc w:val="left"/>
        <w:rPr>
          <w:rFonts w:ascii="Gisha" w:hAnsi="Gisha" w:cs="Gisha"/>
          <w:sz w:val="22"/>
          <w:szCs w:val="22"/>
          <w:rtl/>
        </w:rPr>
      </w:pPr>
      <w:r>
        <w:rPr>
          <w:rFonts w:ascii="Gisha" w:hAnsi="Gisha" w:cs="Gisha" w:hint="cs"/>
          <w:sz w:val="22"/>
          <w:szCs w:val="22"/>
          <w:rtl/>
        </w:rPr>
        <w:t xml:space="preserve">מתודה זו מחזירה את כמות הצמתים שקיימת בבגרף ברגע הקריאה למתודה. </w:t>
      </w:r>
      <w:r>
        <w:rPr>
          <w:rFonts w:ascii="Gisha" w:hAnsi="Gisha" w:cs="Gisha"/>
          <w:sz w:val="22"/>
          <w:szCs w:val="22"/>
          <w:rtl/>
        </w:rPr>
        <w:br/>
      </w:r>
      <w:r>
        <w:rPr>
          <w:rFonts w:ascii="Gisha" w:hAnsi="Gisha" w:cs="Gisha" w:hint="cs"/>
          <w:sz w:val="22"/>
          <w:szCs w:val="22"/>
          <w:rtl/>
        </w:rPr>
        <w:t xml:space="preserve">נעשה זאת באמצעות השדה </w:t>
      </w:r>
      <w:r>
        <w:rPr>
          <w:rFonts w:ascii="Gisha" w:hAnsi="Gisha" w:cs="Gisha"/>
          <w:sz w:val="22"/>
          <w:szCs w:val="22"/>
        </w:rPr>
        <w:t>size</w:t>
      </w:r>
      <w:r>
        <w:rPr>
          <w:rFonts w:ascii="Gisha" w:hAnsi="Gisha" w:cs="Gisha" w:hint="cs"/>
          <w:sz w:val="22"/>
          <w:szCs w:val="22"/>
          <w:rtl/>
        </w:rPr>
        <w:t xml:space="preserve"> שאנחנו מתחזקים בערימת המקסימום </w:t>
      </w:r>
      <w:r>
        <w:rPr>
          <w:rFonts w:ascii="Gisha" w:hAnsi="Gisha" w:cs="Gisha"/>
          <w:sz w:val="22"/>
          <w:szCs w:val="22"/>
        </w:rPr>
        <w:t>nodesHeap</w:t>
      </w:r>
      <w:r>
        <w:rPr>
          <w:rFonts w:ascii="Gisha" w:hAnsi="Gisha" w:cs="Gisha" w:hint="cs"/>
          <w:sz w:val="22"/>
          <w:szCs w:val="22"/>
          <w:rtl/>
        </w:rPr>
        <w:t xml:space="preserve"> שלנו, שבעצם סופר כמה צמתים קיימים בערימה. תיעוד של שדה זה ותחזוקו בהמשך התיעוד של מחלקת הערימת מקסימום.</w:t>
      </w:r>
      <w:r>
        <w:rPr>
          <w:rFonts w:ascii="Gisha" w:hAnsi="Gisha" w:cs="Gisha"/>
          <w:sz w:val="22"/>
          <w:szCs w:val="22"/>
        </w:rPr>
        <w:br/>
      </w:r>
      <w:r>
        <w:rPr>
          <w:rFonts w:ascii="Gisha" w:hAnsi="Gisha" w:cs="Gisha" w:hint="cs"/>
          <w:sz w:val="22"/>
          <w:szCs w:val="22"/>
          <w:rtl/>
        </w:rPr>
        <w:t xml:space="preserve">ובכן, פשוט נקרא ל </w:t>
      </w:r>
      <w:r>
        <w:rPr>
          <w:rFonts w:ascii="Gisha" w:hAnsi="Gisha" w:cs="Gisha"/>
          <w:sz w:val="22"/>
          <w:szCs w:val="22"/>
        </w:rPr>
        <w:t>getter</w:t>
      </w:r>
      <w:r>
        <w:rPr>
          <w:rFonts w:ascii="Gisha" w:hAnsi="Gisha" w:cs="Gisha" w:hint="cs"/>
          <w:sz w:val="22"/>
          <w:szCs w:val="22"/>
          <w:rtl/>
        </w:rPr>
        <w:t xml:space="preserve"> של השדה </w:t>
      </w:r>
      <w:r>
        <w:rPr>
          <w:rFonts w:ascii="Gisha" w:hAnsi="Gisha" w:cs="Gisha"/>
          <w:sz w:val="22"/>
          <w:szCs w:val="22"/>
        </w:rPr>
        <w:t>size</w:t>
      </w:r>
      <w:r>
        <w:rPr>
          <w:rFonts w:ascii="Gisha" w:hAnsi="Gisha" w:cs="Gisha" w:hint="cs"/>
          <w:sz w:val="22"/>
          <w:szCs w:val="22"/>
          <w:rtl/>
        </w:rPr>
        <w:t xml:space="preserve"> של </w:t>
      </w:r>
      <w:r>
        <w:rPr>
          <w:rFonts w:ascii="Gisha" w:hAnsi="Gisha" w:cs="Gisha"/>
          <w:sz w:val="22"/>
          <w:szCs w:val="22"/>
        </w:rPr>
        <w:t>nodesHeap</w:t>
      </w:r>
      <w:r>
        <w:rPr>
          <w:rFonts w:ascii="Gisha" w:hAnsi="Gisha" w:cs="Gisha" w:hint="cs"/>
          <w:sz w:val="22"/>
          <w:szCs w:val="22"/>
          <w:rtl/>
        </w:rPr>
        <w:t>, ונחזיר את התוצאה.</w:t>
      </w:r>
    </w:p>
    <w:p w14:paraId="04D87C4D" w14:textId="68E548E7" w:rsidR="003416E8" w:rsidRPr="009F7154" w:rsidRDefault="0066572A" w:rsidP="009F71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hint="cs"/>
          <w:b/>
          <w:bCs/>
          <w:sz w:val="22"/>
          <w:szCs w:val="22"/>
          <w:rtl/>
        </w:rPr>
        <w:t xml:space="preserve"> </w:t>
      </w:r>
      <w:r w:rsidR="0075554D">
        <w:rPr>
          <w:rFonts w:ascii="Gisha" w:hAnsi="Gisha" w:cs="Gisha"/>
          <w:sz w:val="22"/>
          <w:szCs w:val="22"/>
        </w:rPr>
        <w:t>O(1)</w:t>
      </w:r>
      <w:r>
        <w:rPr>
          <w:rFonts w:ascii="Gisha" w:hAnsi="Gisha" w:cs="Gisha"/>
          <w:b/>
          <w:bCs/>
          <w:sz w:val="22"/>
          <w:szCs w:val="22"/>
          <w:rtl/>
        </w:rPr>
        <w:br/>
      </w:r>
      <w:r>
        <w:rPr>
          <w:rFonts w:ascii="Gisha" w:hAnsi="Gisha" w:cs="Gisha" w:hint="cs"/>
          <w:sz w:val="22"/>
          <w:szCs w:val="22"/>
          <w:rtl/>
        </w:rPr>
        <w:t xml:space="preserve">סיבוכויות המתודה היא כמובן </w:t>
      </w:r>
      <w:r>
        <w:rPr>
          <w:rFonts w:ascii="Gisha" w:hAnsi="Gisha" w:cs="Gisha"/>
          <w:sz w:val="22"/>
          <w:szCs w:val="22"/>
        </w:rPr>
        <w:t>O(1)</w:t>
      </w:r>
      <w:r>
        <w:rPr>
          <w:rFonts w:ascii="Gisha" w:hAnsi="Gisha" w:cs="Gisha" w:hint="cs"/>
          <w:sz w:val="22"/>
          <w:szCs w:val="22"/>
          <w:rtl/>
        </w:rPr>
        <w:t xml:space="preserve"> שכן פשוט ניגשנו למצביעים.</w:t>
      </w:r>
    </w:p>
    <w:p w14:paraId="6F3EA70B" w14:textId="6B9560D7" w:rsidR="004C3B54" w:rsidRDefault="00A2393E" w:rsidP="00252CC5">
      <w:pPr>
        <w:jc w:val="left"/>
        <w:rPr>
          <w:rFonts w:ascii="Gisha" w:hAnsi="Gisha" w:cs="Gisha"/>
          <w:sz w:val="8"/>
          <w:szCs w:val="8"/>
          <w:rtl/>
        </w:rPr>
      </w:pPr>
      <w:r w:rsidRPr="00F4164B">
        <w:rPr>
          <w:rFonts w:ascii="Gisha" w:eastAsiaTheme="minorEastAsia" w:hAnsi="Gisha" w:cs="Gisha" w:hint="cs"/>
          <w:sz w:val="6"/>
          <w:szCs w:val="6"/>
          <w:rtl/>
        </w:rPr>
        <w:t>------------------------------------------------------------------------------------------------------------------------------------------------------------------------------------------------------------------------------------------------------------------------------------------------------------------------------------------------------------------------</w:t>
      </w:r>
    </w:p>
    <w:p w14:paraId="022E15D8" w14:textId="3D08C0A8" w:rsidR="0066572A" w:rsidRPr="0066572A" w:rsidRDefault="0066572A" w:rsidP="0066572A">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getNumEdges()</w:t>
      </w:r>
    </w:p>
    <w:p w14:paraId="21A9BB28" w14:textId="6FF1A145" w:rsidR="003416E8" w:rsidRDefault="0066572A" w:rsidP="003416E8">
      <w:pPr>
        <w:jc w:val="left"/>
        <w:rPr>
          <w:rFonts w:ascii="Gisha" w:eastAsiaTheme="minorEastAsia" w:hAnsi="Gisha" w:cs="Gisha"/>
          <w:sz w:val="22"/>
          <w:szCs w:val="22"/>
          <w:rtl/>
        </w:rPr>
      </w:pPr>
      <w:r>
        <w:rPr>
          <w:rFonts w:ascii="Gisha" w:hAnsi="Gisha" w:cs="Gisha" w:hint="cs"/>
          <w:sz w:val="22"/>
          <w:szCs w:val="22"/>
          <w:rtl/>
        </w:rPr>
        <w:t>מתודה זו מחזירה את כמות הקשתות הקיימות בגרף שלנו ברגע הקריאה למתודה.</w:t>
      </w:r>
      <w:r>
        <w:rPr>
          <w:rFonts w:ascii="Gisha" w:hAnsi="Gisha" w:cs="Gisha"/>
          <w:sz w:val="22"/>
          <w:szCs w:val="22"/>
          <w:rtl/>
        </w:rPr>
        <w:br/>
      </w:r>
      <w:r>
        <w:rPr>
          <w:rFonts w:ascii="Gisha" w:hAnsi="Gisha" w:cs="Gisha" w:hint="cs"/>
          <w:sz w:val="22"/>
          <w:szCs w:val="22"/>
          <w:rtl/>
        </w:rPr>
        <w:t xml:space="preserve">דבר זה נעשה בעצם באמצעות לולאה על כל הצמתים שנמצאים בגרף. </w:t>
      </w:r>
      <w:r w:rsidR="003416E8">
        <w:rPr>
          <w:rFonts w:ascii="Gisha" w:hAnsi="Gisha" w:cs="Gisha" w:hint="cs"/>
          <w:sz w:val="22"/>
          <w:szCs w:val="22"/>
          <w:rtl/>
        </w:rPr>
        <w:t>ניתן לעשות את לולאה זאת על המערך של טבלת ההאש שמימשנו, או על המערך של ערימת המקסימום שמימשנו (שכן שני המימושים מכילים אפשרות לעבור אופן איטראטיבי על כל הצמתים בגרף).</w:t>
      </w:r>
      <w:r w:rsidR="003416E8">
        <w:rPr>
          <w:rFonts w:ascii="Gisha" w:hAnsi="Gisha" w:cs="Gisha"/>
          <w:sz w:val="22"/>
          <w:szCs w:val="22"/>
          <w:rtl/>
        </w:rPr>
        <w:br/>
      </w:r>
      <w:r w:rsidR="003416E8">
        <w:rPr>
          <w:rFonts w:ascii="Gisha" w:hAnsi="Gisha" w:cs="Gisha" w:hint="cs"/>
          <w:sz w:val="22"/>
          <w:szCs w:val="22"/>
          <w:rtl/>
        </w:rPr>
        <w:t>בחרנו בערימת המקסימום.</w:t>
      </w:r>
      <w:r w:rsidR="003416E8">
        <w:rPr>
          <w:rFonts w:ascii="Gisha" w:hAnsi="Gisha" w:cs="Gisha"/>
          <w:sz w:val="22"/>
          <w:szCs w:val="22"/>
          <w:rtl/>
        </w:rPr>
        <w:br/>
      </w:r>
      <w:r w:rsidR="003416E8">
        <w:rPr>
          <w:rFonts w:ascii="Gisha" w:hAnsi="Gisha" w:cs="Gisha" w:hint="cs"/>
          <w:sz w:val="22"/>
          <w:szCs w:val="22"/>
          <w:rtl/>
        </w:rPr>
        <w:t xml:space="preserve">ובכן, ניגש למערך של ערימת המסימום המייצג אותה, ונעבור צומת צומת, ונוסיף את כמות השכנים שיש לכל צומת לאיזשהו משתנה </w:t>
      </w:r>
      <w:r w:rsidR="003416E8">
        <w:rPr>
          <w:rFonts w:ascii="Gisha" w:hAnsi="Gisha" w:cs="Gisha"/>
          <w:sz w:val="22"/>
          <w:szCs w:val="22"/>
        </w:rPr>
        <w:t>result</w:t>
      </w:r>
      <w:r w:rsidR="003416E8">
        <w:rPr>
          <w:rFonts w:ascii="Gisha" w:hAnsi="Gisha" w:cs="Gisha" w:hint="cs"/>
          <w:sz w:val="22"/>
          <w:szCs w:val="22"/>
          <w:rtl/>
        </w:rPr>
        <w:t xml:space="preserve"> אינטג'רי.</w:t>
      </w:r>
      <w:r w:rsidR="003416E8">
        <w:rPr>
          <w:rFonts w:ascii="Gisha" w:hAnsi="Gisha" w:cs="Gisha"/>
          <w:sz w:val="22"/>
          <w:szCs w:val="22"/>
          <w:rtl/>
        </w:rPr>
        <w:br/>
      </w:r>
      <w:r w:rsidR="003416E8">
        <w:rPr>
          <w:rFonts w:ascii="Gisha" w:hAnsi="Gisha" w:cs="Gisha" w:hint="cs"/>
          <w:sz w:val="22"/>
          <w:szCs w:val="22"/>
          <w:rtl/>
        </w:rPr>
        <w:t xml:space="preserve">ניתן לבדוק את כמות השכנים שיש לכל צומת על ידי קריאה לשדה </w:t>
      </w:r>
      <w:r w:rsidR="003416E8">
        <w:rPr>
          <w:rFonts w:ascii="Gisha" w:hAnsi="Gisha" w:cs="Gisha"/>
          <w:sz w:val="22"/>
          <w:szCs w:val="22"/>
        </w:rPr>
        <w:t>length</w:t>
      </w:r>
      <w:r w:rsidR="003416E8">
        <w:rPr>
          <w:rFonts w:ascii="Gisha" w:hAnsi="Gisha" w:cs="Gisha" w:hint="cs"/>
          <w:sz w:val="22"/>
          <w:szCs w:val="22"/>
          <w:rtl/>
        </w:rPr>
        <w:t xml:space="preserve"> שיש לרשימה מקושרת דו-כיוונית שמימשנו.</w:t>
      </w:r>
      <w:r w:rsidR="003416E8">
        <w:rPr>
          <w:rFonts w:ascii="Gisha" w:hAnsi="Gisha" w:cs="Gisha"/>
          <w:sz w:val="22"/>
          <w:szCs w:val="22"/>
          <w:rtl/>
        </w:rPr>
        <w:br/>
      </w:r>
      <w:r w:rsidR="003416E8">
        <w:rPr>
          <w:rFonts w:ascii="Gisha" w:hAnsi="Gisha" w:cs="Gisha" w:hint="cs"/>
          <w:sz w:val="22"/>
          <w:szCs w:val="22"/>
          <w:rtl/>
        </w:rPr>
        <w:t xml:space="preserve">כעת, לאחר שהוספנו את כל כמויות השכנים ל </w:t>
      </w:r>
      <w:r w:rsidR="003416E8">
        <w:rPr>
          <w:rFonts w:ascii="Gisha" w:hAnsi="Gisha" w:cs="Gisha"/>
          <w:sz w:val="22"/>
          <w:szCs w:val="22"/>
        </w:rPr>
        <w:t>result</w:t>
      </w:r>
      <w:r w:rsidR="003416E8">
        <w:rPr>
          <w:rFonts w:ascii="Gisha" w:hAnsi="Gisha" w:cs="Gisha" w:hint="cs"/>
          <w:sz w:val="22"/>
          <w:szCs w:val="22"/>
          <w:rtl/>
        </w:rPr>
        <w:t xml:space="preserve">, בעצם נקבל את כמות הקשתות בגרף כפול 2, שכן כל קשת מיוצגת </w:t>
      </w:r>
      <w:r w:rsidR="003416E8">
        <w:rPr>
          <w:rFonts w:ascii="Gisha" w:hAnsi="Gisha" w:cs="Gisha" w:hint="cs"/>
          <w:b/>
          <w:bCs/>
          <w:sz w:val="22"/>
          <w:szCs w:val="22"/>
          <w:rtl/>
        </w:rPr>
        <w:t>בדיוק</w:t>
      </w:r>
      <w:r w:rsidR="003416E8">
        <w:rPr>
          <w:rFonts w:ascii="Gisha" w:hAnsi="Gisha" w:cs="Gisha" w:hint="cs"/>
          <w:sz w:val="22"/>
          <w:szCs w:val="22"/>
          <w:rtl/>
        </w:rPr>
        <w:t xml:space="preserve"> פעמיים ברשימות השכנויות של הצמתים, ועל פי משפט ממבוא לקומבינטוריקה שאומר ש </w:t>
      </w:r>
      <m:oMath>
        <m:r>
          <w:rPr>
            <w:rFonts w:ascii="Cambria Math" w:hAnsi="Cambria Math" w:cs="Gisha"/>
            <w:sz w:val="22"/>
            <w:szCs w:val="22"/>
          </w:rPr>
          <m:t>∑d</m:t>
        </m:r>
        <m:d>
          <m:dPr>
            <m:ctrlPr>
              <w:rPr>
                <w:rFonts w:ascii="Cambria Math" w:hAnsi="Cambria Math" w:cs="Gisha"/>
                <w:i/>
                <w:sz w:val="22"/>
                <w:szCs w:val="22"/>
              </w:rPr>
            </m:ctrlPr>
          </m:dPr>
          <m:e>
            <m:r>
              <w:rPr>
                <w:rFonts w:ascii="Cambria Math" w:hAnsi="Cambria Math" w:cs="Gisha"/>
                <w:sz w:val="22"/>
                <w:szCs w:val="22"/>
              </w:rPr>
              <m:t>v</m:t>
            </m:r>
          </m:e>
        </m:d>
        <m:r>
          <w:rPr>
            <w:rFonts w:ascii="Cambria Math" w:hAnsi="Cambria Math" w:cs="Gisha"/>
            <w:sz w:val="22"/>
            <w:szCs w:val="22"/>
          </w:rPr>
          <m:t>=2∙</m:t>
        </m:r>
        <m:d>
          <m:dPr>
            <m:begChr m:val="|"/>
            <m:endChr m:val="|"/>
            <m:ctrlPr>
              <w:rPr>
                <w:rFonts w:ascii="Cambria Math" w:hAnsi="Cambria Math" w:cs="Gisha"/>
                <w:i/>
                <w:sz w:val="22"/>
                <w:szCs w:val="22"/>
              </w:rPr>
            </m:ctrlPr>
          </m:dPr>
          <m:e>
            <m:r>
              <w:rPr>
                <w:rFonts w:ascii="Cambria Math" w:hAnsi="Cambria Math" w:cs="Gisha"/>
                <w:sz w:val="22"/>
                <w:szCs w:val="22"/>
              </w:rPr>
              <m:t>E</m:t>
            </m:r>
          </m:e>
        </m:d>
        <m:r>
          <w:rPr>
            <w:rFonts w:ascii="Cambria Math" w:hAnsi="Cambria Math" w:cs="Gisha"/>
            <w:sz w:val="22"/>
            <w:szCs w:val="22"/>
          </w:rPr>
          <m:t>=2∙m</m:t>
        </m:r>
      </m:oMath>
      <w:r w:rsidR="003416E8">
        <w:rPr>
          <w:rFonts w:ascii="Gisha" w:eastAsiaTheme="minorEastAsia" w:hAnsi="Gisha" w:cs="Gisha" w:hint="cs"/>
          <w:sz w:val="22"/>
          <w:szCs w:val="22"/>
          <w:rtl/>
        </w:rPr>
        <w:t>.</w:t>
      </w:r>
      <w:r w:rsidR="003416E8">
        <w:rPr>
          <w:rFonts w:ascii="Gisha" w:eastAsiaTheme="minorEastAsia" w:hAnsi="Gisha" w:cs="Gisha"/>
          <w:sz w:val="22"/>
          <w:szCs w:val="22"/>
          <w:rtl/>
        </w:rPr>
        <w:br/>
      </w:r>
      <w:r w:rsidR="003416E8">
        <w:rPr>
          <w:rFonts w:ascii="Gisha" w:eastAsiaTheme="minorEastAsia" w:hAnsi="Gisha" w:cs="Gisha" w:hint="cs"/>
          <w:sz w:val="22"/>
          <w:szCs w:val="22"/>
          <w:rtl/>
        </w:rPr>
        <w:t xml:space="preserve">ולכן, נחזיר את </w:t>
      </w:r>
      <w:r w:rsidR="003416E8">
        <w:rPr>
          <w:rFonts w:ascii="Gisha" w:eastAsiaTheme="minorEastAsia" w:hAnsi="Gisha" w:cs="Gisha"/>
          <w:sz w:val="22"/>
          <w:szCs w:val="22"/>
        </w:rPr>
        <w:t>result/2</w:t>
      </w:r>
      <w:r w:rsidR="003416E8">
        <w:rPr>
          <w:rFonts w:ascii="Gisha" w:eastAsiaTheme="minorEastAsia" w:hAnsi="Gisha" w:cs="Gisha" w:hint="cs"/>
          <w:sz w:val="22"/>
          <w:szCs w:val="22"/>
          <w:rtl/>
        </w:rPr>
        <w:t>.</w:t>
      </w:r>
    </w:p>
    <w:p w14:paraId="493DB873" w14:textId="079C075B" w:rsidR="00B7147A" w:rsidRDefault="003416E8" w:rsidP="003416E8">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sidR="0075554D">
        <w:rPr>
          <w:rFonts w:ascii="Gisha" w:eastAsiaTheme="minorEastAsia" w:hAnsi="Gisha" w:cs="Gisha" w:hint="cs"/>
          <w:sz w:val="22"/>
          <w:szCs w:val="22"/>
          <w:rtl/>
        </w:rPr>
        <w:t xml:space="preserve"> </w:t>
      </w:r>
      <w:r w:rsidR="0075554D">
        <w:rPr>
          <w:rFonts w:ascii="Gisha" w:eastAsiaTheme="minorEastAsia" w:hAnsi="Gisha" w:cs="Gisha" w:hint="cs"/>
          <w:sz w:val="22"/>
          <w:szCs w:val="22"/>
        </w:rPr>
        <w:t>O</w:t>
      </w:r>
      <w:r w:rsidR="0075554D">
        <w:rPr>
          <w:rFonts w:ascii="Gisha" w:eastAsiaTheme="minorEastAsia" w:hAnsi="Gisha" w:cs="Gisha"/>
          <w:sz w:val="22"/>
          <w:szCs w:val="22"/>
        </w:rPr>
        <w:t>(n) w.c.</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כמובן </w:t>
      </w:r>
      <w:r>
        <w:rPr>
          <w:rFonts w:ascii="Gisha" w:eastAsiaTheme="minorEastAsia" w:hAnsi="Gisha" w:cs="Gisha"/>
          <w:sz w:val="22"/>
          <w:szCs w:val="22"/>
        </w:rPr>
        <w:t>O(n) w.c.</w:t>
      </w:r>
      <w:r>
        <w:rPr>
          <w:rFonts w:ascii="Gisha" w:eastAsiaTheme="minorEastAsia" w:hAnsi="Gisha" w:cs="Gisha" w:hint="cs"/>
          <w:sz w:val="22"/>
          <w:szCs w:val="22"/>
          <w:rtl/>
        </w:rPr>
        <w:t xml:space="preserve">, כאשר </w:t>
      </w:r>
      <w:r>
        <w:rPr>
          <w:rFonts w:ascii="Gisha" w:eastAsiaTheme="minorEastAsia" w:hAnsi="Gisha" w:cs="Gisha"/>
          <w:sz w:val="22"/>
          <w:szCs w:val="22"/>
        </w:rPr>
        <w:t>n</w:t>
      </w:r>
      <w:r>
        <w:rPr>
          <w:rFonts w:ascii="Gisha" w:eastAsiaTheme="minorEastAsia" w:hAnsi="Gisha" w:cs="Gisha" w:hint="cs"/>
          <w:sz w:val="22"/>
          <w:szCs w:val="22"/>
          <w:rtl/>
        </w:rPr>
        <w:t xml:space="preserve"> הוא כמות הצמתים בגרף, שכן ביצענו </w:t>
      </w:r>
      <w:r>
        <w:rPr>
          <w:rFonts w:ascii="Gisha" w:eastAsiaTheme="minorEastAsia" w:hAnsi="Gisha" w:cs="Gisha"/>
          <w:sz w:val="22"/>
          <w:szCs w:val="22"/>
        </w:rPr>
        <w:t>n</w:t>
      </w:r>
      <w:r>
        <w:rPr>
          <w:rFonts w:ascii="Gisha" w:eastAsiaTheme="minorEastAsia" w:hAnsi="Gisha" w:cs="Gisha" w:hint="cs"/>
          <w:sz w:val="22"/>
          <w:szCs w:val="22"/>
          <w:rtl/>
        </w:rPr>
        <w:t xml:space="preserve"> איטראציות כאשר כל אחת לקחה </w:t>
      </w:r>
      <w:r>
        <w:rPr>
          <w:rFonts w:ascii="Gisha" w:eastAsiaTheme="minorEastAsia" w:hAnsi="Gisha" w:cs="Gisha"/>
          <w:sz w:val="22"/>
          <w:szCs w:val="22"/>
        </w:rPr>
        <w:t>O(1)</w:t>
      </w:r>
      <w:r>
        <w:rPr>
          <w:rFonts w:ascii="Gisha" w:eastAsiaTheme="minorEastAsia" w:hAnsi="Gisha" w:cs="Gisha" w:hint="cs"/>
          <w:sz w:val="22"/>
          <w:szCs w:val="22"/>
          <w:rtl/>
        </w:rPr>
        <w:t>.</w:t>
      </w:r>
    </w:p>
    <w:p w14:paraId="32599659" w14:textId="43302579" w:rsidR="003416E8" w:rsidRDefault="003416E8" w:rsidP="003416E8">
      <w:pPr>
        <w:jc w:val="left"/>
        <w:rPr>
          <w:rFonts w:ascii="Gisha" w:eastAsiaTheme="minorEastAsia" w:hAnsi="Gisha" w:cs="Gisha"/>
          <w:sz w:val="6"/>
          <w:szCs w:val="6"/>
          <w:rtl/>
        </w:rPr>
      </w:pPr>
    </w:p>
    <w:p w14:paraId="1587F287" w14:textId="67CC6DDB" w:rsidR="009F7154" w:rsidRDefault="009F7154" w:rsidP="003416E8">
      <w:pPr>
        <w:jc w:val="left"/>
        <w:rPr>
          <w:rFonts w:ascii="Gisha" w:eastAsiaTheme="minorEastAsia" w:hAnsi="Gisha" w:cs="Gisha"/>
          <w:sz w:val="22"/>
          <w:szCs w:val="22"/>
          <w:rtl/>
        </w:rPr>
      </w:pPr>
    </w:p>
    <w:p w14:paraId="5BD1E3D4" w14:textId="77777777" w:rsidR="009F7154" w:rsidRDefault="009F7154" w:rsidP="003416E8">
      <w:pPr>
        <w:jc w:val="left"/>
        <w:rPr>
          <w:rFonts w:ascii="Gisha" w:eastAsiaTheme="minorEastAsia" w:hAnsi="Gisha" w:cs="Gisha"/>
          <w:sz w:val="22"/>
          <w:szCs w:val="22"/>
          <w:rtl/>
        </w:rPr>
      </w:pPr>
    </w:p>
    <w:p w14:paraId="6C784367" w14:textId="77777777" w:rsidR="003416E8" w:rsidRDefault="00903832" w:rsidP="003416E8">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deleteNode(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node_id</w:t>
      </w:r>
      <w:r>
        <w:rPr>
          <w:rFonts w:ascii="Consolas" w:hAnsi="Consolas" w:cs="Consolas"/>
          <w:color w:val="000000"/>
          <w:sz w:val="20"/>
          <w:szCs w:val="20"/>
          <w:shd w:val="clear" w:color="auto" w:fill="E8F2FE"/>
        </w:rPr>
        <w:t>)</w:t>
      </w:r>
    </w:p>
    <w:p w14:paraId="1E6EEC95" w14:textId="77A960D6" w:rsidR="003416E8" w:rsidRDefault="00903832" w:rsidP="003416E8">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נועדה למחוק את הצומת בגרף שהמזהה שלו הוא </w:t>
      </w:r>
      <w:r>
        <w:rPr>
          <w:rFonts w:ascii="Gisha" w:eastAsiaTheme="minorEastAsia" w:hAnsi="Gisha" w:cs="Gisha"/>
          <w:sz w:val="22"/>
          <w:szCs w:val="22"/>
        </w:rPr>
        <w:t>node_id</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במידה ואין צומת כזה בגרף, תחזיר </w:t>
      </w:r>
      <w:r>
        <w:rPr>
          <w:rFonts w:ascii="Gisha" w:eastAsiaTheme="minorEastAsia" w:hAnsi="Gisha" w:cs="Gisha"/>
          <w:sz w:val="22"/>
          <w:szCs w:val="22"/>
        </w:rPr>
        <w:t>false</w:t>
      </w:r>
      <w:r>
        <w:rPr>
          <w:rFonts w:ascii="Gisha" w:eastAsiaTheme="minorEastAsia" w:hAnsi="Gisha" w:cs="Gisha" w:hint="cs"/>
          <w:sz w:val="22"/>
          <w:szCs w:val="22"/>
          <w:rtl/>
        </w:rPr>
        <w:t xml:space="preserve">, אחרת, תמחק את כל הקשתות המחוברות אל הצומת, ותשנה את כל המשקלים הסביבתיים של השכנים היו לצומת, ותחזיר </w:t>
      </w:r>
      <w:r>
        <w:rPr>
          <w:rFonts w:ascii="Gisha" w:eastAsiaTheme="minorEastAsia" w:hAnsi="Gisha" w:cs="Gisha"/>
          <w:sz w:val="22"/>
          <w:szCs w:val="22"/>
        </w:rPr>
        <w:t>true</w:t>
      </w:r>
      <w:r>
        <w:rPr>
          <w:rFonts w:ascii="Gisha" w:eastAsiaTheme="minorEastAsia" w:hAnsi="Gisha" w:cs="Gisha" w:hint="cs"/>
          <w:sz w:val="22"/>
          <w:szCs w:val="22"/>
          <w:rtl/>
        </w:rPr>
        <w:t>.</w:t>
      </w:r>
    </w:p>
    <w:p w14:paraId="06FF18C8" w14:textId="35A9EF79" w:rsidR="009F7154" w:rsidRPr="009F7154" w:rsidRDefault="00903832" w:rsidP="009F7154">
      <w:pPr>
        <w:jc w:val="left"/>
        <w:rPr>
          <w:rFonts w:ascii="Gisha" w:eastAsiaTheme="minorEastAsia" w:hAnsi="Gisha" w:cs="Gisha"/>
          <w:i/>
          <w:sz w:val="22"/>
          <w:szCs w:val="22"/>
          <w:rtl/>
        </w:rPr>
      </w:pPr>
      <w:r>
        <w:rPr>
          <w:rFonts w:ascii="Gisha" w:eastAsiaTheme="minorEastAsia" w:hAnsi="Gisha" w:cs="Gisha" w:hint="cs"/>
          <w:sz w:val="22"/>
          <w:szCs w:val="22"/>
          <w:rtl/>
        </w:rPr>
        <w:t>ובכן, נמצא את הצומת בטבלת ההאש לפי המזהה שקיבלנו.</w:t>
      </w:r>
      <w:r>
        <w:rPr>
          <w:rFonts w:ascii="Gisha" w:eastAsiaTheme="minorEastAsia" w:hAnsi="Gisha" w:cs="Gisha"/>
          <w:sz w:val="22"/>
          <w:szCs w:val="22"/>
          <w:rtl/>
        </w:rPr>
        <w:br/>
      </w:r>
      <w:r>
        <w:rPr>
          <w:rFonts w:ascii="Gisha" w:eastAsiaTheme="minorEastAsia" w:hAnsi="Gisha" w:cs="Gisha" w:hint="cs"/>
          <w:sz w:val="22"/>
          <w:szCs w:val="22"/>
          <w:rtl/>
        </w:rPr>
        <w:t>ראשית נמחק את הצומת לגמרי מטבלת ההאש (</w:t>
      </w:r>
      <w:r>
        <w:rPr>
          <w:rFonts w:ascii="Gisha" w:eastAsiaTheme="minorEastAsia" w:hAnsi="Gisha" w:cs="Gisha" w:hint="cs"/>
          <w:sz w:val="22"/>
          <w:szCs w:val="22"/>
        </w:rPr>
        <w:t>O</w:t>
      </w:r>
      <w:r>
        <w:rPr>
          <w:rFonts w:ascii="Gisha" w:eastAsiaTheme="minorEastAsia" w:hAnsi="Gisha" w:cs="Gisha"/>
          <w:sz w:val="22"/>
          <w:szCs w:val="22"/>
        </w:rPr>
        <w:t xml:space="preserve">(1) </w:t>
      </w:r>
      <w:r w:rsidR="007C7AD4">
        <w:rPr>
          <w:rFonts w:ascii="Gisha" w:eastAsiaTheme="minorEastAsia" w:hAnsi="Gisha" w:cs="Gisha"/>
          <w:sz w:val="22"/>
          <w:szCs w:val="22"/>
        </w:rPr>
        <w:t>EXPECTED</w:t>
      </w:r>
      <w:r>
        <w:rPr>
          <w:rFonts w:ascii="Gisha" w:eastAsiaTheme="minorEastAsia" w:hAnsi="Gisha" w:cs="Gisha" w:hint="cs"/>
          <w:sz w:val="22"/>
          <w:szCs w:val="22"/>
          <w:rtl/>
        </w:rPr>
        <w:t>) ונמחק את הצומת מערימת המקסימום (</w:t>
      </w:r>
      <w:r>
        <w:rPr>
          <w:rFonts w:ascii="Gisha" w:eastAsiaTheme="minorEastAsia" w:hAnsi="Gisha" w:cs="Gisha"/>
          <w:sz w:val="22"/>
          <w:szCs w:val="22"/>
        </w:rPr>
        <w:t>O(log n)</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כעת, ניגש לרשימת השכנויות של הצומת. </w:t>
      </w:r>
      <w:r>
        <w:rPr>
          <w:rFonts w:ascii="Gisha" w:eastAsiaTheme="minorEastAsia" w:hAnsi="Gisha" w:cs="Gisha"/>
          <w:sz w:val="22"/>
          <w:szCs w:val="22"/>
          <w:rtl/>
        </w:rPr>
        <w:br/>
      </w:r>
      <w:r>
        <w:rPr>
          <w:rFonts w:ascii="Gisha" w:eastAsiaTheme="minorEastAsia" w:hAnsi="Gisha" w:cs="Gisha" w:hint="cs"/>
          <w:sz w:val="22"/>
          <w:szCs w:val="22"/>
          <w:rtl/>
        </w:rPr>
        <w:t>נעבור בלולאה על כל האיברים שנמצאים ברשימת השכנויות ונעשה כך עבור כל איבר:</w:t>
      </w:r>
      <w:r>
        <w:rPr>
          <w:rFonts w:ascii="Gisha" w:eastAsiaTheme="minorEastAsia" w:hAnsi="Gisha" w:cs="Gisha"/>
          <w:sz w:val="22"/>
          <w:szCs w:val="22"/>
          <w:rtl/>
        </w:rPr>
        <w:br/>
      </w:r>
      <w:r>
        <w:rPr>
          <w:rFonts w:ascii="Gisha" w:eastAsiaTheme="minorEastAsia" w:hAnsi="Gisha" w:cs="Gisha" w:hint="cs"/>
          <w:sz w:val="22"/>
          <w:szCs w:val="22"/>
          <w:rtl/>
        </w:rPr>
        <w:t xml:space="preserve">- עבור כל איבר, שמייצג קשת, ניגש לייצוג המקביל של הקשת באמצעות השדה </w:t>
      </w:r>
      <w:r>
        <w:rPr>
          <w:rFonts w:ascii="Gisha" w:eastAsiaTheme="minorEastAsia" w:hAnsi="Gisha" w:cs="Gisha"/>
          <w:sz w:val="22"/>
          <w:szCs w:val="22"/>
        </w:rPr>
        <w:t>parallel</w:t>
      </w:r>
      <w:r>
        <w:rPr>
          <w:rFonts w:ascii="Gisha" w:eastAsiaTheme="minorEastAsia" w:hAnsi="Gisha" w:cs="Gisha" w:hint="cs"/>
          <w:sz w:val="22"/>
          <w:szCs w:val="22"/>
          <w:rtl/>
        </w:rPr>
        <w:t xml:space="preserve">, שיהיה בעצם איבר בתוך רשימת השכנויות של השכן שנמצא בקשת זו ספציפית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האיבר שקיבלנו בתוך רשימת השכנויות של השכן שנמצא בקשת זו ספציפית, יהיה בעצם הצומת שאנו רוצים למחוק, בתוך רשימת השכנויות של השכן שלו בקשת</w:t>
      </w:r>
      <w:r>
        <w:rPr>
          <w:rFonts w:ascii="Gisha" w:eastAsiaTheme="minorEastAsia" w:hAnsi="Gisha" w:cs="Gisha"/>
          <w:sz w:val="22"/>
          <w:szCs w:val="22"/>
          <w:rtl/>
        </w:rPr>
        <w:br/>
      </w:r>
      <w:r>
        <w:rPr>
          <w:rFonts w:ascii="Gisha" w:eastAsiaTheme="minorEastAsia" w:hAnsi="Gisha" w:cs="Gisha" w:hint="cs"/>
          <w:sz w:val="22"/>
          <w:szCs w:val="22"/>
          <w:rtl/>
        </w:rPr>
        <w:t xml:space="preserve">- נמחק את איבר זה מן רשימת השכנויות של השכן הנ"ל, באמצעות מחיקה נורמטיבית מרשימה דו-כיוונית מקושרת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נעדכן את המשקל הסביבתי של השכן הנ"ל, בכך שנחסיר מהמשקל הסביבתי של השכן את המשקל של הצומת שאנו רוצים למחוק</w:t>
      </w:r>
      <w:r>
        <w:rPr>
          <w:rFonts w:ascii="Gisha" w:eastAsiaTheme="minorEastAsia" w:hAnsi="Gisha" w:cs="Gisha"/>
          <w:sz w:val="22"/>
          <w:szCs w:val="22"/>
        </w:rPr>
        <w:t xml:space="preserve"> - </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 נבצע פעולת </w:t>
      </w:r>
      <w:r>
        <w:rPr>
          <w:rFonts w:ascii="Gisha" w:eastAsiaTheme="minorEastAsia" w:hAnsi="Gisha" w:cs="Gisha"/>
          <w:sz w:val="22"/>
          <w:szCs w:val="22"/>
        </w:rPr>
        <w:t>Heapify</w:t>
      </w:r>
      <w:r>
        <w:rPr>
          <w:rFonts w:ascii="Gisha" w:eastAsiaTheme="minorEastAsia" w:hAnsi="Gisha" w:cs="Gisha" w:hint="cs"/>
          <w:sz w:val="22"/>
          <w:szCs w:val="22"/>
          <w:rtl/>
        </w:rPr>
        <w:t xml:space="preserve"> לשכן הנ"ל בערימת המקסימום, שכן המשקל הסביבתי שלו השתנה  - </w:t>
      </w:r>
      <w:r>
        <w:rPr>
          <w:rFonts w:ascii="Gisha" w:eastAsiaTheme="minorEastAsia" w:hAnsi="Gisha" w:cs="Gisha"/>
          <w:sz w:val="22"/>
          <w:szCs w:val="22"/>
        </w:rPr>
        <w:t>O(log (n-1))=O(log n)</w:t>
      </w:r>
      <w:r>
        <w:rPr>
          <w:rFonts w:ascii="Gisha" w:eastAsiaTheme="minorEastAsia" w:hAnsi="Gisha" w:cs="Gisha"/>
          <w:sz w:val="22"/>
          <w:szCs w:val="22"/>
          <w:rtl/>
        </w:rPr>
        <w:br/>
      </w:r>
      <w:r w:rsidR="0075554D">
        <w:rPr>
          <w:rFonts w:ascii="Gisha" w:eastAsiaTheme="minorEastAsia" w:hAnsi="Gisha" w:cs="Gisha"/>
          <w:sz w:val="22"/>
          <w:szCs w:val="22"/>
          <w:rtl/>
        </w:rPr>
        <w:br/>
      </w:r>
      <w:r w:rsidR="0075554D">
        <w:rPr>
          <w:rFonts w:ascii="Gisha" w:eastAsiaTheme="minorEastAsia" w:hAnsi="Gisha" w:cs="Gisha" w:hint="cs"/>
          <w:b/>
          <w:bCs/>
          <w:sz w:val="22"/>
          <w:szCs w:val="22"/>
          <w:rtl/>
        </w:rPr>
        <w:t xml:space="preserve">סיבוכיות המתודה: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+1</m:t>
            </m:r>
          </m:e>
        </m:d>
        <m:r>
          <w:rPr>
            <w:rFonts w:ascii="Cambria Math" w:eastAsiaTheme="minorEastAsia" w:hAnsi="Cambria Math" w:cs="Gisha"/>
            <w:sz w:val="22"/>
            <w:szCs w:val="22"/>
          </w:rPr>
          <m:t>∙</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75554D">
        <w:rPr>
          <w:rFonts w:ascii="Gisha" w:eastAsiaTheme="minorEastAsia" w:hAnsi="Gisha" w:cs="Gisha" w:hint="cs"/>
          <w:sz w:val="22"/>
          <w:szCs w:val="22"/>
          <w:rtl/>
        </w:rPr>
        <w:t xml:space="preserve">, כאשר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oMath>
      <w:r w:rsidR="0075554D">
        <w:rPr>
          <w:rFonts w:ascii="Gisha" w:eastAsiaTheme="minorEastAsia" w:hAnsi="Gisha" w:cs="Gisha" w:hint="cs"/>
          <w:sz w:val="22"/>
          <w:szCs w:val="22"/>
          <w:rtl/>
        </w:rPr>
        <w:t xml:space="preserve"> היא דרגתו של הצומת</w:t>
      </w:r>
      <w:r>
        <w:rPr>
          <w:rFonts w:ascii="Gisha" w:eastAsiaTheme="minorEastAsia" w:hAnsi="Gisha" w:cs="Gisha"/>
          <w:sz w:val="22"/>
          <w:szCs w:val="22"/>
          <w:rtl/>
        </w:rPr>
        <w:br/>
      </w:r>
      <w:r>
        <w:rPr>
          <w:rFonts w:ascii="Gisha" w:eastAsiaTheme="minorEastAsia" w:hAnsi="Gisha" w:cs="Gisha" w:hint="cs"/>
          <w:sz w:val="22"/>
          <w:szCs w:val="22"/>
          <w:rtl/>
        </w:rPr>
        <w:t xml:space="preserve">סך הכל, כאשר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oMath>
      <w:r w:rsidR="00811E18">
        <w:rPr>
          <w:rFonts w:ascii="Gisha" w:eastAsiaTheme="minorEastAsia" w:hAnsi="Gisha" w:cs="Gisha" w:hint="cs"/>
          <w:sz w:val="22"/>
          <w:szCs w:val="22"/>
          <w:rtl/>
        </w:rPr>
        <w:t xml:space="preserve"> היא דרגתו של הצומת </w:t>
      </w:r>
      <m:oMath>
        <m:r>
          <w:rPr>
            <w:rFonts w:ascii="Cambria Math" w:eastAsiaTheme="minorEastAsia" w:hAnsi="Cambria Math" w:cs="Gisha"/>
            <w:sz w:val="22"/>
            <w:szCs w:val="22"/>
          </w:rPr>
          <m:t>v</m:t>
        </m:r>
      </m:oMath>
      <w:r w:rsidR="00811E18">
        <w:rPr>
          <w:rFonts w:ascii="Gisha" w:eastAsiaTheme="minorEastAsia" w:hAnsi="Gisha" w:cs="Gisha" w:hint="cs"/>
          <w:sz w:val="22"/>
          <w:szCs w:val="22"/>
          <w:rtl/>
        </w:rPr>
        <w:t xml:space="preserve"> שאותו אנחנו רוצים למחוק מן הגרף, סיבוכיות המתודה היא: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m:t>
            </m:r>
            <m:func>
              <m:funcPr>
                <m:ctrlPr>
                  <w:rPr>
                    <w:rFonts w:ascii="Cambria Math" w:eastAsiaTheme="minorEastAsia" w:hAnsi="Cambria Math" w:cs="Gisha"/>
                    <w:sz w:val="22"/>
                    <w:szCs w:val="22"/>
                  </w:rPr>
                </m:ctrlPr>
              </m:funcPr>
              <m:fName>
                <m:r>
                  <m:rPr>
                    <m:sty m:val="p"/>
                  </m:rPr>
                  <w:rPr>
                    <w:rFonts w:ascii="Cambria Math" w:eastAsiaTheme="minorEastAsia" w:hAnsi="Cambria Math" w:cs="Gisha"/>
                    <w:sz w:val="22"/>
                    <w:szCs w:val="22"/>
                  </w:rPr>
                  <m:t>log</m:t>
                </m:r>
                <m:ctrlPr>
                  <w:rPr>
                    <w:rFonts w:ascii="Cambria Math" w:eastAsiaTheme="minorEastAsia" w:hAnsi="Cambria Math" w:cs="Gisha"/>
                    <w:i/>
                    <w:sz w:val="22"/>
                    <w:szCs w:val="22"/>
                  </w:rPr>
                </m:ctrlPr>
              </m:fName>
              <m:e>
                <m:d>
                  <m:dPr>
                    <m:ctrlPr>
                      <w:rPr>
                        <w:rFonts w:ascii="Cambria Math" w:eastAsiaTheme="minorEastAsia" w:hAnsi="Cambria Math" w:cs="Gisha"/>
                        <w:i/>
                        <w:sz w:val="22"/>
                        <w:szCs w:val="22"/>
                      </w:rPr>
                    </m:ctrlPr>
                  </m:dPr>
                  <m:e>
                    <m:r>
                      <w:rPr>
                        <w:rFonts w:ascii="Cambria Math" w:eastAsiaTheme="minorEastAsia" w:hAnsi="Cambria Math" w:cs="Gisha"/>
                        <w:sz w:val="22"/>
                        <w:szCs w:val="22"/>
                      </w:rPr>
                      <m:t>n</m:t>
                    </m:r>
                  </m:e>
                </m:d>
              </m:e>
            </m:func>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+1</m:t>
            </m:r>
          </m:e>
        </m:d>
        <m:r>
          <w:rPr>
            <w:rFonts w:ascii="Cambria Math" w:eastAsiaTheme="minorEastAsia" w:hAnsi="Cambria Math" w:cs="Gisha"/>
            <w:sz w:val="22"/>
            <w:szCs w:val="22"/>
          </w:rPr>
          <m:t>∙</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811E18">
        <w:rPr>
          <w:rFonts w:ascii="Gisha" w:eastAsiaTheme="minorEastAsia" w:hAnsi="Gisha" w:cs="Gisha"/>
          <w:sz w:val="22"/>
          <w:szCs w:val="22"/>
        </w:rPr>
        <w:t xml:space="preserve"> </w:t>
      </w:r>
    </w:p>
    <w:p w14:paraId="78884E87" w14:textId="20398389" w:rsidR="009F7154" w:rsidRDefault="009F7154" w:rsidP="00252CC5">
      <w:pPr>
        <w:jc w:val="left"/>
        <w:rPr>
          <w:rFonts w:ascii="Gisha" w:hAnsi="Gisha" w:cs="Gisha"/>
          <w:sz w:val="2"/>
          <w:szCs w:val="2"/>
          <w:rtl/>
        </w:rPr>
      </w:pPr>
    </w:p>
    <w:p w14:paraId="5977E739" w14:textId="67EE6858" w:rsidR="009F7154" w:rsidRDefault="009F7154" w:rsidP="00252CC5">
      <w:pPr>
        <w:jc w:val="left"/>
        <w:rPr>
          <w:rFonts w:ascii="Gisha" w:hAnsi="Gisha" w:cs="Gisha"/>
          <w:sz w:val="2"/>
          <w:szCs w:val="2"/>
          <w:rtl/>
        </w:rPr>
      </w:pPr>
    </w:p>
    <w:p w14:paraId="4025F4BA" w14:textId="0B2A479C" w:rsidR="009F7154" w:rsidRDefault="009F7154" w:rsidP="00252CC5">
      <w:pPr>
        <w:jc w:val="left"/>
        <w:rPr>
          <w:rFonts w:ascii="Gisha" w:hAnsi="Gisha" w:cs="Gisha"/>
          <w:sz w:val="2"/>
          <w:szCs w:val="2"/>
          <w:rtl/>
        </w:rPr>
      </w:pPr>
    </w:p>
    <w:p w14:paraId="7009DC73" w14:textId="455B0B22" w:rsidR="009F7154" w:rsidRDefault="009F7154" w:rsidP="00252CC5">
      <w:pPr>
        <w:jc w:val="left"/>
        <w:rPr>
          <w:rFonts w:ascii="Gisha" w:hAnsi="Gisha" w:cs="Gisha"/>
          <w:sz w:val="2"/>
          <w:szCs w:val="2"/>
          <w:rtl/>
        </w:rPr>
      </w:pPr>
    </w:p>
    <w:p w14:paraId="50C6EBCC" w14:textId="7A50BFC8" w:rsidR="009F7154" w:rsidRDefault="009F7154" w:rsidP="00252CC5">
      <w:pPr>
        <w:jc w:val="left"/>
        <w:rPr>
          <w:rFonts w:ascii="Gisha" w:hAnsi="Gisha" w:cs="Gisha"/>
          <w:sz w:val="2"/>
          <w:szCs w:val="2"/>
          <w:rtl/>
        </w:rPr>
      </w:pPr>
    </w:p>
    <w:p w14:paraId="06DA5139" w14:textId="006AAB0A" w:rsidR="009F7154" w:rsidRDefault="009F7154" w:rsidP="00252CC5">
      <w:pPr>
        <w:jc w:val="left"/>
        <w:rPr>
          <w:rFonts w:ascii="Gisha" w:hAnsi="Gisha" w:cs="Gisha"/>
          <w:sz w:val="2"/>
          <w:szCs w:val="2"/>
          <w:rtl/>
        </w:rPr>
      </w:pPr>
    </w:p>
    <w:p w14:paraId="17303C02" w14:textId="307AD3FF" w:rsidR="009F7154" w:rsidRDefault="009F7154" w:rsidP="00252CC5">
      <w:pPr>
        <w:jc w:val="left"/>
        <w:rPr>
          <w:rFonts w:ascii="Gisha" w:hAnsi="Gisha" w:cs="Gisha"/>
          <w:sz w:val="2"/>
          <w:szCs w:val="2"/>
          <w:rtl/>
        </w:rPr>
      </w:pPr>
    </w:p>
    <w:p w14:paraId="7323B69C" w14:textId="3C21867B" w:rsidR="009F7154" w:rsidRDefault="009F7154" w:rsidP="00252CC5">
      <w:pPr>
        <w:jc w:val="left"/>
        <w:rPr>
          <w:rFonts w:ascii="Gisha" w:hAnsi="Gisha" w:cs="Gisha"/>
          <w:sz w:val="2"/>
          <w:szCs w:val="2"/>
          <w:rtl/>
        </w:rPr>
      </w:pPr>
    </w:p>
    <w:p w14:paraId="6D30EC08" w14:textId="08DBD676" w:rsidR="009F7154" w:rsidRDefault="009F7154" w:rsidP="00252CC5">
      <w:pPr>
        <w:jc w:val="left"/>
        <w:rPr>
          <w:rFonts w:ascii="Gisha" w:hAnsi="Gisha" w:cs="Gisha"/>
          <w:sz w:val="2"/>
          <w:szCs w:val="2"/>
          <w:rtl/>
        </w:rPr>
      </w:pPr>
    </w:p>
    <w:p w14:paraId="74BF218A" w14:textId="63769F92" w:rsidR="009F7154" w:rsidRDefault="009F7154" w:rsidP="00252CC5">
      <w:pPr>
        <w:jc w:val="left"/>
        <w:rPr>
          <w:rFonts w:ascii="Gisha" w:hAnsi="Gisha" w:cs="Gisha"/>
          <w:sz w:val="2"/>
          <w:szCs w:val="2"/>
          <w:rtl/>
        </w:rPr>
      </w:pPr>
    </w:p>
    <w:p w14:paraId="58D4885E" w14:textId="6C80604D" w:rsidR="009F7154" w:rsidRDefault="009F7154" w:rsidP="00252CC5">
      <w:pPr>
        <w:jc w:val="left"/>
        <w:rPr>
          <w:rFonts w:ascii="Gisha" w:hAnsi="Gisha" w:cs="Gisha"/>
          <w:sz w:val="2"/>
          <w:szCs w:val="2"/>
          <w:rtl/>
        </w:rPr>
      </w:pPr>
    </w:p>
    <w:p w14:paraId="13FB683B" w14:textId="2EDA5575" w:rsidR="009F7154" w:rsidRDefault="009F7154" w:rsidP="00252CC5">
      <w:pPr>
        <w:jc w:val="left"/>
        <w:rPr>
          <w:rFonts w:ascii="Gisha" w:hAnsi="Gisha" w:cs="Gisha"/>
          <w:sz w:val="2"/>
          <w:szCs w:val="2"/>
          <w:rtl/>
        </w:rPr>
      </w:pPr>
    </w:p>
    <w:p w14:paraId="090D41EC" w14:textId="5CA6BB19" w:rsidR="009F7154" w:rsidRDefault="009F7154" w:rsidP="00252CC5">
      <w:pPr>
        <w:jc w:val="left"/>
        <w:rPr>
          <w:rFonts w:ascii="Gisha" w:hAnsi="Gisha" w:cs="Gisha"/>
          <w:sz w:val="2"/>
          <w:szCs w:val="2"/>
          <w:rtl/>
        </w:rPr>
      </w:pPr>
    </w:p>
    <w:p w14:paraId="0364890D" w14:textId="42EA5877" w:rsidR="009F7154" w:rsidRDefault="009F7154" w:rsidP="00252CC5">
      <w:pPr>
        <w:jc w:val="left"/>
        <w:rPr>
          <w:rFonts w:ascii="Gisha" w:hAnsi="Gisha" w:cs="Gisha"/>
          <w:sz w:val="2"/>
          <w:szCs w:val="2"/>
          <w:rtl/>
        </w:rPr>
      </w:pPr>
    </w:p>
    <w:p w14:paraId="3350B588" w14:textId="3A50F640" w:rsidR="009F7154" w:rsidRDefault="009F7154" w:rsidP="00252CC5">
      <w:pPr>
        <w:jc w:val="left"/>
        <w:rPr>
          <w:rFonts w:ascii="Gisha" w:hAnsi="Gisha" w:cs="Gisha"/>
          <w:sz w:val="2"/>
          <w:szCs w:val="2"/>
          <w:rtl/>
        </w:rPr>
      </w:pPr>
    </w:p>
    <w:p w14:paraId="4F03D8E7" w14:textId="61A50615" w:rsidR="009F7154" w:rsidRDefault="009F7154" w:rsidP="00252CC5">
      <w:pPr>
        <w:jc w:val="left"/>
        <w:rPr>
          <w:rFonts w:ascii="Gisha" w:hAnsi="Gisha" w:cs="Gisha"/>
          <w:sz w:val="2"/>
          <w:szCs w:val="2"/>
          <w:rtl/>
        </w:rPr>
      </w:pPr>
    </w:p>
    <w:p w14:paraId="12E7509D" w14:textId="4F0C499C" w:rsidR="009F7154" w:rsidRDefault="009F7154" w:rsidP="00252CC5">
      <w:pPr>
        <w:jc w:val="left"/>
        <w:rPr>
          <w:rFonts w:ascii="Gisha" w:hAnsi="Gisha" w:cs="Gisha"/>
          <w:sz w:val="2"/>
          <w:szCs w:val="2"/>
          <w:rtl/>
        </w:rPr>
      </w:pPr>
    </w:p>
    <w:p w14:paraId="2570D6D1" w14:textId="74EDCE0A" w:rsidR="009F7154" w:rsidRDefault="009F7154" w:rsidP="00252CC5">
      <w:pPr>
        <w:jc w:val="left"/>
        <w:rPr>
          <w:rFonts w:ascii="Gisha" w:hAnsi="Gisha" w:cs="Gisha"/>
          <w:sz w:val="2"/>
          <w:szCs w:val="2"/>
          <w:rtl/>
        </w:rPr>
      </w:pPr>
    </w:p>
    <w:p w14:paraId="620645B9" w14:textId="25ADC039" w:rsidR="009F7154" w:rsidRDefault="009F7154" w:rsidP="00252CC5">
      <w:pPr>
        <w:jc w:val="left"/>
        <w:rPr>
          <w:rFonts w:ascii="Gisha" w:hAnsi="Gisha" w:cs="Gisha"/>
          <w:sz w:val="2"/>
          <w:szCs w:val="2"/>
          <w:rtl/>
        </w:rPr>
      </w:pPr>
    </w:p>
    <w:p w14:paraId="15B40168" w14:textId="35A6BD30" w:rsidR="009F7154" w:rsidRDefault="009F7154" w:rsidP="00252CC5">
      <w:pPr>
        <w:jc w:val="left"/>
        <w:rPr>
          <w:rFonts w:ascii="Gisha" w:hAnsi="Gisha" w:cs="Gisha"/>
          <w:sz w:val="2"/>
          <w:szCs w:val="2"/>
          <w:rtl/>
        </w:rPr>
      </w:pPr>
    </w:p>
    <w:p w14:paraId="58B49C13" w14:textId="23D4633D" w:rsidR="009F7154" w:rsidRDefault="009F7154" w:rsidP="00252CC5">
      <w:pPr>
        <w:jc w:val="left"/>
        <w:rPr>
          <w:rFonts w:ascii="Gisha" w:hAnsi="Gisha" w:cs="Gisha"/>
          <w:sz w:val="2"/>
          <w:szCs w:val="2"/>
          <w:rtl/>
        </w:rPr>
      </w:pPr>
    </w:p>
    <w:p w14:paraId="25EFE8F0" w14:textId="7FC8077D" w:rsidR="009F7154" w:rsidRDefault="009F7154" w:rsidP="00252CC5">
      <w:pPr>
        <w:jc w:val="left"/>
        <w:rPr>
          <w:rFonts w:ascii="Gisha" w:hAnsi="Gisha" w:cs="Gisha"/>
          <w:sz w:val="2"/>
          <w:szCs w:val="2"/>
          <w:rtl/>
        </w:rPr>
      </w:pPr>
    </w:p>
    <w:p w14:paraId="37D4517A" w14:textId="674693F4" w:rsidR="009F7154" w:rsidRDefault="009F7154" w:rsidP="00252CC5">
      <w:pPr>
        <w:jc w:val="left"/>
        <w:rPr>
          <w:rFonts w:ascii="Gisha" w:hAnsi="Gisha" w:cs="Gisha"/>
          <w:sz w:val="2"/>
          <w:szCs w:val="2"/>
          <w:rtl/>
        </w:rPr>
      </w:pPr>
    </w:p>
    <w:p w14:paraId="19A6E14B" w14:textId="321DB212" w:rsidR="009F7154" w:rsidRDefault="009F7154" w:rsidP="00252CC5">
      <w:pPr>
        <w:jc w:val="left"/>
        <w:rPr>
          <w:rFonts w:ascii="Gisha" w:hAnsi="Gisha" w:cs="Gisha"/>
          <w:sz w:val="2"/>
          <w:szCs w:val="2"/>
          <w:rtl/>
        </w:rPr>
      </w:pPr>
    </w:p>
    <w:p w14:paraId="38451C61" w14:textId="4E5E85C9" w:rsidR="009F7154" w:rsidRDefault="009F7154" w:rsidP="00252CC5">
      <w:pPr>
        <w:jc w:val="left"/>
        <w:rPr>
          <w:rFonts w:ascii="Gisha" w:hAnsi="Gisha" w:cs="Gisha"/>
          <w:sz w:val="2"/>
          <w:szCs w:val="2"/>
          <w:rtl/>
        </w:rPr>
      </w:pPr>
    </w:p>
    <w:p w14:paraId="1B3F53FA" w14:textId="67855D22" w:rsidR="009F7154" w:rsidRDefault="009F7154" w:rsidP="00252CC5">
      <w:pPr>
        <w:jc w:val="left"/>
        <w:rPr>
          <w:rFonts w:ascii="Gisha" w:hAnsi="Gisha" w:cs="Gisha"/>
          <w:sz w:val="2"/>
          <w:szCs w:val="2"/>
          <w:rtl/>
        </w:rPr>
      </w:pPr>
    </w:p>
    <w:p w14:paraId="0252CDDA" w14:textId="3DAFD845" w:rsidR="009F7154" w:rsidRDefault="009F7154" w:rsidP="00252CC5">
      <w:pPr>
        <w:jc w:val="left"/>
        <w:rPr>
          <w:rFonts w:ascii="Gisha" w:hAnsi="Gisha" w:cs="Gisha"/>
          <w:sz w:val="2"/>
          <w:szCs w:val="2"/>
          <w:rtl/>
        </w:rPr>
      </w:pPr>
    </w:p>
    <w:p w14:paraId="1E08B220" w14:textId="4EA6450C" w:rsidR="009F7154" w:rsidRDefault="009F7154" w:rsidP="00252CC5">
      <w:pPr>
        <w:jc w:val="left"/>
        <w:rPr>
          <w:rFonts w:ascii="Gisha" w:hAnsi="Gisha" w:cs="Gisha"/>
          <w:sz w:val="2"/>
          <w:szCs w:val="2"/>
          <w:rtl/>
        </w:rPr>
      </w:pPr>
    </w:p>
    <w:p w14:paraId="5BB3CBE1" w14:textId="791F1F8E" w:rsidR="009F7154" w:rsidRDefault="009F7154" w:rsidP="00252CC5">
      <w:pPr>
        <w:jc w:val="left"/>
        <w:rPr>
          <w:rFonts w:ascii="Gisha" w:hAnsi="Gisha" w:cs="Gisha"/>
          <w:sz w:val="2"/>
          <w:szCs w:val="2"/>
          <w:rtl/>
        </w:rPr>
      </w:pPr>
    </w:p>
    <w:p w14:paraId="3A0A962E" w14:textId="77777777" w:rsidR="009F7154" w:rsidRDefault="009F7154" w:rsidP="00252CC5">
      <w:pPr>
        <w:jc w:val="left"/>
        <w:rPr>
          <w:rFonts w:ascii="Gisha" w:hAnsi="Gisha" w:cs="Gisha"/>
          <w:sz w:val="2"/>
          <w:szCs w:val="2"/>
          <w:rtl/>
        </w:rPr>
      </w:pPr>
    </w:p>
    <w:p w14:paraId="162734BE" w14:textId="77777777" w:rsidR="009F7154" w:rsidRDefault="009F7154" w:rsidP="00252CC5">
      <w:pPr>
        <w:jc w:val="left"/>
        <w:rPr>
          <w:rFonts w:ascii="Gisha" w:hAnsi="Gisha" w:cs="Gisha"/>
          <w:sz w:val="2"/>
          <w:szCs w:val="2"/>
          <w:rtl/>
        </w:rPr>
      </w:pPr>
    </w:p>
    <w:p w14:paraId="52E6A114" w14:textId="77777777" w:rsidR="002747F7" w:rsidRPr="003416E8" w:rsidRDefault="002747F7" w:rsidP="00252CC5">
      <w:pPr>
        <w:jc w:val="left"/>
        <w:rPr>
          <w:rFonts w:ascii="Gisha" w:hAnsi="Gisha" w:cs="Gisha"/>
          <w:sz w:val="2"/>
          <w:szCs w:val="2"/>
          <w:rtl/>
        </w:rPr>
      </w:pPr>
    </w:p>
    <w:p w14:paraId="7B478235" w14:textId="1EE7588D" w:rsidR="00D11D90" w:rsidRPr="002F2E69" w:rsidRDefault="00D11D90" w:rsidP="00252CC5">
      <w:pPr>
        <w:jc w:val="left"/>
        <w:rPr>
          <w:rFonts w:ascii="Gisha" w:hAnsi="Gisha" w:cs="Gisha"/>
          <w:sz w:val="32"/>
          <w:szCs w:val="3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addEdge(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node1_id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node2_id</w:t>
      </w:r>
      <w:r>
        <w:rPr>
          <w:rFonts w:ascii="Consolas" w:hAnsi="Consolas" w:cs="Consolas"/>
          <w:color w:val="000000"/>
          <w:sz w:val="20"/>
          <w:szCs w:val="20"/>
          <w:shd w:val="clear" w:color="auto" w:fill="E8F2FE"/>
        </w:rPr>
        <w:t>)</w:t>
      </w:r>
    </w:p>
    <w:p w14:paraId="7A490DD4" w14:textId="33D27A65" w:rsidR="00B7147A" w:rsidRPr="00903832" w:rsidRDefault="00D11D90" w:rsidP="00D11D90">
      <w:pPr>
        <w:jc w:val="left"/>
        <w:rPr>
          <w:rFonts w:ascii="Gisha" w:eastAsiaTheme="minorEastAsia" w:hAnsi="Gisha" w:cs="Gisha"/>
          <w:i/>
          <w:sz w:val="22"/>
          <w:szCs w:val="22"/>
          <w:rtl/>
        </w:rPr>
      </w:pPr>
      <w:r>
        <w:rPr>
          <w:rFonts w:ascii="Gisha" w:hAnsi="Gisha" w:cs="Gisha" w:hint="cs"/>
          <w:sz w:val="22"/>
          <w:szCs w:val="22"/>
          <w:rtl/>
        </w:rPr>
        <w:t>מתודה זו נועדה להוסיף קשתות חדשות לגרף.</w:t>
      </w:r>
      <w:r w:rsidR="00B7147A">
        <w:rPr>
          <w:rFonts w:ascii="Gisha" w:hAnsi="Gisha" w:cs="Gisha"/>
          <w:sz w:val="22"/>
          <w:szCs w:val="22"/>
          <w:rtl/>
        </w:rPr>
        <w:br/>
      </w:r>
      <w:r w:rsidR="00B7147A">
        <w:rPr>
          <w:rFonts w:ascii="Gisha" w:hAnsi="Gisha" w:cs="Gisha" w:hint="cs"/>
          <w:sz w:val="22"/>
          <w:szCs w:val="22"/>
          <w:rtl/>
        </w:rPr>
        <w:t xml:space="preserve">המתודה מחזירה </w:t>
      </w:r>
      <w:r w:rsidR="00B7147A">
        <w:rPr>
          <w:rFonts w:ascii="Gisha" w:hAnsi="Gisha" w:cs="Gisha"/>
          <w:sz w:val="22"/>
          <w:szCs w:val="22"/>
        </w:rPr>
        <w:t>true</w:t>
      </w:r>
      <w:r w:rsidR="00B7147A">
        <w:rPr>
          <w:rFonts w:ascii="Gisha" w:hAnsi="Gisha" w:cs="Gisha" w:hint="cs"/>
          <w:sz w:val="22"/>
          <w:szCs w:val="22"/>
          <w:rtl/>
        </w:rPr>
        <w:t xml:space="preserve"> אם הוספנו קשת בין הצמתים שמחזיקים את המזההים שקיבלנו, אחרת </w:t>
      </w:r>
      <w:r w:rsidR="00B7147A">
        <w:rPr>
          <w:rFonts w:ascii="Gisha" w:hAnsi="Gisha" w:cs="Gisha"/>
          <w:sz w:val="22"/>
          <w:szCs w:val="22"/>
        </w:rPr>
        <w:t>false</w:t>
      </w:r>
      <w:r w:rsidR="00B7147A">
        <w:rPr>
          <w:rFonts w:ascii="Gisha" w:hAnsi="Gisha" w:cs="Gisha" w:hint="cs"/>
          <w:sz w:val="22"/>
          <w:szCs w:val="22"/>
          <w:rtl/>
        </w:rPr>
        <w:t xml:space="preserve"> (תחזיר </w:t>
      </w:r>
      <w:r w:rsidR="00B7147A">
        <w:rPr>
          <w:rFonts w:ascii="Gisha" w:hAnsi="Gisha" w:cs="Gisha"/>
          <w:sz w:val="22"/>
          <w:szCs w:val="22"/>
        </w:rPr>
        <w:t>false</w:t>
      </w:r>
      <w:r w:rsidR="00B7147A">
        <w:rPr>
          <w:rFonts w:ascii="Gisha" w:hAnsi="Gisha" w:cs="Gisha" w:hint="cs"/>
          <w:sz w:val="22"/>
          <w:szCs w:val="22"/>
          <w:rtl/>
        </w:rPr>
        <w:t xml:space="preserve"> במידה ואחד מהמזההים שקיבלנו לא נמצא בגרף).</w:t>
      </w:r>
      <w:r>
        <w:rPr>
          <w:rFonts w:ascii="Gisha" w:hAnsi="Gisha" w:cs="Gisha"/>
          <w:sz w:val="22"/>
          <w:szCs w:val="22"/>
          <w:rtl/>
        </w:rPr>
        <w:br/>
      </w:r>
      <w:r>
        <w:rPr>
          <w:rFonts w:ascii="Gisha" w:hAnsi="Gisha" w:cs="Gisha" w:hint="cs"/>
          <w:sz w:val="22"/>
          <w:szCs w:val="22"/>
          <w:rtl/>
        </w:rPr>
        <w:t xml:space="preserve">אומנם אין תת מחלקה רשמית של </w:t>
      </w:r>
      <w:r>
        <w:rPr>
          <w:rFonts w:ascii="Gisha" w:hAnsi="Gisha" w:cs="Gisha"/>
          <w:sz w:val="22"/>
          <w:szCs w:val="22"/>
        </w:rPr>
        <w:t>Graph</w:t>
      </w:r>
      <w:r>
        <w:rPr>
          <w:rFonts w:ascii="Gisha" w:hAnsi="Gisha" w:cs="Gisha" w:hint="cs"/>
          <w:sz w:val="22"/>
          <w:szCs w:val="22"/>
          <w:rtl/>
        </w:rPr>
        <w:t xml:space="preserve"> שמייצגת 'קשת' כמו שאר האובייקטים שייצרנו, אך ייצוג הקשת הינו דווקא בתוך מימוש המחלקה </w:t>
      </w:r>
      <w:r>
        <w:rPr>
          <w:rFonts w:ascii="Gisha" w:hAnsi="Gisha" w:cs="Gisha"/>
          <w:sz w:val="22"/>
          <w:szCs w:val="22"/>
        </w:rPr>
        <w:t>Node</w:t>
      </w:r>
      <w:r>
        <w:rPr>
          <w:rFonts w:ascii="Gisha" w:hAnsi="Gisha" w:cs="Gisha" w:hint="cs"/>
          <w:sz w:val="22"/>
          <w:szCs w:val="22"/>
          <w:rtl/>
        </w:rPr>
        <w:t>, שהיא מחלקה המממשת צומת בגרף.</w:t>
      </w:r>
      <w:r>
        <w:rPr>
          <w:rFonts w:ascii="Gisha" w:hAnsi="Gisha" w:cs="Gisha"/>
          <w:sz w:val="22"/>
          <w:szCs w:val="22"/>
          <w:rtl/>
        </w:rPr>
        <w:br/>
      </w:r>
      <w:r>
        <w:rPr>
          <w:rFonts w:ascii="Gisha" w:hAnsi="Gisha" w:cs="Gisha" w:hint="cs"/>
          <w:sz w:val="22"/>
          <w:szCs w:val="22"/>
          <w:rtl/>
        </w:rPr>
        <w:t xml:space="preserve">ובכן, נסביר בקצרה על הייצוג של הקשת שבחרנו בו, ונשאיר את פרטי הפרטים לתיעוד המחלקה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אכן, כל צומת מכיל בתוכו שדה שהינו תת-מחלקה של </w:t>
      </w:r>
      <w:r>
        <w:rPr>
          <w:rFonts w:ascii="Gisha" w:hAnsi="Gisha" w:cs="Gisha"/>
          <w:sz w:val="22"/>
          <w:szCs w:val="22"/>
        </w:rPr>
        <w:t>Graph</w:t>
      </w:r>
      <w:r>
        <w:rPr>
          <w:rFonts w:ascii="Gisha" w:hAnsi="Gisha" w:cs="Gisha" w:hint="cs"/>
          <w:sz w:val="22"/>
          <w:szCs w:val="22"/>
          <w:rtl/>
        </w:rPr>
        <w:t xml:space="preserve"> שמימשנו ששמה </w:t>
      </w:r>
      <w:r>
        <w:rPr>
          <w:rFonts w:ascii="Gisha" w:hAnsi="Gisha" w:cs="Gisha"/>
          <w:sz w:val="22"/>
          <w:szCs w:val="22"/>
        </w:rPr>
        <w:t>DoublyLinkedList&lt;T&gt;</w:t>
      </w:r>
      <w:r>
        <w:rPr>
          <w:rFonts w:ascii="Gisha" w:hAnsi="Gisha" w:cs="Gisha" w:hint="cs"/>
          <w:sz w:val="22"/>
          <w:szCs w:val="22"/>
          <w:rtl/>
        </w:rPr>
        <w:t xml:space="preserve">, שהיא בעצם מימוש של רשימה מקושרת דו-כיוונית שהאיברים שלה הם ממחלקה </w:t>
      </w:r>
      <w:r>
        <w:rPr>
          <w:rFonts w:ascii="Gisha" w:hAnsi="Gisha" w:cs="Gisha" w:hint="cs"/>
          <w:sz w:val="22"/>
          <w:szCs w:val="22"/>
        </w:rPr>
        <w:t>T</w:t>
      </w:r>
      <w:r>
        <w:rPr>
          <w:rFonts w:ascii="Gisha" w:hAnsi="Gisha" w:cs="Gisha" w:hint="cs"/>
          <w:sz w:val="22"/>
          <w:szCs w:val="22"/>
          <w:rtl/>
        </w:rPr>
        <w:t xml:space="preserve"> (נתעד אותה בהמשך), אך במקרה זה </w:t>
      </w:r>
      <w:r>
        <w:rPr>
          <w:rFonts w:ascii="Gisha" w:hAnsi="Gisha" w:cs="Gisha" w:hint="cs"/>
          <w:sz w:val="22"/>
          <w:szCs w:val="22"/>
        </w:rPr>
        <w:t>T</w:t>
      </w:r>
      <w:r>
        <w:rPr>
          <w:rFonts w:ascii="Gisha" w:hAnsi="Gisha" w:cs="Gisha" w:hint="cs"/>
          <w:sz w:val="22"/>
          <w:szCs w:val="22"/>
          <w:rtl/>
        </w:rPr>
        <w:t xml:space="preserve"> יהיה </w:t>
      </w:r>
      <w:r>
        <w:rPr>
          <w:rFonts w:ascii="Gisha" w:hAnsi="Gisha" w:cs="Gisha" w:hint="cs"/>
          <w:sz w:val="22"/>
          <w:szCs w:val="22"/>
        </w:rPr>
        <w:t>N</w:t>
      </w:r>
      <w:r>
        <w:rPr>
          <w:rFonts w:ascii="Gisha" w:hAnsi="Gisha" w:cs="Gisha"/>
          <w:sz w:val="22"/>
          <w:szCs w:val="22"/>
        </w:rPr>
        <w:t>ode</w:t>
      </w:r>
      <w:r>
        <w:rPr>
          <w:rFonts w:ascii="Gisha" w:hAnsi="Gisha" w:cs="Gisha" w:hint="cs"/>
          <w:sz w:val="22"/>
          <w:szCs w:val="22"/>
          <w:rtl/>
        </w:rPr>
        <w:t xml:space="preserve">, שכשמה כן הוא, רשימה מקושרת דו-כיוונית של איברים מסוג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אחריות רשימה זו, הוא להכיל את השכנים של הצומת (לפי סדר הכנסתם).</w:t>
      </w:r>
      <w:r>
        <w:rPr>
          <w:rFonts w:ascii="Gisha" w:hAnsi="Gisha" w:cs="Gisha"/>
          <w:sz w:val="22"/>
          <w:szCs w:val="22"/>
        </w:rPr>
        <w:br/>
      </w:r>
      <w:r>
        <w:rPr>
          <w:rFonts w:ascii="Gisha" w:hAnsi="Gisha" w:cs="Gisha" w:hint="cs"/>
          <w:sz w:val="22"/>
          <w:szCs w:val="22"/>
          <w:rtl/>
        </w:rPr>
        <w:t xml:space="preserve">האיברים ברשימה המקושרת הדו-כיוונית ממומשים על ידי תת המחלקה של </w:t>
      </w:r>
      <w:r>
        <w:rPr>
          <w:rFonts w:ascii="Gisha" w:hAnsi="Gisha" w:cs="Gisha"/>
          <w:sz w:val="22"/>
          <w:szCs w:val="22"/>
        </w:rPr>
        <w:t>DoublyLinkedList&lt;T&gt;</w:t>
      </w:r>
      <w:r>
        <w:rPr>
          <w:rFonts w:ascii="Gisha" w:hAnsi="Gisha" w:cs="Gisha" w:hint="cs"/>
          <w:sz w:val="22"/>
          <w:szCs w:val="22"/>
          <w:rtl/>
        </w:rPr>
        <w:t xml:space="preserve">, הנקראת: </w:t>
      </w:r>
      <w:r>
        <w:rPr>
          <w:rFonts w:ascii="Gisha" w:hAnsi="Gisha" w:cs="Gisha"/>
          <w:sz w:val="22"/>
          <w:szCs w:val="22"/>
        </w:rPr>
        <w:t>DoublyLinkedCell</w:t>
      </w:r>
      <w:r>
        <w:rPr>
          <w:rFonts w:ascii="Gisha" w:hAnsi="Gisha" w:cs="Gisha" w:hint="cs"/>
          <w:sz w:val="22"/>
          <w:szCs w:val="22"/>
          <w:rtl/>
        </w:rPr>
        <w:t xml:space="preserve"> (תת-מחלקה לא סטטית, שכן נקבעת על פי </w:t>
      </w:r>
      <w:r>
        <w:rPr>
          <w:rFonts w:ascii="Gisha" w:hAnsi="Gisha" w:cs="Gisha" w:hint="cs"/>
          <w:sz w:val="22"/>
          <w:szCs w:val="22"/>
        </w:rPr>
        <w:t>T</w:t>
      </w:r>
      <w:r w:rsidR="00A20169">
        <w:rPr>
          <w:rFonts w:ascii="Gisha" w:hAnsi="Gisha" w:cs="Gisha" w:hint="cs"/>
          <w:sz w:val="22"/>
          <w:szCs w:val="22"/>
          <w:rtl/>
        </w:rPr>
        <w:t xml:space="preserve">, ושכן </w:t>
      </w:r>
      <w:r w:rsidR="00B7147A">
        <w:rPr>
          <w:rFonts w:ascii="Gisha" w:hAnsi="Gisha" w:cs="Gisha" w:hint="cs"/>
          <w:sz w:val="22"/>
          <w:szCs w:val="22"/>
          <w:rtl/>
        </w:rPr>
        <w:t>אנו צריכים להשתמש ב</w:t>
      </w:r>
      <w:r w:rsidR="00B7147A">
        <w:rPr>
          <w:rFonts w:ascii="Gisha" w:hAnsi="Gisha" w:cs="Gisha"/>
          <w:sz w:val="22"/>
          <w:szCs w:val="22"/>
        </w:rPr>
        <w:t>DoublyLinkedCell.this</w:t>
      </w:r>
      <w:r w:rsidR="00B7147A">
        <w:rPr>
          <w:rFonts w:ascii="Gisha" w:hAnsi="Gisha" w:cs="Gisha" w:hint="cs"/>
          <w:sz w:val="22"/>
          <w:szCs w:val="22"/>
          <w:rtl/>
        </w:rPr>
        <w:t xml:space="preserve"> בכדי למחוק איברים בעתיד מרשימות שכנויות).</w:t>
      </w:r>
      <w:r>
        <w:rPr>
          <w:rFonts w:ascii="Gisha" w:hAnsi="Gisha" w:cs="Gisha"/>
          <w:sz w:val="22"/>
          <w:szCs w:val="22"/>
          <w:rtl/>
        </w:rPr>
        <w:br/>
      </w:r>
      <w:r>
        <w:rPr>
          <w:rFonts w:ascii="Gisha" w:hAnsi="Gisha" w:cs="Gisha" w:hint="cs"/>
          <w:sz w:val="22"/>
          <w:szCs w:val="22"/>
          <w:rtl/>
        </w:rPr>
        <w:t xml:space="preserve">אז קשת בין הצומת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oMath>
      <w:r>
        <w:rPr>
          <w:rFonts w:ascii="Gisha" w:eastAsiaTheme="minorEastAsia" w:hAnsi="Gisha" w:cs="Gisha" w:hint="cs"/>
          <w:sz w:val="22"/>
          <w:szCs w:val="22"/>
          <w:rtl/>
        </w:rPr>
        <w:t xml:space="preserve">, תיוצג על ידי הנוכחות של הצומת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Pr>
          <w:rFonts w:ascii="Gisha" w:eastAsiaTheme="minorEastAsia" w:hAnsi="Gisha" w:cs="Gisha" w:hint="cs"/>
          <w:sz w:val="22"/>
          <w:szCs w:val="22"/>
          <w:rtl/>
        </w:rPr>
        <w:t xml:space="preserve"> ברשימת השכנויות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oMath>
      <w:r>
        <w:rPr>
          <w:rFonts w:ascii="Gisha" w:eastAsiaTheme="minorEastAsia" w:hAnsi="Gisha" w:cs="Gisha" w:hint="cs"/>
          <w:sz w:val="22"/>
          <w:szCs w:val="22"/>
          <w:rtl/>
        </w:rPr>
        <w:t xml:space="preserve">, ובדומה תיוצג על ידי הנוכחות של הצומת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oMath>
      <w:r>
        <w:rPr>
          <w:rFonts w:ascii="Gisha" w:eastAsiaTheme="minorEastAsia" w:hAnsi="Gisha" w:cs="Gisha" w:hint="cs"/>
          <w:sz w:val="22"/>
          <w:szCs w:val="22"/>
          <w:rtl/>
        </w:rPr>
        <w:t xml:space="preserve"> ברשימת השכנויות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Pr>
          <w:rFonts w:ascii="Gisha" w:eastAsiaTheme="minorEastAsia" w:hAnsi="Gisha" w:cs="Gisha" w:hint="cs"/>
          <w:sz w:val="22"/>
          <w:szCs w:val="22"/>
          <w:rtl/>
        </w:rPr>
        <w:t>.</w:t>
      </w:r>
      <w:r>
        <w:rPr>
          <w:rFonts w:ascii="Gisha" w:hAnsi="Gisha" w:cs="Gisha"/>
          <w:sz w:val="22"/>
          <w:szCs w:val="22"/>
          <w:rtl/>
        </w:rPr>
        <w:br/>
      </w:r>
      <w:r>
        <w:rPr>
          <w:rFonts w:ascii="Gisha" w:hAnsi="Gisha" w:cs="Gisha" w:hint="cs"/>
          <w:sz w:val="22"/>
          <w:szCs w:val="22"/>
          <w:rtl/>
        </w:rPr>
        <w:t xml:space="preserve">עם זאת, כיוון שנדרשנו שלכל קשת יהיה מצביע דו-כיווני לייצוג ההפוך שלה (כפי שראינו לקשת יש שני ייצוגים), לכל איבר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r>
          <w:rPr>
            <w:rFonts w:ascii="Cambria Math" w:hAnsi="Cambria Math" w:cs="Gisha"/>
            <w:sz w:val="22"/>
            <w:szCs w:val="22"/>
          </w:rPr>
          <m:t xml:space="preserve"> </m:t>
        </m:r>
      </m:oMath>
      <w:r w:rsidR="00A20169">
        <w:rPr>
          <w:rFonts w:ascii="Gisha" w:hAnsi="Gisha" w:cs="Gisha" w:hint="cs"/>
          <w:sz w:val="22"/>
          <w:szCs w:val="22"/>
          <w:rtl/>
        </w:rPr>
        <w:t xml:space="preserve"> ב</w:t>
      </w:r>
      <w:r>
        <w:rPr>
          <w:rFonts w:ascii="Gisha" w:hAnsi="Gisha" w:cs="Gisha" w:hint="cs"/>
          <w:sz w:val="22"/>
          <w:szCs w:val="22"/>
          <w:rtl/>
        </w:rPr>
        <w:t>רשימה המקושרת</w:t>
      </w:r>
      <w:r w:rsidR="00A20169">
        <w:rPr>
          <w:rFonts w:ascii="Gisha" w:hAnsi="Gisha" w:cs="Gisha" w:hint="cs"/>
          <w:sz w:val="22"/>
          <w:szCs w:val="22"/>
          <w:rtl/>
        </w:rPr>
        <w:t xml:space="preserve"> של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oMath>
      <w:r>
        <w:rPr>
          <w:rFonts w:ascii="Gisha" w:hAnsi="Gisha" w:cs="Gisha" w:hint="cs"/>
          <w:sz w:val="22"/>
          <w:szCs w:val="22"/>
          <w:rtl/>
        </w:rPr>
        <w:t>,</w:t>
      </w:r>
      <w:r w:rsidR="00A20169">
        <w:rPr>
          <w:rFonts w:ascii="Gisha" w:hAnsi="Gisha" w:cs="Gisha" w:hint="cs"/>
          <w:sz w:val="22"/>
          <w:szCs w:val="22"/>
          <w:rtl/>
        </w:rPr>
        <w:t xml:space="preserve"> שמייצג קשת </w:t>
      </w:r>
      <m:oMath>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r>
          <w:rPr>
            <w:rFonts w:ascii="Cambria Math" w:hAnsi="Cambria Math" w:cs="Gisha"/>
            <w:sz w:val="22"/>
            <w:szCs w:val="22"/>
          </w:rPr>
          <m:t>)</m:t>
        </m:r>
      </m:oMath>
      <w:r>
        <w:rPr>
          <w:rFonts w:ascii="Gisha" w:hAnsi="Gisha" w:cs="Gisha" w:hint="cs"/>
          <w:sz w:val="22"/>
          <w:szCs w:val="22"/>
          <w:rtl/>
        </w:rPr>
        <w:t xml:space="preserve"> יהיה שדה </w:t>
      </w:r>
      <w:r>
        <w:rPr>
          <w:rFonts w:ascii="Gisha" w:hAnsi="Gisha" w:cs="Gisha"/>
          <w:sz w:val="22"/>
          <w:szCs w:val="22"/>
        </w:rPr>
        <w:t>parallel</w:t>
      </w:r>
      <w:r>
        <w:rPr>
          <w:rFonts w:ascii="Gisha" w:hAnsi="Gisha" w:cs="Gisha" w:hint="cs"/>
          <w:sz w:val="22"/>
          <w:szCs w:val="22"/>
          <w:rtl/>
        </w:rPr>
        <w:t xml:space="preserve">, המכיל מצביע </w:t>
      </w:r>
      <w:r w:rsidR="00A20169">
        <w:rPr>
          <w:rFonts w:ascii="Gisha" w:hAnsi="Gisha" w:cs="Gisha" w:hint="cs"/>
          <w:sz w:val="22"/>
          <w:szCs w:val="22"/>
          <w:rtl/>
        </w:rPr>
        <w:t xml:space="preserve">לאיבר אחר מסוג </w:t>
      </w:r>
      <w:r w:rsidR="00A20169">
        <w:rPr>
          <w:rFonts w:ascii="Gisha" w:hAnsi="Gisha" w:cs="Gisha"/>
          <w:sz w:val="22"/>
          <w:szCs w:val="22"/>
        </w:rPr>
        <w:t>DoublyLinkedCell</w:t>
      </w:r>
      <w:r w:rsidR="00A20169">
        <w:rPr>
          <w:rFonts w:ascii="Gisha" w:hAnsi="Gisha" w:cs="Gisha" w:hint="cs"/>
          <w:sz w:val="22"/>
          <w:szCs w:val="22"/>
          <w:rtl/>
        </w:rPr>
        <w:t xml:space="preserve">, שיהיה בעצם האיבר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oMath>
      <w:r w:rsidR="00A20169">
        <w:rPr>
          <w:rFonts w:ascii="Gisha" w:eastAsiaTheme="minorEastAsia" w:hAnsi="Gisha" w:cs="Gisha" w:hint="cs"/>
          <w:sz w:val="22"/>
          <w:szCs w:val="22"/>
          <w:rtl/>
        </w:rPr>
        <w:t xml:space="preserve"> ברשימה המקושרת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sidR="00A20169">
        <w:rPr>
          <w:rFonts w:ascii="Gisha" w:eastAsiaTheme="minorEastAsia" w:hAnsi="Gisha" w:cs="Gisha" w:hint="cs"/>
          <w:sz w:val="22"/>
          <w:szCs w:val="22"/>
          <w:rtl/>
        </w:rPr>
        <w:t xml:space="preserve">, כלומר ייצוג של הקשת </w:t>
      </w:r>
      <m:oMath>
        <m:r>
          <w:rPr>
            <w:rFonts w:ascii="Cambria Math" w:eastAsiaTheme="minorEastAsia" w:hAnsi="Cambria Math" w:cs="Gisha"/>
            <w:sz w:val="22"/>
            <w:szCs w:val="22"/>
          </w:rPr>
          <m:t>(</m:t>
        </m:r>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r>
          <w:rPr>
            <w:rFonts w:ascii="Cambria Math" w:eastAsiaTheme="minorEastAsia" w:hAnsi="Cambria Math" w:cs="Gisha"/>
            <w:sz w:val="22"/>
            <w:szCs w:val="22"/>
          </w:rPr>
          <m:t>,</m:t>
        </m:r>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r>
          <w:rPr>
            <w:rFonts w:ascii="Cambria Math" w:eastAsiaTheme="minorEastAsia" w:hAnsi="Cambria Math" w:cs="Gisha"/>
            <w:sz w:val="22"/>
            <w:szCs w:val="22"/>
          </w:rPr>
          <m:t>)</m:t>
        </m:r>
      </m:oMath>
      <w:r w:rsidR="00A20169">
        <w:rPr>
          <w:rFonts w:ascii="Gisha" w:eastAsiaTheme="minorEastAsia" w:hAnsi="Gisha" w:cs="Gisha" w:hint="cs"/>
          <w:sz w:val="22"/>
          <w:szCs w:val="22"/>
          <w:rtl/>
        </w:rPr>
        <w:t>.</w:t>
      </w:r>
      <w:r w:rsidR="00B7147A">
        <w:rPr>
          <w:rFonts w:ascii="Gisha" w:eastAsiaTheme="minorEastAsia" w:hAnsi="Gisha" w:cs="Gisha" w:hint="cs"/>
          <w:sz w:val="22"/>
          <w:szCs w:val="22"/>
          <w:rtl/>
        </w:rPr>
        <w:t xml:space="preserve"> </w:t>
      </w:r>
      <w:r w:rsidR="00B7147A">
        <w:rPr>
          <w:rFonts w:ascii="Gisha" w:eastAsiaTheme="minorEastAsia" w:hAnsi="Gisha" w:cs="Gisha"/>
          <w:sz w:val="22"/>
          <w:szCs w:val="22"/>
          <w:rtl/>
        </w:rPr>
        <w:br/>
      </w:r>
      <w:r w:rsidR="00B7147A">
        <w:rPr>
          <w:rFonts w:ascii="Gisha" w:eastAsiaTheme="minorEastAsia" w:hAnsi="Gisha" w:cs="Gisha"/>
          <w:sz w:val="22"/>
          <w:szCs w:val="22"/>
          <w:rtl/>
        </w:rPr>
        <w:br/>
      </w:r>
      <w:r w:rsidR="00B7147A">
        <w:rPr>
          <w:rFonts w:ascii="Gisha" w:eastAsiaTheme="minorEastAsia" w:hAnsi="Gisha" w:cs="Gisha" w:hint="cs"/>
          <w:sz w:val="22"/>
          <w:szCs w:val="22"/>
          <w:rtl/>
        </w:rPr>
        <w:t xml:space="preserve">ובכן, נעשה זאת באמצעות חיפוש המזההים בטבלת ההאש </w:t>
      </w:r>
      <w:r w:rsidR="00B7147A">
        <w:rPr>
          <w:rFonts w:ascii="Gisha" w:eastAsiaTheme="minorEastAsia" w:hAnsi="Gisha" w:cs="Gisha"/>
          <w:sz w:val="22"/>
          <w:szCs w:val="22"/>
        </w:rPr>
        <w:t>nodesHash</w:t>
      </w:r>
      <w:r w:rsidR="00B7147A">
        <w:rPr>
          <w:rFonts w:ascii="Gisha" w:eastAsiaTheme="minorEastAsia" w:hAnsi="Gisha" w:cs="Gisha" w:hint="cs"/>
          <w:sz w:val="22"/>
          <w:szCs w:val="22"/>
          <w:rtl/>
        </w:rPr>
        <w:t xml:space="preserve"> של הצמתים, ובמידה ומצאנו שני צמתים שתואמים את המזההים (אחרת מחזירים </w:t>
      </w:r>
      <w:r w:rsidR="00B7147A">
        <w:rPr>
          <w:rFonts w:ascii="Gisha" w:eastAsiaTheme="minorEastAsia" w:hAnsi="Gisha" w:cs="Gisha"/>
          <w:sz w:val="22"/>
          <w:szCs w:val="22"/>
        </w:rPr>
        <w:t>false</w:t>
      </w:r>
      <w:r w:rsidR="00B7147A">
        <w:rPr>
          <w:rFonts w:ascii="Gisha" w:eastAsiaTheme="minorEastAsia" w:hAnsi="Gisha" w:cs="Gisha" w:hint="cs"/>
          <w:sz w:val="22"/>
          <w:szCs w:val="22"/>
          <w:rtl/>
        </w:rPr>
        <w:t xml:space="preserve">), נוסיף את שני הצמתים לרשימת השכנויות של אחד השנייה, ונדאג להוסיף את שדה ה </w:t>
      </w:r>
      <w:r w:rsidR="00B7147A">
        <w:rPr>
          <w:rFonts w:ascii="Gisha" w:eastAsiaTheme="minorEastAsia" w:hAnsi="Gisha" w:cs="Gisha"/>
          <w:sz w:val="22"/>
          <w:szCs w:val="22"/>
        </w:rPr>
        <w:t>parallel</w:t>
      </w:r>
      <w:r w:rsidR="00B7147A">
        <w:rPr>
          <w:rFonts w:ascii="Gisha" w:eastAsiaTheme="minorEastAsia" w:hAnsi="Gisha" w:cs="Gisha" w:hint="cs"/>
          <w:sz w:val="22"/>
          <w:szCs w:val="22"/>
          <w:rtl/>
        </w:rPr>
        <w:t xml:space="preserve"> לאיברים החדשים ברשימת השכנויות.</w:t>
      </w:r>
      <w:r w:rsidR="00903832">
        <w:rPr>
          <w:rFonts w:ascii="Gisha" w:eastAsiaTheme="minorEastAsia" w:hAnsi="Gisha" w:cs="Gisha"/>
          <w:sz w:val="22"/>
          <w:szCs w:val="22"/>
        </w:rPr>
        <w:br/>
      </w:r>
      <w:r w:rsidR="00903832">
        <w:rPr>
          <w:rFonts w:ascii="Gisha" w:eastAsiaTheme="minorEastAsia" w:hAnsi="Gisha" w:cs="Gisha"/>
          <w:sz w:val="22"/>
          <w:szCs w:val="22"/>
        </w:rPr>
        <w:br/>
      </w:r>
      <w:r w:rsidR="00903832">
        <w:rPr>
          <w:rFonts w:ascii="Gisha" w:eastAsiaTheme="minorEastAsia" w:hAnsi="Gisha" w:cs="Gisha" w:hint="cs"/>
          <w:sz w:val="22"/>
          <w:szCs w:val="22"/>
          <w:rtl/>
        </w:rPr>
        <w:t xml:space="preserve">לאחר ההוספה של הקשת וההוספה של הצמתים לרשימת השכנויות של אחד השני, המשקל הסביבתי של שני הצמתים כנראה השתנה, ועל כן יש חשש ל2 פעולות </w:t>
      </w:r>
      <w:r w:rsidR="00903832">
        <w:rPr>
          <w:rFonts w:ascii="Gisha" w:eastAsiaTheme="minorEastAsia" w:hAnsi="Gisha" w:cs="Gisha"/>
          <w:sz w:val="22"/>
          <w:szCs w:val="22"/>
        </w:rPr>
        <w:t>Heapify</w:t>
      </w:r>
      <w:r w:rsidR="00903832">
        <w:rPr>
          <w:rFonts w:ascii="Gisha" w:eastAsiaTheme="minorEastAsia" w:hAnsi="Gisha" w:cs="Gisha" w:hint="cs"/>
          <w:sz w:val="22"/>
          <w:szCs w:val="22"/>
          <w:rtl/>
        </w:rPr>
        <w:t xml:space="preserve"> שיתבצעו בערימה. כל פעולה כזאת תעלה לנו </w:t>
      </w:r>
      <m:oMath>
        <m:r>
          <w:rPr>
            <w:rFonts w:ascii="Cambria Math" w:eastAsiaTheme="minorEastAsia" w:hAnsi="Cambria Math" w:cs="Gisha"/>
            <w:sz w:val="22"/>
            <w:szCs w:val="22"/>
          </w:rPr>
          <m:t>O(</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903832">
        <w:rPr>
          <w:rFonts w:ascii="Gisha" w:eastAsiaTheme="minorEastAsia" w:hAnsi="Gisha" w:cs="Gisha" w:hint="cs"/>
          <w:sz w:val="22"/>
          <w:szCs w:val="22"/>
          <w:rtl/>
        </w:rPr>
        <w:t xml:space="preserve"> כפי שראינו בכיתה.</w:t>
      </w:r>
    </w:p>
    <w:p w14:paraId="52A9B55E" w14:textId="181FFF14" w:rsidR="00D11D90" w:rsidRPr="00A20169" w:rsidRDefault="00B7147A" w:rsidP="00D11D90">
      <w:pPr>
        <w:jc w:val="left"/>
        <w:rPr>
          <w:rFonts w:ascii="Gisha" w:hAnsi="Gisha" w:cs="Gisha"/>
          <w:i/>
          <w:sz w:val="22"/>
          <w:szCs w:val="22"/>
          <w:rtl/>
        </w:rPr>
      </w:pPr>
      <w:r>
        <w:rPr>
          <w:rFonts w:ascii="Gisha" w:eastAsiaTheme="minorEastAsia" w:hAnsi="Gisha" w:cs="Gisha" w:hint="cs"/>
          <w:b/>
          <w:bCs/>
          <w:sz w:val="22"/>
          <w:szCs w:val="22"/>
          <w:rtl/>
        </w:rPr>
        <w:t>סיבוכיות המתודה:</w:t>
      </w:r>
      <w:r w:rsidR="0075554D">
        <w:rPr>
          <w:rFonts w:ascii="Gisha" w:eastAsiaTheme="minorEastAsia" w:hAnsi="Gisha" w:cs="Gisha" w:hint="cs"/>
          <w:b/>
          <w:bCs/>
          <w:sz w:val="22"/>
          <w:szCs w:val="22"/>
          <w:rtl/>
        </w:rPr>
        <w:t xml:space="preserve"> </w:t>
      </w:r>
      <w:r w:rsidR="0075554D" w:rsidRPr="0075554D">
        <w:rPr>
          <w:rFonts w:ascii="Gisha" w:eastAsiaTheme="minorEastAsia" w:hAnsi="Gisha" w:cs="Gisha"/>
          <w:sz w:val="22"/>
          <w:szCs w:val="22"/>
        </w:rPr>
        <w:t xml:space="preserve"> </w:t>
      </w:r>
      <w:r w:rsidR="0075554D">
        <w:rPr>
          <w:rFonts w:ascii="Gisha" w:eastAsiaTheme="minorEastAsia" w:hAnsi="Gisha" w:cs="Gisha"/>
          <w:sz w:val="22"/>
          <w:szCs w:val="22"/>
        </w:rPr>
        <w:t>O(log n)</w:t>
      </w:r>
      <w:r w:rsidR="0075554D">
        <w:rPr>
          <w:rFonts w:ascii="Gisha" w:eastAsiaTheme="minorEastAsia" w:hAnsi="Gisha" w:cs="Gisha"/>
          <w:b/>
          <w:bCs/>
          <w:sz w:val="22"/>
          <w:szCs w:val="22"/>
          <w:rtl/>
        </w:rPr>
        <w:t xml:space="preserve"> </w:t>
      </w:r>
      <w:r>
        <w:rPr>
          <w:rFonts w:ascii="Gisha" w:eastAsiaTheme="minorEastAsia" w:hAnsi="Gisha" w:cs="Gisha"/>
          <w:b/>
          <w:bCs/>
          <w:sz w:val="22"/>
          <w:szCs w:val="22"/>
          <w:rtl/>
        </w:rPr>
        <w:br/>
      </w:r>
      <w:r>
        <w:rPr>
          <w:rFonts w:ascii="Gisha" w:eastAsiaTheme="minorEastAsia" w:hAnsi="Gisha" w:cs="Gisha" w:hint="cs"/>
          <w:sz w:val="22"/>
          <w:szCs w:val="22"/>
          <w:rtl/>
        </w:rPr>
        <w:t xml:space="preserve">סיבוכיות המתודה היא </w:t>
      </w:r>
      <w:r>
        <w:rPr>
          <w:rFonts w:ascii="Gisha" w:eastAsiaTheme="minorEastAsia" w:hAnsi="Gisha" w:cs="Gisha"/>
          <w:sz w:val="22"/>
          <w:szCs w:val="22"/>
        </w:rPr>
        <w:t>O</w:t>
      </w:r>
      <w:r w:rsidR="00903832">
        <w:rPr>
          <w:rFonts w:ascii="Gisha" w:eastAsiaTheme="minorEastAsia" w:hAnsi="Gisha" w:cs="Gisha"/>
          <w:sz w:val="22"/>
          <w:szCs w:val="22"/>
        </w:rPr>
        <w:t>(log n</w:t>
      </w:r>
      <w:r>
        <w:rPr>
          <w:rFonts w:ascii="Gisha" w:eastAsiaTheme="minorEastAsia" w:hAnsi="Gisha" w:cs="Gisha"/>
          <w:sz w:val="22"/>
          <w:szCs w:val="22"/>
        </w:rPr>
        <w:t>)</w:t>
      </w:r>
      <w:r>
        <w:rPr>
          <w:rFonts w:ascii="Gisha" w:eastAsiaTheme="minorEastAsia" w:hAnsi="Gisha" w:cs="Gisha" w:hint="cs"/>
          <w:sz w:val="22"/>
          <w:szCs w:val="22"/>
          <w:rtl/>
        </w:rPr>
        <w:t>, שכן התבקשנו למצוא 2 איברים עם מפתחות בטבלת האש, ובנוסף על כך לבצע פעולות בעלות סיבוכיות זמן קבועה כגון שינויי מצביעים וכו'.</w:t>
      </w:r>
      <w:r>
        <w:rPr>
          <w:rFonts w:ascii="Gisha" w:eastAsiaTheme="minorEastAsia" w:hAnsi="Gisha" w:cs="Gisha"/>
          <w:sz w:val="22"/>
          <w:szCs w:val="22"/>
          <w:rtl/>
        </w:rPr>
        <w:t xml:space="preserve"> </w:t>
      </w:r>
      <w:r>
        <w:rPr>
          <w:rFonts w:ascii="Gisha" w:eastAsiaTheme="minorEastAsia" w:hAnsi="Gisha" w:cs="Gisha"/>
          <w:sz w:val="22"/>
          <w:szCs w:val="22"/>
          <w:rtl/>
        </w:rPr>
        <w:br/>
      </w:r>
    </w:p>
    <w:p w14:paraId="77552B00" w14:textId="195F844E" w:rsidR="007B0D04" w:rsidRDefault="007B0D04" w:rsidP="00252CC5">
      <w:pPr>
        <w:jc w:val="left"/>
        <w:rPr>
          <w:rFonts w:ascii="Gisha" w:hAnsi="Gisha" w:cs="Gisha"/>
          <w:sz w:val="32"/>
          <w:szCs w:val="32"/>
          <w:rtl/>
        </w:rPr>
      </w:pPr>
    </w:p>
    <w:p w14:paraId="00636DFF" w14:textId="3940FC85" w:rsidR="007B0D04" w:rsidRDefault="007B0D04" w:rsidP="00252CC5">
      <w:pPr>
        <w:jc w:val="left"/>
        <w:rPr>
          <w:rFonts w:ascii="Gisha" w:hAnsi="Gisha" w:cs="Gisha"/>
          <w:sz w:val="32"/>
          <w:szCs w:val="32"/>
          <w:rtl/>
        </w:rPr>
      </w:pPr>
    </w:p>
    <w:p w14:paraId="082ADBC7" w14:textId="7C7EC818" w:rsidR="00CF24E9" w:rsidRDefault="00CF24E9" w:rsidP="00252CC5">
      <w:pPr>
        <w:jc w:val="left"/>
        <w:rPr>
          <w:rFonts w:ascii="Gisha" w:hAnsi="Gisha" w:cs="Gisha"/>
          <w:sz w:val="32"/>
          <w:szCs w:val="32"/>
          <w:rtl/>
        </w:rPr>
      </w:pPr>
    </w:p>
    <w:p w14:paraId="293AB88B" w14:textId="4E1F4ED1" w:rsidR="002747F7" w:rsidRDefault="002747F7" w:rsidP="00252CC5">
      <w:pPr>
        <w:jc w:val="left"/>
        <w:rPr>
          <w:rFonts w:ascii="Gisha" w:hAnsi="Gisha" w:cs="Gisha"/>
          <w:sz w:val="32"/>
          <w:szCs w:val="32"/>
          <w:rtl/>
        </w:rPr>
      </w:pPr>
    </w:p>
    <w:p w14:paraId="0462C0D1" w14:textId="5B8BB597" w:rsidR="002747F7" w:rsidRDefault="002747F7" w:rsidP="00252CC5">
      <w:pPr>
        <w:jc w:val="left"/>
        <w:rPr>
          <w:rFonts w:ascii="Gisha" w:hAnsi="Gisha" w:cs="Gisha"/>
          <w:sz w:val="32"/>
          <w:szCs w:val="32"/>
          <w:rtl/>
        </w:rPr>
      </w:pPr>
    </w:p>
    <w:p w14:paraId="152FCFFE" w14:textId="579F93DE" w:rsidR="00164AC2" w:rsidRDefault="00164AC2" w:rsidP="00050054">
      <w:pPr>
        <w:jc w:val="center"/>
        <w:rPr>
          <w:rFonts w:ascii="Consolas" w:hAnsi="Consolas" w:cs="Consolas"/>
          <w:color w:val="000000"/>
          <w:shd w:val="clear" w:color="auto" w:fill="E8F2FE"/>
          <w:rtl/>
        </w:rPr>
      </w:pPr>
      <w:r w:rsidRPr="00164AC2">
        <w:rPr>
          <w:rFonts w:ascii="Consolas" w:hAnsi="Consolas" w:cs="Consolas"/>
          <w:b/>
          <w:bCs/>
          <w:color w:val="7F0055"/>
          <w:shd w:val="clear" w:color="auto" w:fill="E8F2FE"/>
        </w:rPr>
        <w:lastRenderedPageBreak/>
        <w:t>public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static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class</w:t>
      </w:r>
      <w:r w:rsidRPr="00164AC2">
        <w:rPr>
          <w:rFonts w:ascii="Consolas" w:hAnsi="Consolas" w:cs="Consolas"/>
          <w:color w:val="000000"/>
          <w:shd w:val="clear" w:color="auto" w:fill="E8F2FE"/>
        </w:rPr>
        <w:t xml:space="preserve"> Node</w:t>
      </w:r>
    </w:p>
    <w:p w14:paraId="1FF89F7D" w14:textId="17ECAC8D" w:rsidR="0069370F" w:rsidRPr="000B5017" w:rsidRDefault="000B5017" w:rsidP="00252CC5">
      <w:pPr>
        <w:jc w:val="left"/>
        <w:rPr>
          <w:rFonts w:ascii="Consolas" w:hAnsi="Consolas" w:cs="Consolas"/>
          <w:b/>
          <w:bCs/>
          <w:color w:val="000000"/>
          <w:sz w:val="20"/>
          <w:szCs w:val="20"/>
          <w:shd w:val="clear" w:color="auto" w:fill="E8F2FE"/>
          <w:rtl/>
        </w:rPr>
      </w:pPr>
      <w:r>
        <w:rPr>
          <w:rFonts w:ascii="Gisha" w:eastAsiaTheme="minorEastAsia" w:hAnsi="Gisha" w:cs="Gisha" w:hint="cs"/>
          <w:b/>
          <w:bCs/>
          <w:sz w:val="20"/>
          <w:szCs w:val="20"/>
          <w:rtl/>
        </w:rPr>
        <w:t xml:space="preserve">----------------------------------------------------------------------------------------------------------מחלקה המממשת צומת של גרף </w:t>
      </w:r>
      <w:r>
        <w:rPr>
          <w:rFonts w:ascii="Gisha" w:eastAsiaTheme="minorEastAsia" w:hAnsi="Gisha" w:cs="Gisha"/>
          <w:b/>
          <w:bCs/>
          <w:sz w:val="20"/>
          <w:szCs w:val="20"/>
        </w:rPr>
        <w:t>Graph</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2BC803D3" w14:textId="72350877"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id</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המזהה של הצומת בגרף</w:t>
      </w:r>
      <w:r w:rsidR="00EB2E53">
        <w:rPr>
          <w:rFonts w:ascii="Gisha" w:eastAsiaTheme="minorEastAsia" w:hAnsi="Gisha" w:cs="Gisha" w:hint="cs"/>
          <w:sz w:val="22"/>
          <w:szCs w:val="22"/>
          <w:rtl/>
        </w:rPr>
        <w:t xml:space="preserve"> </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2CB793FB" w14:textId="536C8BBE"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weight</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המשקל של הצומת בגרף</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509CB454" w14:textId="3A02976A" w:rsidR="00EB2E53" w:rsidRDefault="0069370F" w:rsidP="006F5DF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vicinityWeight</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המשקל הסביבתי של הצומת בגרף</w:t>
      </w:r>
      <w:r w:rsidR="006F5DF3">
        <w:rPr>
          <w:rFonts w:ascii="Gisha" w:eastAsiaTheme="minorEastAsia" w:hAnsi="Gisha" w:cs="Gisha"/>
          <w:sz w:val="22"/>
          <w:szCs w:val="22"/>
        </w:rPr>
        <w:br/>
      </w:r>
      <w:r w:rsidR="00A2393E" w:rsidRPr="00F4164B">
        <w:rPr>
          <w:rFonts w:ascii="Gisha" w:eastAsiaTheme="minorEastAsia" w:hAnsi="Gisha" w:cs="Gisha" w:hint="cs"/>
          <w:sz w:val="6"/>
          <w:szCs w:val="6"/>
          <w:rtl/>
        </w:rPr>
        <w:t>------------------------------------------------------------------------------------------------------------------------------------------------------------------------------------------------------------------------------------------------------------------------------------------------------------------------------------------------------------------------</w:t>
      </w:r>
    </w:p>
    <w:p w14:paraId="682D2F33" w14:textId="41497461" w:rsidR="00EB2E53" w:rsidRDefault="0069370F" w:rsidP="008779D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DoublyLinkedList&lt;Node&gt; </w:t>
      </w:r>
      <w:r>
        <w:rPr>
          <w:rFonts w:ascii="Consolas" w:hAnsi="Consolas" w:cs="Consolas"/>
          <w:color w:val="0000C0"/>
          <w:sz w:val="20"/>
          <w:szCs w:val="20"/>
          <w:shd w:val="clear" w:color="auto" w:fill="E8F2FE"/>
        </w:rPr>
        <w:t>Neighbours</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מצביע אל רשימת השכנויות של הצומת בגרף</w:t>
      </w:r>
      <w:r w:rsidR="006F5DF3">
        <w:rPr>
          <w:rFonts w:ascii="Gisha" w:eastAsiaTheme="minorEastAsia" w:hAnsi="Gisha" w:cs="Gisha"/>
          <w:sz w:val="22"/>
          <w:szCs w:val="22"/>
        </w:rPr>
        <w:br/>
      </w:r>
      <w:r w:rsidR="00A2393E" w:rsidRPr="00F4164B">
        <w:rPr>
          <w:rFonts w:ascii="Gisha" w:eastAsiaTheme="minorEastAsia" w:hAnsi="Gisha" w:cs="Gisha" w:hint="cs"/>
          <w:sz w:val="6"/>
          <w:szCs w:val="6"/>
          <w:rtl/>
        </w:rPr>
        <w:t>------------------------------------------------------------------------------------------------------------------------------------------------------------------------------------------------------------------------------------------------------------------------------------------------------------------------------------------------------------------------</w:t>
      </w:r>
    </w:p>
    <w:p w14:paraId="0740FA6A" w14:textId="62D3753E" w:rsidR="00A2393E" w:rsidRDefault="000C70E7" w:rsidP="00A2393E">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maxHeap.heapNode </w:t>
      </w:r>
      <w:r>
        <w:rPr>
          <w:rFonts w:ascii="Consolas" w:hAnsi="Consolas" w:cs="Consolas"/>
          <w:color w:val="0000C0"/>
          <w:sz w:val="20"/>
          <w:szCs w:val="20"/>
          <w:shd w:val="clear" w:color="auto" w:fill="E8F2FE"/>
        </w:rPr>
        <w:t>heapForm</w:t>
      </w:r>
      <w:r w:rsidR="008779DA">
        <w:rPr>
          <w:rFonts w:ascii="Gisha" w:eastAsiaTheme="minorEastAsia" w:hAnsi="Gisha" w:cs="Gisha" w:hint="cs"/>
          <w:sz w:val="22"/>
          <w:szCs w:val="22"/>
          <w:rtl/>
        </w:rPr>
        <w:t xml:space="preserve"> - </w:t>
      </w:r>
      <w:r w:rsidR="00CF24E9">
        <w:rPr>
          <w:rFonts w:ascii="Gisha" w:eastAsiaTheme="minorEastAsia" w:hAnsi="Gisha" w:cs="Gisha" w:hint="cs"/>
          <w:sz w:val="22"/>
          <w:szCs w:val="22"/>
          <w:rtl/>
        </w:rPr>
        <w:t xml:space="preserve">שדה זה מחזיק מצביע אל הייצוג של הצומת בערימת המקסימום של הגרף. שדה זה יאותחל ברגע שנכניס את הצומת לערימת המקסימום בבנאי של </w:t>
      </w:r>
      <w:r w:rsidR="00CF24E9">
        <w:rPr>
          <w:rFonts w:ascii="Gisha" w:eastAsiaTheme="minorEastAsia" w:hAnsi="Gisha" w:cs="Gisha"/>
          <w:sz w:val="22"/>
          <w:szCs w:val="22"/>
        </w:rPr>
        <w:t>Graph</w:t>
      </w:r>
      <w:r w:rsidR="00CF24E9">
        <w:rPr>
          <w:rFonts w:ascii="Gisha" w:eastAsiaTheme="minorEastAsia" w:hAnsi="Gisha" w:cs="Gisha" w:hint="cs"/>
          <w:sz w:val="22"/>
          <w:szCs w:val="22"/>
          <w:rtl/>
        </w:rPr>
        <w:t xml:space="preserve">. ובכן, מתודת ההכנסה של ערימת מקסימום, מחזירה מצביע למופע של הצומת בערימת המקסימום, ולכן, כאשר נוסיף צומת לערימת המקסימום, ניקח את הערך המוחזר, ונאתחל את </w:t>
      </w:r>
      <w:r w:rsidR="00CF24E9">
        <w:rPr>
          <w:rFonts w:ascii="Gisha" w:eastAsiaTheme="minorEastAsia" w:hAnsi="Gisha" w:cs="Gisha"/>
          <w:sz w:val="22"/>
          <w:szCs w:val="22"/>
        </w:rPr>
        <w:t>heapForm</w:t>
      </w:r>
      <w:r w:rsidR="00CF24E9">
        <w:rPr>
          <w:rFonts w:ascii="Gisha" w:eastAsiaTheme="minorEastAsia" w:hAnsi="Gisha" w:cs="Gisha" w:hint="cs"/>
          <w:sz w:val="22"/>
          <w:szCs w:val="22"/>
          <w:rtl/>
        </w:rPr>
        <w:t xml:space="preserve"> להיות הערך המוחזר, ע"י המתודה </w:t>
      </w:r>
      <w:r w:rsidR="00CF24E9">
        <w:rPr>
          <w:rFonts w:ascii="Gisha" w:eastAsiaTheme="minorEastAsia" w:hAnsi="Gisha" w:cs="Gisha"/>
          <w:sz w:val="22"/>
          <w:szCs w:val="22"/>
        </w:rPr>
        <w:t>setHashForm</w:t>
      </w:r>
      <w:r w:rsidR="00CF24E9">
        <w:rPr>
          <w:rFonts w:ascii="Gisha" w:eastAsiaTheme="minorEastAsia" w:hAnsi="Gisha" w:cs="Gisha" w:hint="cs"/>
          <w:sz w:val="22"/>
          <w:szCs w:val="22"/>
          <w:rtl/>
        </w:rPr>
        <w:t xml:space="preserve"> אותה נתעד בקרוב.</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7D303241" w14:textId="3D04D3F6" w:rsidR="00A2393E" w:rsidRPr="00A2393E" w:rsidRDefault="000C70E7" w:rsidP="00A2393E">
      <w:pPr>
        <w:jc w:val="left"/>
        <w:rPr>
          <w:rFonts w:ascii="Gisha" w:eastAsiaTheme="minorEastAsia" w:hAnsi="Gisha" w:cs="Gisha"/>
          <w:sz w:val="22"/>
          <w:szCs w:val="22"/>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hashMap.hashCell </w:t>
      </w:r>
      <w:r w:rsidR="00C232DF">
        <w:rPr>
          <w:rFonts w:ascii="Consolas" w:hAnsi="Consolas" w:cs="Consolas"/>
          <w:color w:val="0000C0"/>
          <w:sz w:val="20"/>
          <w:szCs w:val="20"/>
          <w:shd w:val="clear" w:color="auto" w:fill="E8F2FE"/>
        </w:rPr>
        <w:t>hashForm</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מצביע אל הייצוג של הצומת בטבלת ההאש של הגרף</w:t>
      </w:r>
      <w:r w:rsidR="00380C71">
        <w:rPr>
          <w:rFonts w:ascii="Gisha" w:eastAsiaTheme="minorEastAsia" w:hAnsi="Gisha" w:cs="Gisha" w:hint="cs"/>
          <w:sz w:val="22"/>
          <w:szCs w:val="22"/>
          <w:rtl/>
        </w:rPr>
        <w:t>. שדה זה יאותחל ברגע שנכניס את הצומת לטבלת ההאש</w:t>
      </w:r>
      <w:r w:rsidR="00CF24E9">
        <w:rPr>
          <w:rFonts w:ascii="Gisha" w:eastAsiaTheme="minorEastAsia" w:hAnsi="Gisha" w:cs="Gisha" w:hint="cs"/>
          <w:sz w:val="22"/>
          <w:szCs w:val="22"/>
          <w:rtl/>
        </w:rPr>
        <w:t xml:space="preserve"> בבנאי של </w:t>
      </w:r>
      <w:r w:rsidR="00CF24E9">
        <w:rPr>
          <w:rFonts w:ascii="Gisha" w:eastAsiaTheme="minorEastAsia" w:hAnsi="Gisha" w:cs="Gisha"/>
          <w:sz w:val="22"/>
          <w:szCs w:val="22"/>
        </w:rPr>
        <w:t>Graph</w:t>
      </w:r>
      <w:r w:rsidR="00CF24E9">
        <w:rPr>
          <w:rFonts w:ascii="Gisha" w:eastAsiaTheme="minorEastAsia" w:hAnsi="Gisha" w:cs="Gisha" w:hint="cs"/>
          <w:sz w:val="22"/>
          <w:szCs w:val="22"/>
          <w:rtl/>
        </w:rPr>
        <w:t>.</w:t>
      </w:r>
      <w:r w:rsidR="00CF24E9">
        <w:rPr>
          <w:rFonts w:ascii="Gisha" w:eastAsiaTheme="minorEastAsia" w:hAnsi="Gisha" w:cs="Gisha"/>
          <w:sz w:val="22"/>
          <w:szCs w:val="22"/>
          <w:rtl/>
        </w:rPr>
        <w:br/>
      </w:r>
      <w:r w:rsidR="00CF24E9">
        <w:rPr>
          <w:rFonts w:ascii="Gisha" w:eastAsiaTheme="minorEastAsia" w:hAnsi="Gisha" w:cs="Gisha" w:hint="cs"/>
          <w:sz w:val="22"/>
          <w:szCs w:val="22"/>
          <w:rtl/>
        </w:rPr>
        <w:t xml:space="preserve">ובכן, מתודת ההכנסה של טבלת האש, מחזירה מצביע למופע של הצומת בטבלת ההאש, ולכן, כאשר נוסיף צומת לטבלת ההאש, ניקח את הערך המוחזר, ונאתחל את </w:t>
      </w:r>
      <w:r w:rsidR="00CF24E9">
        <w:rPr>
          <w:rFonts w:ascii="Gisha" w:eastAsiaTheme="minorEastAsia" w:hAnsi="Gisha" w:cs="Gisha"/>
          <w:sz w:val="22"/>
          <w:szCs w:val="22"/>
        </w:rPr>
        <w:t>hashForm</w:t>
      </w:r>
      <w:r w:rsidR="00CF24E9">
        <w:rPr>
          <w:rFonts w:ascii="Gisha" w:eastAsiaTheme="minorEastAsia" w:hAnsi="Gisha" w:cs="Gisha" w:hint="cs"/>
          <w:sz w:val="22"/>
          <w:szCs w:val="22"/>
          <w:rtl/>
        </w:rPr>
        <w:t xml:space="preserve"> להיות הערך המוחזר, ע"י המתודה </w:t>
      </w:r>
      <w:r w:rsidR="00CF24E9">
        <w:rPr>
          <w:rFonts w:ascii="Gisha" w:eastAsiaTheme="minorEastAsia" w:hAnsi="Gisha" w:cs="Gisha"/>
          <w:sz w:val="22"/>
          <w:szCs w:val="22"/>
        </w:rPr>
        <w:t>setHashForm</w:t>
      </w:r>
      <w:r w:rsidR="00CF24E9">
        <w:rPr>
          <w:rFonts w:ascii="Gisha" w:eastAsiaTheme="minorEastAsia" w:hAnsi="Gisha" w:cs="Gisha" w:hint="cs"/>
          <w:sz w:val="22"/>
          <w:szCs w:val="22"/>
          <w:rtl/>
        </w:rPr>
        <w:t xml:space="preserve"> אותה נתעד בקרוב.</w:t>
      </w:r>
    </w:p>
    <w:p w14:paraId="202AE22B" w14:textId="184ACF52" w:rsidR="00A2393E" w:rsidRPr="00A2393E" w:rsidRDefault="00F4164B" w:rsidP="00A2393E">
      <w:pPr>
        <w:jc w:val="left"/>
        <w:rPr>
          <w:rFonts w:ascii="Gisha" w:eastAsiaTheme="minorEastAsia" w:hAnsi="Gisha" w:cs="Gisha"/>
          <w:sz w:val="6"/>
          <w:szCs w:val="6"/>
        </w:rPr>
      </w:pPr>
      <w:r w:rsidRPr="00F4164B">
        <w:rPr>
          <w:rFonts w:ascii="Gisha" w:eastAsiaTheme="minorEastAsia" w:hAnsi="Gisha" w:cs="Gisha" w:hint="cs"/>
          <w:sz w:val="6"/>
          <w:szCs w:val="6"/>
          <w:rtl/>
        </w:rPr>
        <w:t>------------------------------------------------------------------------------------------------------------------------------------------------------------------------------------------------------------------------------------------------------------------------------------------------------------------------------------------------------------------------</w:t>
      </w:r>
    </w:p>
    <w:p w14:paraId="2F2E4630" w14:textId="219C8548" w:rsidR="00CA650F" w:rsidRDefault="00CA650F" w:rsidP="00252CC5">
      <w:pPr>
        <w:jc w:val="left"/>
        <w:rPr>
          <w:rFonts w:ascii="Consolas" w:hAnsi="Consolas" w:cs="Consolas"/>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weight</w:t>
      </w:r>
      <w:r>
        <w:rPr>
          <w:rFonts w:ascii="Consolas" w:hAnsi="Consolas" w:cs="Consolas"/>
          <w:color w:val="000000"/>
          <w:sz w:val="20"/>
          <w:szCs w:val="20"/>
          <w:shd w:val="clear" w:color="auto" w:fill="E8F2FE"/>
        </w:rPr>
        <w:t>)</w:t>
      </w:r>
    </w:p>
    <w:p w14:paraId="6C414E21" w14:textId="2243A76A" w:rsidR="00C232DF" w:rsidRDefault="00CA650F" w:rsidP="00252CC5">
      <w:pPr>
        <w:jc w:val="left"/>
        <w:rPr>
          <w:rFonts w:ascii="Gisha" w:eastAsiaTheme="minorEastAsia" w:hAnsi="Gisha" w:cs="Gisha"/>
          <w:sz w:val="22"/>
          <w:szCs w:val="22"/>
          <w:rtl/>
        </w:rPr>
      </w:pPr>
      <w:r>
        <w:rPr>
          <w:rFonts w:ascii="Gisha" w:eastAsiaTheme="minorEastAsia" w:hAnsi="Gisha" w:cs="Gisha" w:hint="cs"/>
          <w:sz w:val="22"/>
          <w:szCs w:val="22"/>
          <w:rtl/>
        </w:rPr>
        <w:t>הבנאי של הצומת.</w:t>
      </w:r>
      <w:r>
        <w:rPr>
          <w:rFonts w:ascii="Gisha" w:eastAsiaTheme="minorEastAsia" w:hAnsi="Gisha" w:cs="Gisha"/>
          <w:sz w:val="22"/>
          <w:szCs w:val="22"/>
          <w:rtl/>
        </w:rPr>
        <w:br/>
      </w:r>
      <w:r>
        <w:rPr>
          <w:rFonts w:ascii="Gisha" w:eastAsiaTheme="minorEastAsia" w:hAnsi="Gisha" w:cs="Gisha" w:hint="cs"/>
          <w:sz w:val="22"/>
          <w:szCs w:val="22"/>
          <w:rtl/>
        </w:rPr>
        <w:t xml:space="preserve">הוא מאתחל את המזהה של הצומת להיות </w:t>
      </w:r>
      <w:r>
        <w:rPr>
          <w:rFonts w:ascii="Gisha" w:eastAsiaTheme="minorEastAsia" w:hAnsi="Gisha" w:cs="Gisha"/>
          <w:sz w:val="22"/>
          <w:szCs w:val="22"/>
        </w:rPr>
        <w:t>id</w:t>
      </w:r>
      <w:r>
        <w:rPr>
          <w:rFonts w:ascii="Gisha" w:eastAsiaTheme="minorEastAsia" w:hAnsi="Gisha" w:cs="Gisha" w:hint="cs"/>
          <w:sz w:val="22"/>
          <w:szCs w:val="22"/>
          <w:rtl/>
        </w:rPr>
        <w:t xml:space="preserve">, ומאתחל את המשקל של הצומת להיות </w:t>
      </w:r>
      <w:r>
        <w:rPr>
          <w:rFonts w:ascii="Gisha" w:eastAsiaTheme="minorEastAsia" w:hAnsi="Gisha" w:cs="Gisha"/>
          <w:sz w:val="22"/>
          <w:szCs w:val="22"/>
        </w:rPr>
        <w:t>weight</w:t>
      </w:r>
      <w:r>
        <w:rPr>
          <w:rFonts w:ascii="Gisha" w:eastAsiaTheme="minorEastAsia" w:hAnsi="Gisha" w:cs="Gisha" w:hint="cs"/>
          <w:sz w:val="22"/>
          <w:szCs w:val="22"/>
          <w:rtl/>
        </w:rPr>
        <w:t xml:space="preserve">, ומאתחל את המשקל הסביבתי של הצומת להיות 0, ומאתחל את רשימת השכנויות של הצומת להיות </w:t>
      </w:r>
      <w:r>
        <w:rPr>
          <w:rFonts w:ascii="Gisha" w:eastAsiaTheme="minorEastAsia" w:hAnsi="Gisha" w:cs="Gisha"/>
          <w:sz w:val="22"/>
          <w:szCs w:val="22"/>
        </w:rPr>
        <w:t>new DoublyLinkedList&lt;Node&gt;</w:t>
      </w:r>
      <w:r>
        <w:rPr>
          <w:rFonts w:ascii="Gisha" w:eastAsiaTheme="minorEastAsia" w:hAnsi="Gisha" w:cs="Gisha" w:hint="cs"/>
          <w:sz w:val="22"/>
          <w:szCs w:val="22"/>
          <w:rtl/>
        </w:rPr>
        <w:t>.</w:t>
      </w:r>
    </w:p>
    <w:p w14:paraId="40F2EF34" w14:textId="7792AC1F" w:rsidR="00F4164B" w:rsidRPr="00A2393E" w:rsidRDefault="00CA650F" w:rsidP="00A2393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p>
    <w:p w14:paraId="7F26D596" w14:textId="0ADCC661" w:rsidR="006F5DF3" w:rsidRPr="00F4164B" w:rsidRDefault="00F4164B" w:rsidP="00F4164B">
      <w:pPr>
        <w:jc w:val="left"/>
        <w:rPr>
          <w:rFonts w:ascii="Consolas" w:hAnsi="Consolas" w:cs="Arial"/>
          <w:color w:val="000000"/>
          <w:sz w:val="4"/>
          <w:szCs w:val="4"/>
          <w:shd w:val="clear" w:color="auto" w:fill="E8F2FE"/>
          <w:rtl/>
        </w:rPr>
      </w:pPr>
      <w:r w:rsidRPr="00F4164B">
        <w:rPr>
          <w:rFonts w:ascii="Gisha" w:eastAsiaTheme="minorEastAsia" w:hAnsi="Gisha" w:cs="Gisha" w:hint="cs"/>
          <w:sz w:val="6"/>
          <w:szCs w:val="6"/>
          <w:rtl/>
        </w:rPr>
        <w:t>------------------------------------------------------------------------------------------------------------------------------------------------------------------------------------------------------------------------------------------------------------------------------------------------------------------------------------------------------------------------</w:t>
      </w:r>
    </w:p>
    <w:p w14:paraId="4027F05E" w14:textId="431E0A06" w:rsidR="00C232DF" w:rsidRPr="00F4164B" w:rsidRDefault="00CA650F" w:rsidP="00F4164B">
      <w:pPr>
        <w:jc w:val="left"/>
        <w:rPr>
          <w:rFonts w:ascii="Consolas" w:hAnsi="Consolas" w:cs="Arial"/>
          <w:color w:val="000000"/>
          <w:sz w:val="4"/>
          <w:szCs w:val="4"/>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getId()</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id</w:t>
      </w:r>
      <w:r>
        <w:rPr>
          <w:rFonts w:ascii="Gisha" w:eastAsiaTheme="minorEastAsia" w:hAnsi="Gisha" w:cs="Gisha" w:hint="cs"/>
          <w:sz w:val="22"/>
          <w:szCs w:val="22"/>
          <w:rtl/>
        </w:rPr>
        <w:t xml:space="preserve">. </w:t>
      </w:r>
      <w:r w:rsidR="008C5A6D">
        <w:rPr>
          <w:rFonts w:ascii="Gisha" w:eastAsiaTheme="minorEastAsia" w:hAnsi="Gisha" w:cs="Gisha" w:hint="cs"/>
          <w:sz w:val="22"/>
          <w:szCs w:val="22"/>
          <w:rtl/>
        </w:rPr>
        <w:t>מחזיר את המזהה של הצומת.</w:t>
      </w:r>
      <w:r w:rsidR="006F5DF3">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5EFB3ED7" w14:textId="2E9C2162" w:rsidR="00C232DF" w:rsidRPr="00F4164B" w:rsidRDefault="008C5A6D" w:rsidP="00F4164B">
      <w:pPr>
        <w:jc w:val="left"/>
        <w:rPr>
          <w:rFonts w:ascii="Consolas" w:hAnsi="Consolas" w:cs="Arial"/>
          <w:color w:val="000000"/>
          <w:sz w:val="4"/>
          <w:szCs w:val="4"/>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getWeight()</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weight</w:t>
      </w:r>
      <w:r>
        <w:rPr>
          <w:rFonts w:ascii="Gisha" w:eastAsiaTheme="minorEastAsia" w:hAnsi="Gisha" w:cs="Gisha" w:hint="cs"/>
          <w:sz w:val="22"/>
          <w:szCs w:val="22"/>
          <w:rtl/>
        </w:rPr>
        <w:t>. מחזיר את המשקל של הצומת.</w:t>
      </w:r>
      <w:r w:rsidR="006F5DF3">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2474ED6C" w14:textId="72CAC994" w:rsidR="00C15D21" w:rsidRDefault="008C5A6D" w:rsidP="00CF24E9">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getVicinityWeight()</w:t>
      </w:r>
      <w:r w:rsidR="008779DA">
        <w:rPr>
          <w:rFonts w:ascii="Gisha" w:eastAsiaTheme="minorEastAsia" w:hAnsi="Gisha" w:cs="Gisha" w:hint="cs"/>
          <w:sz w:val="22"/>
          <w:szCs w:val="22"/>
          <w:rtl/>
        </w:rPr>
        <w:t>- ה</w:t>
      </w:r>
      <w:r>
        <w:rPr>
          <w:rFonts w:ascii="Gisha" w:eastAsiaTheme="minorEastAsia" w:hAnsi="Gisha" w:cs="Gisha" w:hint="cs"/>
          <w:sz w:val="22"/>
          <w:szCs w:val="22"/>
          <w:rtl/>
        </w:rPr>
        <w:t xml:space="preserve">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vicinityWeight</w:t>
      </w:r>
      <w:r>
        <w:rPr>
          <w:rFonts w:ascii="Gisha" w:eastAsiaTheme="minorEastAsia" w:hAnsi="Gisha" w:cs="Gisha" w:hint="cs"/>
          <w:sz w:val="22"/>
          <w:szCs w:val="22"/>
          <w:rtl/>
        </w:rPr>
        <w:t>. מחזיר את המשקל הסביבתי של הצומת.</w:t>
      </w:r>
      <w:r w:rsidR="00F4164B">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p>
    <w:p w14:paraId="40650D7D" w14:textId="7FC34A0D" w:rsidR="0075554D" w:rsidRPr="0075554D" w:rsidRDefault="0075554D" w:rsidP="0075554D">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UpdateVicinityWeight(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additionalWeight</w:t>
      </w:r>
      <w:r>
        <w:rPr>
          <w:rFonts w:ascii="Consolas" w:hAnsi="Consolas" w:cs="Consolas"/>
          <w:color w:val="000000"/>
          <w:sz w:val="20"/>
          <w:szCs w:val="20"/>
          <w:shd w:val="clear" w:color="auto" w:fill="E8F2FE"/>
        </w:rPr>
        <w:t>)</w:t>
      </w:r>
    </w:p>
    <w:p w14:paraId="21227F2E" w14:textId="334A3B52" w:rsidR="0075554D" w:rsidRDefault="0075554D" w:rsidP="0075554D">
      <w:pPr>
        <w:jc w:val="left"/>
        <w:rPr>
          <w:rFonts w:ascii="Gisha" w:eastAsiaTheme="minorEastAsia" w:hAnsi="Gisha" w:cs="Gisha"/>
          <w:sz w:val="22"/>
          <w:szCs w:val="22"/>
          <w:rtl/>
        </w:rPr>
      </w:pPr>
      <w:r>
        <w:rPr>
          <w:rFonts w:ascii="Gisha" w:eastAsiaTheme="minorEastAsia" w:hAnsi="Gisha" w:cs="Gisha" w:hint="cs"/>
          <w:sz w:val="22"/>
          <w:szCs w:val="22"/>
          <w:rtl/>
        </w:rPr>
        <w:t>מתודה זו מעדכנת את המשקל הסביבתי של הצומת במידה ונוסף לו שכן.</w:t>
      </w:r>
      <w:r>
        <w:rPr>
          <w:rFonts w:ascii="Gisha" w:eastAsiaTheme="minorEastAsia" w:hAnsi="Gisha" w:cs="Gisha"/>
          <w:sz w:val="22"/>
          <w:szCs w:val="22"/>
          <w:rtl/>
        </w:rPr>
        <w:br/>
      </w:r>
      <w:r>
        <w:rPr>
          <w:rFonts w:ascii="Gisha" w:eastAsiaTheme="minorEastAsia" w:hAnsi="Gisha" w:cs="Gisha" w:hint="cs"/>
          <w:sz w:val="22"/>
          <w:szCs w:val="22"/>
          <w:rtl/>
        </w:rPr>
        <w:t xml:space="preserve">היא לוקחת את המשקל הסביבתי הנוכחי, ומוסיפה לו את המשקל </w:t>
      </w:r>
      <w:r>
        <w:rPr>
          <w:rFonts w:ascii="Gisha" w:eastAsiaTheme="minorEastAsia" w:hAnsi="Gisha" w:cs="Gisha"/>
          <w:sz w:val="22"/>
          <w:szCs w:val="22"/>
        </w:rPr>
        <w:t>additionalWeight</w:t>
      </w:r>
      <w:r>
        <w:rPr>
          <w:rFonts w:ascii="Gisha" w:eastAsiaTheme="minorEastAsia" w:hAnsi="Gisha" w:cs="Gisha" w:hint="cs"/>
          <w:sz w:val="22"/>
          <w:szCs w:val="22"/>
          <w:rtl/>
        </w:rPr>
        <w:t xml:space="preserve"> (שאמור להיות המשקל של השכן שנוסף לצומת).</w:t>
      </w:r>
      <w:r>
        <w:rPr>
          <w:rFonts w:ascii="Gisha" w:eastAsiaTheme="minorEastAsia" w:hAnsi="Gisha" w:cs="Gisha"/>
          <w:sz w:val="22"/>
          <w:szCs w:val="22"/>
          <w:rtl/>
        </w:rPr>
        <w:br/>
      </w:r>
      <w:r>
        <w:rPr>
          <w:rFonts w:ascii="Gisha" w:eastAsiaTheme="minorEastAsia" w:hAnsi="Gisha" w:cs="Gisha" w:hint="cs"/>
          <w:sz w:val="22"/>
          <w:szCs w:val="22"/>
          <w:rtl/>
        </w:rPr>
        <w:t xml:space="preserve">בגלל שהמשקל הסביבתי השתנה, כעת יש אפשרות שצריך לבצע פעולת </w:t>
      </w:r>
      <w:r>
        <w:rPr>
          <w:rFonts w:ascii="Gisha" w:eastAsiaTheme="minorEastAsia" w:hAnsi="Gisha" w:cs="Gisha"/>
          <w:sz w:val="22"/>
          <w:szCs w:val="22"/>
        </w:rPr>
        <w:t>Heapify</w:t>
      </w:r>
      <w:r>
        <w:rPr>
          <w:rFonts w:ascii="Gisha" w:eastAsiaTheme="minorEastAsia" w:hAnsi="Gisha" w:cs="Gisha" w:hint="cs"/>
          <w:sz w:val="22"/>
          <w:szCs w:val="22"/>
          <w:rtl/>
        </w:rPr>
        <w:t xml:space="preserve"> בערימת המקסימום, ואכן נעשה זאת.</w:t>
      </w:r>
    </w:p>
    <w:p w14:paraId="41D29434" w14:textId="23A52CB6" w:rsidR="0075554D" w:rsidRPr="0075554D" w:rsidRDefault="0075554D" w:rsidP="0075554D">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b/>
          <w:bCs/>
          <w:sz w:val="22"/>
          <w:szCs w:val="22"/>
          <w:rtl/>
        </w:rPr>
        <w:br/>
      </w:r>
      <w:r>
        <w:rPr>
          <w:rFonts w:ascii="Gisha" w:eastAsiaTheme="minorEastAsia" w:hAnsi="Gisha" w:cs="Gisha" w:hint="cs"/>
          <w:sz w:val="22"/>
          <w:szCs w:val="22"/>
          <w:rtl/>
        </w:rPr>
        <w:t xml:space="preserve">ובכן, התבקשנו לבצע פעולת </w:t>
      </w:r>
      <w:r>
        <w:rPr>
          <w:rFonts w:ascii="Gisha" w:eastAsiaTheme="minorEastAsia" w:hAnsi="Gisha" w:cs="Gisha" w:hint="cs"/>
          <w:sz w:val="22"/>
          <w:szCs w:val="22"/>
        </w:rPr>
        <w:t>H</w:t>
      </w:r>
      <w:r>
        <w:rPr>
          <w:rFonts w:ascii="Gisha" w:eastAsiaTheme="minorEastAsia" w:hAnsi="Gisha" w:cs="Gisha"/>
          <w:sz w:val="22"/>
          <w:szCs w:val="22"/>
        </w:rPr>
        <w:t>eapify</w:t>
      </w:r>
      <w:r>
        <w:rPr>
          <w:rFonts w:ascii="Gisha" w:eastAsiaTheme="minorEastAsia" w:hAnsi="Gisha" w:cs="Gisha" w:hint="cs"/>
          <w:sz w:val="22"/>
          <w:szCs w:val="22"/>
          <w:rtl/>
        </w:rPr>
        <w:t xml:space="preserve">, ועל כן סיבוכיות הפעולה תהיה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hint="cs"/>
          <w:sz w:val="22"/>
          <w:szCs w:val="22"/>
          <w:rtl/>
        </w:rPr>
        <w:t xml:space="preserve">, שכן יש </w:t>
      </w:r>
      <w:r>
        <w:rPr>
          <w:rFonts w:ascii="Gisha" w:eastAsiaTheme="minorEastAsia" w:hAnsi="Gisha" w:cs="Gisha"/>
          <w:sz w:val="22"/>
          <w:szCs w:val="22"/>
        </w:rPr>
        <w:t>n</w:t>
      </w:r>
      <w:r>
        <w:rPr>
          <w:rFonts w:ascii="Gisha" w:eastAsiaTheme="minorEastAsia" w:hAnsi="Gisha" w:cs="Gisha" w:hint="cs"/>
          <w:sz w:val="22"/>
          <w:szCs w:val="22"/>
          <w:rtl/>
        </w:rPr>
        <w:t xml:space="preserve"> צמתים בערימת המקסימום.</w:t>
      </w:r>
    </w:p>
    <w:p w14:paraId="54A0BF11" w14:textId="39BFC3FE" w:rsidR="0075554D" w:rsidRPr="00F4164B" w:rsidRDefault="00F4164B" w:rsidP="00252CC5">
      <w:pPr>
        <w:jc w:val="left"/>
        <w:rPr>
          <w:rFonts w:ascii="Consolas" w:hAnsi="Consolas" w:cs="Arial"/>
          <w:color w:val="000000"/>
          <w:sz w:val="4"/>
          <w:szCs w:val="4"/>
          <w:shd w:val="clear" w:color="auto" w:fill="E8F2FE"/>
        </w:rPr>
      </w:pPr>
      <w:r w:rsidRPr="00F4164B">
        <w:rPr>
          <w:rFonts w:ascii="Gisha" w:eastAsiaTheme="minorEastAsia" w:hAnsi="Gisha" w:cs="Gisha" w:hint="cs"/>
          <w:sz w:val="6"/>
          <w:szCs w:val="6"/>
          <w:rtl/>
        </w:rPr>
        <w:t>------------------------------------------------------------------------------------------------------------------------------------------------------------------------------------------------------------------------------------------------------------------------------------------------------------------------------------------------------------------------</w:t>
      </w:r>
    </w:p>
    <w:p w14:paraId="78124B25" w14:textId="70D9B776" w:rsidR="006F5DF3" w:rsidRDefault="006F5DF3" w:rsidP="00252CC5">
      <w:pPr>
        <w:jc w:val="left"/>
        <w:rPr>
          <w:rFonts w:ascii="Consolas" w:hAnsi="Consolas" w:cs="Arial"/>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addNeighbour(Node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5FDF60DB" w14:textId="10081735" w:rsidR="006F5DF3" w:rsidRDefault="006F5DF3" w:rsidP="006F5DF3">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מוסיפה את הצומת </w:t>
      </w:r>
      <w:r>
        <w:rPr>
          <w:rFonts w:ascii="Gisha" w:eastAsiaTheme="minorEastAsia" w:hAnsi="Gisha" w:cs="Gisha"/>
          <w:sz w:val="22"/>
          <w:szCs w:val="22"/>
        </w:rPr>
        <w:t>node</w:t>
      </w:r>
      <w:r>
        <w:rPr>
          <w:rFonts w:ascii="Gisha" w:eastAsiaTheme="minorEastAsia" w:hAnsi="Gisha" w:cs="Gisha" w:hint="cs"/>
          <w:sz w:val="22"/>
          <w:szCs w:val="22"/>
          <w:rtl/>
        </w:rPr>
        <w:t xml:space="preserve"> להיות שכן של הצומת שלנו בגרף.</w:t>
      </w:r>
      <w:r>
        <w:rPr>
          <w:rFonts w:ascii="Gisha" w:eastAsiaTheme="minorEastAsia" w:hAnsi="Gisha" w:cs="Gisha"/>
          <w:sz w:val="22"/>
          <w:szCs w:val="22"/>
          <w:rtl/>
        </w:rPr>
        <w:br/>
      </w:r>
      <w:r>
        <w:rPr>
          <w:rFonts w:ascii="Gisha" w:eastAsiaTheme="minorEastAsia" w:hAnsi="Gisha" w:cs="Gisha" w:hint="cs"/>
          <w:sz w:val="22"/>
          <w:szCs w:val="22"/>
          <w:rtl/>
        </w:rPr>
        <w:t xml:space="preserve">מתודה זו נקראת מתוך מתודת הוספת קשת בגרף, כאשר הקשת מחברת בין </w:t>
      </w:r>
      <w:r>
        <w:rPr>
          <w:rFonts w:ascii="Gisha" w:eastAsiaTheme="minorEastAsia" w:hAnsi="Gisha" w:cs="Gisha"/>
          <w:sz w:val="22"/>
          <w:szCs w:val="22"/>
        </w:rPr>
        <w:t>node</w:t>
      </w:r>
      <w:r>
        <w:rPr>
          <w:rFonts w:ascii="Gisha" w:eastAsiaTheme="minorEastAsia" w:hAnsi="Gisha" w:cs="Gisha" w:hint="cs"/>
          <w:sz w:val="22"/>
          <w:szCs w:val="22"/>
          <w:rtl/>
        </w:rPr>
        <w:t xml:space="preserve"> לבין הצומת של מופע המחלקה.</w:t>
      </w:r>
      <w:r>
        <w:rPr>
          <w:rFonts w:ascii="Gisha" w:eastAsiaTheme="minorEastAsia" w:hAnsi="Gisha" w:cs="Gisha"/>
          <w:sz w:val="22"/>
          <w:szCs w:val="22"/>
          <w:rtl/>
        </w:rPr>
        <w:br/>
      </w:r>
      <w:r>
        <w:rPr>
          <w:rFonts w:ascii="Gisha" w:eastAsiaTheme="minorEastAsia" w:hAnsi="Gisha" w:cs="Gisha" w:hint="cs"/>
          <w:sz w:val="22"/>
          <w:szCs w:val="22"/>
          <w:rtl/>
        </w:rPr>
        <w:t xml:space="preserve">אנו נוסיף את </w:t>
      </w:r>
      <w:r>
        <w:rPr>
          <w:rFonts w:ascii="Gisha" w:eastAsiaTheme="minorEastAsia" w:hAnsi="Gisha" w:cs="Gisha"/>
          <w:sz w:val="22"/>
          <w:szCs w:val="22"/>
        </w:rPr>
        <w:t>node</w:t>
      </w:r>
      <w:r>
        <w:rPr>
          <w:rFonts w:ascii="Gisha" w:eastAsiaTheme="minorEastAsia" w:hAnsi="Gisha" w:cs="Gisha" w:hint="cs"/>
          <w:sz w:val="22"/>
          <w:szCs w:val="22"/>
          <w:rtl/>
        </w:rPr>
        <w:t xml:space="preserve"> לרשימת השכנויות של הצומת, ונוסיף למשקל הסביבתי של הצומת את המשקל של </w:t>
      </w:r>
      <w:r>
        <w:rPr>
          <w:rFonts w:ascii="Gisha" w:eastAsiaTheme="minorEastAsia" w:hAnsi="Gisha" w:cs="Gisha"/>
          <w:sz w:val="22"/>
          <w:szCs w:val="22"/>
        </w:rPr>
        <w:t>node</w:t>
      </w:r>
      <w:r>
        <w:rPr>
          <w:rFonts w:ascii="Gisha" w:eastAsiaTheme="minorEastAsia" w:hAnsi="Gisha" w:cs="Gisha" w:hint="cs"/>
          <w:sz w:val="22"/>
          <w:szCs w:val="22"/>
          <w:rtl/>
        </w:rPr>
        <w:t xml:space="preserve"> (באמצעות </w:t>
      </w:r>
      <w:r>
        <w:rPr>
          <w:rFonts w:ascii="Gisha" w:eastAsiaTheme="minorEastAsia" w:hAnsi="Gisha" w:cs="Gisha"/>
          <w:sz w:val="22"/>
          <w:szCs w:val="22"/>
        </w:rPr>
        <w:t>UpdateVicinityWeight(node.getWeight())</w:t>
      </w:r>
      <w:r>
        <w:rPr>
          <w:rFonts w:ascii="Gisha" w:eastAsiaTheme="minorEastAsia" w:hAnsi="Gisha" w:cs="Gisha" w:hint="cs"/>
          <w:sz w:val="22"/>
          <w:szCs w:val="22"/>
          <w:rtl/>
        </w:rPr>
        <w:t>).</w:t>
      </w:r>
    </w:p>
    <w:p w14:paraId="216F09EC" w14:textId="3C4B6A62" w:rsidR="006F5DF3" w:rsidRDefault="006F5DF3" w:rsidP="006F5DF3">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ובכן, ההוספה של השכן לרשימת השכנויות הוא פשוט הוספה של איבר לסוף  הרשימה המקושרת הדו-כיוונית, ועל כן פעולה זו בעלת סיבוכיות קבועה.</w:t>
      </w:r>
      <w:r>
        <w:rPr>
          <w:rFonts w:ascii="Gisha" w:eastAsiaTheme="minorEastAsia" w:hAnsi="Gisha" w:cs="Gisha"/>
          <w:sz w:val="22"/>
          <w:szCs w:val="22"/>
          <w:rtl/>
        </w:rPr>
        <w:br/>
      </w:r>
      <w:r>
        <w:rPr>
          <w:rFonts w:ascii="Gisha" w:eastAsiaTheme="minorEastAsia" w:hAnsi="Gisha" w:cs="Gisha" w:hint="cs"/>
          <w:sz w:val="22"/>
          <w:szCs w:val="22"/>
          <w:rtl/>
        </w:rPr>
        <w:t xml:space="preserve">עם זאת, עשינו גם שינוי במשקל הסביבתי, באמצעות המתודה </w:t>
      </w:r>
      <w:r>
        <w:rPr>
          <w:rFonts w:ascii="Gisha" w:eastAsiaTheme="minorEastAsia" w:hAnsi="Gisha" w:cs="Gisha"/>
          <w:sz w:val="22"/>
          <w:szCs w:val="22"/>
        </w:rPr>
        <w:t>UpdateVicinityWeight</w:t>
      </w:r>
      <w:r>
        <w:rPr>
          <w:rFonts w:ascii="Gisha" w:eastAsiaTheme="minorEastAsia" w:hAnsi="Gisha" w:cs="Gisha" w:hint="cs"/>
          <w:sz w:val="22"/>
          <w:szCs w:val="22"/>
          <w:rtl/>
        </w:rPr>
        <w:t xml:space="preserve">, וסיבוכיות מתודה זו היא </w:t>
      </w:r>
      <w:r>
        <w:rPr>
          <w:rFonts w:ascii="Gisha" w:eastAsiaTheme="minorEastAsia" w:hAnsi="Gisha" w:cs="Gisha"/>
          <w:sz w:val="22"/>
          <w:szCs w:val="22"/>
        </w:rPr>
        <w:t>O(log n)</w:t>
      </w:r>
      <w:r>
        <w:rPr>
          <w:rFonts w:ascii="Gisha" w:eastAsiaTheme="minorEastAsia" w:hAnsi="Gisha" w:cs="Gisha" w:hint="cs"/>
          <w:sz w:val="22"/>
          <w:szCs w:val="22"/>
          <w:rtl/>
        </w:rPr>
        <w:t xml:space="preserve">, ולכן סיבוכיות המתודה </w:t>
      </w:r>
      <w:r>
        <w:rPr>
          <w:rFonts w:ascii="Gisha" w:eastAsiaTheme="minorEastAsia" w:hAnsi="Gisha" w:cs="Gisha"/>
          <w:sz w:val="22"/>
          <w:szCs w:val="22"/>
        </w:rPr>
        <w:t>addNeighbour</w:t>
      </w:r>
      <w:r>
        <w:rPr>
          <w:rFonts w:ascii="Gisha" w:eastAsiaTheme="minorEastAsia" w:hAnsi="Gisha" w:cs="Gisha" w:hint="cs"/>
          <w:sz w:val="22"/>
          <w:szCs w:val="22"/>
          <w:rtl/>
        </w:rPr>
        <w:t xml:space="preserve"> תהיה </w:t>
      </w:r>
      <w:r w:rsidR="00B647A0">
        <w:rPr>
          <w:rFonts w:ascii="Gisha" w:eastAsiaTheme="minorEastAsia" w:hAnsi="Gisha" w:cs="Gisha"/>
          <w:sz w:val="22"/>
          <w:szCs w:val="22"/>
        </w:rPr>
        <w:t>O(1)+O(log n) = O(log n)</w:t>
      </w:r>
      <w:r w:rsidR="00B647A0">
        <w:rPr>
          <w:rFonts w:ascii="Gisha" w:eastAsiaTheme="minorEastAsia" w:hAnsi="Gisha" w:cs="Gisha" w:hint="cs"/>
          <w:sz w:val="22"/>
          <w:szCs w:val="22"/>
          <w:rtl/>
        </w:rPr>
        <w:t>.</w:t>
      </w:r>
    </w:p>
    <w:p w14:paraId="6F441033" w14:textId="77777777" w:rsidR="00F4164B" w:rsidRPr="00F4164B" w:rsidRDefault="00F4164B" w:rsidP="00F4164B">
      <w:pPr>
        <w:jc w:val="left"/>
        <w:rPr>
          <w:rFonts w:ascii="Consolas" w:hAnsi="Consolas" w:cs="Arial"/>
          <w:color w:val="000000"/>
          <w:sz w:val="4"/>
          <w:szCs w:val="4"/>
          <w:shd w:val="clear" w:color="auto" w:fill="E8F2FE"/>
        </w:rPr>
      </w:pPr>
      <w:r w:rsidRPr="00F4164B">
        <w:rPr>
          <w:rFonts w:ascii="Gisha" w:eastAsiaTheme="minorEastAsia" w:hAnsi="Gisha" w:cs="Gisha" w:hint="cs"/>
          <w:sz w:val="6"/>
          <w:szCs w:val="6"/>
          <w:rtl/>
        </w:rPr>
        <w:t>------------------------------------------------------------------------------------------------------------------------------------------------------------------------------------------------------------------------------------------------------------------------------------------------------------------------------------------------------------------------</w:t>
      </w:r>
    </w:p>
    <w:p w14:paraId="14B3C1F9" w14:textId="28352001" w:rsidR="00B647A0" w:rsidRPr="006F5DF3" w:rsidRDefault="00B647A0" w:rsidP="006F5DF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setHeapForm(maxHeap.heapNode </w:t>
      </w:r>
      <w:r>
        <w:rPr>
          <w:rFonts w:ascii="Consolas" w:hAnsi="Consolas" w:cs="Consolas"/>
          <w:color w:val="6A3E3E"/>
          <w:sz w:val="20"/>
          <w:szCs w:val="20"/>
          <w:shd w:val="clear" w:color="auto" w:fill="E8F2FE"/>
        </w:rPr>
        <w:t>heapForm</w:t>
      </w:r>
      <w:r>
        <w:rPr>
          <w:rFonts w:ascii="Consolas" w:hAnsi="Consolas" w:cs="Consolas"/>
          <w:color w:val="000000"/>
          <w:sz w:val="20"/>
          <w:szCs w:val="20"/>
          <w:shd w:val="clear" w:color="auto" w:fill="E8F2FE"/>
        </w:rPr>
        <w:t>)</w:t>
      </w:r>
    </w:p>
    <w:p w14:paraId="4F092828" w14:textId="6DB472E3" w:rsidR="00CF24E9" w:rsidRDefault="00B647A0" w:rsidP="00CF24E9">
      <w:pPr>
        <w:jc w:val="left"/>
        <w:rPr>
          <w:rFonts w:ascii="Gisha" w:eastAsiaTheme="minorEastAsia" w:hAnsi="Gisha" w:cs="Gisha"/>
          <w:sz w:val="22"/>
          <w:szCs w:val="22"/>
        </w:rPr>
      </w:pPr>
      <w:r>
        <w:rPr>
          <w:rFonts w:ascii="Gisha" w:eastAsiaTheme="minorEastAsia" w:hAnsi="Gisha" w:cs="Gisha" w:hint="cs"/>
          <w:sz w:val="22"/>
          <w:szCs w:val="22"/>
          <w:rtl/>
        </w:rPr>
        <w:t xml:space="preserve">מתודה נקראת פעם אחת בלבד במהלך כל המופע של </w:t>
      </w:r>
      <w:r>
        <w:rPr>
          <w:rFonts w:ascii="Gisha" w:eastAsiaTheme="minorEastAsia" w:hAnsi="Gisha" w:cs="Gisha"/>
          <w:sz w:val="22"/>
          <w:szCs w:val="22"/>
        </w:rPr>
        <w:t>Graph</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תפקיד מתודה זו הוא לאתחל את המצביע </w:t>
      </w:r>
      <w:r>
        <w:rPr>
          <w:rFonts w:ascii="Gisha" w:eastAsiaTheme="minorEastAsia" w:hAnsi="Gisha" w:cs="Gisha"/>
          <w:sz w:val="22"/>
          <w:szCs w:val="22"/>
        </w:rPr>
        <w:t>heapForm</w:t>
      </w:r>
      <w:r>
        <w:rPr>
          <w:rFonts w:ascii="Gisha" w:eastAsiaTheme="minorEastAsia" w:hAnsi="Gisha" w:cs="Gisha" w:hint="cs"/>
          <w:sz w:val="22"/>
          <w:szCs w:val="22"/>
          <w:rtl/>
        </w:rPr>
        <w:t xml:space="preserve"> של הצומת, ככה שנוכל לגשת באמצעות המופע של </w:t>
      </w:r>
      <w:r>
        <w:rPr>
          <w:rFonts w:ascii="Gisha" w:eastAsiaTheme="minorEastAsia" w:hAnsi="Gisha" w:cs="Gisha"/>
          <w:sz w:val="22"/>
          <w:szCs w:val="22"/>
        </w:rPr>
        <w:t>Node</w:t>
      </w:r>
      <w:r>
        <w:rPr>
          <w:rFonts w:ascii="Gisha" w:eastAsiaTheme="minorEastAsia" w:hAnsi="Gisha" w:cs="Gisha" w:hint="cs"/>
          <w:sz w:val="22"/>
          <w:szCs w:val="22"/>
          <w:rtl/>
        </w:rPr>
        <w:t xml:space="preserve"> בלבד, למופעים של הצומת בתוך ערימת המקסימום ובתוך טבלת ההאש לשם שלמות המימוש ונגישות המימוש.</w:t>
      </w:r>
      <w:r w:rsidR="00CF24E9">
        <w:rPr>
          <w:rFonts w:ascii="Gisha" w:eastAsiaTheme="minorEastAsia" w:hAnsi="Gisha" w:cs="Gisha" w:hint="cs"/>
          <w:sz w:val="22"/>
          <w:szCs w:val="22"/>
          <w:rtl/>
        </w:rPr>
        <w:t xml:space="preserve"> ובכן, </w:t>
      </w:r>
      <w:r w:rsidR="00CF24E9" w:rsidRPr="005F2B5C">
        <w:rPr>
          <w:rFonts w:ascii="Gisha" w:eastAsiaTheme="minorEastAsia" w:hAnsi="Gisha" w:cs="Gisha" w:hint="cs"/>
          <w:sz w:val="22"/>
          <w:szCs w:val="22"/>
          <w:u w:val="single"/>
          <w:rtl/>
        </w:rPr>
        <w:t xml:space="preserve">נאתחל את </w:t>
      </w:r>
      <w:r w:rsidR="00CF24E9" w:rsidRPr="005F2B5C">
        <w:rPr>
          <w:rFonts w:ascii="Consolas" w:hAnsi="Consolas" w:cs="Consolas"/>
          <w:b/>
          <w:bCs/>
          <w:color w:val="7F0055"/>
          <w:sz w:val="20"/>
          <w:szCs w:val="20"/>
          <w:u w:val="single"/>
          <w:shd w:val="clear" w:color="auto" w:fill="E8F2FE"/>
        </w:rPr>
        <w:t>this</w:t>
      </w:r>
      <w:r w:rsidR="00CF24E9" w:rsidRPr="005F2B5C">
        <w:rPr>
          <w:rFonts w:ascii="Consolas" w:hAnsi="Consolas" w:cs="Consolas"/>
          <w:color w:val="000000"/>
          <w:sz w:val="20"/>
          <w:szCs w:val="20"/>
          <w:u w:val="single"/>
          <w:shd w:val="clear" w:color="auto" w:fill="E8F2FE"/>
        </w:rPr>
        <w:t>.</w:t>
      </w:r>
      <w:r w:rsidR="00CF24E9" w:rsidRPr="005F2B5C">
        <w:rPr>
          <w:rFonts w:ascii="Consolas" w:hAnsi="Consolas" w:cs="Consolas"/>
          <w:color w:val="0000C0"/>
          <w:sz w:val="20"/>
          <w:szCs w:val="20"/>
          <w:u w:val="single"/>
          <w:shd w:val="clear" w:color="auto" w:fill="E8F2FE"/>
        </w:rPr>
        <w:t>heapForm</w:t>
      </w:r>
      <w:r w:rsidR="00CF24E9" w:rsidRPr="005F2B5C">
        <w:rPr>
          <w:rFonts w:ascii="Consolas" w:hAnsi="Consolas" w:hint="cs"/>
          <w:color w:val="0000C0"/>
          <w:sz w:val="20"/>
          <w:szCs w:val="20"/>
          <w:u w:val="single"/>
          <w:shd w:val="clear" w:color="auto" w:fill="E8F2FE"/>
          <w:rtl/>
        </w:rPr>
        <w:t xml:space="preserve">, </w:t>
      </w:r>
      <w:r w:rsidR="00CF24E9" w:rsidRPr="005F2B5C">
        <w:rPr>
          <w:rFonts w:ascii="Gisha" w:eastAsiaTheme="minorEastAsia" w:hAnsi="Gisha" w:cs="Gisha" w:hint="cs"/>
          <w:sz w:val="22"/>
          <w:szCs w:val="22"/>
          <w:u w:val="single"/>
          <w:rtl/>
        </w:rPr>
        <w:t xml:space="preserve">, להיות </w:t>
      </w:r>
      <w:r w:rsidR="00CF24E9" w:rsidRPr="005F2B5C">
        <w:rPr>
          <w:rFonts w:ascii="Gisha" w:eastAsiaTheme="minorEastAsia" w:hAnsi="Gisha" w:cs="Gisha"/>
          <w:sz w:val="22"/>
          <w:szCs w:val="22"/>
          <w:u w:val="single"/>
        </w:rPr>
        <w:t>heapForm</w:t>
      </w:r>
      <w:r w:rsidR="00CF24E9" w:rsidRPr="005F2B5C">
        <w:rPr>
          <w:rFonts w:ascii="Gisha" w:eastAsiaTheme="minorEastAsia" w:hAnsi="Gisha" w:cs="Gisha" w:hint="cs"/>
          <w:sz w:val="22"/>
          <w:szCs w:val="22"/>
          <w:u w:val="single"/>
          <w:rtl/>
        </w:rPr>
        <w:t xml:space="preserve"> שקיבלנו כארגומנט.</w:t>
      </w:r>
      <w:r w:rsidRPr="005F2B5C">
        <w:rPr>
          <w:rFonts w:ascii="Gisha" w:eastAsiaTheme="minorEastAsia" w:hAnsi="Gisha" w:cs="Gisha"/>
          <w:sz w:val="22"/>
          <w:szCs w:val="22"/>
          <w:u w:val="single"/>
          <w:rtl/>
        </w:rPr>
        <w:br/>
      </w:r>
      <w:r>
        <w:rPr>
          <w:rFonts w:ascii="Gisha" w:eastAsiaTheme="minorEastAsia" w:hAnsi="Gisha" w:cs="Gisha" w:hint="cs"/>
          <w:sz w:val="22"/>
          <w:szCs w:val="22"/>
          <w:rtl/>
        </w:rPr>
        <w:t xml:space="preserve">מתודה זו נקראת רק מתוך הבנאי של המחלקה </w:t>
      </w:r>
      <w:r>
        <w:rPr>
          <w:rFonts w:ascii="Gisha" w:eastAsiaTheme="minorEastAsia" w:hAnsi="Gisha" w:cs="Gisha"/>
          <w:sz w:val="22"/>
          <w:szCs w:val="22"/>
        </w:rPr>
        <w:t>Graph</w:t>
      </w:r>
      <w:r>
        <w:rPr>
          <w:rFonts w:ascii="Gisha" w:eastAsiaTheme="minorEastAsia" w:hAnsi="Gisha" w:cs="Gisha" w:hint="cs"/>
          <w:sz w:val="22"/>
          <w:szCs w:val="22"/>
          <w:rtl/>
        </w:rPr>
        <w:t xml:space="preserve">, בה אנו מקבלים </w:t>
      </w:r>
      <w:r>
        <w:rPr>
          <w:rFonts w:ascii="Gisha" w:eastAsiaTheme="minorEastAsia" w:hAnsi="Gisha" w:cs="Gisha" w:hint="cs"/>
          <w:sz w:val="22"/>
          <w:szCs w:val="22"/>
        </w:rPr>
        <w:t>N</w:t>
      </w:r>
      <w:r>
        <w:rPr>
          <w:rFonts w:ascii="Gisha" w:eastAsiaTheme="minorEastAsia" w:hAnsi="Gisha" w:cs="Gisha" w:hint="cs"/>
          <w:sz w:val="22"/>
          <w:szCs w:val="22"/>
          <w:rtl/>
        </w:rPr>
        <w:t xml:space="preserve"> צמתים ומוסיפים אותם לטבלת ההאש </w:t>
      </w:r>
      <w:r>
        <w:rPr>
          <w:rFonts w:ascii="Gisha" w:eastAsiaTheme="minorEastAsia" w:hAnsi="Gisha" w:cs="Gisha"/>
          <w:sz w:val="22"/>
          <w:szCs w:val="22"/>
        </w:rPr>
        <w:t>nodesHash</w:t>
      </w:r>
      <w:r>
        <w:rPr>
          <w:rFonts w:ascii="Gisha" w:eastAsiaTheme="minorEastAsia" w:hAnsi="Gisha" w:cs="Gisha" w:hint="cs"/>
          <w:sz w:val="22"/>
          <w:szCs w:val="22"/>
          <w:rtl/>
        </w:rPr>
        <w:t xml:space="preserve"> ולערימת המקסימום </w:t>
      </w:r>
      <w:r>
        <w:rPr>
          <w:rFonts w:ascii="Gisha" w:eastAsiaTheme="minorEastAsia" w:hAnsi="Gisha" w:cs="Gisha"/>
          <w:sz w:val="22"/>
          <w:szCs w:val="22"/>
        </w:rPr>
        <w:t>nodesHeap</w:t>
      </w:r>
      <w:r>
        <w:rPr>
          <w:rFonts w:ascii="Gisha" w:eastAsiaTheme="minorEastAsia" w:hAnsi="Gisha" w:cs="Gisha" w:hint="cs"/>
          <w:sz w:val="22"/>
          <w:szCs w:val="22"/>
          <w:rtl/>
        </w:rPr>
        <w:t>.</w:t>
      </w:r>
    </w:p>
    <w:p w14:paraId="0E7D58E5" w14:textId="77777777" w:rsidR="00F4164B" w:rsidRPr="00F4164B" w:rsidRDefault="005F2B5C" w:rsidP="00F4164B">
      <w:pPr>
        <w:jc w:val="left"/>
        <w:rPr>
          <w:rFonts w:ascii="Consolas" w:hAnsi="Consolas" w:cs="Arial"/>
          <w:color w:val="000000"/>
          <w:sz w:val="4"/>
          <w:szCs w:val="4"/>
          <w:shd w:val="clear" w:color="auto" w:fill="E8F2FE"/>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r w:rsidR="00CF24E9">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1ADE7C97" w14:textId="79C7F266" w:rsidR="0075554D" w:rsidRDefault="00CF24E9" w:rsidP="00F4164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setHashForm(hashMap&lt;Node&gt;.hashCell&lt;Node&gt; </w:t>
      </w:r>
      <w:r>
        <w:rPr>
          <w:rFonts w:ascii="Consolas" w:hAnsi="Consolas" w:cs="Consolas"/>
          <w:color w:val="6A3E3E"/>
          <w:sz w:val="20"/>
          <w:szCs w:val="20"/>
          <w:shd w:val="clear" w:color="auto" w:fill="E8F2FE"/>
        </w:rPr>
        <w:t>hashForm</w:t>
      </w:r>
      <w:r>
        <w:rPr>
          <w:rFonts w:ascii="Consolas" w:hAnsi="Consolas" w:cs="Consolas"/>
          <w:color w:val="000000"/>
          <w:sz w:val="20"/>
          <w:szCs w:val="20"/>
          <w:shd w:val="clear" w:color="auto" w:fill="E8F2FE"/>
        </w:rPr>
        <w:t>)</w:t>
      </w:r>
    </w:p>
    <w:p w14:paraId="31E7994A" w14:textId="77777777" w:rsidR="00F4164B" w:rsidRDefault="00CF24E9" w:rsidP="0008709F">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נקראת פעם אחת בלבד במהלך כל המופע של </w:t>
      </w:r>
      <w:r>
        <w:rPr>
          <w:rFonts w:ascii="Gisha" w:eastAsiaTheme="minorEastAsia" w:hAnsi="Gisha" w:cs="Gisha"/>
          <w:sz w:val="22"/>
          <w:szCs w:val="22"/>
        </w:rPr>
        <w:t>Graph</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תפקיד מתודה זו הוא לאתחל את המצביע </w:t>
      </w:r>
      <w:r>
        <w:rPr>
          <w:rFonts w:ascii="Gisha" w:eastAsiaTheme="minorEastAsia" w:hAnsi="Gisha" w:cs="Gisha"/>
          <w:sz w:val="22"/>
          <w:szCs w:val="22"/>
        </w:rPr>
        <w:t>hashForm</w:t>
      </w:r>
      <w:r>
        <w:rPr>
          <w:rFonts w:ascii="Gisha" w:eastAsiaTheme="minorEastAsia" w:hAnsi="Gisha" w:cs="Gisha" w:hint="cs"/>
          <w:sz w:val="22"/>
          <w:szCs w:val="22"/>
          <w:rtl/>
        </w:rPr>
        <w:t xml:space="preserve"> של הצומת, ככה שנוכל לגשת באמצעות המופע של </w:t>
      </w:r>
      <w:r>
        <w:rPr>
          <w:rFonts w:ascii="Gisha" w:eastAsiaTheme="minorEastAsia" w:hAnsi="Gisha" w:cs="Gisha"/>
          <w:sz w:val="22"/>
          <w:szCs w:val="22"/>
        </w:rPr>
        <w:t>Node</w:t>
      </w:r>
      <w:r>
        <w:rPr>
          <w:rFonts w:ascii="Gisha" w:eastAsiaTheme="minorEastAsia" w:hAnsi="Gisha" w:cs="Gisha" w:hint="cs"/>
          <w:sz w:val="22"/>
          <w:szCs w:val="22"/>
          <w:rtl/>
        </w:rPr>
        <w:t xml:space="preserve"> בלבד, למופעים של הצומת בתוך ערימת המקסימום ובתוך טבלת ההאש לשם שלמות המימוש ונגישות המימוש. ובכן, </w:t>
      </w:r>
      <w:r w:rsidRPr="005F2B5C">
        <w:rPr>
          <w:rFonts w:ascii="Gisha" w:eastAsiaTheme="minorEastAsia" w:hAnsi="Gisha" w:cs="Gisha" w:hint="cs"/>
          <w:sz w:val="22"/>
          <w:szCs w:val="22"/>
          <w:u w:val="single"/>
          <w:rtl/>
        </w:rPr>
        <w:t xml:space="preserve">נאתחל את </w:t>
      </w:r>
      <w:r w:rsidRPr="005F2B5C">
        <w:rPr>
          <w:rFonts w:ascii="Consolas" w:hAnsi="Consolas" w:cs="Consolas"/>
          <w:b/>
          <w:bCs/>
          <w:color w:val="7F0055"/>
          <w:sz w:val="20"/>
          <w:szCs w:val="20"/>
          <w:u w:val="single"/>
          <w:shd w:val="clear" w:color="auto" w:fill="E8F2FE"/>
        </w:rPr>
        <w:t>this</w:t>
      </w:r>
      <w:r w:rsidRPr="005F2B5C">
        <w:rPr>
          <w:rFonts w:ascii="Consolas" w:hAnsi="Consolas" w:cs="Consolas"/>
          <w:color w:val="000000"/>
          <w:sz w:val="20"/>
          <w:szCs w:val="20"/>
          <w:u w:val="single"/>
          <w:shd w:val="clear" w:color="auto" w:fill="E8F2FE"/>
        </w:rPr>
        <w:t>.</w:t>
      </w:r>
      <w:r w:rsidRPr="005F2B5C">
        <w:rPr>
          <w:rFonts w:ascii="Consolas" w:hAnsi="Consolas" w:cs="Consolas"/>
          <w:color w:val="0000C0"/>
          <w:sz w:val="20"/>
          <w:szCs w:val="20"/>
          <w:u w:val="single"/>
          <w:shd w:val="clear" w:color="auto" w:fill="E8F2FE"/>
        </w:rPr>
        <w:t>hashForm</w:t>
      </w:r>
      <w:r w:rsidRPr="005F2B5C">
        <w:rPr>
          <w:rFonts w:ascii="Consolas" w:hAnsi="Consolas" w:hint="cs"/>
          <w:color w:val="0000C0"/>
          <w:sz w:val="20"/>
          <w:szCs w:val="20"/>
          <w:u w:val="single"/>
          <w:shd w:val="clear" w:color="auto" w:fill="E8F2FE"/>
          <w:rtl/>
        </w:rPr>
        <w:t xml:space="preserve">, </w:t>
      </w:r>
      <w:r w:rsidRPr="005F2B5C">
        <w:rPr>
          <w:rFonts w:ascii="Gisha" w:eastAsiaTheme="minorEastAsia" w:hAnsi="Gisha" w:cs="Gisha" w:hint="cs"/>
          <w:sz w:val="22"/>
          <w:szCs w:val="22"/>
          <w:u w:val="single"/>
          <w:rtl/>
        </w:rPr>
        <w:t xml:space="preserve">, להיות </w:t>
      </w:r>
      <w:r w:rsidRPr="005F2B5C">
        <w:rPr>
          <w:rFonts w:ascii="Gisha" w:eastAsiaTheme="minorEastAsia" w:hAnsi="Gisha" w:cs="Gisha"/>
          <w:sz w:val="22"/>
          <w:szCs w:val="22"/>
          <w:u w:val="single"/>
        </w:rPr>
        <w:t>hashForm</w:t>
      </w:r>
      <w:r w:rsidRPr="005F2B5C">
        <w:rPr>
          <w:rFonts w:ascii="Gisha" w:eastAsiaTheme="minorEastAsia" w:hAnsi="Gisha" w:cs="Gisha" w:hint="cs"/>
          <w:sz w:val="22"/>
          <w:szCs w:val="22"/>
          <w:u w:val="single"/>
          <w:rtl/>
        </w:rPr>
        <w:t xml:space="preserve"> שקיבלנו כארגומנט.</w:t>
      </w:r>
      <w:r w:rsidRPr="005F2B5C">
        <w:rPr>
          <w:rFonts w:ascii="Gisha" w:eastAsiaTheme="minorEastAsia" w:hAnsi="Gisha" w:cs="Gisha"/>
          <w:sz w:val="22"/>
          <w:szCs w:val="22"/>
          <w:rtl/>
        </w:rPr>
        <w:br/>
      </w:r>
      <w:r>
        <w:rPr>
          <w:rFonts w:ascii="Gisha" w:eastAsiaTheme="minorEastAsia" w:hAnsi="Gisha" w:cs="Gisha" w:hint="cs"/>
          <w:sz w:val="22"/>
          <w:szCs w:val="22"/>
          <w:rtl/>
        </w:rPr>
        <w:t xml:space="preserve">מתודה זו נקראת רק מתוך הבנאי של המחלקה </w:t>
      </w:r>
      <w:r>
        <w:rPr>
          <w:rFonts w:ascii="Gisha" w:eastAsiaTheme="minorEastAsia" w:hAnsi="Gisha" w:cs="Gisha"/>
          <w:sz w:val="22"/>
          <w:szCs w:val="22"/>
        </w:rPr>
        <w:t>Graph</w:t>
      </w:r>
      <w:r>
        <w:rPr>
          <w:rFonts w:ascii="Gisha" w:eastAsiaTheme="minorEastAsia" w:hAnsi="Gisha" w:cs="Gisha" w:hint="cs"/>
          <w:sz w:val="22"/>
          <w:szCs w:val="22"/>
          <w:rtl/>
        </w:rPr>
        <w:t xml:space="preserve">, בה אנו מקבלים </w:t>
      </w:r>
      <w:r>
        <w:rPr>
          <w:rFonts w:ascii="Gisha" w:eastAsiaTheme="minorEastAsia" w:hAnsi="Gisha" w:cs="Gisha" w:hint="cs"/>
          <w:sz w:val="22"/>
          <w:szCs w:val="22"/>
        </w:rPr>
        <w:t>N</w:t>
      </w:r>
      <w:r>
        <w:rPr>
          <w:rFonts w:ascii="Gisha" w:eastAsiaTheme="minorEastAsia" w:hAnsi="Gisha" w:cs="Gisha" w:hint="cs"/>
          <w:sz w:val="22"/>
          <w:szCs w:val="22"/>
          <w:rtl/>
        </w:rPr>
        <w:t xml:space="preserve"> צמתים ומוסיפים אותם לטבלת ההאש </w:t>
      </w:r>
      <w:r>
        <w:rPr>
          <w:rFonts w:ascii="Gisha" w:eastAsiaTheme="minorEastAsia" w:hAnsi="Gisha" w:cs="Gisha"/>
          <w:sz w:val="22"/>
          <w:szCs w:val="22"/>
        </w:rPr>
        <w:t>nodesHash</w:t>
      </w:r>
      <w:r>
        <w:rPr>
          <w:rFonts w:ascii="Gisha" w:eastAsiaTheme="minorEastAsia" w:hAnsi="Gisha" w:cs="Gisha" w:hint="cs"/>
          <w:sz w:val="22"/>
          <w:szCs w:val="22"/>
          <w:rtl/>
        </w:rPr>
        <w:t xml:space="preserve"> ולערימת המקסימום </w:t>
      </w:r>
      <w:r>
        <w:rPr>
          <w:rFonts w:ascii="Gisha" w:eastAsiaTheme="minorEastAsia" w:hAnsi="Gisha" w:cs="Gisha"/>
          <w:sz w:val="22"/>
          <w:szCs w:val="22"/>
        </w:rPr>
        <w:t>nodesHeap</w:t>
      </w:r>
      <w:r>
        <w:rPr>
          <w:rFonts w:ascii="Gisha" w:eastAsiaTheme="minorEastAsia" w:hAnsi="Gisha" w:cs="Gisha" w:hint="cs"/>
          <w:sz w:val="22"/>
          <w:szCs w:val="22"/>
          <w:rtl/>
        </w:rPr>
        <w:t>.</w:t>
      </w:r>
    </w:p>
    <w:p w14:paraId="742024EA" w14:textId="4C3E5B66" w:rsidR="005F2B5C" w:rsidRDefault="005F2B5C" w:rsidP="0008709F">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p>
    <w:p w14:paraId="0F452B27" w14:textId="6B953B80" w:rsidR="009F7154" w:rsidRDefault="009F7154" w:rsidP="0008709F">
      <w:pPr>
        <w:jc w:val="left"/>
        <w:rPr>
          <w:rFonts w:ascii="Gisha" w:eastAsiaTheme="minorEastAsia" w:hAnsi="Gisha" w:cs="Gisha"/>
          <w:sz w:val="22"/>
          <w:szCs w:val="22"/>
        </w:rPr>
      </w:pPr>
      <w:r>
        <w:rPr>
          <w:rFonts w:ascii="Gisha" w:hAnsi="Gisha" w:cs="Gisha" w:hint="cs"/>
          <w:sz w:val="2"/>
          <w:szCs w:val="2"/>
          <w:rtl/>
        </w:rPr>
        <w:lastRenderedPageBreak/>
        <w:t>----------------------------------------------------------------------------------------------------------------------------------------------------------------------------------------------------------------------------------------------------------------------------------------------------------------------------------------------------------------------------------------------------------------------------------------------------------------------------------------------------------------------------------------------------------------------------------------------------------------------------------------------------------------------------------------------------------------------------------------------------------------------------------------------------------------------------------------------------------------------------------------------------------------------------------------------------------------------------------------------------------------------------------------------------------------------------------------------------------------------</w:t>
      </w:r>
    </w:p>
    <w:p w14:paraId="0F10D387" w14:textId="384583D3" w:rsidR="00184C5C" w:rsidRDefault="00184C5C" w:rsidP="0008709F">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hashMap&lt;Node&gt;.hashCell&lt;Node&gt; </w:t>
      </w:r>
      <w:r>
        <w:rPr>
          <w:rFonts w:ascii="Consolas" w:hAnsi="Consolas" w:cs="Consolas"/>
          <w:color w:val="000000"/>
          <w:sz w:val="20"/>
          <w:szCs w:val="20"/>
          <w:shd w:val="clear" w:color="auto" w:fill="D4D4D4"/>
        </w:rPr>
        <w:t>getHashForm</w:t>
      </w:r>
      <w:r>
        <w:rPr>
          <w:rFonts w:ascii="Consolas" w:hAnsi="Consolas" w:cs="Consolas"/>
          <w:color w:val="000000"/>
          <w:sz w:val="20"/>
          <w:szCs w:val="20"/>
          <w:shd w:val="clear" w:color="auto" w:fill="E8F2FE"/>
        </w:rPr>
        <w:t>()</w:t>
      </w:r>
    </w:p>
    <w:p w14:paraId="5DDF0E71" w14:textId="18A889BC" w:rsidR="00184C5C" w:rsidRDefault="00184C5C" w:rsidP="0008709F">
      <w:pPr>
        <w:jc w:val="left"/>
        <w:rPr>
          <w:rFonts w:ascii="Gisha" w:eastAsiaTheme="minorEastAsia" w:hAnsi="Gisha" w:cs="Gisha"/>
          <w:sz w:val="22"/>
          <w:szCs w:val="22"/>
          <w:rtl/>
        </w:rPr>
      </w:pP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hashForm</w:t>
      </w:r>
      <w:r>
        <w:rPr>
          <w:rFonts w:ascii="Gisha" w:eastAsiaTheme="minorEastAsia" w:hAnsi="Gisha" w:cs="Gisha" w:hint="cs"/>
          <w:sz w:val="22"/>
          <w:szCs w:val="22"/>
          <w:rtl/>
        </w:rPr>
        <w:t>.</w:t>
      </w:r>
    </w:p>
    <w:p w14:paraId="14B8AF0A" w14:textId="481657A8" w:rsidR="00184C5C" w:rsidRPr="002747F7" w:rsidRDefault="002747F7" w:rsidP="002747F7">
      <w:pPr>
        <w:jc w:val="left"/>
        <w:rPr>
          <w:rFonts w:ascii="Gisha" w:hAnsi="Gisha" w:cs="Gisha"/>
          <w:sz w:val="2"/>
          <w:szCs w:val="2"/>
          <w:rtl/>
        </w:rPr>
      </w:pPr>
      <w:r>
        <w:rPr>
          <w:rFonts w:ascii="Gisha" w:hAnsi="Gisha" w:cs="Gisha" w:hint="cs"/>
          <w:sz w:val="2"/>
          <w:szCs w:val="2"/>
          <w:rtl/>
        </w:rPr>
        <w:t>----------------------------------------------------------------------------------------------------------------------------------------------------------------------------------------------------------------------------------------------------------------------------------------------------------------------------------------------------------------------------------------------------------------------------------------------------------------------------------------------------------------------------------------------------------------------------------------------------------------------------------------------------------------------------------------------------------------------------------------------------------------------------------------------------------------------------------------------------------------------------------------------------------------------------------------------------------------------------------------------------------------------------------------------------------------------------------------------------------------------</w:t>
      </w:r>
    </w:p>
    <w:p w14:paraId="7C04D94A" w14:textId="1F5C5D7D" w:rsidR="00184C5C" w:rsidRDefault="00184C5C" w:rsidP="0008709F">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maxHeap&lt;Node&gt;.heapNode&lt;Node&gt; getHeapForm()</w:t>
      </w:r>
    </w:p>
    <w:p w14:paraId="357B5136" w14:textId="4CD5939B" w:rsidR="00184C5C" w:rsidRDefault="00184C5C" w:rsidP="0008709F">
      <w:pPr>
        <w:jc w:val="left"/>
        <w:rPr>
          <w:rFonts w:ascii="Gisha" w:eastAsiaTheme="minorEastAsia" w:hAnsi="Gisha" w:cs="Gisha"/>
          <w:sz w:val="22"/>
          <w:szCs w:val="22"/>
          <w:rtl/>
        </w:rPr>
      </w:pP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heapForm</w:t>
      </w:r>
      <w:r>
        <w:rPr>
          <w:rFonts w:ascii="Gisha" w:eastAsiaTheme="minorEastAsia" w:hAnsi="Gisha" w:cs="Gisha" w:hint="cs"/>
          <w:sz w:val="22"/>
          <w:szCs w:val="22"/>
          <w:rtl/>
        </w:rPr>
        <w:t>.</w:t>
      </w:r>
    </w:p>
    <w:p w14:paraId="388C8BC8" w14:textId="1F00AA2B" w:rsidR="00184C5C" w:rsidRPr="002747F7" w:rsidRDefault="002747F7" w:rsidP="002747F7">
      <w:pPr>
        <w:jc w:val="left"/>
        <w:rPr>
          <w:rFonts w:ascii="Gisha" w:hAnsi="Gisha" w:cs="Gisha"/>
          <w:sz w:val="2"/>
          <w:szCs w:val="2"/>
          <w:rtl/>
        </w:rPr>
      </w:pPr>
      <w:r>
        <w:rPr>
          <w:rFonts w:ascii="Gisha" w:hAnsi="Gisha" w:cs="Gisha" w:hint="cs"/>
          <w:sz w:val="2"/>
          <w:szCs w:val="2"/>
          <w:rtl/>
        </w:rPr>
        <w:t>----------------------------------------------------------------------------------------------------------------------------------------------------------------------------------------------------------------------------------------------------------------------------------------------------------------------------------------------------------------------------------------------------------------------------------------------------------------------------------------------------------------------------------------------------------------------------------------------------------------------------------------------------------------------------------------------------------------------------------------------------------------------------------------------------------------------------------------------------------------------------------------------------------------------------------------------------------------------------------------------------------------------------------------------------------------------------------------------------------------------</w:t>
      </w:r>
    </w:p>
    <w:p w14:paraId="1465E5C2" w14:textId="6069A97D" w:rsidR="0075554D" w:rsidRPr="00D61A08" w:rsidRDefault="00D61A08" w:rsidP="00252CC5">
      <w:pPr>
        <w:jc w:val="left"/>
        <w:rPr>
          <w:rFonts w:ascii="Consolas" w:hAnsi="Consolas"/>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getNeighboursAmount()</w:t>
      </w:r>
    </w:p>
    <w:p w14:paraId="499BD30C" w14:textId="6C62120C" w:rsidR="0075554D" w:rsidRDefault="00D61A08" w:rsidP="00252CC5">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מחזירה את כמות השכנים שיש לצומת. ובכן, אנו עושים זאת ע"י גישה לרשימת השכנויות של הצומת מהשדה של הצומת: </w:t>
      </w:r>
      <w:r>
        <w:rPr>
          <w:rFonts w:ascii="Gisha" w:eastAsiaTheme="minorEastAsia" w:hAnsi="Gisha" w:cs="Gisha"/>
          <w:sz w:val="22"/>
          <w:szCs w:val="22"/>
        </w:rPr>
        <w:t>Neighbours</w:t>
      </w:r>
      <w:r>
        <w:rPr>
          <w:rFonts w:ascii="Gisha" w:eastAsiaTheme="minorEastAsia" w:hAnsi="Gisha" w:cs="Gisha" w:hint="cs"/>
          <w:sz w:val="22"/>
          <w:szCs w:val="22"/>
          <w:rtl/>
        </w:rPr>
        <w:t xml:space="preserve">, וניגשים לשדה </w:t>
      </w:r>
      <w:r>
        <w:rPr>
          <w:rFonts w:ascii="Gisha" w:eastAsiaTheme="minorEastAsia" w:hAnsi="Gisha" w:cs="Gisha"/>
          <w:sz w:val="22"/>
          <w:szCs w:val="22"/>
        </w:rPr>
        <w:t>length</w:t>
      </w:r>
      <w:r>
        <w:rPr>
          <w:rFonts w:ascii="Gisha" w:eastAsiaTheme="minorEastAsia" w:hAnsi="Gisha" w:cs="Gisha" w:hint="cs"/>
          <w:sz w:val="22"/>
          <w:szCs w:val="22"/>
          <w:rtl/>
        </w:rPr>
        <w:t xml:space="preserve"> של </w:t>
      </w:r>
      <w:r>
        <w:rPr>
          <w:rFonts w:ascii="Gisha" w:eastAsiaTheme="minorEastAsia" w:hAnsi="Gisha" w:cs="Gisha" w:hint="cs"/>
          <w:sz w:val="22"/>
          <w:szCs w:val="22"/>
        </w:rPr>
        <w:t>N</w:t>
      </w:r>
      <w:r>
        <w:rPr>
          <w:rFonts w:ascii="Gisha" w:eastAsiaTheme="minorEastAsia" w:hAnsi="Gisha" w:cs="Gisha"/>
          <w:sz w:val="22"/>
          <w:szCs w:val="22"/>
        </w:rPr>
        <w:t>eighbours</w:t>
      </w:r>
      <w:r>
        <w:rPr>
          <w:rFonts w:ascii="Gisha" w:eastAsiaTheme="minorEastAsia" w:hAnsi="Gisha" w:cs="Gisha" w:hint="cs"/>
          <w:sz w:val="22"/>
          <w:szCs w:val="22"/>
          <w:rtl/>
        </w:rPr>
        <w:t xml:space="preserve">, ע"י המתודה </w:t>
      </w:r>
      <w:r>
        <w:rPr>
          <w:rFonts w:ascii="Gisha" w:eastAsiaTheme="minorEastAsia" w:hAnsi="Gisha" w:cs="Gisha"/>
          <w:sz w:val="22"/>
          <w:szCs w:val="22"/>
        </w:rPr>
        <w:t>Neighbours.length()</w:t>
      </w:r>
      <w:r>
        <w:rPr>
          <w:rFonts w:ascii="Gisha" w:eastAsiaTheme="minorEastAsia" w:hAnsi="Gisha" w:cs="Gisha" w:hint="cs"/>
          <w:sz w:val="22"/>
          <w:szCs w:val="22"/>
          <w:rtl/>
        </w:rPr>
        <w:t>, שמחזירה את מספר האיברים ברשימה -</w:t>
      </w:r>
      <w:r>
        <w:rPr>
          <w:rFonts w:ascii="Gisha" w:eastAsiaTheme="minorEastAsia" w:hAnsi="Gisha" w:cs="Gisha" w:hint="cs"/>
          <w:sz w:val="22"/>
          <w:szCs w:val="22"/>
        </w:rPr>
        <w:t xml:space="preserve"> </w:t>
      </w:r>
      <w:r>
        <w:rPr>
          <w:rFonts w:ascii="Gisha" w:eastAsiaTheme="minorEastAsia" w:hAnsi="Gisha" w:cs="Gisha" w:hint="cs"/>
          <w:sz w:val="22"/>
          <w:szCs w:val="22"/>
          <w:rtl/>
        </w:rPr>
        <w:t xml:space="preserve"> שהוא גם מספר השכנים של הצומת, ועל כן נחזיר את זה.</w:t>
      </w:r>
    </w:p>
    <w:p w14:paraId="7DF01D87" w14:textId="02DB55C5" w:rsidR="00EC37D4" w:rsidRPr="00184C5C" w:rsidRDefault="0008709F" w:rsidP="00184C5C">
      <w:pPr>
        <w:jc w:val="left"/>
        <w:rPr>
          <w:rFonts w:ascii="Consolas" w:hAnsi="Consolas" w:cs="Arial"/>
          <w:color w:val="00000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30F6F540" w14:textId="6893E54F" w:rsidR="00EC37D4" w:rsidRDefault="00EC37D4" w:rsidP="00252CC5">
      <w:pPr>
        <w:jc w:val="left"/>
        <w:rPr>
          <w:rFonts w:ascii="Consolas" w:hAnsi="Consolas" w:cs="Consolas"/>
          <w:color w:val="000000"/>
          <w:shd w:val="clear" w:color="auto" w:fill="E8F2FE"/>
          <w:rtl/>
        </w:rPr>
      </w:pPr>
    </w:p>
    <w:p w14:paraId="2C7B230A" w14:textId="02C1BE5E" w:rsidR="002747F7" w:rsidRDefault="002747F7" w:rsidP="002747F7">
      <w:pPr>
        <w:jc w:val="left"/>
        <w:rPr>
          <w:rFonts w:ascii="Consolas" w:hAnsi="Consolas" w:cs="Consolas"/>
          <w:color w:val="000000"/>
          <w:shd w:val="clear" w:color="auto" w:fill="E8F2FE"/>
          <w:rtl/>
        </w:rPr>
      </w:pPr>
    </w:p>
    <w:p w14:paraId="5DB0C1B0" w14:textId="77777777" w:rsidR="002747F7" w:rsidRDefault="002747F7" w:rsidP="002747F7">
      <w:pPr>
        <w:jc w:val="left"/>
        <w:rPr>
          <w:rFonts w:ascii="Consolas" w:hAnsi="Consolas" w:cs="Consolas"/>
          <w:color w:val="000000"/>
          <w:shd w:val="clear" w:color="auto" w:fill="E8F2FE"/>
        </w:rPr>
      </w:pPr>
    </w:p>
    <w:p w14:paraId="1112322F" w14:textId="021BFEBC" w:rsidR="00EC37D4" w:rsidRPr="00EC37D4" w:rsidRDefault="00EC37D4" w:rsidP="00EC37D4">
      <w:pPr>
        <w:jc w:val="center"/>
        <w:rPr>
          <w:rFonts w:ascii="Consolas" w:hAnsi="Consolas" w:cs="Consolas"/>
          <w:color w:val="000000"/>
          <w:sz w:val="32"/>
          <w:szCs w:val="32"/>
          <w:shd w:val="clear" w:color="auto" w:fill="E8F2FE"/>
          <w:rtl/>
        </w:rPr>
      </w:pPr>
      <w:r w:rsidRPr="00EC37D4">
        <w:rPr>
          <w:rFonts w:ascii="Consolas" w:hAnsi="Consolas" w:cs="Consolas"/>
          <w:b/>
          <w:bCs/>
          <w:color w:val="7F0055"/>
          <w:shd w:val="clear" w:color="auto" w:fill="E8F2FE"/>
        </w:rPr>
        <w:t>public</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static</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abstract</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class</w:t>
      </w:r>
      <w:r w:rsidRPr="00EC37D4">
        <w:rPr>
          <w:rFonts w:ascii="Consolas" w:hAnsi="Consolas" w:cs="Consolas"/>
          <w:color w:val="000000"/>
          <w:shd w:val="clear" w:color="auto" w:fill="E8F2FE"/>
        </w:rPr>
        <w:t xml:space="preserve"> Cell&lt;T&gt;</w:t>
      </w:r>
    </w:p>
    <w:p w14:paraId="3FEDF83F" w14:textId="191C1E67" w:rsidR="003E1470" w:rsidRDefault="00EC37D4" w:rsidP="00EC37D4">
      <w:pPr>
        <w:jc w:val="left"/>
        <w:rPr>
          <w:rFonts w:ascii="Gisha" w:eastAsiaTheme="minorEastAsia" w:hAnsi="Gisha" w:cs="Gisha"/>
          <w:b/>
          <w:bCs/>
          <w:sz w:val="20"/>
          <w:szCs w:val="20"/>
          <w:rtl/>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תא כלשהו שעוטף ערך כלשהו מהמחלקה </w:t>
      </w:r>
      <w:r>
        <w:rPr>
          <w:rFonts w:ascii="Gisha" w:eastAsiaTheme="minorEastAsia" w:hAnsi="Gisha" w:cs="Gisha" w:hint="cs"/>
          <w:b/>
          <w:bCs/>
          <w:sz w:val="20"/>
          <w:szCs w:val="20"/>
        </w:rPr>
        <w:t>T</w:t>
      </w:r>
      <w:r>
        <w:rPr>
          <w:rFonts w:ascii="Gisha" w:eastAsiaTheme="minorEastAsia" w:hAnsi="Gisha" w:cs="Gisha" w:hint="cs"/>
          <w:b/>
          <w:bCs/>
          <w:sz w:val="20"/>
          <w:szCs w:val="20"/>
          <w:rtl/>
        </w:rPr>
        <w:t xml:space="preserve">, ומפתח כלשהו </w:t>
      </w:r>
      <w:r>
        <w:rPr>
          <w:rFonts w:ascii="Gisha" w:eastAsiaTheme="minorEastAsia" w:hAnsi="Gisha" w:cs="Gisha"/>
          <w:b/>
          <w:bCs/>
          <w:sz w:val="20"/>
          <w:szCs w:val="20"/>
        </w:rPr>
        <w:t>key</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זה מהווה מחלקה אבסטרקטית שחוסכת שכפול קוד עבור תא כלשהו בטבלת </w:t>
      </w:r>
      <w:r>
        <w:rPr>
          <w:rFonts w:ascii="Gisha" w:eastAsiaTheme="minorEastAsia" w:hAnsi="Gisha" w:cs="Gisha"/>
          <w:b/>
          <w:bCs/>
          <w:sz w:val="20"/>
          <w:szCs w:val="20"/>
        </w:rPr>
        <w:t>hash</w:t>
      </w:r>
      <w:r>
        <w:rPr>
          <w:rFonts w:ascii="Gisha" w:eastAsiaTheme="minorEastAsia" w:hAnsi="Gisha" w:cs="Gisha" w:hint="cs"/>
          <w:b/>
          <w:bCs/>
          <w:sz w:val="20"/>
          <w:szCs w:val="20"/>
          <w:rtl/>
        </w:rPr>
        <w:t>, ועבור צומת כלשהו בערימת מקסימום.</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66C713AE" w14:textId="0D4CF2B7" w:rsidR="00EC37D4" w:rsidRDefault="00EC37D4" w:rsidP="00EC37D4">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key</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שדה המחזיק את המפתח של התא.</w:t>
      </w:r>
    </w:p>
    <w:p w14:paraId="5C080D40" w14:textId="3263726D"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29D45AC3" w14:textId="2C299E4F" w:rsidR="003E1470" w:rsidRDefault="00EC37D4" w:rsidP="00EC37D4">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T </w:t>
      </w:r>
      <w:r w:rsidRPr="00EC37D4">
        <w:rPr>
          <w:rFonts w:ascii="Consolas" w:hAnsi="Consolas" w:cs="Consolas"/>
          <w:color w:val="000000"/>
          <w:sz w:val="20"/>
          <w:szCs w:val="20"/>
          <w:shd w:val="clear" w:color="auto" w:fill="E8F2FE"/>
        </w:rPr>
        <w:t>value</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שדה המחזיק את הערך אותו עוטף התא. הערך הוא מופע של המחלקה </w:t>
      </w:r>
      <w:r>
        <w:rPr>
          <w:rFonts w:ascii="Gisha" w:eastAsiaTheme="minorEastAsia" w:hAnsi="Gisha" w:cs="Gisha" w:hint="cs"/>
          <w:sz w:val="22"/>
          <w:szCs w:val="22"/>
        </w:rPr>
        <w:t>T</w:t>
      </w:r>
      <w:r>
        <w:rPr>
          <w:rFonts w:ascii="Gisha" w:eastAsiaTheme="minorEastAsia" w:hAnsi="Gisha" w:cs="Gisha" w:hint="cs"/>
          <w:sz w:val="22"/>
          <w:szCs w:val="22"/>
          <w:rtl/>
        </w:rPr>
        <w:t>.</w:t>
      </w:r>
    </w:p>
    <w:p w14:paraId="1B51B198" w14:textId="7FDD521E" w:rsidR="00EC37D4" w:rsidRDefault="007D5EB7" w:rsidP="007D5EB7">
      <w:pPr>
        <w:jc w:val="left"/>
        <w:rPr>
          <w:rFonts w:ascii="Gisha" w:hAnsi="Gisha" w:cs="Gisha"/>
          <w:sz w:val="2"/>
          <w:szCs w:val="2"/>
          <w:rtl/>
        </w:rPr>
      </w:pPr>
      <w:r>
        <w:rPr>
          <w:rFonts w:ascii="Gisha" w:hAnsi="Gisha" w:cs="Gisha" w:hint="cs"/>
          <w:sz w:val="2"/>
          <w:szCs w:val="2"/>
          <w:rtl/>
        </w:rPr>
        <w:t>----------------------------------------------------------------------------------------------------------------------------------------------------------------------------------------------------------------------------------------------------------------------------------------------------------------------------------------------------------------------------------------------------------------------------------------------------------------------------------------------------------------------------------------------------------------------------------------------------------------------------------------------------------------------------------------------------------------------------------------------------------------------------------------------------------------------------------------------------------------------------------------------------------------------------------------------------------------------------------------------------------------------------------------------------------------------------------------------------------------------</w:t>
      </w:r>
    </w:p>
    <w:p w14:paraId="68A43E9C" w14:textId="77777777" w:rsidR="007D5EB7" w:rsidRPr="007D5EB7" w:rsidRDefault="007D5EB7" w:rsidP="007D5EB7">
      <w:pPr>
        <w:jc w:val="left"/>
        <w:rPr>
          <w:rFonts w:ascii="Gisha" w:hAnsi="Gisha" w:cs="Gisha"/>
          <w:sz w:val="2"/>
          <w:szCs w:val="2"/>
        </w:rPr>
      </w:pPr>
    </w:p>
    <w:p w14:paraId="54199680" w14:textId="4FFD1A3D" w:rsidR="003E1470" w:rsidRDefault="00EC37D4" w:rsidP="00252CC5">
      <w:pPr>
        <w:jc w:val="left"/>
        <w:rPr>
          <w:rFonts w:ascii="Consolas" w:hAnsi="Consolas" w:cs="Consolas"/>
          <w:color w:val="000000"/>
          <w:shd w:val="clear" w:color="auto" w:fill="E8F2FE"/>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Cell(</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T </w:t>
      </w:r>
      <w:r w:rsidRPr="00EC37D4">
        <w:rPr>
          <w:rFonts w:ascii="Consolas" w:hAnsi="Consolas" w:cs="Consolas"/>
          <w:color w:val="000000"/>
          <w:sz w:val="20"/>
          <w:szCs w:val="20"/>
          <w:shd w:val="clear" w:color="auto" w:fill="E8F2FE"/>
        </w:rPr>
        <w:t>value</w:t>
      </w:r>
      <w:r>
        <w:rPr>
          <w:rFonts w:ascii="Consolas" w:hAnsi="Consolas" w:cs="Consolas"/>
          <w:color w:val="000000"/>
          <w:sz w:val="20"/>
          <w:szCs w:val="20"/>
          <w:shd w:val="clear" w:color="auto" w:fill="E8F2FE"/>
        </w:rPr>
        <w:t>)</w:t>
      </w:r>
    </w:p>
    <w:p w14:paraId="0FAA07C9" w14:textId="17CBFDA5" w:rsidR="003E1470" w:rsidRDefault="00EC37D4" w:rsidP="00252CC5">
      <w:pPr>
        <w:jc w:val="left"/>
        <w:rPr>
          <w:rFonts w:ascii="Consolas" w:hAnsi="Consolas" w:cs="Consolas"/>
          <w:color w:val="000000"/>
          <w:shd w:val="clear" w:color="auto" w:fill="E8F2FE"/>
          <w:rtl/>
        </w:rPr>
      </w:pPr>
      <w:r>
        <w:rPr>
          <w:rFonts w:ascii="Gisha" w:eastAsiaTheme="minorEastAsia" w:hAnsi="Gisha" w:cs="Gisha" w:hint="cs"/>
          <w:sz w:val="22"/>
          <w:szCs w:val="22"/>
          <w:rtl/>
        </w:rPr>
        <w:t xml:space="preserve">בנאי המחלקה. </w:t>
      </w:r>
      <w:r>
        <w:rPr>
          <w:rFonts w:ascii="Gisha" w:eastAsiaTheme="minorEastAsia" w:hAnsi="Gisha" w:cs="Gisha"/>
          <w:sz w:val="22"/>
          <w:szCs w:val="22"/>
          <w:rtl/>
        </w:rPr>
        <w:br/>
      </w:r>
      <w:r>
        <w:rPr>
          <w:rFonts w:ascii="Gisha" w:eastAsiaTheme="minorEastAsia" w:hAnsi="Gisha" w:cs="Gisha" w:hint="cs"/>
          <w:sz w:val="22"/>
          <w:szCs w:val="22"/>
          <w:rtl/>
        </w:rPr>
        <w:t xml:space="preserve">הוא מאתחל את השדה </w:t>
      </w:r>
      <w:r>
        <w:rPr>
          <w:rFonts w:ascii="Gisha" w:eastAsiaTheme="minorEastAsia" w:hAnsi="Gisha" w:cs="Gisha"/>
          <w:sz w:val="22"/>
          <w:szCs w:val="22"/>
        </w:rPr>
        <w:t>key</w:t>
      </w:r>
      <w:r>
        <w:rPr>
          <w:rFonts w:ascii="Gisha" w:eastAsiaTheme="minorEastAsia" w:hAnsi="Gisha" w:cs="Gisha" w:hint="cs"/>
          <w:sz w:val="22"/>
          <w:szCs w:val="22"/>
          <w:rtl/>
        </w:rPr>
        <w:t xml:space="preserve"> להיות הארגומנט שקיבלנו </w:t>
      </w:r>
      <w:r>
        <w:rPr>
          <w:rFonts w:ascii="Gisha" w:eastAsiaTheme="minorEastAsia" w:hAnsi="Gisha" w:cs="Gisha"/>
          <w:sz w:val="22"/>
          <w:szCs w:val="22"/>
        </w:rPr>
        <w:t>key</w:t>
      </w:r>
      <w:r>
        <w:rPr>
          <w:rFonts w:ascii="Gisha" w:eastAsiaTheme="minorEastAsia" w:hAnsi="Gisha" w:cs="Gisha" w:hint="cs"/>
          <w:sz w:val="22"/>
          <w:szCs w:val="22"/>
          <w:rtl/>
        </w:rPr>
        <w:t xml:space="preserve">, ומאתחל את השדה </w:t>
      </w:r>
      <w:r>
        <w:rPr>
          <w:rFonts w:ascii="Gisha" w:eastAsiaTheme="minorEastAsia" w:hAnsi="Gisha" w:cs="Gisha"/>
          <w:sz w:val="22"/>
          <w:szCs w:val="22"/>
        </w:rPr>
        <w:t>value</w:t>
      </w:r>
      <w:r>
        <w:rPr>
          <w:rFonts w:ascii="Gisha" w:eastAsiaTheme="minorEastAsia" w:hAnsi="Gisha" w:cs="Gisha" w:hint="cs"/>
          <w:sz w:val="22"/>
          <w:szCs w:val="22"/>
          <w:rtl/>
        </w:rPr>
        <w:t xml:space="preserve"> להיות הארגומנט שקיבלנו </w:t>
      </w:r>
      <w:r>
        <w:rPr>
          <w:rFonts w:ascii="Gisha" w:eastAsiaTheme="minorEastAsia" w:hAnsi="Gisha" w:cs="Gisha"/>
          <w:sz w:val="22"/>
          <w:szCs w:val="22"/>
        </w:rPr>
        <w:t>value</w:t>
      </w:r>
      <w:r>
        <w:rPr>
          <w:rFonts w:ascii="Gisha" w:eastAsiaTheme="minorEastAsia" w:hAnsi="Gisha" w:cs="Gisha" w:hint="cs"/>
          <w:sz w:val="22"/>
          <w:szCs w:val="22"/>
          <w:rtl/>
        </w:rPr>
        <w:t>.</w:t>
      </w:r>
    </w:p>
    <w:p w14:paraId="0FFFE66C" w14:textId="06B11B78" w:rsidR="00EC37D4" w:rsidRPr="007D5EB7" w:rsidRDefault="007D5EB7" w:rsidP="007D5EB7">
      <w:pPr>
        <w:jc w:val="left"/>
        <w:rPr>
          <w:rFonts w:ascii="Gisha" w:hAnsi="Gisha" w:cs="Gisha"/>
          <w:sz w:val="2"/>
          <w:szCs w:val="2"/>
          <w:rtl/>
        </w:rPr>
      </w:pPr>
      <w:r>
        <w:rPr>
          <w:rFonts w:ascii="Gisha" w:hAnsi="Gisha" w:cs="Gisha" w:hint="cs"/>
          <w:sz w:val="2"/>
          <w:szCs w:val="2"/>
          <w:rtl/>
        </w:rPr>
        <w:t>----------------------------------------------------------------------------------------------------------------------------------------------------------------------------------------------------------------------------------------------------------------------------------------------------------------------------------------------------------------------------------------------------------------------------------------------------------------------------------------------------------------------------------------------------------------------------------------------------------------------------------------------------------------------------------------------------------------------------------------------------------------------------------------------------------------------------------------------------------------------------------------------------------------------------------------------------------------------------------------------------------------------------------------------------------------------------------------------------------------------</w:t>
      </w:r>
    </w:p>
    <w:p w14:paraId="71926EEE" w14:textId="5377869D"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getKey()</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key</w:t>
      </w:r>
      <w:r>
        <w:rPr>
          <w:rFonts w:ascii="Gisha" w:eastAsiaTheme="minorEastAsia" w:hAnsi="Gisha" w:cs="Gisha" w:hint="cs"/>
          <w:sz w:val="22"/>
          <w:szCs w:val="22"/>
          <w:rtl/>
        </w:rPr>
        <w:t>.</w:t>
      </w:r>
    </w:p>
    <w:p w14:paraId="2B74094E" w14:textId="125A3B26"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4ACEA0A" w14:textId="2A9BEBA9"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T getValue()</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value</w:t>
      </w:r>
      <w:r>
        <w:rPr>
          <w:rFonts w:ascii="Gisha" w:eastAsiaTheme="minorEastAsia" w:hAnsi="Gisha" w:cs="Gisha" w:hint="cs"/>
          <w:sz w:val="22"/>
          <w:szCs w:val="22"/>
          <w:rtl/>
        </w:rPr>
        <w:t>.</w:t>
      </w:r>
    </w:p>
    <w:p w14:paraId="3AAC777B" w14:textId="456A6045"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2D313E46" w14:textId="1CFC109C"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setKey(</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setter</w:t>
      </w:r>
      <w:r>
        <w:rPr>
          <w:rFonts w:ascii="Gisha" w:eastAsiaTheme="minorEastAsia" w:hAnsi="Gisha" w:cs="Gisha" w:hint="cs"/>
          <w:sz w:val="22"/>
          <w:szCs w:val="22"/>
          <w:rtl/>
        </w:rPr>
        <w:t xml:space="preserve"> של השדה </w:t>
      </w:r>
      <w:r>
        <w:rPr>
          <w:rFonts w:ascii="Gisha" w:eastAsiaTheme="minorEastAsia" w:hAnsi="Gisha" w:cs="Gisha"/>
          <w:sz w:val="22"/>
          <w:szCs w:val="22"/>
        </w:rPr>
        <w:t>key</w:t>
      </w:r>
      <w:r>
        <w:rPr>
          <w:rFonts w:ascii="Gisha" w:eastAsiaTheme="minorEastAsia" w:hAnsi="Gisha" w:cs="Gisha" w:hint="cs"/>
          <w:sz w:val="22"/>
          <w:szCs w:val="22"/>
          <w:rtl/>
        </w:rPr>
        <w:t>.</w:t>
      </w:r>
    </w:p>
    <w:p w14:paraId="0D15E679" w14:textId="16558F53"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43B0B41" w14:textId="55A0E05C" w:rsidR="00EC37D4" w:rsidRPr="00184C5C" w:rsidRDefault="00EC37D4" w:rsidP="00184C5C">
      <w:pPr>
        <w:jc w:val="left"/>
        <w:rPr>
          <w:rFonts w:ascii="Consolas" w:hAnsi="Consolas" w:cs="Consolas"/>
          <w:color w:val="000000"/>
          <w:shd w:val="clear" w:color="auto" w:fill="E8F2FE"/>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setValue(T </w:t>
      </w:r>
      <w:r>
        <w:rPr>
          <w:rFonts w:ascii="Consolas" w:hAnsi="Consolas" w:cs="Consolas"/>
          <w:color w:val="6A3E3E"/>
          <w:sz w:val="20"/>
          <w:szCs w:val="20"/>
          <w:shd w:val="clear" w:color="auto" w:fill="E8F2FE"/>
        </w:rPr>
        <w:t>value</w:t>
      </w:r>
      <w:r>
        <w:rPr>
          <w:rFonts w:ascii="Consolas" w:hAnsi="Consolas" w:cs="Consolas"/>
          <w:color w:val="000000"/>
          <w:sz w:val="20"/>
          <w:szCs w:val="20"/>
          <w:shd w:val="clear" w:color="auto" w:fill="E8F2FE"/>
        </w:rPr>
        <w:t>)</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sz w:val="22"/>
          <w:szCs w:val="22"/>
        </w:rPr>
        <w:t xml:space="preserve"> </w:t>
      </w:r>
      <w:r>
        <w:rPr>
          <w:rFonts w:ascii="Gisha" w:eastAsiaTheme="minorEastAsia" w:hAnsi="Gisha" w:cs="Gisha" w:hint="cs"/>
          <w:sz w:val="22"/>
          <w:szCs w:val="22"/>
          <w:rtl/>
        </w:rPr>
        <w:t xml:space="preserve"> ה </w:t>
      </w:r>
      <w:r>
        <w:rPr>
          <w:rFonts w:ascii="Gisha" w:eastAsiaTheme="minorEastAsia" w:hAnsi="Gisha" w:cs="Gisha"/>
          <w:sz w:val="22"/>
          <w:szCs w:val="22"/>
        </w:rPr>
        <w:t>setter</w:t>
      </w:r>
      <w:r>
        <w:rPr>
          <w:rFonts w:ascii="Gisha" w:eastAsiaTheme="minorEastAsia" w:hAnsi="Gisha" w:cs="Gisha" w:hint="cs"/>
          <w:sz w:val="22"/>
          <w:szCs w:val="22"/>
          <w:rtl/>
        </w:rPr>
        <w:t xml:space="preserve"> של השדה </w:t>
      </w:r>
      <w:r>
        <w:rPr>
          <w:rFonts w:ascii="Gisha" w:eastAsiaTheme="minorEastAsia" w:hAnsi="Gisha" w:cs="Gisha"/>
          <w:sz w:val="22"/>
          <w:szCs w:val="22"/>
        </w:rPr>
        <w:t>value</w:t>
      </w:r>
      <w:r>
        <w:rPr>
          <w:rFonts w:ascii="Gisha" w:eastAsiaTheme="minorEastAsia" w:hAnsi="Gisha" w:cs="Gisha" w:hint="cs"/>
          <w:sz w:val="22"/>
          <w:szCs w:val="22"/>
          <w:rtl/>
        </w:rPr>
        <w:t>.</w:t>
      </w:r>
    </w:p>
    <w:p w14:paraId="19E952FE" w14:textId="0D2B6129" w:rsidR="00164AC2" w:rsidRDefault="000B5017" w:rsidP="00050054">
      <w:pPr>
        <w:jc w:val="center"/>
        <w:rPr>
          <w:rFonts w:ascii="Consolas" w:hAnsi="Consolas" w:cs="Consolas"/>
          <w:color w:val="000000"/>
          <w:shd w:val="clear" w:color="auto" w:fill="E8F2FE"/>
          <w:rtl/>
        </w:rPr>
      </w:pPr>
      <w:r>
        <w:rPr>
          <w:rFonts w:ascii="Consolas" w:hAnsi="Consolas" w:cs="Consolas"/>
          <w:b/>
          <w:bCs/>
          <w:color w:val="7F0055"/>
          <w:shd w:val="clear" w:color="auto" w:fill="E8F2FE"/>
        </w:rPr>
        <w:lastRenderedPageBreak/>
        <w:t>public</w:t>
      </w:r>
      <w:r w:rsidR="00164AC2" w:rsidRPr="00164AC2">
        <w:rPr>
          <w:rFonts w:ascii="Consolas" w:hAnsi="Consolas" w:cs="Consolas"/>
          <w:color w:val="000000"/>
          <w:shd w:val="clear" w:color="auto" w:fill="E8F2FE"/>
        </w:rPr>
        <w:t xml:space="preserve"> </w:t>
      </w:r>
      <w:r w:rsidR="00164AC2" w:rsidRPr="00164AC2">
        <w:rPr>
          <w:rFonts w:ascii="Consolas" w:hAnsi="Consolas" w:cs="Consolas"/>
          <w:b/>
          <w:bCs/>
          <w:color w:val="7F0055"/>
          <w:shd w:val="clear" w:color="auto" w:fill="E8F2FE"/>
        </w:rPr>
        <w:t>static</w:t>
      </w:r>
      <w:r w:rsidR="00164AC2" w:rsidRPr="00164AC2">
        <w:rPr>
          <w:rFonts w:ascii="Consolas" w:hAnsi="Consolas" w:cs="Consolas"/>
          <w:color w:val="000000"/>
          <w:shd w:val="clear" w:color="auto" w:fill="E8F2FE"/>
        </w:rPr>
        <w:t xml:space="preserve"> </w:t>
      </w:r>
      <w:r w:rsidR="00164AC2" w:rsidRPr="00164AC2">
        <w:rPr>
          <w:rFonts w:ascii="Consolas" w:hAnsi="Consolas" w:cs="Consolas"/>
          <w:b/>
          <w:bCs/>
          <w:color w:val="7F0055"/>
          <w:shd w:val="clear" w:color="auto" w:fill="E8F2FE"/>
        </w:rPr>
        <w:t>class</w:t>
      </w:r>
      <w:r w:rsidR="00164AC2" w:rsidRPr="00164AC2">
        <w:rPr>
          <w:rFonts w:ascii="Consolas" w:hAnsi="Consolas" w:cs="Consolas"/>
          <w:color w:val="000000"/>
          <w:shd w:val="clear" w:color="auto" w:fill="E8F2FE"/>
        </w:rPr>
        <w:t xml:space="preserve"> DoublyLinkedList&lt;T&gt;</w:t>
      </w:r>
    </w:p>
    <w:p w14:paraId="1D6A6549" w14:textId="64850D62" w:rsidR="00814CFD" w:rsidRPr="00050054" w:rsidRDefault="00050054" w:rsidP="00050054">
      <w:pPr>
        <w:jc w:val="left"/>
        <w:rPr>
          <w:rFonts w:ascii="Consolas" w:hAnsi="Consolas" w:cs="Consolas"/>
          <w:b/>
          <w:bCs/>
          <w:color w:val="000000"/>
          <w:shd w:val="clear" w:color="auto" w:fill="E8F2FE"/>
          <w:rtl/>
        </w:rPr>
      </w:pPr>
      <w:r w:rsidRPr="00050054">
        <w:rPr>
          <w:rFonts w:ascii="Gisha" w:eastAsiaTheme="minorEastAsia" w:hAnsi="Gisha" w:cs="Gisha" w:hint="cs"/>
          <w:b/>
          <w:bCs/>
          <w:sz w:val="20"/>
          <w:szCs w:val="20"/>
          <w:rtl/>
        </w:rPr>
        <w:t>-------</w:t>
      </w:r>
      <w:r>
        <w:rPr>
          <w:rFonts w:ascii="Gisha" w:eastAsiaTheme="minorEastAsia" w:hAnsi="Gisha" w:cs="Gisha" w:hint="cs"/>
          <w:b/>
          <w:bCs/>
          <w:sz w:val="20"/>
          <w:szCs w:val="20"/>
          <w:rtl/>
        </w:rPr>
        <w:t>---------</w:t>
      </w:r>
      <w:r w:rsidRPr="00050054">
        <w:rPr>
          <w:rFonts w:ascii="Gisha" w:eastAsiaTheme="minorEastAsia" w:hAnsi="Gisha" w:cs="Gisha" w:hint="cs"/>
          <w:b/>
          <w:bCs/>
          <w:sz w:val="20"/>
          <w:szCs w:val="20"/>
          <w:rtl/>
        </w:rPr>
        <w:t>--------------------------------------------------------------------------------------</w:t>
      </w:r>
      <w:r>
        <w:rPr>
          <w:rFonts w:ascii="Consolas" w:hAnsi="Consolas" w:cs="Consolas"/>
          <w:b/>
          <w:bCs/>
          <w:color w:val="000000"/>
          <w:shd w:val="clear" w:color="auto" w:fill="E8F2FE"/>
          <w:rtl/>
        </w:rPr>
        <w:br/>
      </w:r>
      <w:r w:rsidRPr="00814CFD">
        <w:rPr>
          <w:rFonts w:ascii="Gisha" w:eastAsiaTheme="minorEastAsia" w:hAnsi="Gisha" w:cs="Gisha" w:hint="cs"/>
          <w:b/>
          <w:bCs/>
          <w:sz w:val="20"/>
          <w:szCs w:val="20"/>
          <w:rtl/>
        </w:rPr>
        <w:t xml:space="preserve">רשימה מקושרת דו-כיוונית, כאשר הערכים שבתוך התאים של הרשימה הם מהמחלקה הגנרית </w:t>
      </w:r>
      <w:r w:rsidRPr="00814CFD">
        <w:rPr>
          <w:rFonts w:ascii="Gisha" w:eastAsiaTheme="minorEastAsia" w:hAnsi="Gisha" w:cs="Gisha" w:hint="cs"/>
          <w:b/>
          <w:bCs/>
          <w:sz w:val="20"/>
          <w:szCs w:val="20"/>
        </w:rPr>
        <w:t>T</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70AAACD1" w14:textId="6B6816A0" w:rsidR="0008709F" w:rsidRDefault="0008709F"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tail</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Pr>
        <w:t xml:space="preserve"> </w:t>
      </w:r>
      <w:r w:rsidR="004C67F6">
        <w:rPr>
          <w:rFonts w:ascii="Gisha" w:eastAsiaTheme="minorEastAsia" w:hAnsi="Gisha" w:cs="Gisha" w:hint="cs"/>
          <w:sz w:val="22"/>
          <w:szCs w:val="22"/>
          <w:rtl/>
        </w:rPr>
        <w:t xml:space="preserve"> המצביע לזנב של הרשימה</w:t>
      </w:r>
    </w:p>
    <w:p w14:paraId="1338F02A" w14:textId="739C347C"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95499BC" w14:textId="4A9662EC" w:rsidR="0008709F" w:rsidRDefault="0008709F"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head</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tl/>
        </w:rPr>
        <w:t>–</w:t>
      </w:r>
      <w:r w:rsidR="004C67F6">
        <w:rPr>
          <w:rFonts w:ascii="Gisha" w:eastAsiaTheme="minorEastAsia" w:hAnsi="Gisha" w:cs="Gisha" w:hint="cs"/>
          <w:sz w:val="22"/>
          <w:szCs w:val="22"/>
          <w:rtl/>
        </w:rPr>
        <w:t xml:space="preserve"> המצביע לתחילת הרשימה</w:t>
      </w:r>
    </w:p>
    <w:p w14:paraId="065DC48A" w14:textId="6108A751"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4CC2A81" w14:textId="77777777" w:rsidR="007D5EB7" w:rsidRDefault="0008709F" w:rsidP="004C67F6">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length</w:t>
      </w:r>
      <w:r>
        <w:rPr>
          <w:rFonts w:ascii="Consolas" w:hAnsi="Consolas" w:cs="Consolas"/>
          <w:color w:val="000000"/>
          <w:sz w:val="20"/>
          <w:szCs w:val="20"/>
          <w:shd w:val="clear" w:color="auto" w:fill="E8F2FE"/>
        </w:rPr>
        <w:t xml:space="preserve"> = 0</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tl/>
        </w:rPr>
        <w:t>–</w:t>
      </w:r>
      <w:r w:rsidR="004C67F6">
        <w:rPr>
          <w:rFonts w:ascii="Gisha" w:eastAsiaTheme="minorEastAsia" w:hAnsi="Gisha" w:cs="Gisha" w:hint="cs"/>
          <w:sz w:val="22"/>
          <w:szCs w:val="22"/>
          <w:rtl/>
        </w:rPr>
        <w:t xml:space="preserve"> מספר האיברים ברשימה שמאותחל להיות 0</w:t>
      </w:r>
    </w:p>
    <w:p w14:paraId="65C0BA21" w14:textId="628854B9" w:rsidR="004C67F6" w:rsidRPr="007D5EB7" w:rsidRDefault="007D5EB7" w:rsidP="007D5EB7">
      <w:pPr>
        <w:jc w:val="left"/>
        <w:rPr>
          <w:rFonts w:ascii="Gisha" w:hAnsi="Gisha" w:cs="Gisha"/>
          <w:sz w:val="2"/>
          <w:szCs w:val="2"/>
          <w:rtl/>
        </w:rPr>
      </w:pPr>
      <w:r>
        <w:rPr>
          <w:rFonts w:ascii="Gisha" w:hAnsi="Gisha" w:cs="Gisha" w:hint="cs"/>
          <w:sz w:val="2"/>
          <w:szCs w:val="2"/>
          <w:rtl/>
        </w:rPr>
        <w:t>----------------------------------------------------------------------------------------------------------------------------------------------------------------------------------------------------------------------------------------------------------------------------------------------------------------------------------------------------------------------------------------------------------------------------------------------------------------------------------------------------------------------------------------------------------------------------------------------------------------------------------------------------------------------------------------------------------------------------------------------------------------------------------------------------------------------------------------------------------------------------------------------------------------------------------------------------------------------------------------------------------------------------------------------------------------------------------------------------------------------</w:t>
      </w:r>
      <w:r w:rsidR="004C67F6">
        <w:rPr>
          <w:rFonts w:ascii="Gisha" w:eastAsiaTheme="minorEastAsia" w:hAnsi="Gisha" w:cs="Gisha"/>
          <w:sz w:val="22"/>
          <w:szCs w:val="22"/>
          <w:rtl/>
        </w:rPr>
        <w:br/>
      </w:r>
    </w:p>
    <w:p w14:paraId="31D6690D" w14:textId="77777777" w:rsidR="007D5EB7" w:rsidRDefault="004C67F6" w:rsidP="004C67F6">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length()</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מספר האיברים ברשימה.</w:t>
      </w:r>
    </w:p>
    <w:p w14:paraId="335CC4CE" w14:textId="666E4A0F" w:rsidR="004C67F6" w:rsidRPr="007D5EB7" w:rsidRDefault="007D5EB7" w:rsidP="007D5EB7">
      <w:pPr>
        <w:jc w:val="left"/>
        <w:rPr>
          <w:rFonts w:ascii="Gisha" w:hAnsi="Gisha" w:cs="Gisha"/>
          <w:sz w:val="2"/>
          <w:szCs w:val="2"/>
        </w:rPr>
      </w:pPr>
      <w:r>
        <w:rPr>
          <w:rFonts w:ascii="Gisha" w:hAnsi="Gisha" w:cs="Gisha" w:hint="cs"/>
          <w:sz w:val="2"/>
          <w:szCs w:val="2"/>
          <w:rtl/>
        </w:rPr>
        <w:t>----------------------------------------------------------------------------------------------------------------------------------------------------------------------------------------------------------------------------------------------------------------------------------------------------------------------------------------------------------------------------------------------------------------------------------------------------------------------------------------------------------------------------------------------------------------------------------------------------------------------------------------------------------------------------------------------------------------------------------------------------------------------------------------------------------------------------------------------------------------------------------------------------------------------------------------------------------------------------------------------------------------------------------------------------------------------------------------------------------------------</w:t>
      </w:r>
      <w:r w:rsidR="004C67F6">
        <w:rPr>
          <w:rFonts w:ascii="Consolas" w:hAnsi="Consolas" w:cs="Consolas"/>
          <w:color w:val="000000"/>
          <w:sz w:val="20"/>
          <w:szCs w:val="20"/>
          <w:shd w:val="clear" w:color="auto" w:fill="E8F2FE"/>
          <w:rtl/>
        </w:rPr>
        <w:br/>
      </w:r>
    </w:p>
    <w:p w14:paraId="6331BDA2" w14:textId="77777777" w:rsidR="004C67F6" w:rsidRDefault="004C67F6" w:rsidP="004C67F6">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isEmpty()</w:t>
      </w:r>
    </w:p>
    <w:p w14:paraId="0644CF17" w14:textId="77777777" w:rsidR="004C67F6" w:rsidRDefault="004C67F6" w:rsidP="004C67F6">
      <w:pPr>
        <w:jc w:val="left"/>
        <w:rPr>
          <w:rFonts w:ascii="Gisha" w:eastAsiaTheme="minorEastAsia" w:hAnsi="Gisha" w:cs="Gisha"/>
          <w:sz w:val="22"/>
          <w:szCs w:val="22"/>
          <w:rtl/>
        </w:rPr>
      </w:pPr>
      <w:r>
        <w:rPr>
          <w:rFonts w:ascii="Gisha" w:eastAsiaTheme="minorEastAsia" w:hAnsi="Gisha" w:cs="Gisha" w:hint="cs"/>
          <w:sz w:val="22"/>
          <w:szCs w:val="22"/>
          <w:rtl/>
        </w:rPr>
        <w:t xml:space="preserve">בודק אם הרשימה ריקה, כלומר אם אין איברים רשימה. </w:t>
      </w:r>
      <w:r>
        <w:rPr>
          <w:rFonts w:ascii="Gisha" w:eastAsiaTheme="minorEastAsia" w:hAnsi="Gisha" w:cs="Gisha"/>
          <w:sz w:val="22"/>
          <w:szCs w:val="22"/>
          <w:rtl/>
        </w:rPr>
        <w:br/>
      </w:r>
      <w:r>
        <w:rPr>
          <w:rFonts w:ascii="Gisha" w:eastAsiaTheme="minorEastAsia" w:hAnsi="Gisha" w:cs="Gisha" w:hint="cs"/>
          <w:sz w:val="22"/>
          <w:szCs w:val="22"/>
          <w:rtl/>
        </w:rPr>
        <w:t xml:space="preserve">נשתמש במתודה זו במתודת הוספת איבר לרשימה, שכן כאשר הרשימה ריקה, במידה ואנו רוצים להוסיף את האיבר </w:t>
      </w:r>
      <w:r>
        <w:rPr>
          <w:rFonts w:ascii="Gisha" w:eastAsiaTheme="minorEastAsia" w:hAnsi="Gisha" w:cs="Gisha"/>
          <w:sz w:val="22"/>
          <w:szCs w:val="22"/>
        </w:rPr>
        <w:t>item</w:t>
      </w:r>
      <w:r>
        <w:rPr>
          <w:rFonts w:ascii="Gisha" w:eastAsiaTheme="minorEastAsia" w:hAnsi="Gisha" w:cs="Gisha" w:hint="cs"/>
          <w:sz w:val="22"/>
          <w:szCs w:val="22"/>
          <w:rtl/>
        </w:rPr>
        <w:t xml:space="preserve"> לרשימה, יש לאתחל גם את זנב הרשימה להיות </w:t>
      </w:r>
      <w:r>
        <w:rPr>
          <w:rFonts w:ascii="Gisha" w:eastAsiaTheme="minorEastAsia" w:hAnsi="Gisha" w:cs="Gisha"/>
          <w:sz w:val="22"/>
          <w:szCs w:val="22"/>
        </w:rPr>
        <w:t>item</w:t>
      </w:r>
      <w:r>
        <w:rPr>
          <w:rFonts w:ascii="Gisha" w:eastAsiaTheme="minorEastAsia" w:hAnsi="Gisha" w:cs="Gisha" w:hint="cs"/>
          <w:sz w:val="22"/>
          <w:szCs w:val="22"/>
          <w:rtl/>
        </w:rPr>
        <w:t xml:space="preserve">, וגם את ראש הרשימה (תחילת הרשימה) להיות </w:t>
      </w:r>
      <w:r>
        <w:rPr>
          <w:rFonts w:ascii="Gisha" w:eastAsiaTheme="minorEastAsia" w:hAnsi="Gisha" w:cs="Gisha"/>
          <w:sz w:val="22"/>
          <w:szCs w:val="22"/>
        </w:rPr>
        <w:t>item</w:t>
      </w:r>
      <w:r>
        <w:rPr>
          <w:rFonts w:ascii="Gisha" w:eastAsiaTheme="minorEastAsia" w:hAnsi="Gisha" w:cs="Gisha" w:hint="cs"/>
          <w:sz w:val="22"/>
          <w:szCs w:val="22"/>
          <w:rtl/>
        </w:rPr>
        <w:t xml:space="preserve">, בעוד שבמידה והרשימה אינה ריקה, אנו מאתחלים רק את הזנב להיות </w:t>
      </w:r>
      <w:r>
        <w:rPr>
          <w:rFonts w:ascii="Gisha" w:eastAsiaTheme="minorEastAsia" w:hAnsi="Gisha" w:cs="Gisha"/>
          <w:sz w:val="22"/>
          <w:szCs w:val="22"/>
        </w:rPr>
        <w:t>item</w:t>
      </w:r>
      <w:r>
        <w:rPr>
          <w:rFonts w:ascii="Gisha" w:eastAsiaTheme="minorEastAsia" w:hAnsi="Gisha" w:cs="Gisha" w:hint="cs"/>
          <w:sz w:val="22"/>
          <w:szCs w:val="22"/>
          <w:rtl/>
        </w:rPr>
        <w:t xml:space="preserve"> (שכן אנחנו מבצעים רק הכנסות לסוף הרשימה במימוש זה).</w:t>
      </w:r>
    </w:p>
    <w:p w14:paraId="73F37E15" w14:textId="7002DBB8" w:rsidR="004C67F6" w:rsidRPr="004C67F6" w:rsidRDefault="004C67F6" w:rsidP="004C67F6">
      <w:pPr>
        <w:jc w:val="left"/>
        <w:rPr>
          <w:rFonts w:ascii="Consolas" w:hAnsi="Consolas" w:cs="Arial"/>
          <w:b/>
          <w:bC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xml:space="preserve">שכן אנו מבצעים מספר קבוע של השוואות וגישות לשדה </w:t>
      </w:r>
      <w:r>
        <w:rPr>
          <w:rFonts w:ascii="Gisha" w:eastAsiaTheme="minorEastAsia" w:hAnsi="Gisha" w:cs="Gisha"/>
          <w:sz w:val="22"/>
          <w:szCs w:val="22"/>
        </w:rPr>
        <w:t>length</w:t>
      </w:r>
      <w:r>
        <w:rPr>
          <w:rFonts w:ascii="Gisha" w:eastAsiaTheme="minorEastAsia" w:hAnsi="Gisha" w:cs="Gisha" w:hint="cs"/>
          <w:sz w:val="22"/>
          <w:szCs w:val="22"/>
          <w:rtl/>
        </w:rPr>
        <w:t>.</w:t>
      </w:r>
      <w:r>
        <w:rPr>
          <w:rFonts w:ascii="Gisha" w:eastAsiaTheme="minorEastAsia" w:hAnsi="Gisha" w:cs="Gisha" w:hint="cs"/>
          <w:b/>
          <w:bCs/>
          <w:sz w:val="22"/>
          <w:szCs w:val="22"/>
          <w:rtl/>
        </w:rPr>
        <w:t xml:space="preserve"> </w:t>
      </w:r>
    </w:p>
    <w:p w14:paraId="7178AA54" w14:textId="3FD41167" w:rsidR="0008709F" w:rsidRPr="007D5EB7" w:rsidRDefault="007D5EB7" w:rsidP="007D5EB7">
      <w:pPr>
        <w:jc w:val="left"/>
        <w:rPr>
          <w:rFonts w:ascii="Gisha" w:hAnsi="Gisha" w:cs="Gisha"/>
          <w:sz w:val="2"/>
          <w:szCs w:val="2"/>
          <w:rtl/>
        </w:rPr>
      </w:pPr>
      <w:r>
        <w:rPr>
          <w:rFonts w:ascii="Gisha" w:hAnsi="Gisha" w:cs="Gisha" w:hint="cs"/>
          <w:sz w:val="2"/>
          <w:szCs w:val="2"/>
          <w:rtl/>
        </w:rPr>
        <w:t>----------------------------------------------------------------------------------------------------------------------------------------------------------------------------------------------------------------------------------------------------------------------------------------------------------------------------------------------------------------------------------------------------------------------------------------------------------------------------------------------------------------------------------------------------------------------------------------------------------------------------------------------------------------------------------------------------------------------------------------------------------------------------------------------------------------------------------------------------------------------------------------------------------------------------------------------------------------------------------------------------------------------------------------------------------------------------------------------------------------------</w:t>
      </w:r>
    </w:p>
    <w:p w14:paraId="51057F63" w14:textId="38B42485" w:rsidR="004C67F6" w:rsidRDefault="004C67F6"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addItem(T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06CE68DD" w14:textId="6B338691" w:rsidR="00814CFD" w:rsidRDefault="00814CFD" w:rsidP="00814CFD">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נועדה להוספת איבר לסוף הרשימה הנתונה. </w:t>
      </w:r>
      <w:r>
        <w:rPr>
          <w:rFonts w:ascii="Gisha" w:eastAsiaTheme="minorEastAsia" w:hAnsi="Gisha" w:cs="Gisha"/>
          <w:sz w:val="22"/>
          <w:szCs w:val="22"/>
          <w:rtl/>
        </w:rPr>
        <w:br/>
      </w:r>
      <w:r>
        <w:rPr>
          <w:rFonts w:ascii="Gisha" w:eastAsiaTheme="minorEastAsia" w:hAnsi="Gisha" w:cs="Gisha" w:hint="cs"/>
          <w:sz w:val="22"/>
          <w:szCs w:val="22"/>
          <w:rtl/>
        </w:rPr>
        <w:t xml:space="preserve">היא עושה זאת באמצעות יצירת תא חדש של רשימה. תא זה ממומש על ידי תת-המחלקה </w:t>
      </w:r>
      <w:r>
        <w:rPr>
          <w:rFonts w:ascii="Gisha" w:eastAsiaTheme="minorEastAsia" w:hAnsi="Gisha" w:cs="Gisha" w:hint="cs"/>
          <w:sz w:val="22"/>
          <w:szCs w:val="22"/>
        </w:rPr>
        <w:t>D</w:t>
      </w:r>
      <w:r>
        <w:rPr>
          <w:rFonts w:ascii="Gisha" w:eastAsiaTheme="minorEastAsia" w:hAnsi="Gisha" w:cs="Gisha"/>
          <w:sz w:val="22"/>
          <w:szCs w:val="22"/>
        </w:rPr>
        <w:t>oublyLinkedCell</w:t>
      </w:r>
      <w:r>
        <w:rPr>
          <w:rFonts w:ascii="Gisha" w:eastAsiaTheme="minorEastAsia" w:hAnsi="Gisha" w:cs="Gisha" w:hint="cs"/>
          <w:sz w:val="22"/>
          <w:szCs w:val="22"/>
          <w:rtl/>
        </w:rPr>
        <w:t>, שמתחזק את הדרישות של תא בתוך רשימה מקושרת דו-כיוונית.</w:t>
      </w:r>
      <w:r>
        <w:rPr>
          <w:rFonts w:ascii="Gisha" w:eastAsiaTheme="minorEastAsia" w:hAnsi="Gisha" w:cs="Gisha"/>
          <w:sz w:val="22"/>
          <w:szCs w:val="22"/>
          <w:rtl/>
        </w:rPr>
        <w:br/>
      </w:r>
      <w:r>
        <w:rPr>
          <w:rFonts w:ascii="Gisha" w:eastAsiaTheme="minorEastAsia" w:hAnsi="Gisha" w:cs="Gisha" w:hint="cs"/>
          <w:sz w:val="22"/>
          <w:szCs w:val="22"/>
          <w:rtl/>
        </w:rPr>
        <w:t xml:space="preserve">מתודה זו יוצרת מופע חדש של תא </w:t>
      </w:r>
      <w:r>
        <w:rPr>
          <w:rFonts w:ascii="Gisha" w:eastAsiaTheme="minorEastAsia" w:hAnsi="Gisha" w:cs="Gisha"/>
          <w:sz w:val="22"/>
          <w:szCs w:val="22"/>
        </w:rPr>
        <w:t>DoublyLinkedCell</w:t>
      </w:r>
      <w:r>
        <w:rPr>
          <w:rFonts w:ascii="Gisha" w:eastAsiaTheme="minorEastAsia" w:hAnsi="Gisha" w:cs="Gisha" w:hint="cs"/>
          <w:sz w:val="22"/>
          <w:szCs w:val="22"/>
          <w:rtl/>
        </w:rPr>
        <w:t xml:space="preserve">, שהערך שלו יהיה </w:t>
      </w:r>
      <w:r>
        <w:rPr>
          <w:rFonts w:ascii="Gisha" w:eastAsiaTheme="minorEastAsia" w:hAnsi="Gisha" w:cs="Gisha"/>
          <w:sz w:val="22"/>
          <w:szCs w:val="22"/>
        </w:rPr>
        <w:t>item</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שלבי פעולות המתודה:</w:t>
      </w:r>
      <w:r>
        <w:rPr>
          <w:rFonts w:ascii="Gisha" w:eastAsiaTheme="minorEastAsia" w:hAnsi="Gisha" w:cs="Gisha"/>
          <w:sz w:val="22"/>
          <w:szCs w:val="22"/>
          <w:rtl/>
        </w:rPr>
        <w:br/>
      </w:r>
      <w:r>
        <w:rPr>
          <w:rFonts w:ascii="Gisha" w:eastAsiaTheme="minorEastAsia" w:hAnsi="Gisha" w:cs="Gisha" w:hint="cs"/>
          <w:sz w:val="22"/>
          <w:szCs w:val="22"/>
          <w:rtl/>
        </w:rPr>
        <w:t xml:space="preserve">- העלאה של </w:t>
      </w:r>
      <w:r>
        <w:rPr>
          <w:rFonts w:ascii="Gisha" w:eastAsiaTheme="minorEastAsia" w:hAnsi="Gisha" w:cs="Gisha"/>
          <w:sz w:val="22"/>
          <w:szCs w:val="22"/>
        </w:rPr>
        <w:t>length</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Pr>
          <w:rFonts w:ascii="Gisha" w:eastAsiaTheme="minorEastAsia" w:hAnsi="Gisha" w:cs="Gisha" w:hint="cs"/>
          <w:sz w:val="22"/>
          <w:szCs w:val="22"/>
          <w:rtl/>
        </w:rPr>
        <w:t>- במידה והרשימה ריקה:</w:t>
      </w:r>
      <w:r>
        <w:rPr>
          <w:rFonts w:ascii="Gisha" w:eastAsiaTheme="minorEastAsia" w:hAnsi="Gisha" w:cs="Gisha"/>
          <w:sz w:val="22"/>
          <w:szCs w:val="22"/>
          <w:rtl/>
        </w:rPr>
        <w:br/>
      </w:r>
      <w:r>
        <w:rPr>
          <w:rFonts w:ascii="Gisha" w:eastAsiaTheme="minorEastAsia" w:hAnsi="Gisha" w:cs="Gisha" w:hint="cs"/>
          <w:sz w:val="22"/>
          <w:szCs w:val="22"/>
          <w:rtl/>
        </w:rPr>
        <w:t>1. אתחול של הזנב והראש של הרשימה להיות התא החדש</w:t>
      </w:r>
      <w:r>
        <w:rPr>
          <w:rFonts w:ascii="Gisha" w:eastAsiaTheme="minorEastAsia" w:hAnsi="Gisha" w:cs="Gisha"/>
          <w:sz w:val="22"/>
          <w:szCs w:val="22"/>
          <w:rtl/>
        </w:rPr>
        <w:br/>
      </w:r>
      <w:r>
        <w:rPr>
          <w:rFonts w:ascii="Gisha" w:eastAsiaTheme="minorEastAsia" w:hAnsi="Gisha" w:cs="Gisha" w:hint="cs"/>
          <w:sz w:val="22"/>
          <w:szCs w:val="22"/>
          <w:rtl/>
        </w:rPr>
        <w:t xml:space="preserve">2. אתחול השדות </w:t>
      </w:r>
      <w:r>
        <w:rPr>
          <w:rFonts w:ascii="Gisha" w:eastAsiaTheme="minorEastAsia" w:hAnsi="Gisha" w:cs="Gisha"/>
          <w:sz w:val="22"/>
          <w:szCs w:val="22"/>
        </w:rPr>
        <w:t>next, prev</w:t>
      </w:r>
      <w:r>
        <w:rPr>
          <w:rFonts w:ascii="Gisha" w:eastAsiaTheme="minorEastAsia" w:hAnsi="Gisha" w:cs="Gisha" w:hint="cs"/>
          <w:sz w:val="22"/>
          <w:szCs w:val="22"/>
          <w:rtl/>
        </w:rPr>
        <w:t xml:space="preserve"> של התא החדש להיות התא עצמו</w:t>
      </w:r>
      <w:r>
        <w:rPr>
          <w:rFonts w:ascii="Gisha" w:eastAsiaTheme="minorEastAsia" w:hAnsi="Gisha" w:cs="Gisha"/>
          <w:sz w:val="22"/>
          <w:szCs w:val="22"/>
          <w:rtl/>
        </w:rPr>
        <w:br/>
      </w:r>
      <w:r>
        <w:rPr>
          <w:rFonts w:ascii="Gisha" w:eastAsiaTheme="minorEastAsia" w:hAnsi="Gisha" w:cs="Gisha" w:hint="cs"/>
          <w:sz w:val="22"/>
          <w:szCs w:val="22"/>
          <w:rtl/>
        </w:rPr>
        <w:t>- במידה והרשימה אינה ריקה:</w:t>
      </w:r>
      <w:r>
        <w:rPr>
          <w:rFonts w:ascii="Gisha" w:eastAsiaTheme="minorEastAsia" w:hAnsi="Gisha" w:cs="Gisha"/>
          <w:sz w:val="22"/>
          <w:szCs w:val="22"/>
          <w:rtl/>
        </w:rPr>
        <w:br/>
      </w:r>
      <w:r>
        <w:rPr>
          <w:rFonts w:ascii="Gisha" w:eastAsiaTheme="minorEastAsia" w:hAnsi="Gisha" w:cs="Gisha" w:hint="cs"/>
          <w:sz w:val="22"/>
          <w:szCs w:val="22"/>
          <w:rtl/>
        </w:rPr>
        <w:t>1. נהפוך את התא החדש להיות הזנב החדש של הרשימה</w:t>
      </w:r>
      <w:r>
        <w:rPr>
          <w:rFonts w:ascii="Gisha" w:eastAsiaTheme="minorEastAsia" w:hAnsi="Gisha" w:cs="Gisha"/>
          <w:sz w:val="22"/>
          <w:szCs w:val="22"/>
          <w:rtl/>
        </w:rPr>
        <w:br/>
      </w:r>
      <w:r>
        <w:rPr>
          <w:rFonts w:ascii="Gisha" w:eastAsiaTheme="minorEastAsia" w:hAnsi="Gisha" w:cs="Gisha" w:hint="cs"/>
          <w:sz w:val="22"/>
          <w:szCs w:val="22"/>
          <w:rtl/>
        </w:rPr>
        <w:t xml:space="preserve">2. אתחול השדה </w:t>
      </w:r>
      <w:r>
        <w:rPr>
          <w:rFonts w:ascii="Gisha" w:eastAsiaTheme="minorEastAsia" w:hAnsi="Gisha" w:cs="Gisha"/>
          <w:sz w:val="22"/>
          <w:szCs w:val="22"/>
        </w:rPr>
        <w:t>prev</w:t>
      </w:r>
      <w:r>
        <w:rPr>
          <w:rFonts w:ascii="Gisha" w:eastAsiaTheme="minorEastAsia" w:hAnsi="Gisha" w:cs="Gisha" w:hint="cs"/>
          <w:sz w:val="22"/>
          <w:szCs w:val="22"/>
          <w:rtl/>
        </w:rPr>
        <w:t xml:space="preserve"> של התא החדש להיות הזנב הקודם שהיה לרשימה, והשדה </w:t>
      </w:r>
      <w:r>
        <w:rPr>
          <w:rFonts w:ascii="Gisha" w:eastAsiaTheme="minorEastAsia" w:hAnsi="Gisha" w:cs="Gisha"/>
          <w:sz w:val="22"/>
          <w:szCs w:val="22"/>
        </w:rPr>
        <w:t>next</w:t>
      </w:r>
      <w:r>
        <w:rPr>
          <w:rFonts w:ascii="Gisha" w:eastAsiaTheme="minorEastAsia" w:hAnsi="Gisha" w:cs="Gisha" w:hint="cs"/>
          <w:sz w:val="22"/>
          <w:szCs w:val="22"/>
          <w:rtl/>
        </w:rPr>
        <w:t xml:space="preserve"> של הזנב הקודם שהיה לרשימה להיות התא החדש</w:t>
      </w:r>
      <w:r>
        <w:rPr>
          <w:rFonts w:ascii="Gisha" w:eastAsiaTheme="minorEastAsia" w:hAnsi="Gisha" w:cs="Gisha"/>
          <w:sz w:val="22"/>
          <w:szCs w:val="22"/>
          <w:rtl/>
        </w:rPr>
        <w:br/>
      </w:r>
      <w:r>
        <w:rPr>
          <w:rFonts w:ascii="Gisha" w:eastAsiaTheme="minorEastAsia" w:hAnsi="Gisha" w:cs="Gisha" w:hint="cs"/>
          <w:sz w:val="22"/>
          <w:szCs w:val="22"/>
          <w:rtl/>
        </w:rPr>
        <w:t xml:space="preserve">3. אתחול השדה </w:t>
      </w:r>
      <w:r>
        <w:rPr>
          <w:rFonts w:ascii="Gisha" w:eastAsiaTheme="minorEastAsia" w:hAnsi="Gisha" w:cs="Gisha"/>
          <w:sz w:val="22"/>
          <w:szCs w:val="22"/>
        </w:rPr>
        <w:t>next</w:t>
      </w:r>
      <w:r>
        <w:rPr>
          <w:rFonts w:ascii="Gisha" w:eastAsiaTheme="minorEastAsia" w:hAnsi="Gisha" w:cs="Gisha" w:hint="cs"/>
          <w:sz w:val="22"/>
          <w:szCs w:val="22"/>
          <w:rtl/>
        </w:rPr>
        <w:t xml:space="preserve"> של התא החדש להיות הראש של הרשימה, והשדה </w:t>
      </w:r>
      <w:r>
        <w:rPr>
          <w:rFonts w:ascii="Gisha" w:eastAsiaTheme="minorEastAsia" w:hAnsi="Gisha" w:cs="Gisha"/>
          <w:sz w:val="22"/>
          <w:szCs w:val="22"/>
        </w:rPr>
        <w:t>prev</w:t>
      </w:r>
      <w:r>
        <w:rPr>
          <w:rFonts w:ascii="Gisha" w:eastAsiaTheme="minorEastAsia" w:hAnsi="Gisha" w:cs="Gisha" w:hint="cs"/>
          <w:sz w:val="22"/>
          <w:szCs w:val="22"/>
          <w:rtl/>
        </w:rPr>
        <w:t xml:space="preserve"> של ראש הרשימה להיות התא החדש</w:t>
      </w:r>
    </w:p>
    <w:p w14:paraId="32BE5B3F" w14:textId="48C79B6C" w:rsidR="00814CFD" w:rsidRPr="00814CFD" w:rsidRDefault="00814CFD" w:rsidP="00814CFD">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xml:space="preserve">אנו מבצעים מספר קבוע של החלפות מצביעים </w:t>
      </w:r>
      <w:r w:rsidR="00050054">
        <w:rPr>
          <w:rFonts w:ascii="Gisha" w:eastAsiaTheme="minorEastAsia" w:hAnsi="Gisha" w:cs="Gisha" w:hint="cs"/>
          <w:sz w:val="22"/>
          <w:szCs w:val="22"/>
          <w:rtl/>
        </w:rPr>
        <w:t xml:space="preserve">ויצירת מופעים של המחלקה </w:t>
      </w:r>
      <w:r w:rsidR="00050054">
        <w:rPr>
          <w:rFonts w:ascii="Gisha" w:eastAsiaTheme="minorEastAsia" w:hAnsi="Gisha" w:cs="Gisha"/>
          <w:sz w:val="22"/>
          <w:szCs w:val="22"/>
        </w:rPr>
        <w:t>DoublyLinkedCell</w:t>
      </w:r>
      <w:r w:rsidR="00050054">
        <w:rPr>
          <w:rFonts w:ascii="Gisha" w:eastAsiaTheme="minorEastAsia" w:hAnsi="Gisha" w:cs="Gisha" w:hint="cs"/>
          <w:sz w:val="22"/>
          <w:szCs w:val="22"/>
          <w:rtl/>
        </w:rPr>
        <w:t xml:space="preserve"> (שלוקח בסה"כ </w:t>
      </w:r>
      <w:r w:rsidR="00050054">
        <w:rPr>
          <w:rFonts w:ascii="Gisha" w:eastAsiaTheme="minorEastAsia" w:hAnsi="Gisha" w:cs="Gisha" w:hint="cs"/>
          <w:sz w:val="22"/>
          <w:szCs w:val="22"/>
        </w:rPr>
        <w:t>O</w:t>
      </w:r>
      <w:r w:rsidR="00050054">
        <w:rPr>
          <w:rFonts w:ascii="Gisha" w:eastAsiaTheme="minorEastAsia" w:hAnsi="Gisha" w:cs="Gisha"/>
          <w:sz w:val="22"/>
          <w:szCs w:val="22"/>
        </w:rPr>
        <w:t>(1)</w:t>
      </w:r>
      <w:r w:rsidR="00050054">
        <w:rPr>
          <w:rFonts w:ascii="Gisha" w:eastAsiaTheme="minorEastAsia" w:hAnsi="Gisha" w:cs="Gisha" w:hint="cs"/>
          <w:sz w:val="22"/>
          <w:szCs w:val="22"/>
          <w:rtl/>
        </w:rPr>
        <w:t>).</w:t>
      </w:r>
    </w:p>
    <w:p w14:paraId="670D440B" w14:textId="57189084" w:rsidR="00814CFD" w:rsidRDefault="00814CFD" w:rsidP="00164AC2">
      <w:pPr>
        <w:jc w:val="left"/>
        <w:rPr>
          <w:rFonts w:ascii="Consolas" w:hAnsi="Consolas" w:cs="Arial"/>
          <w:color w:val="000000"/>
          <w:sz w:val="20"/>
          <w:szCs w:val="20"/>
          <w:shd w:val="clear" w:color="auto" w:fill="E8F2FE"/>
          <w:rtl/>
        </w:rPr>
      </w:pPr>
    </w:p>
    <w:p w14:paraId="646CEAE6" w14:textId="417C5651" w:rsidR="009F7154" w:rsidRPr="00814CFD" w:rsidRDefault="009F7154" w:rsidP="00164AC2">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276473A1" w14:textId="342BBA1F" w:rsidR="0008709F" w:rsidRDefault="0008709F"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deleteCell(DoublyLinkedCell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30D3402E" w14:textId="719A772D" w:rsidR="0008709F" w:rsidRDefault="00344540" w:rsidP="00164AC2">
      <w:pPr>
        <w:jc w:val="left"/>
        <w:rPr>
          <w:rFonts w:ascii="Gisha" w:eastAsiaTheme="minorEastAsia" w:hAnsi="Gisha" w:cs="Gisha"/>
          <w:sz w:val="22"/>
          <w:szCs w:val="22"/>
          <w:rtl/>
        </w:rPr>
      </w:pPr>
      <w:r>
        <w:rPr>
          <w:rFonts w:ascii="Gisha" w:eastAsiaTheme="minorEastAsia" w:hAnsi="Gisha" w:cs="Gisha" w:hint="cs"/>
          <w:sz w:val="22"/>
          <w:szCs w:val="22"/>
          <w:rtl/>
        </w:rPr>
        <w:t>מתודה זו נועדה למחוק תא מהרשימה.</w:t>
      </w:r>
      <w:r>
        <w:rPr>
          <w:rFonts w:ascii="Gisha" w:eastAsiaTheme="minorEastAsia" w:hAnsi="Gisha" w:cs="Gisha"/>
          <w:sz w:val="22"/>
          <w:szCs w:val="22"/>
          <w:rtl/>
        </w:rPr>
        <w:br/>
      </w:r>
      <w:r>
        <w:rPr>
          <w:rFonts w:ascii="Gisha" w:eastAsiaTheme="minorEastAsia" w:hAnsi="Gisha" w:cs="Gisha" w:hint="cs"/>
          <w:sz w:val="22"/>
          <w:szCs w:val="22"/>
          <w:rtl/>
        </w:rPr>
        <w:t>היא מקבלת כארגומנט את התא הספציפי שברצוננו למחוק, ומבצעת פעולות החלפת מצביעים כפי שראינו בכיתה, בכדי למחוק את התא מן הרשימה.</w:t>
      </w:r>
      <w:r>
        <w:rPr>
          <w:rFonts w:ascii="Gisha" w:eastAsiaTheme="minorEastAsia" w:hAnsi="Gisha" w:cs="Gisha"/>
          <w:sz w:val="22"/>
          <w:szCs w:val="22"/>
          <w:rtl/>
        </w:rPr>
        <w:br/>
      </w:r>
      <w:r>
        <w:rPr>
          <w:rFonts w:ascii="Gisha" w:eastAsiaTheme="minorEastAsia" w:hAnsi="Gisha" w:cs="Gisha" w:hint="cs"/>
          <w:sz w:val="22"/>
          <w:szCs w:val="22"/>
          <w:rtl/>
        </w:rPr>
        <w:t xml:space="preserve">בנוסף לזאת, היא מורידה את הערך </w:t>
      </w:r>
      <w:r>
        <w:rPr>
          <w:rFonts w:ascii="Gisha" w:eastAsiaTheme="minorEastAsia" w:hAnsi="Gisha" w:cs="Gisha"/>
          <w:sz w:val="22"/>
          <w:szCs w:val="22"/>
        </w:rPr>
        <w:t xml:space="preserve"> length</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Pr>
          <w:rFonts w:ascii="Gisha" w:eastAsiaTheme="minorEastAsia" w:hAnsi="Gisha" w:cs="Gisha" w:hint="cs"/>
          <w:sz w:val="22"/>
          <w:szCs w:val="22"/>
          <w:rtl/>
        </w:rPr>
        <w:t>יש התייחסות פרטית למקרה בו התא הוא ראש הרשימה, זנב הרשימה, והמקרה בו הוא לא הראש ולא הזנב של הרשימה.</w:t>
      </w:r>
    </w:p>
    <w:p w14:paraId="39059CAD" w14:textId="39BC66C6" w:rsidR="004C67F6" w:rsidRPr="00D8738A" w:rsidRDefault="00344540" w:rsidP="00D8738A">
      <w:pPr>
        <w:jc w:val="left"/>
        <w:rPr>
          <w:rFonts w:ascii="Consolas" w:hAnsi="Consolas" w:cs="Arial"/>
          <w:color w:val="000000"/>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ובכן, כל מה שביצענו הוא מספר קבוע של פעולות של החלפות מצביעים בשביל למחוק את התא מן הרשימה, ועל כן, סיבוכיות המתודה היא </w:t>
      </w:r>
      <w:r>
        <w:rPr>
          <w:rFonts w:ascii="Gisha" w:eastAsiaTheme="minorEastAsia" w:hAnsi="Gisha" w:cs="Gisha"/>
          <w:sz w:val="22"/>
          <w:szCs w:val="22"/>
        </w:rPr>
        <w:t>O(1)</w:t>
      </w:r>
      <w:r>
        <w:rPr>
          <w:rFonts w:ascii="Gisha" w:eastAsiaTheme="minorEastAsia" w:hAnsi="Gisha" w:cs="Gisha" w:hint="cs"/>
          <w:sz w:val="22"/>
          <w:szCs w:val="22"/>
          <w:rtl/>
        </w:rPr>
        <w:t>.</w:t>
      </w:r>
    </w:p>
    <w:p w14:paraId="55BE0694" w14:textId="5A083651" w:rsidR="00D8738A" w:rsidRDefault="009F7154" w:rsidP="00164AC2">
      <w:pPr>
        <w:jc w:val="left"/>
        <w:rPr>
          <w:rFonts w:ascii="Consolas" w:hAnsi="Consolas" w:cs="Consolas"/>
          <w:color w:val="000000"/>
          <w:shd w:val="clear" w:color="auto" w:fill="E8F2FE"/>
          <w:rtl/>
        </w:rPr>
      </w:pPr>
      <w:r>
        <w:rPr>
          <w:rFonts w:ascii="Gisha" w:hAnsi="Gisha" w:cs="Gisha" w:hint="cs"/>
          <w:sz w:val="2"/>
          <w:szCs w:val="2"/>
          <w:rtl/>
        </w:rPr>
        <w:t>----------------------------------------------------------------------------------------------------------------------------------------------------------------------------------------------------------------------------------------------------------------------------------------------------------------------------------------------------------------------------------------------------------------------------------------------------------------------------------------------------------------------------------------------------------------------------------------------------------------------------------------------------------------------------------------------------------------------------------------------------------------------------------------------------------------------------------------------------------------------------------------------------------------------------------------------------------------------------------------------------------------------------------------------------------------------------------------------------------------------</w:t>
      </w:r>
    </w:p>
    <w:p w14:paraId="63D3485F" w14:textId="77777777" w:rsidR="004C67F6" w:rsidRPr="00164AC2" w:rsidRDefault="004C67F6" w:rsidP="00164AC2">
      <w:pPr>
        <w:jc w:val="left"/>
        <w:rPr>
          <w:rFonts w:ascii="Consolas" w:hAnsi="Consolas" w:cs="Consolas"/>
          <w:color w:val="000000"/>
          <w:shd w:val="clear" w:color="auto" w:fill="E8F2FE"/>
        </w:rPr>
      </w:pPr>
    </w:p>
    <w:p w14:paraId="53878CCA" w14:textId="0A03D073" w:rsidR="00164AC2" w:rsidRDefault="00164AC2" w:rsidP="00050054">
      <w:pPr>
        <w:jc w:val="center"/>
        <w:rPr>
          <w:rFonts w:ascii="Consolas" w:hAnsi="Consolas" w:cs="Consolas"/>
          <w:color w:val="000000"/>
          <w:sz w:val="22"/>
          <w:szCs w:val="22"/>
          <w:shd w:val="clear" w:color="auto" w:fill="E8F2FE"/>
          <w:rtl/>
        </w:rPr>
      </w:pPr>
      <w:r w:rsidRPr="00164AC2">
        <w:rPr>
          <w:rFonts w:ascii="Consolas" w:hAnsi="Consolas" w:cs="Consolas"/>
          <w:b/>
          <w:bCs/>
          <w:color w:val="7F0055"/>
          <w:sz w:val="22"/>
          <w:szCs w:val="22"/>
          <w:shd w:val="clear" w:color="auto" w:fill="E8F2FE"/>
        </w:rPr>
        <w:t>private</w:t>
      </w:r>
      <w:r w:rsidRPr="00164AC2">
        <w:rPr>
          <w:rFonts w:ascii="Consolas" w:hAnsi="Consolas" w:cs="Consolas"/>
          <w:color w:val="000000"/>
          <w:sz w:val="22"/>
          <w:szCs w:val="22"/>
          <w:shd w:val="clear" w:color="auto" w:fill="E8F2FE"/>
        </w:rPr>
        <w:t xml:space="preserve"> </w:t>
      </w:r>
      <w:r w:rsidRPr="00164AC2">
        <w:rPr>
          <w:rFonts w:ascii="Consolas" w:hAnsi="Consolas" w:cs="Consolas"/>
          <w:b/>
          <w:bCs/>
          <w:color w:val="7F0055"/>
          <w:sz w:val="22"/>
          <w:szCs w:val="22"/>
          <w:shd w:val="clear" w:color="auto" w:fill="E8F2FE"/>
        </w:rPr>
        <w:t>class</w:t>
      </w:r>
      <w:r w:rsidRPr="00164AC2">
        <w:rPr>
          <w:rFonts w:ascii="Consolas" w:hAnsi="Consolas" w:cs="Consolas"/>
          <w:color w:val="000000"/>
          <w:sz w:val="22"/>
          <w:szCs w:val="22"/>
          <w:shd w:val="clear" w:color="auto" w:fill="E8F2FE"/>
        </w:rPr>
        <w:t xml:space="preserve"> DoublyLinkedCell</w:t>
      </w:r>
    </w:p>
    <w:p w14:paraId="4F609522" w14:textId="6EDA682F" w:rsidR="00050054" w:rsidRDefault="00050054" w:rsidP="00050054">
      <w:pPr>
        <w:jc w:val="left"/>
        <w:rPr>
          <w:rFonts w:ascii="Consolas" w:hAnsi="Consolas" w:cs="Consolas"/>
          <w:color w:val="000000"/>
          <w:sz w:val="22"/>
          <w:szCs w:val="22"/>
          <w:shd w:val="clear" w:color="auto" w:fill="E8F2FE"/>
          <w:rtl/>
        </w:rPr>
      </w:pPr>
      <w:r>
        <w:rPr>
          <w:rFonts w:ascii="Gisha" w:eastAsiaTheme="minorEastAsia" w:hAnsi="Gisha" w:cs="Gisha" w:hint="cs"/>
          <w:b/>
          <w:bCs/>
          <w:sz w:val="20"/>
          <w:szCs w:val="20"/>
          <w:rtl/>
        </w:rPr>
        <w:t xml:space="preserve">----------------------------------------------------------------------------------------------------------מחלקה המממשת תא ברשימה מקושרת דו-כיוונית, כאשר הערך בתא יהיה מופע של המחלקה </w:t>
      </w:r>
      <w:r>
        <w:rPr>
          <w:rFonts w:ascii="Gisha" w:eastAsiaTheme="minorEastAsia" w:hAnsi="Gisha" w:cs="Gisha" w:hint="cs"/>
          <w:b/>
          <w:bCs/>
          <w:sz w:val="20"/>
          <w:szCs w:val="20"/>
        </w:rPr>
        <w:t>T</w:t>
      </w:r>
      <w:r>
        <w:rPr>
          <w:rFonts w:ascii="Gisha" w:eastAsiaTheme="minorEastAsia" w:hAnsi="Gisha" w:cs="Gisha"/>
          <w:b/>
          <w:bCs/>
          <w:sz w:val="20"/>
          <w:szCs w:val="20"/>
          <w:rtl/>
        </w:rPr>
        <w:br/>
      </w:r>
      <w:r>
        <w:rPr>
          <w:rFonts w:ascii="Gisha" w:eastAsiaTheme="minorEastAsia" w:hAnsi="Gisha" w:cs="Gisha" w:hint="cs"/>
          <w:b/>
          <w:bCs/>
          <w:sz w:val="20"/>
          <w:szCs w:val="20"/>
          <w:rtl/>
        </w:rPr>
        <w:t>----------------------------------------------------------------------------------------------------------</w:t>
      </w:r>
      <w:r w:rsidRPr="00814CFD">
        <w:rPr>
          <w:rFonts w:ascii="Gisha" w:eastAsiaTheme="minorEastAsia" w:hAnsi="Gisha" w:cs="Gisha" w:hint="cs"/>
          <w:b/>
          <w:bCs/>
          <w:sz w:val="20"/>
          <w:szCs w:val="20"/>
          <w:rtl/>
        </w:rPr>
        <w:t xml:space="preserve"> </w:t>
      </w:r>
    </w:p>
    <w:p w14:paraId="41EF2DBA" w14:textId="45AC81B9"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next</w:t>
      </w:r>
      <w:r w:rsidR="0027577F">
        <w:rPr>
          <w:rFonts w:ascii="Gisha" w:eastAsiaTheme="minorEastAsia" w:hAnsi="Gisha" w:cs="Gisha" w:hint="cs"/>
          <w:sz w:val="22"/>
          <w:szCs w:val="22"/>
          <w:rtl/>
        </w:rPr>
        <w:t xml:space="preserve"> -</w:t>
      </w:r>
      <w:r w:rsidR="0027577F">
        <w:rPr>
          <w:rFonts w:ascii="Gisha" w:eastAsiaTheme="minorEastAsia" w:hAnsi="Gisha" w:cs="Gisha"/>
          <w:sz w:val="22"/>
          <w:szCs w:val="22"/>
        </w:rPr>
        <w:t xml:space="preserve"> </w:t>
      </w:r>
      <w:r w:rsidR="0027577F">
        <w:rPr>
          <w:rFonts w:ascii="Gisha" w:eastAsiaTheme="minorEastAsia" w:hAnsi="Gisha" w:cs="Gisha" w:hint="cs"/>
          <w:sz w:val="22"/>
          <w:szCs w:val="22"/>
          <w:rtl/>
        </w:rPr>
        <w:t xml:space="preserve"> </w:t>
      </w:r>
      <w:r w:rsidR="00D8738A">
        <w:rPr>
          <w:rFonts w:ascii="Gisha" w:eastAsiaTheme="minorEastAsia" w:hAnsi="Gisha" w:cs="Gisha" w:hint="cs"/>
          <w:sz w:val="22"/>
          <w:szCs w:val="22"/>
          <w:rtl/>
        </w:rPr>
        <w:t>התא שבא אחרי התא של המופע.</w:t>
      </w:r>
    </w:p>
    <w:p w14:paraId="05F95FDE" w14:textId="77F109E9"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6F026797" w14:textId="75162009"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prev</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התא שבא לפני התא של המופע.</w:t>
      </w:r>
    </w:p>
    <w:p w14:paraId="6CD7E4CA" w14:textId="58F57800"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095E66FE" w14:textId="5C0974C3"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parallel</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התא המקביל של התא של המופע. לתא המקביל אין הגדרה ספציפית, אלא הוא לשימוש הלקוח בלבד.</w:t>
      </w:r>
    </w:p>
    <w:p w14:paraId="71D131BB" w14:textId="6C21A4B4" w:rsidR="007D5EB7" w:rsidRDefault="007D5EB7" w:rsidP="007D5EB7">
      <w:pPr>
        <w:jc w:val="left"/>
        <w:rPr>
          <w:rFonts w:ascii="Consolas" w:hAnsi="Consolas" w:cs="Consolas"/>
          <w:color w:val="000000"/>
          <w:sz w:val="22"/>
          <w:szCs w:val="22"/>
          <w:shd w:val="clear" w:color="auto" w:fill="E8F2FE"/>
          <w:rtl/>
        </w:rPr>
      </w:pPr>
      <w:r>
        <w:rPr>
          <w:rFonts w:ascii="Gisha" w:hAnsi="Gisha" w:cs="Gisha" w:hint="cs"/>
          <w:sz w:val="2"/>
          <w:szCs w:val="2"/>
          <w:rtl/>
        </w:rPr>
        <w:t>----------------------------------------------------------------------------------------------------------------------------------------------------------------------------------------------------------------------------------------------------------------------------------------------------------------------------------------------------------------------------------------------------------------------------------------------------------------------------------------------------------------------------------------------------------------------------------------------------------------------------------------------------------------------------------------------------------------------------------------------------------------------------------------------------------------------------------------------------------------------------------------------------------------------------------------------------------------------------------------------------------------------------------------------------------------------------------------------------------------------</w:t>
      </w:r>
    </w:p>
    <w:p w14:paraId="2C0CA385" w14:textId="61B88F9E"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T </w:t>
      </w:r>
      <w:r>
        <w:rPr>
          <w:rFonts w:ascii="Consolas" w:hAnsi="Consolas" w:cs="Consolas"/>
          <w:color w:val="0000C0"/>
          <w:sz w:val="20"/>
          <w:szCs w:val="20"/>
          <w:shd w:val="clear" w:color="auto" w:fill="E8F2FE"/>
        </w:rPr>
        <w:t>item</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הערך שאותו התא עוטף.</w:t>
      </w:r>
    </w:p>
    <w:p w14:paraId="10682230" w14:textId="0793AD8D" w:rsidR="00D8738A" w:rsidRPr="007D5EB7" w:rsidRDefault="007D5EB7" w:rsidP="007D5EB7">
      <w:pPr>
        <w:jc w:val="left"/>
        <w:rPr>
          <w:rFonts w:ascii="Gisha" w:hAnsi="Gisha" w:cs="Gisha"/>
          <w:sz w:val="2"/>
          <w:szCs w:val="2"/>
          <w:rtl/>
        </w:rPr>
      </w:pPr>
      <w:r>
        <w:rPr>
          <w:rFonts w:ascii="Gisha" w:hAnsi="Gisha" w:cs="Gisha" w:hint="cs"/>
          <w:sz w:val="2"/>
          <w:szCs w:val="2"/>
          <w:rtl/>
        </w:rPr>
        <w:t>----------------------------------------------------------------------------------------------------------------------------------------------------------------------------------------------------------------------------------------------------------------------------------------------------------------------------------------------------------------------------------------------------------------------------------------------------------------------------------------------------------------------------------------------------------------------------------------------------------------------------------------------------------------------------------------------------------------------------------------------------------------------------------------------------------------------------------------------------------------------------------------------------------------------------------------------------------------------------------------------------------------------------------------------------------------------------------------------------------------------</w:t>
      </w:r>
    </w:p>
    <w:p w14:paraId="568A85C5" w14:textId="05F4351A" w:rsidR="0008709F" w:rsidRDefault="003E1470"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DoublyLinkedCell(T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5BFB63A5" w14:textId="3347F930" w:rsidR="00D8738A" w:rsidRDefault="00D8738A" w:rsidP="00D8738A">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הבנאי של המחלקה. הבנאי מקבל מופע כלשהו של המחלקה </w:t>
      </w:r>
      <w:r>
        <w:rPr>
          <w:rFonts w:ascii="Gisha" w:eastAsiaTheme="minorEastAsia" w:hAnsi="Gisha" w:cs="Gisha"/>
          <w:sz w:val="22"/>
          <w:szCs w:val="22"/>
        </w:rPr>
        <w:t>T</w:t>
      </w:r>
      <w:r>
        <w:rPr>
          <w:rFonts w:ascii="Gisha" w:eastAsiaTheme="minorEastAsia" w:hAnsi="Gisha" w:cs="Gisha" w:hint="cs"/>
          <w:sz w:val="22"/>
          <w:szCs w:val="22"/>
          <w:rtl/>
        </w:rPr>
        <w:t xml:space="preserve"> (</w:t>
      </w:r>
      <w:r>
        <w:rPr>
          <w:rFonts w:ascii="Gisha" w:eastAsiaTheme="minorEastAsia" w:hAnsi="Gisha" w:cs="Gisha" w:hint="cs"/>
          <w:sz w:val="22"/>
          <w:szCs w:val="22"/>
        </w:rPr>
        <w:t>T</w:t>
      </w:r>
      <w:r>
        <w:rPr>
          <w:rFonts w:ascii="Gisha" w:eastAsiaTheme="minorEastAsia" w:hAnsi="Gisha" w:cs="Gisha" w:hint="cs"/>
          <w:sz w:val="22"/>
          <w:szCs w:val="22"/>
          <w:rtl/>
        </w:rPr>
        <w:t xml:space="preserve"> מוגדר באופן גנרי ביצירת מופע הרשימה), ועוטף אותו באמצעות המחלקה.</w:t>
      </w:r>
      <w:r>
        <w:rPr>
          <w:rFonts w:ascii="Gisha" w:eastAsiaTheme="minorEastAsia" w:hAnsi="Gisha" w:cs="Gisha"/>
          <w:sz w:val="22"/>
          <w:szCs w:val="22"/>
          <w:rtl/>
        </w:rPr>
        <w:br/>
      </w:r>
      <w:r>
        <w:rPr>
          <w:rFonts w:ascii="Gisha" w:eastAsiaTheme="minorEastAsia" w:hAnsi="Gisha" w:cs="Gisha" w:hint="cs"/>
          <w:sz w:val="22"/>
          <w:szCs w:val="22"/>
          <w:rtl/>
        </w:rPr>
        <w:t xml:space="preserve">כלומר, הבנאי מאתחל </w:t>
      </w:r>
      <w:r>
        <w:rPr>
          <w:rFonts w:ascii="Consolas" w:hAnsi="Consolas" w:cs="Consolas"/>
          <w:b/>
          <w:bCs/>
          <w:color w:val="7F0055"/>
          <w:sz w:val="20"/>
          <w:szCs w:val="20"/>
          <w:shd w:val="clear" w:color="auto" w:fill="E8F2FE"/>
        </w:rPr>
        <w:t>this</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item</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D4D4D4"/>
        </w:rPr>
        <w:t>item</w:t>
      </w:r>
      <w:r>
        <w:rPr>
          <w:rFonts w:ascii="Consolas" w:hAnsi="Consolas" w:cs="Consolas" w:hint="cs"/>
          <w:color w:val="000000"/>
          <w:sz w:val="20"/>
          <w:szCs w:val="20"/>
          <w:shd w:val="clear" w:color="auto" w:fill="E8F2FE"/>
          <w:rtl/>
        </w:rPr>
        <w:t>.</w:t>
      </w:r>
    </w:p>
    <w:p w14:paraId="3D422023" w14:textId="53C68435" w:rsidR="00D8738A" w:rsidRDefault="00D8738A" w:rsidP="007D5EB7">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p>
    <w:p w14:paraId="7588266B" w14:textId="0336DC06"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A6CF160" w14:textId="6AA37D1C" w:rsidR="00D8738A" w:rsidRDefault="003E1470" w:rsidP="00D8738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setParallel(DoublyLinkedCell </w:t>
      </w:r>
      <w:r>
        <w:rPr>
          <w:rFonts w:ascii="Consolas" w:hAnsi="Consolas" w:cs="Consolas"/>
          <w:color w:val="6A3E3E"/>
          <w:sz w:val="20"/>
          <w:szCs w:val="20"/>
          <w:shd w:val="clear" w:color="auto" w:fill="E8F2FE"/>
        </w:rPr>
        <w:t>parallel</w:t>
      </w:r>
      <w:r>
        <w:rPr>
          <w:rFonts w:ascii="Consolas" w:hAnsi="Consolas" w:cs="Consolas"/>
          <w:color w:val="000000"/>
          <w:sz w:val="20"/>
          <w:szCs w:val="20"/>
          <w:shd w:val="clear" w:color="auto" w:fill="E8F2FE"/>
        </w:rPr>
        <w:t>)</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 </w:t>
      </w:r>
      <w:r w:rsidR="00D8738A">
        <w:rPr>
          <w:rFonts w:ascii="Gisha" w:eastAsiaTheme="minorEastAsia" w:hAnsi="Gisha" w:cs="Gisha"/>
          <w:sz w:val="22"/>
          <w:szCs w:val="22"/>
        </w:rPr>
        <w:t>setter</w:t>
      </w:r>
      <w:r w:rsidR="00D8738A">
        <w:rPr>
          <w:rFonts w:ascii="Gisha" w:eastAsiaTheme="minorEastAsia" w:hAnsi="Gisha" w:cs="Gisha" w:hint="cs"/>
          <w:sz w:val="22"/>
          <w:szCs w:val="22"/>
          <w:rtl/>
        </w:rPr>
        <w:t xml:space="preserve"> של השדה </w:t>
      </w:r>
      <w:r w:rsidR="00D8738A">
        <w:rPr>
          <w:rFonts w:ascii="Gisha" w:eastAsiaTheme="minorEastAsia" w:hAnsi="Gisha" w:cs="Gisha"/>
          <w:sz w:val="22"/>
          <w:szCs w:val="22"/>
        </w:rPr>
        <w:t>parallel</w:t>
      </w:r>
      <w:r w:rsidR="00D8738A">
        <w:rPr>
          <w:rFonts w:ascii="Gisha" w:eastAsiaTheme="minorEastAsia" w:hAnsi="Gisha" w:cs="Gisha" w:hint="cs"/>
          <w:sz w:val="22"/>
          <w:szCs w:val="22"/>
          <w:rtl/>
        </w:rPr>
        <w:t>.</w:t>
      </w:r>
    </w:p>
    <w:p w14:paraId="1D039E73" w14:textId="40B8D910"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3D24153F" w14:textId="0E6C193A" w:rsidR="003E1470"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DoublyLinkedCell getParallel()</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השדה </w:t>
      </w:r>
      <w:r w:rsidR="00D8738A">
        <w:rPr>
          <w:rFonts w:ascii="Gisha" w:eastAsiaTheme="minorEastAsia" w:hAnsi="Gisha" w:cs="Gisha"/>
          <w:sz w:val="22"/>
          <w:szCs w:val="22"/>
        </w:rPr>
        <w:t>parallel</w:t>
      </w:r>
      <w:r w:rsidR="00D8738A">
        <w:rPr>
          <w:rFonts w:ascii="Gisha" w:eastAsiaTheme="minorEastAsia" w:hAnsi="Gisha" w:cs="Gisha" w:hint="cs"/>
          <w:sz w:val="22"/>
          <w:szCs w:val="22"/>
          <w:rtl/>
        </w:rPr>
        <w:t>.</w:t>
      </w:r>
    </w:p>
    <w:p w14:paraId="64107473" w14:textId="3140373B"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0B316CB5" w14:textId="6F89C12B" w:rsidR="003E1470"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DoublyLinkedList&lt;T&gt; getRepresentativeList()</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הרשימה שמכילה את התא.</w:t>
      </w:r>
      <w:r w:rsidR="006C512E">
        <w:rPr>
          <w:rFonts w:ascii="Gisha" w:eastAsiaTheme="minorEastAsia" w:hAnsi="Gisha" w:cs="Gisha" w:hint="cs"/>
          <w:sz w:val="22"/>
          <w:szCs w:val="22"/>
          <w:rtl/>
        </w:rPr>
        <w:t xml:space="preserve"> </w:t>
      </w:r>
    </w:p>
    <w:p w14:paraId="07DD85FB" w14:textId="66A26B1E"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818E689" w14:textId="06C84C09" w:rsidR="003E1470" w:rsidRPr="00ED2BAB" w:rsidRDefault="003E1470"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T getItem()</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הערך אותו התא עוטף</w:t>
      </w:r>
    </w:p>
    <w:p w14:paraId="50449985" w14:textId="1C12C57F" w:rsidR="003E1470" w:rsidRDefault="00ED2BAB" w:rsidP="00ED2BAB">
      <w:pPr>
        <w:jc w:val="center"/>
        <w:rPr>
          <w:rFonts w:ascii="Consolas" w:hAnsi="Consolas" w:cs="Consolas"/>
          <w:color w:val="000000"/>
          <w:shd w:val="clear" w:color="auto" w:fill="E8F2FE"/>
          <w:rtl/>
        </w:rPr>
      </w:pPr>
      <w:r w:rsidRPr="00ED2BAB">
        <w:rPr>
          <w:rFonts w:ascii="Consolas" w:hAnsi="Consolas" w:cs="Consolas"/>
          <w:b/>
          <w:bCs/>
          <w:color w:val="7F0055"/>
          <w:shd w:val="clear" w:color="auto" w:fill="E8F2FE"/>
        </w:rPr>
        <w:lastRenderedPageBreak/>
        <w:t>public</w:t>
      </w:r>
      <w:r w:rsidRPr="00ED2BAB">
        <w:rPr>
          <w:rFonts w:ascii="Consolas" w:hAnsi="Consolas" w:cs="Consolas"/>
          <w:color w:val="000000"/>
          <w:shd w:val="clear" w:color="auto" w:fill="E8F2FE"/>
        </w:rPr>
        <w:t xml:space="preserve"> </w:t>
      </w:r>
      <w:r w:rsidRPr="00ED2BAB">
        <w:rPr>
          <w:rFonts w:ascii="Consolas" w:hAnsi="Consolas" w:cs="Consolas"/>
          <w:b/>
          <w:bCs/>
          <w:color w:val="7F0055"/>
          <w:shd w:val="clear" w:color="auto" w:fill="E8F2FE"/>
        </w:rPr>
        <w:t>static</w:t>
      </w:r>
      <w:r w:rsidRPr="00ED2BAB">
        <w:rPr>
          <w:rFonts w:ascii="Consolas" w:hAnsi="Consolas" w:cs="Consolas"/>
          <w:color w:val="000000"/>
          <w:shd w:val="clear" w:color="auto" w:fill="E8F2FE"/>
        </w:rPr>
        <w:t xml:space="preserve"> </w:t>
      </w:r>
      <w:r w:rsidRPr="00ED2BAB">
        <w:rPr>
          <w:rFonts w:ascii="Consolas" w:hAnsi="Consolas" w:cs="Consolas"/>
          <w:b/>
          <w:bCs/>
          <w:color w:val="7F0055"/>
          <w:shd w:val="clear" w:color="auto" w:fill="E8F2FE"/>
        </w:rPr>
        <w:t>class</w:t>
      </w:r>
      <w:r w:rsidRPr="00ED2BAB">
        <w:rPr>
          <w:rFonts w:ascii="Consolas" w:hAnsi="Consolas" w:cs="Consolas"/>
          <w:color w:val="000000"/>
          <w:shd w:val="clear" w:color="auto" w:fill="E8F2FE"/>
        </w:rPr>
        <w:t xml:space="preserve"> hashMap&lt;V&gt;</w:t>
      </w:r>
    </w:p>
    <w:p w14:paraId="0C6C7C63" w14:textId="77777777" w:rsidR="00ED2BAB" w:rsidRDefault="00ED2BAB" w:rsidP="00ED2BAB">
      <w:pPr>
        <w:jc w:val="left"/>
        <w:rPr>
          <w:rFonts w:ascii="Gisha" w:eastAsiaTheme="minorEastAsia" w:hAnsi="Gisha" w:cs="Gisha"/>
          <w:b/>
          <w:bCs/>
          <w:sz w:val="20"/>
          <w:szCs w:val="20"/>
          <w:rtl/>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טבלת האש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בצורת מימוש של </w:t>
      </w:r>
      <w:r>
        <w:rPr>
          <w:rFonts w:ascii="Gisha" w:eastAsiaTheme="minorEastAsia" w:hAnsi="Gisha" w:cs="Gisha"/>
          <w:b/>
          <w:bCs/>
          <w:sz w:val="20"/>
          <w:szCs w:val="20"/>
        </w:rPr>
        <w:t>chaining</w:t>
      </w:r>
      <w:r>
        <w:rPr>
          <w:rFonts w:ascii="Gisha" w:eastAsiaTheme="minorEastAsia" w:hAnsi="Gisha" w:cs="Gisha" w:hint="cs"/>
          <w:b/>
          <w:bCs/>
          <w:sz w:val="20"/>
          <w:szCs w:val="20"/>
          <w:rtl/>
        </w:rPr>
        <w:t xml:space="preserve">, עם </w:t>
      </w:r>
      <w:r>
        <w:rPr>
          <w:rFonts w:ascii="Gisha" w:eastAsiaTheme="minorEastAsia" w:hAnsi="Gisha" w:cs="Gisha"/>
          <w:b/>
          <w:bCs/>
          <w:sz w:val="20"/>
          <w:szCs w:val="20"/>
        </w:rPr>
        <w:t>universal hashing</w:t>
      </w:r>
      <w:r>
        <w:rPr>
          <w:rFonts w:ascii="Gisha" w:eastAsiaTheme="minorEastAsia" w:hAnsi="Gisha" w:cs="Gisha" w:hint="cs"/>
          <w:b/>
          <w:bCs/>
          <w:sz w:val="20"/>
          <w:szCs w:val="20"/>
          <w:rtl/>
        </w:rPr>
        <w:t xml:space="preserve"> עם משפחת פונקציות המודולו, כאשר הראשוני הרלוונטי הוא </w:t>
      </w:r>
      <m:oMath>
        <m:r>
          <m:rPr>
            <m:sty m:val="bi"/>
          </m:rPr>
          <w:rPr>
            <w:rFonts w:ascii="Cambria Math" w:eastAsiaTheme="minorEastAsia" w:hAnsi="Cambria Math" w:cs="Gisha"/>
            <w:sz w:val="20"/>
            <w:szCs w:val="20"/>
          </w:rPr>
          <m:t>p=1</m:t>
        </m:r>
        <m:sSup>
          <m:sSupPr>
            <m:ctrlPr>
              <w:rPr>
                <w:rFonts w:ascii="Cambria Math" w:eastAsiaTheme="minorEastAsia" w:hAnsi="Cambria Math" w:cs="Gisha"/>
                <w:b/>
                <w:bCs/>
                <w:i/>
                <w:sz w:val="20"/>
                <w:szCs w:val="20"/>
              </w:rPr>
            </m:ctrlPr>
          </m:sSupPr>
          <m:e>
            <m:r>
              <m:rPr>
                <m:sty m:val="bi"/>
              </m:rPr>
              <w:rPr>
                <w:rFonts w:ascii="Cambria Math" w:eastAsiaTheme="minorEastAsia" w:hAnsi="Cambria Math" w:cs="Gisha"/>
                <w:sz w:val="20"/>
                <w:szCs w:val="20"/>
              </w:rPr>
              <m:t>0</m:t>
            </m:r>
          </m:e>
          <m:sup>
            <m:r>
              <m:rPr>
                <m:sty m:val="bi"/>
              </m:rPr>
              <w:rPr>
                <w:rFonts w:ascii="Cambria Math" w:eastAsiaTheme="minorEastAsia" w:hAnsi="Cambria Math" w:cs="Gisha"/>
                <w:sz w:val="20"/>
                <w:szCs w:val="20"/>
              </w:rPr>
              <m:t>9</m:t>
            </m:r>
          </m:sup>
        </m:sSup>
        <m:r>
          <m:rPr>
            <m:sty m:val="bi"/>
          </m:rPr>
          <w:rPr>
            <w:rFonts w:ascii="Cambria Math" w:eastAsiaTheme="minorEastAsia" w:hAnsi="Cambria Math" w:cs="Gisha"/>
            <w:sz w:val="20"/>
            <w:szCs w:val="20"/>
          </w:rPr>
          <m:t>+9</m:t>
        </m:r>
      </m:oMath>
      <w:r>
        <w:rPr>
          <w:rFonts w:ascii="Gisha" w:eastAsiaTheme="minorEastAsia" w:hAnsi="Gisha" w:cs="Gisha" w:hint="cs"/>
          <w:b/>
          <w:bCs/>
          <w:sz w:val="20"/>
          <w:szCs w:val="20"/>
          <w:rtl/>
        </w:rPr>
        <w:t xml:space="preserve">, כאשר הערכים אותם מחזיק כל תא בטבלת ה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הם מופעים של המחלקה הגנרית </w:t>
      </w:r>
      <w:r>
        <w:rPr>
          <w:rFonts w:ascii="Gisha" w:eastAsiaTheme="minorEastAsia" w:hAnsi="Gisha" w:cs="Gisha"/>
          <w:b/>
          <w:bCs/>
          <w:sz w:val="20"/>
          <w:szCs w:val="20"/>
        </w:rPr>
        <w:t>V</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172F54EF" w14:textId="7FF44B37" w:rsidR="00ED2BAB" w:rsidRDefault="00ED2BAB" w:rsidP="00ED2BAB">
      <w:pPr>
        <w:jc w:val="left"/>
        <w:rPr>
          <w:rFonts w:ascii="Gisha" w:eastAsiaTheme="minorEastAsia" w:hAnsi="Gisha" w:cs="Gisha"/>
          <w:sz w:val="22"/>
          <w:szCs w:val="22"/>
          <w:rtl/>
        </w:rPr>
      </w:pPr>
      <w:r>
        <w:rPr>
          <w:rFonts w:ascii="Gisha" w:eastAsiaTheme="minorEastAsia" w:hAnsi="Gisha" w:cs="Gisha" w:hint="cs"/>
          <w:b/>
          <w:bCs/>
          <w:sz w:val="20"/>
          <w:szCs w:val="20"/>
          <w:rtl/>
        </w:rPr>
        <w:t xml:space="preserve"> </w:t>
      </w:r>
      <w:r w:rsidR="00415587">
        <w:rPr>
          <w:rFonts w:ascii="Consolas" w:hAnsi="Consolas" w:cs="Consolas"/>
          <w:b/>
          <w:bCs/>
          <w:color w:val="7F0055"/>
          <w:sz w:val="20"/>
          <w:szCs w:val="20"/>
          <w:shd w:val="clear" w:color="auto" w:fill="E8F2FE"/>
        </w:rPr>
        <w:t>private</w:t>
      </w:r>
      <w:r w:rsidR="00415587">
        <w:rPr>
          <w:rFonts w:ascii="Consolas" w:hAnsi="Consolas" w:cs="Consolas"/>
          <w:color w:val="000000"/>
          <w:sz w:val="20"/>
          <w:szCs w:val="20"/>
          <w:shd w:val="clear" w:color="auto" w:fill="E8F2FE"/>
        </w:rPr>
        <w:t xml:space="preserve"> </w:t>
      </w:r>
      <w:r w:rsidR="00415587">
        <w:rPr>
          <w:rFonts w:ascii="Consolas" w:hAnsi="Consolas" w:cs="Consolas"/>
          <w:b/>
          <w:bCs/>
          <w:color w:val="7F0055"/>
          <w:sz w:val="20"/>
          <w:szCs w:val="20"/>
          <w:shd w:val="clear" w:color="auto" w:fill="E8F2FE"/>
        </w:rPr>
        <w:t>final</w:t>
      </w:r>
      <w:r w:rsidR="00415587">
        <w:rPr>
          <w:rFonts w:ascii="Consolas" w:hAnsi="Consolas" w:cs="Consolas"/>
          <w:color w:val="000000"/>
          <w:sz w:val="20"/>
          <w:szCs w:val="20"/>
          <w:shd w:val="clear" w:color="auto" w:fill="E8F2FE"/>
        </w:rPr>
        <w:t xml:space="preserve"> </w:t>
      </w:r>
      <w:r w:rsidR="00415587">
        <w:rPr>
          <w:rFonts w:ascii="Consolas" w:hAnsi="Consolas" w:cs="Consolas"/>
          <w:b/>
          <w:bCs/>
          <w:color w:val="7F0055"/>
          <w:sz w:val="20"/>
          <w:szCs w:val="20"/>
          <w:shd w:val="clear" w:color="auto" w:fill="E8F2FE"/>
        </w:rPr>
        <w:t>int</w:t>
      </w:r>
      <w:r w:rsidR="00415587">
        <w:rPr>
          <w:rFonts w:ascii="Consolas" w:hAnsi="Consolas" w:cs="Consolas"/>
          <w:color w:val="000000"/>
          <w:sz w:val="20"/>
          <w:szCs w:val="20"/>
          <w:shd w:val="clear" w:color="auto" w:fill="E8F2FE"/>
        </w:rPr>
        <w:t xml:space="preserve"> </w:t>
      </w:r>
      <w:r w:rsidR="00415587">
        <w:rPr>
          <w:rFonts w:ascii="Consolas" w:hAnsi="Consolas" w:cs="Consolas"/>
          <w:color w:val="0000C0"/>
          <w:sz w:val="20"/>
          <w:szCs w:val="20"/>
          <w:shd w:val="clear" w:color="auto" w:fill="E8F2FE"/>
        </w:rPr>
        <w:t>p</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המספר הראשוני שאיתו אנחנו נייצר פונקציית מודולו שלו: </w:t>
      </w:r>
      <w:r w:rsidR="005C2438">
        <w:rPr>
          <w:rFonts w:ascii="Gisha" w:eastAsiaTheme="minorEastAsia" w:hAnsi="Gisha" w:cs="Gisha"/>
          <w:sz w:val="22"/>
          <w:szCs w:val="22"/>
        </w:rPr>
        <w:t>hash</w:t>
      </w:r>
    </w:p>
    <w:p w14:paraId="59F67DB5" w14:textId="47CC2EC1"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80352A4" w14:textId="7F2A6AB7" w:rsidR="0041558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hashCell&lt;V&gt;[] </w:t>
      </w:r>
      <w:r>
        <w:rPr>
          <w:rFonts w:ascii="Consolas" w:hAnsi="Consolas" w:cs="Consolas"/>
          <w:color w:val="0000C0"/>
          <w:sz w:val="20"/>
          <w:szCs w:val="20"/>
          <w:shd w:val="clear" w:color="auto" w:fill="E8F2FE"/>
        </w:rPr>
        <w:t>table</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המערך שבו נתחזק את ה </w:t>
      </w:r>
      <w:r w:rsidR="005C2438">
        <w:rPr>
          <w:rFonts w:ascii="Gisha" w:eastAsiaTheme="minorEastAsia" w:hAnsi="Gisha" w:cs="Gisha"/>
          <w:sz w:val="22"/>
          <w:szCs w:val="22"/>
        </w:rPr>
        <w:t>chaining</w:t>
      </w:r>
      <w:r w:rsidR="005C2438">
        <w:rPr>
          <w:rFonts w:ascii="Gisha" w:eastAsiaTheme="minorEastAsia" w:hAnsi="Gisha" w:cs="Gisha" w:hint="cs"/>
          <w:sz w:val="22"/>
          <w:szCs w:val="22"/>
          <w:rtl/>
        </w:rPr>
        <w:t xml:space="preserve"> של הטבלה</w:t>
      </w:r>
    </w:p>
    <w:p w14:paraId="194CEF0F" w14:textId="266438BB" w:rsidR="007D5EB7" w:rsidRDefault="007D5EB7" w:rsidP="007D5EB7">
      <w:pPr>
        <w:jc w:val="left"/>
        <w:rPr>
          <w:rFonts w:ascii="Consolas" w:hAnsi="Consolas" w:cs="Consolas"/>
          <w:color w:val="0000C0"/>
          <w:sz w:val="20"/>
          <w:szCs w:val="20"/>
          <w:shd w:val="clear" w:color="auto" w:fill="E8F2FE"/>
          <w:rtl/>
        </w:rPr>
      </w:pPr>
      <w:r>
        <w:rPr>
          <w:rFonts w:ascii="Gisha" w:hAnsi="Gisha" w:cs="Gisha" w:hint="cs"/>
          <w:sz w:val="2"/>
          <w:szCs w:val="2"/>
          <w:rtl/>
        </w:rPr>
        <w:t>----------------------------------------------------------------------------------------------------------------------------------------------------------------------------------------------------------------------------------------------------------------------------------------------------------------------------------------------------------------------------------------------------------------------------------------------------------------------------------------------------------------------------------------------------------------------------------------------------------------------------------------------------------------------------------------------------------------------------------------------------------------------------------------------------------------------------------------------------------------------------------------------------------------------------------------------------------------------------------------------------------------------------------------------------------------------------------------------------------------------</w:t>
      </w:r>
    </w:p>
    <w:p w14:paraId="2667ABE1" w14:textId="6DE12E08" w:rsidR="0041558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a</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w:t>
      </w:r>
      <w:r w:rsidR="005C2438">
        <w:rPr>
          <w:rFonts w:ascii="Gisha" w:eastAsiaTheme="minorEastAsia" w:hAnsi="Gisha" w:cs="Gisha"/>
          <w:sz w:val="22"/>
          <w:szCs w:val="22"/>
        </w:rPr>
        <w:t>a</w:t>
      </w:r>
      <w:r w:rsidR="005C2438">
        <w:rPr>
          <w:rFonts w:ascii="Gisha" w:eastAsiaTheme="minorEastAsia" w:hAnsi="Gisha" w:cs="Gisha" w:hint="cs"/>
          <w:sz w:val="22"/>
          <w:szCs w:val="22"/>
          <w:rtl/>
        </w:rPr>
        <w:t xml:space="preserve"> במשוואה של יצירת פונקציית המודולו שלנו</w:t>
      </w:r>
      <w:r w:rsidR="005C2438">
        <w:rPr>
          <w:rFonts w:ascii="Gisha" w:eastAsiaTheme="minorEastAsia" w:hAnsi="Gisha" w:cs="Gisha"/>
          <w:sz w:val="22"/>
          <w:szCs w:val="22"/>
        </w:rPr>
        <w:t>:</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Pr>
        <w:t>hash</w:t>
      </w:r>
    </w:p>
    <w:p w14:paraId="72AFC969" w14:textId="02974830"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54BE6F5D" w14:textId="77777777" w:rsidR="007D5EB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b</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w:t>
      </w:r>
      <w:r w:rsidR="005C2438">
        <w:rPr>
          <w:rFonts w:ascii="Gisha" w:eastAsiaTheme="minorEastAsia" w:hAnsi="Gisha" w:cs="Gisha"/>
          <w:sz w:val="22"/>
          <w:szCs w:val="22"/>
        </w:rPr>
        <w:t>b</w:t>
      </w:r>
      <w:r w:rsidR="005C2438">
        <w:rPr>
          <w:rFonts w:ascii="Gisha" w:eastAsiaTheme="minorEastAsia" w:hAnsi="Gisha" w:cs="Gisha" w:hint="cs"/>
          <w:sz w:val="22"/>
          <w:szCs w:val="22"/>
          <w:rtl/>
        </w:rPr>
        <w:t xml:space="preserve"> במשוואה של יצירת פונקציית המודולו שלנו</w:t>
      </w:r>
      <w:r w:rsidR="005C2438">
        <w:rPr>
          <w:rFonts w:ascii="Gisha" w:eastAsiaTheme="minorEastAsia" w:hAnsi="Gisha" w:cs="Gisha"/>
          <w:sz w:val="22"/>
          <w:szCs w:val="22"/>
        </w:rPr>
        <w:t>:</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Pr>
        <w:t>hash</w:t>
      </w:r>
    </w:p>
    <w:p w14:paraId="19568620" w14:textId="62BD20D7" w:rsidR="00415587" w:rsidRPr="007D5EB7" w:rsidRDefault="007D5EB7" w:rsidP="007D5EB7">
      <w:pPr>
        <w:jc w:val="left"/>
        <w:rPr>
          <w:rFonts w:ascii="Gisha" w:hAnsi="Gisha" w:cs="Gisha"/>
          <w:sz w:val="2"/>
          <w:szCs w:val="2"/>
        </w:rPr>
      </w:pPr>
      <w:r>
        <w:rPr>
          <w:rFonts w:ascii="Gisha" w:hAnsi="Gisha" w:cs="Gisha" w:hint="cs"/>
          <w:sz w:val="2"/>
          <w:szCs w:val="2"/>
          <w:rtl/>
        </w:rPr>
        <w:t>----------------------------------------------------------------------------------------------------------------------------------------------------------------------------------------------------------------------------------------------------------------------------------------------------------------------------------------------------------------------------------------------------------------------------------------------------------------------------------------------------------------------------------------------------------------------------------------------------------------------------------------------------------------------------------------------------------------------------------------------------------------------------------------------------------------------------------------------------------------------------------------------------------------------------------------------------------------------------------------------------------------------------------------------------------------------------------------------------------------------</w:t>
      </w:r>
      <w:r w:rsidR="005C2438">
        <w:rPr>
          <w:rFonts w:ascii="Gisha" w:eastAsiaTheme="minorEastAsia" w:hAnsi="Gisha" w:cs="Gisha"/>
          <w:sz w:val="22"/>
          <w:szCs w:val="22"/>
          <w:rtl/>
        </w:rPr>
        <w:br/>
      </w:r>
    </w:p>
    <w:p w14:paraId="021A0D2C" w14:textId="415B81D9" w:rsidR="00415587" w:rsidRDefault="00415587" w:rsidP="00ED2BAB">
      <w:pPr>
        <w:jc w:val="left"/>
        <w:rPr>
          <w:rFonts w:ascii="Consolas" w:hAnsi="Consolas"/>
          <w:i/>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m</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מספר התאים בטבלה </w:t>
      </w:r>
      <w:r w:rsidR="005C2438">
        <w:rPr>
          <w:rFonts w:ascii="Gisha" w:eastAsiaTheme="minorEastAsia" w:hAnsi="Gisha" w:cs="Gisha"/>
          <w:sz w:val="22"/>
          <w:szCs w:val="22"/>
        </w:rPr>
        <w:t>table</w:t>
      </w:r>
      <w:r w:rsidR="005C2438">
        <w:rPr>
          <w:rFonts w:ascii="Gisha" w:eastAsiaTheme="minorEastAsia" w:hAnsi="Gisha" w:cs="Gisha" w:hint="cs"/>
          <w:sz w:val="22"/>
          <w:szCs w:val="22"/>
          <w:rtl/>
        </w:rPr>
        <w:t xml:space="preserve"> שלנו שבא נחזיק את ה </w:t>
      </w:r>
      <w:r w:rsidR="005C2438">
        <w:rPr>
          <w:rFonts w:ascii="Gisha" w:eastAsiaTheme="minorEastAsia" w:hAnsi="Gisha" w:cs="Gisha"/>
          <w:sz w:val="22"/>
          <w:szCs w:val="22"/>
        </w:rPr>
        <w:t>chaining</w:t>
      </w:r>
      <w:r w:rsidR="005C2438">
        <w:rPr>
          <w:rFonts w:ascii="Gisha" w:eastAsiaTheme="minorEastAsia" w:hAnsi="Gisha" w:cs="Gisha" w:hint="cs"/>
          <w:sz w:val="22"/>
          <w:szCs w:val="22"/>
          <w:rtl/>
        </w:rPr>
        <w:t xml:space="preserve"> שלנו. מספר התאים בטבלה הוא כמספר האיברים שהכנסנו בבנאי של המחלקה לתוך טבלת ההאש כפול </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α</m:t>
            </m:r>
          </m:den>
        </m:f>
      </m:oMath>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br/>
      </w:r>
      <w:r w:rsidR="005C2438">
        <w:rPr>
          <w:rFonts w:ascii="Gisha" w:eastAsiaTheme="minorEastAsia" w:hAnsi="Gisha" w:cs="Gisha" w:hint="cs"/>
          <w:sz w:val="22"/>
          <w:szCs w:val="22"/>
          <w:rtl/>
        </w:rPr>
        <w:t xml:space="preserve">כאשר </w:t>
      </w:r>
      <m:oMath>
        <m:r>
          <w:rPr>
            <w:rFonts w:ascii="Cambria Math" w:eastAsiaTheme="minorEastAsia" w:hAnsi="Cambria Math" w:cs="Gisha"/>
            <w:sz w:val="22"/>
            <w:szCs w:val="22"/>
          </w:rPr>
          <m:t>α</m:t>
        </m:r>
      </m:oMath>
      <w:r w:rsidR="005C2438">
        <w:rPr>
          <w:rFonts w:ascii="Gisha" w:eastAsiaTheme="minorEastAsia" w:hAnsi="Gisha" w:cs="Gisha" w:hint="cs"/>
          <w:sz w:val="22"/>
          <w:szCs w:val="22"/>
          <w:rtl/>
        </w:rPr>
        <w:t xml:space="preserve"> הוא פקטור העומס שקיבלנו בבנאי של המחלקה. בתרגיל זה, </w:t>
      </w:r>
      <m:oMath>
        <m:r>
          <w:rPr>
            <w:rFonts w:ascii="Cambria Math" w:eastAsiaTheme="minorEastAsia" w:hAnsi="Cambria Math" w:cs="Gisha"/>
            <w:sz w:val="22"/>
            <w:szCs w:val="22"/>
          </w:rPr>
          <m:t>α</m:t>
        </m:r>
      </m:oMath>
      <w:r w:rsidR="005C2438">
        <w:rPr>
          <w:rFonts w:ascii="Gisha" w:eastAsiaTheme="minorEastAsia" w:hAnsi="Gisha" w:cs="Gisha" w:hint="cs"/>
          <w:sz w:val="22"/>
          <w:szCs w:val="22"/>
          <w:rtl/>
        </w:rPr>
        <w:t xml:space="preserve"> יהיה בהכרח </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oMath>
      <w:r w:rsidR="005C2438">
        <w:rPr>
          <w:rFonts w:ascii="Gisha" w:eastAsiaTheme="minorEastAsia" w:hAnsi="Gisha" w:cs="Gisha" w:hint="cs"/>
          <w:sz w:val="22"/>
          <w:szCs w:val="22"/>
          <w:rtl/>
        </w:rPr>
        <w:t xml:space="preserve">, ועל כן מספר התאים בטבלה, יהיה תמיד </w:t>
      </w:r>
      <w:r w:rsidR="005C2438">
        <w:rPr>
          <w:rFonts w:ascii="Gisha" w:eastAsiaTheme="minorEastAsia" w:hAnsi="Gisha" w:cs="Gisha"/>
          <w:sz w:val="22"/>
          <w:szCs w:val="22"/>
        </w:rPr>
        <w:t>2</w:t>
      </w:r>
      <w:r w:rsidR="005C2438">
        <w:rPr>
          <w:rFonts w:ascii="Gisha" w:eastAsiaTheme="minorEastAsia" w:hAnsi="Gisha" w:cs="Gisha" w:hint="cs"/>
          <w:sz w:val="22"/>
          <w:szCs w:val="22"/>
          <w:rtl/>
        </w:rPr>
        <w:t xml:space="preserve"> כפול מספר האיברים שהכנסנו בבנאי של המחלקה.</w:t>
      </w:r>
      <w:r w:rsidR="005C2438">
        <w:rPr>
          <w:rFonts w:ascii="Gisha" w:eastAsiaTheme="minorEastAsia" w:hAnsi="Gisha" w:cs="Gisha"/>
          <w:sz w:val="22"/>
          <w:szCs w:val="22"/>
          <w:rtl/>
        </w:rPr>
        <w:br/>
      </w:r>
      <w:r w:rsidR="005C2438">
        <w:rPr>
          <w:rFonts w:ascii="Gisha" w:eastAsiaTheme="minorEastAsia" w:hAnsi="Gisha" w:cs="Gisha" w:hint="cs"/>
          <w:sz w:val="22"/>
          <w:szCs w:val="22"/>
          <w:rtl/>
        </w:rPr>
        <w:t xml:space="preserve">כיוון שאנחנו לא יכולים להכניס איברים חדשים לטבלת ההאש לאחר אתחול המשתנה </w:t>
      </w:r>
      <w:r w:rsidR="005C2438">
        <w:rPr>
          <w:rFonts w:ascii="Gisha" w:eastAsiaTheme="minorEastAsia" w:hAnsi="Gisha" w:cs="Gisha"/>
          <w:sz w:val="22"/>
          <w:szCs w:val="22"/>
        </w:rPr>
        <w:t>nodesHash</w:t>
      </w:r>
      <w:r w:rsidR="005C2438">
        <w:rPr>
          <w:rFonts w:ascii="Gisha" w:eastAsiaTheme="minorEastAsia" w:hAnsi="Gisha" w:cs="Gisha" w:hint="cs"/>
          <w:sz w:val="22"/>
          <w:szCs w:val="22"/>
          <w:rtl/>
        </w:rPr>
        <w:t xml:space="preserve"> שבבנאי המחלקה </w:t>
      </w:r>
      <w:r w:rsidR="005C2438">
        <w:rPr>
          <w:rFonts w:ascii="Gisha" w:eastAsiaTheme="minorEastAsia" w:hAnsi="Gisha" w:cs="Gisha"/>
          <w:sz w:val="22"/>
          <w:szCs w:val="22"/>
        </w:rPr>
        <w:t>Graph</w:t>
      </w:r>
      <w:r w:rsidR="005C2438">
        <w:rPr>
          <w:rFonts w:ascii="Gisha" w:eastAsiaTheme="minorEastAsia" w:hAnsi="Gisha" w:cs="Gisha" w:hint="cs"/>
          <w:sz w:val="22"/>
          <w:szCs w:val="22"/>
          <w:rtl/>
        </w:rPr>
        <w:t xml:space="preserve">, אין טעם להגדיל/להקטין את </w:t>
      </w:r>
      <w:r w:rsidR="005C2438">
        <w:rPr>
          <w:rFonts w:ascii="Gisha" w:eastAsiaTheme="minorEastAsia" w:hAnsi="Gisha" w:cs="Gisha"/>
          <w:sz w:val="22"/>
          <w:szCs w:val="22"/>
        </w:rPr>
        <w:t>m</w:t>
      </w:r>
      <w:r w:rsidR="005C2438">
        <w:rPr>
          <w:rFonts w:ascii="Gisha" w:eastAsiaTheme="minorEastAsia" w:hAnsi="Gisha" w:cs="Gisha" w:hint="cs"/>
          <w:sz w:val="22"/>
          <w:szCs w:val="22"/>
          <w:rtl/>
        </w:rPr>
        <w:t xml:space="preserve"> (כלומר את גודל המערך </w:t>
      </w:r>
      <w:r w:rsidR="005C2438">
        <w:rPr>
          <w:rFonts w:ascii="Gisha" w:eastAsiaTheme="minorEastAsia" w:hAnsi="Gisha" w:cs="Gisha"/>
          <w:sz w:val="22"/>
          <w:szCs w:val="22"/>
        </w:rPr>
        <w:t>table</w:t>
      </w:r>
      <w:r w:rsidR="005C2438">
        <w:rPr>
          <w:rFonts w:ascii="Gisha" w:eastAsiaTheme="minorEastAsia" w:hAnsi="Gisha" w:cs="Gisha" w:hint="cs"/>
          <w:sz w:val="22"/>
          <w:szCs w:val="22"/>
          <w:rtl/>
        </w:rPr>
        <w:t>) לאורך המימוש.</w:t>
      </w:r>
    </w:p>
    <w:p w14:paraId="3339F6D1" w14:textId="16F147C8"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34C56EF" w14:textId="77777777" w:rsidR="007D5EB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size</w:t>
      </w:r>
      <w:r>
        <w:rPr>
          <w:rFonts w:ascii="Consolas" w:hAnsi="Consolas" w:cs="Consolas"/>
          <w:color w:val="000000"/>
          <w:sz w:val="20"/>
          <w:szCs w:val="20"/>
          <w:shd w:val="clear" w:color="auto" w:fill="E8F2FE"/>
        </w:rPr>
        <w:t xml:space="preserve"> = 0</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מספר האיברים שנמצאים בטבלת ההאש. שדה זה מאותחל להיות 0. </w:t>
      </w:r>
    </w:p>
    <w:p w14:paraId="1DC4941F" w14:textId="22078D39" w:rsidR="00415587" w:rsidRPr="007D5EB7" w:rsidRDefault="007D5EB7" w:rsidP="007D5EB7">
      <w:pPr>
        <w:jc w:val="left"/>
        <w:rPr>
          <w:rFonts w:ascii="Gisha" w:hAnsi="Gisha" w:cs="Gisha"/>
          <w:sz w:val="2"/>
          <w:szCs w:val="2"/>
        </w:rPr>
      </w:pPr>
      <w:r>
        <w:rPr>
          <w:rFonts w:ascii="Gisha" w:hAnsi="Gisha" w:cs="Gisha" w:hint="cs"/>
          <w:sz w:val="2"/>
          <w:szCs w:val="2"/>
          <w:rtl/>
        </w:rPr>
        <w:t>----------------------------------------------------------------------------------------------------------------------------------------------------------------------------------------------------------------------------------------------------------------------------------------------------------------------------------------------------------------------------------------------------------------------------------------------------------------------------------------------------------------------------------------------------------------------------------------------------------------------------------------------------------------------------------------------------------------------------------------------------------------------------------------------------------------------------------------------------------------------------------------------------------------------------------------------------------------------------------------------------------------------------------------------------------------------------------------------------------------------</w:t>
      </w:r>
      <w:r w:rsidR="005C2438">
        <w:rPr>
          <w:rFonts w:ascii="Gisha" w:eastAsiaTheme="minorEastAsia" w:hAnsi="Gisha" w:cs="Gisha"/>
          <w:sz w:val="22"/>
          <w:szCs w:val="22"/>
          <w:rtl/>
        </w:rPr>
        <w:br/>
      </w:r>
    </w:p>
    <w:p w14:paraId="00F4EDD3" w14:textId="2686242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hashMap(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float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loadFactor</w:t>
      </w:r>
      <w:r>
        <w:rPr>
          <w:rFonts w:ascii="Consolas" w:hAnsi="Consolas" w:cs="Consolas"/>
          <w:color w:val="000000"/>
          <w:sz w:val="20"/>
          <w:szCs w:val="20"/>
          <w:shd w:val="clear" w:color="auto" w:fill="E8F2FE"/>
        </w:rPr>
        <w:t>)</w:t>
      </w:r>
    </w:p>
    <w:p w14:paraId="31B00E34" w14:textId="16C1971B" w:rsidR="008F0B33" w:rsidRDefault="005C2438" w:rsidP="00ED2BAB">
      <w:pPr>
        <w:jc w:val="left"/>
        <w:rPr>
          <w:rFonts w:ascii="Gisha" w:eastAsiaTheme="minorEastAsia" w:hAnsi="Gisha" w:cs="Gisha"/>
          <w:sz w:val="22"/>
          <w:szCs w:val="22"/>
          <w:rtl/>
        </w:rPr>
      </w:pPr>
      <w:r>
        <w:rPr>
          <w:rFonts w:ascii="Gisha" w:eastAsiaTheme="minorEastAsia" w:hAnsi="Gisha" w:cs="Gisha" w:hint="cs"/>
          <w:sz w:val="22"/>
          <w:szCs w:val="22"/>
          <w:rtl/>
        </w:rPr>
        <w:t>בנאי המחלקה של טבלת ההאש.</w:t>
      </w:r>
      <w:r>
        <w:rPr>
          <w:rFonts w:ascii="Gisha" w:eastAsiaTheme="minorEastAsia" w:hAnsi="Gisha" w:cs="Gisha"/>
          <w:sz w:val="22"/>
          <w:szCs w:val="22"/>
          <w:rtl/>
        </w:rPr>
        <w:br/>
      </w:r>
      <w:r>
        <w:rPr>
          <w:rFonts w:ascii="Gisha" w:eastAsiaTheme="minorEastAsia" w:hAnsi="Gisha" w:cs="Gisha" w:hint="cs"/>
          <w:sz w:val="22"/>
          <w:szCs w:val="22"/>
          <w:rtl/>
        </w:rPr>
        <w:t xml:space="preserve">אנו מקבלים את </w:t>
      </w:r>
      <w:r>
        <w:rPr>
          <w:rFonts w:ascii="Gisha" w:eastAsiaTheme="minorEastAsia" w:hAnsi="Gisha" w:cs="Gisha"/>
          <w:sz w:val="22"/>
          <w:szCs w:val="22"/>
        </w:rPr>
        <w:t>m</w:t>
      </w:r>
      <w:r>
        <w:rPr>
          <w:rFonts w:ascii="Gisha" w:eastAsiaTheme="minorEastAsia" w:hAnsi="Gisha" w:cs="Gisha" w:hint="cs"/>
          <w:sz w:val="22"/>
          <w:szCs w:val="22"/>
          <w:rtl/>
        </w:rPr>
        <w:t xml:space="preserve"> שהוא (לכל היותר) מספר האיברים שאנחנו הולכים להכניס לטבלה</w:t>
      </w:r>
      <w:r w:rsidR="00F153FC">
        <w:rPr>
          <w:rFonts w:ascii="Gisha" w:eastAsiaTheme="minorEastAsia" w:hAnsi="Gisha" w:cs="Gisha" w:hint="cs"/>
          <w:sz w:val="22"/>
          <w:szCs w:val="22"/>
          <w:rtl/>
        </w:rPr>
        <w:t xml:space="preserve"> בסך הכל.</w:t>
      </w:r>
      <w:r>
        <w:rPr>
          <w:rFonts w:ascii="Gisha" w:eastAsiaTheme="minorEastAsia" w:hAnsi="Gisha" w:cs="Gisha"/>
          <w:sz w:val="22"/>
          <w:szCs w:val="22"/>
          <w:rtl/>
        </w:rPr>
        <w:br/>
      </w:r>
      <w:r>
        <w:rPr>
          <w:rFonts w:ascii="Gisha" w:eastAsiaTheme="minorEastAsia" w:hAnsi="Gisha" w:cs="Gisha" w:hint="cs"/>
          <w:sz w:val="22"/>
          <w:szCs w:val="22"/>
          <w:rtl/>
        </w:rPr>
        <w:t xml:space="preserve">אנחנו מכפילים את </w:t>
      </w:r>
      <w:r>
        <w:rPr>
          <w:rFonts w:ascii="Gisha" w:eastAsiaTheme="minorEastAsia" w:hAnsi="Gisha" w:cs="Gisha"/>
          <w:sz w:val="22"/>
          <w:szCs w:val="22"/>
        </w:rPr>
        <w:t>m</w:t>
      </w:r>
      <w:r>
        <w:rPr>
          <w:rFonts w:ascii="Gisha" w:eastAsiaTheme="minorEastAsia" w:hAnsi="Gisha" w:cs="Gisha" w:hint="cs"/>
          <w:sz w:val="22"/>
          <w:szCs w:val="22"/>
          <w:rtl/>
        </w:rPr>
        <w:t xml:space="preserve"> ב</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loadFactor</m:t>
            </m:r>
          </m:den>
        </m:f>
      </m:oMath>
      <w:r>
        <w:rPr>
          <w:rFonts w:ascii="Gisha" w:eastAsiaTheme="minorEastAsia" w:hAnsi="Gisha" w:cs="Gisha" w:hint="cs"/>
          <w:sz w:val="22"/>
          <w:szCs w:val="22"/>
          <w:rtl/>
        </w:rPr>
        <w:t xml:space="preserve"> , ו</w:t>
      </w:r>
      <w:r w:rsidR="00F153FC">
        <w:rPr>
          <w:rFonts w:ascii="Gisha" w:eastAsiaTheme="minorEastAsia" w:hAnsi="Gisha" w:cs="Gisha" w:hint="cs"/>
          <w:sz w:val="22"/>
          <w:szCs w:val="22"/>
          <w:rtl/>
        </w:rPr>
        <w:t>ה</w:t>
      </w:r>
      <w:r>
        <w:rPr>
          <w:rFonts w:ascii="Gisha" w:eastAsiaTheme="minorEastAsia" w:hAnsi="Gisha" w:cs="Gisha" w:hint="cs"/>
          <w:sz w:val="22"/>
          <w:szCs w:val="22"/>
          <w:rtl/>
        </w:rPr>
        <w:t xml:space="preserve">תוצאה תהיה </w:t>
      </w:r>
      <w:r w:rsidR="00F153FC">
        <w:rPr>
          <w:rFonts w:ascii="Gisha" w:eastAsiaTheme="minorEastAsia" w:hAnsi="Gisha" w:cs="Gisha" w:hint="cs"/>
          <w:sz w:val="22"/>
          <w:szCs w:val="22"/>
          <w:rtl/>
        </w:rPr>
        <w:t xml:space="preserve">הערך שנאתחל את השדה </w:t>
      </w:r>
      <w:r w:rsidR="00F153FC">
        <w:rPr>
          <w:rFonts w:ascii="Consolas" w:hAnsi="Consolas" w:cs="Consolas"/>
          <w:b/>
          <w:bCs/>
          <w:color w:val="7F0055"/>
          <w:sz w:val="20"/>
          <w:szCs w:val="20"/>
          <w:shd w:val="clear" w:color="auto" w:fill="E8F2FE"/>
        </w:rPr>
        <w:t>this</w:t>
      </w:r>
      <w:r w:rsidR="00F153FC">
        <w:rPr>
          <w:rFonts w:ascii="Consolas" w:hAnsi="Consolas" w:cs="Consolas"/>
          <w:color w:val="000000"/>
          <w:sz w:val="20"/>
          <w:szCs w:val="20"/>
          <w:shd w:val="clear" w:color="auto" w:fill="E8F2FE"/>
        </w:rPr>
        <w:t>.</w:t>
      </w:r>
      <w:r w:rsidR="00F153FC">
        <w:rPr>
          <w:rFonts w:ascii="Consolas" w:hAnsi="Consolas" w:cs="Consolas"/>
          <w:color w:val="0000C0"/>
          <w:sz w:val="20"/>
          <w:szCs w:val="20"/>
          <w:shd w:val="clear" w:color="auto" w:fill="E8F2FE"/>
        </w:rPr>
        <w:t>m</w:t>
      </w:r>
      <w:r w:rsidR="00F153FC">
        <w:rPr>
          <w:rFonts w:ascii="Gisha" w:eastAsiaTheme="minorEastAsia" w:hAnsi="Gisha" w:cs="Gisha" w:hint="cs"/>
          <w:sz w:val="22"/>
          <w:szCs w:val="22"/>
          <w:rtl/>
        </w:rPr>
        <w:t xml:space="preserve"> להיות.</w:t>
      </w:r>
      <w:r w:rsidR="00F153FC">
        <w:rPr>
          <w:rFonts w:ascii="Gisha" w:eastAsiaTheme="minorEastAsia" w:hAnsi="Gisha" w:cs="Gisha"/>
          <w:sz w:val="22"/>
          <w:szCs w:val="22"/>
          <w:rtl/>
        </w:rPr>
        <w:br/>
      </w:r>
      <w:r w:rsidR="00F153FC">
        <w:rPr>
          <w:rFonts w:ascii="Gisha" w:eastAsiaTheme="minorEastAsia" w:hAnsi="Gisha" w:cs="Gisha" w:hint="cs"/>
          <w:sz w:val="22"/>
          <w:szCs w:val="22"/>
          <w:rtl/>
        </w:rPr>
        <w:t xml:space="preserve">כעת, נאתחל את </w:t>
      </w:r>
      <w:r>
        <w:rPr>
          <w:rFonts w:ascii="Gisha" w:eastAsiaTheme="minorEastAsia" w:hAnsi="Gisha" w:cs="Gisha"/>
          <w:sz w:val="22"/>
          <w:szCs w:val="22"/>
          <w:rtl/>
        </w:rPr>
        <w:br/>
      </w:r>
      <w:r>
        <w:rPr>
          <w:rFonts w:ascii="Gisha" w:eastAsiaTheme="minorEastAsia" w:hAnsi="Gisha" w:cs="Gisha" w:hint="cs"/>
          <w:sz w:val="22"/>
          <w:szCs w:val="22"/>
          <w:rtl/>
        </w:rPr>
        <w:t xml:space="preserve">זה בעצם יתן לנו פקטור עומס כפי שניתן לנו כארגומנט </w:t>
      </w:r>
      <w:r>
        <w:rPr>
          <w:rFonts w:ascii="Gisha" w:eastAsiaTheme="minorEastAsia" w:hAnsi="Gisha" w:cs="Gisha"/>
          <w:sz w:val="22"/>
          <w:szCs w:val="22"/>
        </w:rPr>
        <w:t>loadFactor</w:t>
      </w:r>
      <w:r>
        <w:rPr>
          <w:rFonts w:ascii="Gisha" w:eastAsiaTheme="minorEastAsia" w:hAnsi="Gisha" w:cs="Gisha" w:hint="cs"/>
          <w:sz w:val="22"/>
          <w:szCs w:val="22"/>
          <w:rtl/>
        </w:rPr>
        <w:t>.</w:t>
      </w:r>
      <w:r w:rsidR="00B64F05">
        <w:rPr>
          <w:rFonts w:ascii="Gisha" w:eastAsiaTheme="minorEastAsia" w:hAnsi="Gisha" w:cs="Gisha"/>
          <w:sz w:val="22"/>
          <w:szCs w:val="22"/>
        </w:rPr>
        <w:br/>
      </w:r>
      <w:r w:rsidR="00B64F05">
        <w:rPr>
          <w:rFonts w:ascii="Gisha" w:eastAsiaTheme="minorEastAsia" w:hAnsi="Gisha" w:cs="Gisha" w:hint="cs"/>
          <w:sz w:val="22"/>
          <w:szCs w:val="22"/>
          <w:rtl/>
        </w:rPr>
        <w:t xml:space="preserve">נאתחל את </w:t>
      </w:r>
      <w:r w:rsidR="00B64F05">
        <w:rPr>
          <w:rFonts w:ascii="Gisha" w:eastAsiaTheme="minorEastAsia" w:hAnsi="Gisha" w:cs="Gisha"/>
          <w:sz w:val="22"/>
          <w:szCs w:val="22"/>
        </w:rPr>
        <w:t>p</w:t>
      </w:r>
      <w:r w:rsidR="00B64F05">
        <w:rPr>
          <w:rFonts w:ascii="Gisha" w:eastAsiaTheme="minorEastAsia" w:hAnsi="Gisha" w:cs="Gisha" w:hint="cs"/>
          <w:sz w:val="22"/>
          <w:szCs w:val="22"/>
          <w:rtl/>
        </w:rPr>
        <w:t xml:space="preserve"> הראשוני שבעצם נשתמש בו בשביל להשלים את הדרישה לקיום משפחת פונקצייות מודולו של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להיות כפי שנכתב בהנחיות התרגיל: </w:t>
      </w:r>
      <m:oMath>
        <m:sSup>
          <m:sSupPr>
            <m:ctrlPr>
              <w:rPr>
                <w:rFonts w:ascii="Cambria Math" w:eastAsiaTheme="minorEastAsia" w:hAnsi="Cambria Math" w:cs="Gisha"/>
                <w:i/>
                <w:sz w:val="22"/>
                <w:szCs w:val="22"/>
              </w:rPr>
            </m:ctrlPr>
          </m:sSupPr>
          <m:e>
            <m:r>
              <w:rPr>
                <w:rFonts w:ascii="Cambria Math" w:eastAsiaTheme="minorEastAsia" w:hAnsi="Cambria Math" w:cs="Gisha"/>
                <w:sz w:val="22"/>
                <w:szCs w:val="22"/>
              </w:rPr>
              <m:t>10</m:t>
            </m:r>
          </m:e>
          <m:sup>
            <m:r>
              <w:rPr>
                <w:rFonts w:ascii="Cambria Math" w:eastAsiaTheme="minorEastAsia" w:hAnsi="Cambria Math" w:cs="Gisha"/>
                <w:sz w:val="22"/>
                <w:szCs w:val="22"/>
              </w:rPr>
              <m:t>9</m:t>
            </m:r>
          </m:sup>
        </m:sSup>
        <m:r>
          <w:rPr>
            <w:rFonts w:ascii="Cambria Math" w:eastAsiaTheme="minorEastAsia" w:hAnsi="Cambria Math" w:cs="Gisha"/>
            <w:sz w:val="22"/>
            <w:szCs w:val="22"/>
          </w:rPr>
          <m:t>+9</m:t>
        </m:r>
      </m:oMath>
      <w:r w:rsidR="008F0B33">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נוסף על כך, נאתחל באופן </w:t>
      </w:r>
      <w:r w:rsidR="00B64F05">
        <w:rPr>
          <w:rFonts w:ascii="Gisha" w:eastAsiaTheme="minorEastAsia" w:hAnsi="Gisha" w:cs="Gisha" w:hint="cs"/>
          <w:sz w:val="22"/>
          <w:szCs w:val="22"/>
          <w:rtl/>
        </w:rPr>
        <w:t xml:space="preserve">ראנדומלי את הערכים </w:t>
      </w:r>
      <w:r w:rsidR="00B64F05">
        <w:rPr>
          <w:rFonts w:ascii="Gisha" w:eastAsiaTheme="minorEastAsia" w:hAnsi="Gisha" w:cs="Gisha"/>
          <w:sz w:val="22"/>
          <w:szCs w:val="22"/>
        </w:rPr>
        <w:t>a</w:t>
      </w:r>
      <w:r w:rsidR="00B64F05">
        <w:rPr>
          <w:rFonts w:ascii="Gisha" w:eastAsiaTheme="minorEastAsia" w:hAnsi="Gisha" w:cs="Gisha" w:hint="cs"/>
          <w:sz w:val="22"/>
          <w:szCs w:val="22"/>
          <w:rtl/>
        </w:rPr>
        <w:t xml:space="preserve"> ו </w:t>
      </w:r>
      <w:r w:rsidR="00B64F05">
        <w:rPr>
          <w:rFonts w:ascii="Gisha" w:eastAsiaTheme="minorEastAsia" w:hAnsi="Gisha" w:cs="Gisha"/>
          <w:sz w:val="22"/>
          <w:szCs w:val="22"/>
        </w:rPr>
        <w:t>b</w:t>
      </w:r>
      <w:r w:rsidR="00B64F05">
        <w:rPr>
          <w:rFonts w:ascii="Gisha" w:eastAsiaTheme="minorEastAsia" w:hAnsi="Gisha" w:cs="Gisha" w:hint="cs"/>
          <w:sz w:val="22"/>
          <w:szCs w:val="22"/>
          <w:rtl/>
        </w:rPr>
        <w:t xml:space="preserve">, שאנו נשתמש בהם בשביל לייצר את פונקציית המודולו </w:t>
      </w:r>
      <w:r w:rsidR="00B64F05">
        <w:rPr>
          <w:rFonts w:ascii="Gisha" w:eastAsiaTheme="minorEastAsia" w:hAnsi="Gisha" w:cs="Gisha"/>
          <w:sz w:val="22"/>
          <w:szCs w:val="22"/>
        </w:rPr>
        <w:t>hash</w:t>
      </w:r>
      <w:r w:rsidR="00B64F05">
        <w:rPr>
          <w:rFonts w:ascii="Gisha" w:eastAsiaTheme="minorEastAsia" w:hAnsi="Gisha" w:cs="Gisha" w:hint="cs"/>
          <w:sz w:val="22"/>
          <w:szCs w:val="22"/>
          <w:rtl/>
        </w:rPr>
        <w:t xml:space="preserve"> שלנו באמצעות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w:t>
      </w:r>
      <w:r w:rsidR="00B64F05">
        <w:rPr>
          <w:rFonts w:ascii="Gisha" w:eastAsiaTheme="minorEastAsia" w:hAnsi="Gisha" w:cs="Gisha"/>
          <w:sz w:val="22"/>
          <w:szCs w:val="22"/>
          <w:rtl/>
        </w:rPr>
        <w:br/>
      </w:r>
      <w:r w:rsidR="00B64F05">
        <w:rPr>
          <w:rFonts w:ascii="Gisha" w:eastAsiaTheme="minorEastAsia" w:hAnsi="Gisha" w:cs="Gisha" w:hint="cs"/>
          <w:sz w:val="22"/>
          <w:szCs w:val="22"/>
          <w:rtl/>
        </w:rPr>
        <w:t xml:space="preserve">ובכן, לפי הדרישות של פונקציית מודולו ע"פ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נייצר </w:t>
      </w:r>
      <w:r w:rsidR="00B64F05">
        <w:rPr>
          <w:rFonts w:ascii="Gisha" w:eastAsiaTheme="minorEastAsia" w:hAnsi="Gisha" w:cs="Gisha"/>
          <w:sz w:val="22"/>
          <w:szCs w:val="22"/>
        </w:rPr>
        <w:t>a</w:t>
      </w:r>
      <w:r w:rsidR="00B64F05">
        <w:rPr>
          <w:rFonts w:ascii="Gisha" w:eastAsiaTheme="minorEastAsia" w:hAnsi="Gisha" w:cs="Gisha" w:hint="cs"/>
          <w:sz w:val="22"/>
          <w:szCs w:val="22"/>
          <w:rtl/>
        </w:rPr>
        <w:t xml:space="preserve"> ו </w:t>
      </w:r>
      <w:r w:rsidR="00B64F05">
        <w:rPr>
          <w:rFonts w:ascii="Gisha" w:eastAsiaTheme="minorEastAsia" w:hAnsi="Gisha" w:cs="Gisha"/>
          <w:sz w:val="22"/>
          <w:szCs w:val="22"/>
        </w:rPr>
        <w:t>b</w:t>
      </w:r>
      <w:r w:rsidR="00B64F05">
        <w:rPr>
          <w:rFonts w:ascii="Gisha" w:eastAsiaTheme="minorEastAsia" w:hAnsi="Gisha" w:cs="Gisha" w:hint="cs"/>
          <w:sz w:val="22"/>
          <w:szCs w:val="22"/>
          <w:rtl/>
        </w:rPr>
        <w:t xml:space="preserve"> ראנדומלים העונים על הדרישות: </w:t>
      </w:r>
      <m:oMath>
        <m:r>
          <w:rPr>
            <w:rFonts w:ascii="Cambria Math" w:eastAsiaTheme="minorEastAsia" w:hAnsi="Cambria Math" w:cs="Gisha"/>
            <w:sz w:val="22"/>
            <w:szCs w:val="22"/>
          </w:rPr>
          <m:t>0&lt;a&lt;p  ∧  0≤b&lt;p</m:t>
        </m:r>
      </m:oMath>
      <w:r w:rsidR="00B64F05">
        <w:rPr>
          <w:rFonts w:ascii="Gisha" w:eastAsiaTheme="minorEastAsia" w:hAnsi="Gisha" w:cs="Gisha" w:hint="cs"/>
          <w:sz w:val="22"/>
          <w:szCs w:val="22"/>
          <w:rtl/>
        </w:rPr>
        <w:t>.</w:t>
      </w:r>
    </w:p>
    <w:p w14:paraId="0325CB8E" w14:textId="7DE2AB0D" w:rsidR="005C2438" w:rsidRPr="00B64F05" w:rsidRDefault="008F0B33" w:rsidP="00ED2BAB">
      <w:pPr>
        <w:jc w:val="left"/>
        <w:rPr>
          <w:rFonts w:ascii="Consolas" w:hAnsi="Consolas" w:cs="Arial"/>
          <w:i/>
          <w:color w:val="000000"/>
          <w:sz w:val="20"/>
          <w:szCs w:val="20"/>
          <w:shd w:val="clear" w:color="auto" w:fill="E8F2FE"/>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(m)</w:t>
      </w:r>
      <w:r>
        <w:rPr>
          <w:rFonts w:ascii="Gisha" w:eastAsiaTheme="minorEastAsia" w:hAnsi="Gisha" w:cs="Gisha"/>
          <w:sz w:val="22"/>
          <w:szCs w:val="22"/>
        </w:rPr>
        <w:br/>
      </w:r>
      <w:r>
        <w:rPr>
          <w:rFonts w:ascii="Gisha" w:eastAsiaTheme="minorEastAsia" w:hAnsi="Gisha" w:cs="Gisha" w:hint="cs"/>
          <w:sz w:val="22"/>
          <w:szCs w:val="22"/>
          <w:rtl/>
        </w:rPr>
        <w:t xml:space="preserve">ובכן, הפעולה היחידה במתודה זו, שאינה בעלת סיבוכיות קבועה, היא יצירת המערך שאנו מתחזקים שינהל את ה </w:t>
      </w:r>
      <w:r>
        <w:rPr>
          <w:rFonts w:ascii="Gisha" w:eastAsiaTheme="minorEastAsia" w:hAnsi="Gisha" w:cs="Gisha"/>
          <w:sz w:val="22"/>
          <w:szCs w:val="22"/>
        </w:rPr>
        <w:t>chaining</w:t>
      </w:r>
      <w:r>
        <w:rPr>
          <w:rFonts w:ascii="Gisha" w:eastAsiaTheme="minorEastAsia" w:hAnsi="Gisha" w:cs="Gisha" w:hint="cs"/>
          <w:sz w:val="22"/>
          <w:szCs w:val="22"/>
          <w:rtl/>
        </w:rPr>
        <w:t xml:space="preserve">. מערך זה מאותחל להיות באורך </w:t>
      </w:r>
      <w:r>
        <w:rPr>
          <w:rFonts w:ascii="Gisha" w:eastAsiaTheme="minorEastAsia" w:hAnsi="Gisha" w:cs="Gisha"/>
          <w:sz w:val="22"/>
          <w:szCs w:val="22"/>
        </w:rPr>
        <w:t>2m=O(m)</w:t>
      </w:r>
      <w:r>
        <w:rPr>
          <w:rFonts w:ascii="Gisha" w:eastAsiaTheme="minorEastAsia" w:hAnsi="Gisha" w:cs="Gisha" w:hint="cs"/>
          <w:sz w:val="22"/>
          <w:szCs w:val="22"/>
          <w:rtl/>
        </w:rPr>
        <w:t xml:space="preserve">, ועל כן סיבוכיות יצירתו היא </w:t>
      </w:r>
      <w:r>
        <w:rPr>
          <w:rFonts w:ascii="Gisha" w:eastAsiaTheme="minorEastAsia" w:hAnsi="Gisha" w:cs="Gisha" w:hint="cs"/>
          <w:sz w:val="22"/>
          <w:szCs w:val="22"/>
        </w:rPr>
        <w:t>O</w:t>
      </w:r>
      <w:r>
        <w:rPr>
          <w:rFonts w:ascii="Gisha" w:eastAsiaTheme="minorEastAsia" w:hAnsi="Gisha" w:cs="Gisha"/>
          <w:sz w:val="22"/>
          <w:szCs w:val="22"/>
        </w:rPr>
        <w:t>(m)</w:t>
      </w:r>
      <w:r>
        <w:rPr>
          <w:rFonts w:ascii="Gisha" w:eastAsiaTheme="minorEastAsia" w:hAnsi="Gisha" w:cs="Gisha" w:hint="cs"/>
          <w:sz w:val="22"/>
          <w:szCs w:val="22"/>
          <w:rtl/>
        </w:rPr>
        <w:t xml:space="preserve">, וכך גם סיבוכיות המתודה היא </w:t>
      </w:r>
      <w:r>
        <w:rPr>
          <w:rFonts w:ascii="Gisha" w:eastAsiaTheme="minorEastAsia" w:hAnsi="Gisha" w:cs="Gisha"/>
          <w:sz w:val="22"/>
          <w:szCs w:val="22"/>
        </w:rPr>
        <w:t>O(m)</w:t>
      </w:r>
      <w:r>
        <w:rPr>
          <w:rFonts w:ascii="Gisha" w:eastAsiaTheme="minorEastAsia" w:hAnsi="Gisha" w:cs="Gisha" w:hint="cs"/>
          <w:sz w:val="22"/>
          <w:szCs w:val="22"/>
          <w:rtl/>
        </w:rPr>
        <w:t>.</w:t>
      </w:r>
      <w:r w:rsidR="00B64F05">
        <w:rPr>
          <w:rFonts w:ascii="Gisha" w:eastAsiaTheme="minorEastAsia" w:hAnsi="Gisha" w:cs="Gisha"/>
          <w:sz w:val="22"/>
          <w:szCs w:val="22"/>
        </w:rPr>
        <w:br/>
      </w:r>
    </w:p>
    <w:p w14:paraId="62580717" w14:textId="127E71EC" w:rsidR="00B64F05" w:rsidRDefault="00415587" w:rsidP="00B64F05">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hash(</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17E5227C" w14:textId="2D5ED88F" w:rsidR="00B64F05" w:rsidRDefault="00B64F05" w:rsidP="00B64F05">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היא פונקציית ה </w:t>
      </w:r>
      <w:r>
        <w:rPr>
          <w:rFonts w:ascii="Gisha" w:eastAsiaTheme="minorEastAsia" w:hAnsi="Gisha" w:cs="Gisha"/>
          <w:sz w:val="22"/>
          <w:szCs w:val="22"/>
        </w:rPr>
        <w:t>hash</w:t>
      </w:r>
      <w:r>
        <w:rPr>
          <w:rFonts w:ascii="Gisha" w:eastAsiaTheme="minorEastAsia" w:hAnsi="Gisha" w:cs="Gisha" w:hint="cs"/>
          <w:sz w:val="22"/>
          <w:szCs w:val="22"/>
          <w:rtl/>
        </w:rPr>
        <w:t xml:space="preserve"> של הטבלת האש. </w:t>
      </w:r>
      <w:r w:rsidR="00556C8D">
        <w:rPr>
          <w:rFonts w:ascii="Gisha" w:eastAsiaTheme="minorEastAsia" w:hAnsi="Gisha" w:cs="Gisha" w:hint="cs"/>
          <w:sz w:val="22"/>
          <w:szCs w:val="22"/>
          <w:rtl/>
        </w:rPr>
        <w:t xml:space="preserve">זו </w:t>
      </w:r>
      <w:r>
        <w:rPr>
          <w:rFonts w:ascii="Gisha" w:eastAsiaTheme="minorEastAsia" w:hAnsi="Gisha" w:cs="Gisha" w:hint="cs"/>
          <w:sz w:val="22"/>
          <w:szCs w:val="22"/>
          <w:rtl/>
        </w:rPr>
        <w:t xml:space="preserve">פונקציית מודולו ממשפחת הפונקציות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H</m:t>
            </m:r>
          </m:e>
          <m:sub>
            <m:r>
              <w:rPr>
                <w:rFonts w:ascii="Cambria Math" w:eastAsiaTheme="minorEastAsia" w:hAnsi="Cambria Math" w:cs="Gisha"/>
                <w:sz w:val="22"/>
                <w:szCs w:val="22"/>
              </w:rPr>
              <m:t>m,p</m:t>
            </m:r>
          </m:sub>
        </m:sSub>
      </m:oMath>
      <w:r>
        <w:rPr>
          <w:rFonts w:ascii="Gisha" w:eastAsiaTheme="minorEastAsia" w:hAnsi="Gisha" w:cs="Gisha" w:hint="cs"/>
          <w:sz w:val="22"/>
          <w:szCs w:val="22"/>
          <w:rtl/>
        </w:rPr>
        <w:t xml:space="preserve"> שראינו בכיתה, שמתאימה ל</w:t>
      </w:r>
      <w:r>
        <w:rPr>
          <w:rFonts w:ascii="Gisha" w:eastAsiaTheme="minorEastAsia" w:hAnsi="Gisha" w:cs="Gisha"/>
          <w:sz w:val="22"/>
          <w:szCs w:val="22"/>
        </w:rPr>
        <w:t>universal hashing</w:t>
      </w:r>
      <w:r>
        <w:rPr>
          <w:rFonts w:ascii="Gisha" w:eastAsiaTheme="minorEastAsia" w:hAnsi="Gisha" w:cs="Gisha" w:hint="cs"/>
          <w:sz w:val="22"/>
          <w:szCs w:val="22"/>
          <w:rtl/>
        </w:rPr>
        <w:t>.</w:t>
      </w:r>
      <w:r w:rsidR="00556C8D">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ובכן, לפי מה שראינו בכיתה, כיוון שכבר איתחלנו </w:t>
      </w:r>
      <w:r>
        <w:rPr>
          <w:rFonts w:ascii="Gisha" w:eastAsiaTheme="minorEastAsia" w:hAnsi="Gisha" w:cs="Gisha"/>
          <w:sz w:val="22"/>
          <w:szCs w:val="22"/>
        </w:rPr>
        <w:t>a,b</w:t>
      </w:r>
      <w:r>
        <w:rPr>
          <w:rFonts w:ascii="Gisha" w:eastAsiaTheme="minorEastAsia" w:hAnsi="Gisha" w:cs="Gisha" w:hint="cs"/>
          <w:sz w:val="22"/>
          <w:szCs w:val="22"/>
          <w:rtl/>
        </w:rPr>
        <w:t xml:space="preserve"> ראנדומליים, אז פונקציית המודולו שלנו נבחרה באופן ראנדומלי כרצוי, ועבור מפתח כלשהו </w:t>
      </w:r>
      <w:r>
        <w:rPr>
          <w:rFonts w:ascii="Gisha" w:eastAsiaTheme="minorEastAsia" w:hAnsi="Gisha" w:cs="Gisha"/>
          <w:sz w:val="22"/>
          <w:szCs w:val="22"/>
        </w:rPr>
        <w:t>key</w:t>
      </w:r>
      <w:r>
        <w:rPr>
          <w:rFonts w:ascii="Gisha" w:eastAsiaTheme="minorEastAsia" w:hAnsi="Gisha" w:cs="Gisha" w:hint="cs"/>
          <w:sz w:val="22"/>
          <w:szCs w:val="22"/>
          <w:rtl/>
        </w:rPr>
        <w:t xml:space="preserve">, היא תחזיר: </w:t>
      </w:r>
      <m:oMath>
        <m:r>
          <w:rPr>
            <w:rFonts w:ascii="Cambria Math" w:eastAsiaTheme="minorEastAsia" w:hAnsi="Cambria Math" w:cs="Gisha"/>
            <w:sz w:val="22"/>
            <w:szCs w:val="22"/>
          </w:rPr>
          <m:t>(</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a∙key+b</m:t>
            </m:r>
          </m:e>
        </m:d>
        <m:r>
          <w:rPr>
            <w:rFonts w:ascii="Cambria Math" w:eastAsiaTheme="minorEastAsia" w:hAnsi="Cambria Math" w:cs="Gisha"/>
            <w:sz w:val="22"/>
            <w:szCs w:val="22"/>
          </w:rPr>
          <m:t xml:space="preserve"> mod p) mod m</m:t>
        </m:r>
      </m:oMath>
      <w:r>
        <w:rPr>
          <w:rFonts w:ascii="Gisha" w:eastAsiaTheme="minorEastAsia" w:hAnsi="Gisha" w:cs="Gisha" w:hint="cs"/>
          <w:sz w:val="22"/>
          <w:szCs w:val="22"/>
          <w:rtl/>
        </w:rPr>
        <w:t>.</w:t>
      </w:r>
    </w:p>
    <w:p w14:paraId="623E7ABD" w14:textId="60F60932" w:rsidR="008D33B4" w:rsidRDefault="008F0B33" w:rsidP="007D5EB7">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פעולות אריתמטיות בלבד, ולכן כיוון שלא צוין שאנו צריכים להתחשב בהם, הסיבוכיות היא קבועה, כלומר </w:t>
      </w:r>
      <w:r>
        <w:rPr>
          <w:rFonts w:ascii="Gisha" w:eastAsiaTheme="minorEastAsia" w:hAnsi="Gisha" w:cs="Gisha"/>
          <w:sz w:val="22"/>
          <w:szCs w:val="22"/>
        </w:rPr>
        <w:t>O(</w:t>
      </w:r>
      <w:r w:rsidR="008D33B4">
        <w:rPr>
          <w:rFonts w:ascii="Gisha" w:eastAsiaTheme="minorEastAsia" w:hAnsi="Gisha" w:cs="Gisha"/>
          <w:sz w:val="22"/>
          <w:szCs w:val="22"/>
        </w:rPr>
        <w:t>1)</w:t>
      </w:r>
      <w:r w:rsidR="008D33B4">
        <w:rPr>
          <w:rFonts w:ascii="Gisha" w:eastAsiaTheme="minorEastAsia" w:hAnsi="Gisha" w:cs="Gisha" w:hint="cs"/>
          <w:sz w:val="22"/>
          <w:szCs w:val="22"/>
          <w:rtl/>
        </w:rPr>
        <w:t>.</w:t>
      </w:r>
    </w:p>
    <w:p w14:paraId="59CBBDE5" w14:textId="6D1B25A8"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CEDAFB0" w14:textId="77777777" w:rsidR="008F0B33" w:rsidRDefault="008F0B33" w:rsidP="008F0B33">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V get(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2B977186" w14:textId="4F4DBA4A" w:rsidR="007C7AD4" w:rsidRDefault="008F0B33" w:rsidP="00B64F05">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מקבלת מפתח כלשהו </w:t>
      </w:r>
      <w:r>
        <w:rPr>
          <w:rFonts w:ascii="Gisha" w:eastAsiaTheme="minorEastAsia" w:hAnsi="Gisha" w:cs="Gisha"/>
          <w:sz w:val="22"/>
          <w:szCs w:val="22"/>
        </w:rPr>
        <w:t>key</w:t>
      </w:r>
      <w:r>
        <w:rPr>
          <w:rFonts w:ascii="Gisha" w:eastAsiaTheme="minorEastAsia" w:hAnsi="Gisha" w:cs="Gisha" w:hint="cs"/>
          <w:sz w:val="22"/>
          <w:szCs w:val="22"/>
          <w:rtl/>
        </w:rPr>
        <w:t>, וצריכה להחזיר את ה</w:t>
      </w:r>
      <w:r w:rsidR="007C7AD4">
        <w:rPr>
          <w:rFonts w:ascii="Gisha" w:eastAsiaTheme="minorEastAsia" w:hAnsi="Gisha" w:cs="Gisha" w:hint="cs"/>
          <w:sz w:val="22"/>
          <w:szCs w:val="22"/>
          <w:rtl/>
        </w:rPr>
        <w:t>ערך שב</w:t>
      </w:r>
      <w:r>
        <w:rPr>
          <w:rFonts w:ascii="Gisha" w:eastAsiaTheme="minorEastAsia" w:hAnsi="Gisha" w:cs="Gisha" w:hint="cs"/>
          <w:sz w:val="22"/>
          <w:szCs w:val="22"/>
          <w:rtl/>
        </w:rPr>
        <w:t xml:space="preserve">תא בטבלת ההאש, שמחזיק את המפתח </w:t>
      </w:r>
      <w:r>
        <w:rPr>
          <w:rFonts w:ascii="Gisha" w:eastAsiaTheme="minorEastAsia" w:hAnsi="Gisha" w:cs="Gisha"/>
          <w:sz w:val="22"/>
          <w:szCs w:val="22"/>
        </w:rPr>
        <w:t>key</w:t>
      </w:r>
      <w:r>
        <w:rPr>
          <w:rFonts w:ascii="Gisha" w:eastAsiaTheme="minorEastAsia" w:hAnsi="Gisha" w:cs="Gisha" w:hint="cs"/>
          <w:sz w:val="22"/>
          <w:szCs w:val="22"/>
          <w:rtl/>
        </w:rPr>
        <w:t xml:space="preserve">. </w:t>
      </w:r>
      <w:r w:rsidR="00DE731D">
        <w:rPr>
          <w:rFonts w:ascii="Gisha" w:eastAsiaTheme="minorEastAsia" w:hAnsi="Gisha" w:cs="Gisha" w:hint="cs"/>
          <w:sz w:val="22"/>
          <w:szCs w:val="22"/>
          <w:rtl/>
        </w:rPr>
        <w:t xml:space="preserve">במידה ואין כזה תא בטבלה שמחזיק את המפתח, תחזיר </w:t>
      </w:r>
      <w:r w:rsidR="00DE731D">
        <w:rPr>
          <w:rFonts w:ascii="Gisha" w:eastAsiaTheme="minorEastAsia" w:hAnsi="Gisha" w:cs="Gisha"/>
          <w:sz w:val="22"/>
          <w:szCs w:val="22"/>
        </w:rPr>
        <w:t>null</w:t>
      </w:r>
      <w:r w:rsidR="00DE731D">
        <w:rPr>
          <w:rFonts w:ascii="Gisha" w:eastAsiaTheme="minorEastAsia" w:hAnsi="Gisha" w:cs="Gisha" w:hint="cs"/>
          <w:sz w:val="22"/>
          <w:szCs w:val="22"/>
          <w:rtl/>
        </w:rPr>
        <w:t>.</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אותו ערך הוא מופע של המחלקה </w:t>
      </w:r>
      <w:r w:rsidR="007C7AD4">
        <w:rPr>
          <w:rFonts w:ascii="Gisha" w:eastAsiaTheme="minorEastAsia" w:hAnsi="Gisha" w:cs="Gisha"/>
          <w:sz w:val="22"/>
          <w:szCs w:val="22"/>
        </w:rPr>
        <w:t>V</w:t>
      </w:r>
      <w:r w:rsidR="007C7AD4">
        <w:rPr>
          <w:rFonts w:ascii="Gisha" w:eastAsiaTheme="minorEastAsia" w:hAnsi="Gisha" w:cs="Gisha" w:hint="cs"/>
          <w:sz w:val="22"/>
          <w:szCs w:val="22"/>
          <w:rtl/>
        </w:rPr>
        <w:t xml:space="preserve"> שהגדרנו גנרית ביצירת המופע של המחלקה </w:t>
      </w:r>
      <w:r w:rsidR="007C7AD4">
        <w:rPr>
          <w:rFonts w:ascii="Gisha" w:eastAsiaTheme="minorEastAsia" w:hAnsi="Gisha" w:cs="Gisha"/>
          <w:sz w:val="22"/>
          <w:szCs w:val="22"/>
        </w:rPr>
        <w:t>hashMap&lt;V&gt;</w:t>
      </w:r>
      <w:r w:rsidR="007C7AD4">
        <w:rPr>
          <w:rFonts w:ascii="Gisha" w:eastAsiaTheme="minorEastAsia" w:hAnsi="Gisha" w:cs="Gisha" w:hint="cs"/>
          <w:sz w:val="22"/>
          <w:szCs w:val="22"/>
          <w:rtl/>
        </w:rPr>
        <w:t>.</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ובכן, אנחנו מוצאים את ה </w:t>
      </w:r>
      <w:r w:rsidR="007C7AD4">
        <w:rPr>
          <w:rFonts w:ascii="Gisha" w:eastAsiaTheme="minorEastAsia" w:hAnsi="Gisha" w:cs="Gisha"/>
          <w:sz w:val="22"/>
          <w:szCs w:val="22"/>
        </w:rPr>
        <w:t>hash</w:t>
      </w:r>
      <w:r w:rsidR="007C7AD4">
        <w:rPr>
          <w:rFonts w:ascii="Gisha" w:eastAsiaTheme="minorEastAsia" w:hAnsi="Gisha" w:cs="Gisha" w:hint="cs"/>
          <w:sz w:val="22"/>
          <w:szCs w:val="22"/>
          <w:rtl/>
        </w:rPr>
        <w:t xml:space="preserve"> של המפתח </w:t>
      </w:r>
      <w:r w:rsidR="007C7AD4">
        <w:rPr>
          <w:rFonts w:ascii="Gisha" w:eastAsiaTheme="minorEastAsia" w:hAnsi="Gisha" w:cs="Gisha"/>
          <w:sz w:val="22"/>
          <w:szCs w:val="22"/>
        </w:rPr>
        <w:t>key</w:t>
      </w:r>
      <w:r w:rsidR="007C7AD4">
        <w:rPr>
          <w:rFonts w:ascii="Gisha" w:eastAsiaTheme="minorEastAsia" w:hAnsi="Gisha" w:cs="Gisha" w:hint="cs"/>
          <w:sz w:val="22"/>
          <w:szCs w:val="22"/>
          <w:rtl/>
        </w:rPr>
        <w:t xml:space="preserve">, וניגשים לתא ה </w:t>
      </w:r>
      <w:r w:rsidR="007C7AD4">
        <w:rPr>
          <w:rFonts w:ascii="Gisha" w:eastAsiaTheme="minorEastAsia" w:hAnsi="Gisha" w:cs="Gisha"/>
          <w:sz w:val="22"/>
          <w:szCs w:val="22"/>
        </w:rPr>
        <w:t>hash(key)</w:t>
      </w:r>
      <w:r w:rsidR="007C7AD4">
        <w:rPr>
          <w:rFonts w:ascii="Gisha" w:eastAsiaTheme="minorEastAsia" w:hAnsi="Gisha" w:cs="Gisha" w:hint="cs"/>
          <w:sz w:val="22"/>
          <w:szCs w:val="22"/>
          <w:rtl/>
        </w:rPr>
        <w:t xml:space="preserve"> שבמערך </w:t>
      </w:r>
      <w:r w:rsidR="007C7AD4">
        <w:rPr>
          <w:rFonts w:ascii="Gisha" w:eastAsiaTheme="minorEastAsia" w:hAnsi="Gisha" w:cs="Gisha"/>
          <w:sz w:val="22"/>
          <w:szCs w:val="22"/>
        </w:rPr>
        <w:t>table</w:t>
      </w:r>
      <w:r w:rsidR="007C7AD4">
        <w:rPr>
          <w:rFonts w:ascii="Gisha" w:eastAsiaTheme="minorEastAsia" w:hAnsi="Gisha" w:cs="Gisha" w:hint="cs"/>
          <w:sz w:val="22"/>
          <w:szCs w:val="22"/>
          <w:rtl/>
        </w:rPr>
        <w:t xml:space="preserve"> של טבלת ההאש שלנו.</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בתא הזה, קיימת רשימה מקושרת חד-כיוונית של כל האיברים שנכנסו עם מפתחות ש </w:t>
      </w:r>
      <w:r w:rsidR="007C7AD4">
        <w:rPr>
          <w:rFonts w:ascii="Gisha" w:eastAsiaTheme="minorEastAsia" w:hAnsi="Gisha" w:cs="Gisha"/>
          <w:sz w:val="22"/>
          <w:szCs w:val="22"/>
        </w:rPr>
        <w:t>hash</w:t>
      </w:r>
      <w:r w:rsidR="007C7AD4">
        <w:rPr>
          <w:rFonts w:ascii="Gisha" w:eastAsiaTheme="minorEastAsia" w:hAnsi="Gisha" w:cs="Gisha" w:hint="cs"/>
          <w:sz w:val="22"/>
          <w:szCs w:val="22"/>
          <w:rtl/>
        </w:rPr>
        <w:t xml:space="preserve"> של המפתחות שלהם היה </w:t>
      </w:r>
      <w:r w:rsidR="007C7AD4">
        <w:rPr>
          <w:rFonts w:ascii="Gisha" w:eastAsiaTheme="minorEastAsia" w:hAnsi="Gisha" w:cs="Gisha"/>
          <w:sz w:val="22"/>
          <w:szCs w:val="22"/>
        </w:rPr>
        <w:t>hash(key)</w:t>
      </w:r>
      <w:r w:rsidR="007C7AD4">
        <w:rPr>
          <w:rFonts w:ascii="Gisha" w:eastAsiaTheme="minorEastAsia" w:hAnsi="Gisha" w:cs="Gisha" w:hint="cs"/>
          <w:sz w:val="22"/>
          <w:szCs w:val="22"/>
          <w:rtl/>
        </w:rPr>
        <w:t>.</w:t>
      </w:r>
      <w:r w:rsidR="00556C8D">
        <w:rPr>
          <w:rFonts w:ascii="Gisha" w:eastAsiaTheme="minorEastAsia" w:hAnsi="Gisha" w:cs="Gisha" w:hint="cs"/>
          <w:sz w:val="22"/>
          <w:szCs w:val="22"/>
          <w:rtl/>
        </w:rPr>
        <w:t xml:space="preserve"> </w:t>
      </w:r>
      <w:r w:rsidR="007C7AD4">
        <w:rPr>
          <w:rFonts w:ascii="Gisha" w:eastAsiaTheme="minorEastAsia" w:hAnsi="Gisha" w:cs="Gisha" w:hint="cs"/>
          <w:sz w:val="22"/>
          <w:szCs w:val="22"/>
          <w:rtl/>
        </w:rPr>
        <w:t xml:space="preserve">אזי, נעשה חיפוש נורמטיבי ברשימה המקושרת עד שנגיע לתא ברשימה המקושרת שמחזיק את המפתח המדוייק </w:t>
      </w:r>
      <w:r w:rsidR="007C7AD4">
        <w:rPr>
          <w:rFonts w:ascii="Gisha" w:eastAsiaTheme="minorEastAsia" w:hAnsi="Gisha" w:cs="Gisha"/>
          <w:sz w:val="22"/>
          <w:szCs w:val="22"/>
        </w:rPr>
        <w:t>key</w:t>
      </w:r>
      <w:r w:rsidR="007C7AD4">
        <w:rPr>
          <w:rFonts w:ascii="Gisha" w:eastAsiaTheme="minorEastAsia" w:hAnsi="Gisha" w:cs="Gisha" w:hint="cs"/>
          <w:sz w:val="22"/>
          <w:szCs w:val="22"/>
          <w:rtl/>
        </w:rPr>
        <w:t xml:space="preserve"> שלנו שאנו מחפשים (קיים רק אחד כזה, שכן המפתח המדוייק הזה זה גם המזהה של הצומת </w:t>
      </w:r>
      <w:r w:rsidR="007C7AD4">
        <w:rPr>
          <w:rFonts w:ascii="Gisha" w:eastAsiaTheme="minorEastAsia" w:hAnsi="Gisha" w:cs="Gisha"/>
          <w:sz w:val="22"/>
          <w:szCs w:val="22"/>
        </w:rPr>
        <w:t>Node</w:t>
      </w:r>
      <w:r w:rsidR="007C7AD4">
        <w:rPr>
          <w:rFonts w:ascii="Gisha" w:eastAsiaTheme="minorEastAsia" w:hAnsi="Gisha" w:cs="Gisha" w:hint="cs"/>
          <w:sz w:val="22"/>
          <w:szCs w:val="22"/>
          <w:rtl/>
        </w:rPr>
        <w:t>, וידוע לנו שכל הצמתים בעלי מזההים שונים).</w:t>
      </w:r>
      <w:r w:rsidR="007C7AD4">
        <w:rPr>
          <w:rFonts w:ascii="Gisha" w:eastAsiaTheme="minorEastAsia" w:hAnsi="Gisha" w:cs="Gisha"/>
          <w:sz w:val="22"/>
          <w:szCs w:val="22"/>
          <w:rtl/>
        </w:rPr>
        <w:br/>
      </w:r>
      <w:r w:rsidR="007C7AD4">
        <w:rPr>
          <w:rFonts w:ascii="Gisha" w:eastAsiaTheme="minorEastAsia" w:hAnsi="Gisha" w:cs="Gisha" w:hint="cs"/>
          <w:sz w:val="22"/>
          <w:szCs w:val="22"/>
          <w:rtl/>
        </w:rPr>
        <w:t>ברגע שנמצא תא שמחזיק במפתח הרצוי, נחזיר את הערך שנמצא בתוך התא.</w:t>
      </w:r>
    </w:p>
    <w:p w14:paraId="5C5DFE32" w14:textId="521E4D56" w:rsidR="008F0B33" w:rsidRPr="007C7AD4" w:rsidRDefault="007C7AD4" w:rsidP="00B64F05">
      <w:pPr>
        <w:jc w:val="left"/>
        <w:rPr>
          <w:rFonts w:ascii="Gisha" w:eastAsiaTheme="minorEastAsia" w:hAnsi="Gisha" w:cs="Gisha"/>
          <w:i/>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e>
        </m:d>
      </m:oMath>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ידוע לנו שחיפוש בטבלת </w:t>
      </w:r>
      <w:r>
        <w:rPr>
          <w:rFonts w:ascii="Gisha" w:eastAsiaTheme="minorEastAsia" w:hAnsi="Gisha" w:cs="Gisha"/>
          <w:sz w:val="22"/>
          <w:szCs w:val="22"/>
        </w:rPr>
        <w:t>hash</w:t>
      </w:r>
      <w:r>
        <w:rPr>
          <w:rFonts w:ascii="Gisha" w:eastAsiaTheme="minorEastAsia" w:hAnsi="Gisha" w:cs="Gisha" w:hint="cs"/>
          <w:sz w:val="22"/>
          <w:szCs w:val="22"/>
          <w:rtl/>
        </w:rPr>
        <w:t xml:space="preserve"> עם </w:t>
      </w:r>
      <w:r>
        <w:rPr>
          <w:rFonts w:ascii="Gisha" w:eastAsiaTheme="minorEastAsia" w:hAnsi="Gisha" w:cs="Gisha"/>
          <w:sz w:val="22"/>
          <w:szCs w:val="22"/>
        </w:rPr>
        <w:t>chaining</w:t>
      </w:r>
      <w:r>
        <w:rPr>
          <w:rFonts w:ascii="Gisha" w:eastAsiaTheme="minorEastAsia" w:hAnsi="Gisha" w:cs="Gisha" w:hint="cs"/>
          <w:sz w:val="22"/>
          <w:szCs w:val="22"/>
          <w:rtl/>
        </w:rPr>
        <w:t xml:space="preserve">, כאשר פקטור העומס הוא </w:t>
      </w:r>
      <m:oMath>
        <m:r>
          <w:rPr>
            <w:rFonts w:ascii="Cambria Math" w:eastAsiaTheme="minorEastAsia" w:hAnsi="Cambria Math" w:cs="Gisha"/>
            <w:sz w:val="22"/>
            <w:szCs w:val="22"/>
          </w:rPr>
          <m:t>α</m:t>
        </m:r>
      </m:oMath>
      <w:r>
        <w:rPr>
          <w:rFonts w:ascii="Gisha" w:eastAsiaTheme="minorEastAsia" w:hAnsi="Gisha" w:cs="Gisha" w:hint="cs"/>
          <w:sz w:val="22"/>
          <w:szCs w:val="22"/>
          <w:rtl/>
        </w:rPr>
        <w:t xml:space="preserve">, </w:t>
      </w:r>
      <w:r w:rsidR="006C512E">
        <w:rPr>
          <w:rFonts w:ascii="Gisha" w:eastAsiaTheme="minorEastAsia" w:hAnsi="Gisha" w:cs="Gisha" w:hint="cs"/>
          <w:sz w:val="22"/>
          <w:szCs w:val="22"/>
          <w:rtl/>
        </w:rPr>
        <w:t xml:space="preserve">במידה והחיפוש לא מוצלח (מקרה זה גרוע יותר מחיפוש מוצלח), הוא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=O(1)</m:t>
        </m:r>
      </m:oMath>
    </w:p>
    <w:p w14:paraId="722C3693" w14:textId="3CA71B31" w:rsidR="007D5EB7" w:rsidRPr="008F0B33" w:rsidRDefault="007D5EB7" w:rsidP="007D5EB7">
      <w:pPr>
        <w:jc w:val="left"/>
        <w:rPr>
          <w:rFonts w:ascii="Consolas" w:hAnsi="Consolas" w:cs="Arial"/>
          <w:color w:val="000000"/>
          <w:sz w:val="20"/>
          <w:szCs w:val="20"/>
          <w:shd w:val="clear" w:color="auto" w:fill="E8F2FE"/>
          <w:rtl/>
        </w:rPr>
      </w:pPr>
      <w:r>
        <w:rPr>
          <w:rFonts w:ascii="Gisha" w:hAnsi="Gisha" w:cs="Gisha" w:hint="cs"/>
          <w:sz w:val="2"/>
          <w:szCs w:val="2"/>
          <w:rtl/>
        </w:rPr>
        <w:t>----------------------------------------------------------------------------------------------------------------------------------------------------------------------------------------------------------------------------------------------------------------------------------------------------------------------------------------------------------------------------------------------------------------------------------------------------------------------------------------------------------------------------------------------------------------------------------------------------------------------------------------------------------------------------------------------------------------------------------------------------------------------------------------------------------------------------------------------------------------------------------------------------------------------------------------------------------------------------------------------------------------------------------------------------------------------------------------------------------------------</w:t>
      </w:r>
    </w:p>
    <w:p w14:paraId="4B77CCB3" w14:textId="23095774" w:rsidR="00415587" w:rsidRDefault="00415587"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hashCell&lt;V&gt; addItem(</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V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386CB7F6" w14:textId="2AA6B107" w:rsidR="00DE731D" w:rsidRDefault="00DE731D" w:rsidP="00ED2BAB">
      <w:pPr>
        <w:jc w:val="left"/>
        <w:rPr>
          <w:rFonts w:ascii="Gisha" w:eastAsiaTheme="minorEastAsia" w:hAnsi="Gisha" w:cs="Gisha"/>
          <w:sz w:val="22"/>
          <w:szCs w:val="22"/>
          <w:rtl/>
        </w:rPr>
      </w:pPr>
      <w:r>
        <w:rPr>
          <w:rFonts w:ascii="Gisha" w:eastAsiaTheme="minorEastAsia" w:hAnsi="Gisha" w:cs="Gisha" w:hint="cs"/>
          <w:sz w:val="22"/>
          <w:szCs w:val="22"/>
          <w:rtl/>
        </w:rPr>
        <w:t>מתו</w:t>
      </w:r>
      <w:r w:rsidR="008464F3">
        <w:rPr>
          <w:rFonts w:ascii="Gisha" w:eastAsiaTheme="minorEastAsia" w:hAnsi="Gisha" w:cs="Gisha" w:hint="cs"/>
          <w:sz w:val="22"/>
          <w:szCs w:val="22"/>
          <w:rtl/>
        </w:rPr>
        <w:t xml:space="preserve">דה זו מוסיפה לטבלת ההאש את האיבר </w:t>
      </w:r>
      <w:r w:rsidR="008464F3">
        <w:rPr>
          <w:rFonts w:ascii="Gisha" w:eastAsiaTheme="minorEastAsia" w:hAnsi="Gisha" w:cs="Gisha"/>
          <w:sz w:val="22"/>
          <w:szCs w:val="22"/>
        </w:rPr>
        <w:t>item</w:t>
      </w:r>
      <w:r w:rsidR="008464F3">
        <w:rPr>
          <w:rFonts w:ascii="Gisha" w:eastAsiaTheme="minorEastAsia" w:hAnsi="Gisha" w:cs="Gisha" w:hint="cs"/>
          <w:sz w:val="22"/>
          <w:szCs w:val="22"/>
          <w:rtl/>
        </w:rPr>
        <w:t xml:space="preserve"> יחד עם המפתח </w:t>
      </w:r>
      <w:r w:rsidR="008464F3">
        <w:rPr>
          <w:rFonts w:ascii="Gisha" w:eastAsiaTheme="minorEastAsia" w:hAnsi="Gisha" w:cs="Gisha"/>
          <w:sz w:val="22"/>
          <w:szCs w:val="22"/>
        </w:rPr>
        <w:t>key</w:t>
      </w:r>
      <w:r w:rsidR="008464F3">
        <w:rPr>
          <w:rFonts w:ascii="Gisha" w:eastAsiaTheme="minorEastAsia" w:hAnsi="Gisha" w:cs="Gisha" w:hint="cs"/>
          <w:sz w:val="22"/>
          <w:szCs w:val="22"/>
          <w:rtl/>
        </w:rPr>
        <w:t>.</w:t>
      </w:r>
      <w:r w:rsidR="00192332">
        <w:rPr>
          <w:rFonts w:ascii="Gisha" w:eastAsiaTheme="minorEastAsia" w:hAnsi="Gisha" w:cs="Gisha" w:hint="cs"/>
          <w:sz w:val="22"/>
          <w:szCs w:val="22"/>
          <w:rtl/>
        </w:rPr>
        <w:t xml:space="preserve"> נעלה את המשתנה </w:t>
      </w:r>
      <w:r w:rsidR="00192332">
        <w:rPr>
          <w:rFonts w:ascii="Gisha" w:eastAsiaTheme="minorEastAsia" w:hAnsi="Gisha" w:cs="Gisha"/>
          <w:sz w:val="22"/>
          <w:szCs w:val="22"/>
        </w:rPr>
        <w:t>size</w:t>
      </w:r>
      <w:r w:rsidR="00192332">
        <w:rPr>
          <w:rFonts w:ascii="Gisha" w:eastAsiaTheme="minorEastAsia" w:hAnsi="Gisha" w:cs="Gisha" w:hint="cs"/>
          <w:sz w:val="22"/>
          <w:szCs w:val="22"/>
          <w:rtl/>
        </w:rPr>
        <w:t xml:space="preserve"> ב1.</w:t>
      </w:r>
      <w:r w:rsidR="008464F3">
        <w:rPr>
          <w:rFonts w:ascii="Gisha" w:eastAsiaTheme="minorEastAsia" w:hAnsi="Gisha" w:cs="Gisha"/>
          <w:sz w:val="22"/>
          <w:szCs w:val="22"/>
          <w:rtl/>
        </w:rPr>
        <w:br/>
      </w:r>
      <w:r w:rsidR="008464F3">
        <w:rPr>
          <w:rFonts w:ascii="Gisha" w:eastAsiaTheme="minorEastAsia" w:hAnsi="Gisha" w:cs="Gisha" w:hint="cs"/>
          <w:sz w:val="22"/>
          <w:szCs w:val="22"/>
          <w:rtl/>
        </w:rPr>
        <w:t>נסביר את התהליך בקצרה:</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ניצור מופע חדש של תת-המחלקה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 xml:space="preserve"> שיעטוף את </w:t>
      </w:r>
      <w:r w:rsidR="008464F3">
        <w:rPr>
          <w:rFonts w:ascii="Gisha" w:eastAsiaTheme="minorEastAsia" w:hAnsi="Gisha" w:cs="Gisha"/>
          <w:sz w:val="22"/>
          <w:szCs w:val="22"/>
        </w:rPr>
        <w:t>item</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נקרא למופע זה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לבנאי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יישלח המפתח </w:t>
      </w:r>
      <w:r w:rsidR="008464F3">
        <w:rPr>
          <w:rFonts w:ascii="Gisha" w:eastAsiaTheme="minorEastAsia" w:hAnsi="Gisha" w:cs="Gisha"/>
          <w:sz w:val="22"/>
          <w:szCs w:val="22"/>
        </w:rPr>
        <w:t>key</w:t>
      </w:r>
      <w:r w:rsidR="008464F3">
        <w:rPr>
          <w:rFonts w:ascii="Gisha" w:eastAsiaTheme="minorEastAsia" w:hAnsi="Gisha" w:cs="Gisha" w:hint="cs"/>
          <w:sz w:val="22"/>
          <w:szCs w:val="22"/>
          <w:rtl/>
        </w:rPr>
        <w:t xml:space="preserve">, הערך </w:t>
      </w:r>
      <w:r w:rsidR="008464F3">
        <w:rPr>
          <w:rFonts w:ascii="Gisha" w:eastAsiaTheme="minorEastAsia" w:hAnsi="Gisha" w:cs="Gisha"/>
          <w:sz w:val="22"/>
          <w:szCs w:val="22"/>
        </w:rPr>
        <w:t>item</w:t>
      </w:r>
      <w:r w:rsidR="008464F3">
        <w:rPr>
          <w:rFonts w:ascii="Gisha" w:eastAsiaTheme="minorEastAsia" w:hAnsi="Gisha" w:cs="Gisha" w:hint="cs"/>
          <w:sz w:val="22"/>
          <w:szCs w:val="22"/>
          <w:rtl/>
        </w:rPr>
        <w:t>, ו</w:t>
      </w:r>
      <w:r w:rsidR="008464F3">
        <w:rPr>
          <w:rFonts w:ascii="Gisha" w:eastAsiaTheme="minorEastAsia" w:hAnsi="Gisha" w:cs="Gisha"/>
          <w:sz w:val="22"/>
          <w:szCs w:val="22"/>
        </w:rPr>
        <w:t>null</w:t>
      </w:r>
      <w:r w:rsidR="008464F3">
        <w:rPr>
          <w:rFonts w:ascii="Gisha" w:eastAsiaTheme="minorEastAsia" w:hAnsi="Gisha" w:cs="Gisha" w:hint="cs"/>
          <w:sz w:val="22"/>
          <w:szCs w:val="22"/>
          <w:rtl/>
        </w:rPr>
        <w:t xml:space="preserve"> שיהיה מופע של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sz w:val="22"/>
          <w:szCs w:val="22"/>
        </w:rPr>
        <w:t>key</w:t>
      </w:r>
      <w:r w:rsidR="008464F3">
        <w:rPr>
          <w:rFonts w:ascii="Gisha" w:eastAsiaTheme="minorEastAsia" w:hAnsi="Gisha" w:cs="Gisha" w:hint="cs"/>
          <w:sz w:val="22"/>
          <w:szCs w:val="22"/>
          <w:rtl/>
        </w:rPr>
        <w:t xml:space="preserve"> יאותחל להיות המפתח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w:t>
      </w:r>
      <w:r w:rsidR="008464F3">
        <w:rPr>
          <w:rFonts w:ascii="Gisha" w:eastAsiaTheme="minorEastAsia" w:hAnsi="Gisha" w:cs="Gisha"/>
          <w:sz w:val="22"/>
          <w:szCs w:val="22"/>
        </w:rPr>
        <w:t>item</w:t>
      </w:r>
      <w:r w:rsidR="008464F3">
        <w:rPr>
          <w:rFonts w:ascii="Gisha" w:eastAsiaTheme="minorEastAsia" w:hAnsi="Gisha" w:cs="Gisha" w:hint="cs"/>
          <w:sz w:val="22"/>
          <w:szCs w:val="22"/>
          <w:rtl/>
        </w:rPr>
        <w:t xml:space="preserve"> יאותחל להיות הערך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ו</w:t>
      </w:r>
      <w:r w:rsidR="008464F3">
        <w:rPr>
          <w:rFonts w:ascii="Gisha" w:eastAsiaTheme="minorEastAsia" w:hAnsi="Gisha" w:cs="Gisha"/>
          <w:sz w:val="22"/>
          <w:szCs w:val="22"/>
        </w:rPr>
        <w:t>null</w:t>
      </w:r>
      <w:r w:rsidR="008464F3">
        <w:rPr>
          <w:rFonts w:ascii="Gisha" w:eastAsiaTheme="minorEastAsia" w:hAnsi="Gisha" w:cs="Gisha" w:hint="cs"/>
          <w:sz w:val="22"/>
          <w:szCs w:val="22"/>
          <w:rtl/>
        </w:rPr>
        <w:t xml:space="preserve"> יאותחל להיות ה</w:t>
      </w:r>
      <w:r w:rsidR="008464F3">
        <w:rPr>
          <w:rFonts w:ascii="Gisha" w:eastAsiaTheme="minorEastAsia" w:hAnsi="Gisha" w:cs="Gisha"/>
          <w:sz w:val="22"/>
          <w:szCs w:val="22"/>
        </w:rPr>
        <w:t>next</w:t>
      </w:r>
      <w:r w:rsidR="008464F3">
        <w:rPr>
          <w:rFonts w:ascii="Gisha" w:eastAsiaTheme="minorEastAsia" w:hAnsi="Gisha" w:cs="Gisha" w:hint="cs"/>
          <w:sz w:val="22"/>
          <w:szCs w:val="22"/>
          <w:rtl/>
        </w:rPr>
        <w:t xml:space="preserve">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(כלומר התא שבא אחרי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ברשימה המקושרת ש</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מכיל).</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מחשבים את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ופונים לתא ה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במערך </w:t>
      </w:r>
      <w:r w:rsidR="008464F3">
        <w:rPr>
          <w:rFonts w:ascii="Gisha" w:eastAsiaTheme="minorEastAsia" w:hAnsi="Gisha" w:cs="Gisha"/>
          <w:sz w:val="22"/>
          <w:szCs w:val="22"/>
        </w:rPr>
        <w:t>table</w:t>
      </w:r>
      <w:r w:rsidR="008464F3">
        <w:rPr>
          <w:rFonts w:ascii="Gisha" w:eastAsiaTheme="minorEastAsia" w:hAnsi="Gisha" w:cs="Gisha" w:hint="cs"/>
          <w:sz w:val="22"/>
          <w:szCs w:val="22"/>
          <w:rtl/>
        </w:rPr>
        <w:t xml:space="preserve"> של טבלת ההאש.</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אם התא ה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הזה, הוא ריק, אז אנחנו מאתחלים את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להיות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אחרת, אנו פונים לאיבר שנמצא ב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ובאופן איטראטיבי ממשיכים עד לסוף הרשימה המקושרת של תאים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 xml:space="preserve"> שנמצאת ב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כשנגיע לסוף הרשימה המקושרת, נגדיר את השדה </w:t>
      </w:r>
      <w:r w:rsidR="008464F3">
        <w:rPr>
          <w:rFonts w:ascii="Gisha" w:eastAsiaTheme="minorEastAsia" w:hAnsi="Gisha" w:cs="Gisha"/>
          <w:sz w:val="22"/>
          <w:szCs w:val="22"/>
        </w:rPr>
        <w:t>next</w:t>
      </w:r>
      <w:r w:rsidR="008464F3">
        <w:rPr>
          <w:rFonts w:ascii="Gisha" w:eastAsiaTheme="minorEastAsia" w:hAnsi="Gisha" w:cs="Gisha" w:hint="cs"/>
          <w:sz w:val="22"/>
          <w:szCs w:val="22"/>
          <w:rtl/>
        </w:rPr>
        <w:t xml:space="preserve"> של האיבר האחרון ברשימה להיות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w:t>
      </w:r>
      <w:r w:rsidR="00556C8D">
        <w:rPr>
          <w:rFonts w:ascii="Gisha" w:eastAsiaTheme="minorEastAsia" w:hAnsi="Gisha" w:cs="Gisha"/>
          <w:sz w:val="22"/>
          <w:szCs w:val="22"/>
          <w:rtl/>
        </w:rPr>
        <w:br/>
      </w:r>
      <w:r w:rsidR="00556C8D">
        <w:rPr>
          <w:rFonts w:ascii="Gisha" w:eastAsiaTheme="minorEastAsia" w:hAnsi="Gisha" w:cs="Gisha" w:hint="cs"/>
          <w:sz w:val="22"/>
          <w:szCs w:val="22"/>
          <w:rtl/>
        </w:rPr>
        <w:t xml:space="preserve">המתודה מחזירה את המופע של האיבר שהכנסנו, לשם אתחול השדה </w:t>
      </w:r>
      <w:r w:rsidR="00556C8D">
        <w:rPr>
          <w:rFonts w:ascii="Gisha" w:eastAsiaTheme="minorEastAsia" w:hAnsi="Gisha" w:cs="Gisha"/>
          <w:sz w:val="22"/>
          <w:szCs w:val="22"/>
        </w:rPr>
        <w:t>hashForm</w:t>
      </w:r>
      <w:r w:rsidR="00556C8D">
        <w:rPr>
          <w:rFonts w:ascii="Gisha" w:eastAsiaTheme="minorEastAsia" w:hAnsi="Gisha" w:cs="Gisha" w:hint="cs"/>
          <w:sz w:val="22"/>
          <w:szCs w:val="22"/>
          <w:rtl/>
        </w:rPr>
        <w:t xml:space="preserve"> של צומת </w:t>
      </w:r>
      <w:r w:rsidR="00556C8D">
        <w:rPr>
          <w:rFonts w:ascii="Gisha" w:eastAsiaTheme="minorEastAsia" w:hAnsi="Gisha" w:cs="Gisha"/>
          <w:sz w:val="22"/>
          <w:szCs w:val="22"/>
        </w:rPr>
        <w:t>Node</w:t>
      </w:r>
      <w:r w:rsidR="00556C8D">
        <w:rPr>
          <w:rFonts w:ascii="Gisha" w:eastAsiaTheme="minorEastAsia" w:hAnsi="Gisha" w:cs="Gisha" w:hint="cs"/>
          <w:sz w:val="22"/>
          <w:szCs w:val="22"/>
          <w:rtl/>
        </w:rPr>
        <w:t>.</w:t>
      </w:r>
    </w:p>
    <w:p w14:paraId="5B72FC47" w14:textId="183152D4" w:rsidR="008464F3" w:rsidRDefault="008464F3" w:rsidP="00ED2BAB">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ובכן, סיבוכיות הכנסה של איבר חדש לטבלת האש הוא כסיבוכיות חיפוש לא מוצלח של איבר כלשהו בטבלת האש, ועל כן, הסיבוכיות לפי מה שראינו בכיתה היא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=O(1)</m:t>
        </m:r>
      </m:oMath>
    </w:p>
    <w:p w14:paraId="374349E9" w14:textId="18F7BAFB" w:rsidR="00C95BE8" w:rsidRPr="00C95BE8" w:rsidRDefault="00C95BE8" w:rsidP="00C95BE8">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28BD5E14" w14:textId="33DEC5DB" w:rsidR="00415587" w:rsidRDefault="00415587" w:rsidP="00ED2BAB">
      <w:pPr>
        <w:jc w:val="left"/>
        <w:rPr>
          <w:rFonts w:ascii="Gisha" w:eastAsiaTheme="minorEastAsia" w:hAnsi="Gisha" w:cs="Gisha"/>
          <w:b/>
          <w:bCs/>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removeNode(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2BE2869D" w14:textId="73A18F2F" w:rsidR="00415587" w:rsidRDefault="008464F3" w:rsidP="00ED2BAB">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מחפשת איבר בטבלת ההאש שבעל המפתח </w:t>
      </w:r>
      <w:r>
        <w:rPr>
          <w:rFonts w:ascii="Gisha" w:eastAsiaTheme="minorEastAsia" w:hAnsi="Gisha" w:cs="Gisha"/>
          <w:sz w:val="22"/>
          <w:szCs w:val="22"/>
        </w:rPr>
        <w:t>key</w:t>
      </w:r>
      <w:r>
        <w:rPr>
          <w:rFonts w:ascii="Gisha" w:eastAsiaTheme="minorEastAsia" w:hAnsi="Gisha" w:cs="Gisha" w:hint="cs"/>
          <w:sz w:val="22"/>
          <w:szCs w:val="22"/>
          <w:rtl/>
        </w:rPr>
        <w:t xml:space="preserve">, ובמידה וקיים כזה, מוחקת אותו, אחרת, מחזירה </w:t>
      </w:r>
      <w:r>
        <w:rPr>
          <w:rFonts w:ascii="Gisha" w:eastAsiaTheme="minorEastAsia" w:hAnsi="Gisha" w:cs="Gisha"/>
          <w:sz w:val="22"/>
          <w:szCs w:val="22"/>
        </w:rPr>
        <w:t>-1</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ובכן, </w:t>
      </w:r>
      <w:r w:rsidR="00192332">
        <w:rPr>
          <w:rFonts w:ascii="Gisha" w:eastAsiaTheme="minorEastAsia" w:hAnsi="Gisha" w:cs="Gisha" w:hint="cs"/>
          <w:sz w:val="22"/>
          <w:szCs w:val="22"/>
          <w:rtl/>
        </w:rPr>
        <w:t>התהליך דומה לחיפוש של איבר בטבלת האש.</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אנחנו מחשבים את </w:t>
      </w:r>
      <w:r w:rsidR="00192332">
        <w:rPr>
          <w:rFonts w:ascii="Gisha" w:eastAsiaTheme="minorEastAsia" w:hAnsi="Gisha" w:cs="Gisha"/>
          <w:sz w:val="22"/>
          <w:szCs w:val="22"/>
        </w:rPr>
        <w:t>hash(key)</w:t>
      </w:r>
      <w:r w:rsidR="00192332">
        <w:rPr>
          <w:rFonts w:ascii="Gisha" w:eastAsiaTheme="minorEastAsia" w:hAnsi="Gisha" w:cs="Gisha" w:hint="cs"/>
          <w:sz w:val="22"/>
          <w:szCs w:val="22"/>
          <w:rtl/>
        </w:rPr>
        <w:t xml:space="preserve">, ופונים לתא ה </w:t>
      </w:r>
      <w:r w:rsidR="00192332">
        <w:rPr>
          <w:rFonts w:ascii="Gisha" w:eastAsiaTheme="minorEastAsia" w:hAnsi="Gisha" w:cs="Gisha"/>
          <w:sz w:val="22"/>
          <w:szCs w:val="22"/>
        </w:rPr>
        <w:t>hash(key)</w:t>
      </w:r>
      <w:r w:rsidR="00192332">
        <w:rPr>
          <w:rFonts w:ascii="Gisha" w:eastAsiaTheme="minorEastAsia" w:hAnsi="Gisha" w:cs="Gisha" w:hint="cs"/>
          <w:sz w:val="22"/>
          <w:szCs w:val="22"/>
          <w:rtl/>
        </w:rPr>
        <w:t xml:space="preserve"> במערך </w:t>
      </w:r>
      <w:r w:rsidR="00192332">
        <w:rPr>
          <w:rFonts w:ascii="Gisha" w:eastAsiaTheme="minorEastAsia" w:hAnsi="Gisha" w:cs="Gisha"/>
          <w:sz w:val="22"/>
          <w:szCs w:val="22"/>
        </w:rPr>
        <w:t>table</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נאתחל משתנה </w:t>
      </w:r>
      <w:r w:rsidR="00192332">
        <w:rPr>
          <w:rFonts w:ascii="Gisha" w:eastAsiaTheme="minorEastAsia" w:hAnsi="Gisha" w:cs="Gisha"/>
          <w:sz w:val="22"/>
          <w:szCs w:val="22"/>
        </w:rPr>
        <w:t>hashCell&lt;V&gt; curr</w:t>
      </w:r>
      <w:r w:rsidR="00192332">
        <w:rPr>
          <w:rFonts w:ascii="Gisha" w:eastAsiaTheme="minorEastAsia" w:hAnsi="Gisha" w:cs="Gisha" w:hint="cs"/>
          <w:sz w:val="22"/>
          <w:szCs w:val="22"/>
          <w:rtl/>
        </w:rPr>
        <w:t xml:space="preserve"> להיות </w:t>
      </w:r>
      <w:r w:rsidR="00192332">
        <w:rPr>
          <w:rFonts w:ascii="Gisha" w:eastAsiaTheme="minorEastAsia" w:hAnsi="Gisha" w:cs="Gisha"/>
          <w:sz w:val="22"/>
          <w:szCs w:val="22"/>
        </w:rPr>
        <w:t>table[hash(key)]</w:t>
      </w:r>
      <w:r w:rsidR="00192332">
        <w:rPr>
          <w:rFonts w:ascii="Gisha" w:eastAsiaTheme="minorEastAsia" w:hAnsi="Gisha" w:cs="Gisha" w:hint="cs"/>
          <w:sz w:val="22"/>
          <w:szCs w:val="22"/>
          <w:rtl/>
        </w:rPr>
        <w:t xml:space="preserve">, ונאתחל משתנה </w:t>
      </w:r>
      <w:r w:rsidR="00192332">
        <w:rPr>
          <w:rFonts w:ascii="Gisha" w:eastAsiaTheme="minorEastAsia" w:hAnsi="Gisha" w:cs="Gisha"/>
          <w:sz w:val="22"/>
          <w:szCs w:val="22"/>
        </w:rPr>
        <w:t>hashCell&lt;V&gt; prev</w:t>
      </w:r>
      <w:r w:rsidR="00192332">
        <w:rPr>
          <w:rFonts w:ascii="Gisha" w:eastAsiaTheme="minorEastAsia" w:hAnsi="Gisha" w:cs="Gisha" w:hint="cs"/>
          <w:sz w:val="22"/>
          <w:szCs w:val="22"/>
          <w:rtl/>
        </w:rPr>
        <w:t xml:space="preserve"> שתמיד יהיה שווה לאיבר שבא לפני </w:t>
      </w:r>
      <w:r w:rsidR="00192332">
        <w:rPr>
          <w:rFonts w:ascii="Gisha" w:eastAsiaTheme="minorEastAsia" w:hAnsi="Gisha" w:cs="Gisha"/>
          <w:sz w:val="22"/>
          <w:szCs w:val="22"/>
        </w:rPr>
        <w:t>curr</w:t>
      </w:r>
      <w:r w:rsidR="00192332">
        <w:rPr>
          <w:rFonts w:ascii="Gisha" w:eastAsiaTheme="minorEastAsia" w:hAnsi="Gisha" w:cs="Gisha" w:hint="cs"/>
          <w:sz w:val="22"/>
          <w:szCs w:val="22"/>
          <w:rtl/>
        </w:rPr>
        <w:t xml:space="preserve"> ברשימה המקושרת (גם אם נשנה את </w:t>
      </w:r>
      <w:r w:rsidR="00192332">
        <w:rPr>
          <w:rFonts w:ascii="Gisha" w:eastAsiaTheme="minorEastAsia" w:hAnsi="Gisha" w:cs="Gisha"/>
          <w:sz w:val="22"/>
          <w:szCs w:val="22"/>
        </w:rPr>
        <w:t>curr</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ובכן, נתחיל לולאה על האיברים ברשימה המקושרת </w:t>
      </w:r>
      <w:r w:rsidR="00192332">
        <w:rPr>
          <w:rFonts w:ascii="Gisha" w:eastAsiaTheme="minorEastAsia" w:hAnsi="Gisha" w:cs="Gisha"/>
          <w:sz w:val="22"/>
          <w:szCs w:val="22"/>
        </w:rPr>
        <w:t>table[hash(key)]</w:t>
      </w:r>
      <w:r w:rsidR="00192332">
        <w:rPr>
          <w:rFonts w:ascii="Gisha" w:eastAsiaTheme="minorEastAsia" w:hAnsi="Gisha" w:cs="Gisha" w:hint="cs"/>
          <w:sz w:val="22"/>
          <w:szCs w:val="22"/>
          <w:rtl/>
        </w:rPr>
        <w:t xml:space="preserve">, עד שנגיע לאיבר כלשהו ברשימה שמחזיק את המפתח </w:t>
      </w:r>
      <w:r w:rsidR="00192332">
        <w:rPr>
          <w:rFonts w:ascii="Gisha" w:eastAsiaTheme="minorEastAsia" w:hAnsi="Gisha" w:cs="Gisha"/>
          <w:sz w:val="22"/>
          <w:szCs w:val="22"/>
        </w:rPr>
        <w:t>key</w:t>
      </w:r>
      <w:r w:rsidR="00192332">
        <w:rPr>
          <w:rFonts w:ascii="Gisha" w:eastAsiaTheme="minorEastAsia" w:hAnsi="Gisha" w:cs="Gisha" w:hint="cs"/>
          <w:sz w:val="22"/>
          <w:szCs w:val="22"/>
          <w:rtl/>
        </w:rPr>
        <w:t xml:space="preserve">. במידה ועברנו על כל הרשימה ולא מצאנו איבר כזה, נחזיר </w:t>
      </w:r>
      <w:r w:rsidR="00192332">
        <w:rPr>
          <w:rFonts w:ascii="Gisha" w:eastAsiaTheme="minorEastAsia" w:hAnsi="Gisha" w:cs="Gisha"/>
          <w:sz w:val="22"/>
          <w:szCs w:val="22"/>
        </w:rPr>
        <w:t>-1</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במידה ועברנו על הרשימה ואכן מצאנו איבר כזה, נמחק אותו מהרשימה על ידי שינויי מצביעים ברשימה מקושרת כמו שראינו בכיתה.</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בנוסף, במידה ואכן מצאנו איבר כזה, נוריד את המשתנה </w:t>
      </w:r>
      <w:r w:rsidR="00192332">
        <w:rPr>
          <w:rFonts w:ascii="Gisha" w:eastAsiaTheme="minorEastAsia" w:hAnsi="Gisha" w:cs="Gisha"/>
          <w:sz w:val="22"/>
          <w:szCs w:val="22"/>
        </w:rPr>
        <w:t>size</w:t>
      </w:r>
      <w:r w:rsidR="00192332">
        <w:rPr>
          <w:rFonts w:ascii="Gisha" w:eastAsiaTheme="minorEastAsia" w:hAnsi="Gisha" w:cs="Gisha" w:hint="cs"/>
          <w:sz w:val="22"/>
          <w:szCs w:val="22"/>
          <w:rtl/>
        </w:rPr>
        <w:t xml:space="preserve"> באחד.</w:t>
      </w:r>
      <w:r w:rsidR="005F7986">
        <w:rPr>
          <w:rFonts w:ascii="Gisha" w:eastAsiaTheme="minorEastAsia" w:hAnsi="Gisha" w:cs="Gisha" w:hint="cs"/>
          <w:sz w:val="22"/>
          <w:szCs w:val="22"/>
          <w:rtl/>
        </w:rPr>
        <w:t xml:space="preserve"> </w:t>
      </w:r>
    </w:p>
    <w:p w14:paraId="09781B05" w14:textId="4E652622" w:rsidR="00192332" w:rsidRPr="00192332" w:rsidRDefault="00192332" w:rsidP="00ED2BAB">
      <w:pPr>
        <w:jc w:val="left"/>
        <w:rPr>
          <w:rFonts w:ascii="Consolas" w:hAnsi="Consolas" w:cs="Consolas"/>
          <w:i/>
          <w:color w:val="000000"/>
          <w:sz w:val="28"/>
          <w:szCs w:val="28"/>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מתודה זו היא כסיבוכיות חיפוש מוצלח/לא מוצלח בטבלת האש, ועל כן, סיבוכיות המתודה היא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=O(1)</m:t>
        </m:r>
      </m:oMath>
      <w:r>
        <w:rPr>
          <w:rFonts w:ascii="Gisha" w:eastAsiaTheme="minorEastAsia" w:hAnsi="Gisha" w:cs="Gisha" w:hint="cs"/>
          <w:sz w:val="22"/>
          <w:szCs w:val="22"/>
          <w:rtl/>
        </w:rPr>
        <w:t>.</w:t>
      </w:r>
    </w:p>
    <w:p w14:paraId="74C9905A" w14:textId="3CF19319" w:rsidR="007D5EB7" w:rsidRPr="00C95BE8" w:rsidRDefault="00C95BE8" w:rsidP="00C95BE8">
      <w:pPr>
        <w:jc w:val="left"/>
        <w:rPr>
          <w:rFonts w:ascii="Consolas" w:hAnsi="Consolas" w:cs="Arial"/>
          <w:color w:val="000000"/>
          <w:sz w:val="20"/>
          <w:szCs w:val="20"/>
          <w:shd w:val="clear" w:color="auto" w:fill="E8F2FE"/>
          <w:rtl/>
        </w:rPr>
      </w:pPr>
      <w:r>
        <w:rPr>
          <w:rFonts w:ascii="Gisha" w:hAnsi="Gisha" w:cs="Gisha" w:hint="cs"/>
          <w:sz w:val="2"/>
          <w:szCs w:val="2"/>
          <w:rtl/>
        </w:rPr>
        <w:t>----------------------------------------------------------------------------------------------------------------------------------------------------------------------------------------------------------------------------------------------------------------------------------------------------------------------------------------------------------------------------------------------------------------------------------------------------------------------------------------------------------------------------------------------------------------------------------------------------------------------------------------------------------------------------------------------------------------------------------------------------------------------------------------------------------------------------------------------------------------------------------------------------------------------------------------------------------------------------------------------------------------------------------------------------------------------------------------------------------------------</w:t>
      </w:r>
    </w:p>
    <w:p w14:paraId="7E96E459" w14:textId="7DC323F0" w:rsidR="00862CB4" w:rsidRDefault="00862CB4" w:rsidP="00ED2BAB">
      <w:pPr>
        <w:jc w:val="left"/>
        <w:rPr>
          <w:rFonts w:ascii="Consolas" w:hAnsi="Consolas" w:cs="Consolas"/>
          <w:i/>
          <w:color w:val="000000"/>
          <w:sz w:val="28"/>
          <w:szCs w:val="28"/>
          <w:shd w:val="clear" w:color="auto" w:fill="E8F2FE"/>
          <w:rtl/>
        </w:rPr>
      </w:pPr>
    </w:p>
    <w:p w14:paraId="0B30D033" w14:textId="77777777" w:rsidR="00862CB4" w:rsidRPr="00ED2BAB" w:rsidRDefault="00862CB4" w:rsidP="00ED2BAB">
      <w:pPr>
        <w:jc w:val="left"/>
        <w:rPr>
          <w:rFonts w:ascii="Consolas" w:hAnsi="Consolas" w:cs="Consolas"/>
          <w:i/>
          <w:color w:val="000000"/>
          <w:sz w:val="28"/>
          <w:szCs w:val="28"/>
          <w:shd w:val="clear" w:color="auto" w:fill="E8F2FE"/>
          <w:rtl/>
        </w:rPr>
      </w:pPr>
    </w:p>
    <w:p w14:paraId="0A0285DB" w14:textId="583BAD8B" w:rsidR="007B0D04" w:rsidRPr="00EC37D4" w:rsidRDefault="007B0D04" w:rsidP="00ED2BAB">
      <w:pPr>
        <w:jc w:val="center"/>
        <w:rPr>
          <w:rFonts w:ascii="Consolas" w:hAnsi="Consolas" w:cs="Arial"/>
          <w:color w:val="000000"/>
          <w:sz w:val="22"/>
          <w:szCs w:val="22"/>
          <w:shd w:val="clear" w:color="auto" w:fill="E8F2FE"/>
        </w:rPr>
      </w:pPr>
      <w:r w:rsidRPr="007B0D04">
        <w:rPr>
          <w:rFonts w:ascii="Consolas" w:hAnsi="Consolas" w:cs="Consolas"/>
          <w:b/>
          <w:bCs/>
          <w:color w:val="7F0055"/>
          <w:sz w:val="22"/>
          <w:szCs w:val="22"/>
          <w:shd w:val="clear" w:color="auto" w:fill="E8F2FE"/>
        </w:rPr>
        <w:t>private</w:t>
      </w:r>
      <w:r w:rsidRPr="007B0D04">
        <w:rPr>
          <w:rFonts w:ascii="Consolas" w:hAnsi="Consolas" w:cs="Consolas"/>
          <w:color w:val="000000"/>
          <w:sz w:val="22"/>
          <w:szCs w:val="22"/>
          <w:shd w:val="clear" w:color="auto" w:fill="E8F2FE"/>
        </w:rPr>
        <w:t xml:space="preserve"> </w:t>
      </w:r>
      <w:r w:rsidRPr="007B0D04">
        <w:rPr>
          <w:rFonts w:ascii="Consolas" w:hAnsi="Consolas" w:cs="Consolas"/>
          <w:b/>
          <w:bCs/>
          <w:color w:val="7F0055"/>
          <w:sz w:val="22"/>
          <w:szCs w:val="22"/>
          <w:shd w:val="clear" w:color="auto" w:fill="E8F2FE"/>
        </w:rPr>
        <w:t>class</w:t>
      </w:r>
      <w:r w:rsidRPr="007B0D04">
        <w:rPr>
          <w:rFonts w:ascii="Consolas" w:hAnsi="Consolas" w:cs="Consolas"/>
          <w:color w:val="000000"/>
          <w:sz w:val="22"/>
          <w:szCs w:val="22"/>
          <w:shd w:val="clear" w:color="auto" w:fill="E8F2FE"/>
        </w:rPr>
        <w:t xml:space="preserve"> hashCell</w:t>
      </w:r>
      <w:r w:rsidR="00ED2BAB">
        <w:rPr>
          <w:rFonts w:ascii="Consolas" w:hAnsi="Consolas" w:cs="Consolas"/>
          <w:color w:val="000000"/>
          <w:sz w:val="22"/>
          <w:szCs w:val="22"/>
          <w:shd w:val="clear" w:color="auto" w:fill="E8F2FE"/>
        </w:rPr>
        <w:t>&lt;T&gt;</w:t>
      </w:r>
      <w:r w:rsidR="00EC37D4">
        <w:rPr>
          <w:rFonts w:ascii="Consolas" w:hAnsi="Consolas" w:cs="Consolas"/>
          <w:color w:val="000000"/>
          <w:sz w:val="22"/>
          <w:szCs w:val="22"/>
          <w:shd w:val="clear" w:color="auto" w:fill="E8F2FE"/>
        </w:rPr>
        <w:t xml:space="preserve"> </w:t>
      </w:r>
      <w:r w:rsidR="00EC37D4" w:rsidRPr="00EC37D4">
        <w:rPr>
          <w:rFonts w:ascii="Consolas" w:hAnsi="Consolas" w:cs="Consolas"/>
          <w:b/>
          <w:bCs/>
          <w:color w:val="7F0055"/>
          <w:sz w:val="22"/>
          <w:szCs w:val="22"/>
          <w:shd w:val="clear" w:color="auto" w:fill="E8F2FE"/>
        </w:rPr>
        <w:t>extends</w:t>
      </w:r>
      <w:r w:rsidR="00EC37D4" w:rsidRPr="00EC37D4">
        <w:rPr>
          <w:rFonts w:ascii="Consolas" w:hAnsi="Consolas" w:cs="Consolas"/>
          <w:color w:val="000000"/>
          <w:sz w:val="22"/>
          <w:szCs w:val="22"/>
          <w:shd w:val="clear" w:color="auto" w:fill="E8F2FE"/>
        </w:rPr>
        <w:t xml:space="preserve"> Cell&lt;T&gt;</w:t>
      </w:r>
    </w:p>
    <w:p w14:paraId="7DE92C86" w14:textId="21F7B5A9" w:rsidR="00415587" w:rsidRPr="00415587" w:rsidRDefault="00ED2BAB" w:rsidP="00415587">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את תא בתוך טבלת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העוטפת ערכים מהמופע של המחלקה </w:t>
      </w:r>
      <w:r>
        <w:rPr>
          <w:rFonts w:ascii="Gisha" w:eastAsiaTheme="minorEastAsia" w:hAnsi="Gisha" w:cs="Gisha" w:hint="cs"/>
          <w:b/>
          <w:bCs/>
          <w:sz w:val="20"/>
          <w:szCs w:val="20"/>
        </w:rPr>
        <w:t>T</w:t>
      </w:r>
      <w:r w:rsidR="00EC37D4">
        <w:rPr>
          <w:rFonts w:ascii="Gisha" w:eastAsiaTheme="minorEastAsia" w:hAnsi="Gisha" w:cs="Gisha" w:hint="cs"/>
          <w:b/>
          <w:bCs/>
          <w:sz w:val="20"/>
          <w:szCs w:val="20"/>
          <w:rtl/>
        </w:rPr>
        <w:t>.</w:t>
      </w:r>
      <w:r w:rsidR="00EC37D4">
        <w:rPr>
          <w:rFonts w:ascii="Gisha" w:eastAsiaTheme="minorEastAsia" w:hAnsi="Gisha" w:cs="Gisha"/>
          <w:b/>
          <w:bCs/>
          <w:sz w:val="20"/>
          <w:szCs w:val="20"/>
        </w:rPr>
        <w:br/>
      </w:r>
      <w:r w:rsidR="00EC37D4">
        <w:rPr>
          <w:rFonts w:ascii="Gisha" w:eastAsiaTheme="minorEastAsia" w:hAnsi="Gisha" w:cs="Gisha" w:hint="cs"/>
          <w:b/>
          <w:bCs/>
          <w:sz w:val="20"/>
          <w:szCs w:val="20"/>
          <w:rtl/>
        </w:rPr>
        <w:t xml:space="preserve">מחלקה זו מממשת את המחלקה האבסטרקטית </w:t>
      </w:r>
      <w:r w:rsidR="00EC37D4">
        <w:rPr>
          <w:rFonts w:ascii="Gisha" w:eastAsiaTheme="minorEastAsia" w:hAnsi="Gisha" w:cs="Gisha"/>
          <w:b/>
          <w:bCs/>
          <w:sz w:val="20"/>
          <w:szCs w:val="20"/>
        </w:rPr>
        <w:t>Cell&lt;T&gt;</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21591923" w14:textId="308DC9BC" w:rsidR="00415587" w:rsidRPr="005F7986" w:rsidRDefault="00415587" w:rsidP="00ED2BAB">
      <w:pPr>
        <w:jc w:val="left"/>
        <w:rPr>
          <w:rFonts w:ascii="Consolas" w:hAnsi="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hashCell&lt;T&gt; </w:t>
      </w:r>
      <w:r>
        <w:rPr>
          <w:rFonts w:ascii="Consolas" w:hAnsi="Consolas" w:cs="Consolas"/>
          <w:color w:val="0000C0"/>
          <w:sz w:val="20"/>
          <w:szCs w:val="20"/>
          <w:shd w:val="clear" w:color="auto" w:fill="E8F2FE"/>
        </w:rPr>
        <w:t>next</w:t>
      </w:r>
      <w:r w:rsidR="005F7986">
        <w:rPr>
          <w:rFonts w:ascii="Gisha" w:eastAsiaTheme="minorEastAsia" w:hAnsi="Gisha" w:cs="Gisha" w:hint="cs"/>
          <w:sz w:val="22"/>
          <w:szCs w:val="22"/>
          <w:rtl/>
        </w:rPr>
        <w:t xml:space="preserve"> </w:t>
      </w:r>
      <w:r w:rsidR="005F7986">
        <w:rPr>
          <w:rFonts w:ascii="Gisha" w:eastAsiaTheme="minorEastAsia" w:hAnsi="Gisha" w:cs="Gisha"/>
          <w:sz w:val="22"/>
          <w:szCs w:val="22"/>
          <w:rtl/>
        </w:rPr>
        <w:t>–</w:t>
      </w:r>
      <w:r w:rsidR="005F7986">
        <w:rPr>
          <w:rFonts w:ascii="Gisha" w:eastAsiaTheme="minorEastAsia" w:hAnsi="Gisha" w:cs="Gisha" w:hint="cs"/>
          <w:sz w:val="22"/>
          <w:szCs w:val="22"/>
          <w:rtl/>
        </w:rPr>
        <w:t xml:space="preserve"> שדה זה מחזיק מצביע לאיבר שבא אחרי האיבר שלנו ברשימה המקושרת.</w:t>
      </w:r>
    </w:p>
    <w:p w14:paraId="51B77D19" w14:textId="49C5908B"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44389295" w14:textId="4A8101D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hashCell(</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T </w:t>
      </w:r>
      <w:r>
        <w:rPr>
          <w:rFonts w:ascii="Consolas" w:hAnsi="Consolas" w:cs="Consolas"/>
          <w:color w:val="6A3E3E"/>
          <w:sz w:val="20"/>
          <w:szCs w:val="20"/>
          <w:shd w:val="clear" w:color="auto" w:fill="E8F2FE"/>
        </w:rPr>
        <w:t>value</w:t>
      </w:r>
      <w:r>
        <w:rPr>
          <w:rFonts w:ascii="Consolas" w:hAnsi="Consolas" w:cs="Consolas"/>
          <w:color w:val="000000"/>
          <w:sz w:val="20"/>
          <w:szCs w:val="20"/>
          <w:shd w:val="clear" w:color="auto" w:fill="E8F2FE"/>
        </w:rPr>
        <w:t xml:space="preserve">, hashCell&lt;T&gt; </w:t>
      </w:r>
      <w:r>
        <w:rPr>
          <w:rFonts w:ascii="Consolas" w:hAnsi="Consolas" w:cs="Consolas"/>
          <w:color w:val="6A3E3E"/>
          <w:sz w:val="20"/>
          <w:szCs w:val="20"/>
          <w:shd w:val="clear" w:color="auto" w:fill="E8F2FE"/>
        </w:rPr>
        <w:t>next</w:t>
      </w:r>
      <w:r>
        <w:rPr>
          <w:rFonts w:ascii="Consolas" w:hAnsi="Consolas" w:cs="Consolas"/>
          <w:color w:val="000000"/>
          <w:sz w:val="20"/>
          <w:szCs w:val="20"/>
          <w:shd w:val="clear" w:color="auto" w:fill="E8F2FE"/>
        </w:rPr>
        <w:t>)</w:t>
      </w:r>
    </w:p>
    <w:p w14:paraId="1F413AA2" w14:textId="2CFF0621" w:rsidR="005F7986" w:rsidRDefault="005F7986" w:rsidP="005F7986">
      <w:pPr>
        <w:jc w:val="left"/>
        <w:rPr>
          <w:rFonts w:ascii="Gisha" w:eastAsiaTheme="minorEastAsia" w:hAnsi="Gisha" w:cs="Gisha"/>
          <w:sz w:val="22"/>
          <w:szCs w:val="22"/>
          <w:rtl/>
        </w:rPr>
      </w:pPr>
      <w:r>
        <w:rPr>
          <w:rFonts w:ascii="Gisha" w:eastAsiaTheme="minorEastAsia" w:hAnsi="Gisha" w:cs="Gisha" w:hint="cs"/>
          <w:sz w:val="22"/>
          <w:szCs w:val="22"/>
          <w:rtl/>
        </w:rPr>
        <w:t>הבנאי של המחלקה.</w:t>
      </w:r>
      <w:r>
        <w:rPr>
          <w:rFonts w:ascii="Gisha" w:eastAsiaTheme="minorEastAsia" w:hAnsi="Gisha" w:cs="Gisha"/>
          <w:sz w:val="22"/>
          <w:szCs w:val="22"/>
          <w:rtl/>
        </w:rPr>
        <w:br/>
      </w:r>
      <w:r>
        <w:rPr>
          <w:rFonts w:ascii="Gisha" w:eastAsiaTheme="minorEastAsia" w:hAnsi="Gisha" w:cs="Gisha" w:hint="cs"/>
          <w:sz w:val="22"/>
          <w:szCs w:val="22"/>
          <w:rtl/>
        </w:rPr>
        <w:t xml:space="preserve">הבנאי מקבל את המפתח </w:t>
      </w:r>
      <w:r>
        <w:rPr>
          <w:rFonts w:ascii="Gisha" w:eastAsiaTheme="minorEastAsia" w:hAnsi="Gisha" w:cs="Gisha"/>
          <w:sz w:val="22"/>
          <w:szCs w:val="22"/>
        </w:rPr>
        <w:t>key</w:t>
      </w:r>
      <w:r>
        <w:rPr>
          <w:rFonts w:ascii="Gisha" w:eastAsiaTheme="minorEastAsia" w:hAnsi="Gisha" w:cs="Gisha" w:hint="cs"/>
          <w:sz w:val="22"/>
          <w:szCs w:val="22"/>
          <w:rtl/>
        </w:rPr>
        <w:t xml:space="preserve">, ואת הערך </w:t>
      </w:r>
      <w:r>
        <w:rPr>
          <w:rFonts w:ascii="Gisha" w:eastAsiaTheme="minorEastAsia" w:hAnsi="Gisha" w:cs="Gisha"/>
          <w:sz w:val="22"/>
          <w:szCs w:val="22"/>
        </w:rPr>
        <w:t>value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הבנאי קורא לבנאי ההורה של המחלקה </w:t>
      </w:r>
      <w:r>
        <w:rPr>
          <w:rFonts w:ascii="Gisha" w:eastAsiaTheme="minorEastAsia" w:hAnsi="Gisha" w:cs="Gisha"/>
          <w:sz w:val="22"/>
          <w:szCs w:val="22"/>
        </w:rPr>
        <w:t>Cell&lt;T&gt;</w:t>
      </w:r>
      <w:r>
        <w:rPr>
          <w:rFonts w:ascii="Gisha" w:eastAsiaTheme="minorEastAsia" w:hAnsi="Gisha" w:cs="Gisha" w:hint="cs"/>
          <w:sz w:val="22"/>
          <w:szCs w:val="22"/>
          <w:rtl/>
        </w:rPr>
        <w:t xml:space="preserve"> , יחד עם הערכים </w:t>
      </w:r>
      <w:r>
        <w:rPr>
          <w:rFonts w:ascii="Gisha" w:eastAsiaTheme="minorEastAsia" w:hAnsi="Gisha" w:cs="Gisha"/>
          <w:sz w:val="22"/>
          <w:szCs w:val="22"/>
        </w:rPr>
        <w:t>key,value</w:t>
      </w:r>
      <w:r>
        <w:rPr>
          <w:rFonts w:ascii="Gisha" w:eastAsiaTheme="minorEastAsia" w:hAnsi="Gisha" w:cs="Gisha" w:hint="cs"/>
          <w:sz w:val="22"/>
          <w:szCs w:val="22"/>
          <w:rtl/>
        </w:rPr>
        <w:t xml:space="preserve">: </w:t>
      </w:r>
      <w:r w:rsidRPr="005F7986">
        <w:rPr>
          <w:rFonts w:ascii="Consolas" w:hAnsi="Consolas" w:cs="Consolas"/>
          <w:b/>
          <w:bCs/>
          <w:color w:val="7F0055"/>
          <w:sz w:val="18"/>
          <w:szCs w:val="18"/>
          <w:shd w:val="clear" w:color="auto" w:fill="E8F2FE"/>
        </w:rPr>
        <w:t>super</w:t>
      </w:r>
      <w:r w:rsidRPr="005F7986">
        <w:rPr>
          <w:rFonts w:ascii="Consolas" w:hAnsi="Consolas" w:cs="Consolas"/>
          <w:color w:val="000000"/>
          <w:sz w:val="18"/>
          <w:szCs w:val="18"/>
          <w:shd w:val="clear" w:color="auto" w:fill="E8F2FE"/>
        </w:rPr>
        <w:t>(</w:t>
      </w:r>
      <w:r w:rsidRPr="005F7986">
        <w:rPr>
          <w:rFonts w:ascii="Consolas" w:hAnsi="Consolas" w:cs="Consolas"/>
          <w:color w:val="6A3E3E"/>
          <w:sz w:val="18"/>
          <w:szCs w:val="18"/>
          <w:shd w:val="clear" w:color="auto" w:fill="E8F2FE"/>
        </w:rPr>
        <w:t>key</w:t>
      </w:r>
      <w:r w:rsidRPr="005F7986">
        <w:rPr>
          <w:rFonts w:ascii="Consolas" w:hAnsi="Consolas" w:cs="Consolas"/>
          <w:color w:val="000000"/>
          <w:sz w:val="18"/>
          <w:szCs w:val="18"/>
          <w:shd w:val="clear" w:color="auto" w:fill="E8F2FE"/>
        </w:rPr>
        <w:t xml:space="preserve">, </w:t>
      </w:r>
      <w:r w:rsidRPr="005F7986">
        <w:rPr>
          <w:rFonts w:ascii="Consolas" w:hAnsi="Consolas" w:cs="Consolas"/>
          <w:color w:val="6A3E3E"/>
          <w:sz w:val="18"/>
          <w:szCs w:val="18"/>
          <w:shd w:val="clear" w:color="auto" w:fill="E8F2FE"/>
        </w:rPr>
        <w:t>value</w:t>
      </w:r>
      <w:r w:rsidRPr="005F7986">
        <w:rPr>
          <w:rFonts w:ascii="Consolas" w:hAnsi="Consolas" w:cs="Consolas"/>
          <w:color w:val="000000"/>
          <w:sz w:val="18"/>
          <w:szCs w:val="18"/>
          <w:shd w:val="clear" w:color="auto" w:fill="E8F2FE"/>
        </w:rPr>
        <w:t>)</w:t>
      </w:r>
      <w:r>
        <w:rPr>
          <w:rFonts w:ascii="Consolas" w:hAnsi="Consolas" w:cs="Consolas"/>
          <w:color w:val="000000"/>
          <w:sz w:val="18"/>
          <w:szCs w:val="18"/>
          <w:shd w:val="clear" w:color="auto" w:fill="E8F2FE"/>
        </w:rPr>
        <w:br/>
      </w:r>
      <w:r>
        <w:rPr>
          <w:rFonts w:ascii="Gisha" w:eastAsiaTheme="minorEastAsia" w:hAnsi="Gisha" w:cs="Gisha" w:hint="cs"/>
          <w:sz w:val="22"/>
          <w:szCs w:val="22"/>
          <w:rtl/>
        </w:rPr>
        <w:t xml:space="preserve">הבנאי מקבל גם מקבל ארגומנט </w:t>
      </w:r>
      <w:r>
        <w:rPr>
          <w:rFonts w:ascii="Gisha" w:eastAsiaTheme="minorEastAsia" w:hAnsi="Gisha" w:cs="Gisha"/>
          <w:sz w:val="22"/>
          <w:szCs w:val="22"/>
        </w:rPr>
        <w:t>next</w:t>
      </w:r>
      <w:r>
        <w:rPr>
          <w:rFonts w:ascii="Gisha" w:eastAsiaTheme="minorEastAsia" w:hAnsi="Gisha" w:cs="Gisha" w:hint="cs"/>
          <w:sz w:val="22"/>
          <w:szCs w:val="22"/>
          <w:rtl/>
        </w:rPr>
        <w:t xml:space="preserve"> שאותו אנחנו מיישמים לשדה </w:t>
      </w:r>
      <w:r>
        <w:rPr>
          <w:rFonts w:ascii="Gisha" w:eastAsiaTheme="minorEastAsia" w:hAnsi="Gisha" w:cs="Gisha"/>
          <w:sz w:val="22"/>
          <w:szCs w:val="22"/>
        </w:rPr>
        <w:t>next</w:t>
      </w:r>
      <w:r>
        <w:rPr>
          <w:rFonts w:ascii="Gisha" w:eastAsiaTheme="minorEastAsia" w:hAnsi="Gisha" w:cs="Gisha" w:hint="cs"/>
          <w:sz w:val="22"/>
          <w:szCs w:val="22"/>
          <w:rtl/>
        </w:rPr>
        <w:t xml:space="preserve"> שלנו</w:t>
      </w:r>
      <w:r w:rsidR="00862CB4">
        <w:rPr>
          <w:rFonts w:ascii="Gisha" w:eastAsiaTheme="minorEastAsia" w:hAnsi="Gisha" w:cs="Gisha" w:hint="cs"/>
          <w:sz w:val="22"/>
          <w:szCs w:val="22"/>
          <w:rtl/>
        </w:rPr>
        <w:t xml:space="preserve">. בדרך כלל </w:t>
      </w:r>
      <w:r w:rsidR="00862CB4">
        <w:rPr>
          <w:rFonts w:ascii="Gisha" w:eastAsiaTheme="minorEastAsia" w:hAnsi="Gisha" w:cs="Gisha"/>
          <w:sz w:val="22"/>
          <w:szCs w:val="22"/>
        </w:rPr>
        <w:t>next</w:t>
      </w:r>
      <w:r w:rsidR="00862CB4">
        <w:rPr>
          <w:rFonts w:ascii="Gisha" w:eastAsiaTheme="minorEastAsia" w:hAnsi="Gisha" w:cs="Gisha" w:hint="cs"/>
          <w:sz w:val="22"/>
          <w:szCs w:val="22"/>
          <w:rtl/>
        </w:rPr>
        <w:t xml:space="preserve"> יהיה </w:t>
      </w:r>
      <w:r w:rsidR="00862CB4">
        <w:rPr>
          <w:rFonts w:ascii="Gisha" w:eastAsiaTheme="minorEastAsia" w:hAnsi="Gisha" w:cs="Gisha"/>
          <w:sz w:val="22"/>
          <w:szCs w:val="22"/>
        </w:rPr>
        <w:t>null</w:t>
      </w:r>
      <w:r w:rsidR="00862CB4">
        <w:rPr>
          <w:rFonts w:ascii="Gisha" w:eastAsiaTheme="minorEastAsia" w:hAnsi="Gisha" w:cs="Gisha" w:hint="cs"/>
          <w:sz w:val="22"/>
          <w:szCs w:val="22"/>
          <w:rtl/>
        </w:rPr>
        <w:t xml:space="preserve"> פה, אך הוספנו תכונה זו לשם שלמות המימוש.</w:t>
      </w:r>
    </w:p>
    <w:p w14:paraId="4E9AFD0C" w14:textId="06F401A1" w:rsidR="0082578E" w:rsidRPr="0082578E" w:rsidRDefault="0082578E" w:rsidP="0082578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300A9EB9" w14:textId="6D21AF7B" w:rsidR="007D5EB7" w:rsidRPr="007D5EB7" w:rsidRDefault="007D5EB7" w:rsidP="007D5EB7">
      <w:pPr>
        <w:jc w:val="left"/>
        <w:rPr>
          <w:rFonts w:ascii="Gisha" w:hAnsi="Gisha" w:cs="Gisha"/>
          <w:sz w:val="2"/>
          <w:szCs w:val="2"/>
        </w:rPr>
      </w:pPr>
      <w:r>
        <w:rPr>
          <w:rFonts w:ascii="Gisha" w:hAnsi="Gisha" w:cs="Gisha" w:hint="cs"/>
          <w:sz w:val="2"/>
          <w:szCs w:val="2"/>
          <w:rtl/>
        </w:rPr>
        <w:t>----------------------------------------------------------------------------------------------------------------------------------------------------------------------------------------------------------------------------------------------------------------------------------------------------------------------------------------------------------------------------------------------------------------------------------------------------------------------------------------------------------------------------------------------------------------------------------------------------------------------------------------------------------------------------------------------------------------------------------------------------------------------------------------------------------------------------------------------------------------------------------------------------------------------------------------------------------------------------------------------------------------------------------------------------------------------------------------------------------------------</w:t>
      </w:r>
    </w:p>
    <w:p w14:paraId="7C1E8A68" w14:textId="282794F3" w:rsidR="00415587" w:rsidRDefault="00415587" w:rsidP="00ED2BAB">
      <w:pPr>
        <w:jc w:val="left"/>
        <w:rPr>
          <w:rFonts w:ascii="Consolas" w:hAnsi="Consolas" w:cs="Consolas"/>
          <w:color w:val="000000"/>
          <w:sz w:val="22"/>
          <w:szCs w:val="22"/>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setNext(hashCell&lt;T&gt; </w:t>
      </w:r>
      <w:r>
        <w:rPr>
          <w:rFonts w:ascii="Consolas" w:hAnsi="Consolas" w:cs="Consolas"/>
          <w:color w:val="6A3E3E"/>
          <w:sz w:val="20"/>
          <w:szCs w:val="20"/>
          <w:shd w:val="clear" w:color="auto" w:fill="E8F2FE"/>
        </w:rPr>
        <w:t>next</w:t>
      </w:r>
      <w:r>
        <w:rPr>
          <w:rFonts w:ascii="Consolas" w:hAnsi="Consolas" w:cs="Consolas"/>
          <w:color w:val="000000"/>
          <w:sz w:val="20"/>
          <w:szCs w:val="20"/>
          <w:shd w:val="clear" w:color="auto" w:fill="E8F2FE"/>
        </w:rPr>
        <w:t>)</w:t>
      </w:r>
    </w:p>
    <w:p w14:paraId="55042F11" w14:textId="06F1D69D" w:rsidR="000B5017" w:rsidRPr="00862CB4" w:rsidRDefault="00862CB4" w:rsidP="00ED2BAB">
      <w:pPr>
        <w:jc w:val="left"/>
        <w:rPr>
          <w:rFonts w:ascii="Consolas" w:hAnsi="Consolas" w:cs="Arial"/>
          <w:color w:val="000000"/>
          <w:sz w:val="22"/>
          <w:szCs w:val="22"/>
          <w:shd w:val="clear" w:color="auto" w:fill="E8F2FE"/>
          <w:rtl/>
        </w:rPr>
      </w:pPr>
      <w:r>
        <w:rPr>
          <w:rFonts w:ascii="Gisha" w:eastAsiaTheme="minorEastAsia" w:hAnsi="Gisha" w:cs="Gisha" w:hint="cs"/>
          <w:sz w:val="22"/>
          <w:szCs w:val="22"/>
          <w:rtl/>
        </w:rPr>
        <w:t xml:space="preserve">מטרת מתודה זו, היא לשנות את השדה </w:t>
      </w:r>
      <w:r>
        <w:rPr>
          <w:rFonts w:ascii="Gisha" w:eastAsiaTheme="minorEastAsia" w:hAnsi="Gisha" w:cs="Gisha"/>
          <w:sz w:val="22"/>
          <w:szCs w:val="22"/>
        </w:rPr>
        <w:t>next</w:t>
      </w:r>
      <w:r>
        <w:rPr>
          <w:rFonts w:ascii="Gisha" w:eastAsiaTheme="minorEastAsia" w:hAnsi="Gisha" w:cs="Gisha" w:hint="cs"/>
          <w:sz w:val="22"/>
          <w:szCs w:val="22"/>
          <w:rtl/>
        </w:rPr>
        <w:t xml:space="preserve"> של איזשהו </w:t>
      </w:r>
      <w:r>
        <w:rPr>
          <w:rFonts w:ascii="Gisha" w:eastAsiaTheme="minorEastAsia" w:hAnsi="Gisha" w:cs="Gisha"/>
          <w:sz w:val="22"/>
          <w:szCs w:val="22"/>
        </w:rPr>
        <w:t>hashCell&lt;T&gt;</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היא מקבלת כארגומנט את האיבר שאנחנו צריכים ליישם ל </w:t>
      </w:r>
      <w:r>
        <w:rPr>
          <w:rFonts w:ascii="Gisha" w:eastAsiaTheme="minorEastAsia" w:hAnsi="Gisha" w:cs="Gisha"/>
          <w:sz w:val="22"/>
          <w:szCs w:val="22"/>
        </w:rPr>
        <w:t>next</w:t>
      </w:r>
      <w:r>
        <w:rPr>
          <w:rFonts w:ascii="Gisha" w:eastAsiaTheme="minorEastAsia" w:hAnsi="Gisha" w:cs="Gisha" w:hint="cs"/>
          <w:sz w:val="22"/>
          <w:szCs w:val="22"/>
          <w:rtl/>
        </w:rPr>
        <w:t>.</w:t>
      </w:r>
    </w:p>
    <w:p w14:paraId="6C51CB29" w14:textId="59EF3575" w:rsidR="00EE0F93" w:rsidRPr="0082578E" w:rsidRDefault="0082578E" w:rsidP="0082578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1C4CA5B0" w14:textId="54A8FB7B" w:rsidR="007B0D04" w:rsidRDefault="000B5017" w:rsidP="00ED2BAB">
      <w:pPr>
        <w:jc w:val="center"/>
        <w:rPr>
          <w:rFonts w:ascii="Consolas" w:hAnsi="Consolas" w:cs="Consolas"/>
          <w:color w:val="000000"/>
          <w:shd w:val="clear" w:color="auto" w:fill="E8F2FE"/>
          <w:rtl/>
        </w:rPr>
      </w:pPr>
      <w:r>
        <w:rPr>
          <w:rFonts w:ascii="Consolas" w:hAnsi="Consolas" w:cs="Consolas"/>
          <w:b/>
          <w:bCs/>
          <w:color w:val="7F0055"/>
          <w:shd w:val="clear" w:color="auto" w:fill="E8F2FE"/>
        </w:rPr>
        <w:lastRenderedPageBreak/>
        <w:t>public</w:t>
      </w:r>
      <w:r>
        <w:rPr>
          <w:rFonts w:ascii="Consolas" w:hAnsi="Consolas" w:cs="Arial"/>
          <w:b/>
          <w:bCs/>
          <w:color w:val="7F0055"/>
          <w:shd w:val="clear" w:color="auto" w:fill="E8F2FE"/>
        </w:rPr>
        <w:t xml:space="preserve"> static</w:t>
      </w:r>
      <w:r w:rsidR="007B0D04" w:rsidRPr="007B0D04">
        <w:rPr>
          <w:rFonts w:ascii="Consolas" w:hAnsi="Consolas" w:cs="Consolas"/>
          <w:color w:val="000000"/>
          <w:shd w:val="clear" w:color="auto" w:fill="E8F2FE"/>
        </w:rPr>
        <w:t xml:space="preserve"> </w:t>
      </w:r>
      <w:r w:rsidR="007B0D04" w:rsidRPr="007B0D04">
        <w:rPr>
          <w:rFonts w:ascii="Consolas" w:hAnsi="Consolas" w:cs="Consolas"/>
          <w:b/>
          <w:bCs/>
          <w:color w:val="7F0055"/>
          <w:shd w:val="clear" w:color="auto" w:fill="E8F2FE"/>
        </w:rPr>
        <w:t>class</w:t>
      </w:r>
      <w:r w:rsidR="007B0D04" w:rsidRPr="007B0D04">
        <w:rPr>
          <w:rFonts w:ascii="Consolas" w:hAnsi="Consolas" w:cs="Consolas"/>
          <w:color w:val="000000"/>
          <w:shd w:val="clear" w:color="auto" w:fill="E8F2FE"/>
        </w:rPr>
        <w:t xml:space="preserve"> </w:t>
      </w:r>
      <w:r w:rsidR="007B0D04">
        <w:rPr>
          <w:rFonts w:ascii="Consolas" w:hAnsi="Consolas" w:cs="Consolas"/>
          <w:color w:val="000000"/>
          <w:shd w:val="clear" w:color="auto" w:fill="E8F2FE"/>
        </w:rPr>
        <w:t>maxheap</w:t>
      </w:r>
      <w:r>
        <w:rPr>
          <w:rFonts w:ascii="Consolas" w:hAnsi="Consolas" w:cs="Consolas"/>
          <w:color w:val="000000"/>
          <w:shd w:val="clear" w:color="auto" w:fill="E8F2FE"/>
        </w:rPr>
        <w:t>&lt;T&gt;</w:t>
      </w:r>
    </w:p>
    <w:p w14:paraId="76F551AE" w14:textId="7A70485B" w:rsidR="00ED2BAB" w:rsidRDefault="00ED2BAB" w:rsidP="00ED2BAB">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מחלקה המממשת ערימת מקסימום</w:t>
      </w:r>
      <w:r w:rsidR="000B5017">
        <w:rPr>
          <w:rFonts w:ascii="Gisha" w:eastAsiaTheme="minorEastAsia" w:hAnsi="Gisha" w:cs="Gisha" w:hint="cs"/>
          <w:b/>
          <w:bCs/>
          <w:sz w:val="20"/>
          <w:szCs w:val="20"/>
          <w:rtl/>
        </w:rPr>
        <w:t xml:space="preserve">, שהערכים הצמודים למפתחות בערימה הם מופע של המחלקה </w:t>
      </w:r>
      <w:r w:rsidR="000B5017">
        <w:rPr>
          <w:rFonts w:ascii="Gisha" w:eastAsiaTheme="minorEastAsia" w:hAnsi="Gisha" w:cs="Gisha" w:hint="cs"/>
          <w:b/>
          <w:bCs/>
          <w:sz w:val="20"/>
          <w:szCs w:val="20"/>
        </w:rPr>
        <w:t>T</w:t>
      </w:r>
      <w:r w:rsidR="000B5017">
        <w:rPr>
          <w:rFonts w:ascii="Gisha" w:eastAsiaTheme="minorEastAsia" w:hAnsi="Gisha" w:cs="Gisha"/>
          <w:b/>
          <w:bCs/>
          <w:sz w:val="20"/>
          <w:szCs w:val="20"/>
          <w:rtl/>
        </w:rPr>
        <w:br/>
      </w:r>
      <w:r w:rsidR="000B5017">
        <w:rPr>
          <w:rFonts w:ascii="Gisha" w:eastAsiaTheme="minorEastAsia" w:hAnsi="Gisha" w:cs="Gisha" w:hint="cs"/>
          <w:b/>
          <w:bCs/>
          <w:sz w:val="20"/>
          <w:szCs w:val="20"/>
          <w:rtl/>
        </w:rPr>
        <w:t>----------------------------------------------------------------------------------------------------------</w:t>
      </w:r>
    </w:p>
    <w:p w14:paraId="4094B442" w14:textId="4759D949" w:rsidR="00415587" w:rsidRPr="00865538" w:rsidRDefault="00415587" w:rsidP="00ED2BAB">
      <w:pPr>
        <w:jc w:val="left"/>
        <w:rPr>
          <w:rFonts w:ascii="Consolas" w:hAnsi="Consolas" w:cs="Consolas"/>
          <w:i/>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heapNode&lt;T&gt;[] </w:t>
      </w:r>
      <w:r>
        <w:rPr>
          <w:rFonts w:ascii="Consolas" w:hAnsi="Consolas" w:cs="Consolas"/>
          <w:color w:val="0000C0"/>
          <w:sz w:val="20"/>
          <w:szCs w:val="20"/>
          <w:shd w:val="clear" w:color="auto" w:fill="E8F2FE"/>
        </w:rPr>
        <w:t>Heap</w:t>
      </w:r>
      <w:r w:rsidR="002B4551">
        <w:rPr>
          <w:rFonts w:ascii="Gisha" w:eastAsiaTheme="minorEastAsia" w:hAnsi="Gisha" w:cs="Gisha" w:hint="cs"/>
          <w:sz w:val="22"/>
          <w:szCs w:val="22"/>
          <w:rtl/>
        </w:rPr>
        <w:t xml:space="preserve"> </w:t>
      </w:r>
      <w:r w:rsidR="002B4551">
        <w:rPr>
          <w:rFonts w:ascii="Gisha" w:eastAsiaTheme="minorEastAsia" w:hAnsi="Gisha" w:cs="Gisha"/>
          <w:sz w:val="22"/>
          <w:szCs w:val="22"/>
          <w:rtl/>
        </w:rPr>
        <w:t>–</w:t>
      </w:r>
      <w:r w:rsidR="002B4551">
        <w:rPr>
          <w:rFonts w:ascii="Gisha" w:eastAsiaTheme="minorEastAsia" w:hAnsi="Gisha" w:cs="Gisha" w:hint="cs"/>
          <w:sz w:val="22"/>
          <w:szCs w:val="22"/>
          <w:rtl/>
        </w:rPr>
        <w:t xml:space="preserve"> </w:t>
      </w:r>
      <w:r w:rsidR="006F75CA">
        <w:rPr>
          <w:rFonts w:ascii="Gisha" w:eastAsiaTheme="minorEastAsia" w:hAnsi="Gisha" w:cs="Gisha" w:hint="cs"/>
          <w:sz w:val="22"/>
          <w:szCs w:val="22"/>
          <w:rtl/>
        </w:rPr>
        <w:t xml:space="preserve">מערך בו התאים הם צמתי הערימה, כלומר מופעים של תת-המחלקה </w:t>
      </w:r>
      <w:r w:rsidR="006F75CA">
        <w:rPr>
          <w:rFonts w:ascii="Gisha" w:eastAsiaTheme="minorEastAsia" w:hAnsi="Gisha" w:cs="Gisha"/>
          <w:sz w:val="22"/>
          <w:szCs w:val="22"/>
        </w:rPr>
        <w:t>heapNode&lt;T&gt;</w:t>
      </w:r>
      <w:r w:rsidR="001266F3">
        <w:rPr>
          <w:rFonts w:ascii="Gisha" w:eastAsiaTheme="minorEastAsia" w:hAnsi="Gisha" w:cs="Gisha" w:hint="cs"/>
          <w:sz w:val="22"/>
          <w:szCs w:val="22"/>
          <w:rtl/>
        </w:rPr>
        <w:t xml:space="preserve">, שעוטפים מופעים של המחלקה הגנרית </w:t>
      </w:r>
      <w:r w:rsidR="001266F3">
        <w:rPr>
          <w:rFonts w:ascii="Gisha" w:eastAsiaTheme="minorEastAsia" w:hAnsi="Gisha" w:cs="Gisha"/>
          <w:sz w:val="22"/>
          <w:szCs w:val="22"/>
        </w:rPr>
        <w:t>T</w:t>
      </w:r>
      <w:r w:rsidR="001266F3">
        <w:rPr>
          <w:rFonts w:ascii="Gisha" w:eastAsiaTheme="minorEastAsia" w:hAnsi="Gisha" w:cs="Gisha" w:hint="cs"/>
          <w:sz w:val="22"/>
          <w:szCs w:val="22"/>
          <w:rtl/>
        </w:rPr>
        <w:t>.</w:t>
      </w:r>
      <w:r w:rsidR="001266F3">
        <w:rPr>
          <w:rFonts w:ascii="Gisha" w:eastAsiaTheme="minorEastAsia" w:hAnsi="Gisha" w:cs="Gisha"/>
          <w:sz w:val="22"/>
          <w:szCs w:val="22"/>
          <w:rtl/>
        </w:rPr>
        <w:br/>
      </w:r>
      <w:r w:rsidR="006F75CA">
        <w:rPr>
          <w:rFonts w:ascii="Gisha" w:eastAsiaTheme="minorEastAsia" w:hAnsi="Gisha" w:cs="Gisha" w:hint="cs"/>
          <w:sz w:val="22"/>
          <w:szCs w:val="22"/>
          <w:rtl/>
        </w:rPr>
        <w:t xml:space="preserve">המערך לא בהכרח מלא, כלומר קיימים בו ערכי </w:t>
      </w:r>
      <w:r w:rsidR="006F75CA">
        <w:rPr>
          <w:rFonts w:ascii="Gisha" w:eastAsiaTheme="minorEastAsia" w:hAnsi="Gisha" w:cs="Gisha"/>
          <w:sz w:val="22"/>
          <w:szCs w:val="22"/>
        </w:rPr>
        <w:t>null</w:t>
      </w:r>
      <w:r w:rsidR="006F75CA">
        <w:rPr>
          <w:rFonts w:ascii="Gisha" w:eastAsiaTheme="minorEastAsia" w:hAnsi="Gisha" w:cs="Gisha" w:hint="cs"/>
          <w:sz w:val="22"/>
          <w:szCs w:val="22"/>
          <w:rtl/>
        </w:rPr>
        <w:t>.</w:t>
      </w:r>
      <w:r w:rsidR="006F75CA">
        <w:rPr>
          <w:rFonts w:ascii="Gisha" w:eastAsiaTheme="minorEastAsia" w:hAnsi="Gisha" w:cs="Gisha"/>
          <w:sz w:val="22"/>
          <w:szCs w:val="22"/>
          <w:rtl/>
        </w:rPr>
        <w:br/>
      </w:r>
      <w:r w:rsidR="006F75CA">
        <w:rPr>
          <w:rFonts w:ascii="Gisha" w:eastAsiaTheme="minorEastAsia" w:hAnsi="Gisha" w:cs="Gisha" w:hint="cs"/>
          <w:sz w:val="22"/>
          <w:szCs w:val="22"/>
          <w:rtl/>
        </w:rPr>
        <w:t>גודל המערך מאותחל להיות כמות האיברים המקסימלית שאנחנו מחליטים שיהיו בערימה בכל רגע נתון. הכמות הזאת מתקבלת בבנאי המחלקה בתור ארגומנט. לא ניתן לחרוג מכמות הצמתים המקסימלית שהגדרנו.</w:t>
      </w:r>
      <w:r w:rsidR="006F75CA">
        <w:rPr>
          <w:rFonts w:ascii="Gisha" w:eastAsiaTheme="minorEastAsia" w:hAnsi="Gisha" w:cs="Gisha"/>
          <w:sz w:val="22"/>
          <w:szCs w:val="22"/>
          <w:rtl/>
        </w:rPr>
        <w:br/>
      </w:r>
      <w:r w:rsidR="006F75CA">
        <w:rPr>
          <w:rFonts w:ascii="Gisha" w:eastAsiaTheme="minorEastAsia" w:hAnsi="Gisha" w:cs="Gisha" w:hint="cs"/>
          <w:sz w:val="22"/>
          <w:szCs w:val="22"/>
          <w:rtl/>
        </w:rPr>
        <w:t xml:space="preserve">מערך זה זה ה </w:t>
      </w:r>
      <w:r w:rsidR="006F75CA">
        <w:rPr>
          <w:rFonts w:ascii="Gisha" w:eastAsiaTheme="minorEastAsia" w:hAnsi="Gisha" w:cs="Gisha"/>
          <w:sz w:val="22"/>
          <w:szCs w:val="22"/>
        </w:rPr>
        <w:t>Queue</w:t>
      </w:r>
      <w:r w:rsidR="006F75CA">
        <w:rPr>
          <w:rFonts w:ascii="Gisha" w:eastAsiaTheme="minorEastAsia" w:hAnsi="Gisha" w:cs="Gisha" w:hint="cs"/>
          <w:sz w:val="22"/>
          <w:szCs w:val="22"/>
          <w:rtl/>
        </w:rPr>
        <w:t xml:space="preserve"> שראינו בכיתה של ערימה. כלומר ההורה של הצומת באינדקס ה-</w:t>
      </w:r>
      <w:r w:rsidR="006F75CA">
        <w:rPr>
          <w:rFonts w:ascii="Gisha" w:eastAsiaTheme="minorEastAsia" w:hAnsi="Gisha" w:cs="Gisha"/>
          <w:sz w:val="22"/>
          <w:szCs w:val="22"/>
        </w:rPr>
        <w:t>i</w:t>
      </w:r>
      <w:r w:rsidR="006F75CA">
        <w:rPr>
          <w:rFonts w:ascii="Gisha" w:eastAsiaTheme="minorEastAsia" w:hAnsi="Gisha" w:cs="Gisha" w:hint="cs"/>
          <w:sz w:val="22"/>
          <w:szCs w:val="22"/>
          <w:rtl/>
        </w:rPr>
        <w:t xml:space="preserve">, נמצא באינדקס ה </w:t>
      </w:r>
      <m:oMath>
        <m:r>
          <w:rPr>
            <w:rFonts w:ascii="Cambria Math" w:eastAsiaTheme="minorEastAsia" w:hAnsi="Cambria Math" w:cs="Gisha"/>
            <w:sz w:val="22"/>
            <w:szCs w:val="22"/>
          </w:rPr>
          <m:t>⌊</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i+1</m:t>
            </m:r>
          </m:num>
          <m:den>
            <m:r>
              <w:rPr>
                <w:rFonts w:ascii="Cambria Math" w:eastAsiaTheme="minorEastAsia" w:hAnsi="Cambria Math" w:cs="Gisha"/>
                <w:sz w:val="22"/>
                <w:szCs w:val="22"/>
              </w:rPr>
              <m:t>2</m:t>
            </m:r>
          </m:den>
        </m:f>
        <m:r>
          <w:rPr>
            <w:rFonts w:ascii="Cambria Math" w:eastAsiaTheme="minorEastAsia" w:hAnsi="Cambria Math" w:cs="Gisha"/>
            <w:sz w:val="22"/>
            <w:szCs w:val="22"/>
          </w:rPr>
          <m:t>⌋-1</m:t>
        </m:r>
      </m:oMath>
      <w:r w:rsidR="00865538">
        <w:rPr>
          <w:rFonts w:ascii="Gisha" w:eastAsiaTheme="minorEastAsia" w:hAnsi="Gisha" w:cs="Gisha" w:hint="cs"/>
          <w:sz w:val="22"/>
          <w:szCs w:val="22"/>
          <w:rtl/>
        </w:rPr>
        <w:t>, הילד השמאלי של הצומת באינדקס ה-</w:t>
      </w:r>
      <w:r w:rsidR="00865538">
        <w:rPr>
          <w:rFonts w:ascii="Gisha" w:eastAsiaTheme="minorEastAsia" w:hAnsi="Gisha" w:cs="Gisha"/>
          <w:sz w:val="22"/>
          <w:szCs w:val="22"/>
        </w:rPr>
        <w:t>i</w:t>
      </w:r>
      <w:r w:rsidR="00865538">
        <w:rPr>
          <w:rFonts w:ascii="Gisha" w:eastAsiaTheme="minorEastAsia" w:hAnsi="Gisha" w:cs="Gisha" w:hint="cs"/>
          <w:sz w:val="22"/>
          <w:szCs w:val="22"/>
          <w:rtl/>
        </w:rPr>
        <w:t xml:space="preserve"> נמצא באינדקס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r>
          <w:rPr>
            <w:rFonts w:ascii="Cambria Math" w:eastAsiaTheme="minorEastAsia" w:hAnsi="Cambria Math" w:cs="Gisha"/>
            <w:sz w:val="22"/>
            <w:szCs w:val="22"/>
          </w:rPr>
          <m:t>-1</m:t>
        </m:r>
      </m:oMath>
      <w:r w:rsidR="00865538">
        <w:rPr>
          <w:rFonts w:ascii="Gisha" w:eastAsiaTheme="minorEastAsia" w:hAnsi="Gisha" w:cs="Gisha" w:hint="cs"/>
          <w:sz w:val="22"/>
          <w:szCs w:val="22"/>
          <w:rtl/>
        </w:rPr>
        <w:t>, והילד הימני של הצומת באינדקס ה-</w:t>
      </w:r>
      <w:r w:rsidR="00865538">
        <w:rPr>
          <w:rFonts w:ascii="Gisha" w:eastAsiaTheme="minorEastAsia" w:hAnsi="Gisha" w:cs="Gisha"/>
          <w:sz w:val="22"/>
          <w:szCs w:val="22"/>
        </w:rPr>
        <w:t>i</w:t>
      </w:r>
      <w:r w:rsidR="00865538">
        <w:rPr>
          <w:rFonts w:ascii="Gisha" w:eastAsiaTheme="minorEastAsia" w:hAnsi="Gisha" w:cs="Gisha" w:hint="cs"/>
          <w:sz w:val="22"/>
          <w:szCs w:val="22"/>
          <w:rtl/>
        </w:rPr>
        <w:t xml:space="preserve"> נמצא באינדקס </w:t>
      </w:r>
      <m:oMath>
        <m:r>
          <w:rPr>
            <w:rFonts w:ascii="Cambria Math" w:eastAsiaTheme="minorEastAsia" w:hAnsi="Cambria Math" w:cs="Gisha"/>
            <w:sz w:val="22"/>
            <w:szCs w:val="22"/>
          </w:rPr>
          <m:t>2(i+1)</m:t>
        </m:r>
      </m:oMath>
      <w:r w:rsidR="00865538">
        <w:rPr>
          <w:rFonts w:ascii="Gisha" w:eastAsiaTheme="minorEastAsia" w:hAnsi="Gisha" w:cs="Gisha" w:hint="cs"/>
          <w:sz w:val="22"/>
          <w:szCs w:val="22"/>
          <w:rtl/>
        </w:rPr>
        <w:t>.</w:t>
      </w:r>
    </w:p>
    <w:p w14:paraId="3C658C4D" w14:textId="69DF3F96" w:rsidR="007D5EB7" w:rsidRPr="007D5EB7" w:rsidRDefault="007D5EB7" w:rsidP="007D5EB7">
      <w:pPr>
        <w:jc w:val="left"/>
        <w:rPr>
          <w:rFonts w:ascii="Gisha" w:hAnsi="Gisha" w:cs="Gisha"/>
          <w:sz w:val="2"/>
          <w:szCs w:val="2"/>
        </w:rPr>
      </w:pPr>
      <w:r>
        <w:rPr>
          <w:rFonts w:ascii="Gisha" w:hAnsi="Gisha" w:cs="Gisha" w:hint="cs"/>
          <w:sz w:val="2"/>
          <w:szCs w:val="2"/>
          <w:rtl/>
        </w:rPr>
        <w:t>----------------------------------------------------------------------------------------------------------------------------------------------------------------------------------------------------------------------------------------------------------------------------------------------------------------------------------------------------------------------------------------------------------------------------------------------------------------------------------------------------------------------------------------------------------------------------------------------------------------------------------------------------------------------------------------------------------------------------------------------------------------------------------------------------------------------------------------------------------------------------------------------------------------------------------------------------------------------------------------------------------------------------------------------------------------------------------------------------------------------</w:t>
      </w:r>
    </w:p>
    <w:p w14:paraId="1693EF1E" w14:textId="5F259835" w:rsidR="00415587" w:rsidRDefault="00415587" w:rsidP="00ED2BAB">
      <w:pPr>
        <w:jc w:val="left"/>
        <w:rPr>
          <w:rFonts w:ascii="Consolas" w:hAnsi="Consolas" w:cs="Consolas"/>
          <w:color w:val="0000C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size</w:t>
      </w:r>
      <w:r w:rsidR="006F75CA">
        <w:rPr>
          <w:rFonts w:ascii="Gisha" w:eastAsiaTheme="minorEastAsia" w:hAnsi="Gisha" w:cs="Gisha" w:hint="cs"/>
          <w:sz w:val="22"/>
          <w:szCs w:val="22"/>
          <w:rtl/>
        </w:rPr>
        <w:t xml:space="preserve"> </w:t>
      </w:r>
      <w:r w:rsidR="006F75CA">
        <w:rPr>
          <w:rFonts w:ascii="Gisha" w:eastAsiaTheme="minorEastAsia" w:hAnsi="Gisha" w:cs="Gisha"/>
          <w:sz w:val="22"/>
          <w:szCs w:val="22"/>
          <w:rtl/>
        </w:rPr>
        <w:t>–</w:t>
      </w:r>
      <w:r w:rsidR="006F75CA">
        <w:rPr>
          <w:rFonts w:ascii="Gisha" w:eastAsiaTheme="minorEastAsia" w:hAnsi="Gisha" w:cs="Gisha" w:hint="cs"/>
          <w:sz w:val="22"/>
          <w:szCs w:val="22"/>
          <w:rtl/>
        </w:rPr>
        <w:t xml:space="preserve"> מספר הצמתים שקיימים בערימה </w:t>
      </w:r>
      <w:r w:rsidR="00865538">
        <w:rPr>
          <w:rFonts w:ascii="Gisha" w:eastAsiaTheme="minorEastAsia" w:hAnsi="Gisha" w:cs="Gisha" w:hint="cs"/>
          <w:sz w:val="22"/>
          <w:szCs w:val="22"/>
          <w:rtl/>
        </w:rPr>
        <w:t>(</w:t>
      </w:r>
      <w:r w:rsidR="006F75CA">
        <w:rPr>
          <w:rFonts w:ascii="Gisha" w:eastAsiaTheme="minorEastAsia" w:hAnsi="Gisha" w:cs="Gisha" w:hint="cs"/>
          <w:sz w:val="22"/>
          <w:szCs w:val="22"/>
          <w:rtl/>
        </w:rPr>
        <w:t>מספר ה</w:t>
      </w:r>
      <w:r w:rsidR="00865538">
        <w:rPr>
          <w:rFonts w:ascii="Gisha" w:eastAsiaTheme="minorEastAsia" w:hAnsi="Gisha" w:cs="Gisha" w:hint="cs"/>
          <w:sz w:val="22"/>
          <w:szCs w:val="22"/>
          <w:rtl/>
        </w:rPr>
        <w:t>צמתים ששונים מ</w:t>
      </w:r>
      <w:r w:rsidR="00865538">
        <w:rPr>
          <w:rFonts w:ascii="Gisha" w:eastAsiaTheme="minorEastAsia" w:hAnsi="Gisha" w:cs="Gisha"/>
          <w:sz w:val="22"/>
          <w:szCs w:val="22"/>
        </w:rPr>
        <w:t>null</w:t>
      </w:r>
      <w:r w:rsidR="00865538">
        <w:rPr>
          <w:rFonts w:ascii="Gisha" w:eastAsiaTheme="minorEastAsia" w:hAnsi="Gisha" w:cs="Gisha" w:hint="cs"/>
          <w:sz w:val="22"/>
          <w:szCs w:val="22"/>
          <w:rtl/>
        </w:rPr>
        <w:t xml:space="preserve"> ב</w:t>
      </w:r>
      <w:r w:rsidR="00865538">
        <w:rPr>
          <w:rFonts w:ascii="Gisha" w:eastAsiaTheme="minorEastAsia" w:hAnsi="Gisha" w:cs="Gisha"/>
          <w:sz w:val="22"/>
          <w:szCs w:val="22"/>
        </w:rPr>
        <w:t>Heap</w:t>
      </w:r>
      <w:r w:rsidR="00865538">
        <w:rPr>
          <w:rFonts w:ascii="Gisha" w:eastAsiaTheme="minorEastAsia" w:hAnsi="Gisha" w:cs="Gisha" w:hint="cs"/>
          <w:sz w:val="22"/>
          <w:szCs w:val="22"/>
          <w:rtl/>
        </w:rPr>
        <w:t>)</w:t>
      </w:r>
    </w:p>
    <w:p w14:paraId="4A6A34D5" w14:textId="403E27F3" w:rsidR="007D5EB7" w:rsidRPr="007D5EB7" w:rsidRDefault="007D5EB7" w:rsidP="007D5EB7">
      <w:pPr>
        <w:jc w:val="left"/>
        <w:rPr>
          <w:rFonts w:ascii="Gisha" w:hAnsi="Gisha" w:cs="Gisha"/>
          <w:sz w:val="2"/>
          <w:szCs w:val="2"/>
        </w:rPr>
      </w:pPr>
      <w:r>
        <w:rPr>
          <w:rFonts w:ascii="Gisha" w:hAnsi="Gisha" w:cs="Gisha" w:hint="cs"/>
          <w:sz w:val="2"/>
          <w:szCs w:val="2"/>
          <w:rtl/>
        </w:rPr>
        <w:t>----------------------------------------------------------------------------------------------------------------------------------------------------------------------------------------------------------------------------------------------------------------------------------------------------------------------------------------------------------------------------------------------------------------------------------------------------------------------------------------------------------------------------------------------------------------------------------------------------------------------------------------------------------------------------------------------------------------------------------------------------------------------------------------------------------------------------------------------------------------------------------------------------------------------------------------------------------------------------------------------------------------------------------------------------------------------------------------------------------------------</w:t>
      </w:r>
    </w:p>
    <w:p w14:paraId="4D3DF95D" w14:textId="404D129A" w:rsidR="00415587" w:rsidRDefault="00415587"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maxHeap(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maxSize</w:t>
      </w:r>
      <w:r>
        <w:rPr>
          <w:rFonts w:ascii="Consolas" w:hAnsi="Consolas" w:cs="Consolas"/>
          <w:color w:val="000000"/>
          <w:sz w:val="20"/>
          <w:szCs w:val="20"/>
          <w:shd w:val="clear" w:color="auto" w:fill="E8F2FE"/>
        </w:rPr>
        <w:t>)</w:t>
      </w:r>
    </w:p>
    <w:p w14:paraId="13DF4CFB" w14:textId="15F2158C" w:rsidR="00865538" w:rsidRPr="00865538" w:rsidRDefault="00865538" w:rsidP="00865538">
      <w:pPr>
        <w:jc w:val="left"/>
        <w:rPr>
          <w:rFonts w:ascii="Gisha" w:eastAsiaTheme="minorEastAsia" w:hAnsi="Gisha" w:cs="Gisha"/>
          <w:sz w:val="22"/>
          <w:szCs w:val="22"/>
          <w:rtl/>
        </w:rPr>
      </w:pPr>
      <w:r>
        <w:rPr>
          <w:rFonts w:ascii="Gisha" w:eastAsiaTheme="minorEastAsia" w:hAnsi="Gisha" w:cs="Gisha" w:hint="cs"/>
          <w:sz w:val="22"/>
          <w:szCs w:val="22"/>
          <w:rtl/>
        </w:rPr>
        <w:t>בנאי המחלקה.</w:t>
      </w:r>
      <w:r>
        <w:rPr>
          <w:rFonts w:ascii="Gisha" w:eastAsiaTheme="minorEastAsia" w:hAnsi="Gisha" w:cs="Gisha"/>
          <w:sz w:val="22"/>
          <w:szCs w:val="22"/>
          <w:rtl/>
        </w:rPr>
        <w:br/>
      </w:r>
      <w:r>
        <w:rPr>
          <w:rFonts w:ascii="Gisha" w:eastAsiaTheme="minorEastAsia" w:hAnsi="Gisha" w:cs="Gisha" w:hint="cs"/>
          <w:sz w:val="22"/>
          <w:szCs w:val="22"/>
          <w:rtl/>
        </w:rPr>
        <w:t xml:space="preserve">נאתחל את </w:t>
      </w:r>
      <w:r>
        <w:rPr>
          <w:rFonts w:ascii="Gisha" w:eastAsiaTheme="minorEastAsia" w:hAnsi="Gisha" w:cs="Gisha"/>
          <w:sz w:val="22"/>
          <w:szCs w:val="22"/>
        </w:rPr>
        <w:t>size</w:t>
      </w:r>
      <w:r>
        <w:rPr>
          <w:rFonts w:ascii="Gisha" w:eastAsiaTheme="minorEastAsia" w:hAnsi="Gisha" w:cs="Gisha" w:hint="cs"/>
          <w:sz w:val="22"/>
          <w:szCs w:val="22"/>
          <w:rtl/>
        </w:rPr>
        <w:t xml:space="preserve"> להיות 0.</w:t>
      </w:r>
      <w:r>
        <w:rPr>
          <w:rFonts w:ascii="Gisha" w:eastAsiaTheme="minorEastAsia" w:hAnsi="Gisha" w:cs="Gisha"/>
          <w:sz w:val="22"/>
          <w:szCs w:val="22"/>
          <w:rtl/>
        </w:rPr>
        <w:br/>
      </w:r>
      <w:r>
        <w:rPr>
          <w:rFonts w:ascii="Gisha" w:eastAsiaTheme="minorEastAsia" w:hAnsi="Gisha" w:cs="Gisha" w:hint="cs"/>
          <w:sz w:val="22"/>
          <w:szCs w:val="22"/>
          <w:rtl/>
        </w:rPr>
        <w:t xml:space="preserve">אנחנו מקבלים כארגומנט </w:t>
      </w:r>
      <w:r>
        <w:rPr>
          <w:rFonts w:ascii="Gisha" w:eastAsiaTheme="minorEastAsia" w:hAnsi="Gisha" w:cs="Gisha"/>
          <w:sz w:val="22"/>
          <w:szCs w:val="22"/>
        </w:rPr>
        <w:t>maxSize</w:t>
      </w:r>
      <w:r>
        <w:rPr>
          <w:rFonts w:ascii="Gisha" w:eastAsiaTheme="minorEastAsia" w:hAnsi="Gisha" w:cs="Gisha" w:hint="cs"/>
          <w:sz w:val="22"/>
          <w:szCs w:val="22"/>
          <w:rtl/>
        </w:rPr>
        <w:t xml:space="preserve">, את מספר הצמתים המקסימלי שיכולים להיות קיימים בערימה בו זמנית. ועל כן, אנו מאתחלים את </w:t>
      </w:r>
      <w:r>
        <w:rPr>
          <w:rFonts w:ascii="Gisha" w:eastAsiaTheme="minorEastAsia" w:hAnsi="Gisha" w:cs="Gisha"/>
          <w:sz w:val="22"/>
          <w:szCs w:val="22"/>
        </w:rPr>
        <w:t>Heap</w:t>
      </w:r>
      <w:r>
        <w:rPr>
          <w:rFonts w:ascii="Gisha" w:eastAsiaTheme="minorEastAsia" w:hAnsi="Gisha" w:cs="Gisha" w:hint="cs"/>
          <w:sz w:val="22"/>
          <w:szCs w:val="22"/>
          <w:rtl/>
        </w:rPr>
        <w:t xml:space="preserve"> להיות מערך של </w:t>
      </w:r>
      <w:r>
        <w:rPr>
          <w:rFonts w:ascii="Gisha" w:eastAsiaTheme="minorEastAsia" w:hAnsi="Gisha" w:cs="Gisha"/>
          <w:sz w:val="22"/>
          <w:szCs w:val="22"/>
        </w:rPr>
        <w:t>heapNode&lt;T&gt;[maxSize]</w:t>
      </w:r>
      <w:r>
        <w:rPr>
          <w:rFonts w:ascii="Gisha" w:eastAsiaTheme="minorEastAsia" w:hAnsi="Gisha" w:cs="Gisha" w:hint="cs"/>
          <w:sz w:val="22"/>
          <w:szCs w:val="22"/>
          <w:rtl/>
        </w:rPr>
        <w:t xml:space="preserve">, כלומר מערך של </w:t>
      </w:r>
      <w:r>
        <w:rPr>
          <w:rFonts w:ascii="Gisha" w:eastAsiaTheme="minorEastAsia" w:hAnsi="Gisha" w:cs="Gisha"/>
          <w:sz w:val="22"/>
          <w:szCs w:val="22"/>
        </w:rPr>
        <w:t>maxSize</w:t>
      </w:r>
      <w:r>
        <w:rPr>
          <w:rFonts w:ascii="Gisha" w:eastAsiaTheme="minorEastAsia" w:hAnsi="Gisha" w:cs="Gisha" w:hint="cs"/>
          <w:sz w:val="22"/>
          <w:szCs w:val="22"/>
          <w:rtl/>
        </w:rPr>
        <w:t xml:space="preserve"> צמתים (כולם ריקים ברגע האתחול).</w:t>
      </w:r>
    </w:p>
    <w:p w14:paraId="24098A82" w14:textId="0B6A5FC7" w:rsidR="007D5EB7" w:rsidRPr="007D5EB7" w:rsidRDefault="007D5EB7" w:rsidP="007D5EB7">
      <w:pPr>
        <w:jc w:val="left"/>
        <w:rPr>
          <w:rFonts w:ascii="Gisha" w:hAnsi="Gisha" w:cs="Gisha"/>
          <w:sz w:val="2"/>
          <w:szCs w:val="2"/>
        </w:rPr>
      </w:pPr>
      <w:r>
        <w:rPr>
          <w:rFonts w:ascii="Gisha" w:hAnsi="Gisha" w:cs="Gisha" w:hint="cs"/>
          <w:sz w:val="2"/>
          <w:szCs w:val="2"/>
          <w:rtl/>
        </w:rPr>
        <w:t>----------------------------------------------------------------------------------------------------------------------------------------------------------------------------------------------------------------------------------------------------------------------------------------------------------------------------------------------------------------------------------------------------------------------------------------------------------------------------------------------------------------------------------------------------------------------------------------------------------------------------------------------------------------------------------------------------------------------------------------------------------------------------------------------------------------------------------------------------------------------------------------------------------------------------------------------------------------------------------------------------------------------------------------------------------------------------------------------------------------------</w:t>
      </w:r>
    </w:p>
    <w:p w14:paraId="111F0B62" w14:textId="03314FCA"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parent(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15CEA724" w14:textId="1C4033C1" w:rsidR="00865538" w:rsidRDefault="00865538" w:rsidP="00ED2BAB">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ההורה שלו</w:t>
      </w:r>
      <w:r w:rsidR="00E81075">
        <w:rPr>
          <w:rFonts w:ascii="Gisha" w:eastAsiaTheme="minorEastAsia" w:hAnsi="Gisha" w:cs="Gisha" w:hint="cs"/>
          <w:sz w:val="22"/>
          <w:szCs w:val="22"/>
          <w:rtl/>
        </w:rPr>
        <w:t xml:space="preserve"> שהוא </w:t>
      </w:r>
      <m:oMath>
        <m:d>
          <m:dPr>
            <m:begChr m:val="⌊"/>
            <m:endChr m:val="⌋"/>
            <m:ctrlPr>
              <w:rPr>
                <w:rFonts w:ascii="Cambria Math" w:eastAsiaTheme="minorEastAsia" w:hAnsi="Cambria Math" w:cs="Gisha"/>
                <w:i/>
                <w:sz w:val="22"/>
                <w:szCs w:val="22"/>
              </w:rPr>
            </m:ctrlPr>
          </m:dPr>
          <m:e>
            <m:f>
              <m:fPr>
                <m:ctrlPr>
                  <w:rPr>
                    <w:rFonts w:ascii="Cambria Math" w:eastAsiaTheme="minorEastAsia" w:hAnsi="Cambria Math" w:cs="Gisha"/>
                    <w:i/>
                    <w:sz w:val="22"/>
                    <w:szCs w:val="22"/>
                  </w:rPr>
                </m:ctrlPr>
              </m:fPr>
              <m:num>
                <m:r>
                  <w:rPr>
                    <w:rFonts w:ascii="Cambria Math" w:eastAsiaTheme="minorEastAsia" w:hAnsi="Cambria Math" w:cs="Gisha"/>
                    <w:sz w:val="22"/>
                    <w:szCs w:val="22"/>
                  </w:rPr>
                  <m:t>i+1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-1</m:t>
        </m:r>
      </m:oMath>
      <w:r>
        <w:rPr>
          <w:rFonts w:ascii="Gisha" w:eastAsiaTheme="minorEastAsia" w:hAnsi="Gisha" w:cs="Gisha" w:hint="cs"/>
          <w:sz w:val="22"/>
          <w:szCs w:val="22"/>
          <w:rtl/>
        </w:rPr>
        <w:t xml:space="preserve"> (תיאורטית קיים לו</w:t>
      </w:r>
      <w:r w:rsidR="00E81075">
        <w:rPr>
          <w:rFonts w:ascii="Gisha" w:eastAsiaTheme="minorEastAsia" w:hAnsi="Gisha" w:cs="Gisha" w:hint="cs"/>
          <w:sz w:val="22"/>
          <w:szCs w:val="22"/>
          <w:rtl/>
        </w:rPr>
        <w:t xml:space="preserve"> אב.</w:t>
      </w:r>
      <w:r>
        <w:rPr>
          <w:rFonts w:ascii="Gisha" w:eastAsiaTheme="minorEastAsia" w:hAnsi="Gisha" w:cs="Gisha" w:hint="cs"/>
          <w:sz w:val="22"/>
          <w:szCs w:val="22"/>
          <w:rtl/>
        </w:rPr>
        <w:t xml:space="preserve"> למשל במידה ו</w:t>
      </w:r>
      <w:r w:rsidR="00E81075">
        <w:rPr>
          <w:rFonts w:ascii="Gisha" w:eastAsiaTheme="minorEastAsia" w:hAnsi="Gisha" w:cs="Gisha" w:hint="cs"/>
          <w:sz w:val="22"/>
          <w:szCs w:val="22"/>
          <w:rtl/>
        </w:rPr>
        <w:t>הוא השורש ו</w:t>
      </w:r>
      <w:r>
        <w:rPr>
          <w:rFonts w:ascii="Gisha" w:eastAsiaTheme="minorEastAsia" w:hAnsi="Gisha" w:cs="Gisha" w:hint="cs"/>
          <w:sz w:val="22"/>
          <w:szCs w:val="22"/>
          <w:rtl/>
        </w:rPr>
        <w:t xml:space="preserve">אין לו הורה, המתודה פשוט תחזיר </w:t>
      </w:r>
      <w:r w:rsidR="00E81075">
        <w:rPr>
          <w:rFonts w:ascii="Gisha" w:eastAsiaTheme="minorEastAsia" w:hAnsi="Gisha" w:cs="Gisha"/>
          <w:sz w:val="22"/>
          <w:szCs w:val="22"/>
        </w:rPr>
        <w:t>-1</w:t>
      </w:r>
      <w:r w:rsidR="00E81075">
        <w:rPr>
          <w:rFonts w:ascii="Gisha" w:eastAsiaTheme="minorEastAsia" w:hAnsi="Gisha" w:cs="Gisha" w:hint="cs"/>
          <w:sz w:val="22"/>
          <w:szCs w:val="22"/>
          <w:rtl/>
        </w:rPr>
        <w:t>. בדברים אלה נטפל בקפידה בהמשך המימוש).</w:t>
      </w:r>
    </w:p>
    <w:p w14:paraId="2ADC89E7" w14:textId="322300E8" w:rsidR="007D5EB7" w:rsidRPr="007D5EB7" w:rsidRDefault="007D5EB7" w:rsidP="007D5EB7">
      <w:pPr>
        <w:jc w:val="left"/>
        <w:rPr>
          <w:rFonts w:ascii="Gisha" w:hAnsi="Gisha" w:cs="Gisha"/>
          <w:sz w:val="2"/>
          <w:szCs w:val="2"/>
        </w:rPr>
      </w:pPr>
      <w:r>
        <w:rPr>
          <w:rFonts w:ascii="Gisha" w:hAnsi="Gisha" w:cs="Gisha" w:hint="cs"/>
          <w:sz w:val="2"/>
          <w:szCs w:val="2"/>
          <w:rtl/>
        </w:rPr>
        <w:t>----------------------------------------------------------------------------------------------------------------------------------------------------------------------------------------------------------------------------------------------------------------------------------------------------------------------------------------------------------------------------------------------------------------------------------------------------------------------------------------------------------------------------------------------------------------------------------------------------------------------------------------------------------------------------------------------------------------------------------------------------------------------------------------------------------------------------------------------------------------------------------------------------------------------------------------------------------------------------------------------------------------------------------------------------------------------------------------------------------------------</w:t>
      </w:r>
    </w:p>
    <w:p w14:paraId="02BDBA29" w14:textId="40FFB95E"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leftChild(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2D7721FE" w14:textId="5228A710" w:rsidR="00E81075" w:rsidRDefault="00E81075" w:rsidP="00ED2BAB">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הילד השמאלי שלו שהוא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r>
          <w:rPr>
            <w:rFonts w:ascii="Cambria Math" w:eastAsiaTheme="minorEastAsia" w:hAnsi="Cambria Math" w:cs="Gisha"/>
            <w:sz w:val="22"/>
            <w:szCs w:val="22"/>
          </w:rPr>
          <m:t>-1</m:t>
        </m:r>
      </m:oMath>
      <w:r>
        <w:rPr>
          <w:rFonts w:ascii="Gisha" w:eastAsiaTheme="minorEastAsia" w:hAnsi="Gisha" w:cs="Gisha" w:hint="cs"/>
          <w:sz w:val="22"/>
          <w:szCs w:val="22"/>
          <w:rtl/>
        </w:rPr>
        <w:t xml:space="preserve"> (תיאורטית קיים לו ילד שמאלי. למשל במידה ואין לו ילד שמאלי, המתודה פשוט תחזיר אינדקס של צומת שהוא </w:t>
      </w:r>
      <w:r>
        <w:rPr>
          <w:rFonts w:ascii="Gisha" w:eastAsiaTheme="minorEastAsia" w:hAnsi="Gisha" w:cs="Gisha"/>
          <w:sz w:val="22"/>
          <w:szCs w:val="22"/>
        </w:rPr>
        <w:t>null</w:t>
      </w:r>
      <w:r>
        <w:rPr>
          <w:rFonts w:ascii="Gisha" w:eastAsiaTheme="minorEastAsia" w:hAnsi="Gisha" w:cs="Gisha" w:hint="cs"/>
          <w:sz w:val="22"/>
          <w:szCs w:val="22"/>
          <w:rtl/>
        </w:rPr>
        <w:t xml:space="preserve">, ויכול להיות שהמתודה תחזיר גם אינדקס שמחוץ ל </w:t>
      </w:r>
      <w:r>
        <w:rPr>
          <w:rFonts w:ascii="Gisha" w:eastAsiaTheme="minorEastAsia" w:hAnsi="Gisha" w:cs="Gisha"/>
          <w:sz w:val="22"/>
          <w:szCs w:val="22"/>
        </w:rPr>
        <w:t>maxSize</w:t>
      </w:r>
      <w:r>
        <w:rPr>
          <w:rFonts w:ascii="Gisha" w:eastAsiaTheme="minorEastAsia" w:hAnsi="Gisha" w:cs="Gisha" w:hint="cs"/>
          <w:sz w:val="22"/>
          <w:szCs w:val="22"/>
          <w:rtl/>
        </w:rPr>
        <w:t>. בדברים אלה נטפל בקפידה בהמשך המימוש).</w:t>
      </w:r>
    </w:p>
    <w:p w14:paraId="3E58DEF2" w14:textId="795D24E0"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55F097C" w14:textId="619B6BA1"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rightChild(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227CF162" w14:textId="2D3907D7" w:rsidR="00E81075" w:rsidRDefault="00E81075" w:rsidP="00E81075">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הילד השמאלי שלו שהוא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oMath>
      <w:r>
        <w:rPr>
          <w:rFonts w:ascii="Gisha" w:eastAsiaTheme="minorEastAsia" w:hAnsi="Gisha" w:cs="Gisha" w:hint="cs"/>
          <w:sz w:val="22"/>
          <w:szCs w:val="22"/>
          <w:rtl/>
        </w:rPr>
        <w:t xml:space="preserve"> (תיאורטית קיים לו ילד ימני. למשל במידה ואין לו ילד ימני, המתודה פשוט תחזיר אינדקס של צומת שהוא </w:t>
      </w:r>
      <w:r>
        <w:rPr>
          <w:rFonts w:ascii="Gisha" w:eastAsiaTheme="minorEastAsia" w:hAnsi="Gisha" w:cs="Gisha"/>
          <w:sz w:val="22"/>
          <w:szCs w:val="22"/>
        </w:rPr>
        <w:t>null</w:t>
      </w:r>
      <w:r>
        <w:rPr>
          <w:rFonts w:ascii="Gisha" w:eastAsiaTheme="minorEastAsia" w:hAnsi="Gisha" w:cs="Gisha" w:hint="cs"/>
          <w:sz w:val="22"/>
          <w:szCs w:val="22"/>
          <w:rtl/>
        </w:rPr>
        <w:t xml:space="preserve">, ויכול להיות שהמתודה תחזיר גם אינדקס שמחוץ ל </w:t>
      </w:r>
      <w:r>
        <w:rPr>
          <w:rFonts w:ascii="Gisha" w:eastAsiaTheme="minorEastAsia" w:hAnsi="Gisha" w:cs="Gisha"/>
          <w:sz w:val="22"/>
          <w:szCs w:val="22"/>
        </w:rPr>
        <w:t>maxSize</w:t>
      </w:r>
      <w:r>
        <w:rPr>
          <w:rFonts w:ascii="Gisha" w:eastAsiaTheme="minorEastAsia" w:hAnsi="Gisha" w:cs="Gisha" w:hint="cs"/>
          <w:sz w:val="22"/>
          <w:szCs w:val="22"/>
          <w:rtl/>
        </w:rPr>
        <w:t>. בדברים אלה נטפל בקפידה בהמשך המימוש).</w:t>
      </w:r>
    </w:p>
    <w:p w14:paraId="4D013F41" w14:textId="7FEE8A35" w:rsidR="007D5EB7" w:rsidRDefault="007D5EB7" w:rsidP="007D5EB7">
      <w:pPr>
        <w:jc w:val="left"/>
        <w:rPr>
          <w:rFonts w:ascii="Gisha" w:hAnsi="Gisha" w:cs="Gisha"/>
          <w:sz w:val="2"/>
          <w:szCs w:val="2"/>
          <w:rtl/>
        </w:rPr>
      </w:pPr>
      <w:r>
        <w:rPr>
          <w:rFonts w:ascii="Gisha" w:hAnsi="Gisha" w:cs="Gisha" w:hint="cs"/>
          <w:sz w:val="2"/>
          <w:szCs w:val="2"/>
          <w:rtl/>
        </w:rPr>
        <w:t>----------------------------------------------------------------------------------------------------------------------------------------------------------------------------------------------------------------------------------------------------------------------------------------------------------------------------------------------------------------------------------------------------------------------------------------------------------------------------------------------------------------------------------------------------------------------------------------------------------------------------------------------------------------------------------------------------------------------------------------------------------------------------------------------------------------------------------------------------------------------------------------------------------------------------------------------------------------------------------------------------------------------------------------------------------------------------------------------------------------------</w:t>
      </w:r>
    </w:p>
    <w:p w14:paraId="7D3921EA" w14:textId="13D70838" w:rsidR="00E81075" w:rsidRDefault="00E81075" w:rsidP="007D5EB7">
      <w:pPr>
        <w:jc w:val="left"/>
        <w:rPr>
          <w:rFonts w:ascii="Gisha" w:hAnsi="Gisha" w:cs="Gisha"/>
          <w:sz w:val="2"/>
          <w:szCs w:val="2"/>
          <w:rtl/>
        </w:rPr>
      </w:pPr>
    </w:p>
    <w:p w14:paraId="616A0C53" w14:textId="77777777" w:rsidR="00E81075" w:rsidRPr="007D5EB7" w:rsidRDefault="00E81075" w:rsidP="007D5EB7">
      <w:pPr>
        <w:jc w:val="left"/>
        <w:rPr>
          <w:rFonts w:ascii="Gisha" w:hAnsi="Gisha" w:cs="Gisha"/>
          <w:sz w:val="2"/>
          <w:szCs w:val="2"/>
        </w:rPr>
      </w:pPr>
    </w:p>
    <w:p w14:paraId="2795E0C9" w14:textId="7053CB25"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biggerChild(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59A53AFC" w14:textId="2ED72EB7" w:rsidR="00A85242" w:rsidRDefault="00A85242" w:rsidP="00ED2BAB">
      <w:pPr>
        <w:jc w:val="left"/>
        <w:rPr>
          <w:rFonts w:ascii="Gisha" w:eastAsiaTheme="minorEastAsia" w:hAnsi="Gisha" w:cs="Gisha"/>
          <w:sz w:val="22"/>
          <w:szCs w:val="22"/>
        </w:rPr>
      </w:pPr>
      <w:r>
        <w:rPr>
          <w:rFonts w:ascii="Gisha" w:eastAsiaTheme="minorEastAsia" w:hAnsi="Gisha" w:cs="Gisha" w:hint="cs"/>
          <w:sz w:val="22"/>
          <w:szCs w:val="22"/>
          <w:rtl/>
        </w:rPr>
        <w:t xml:space="preserve">מתודה זו מחזירה את 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את הבן של אותו צומת, שבעל המפתח הגדול יותר. היא עושה זאת על ידי השוואות פשוטות בין ילדיו של הצומת (אם קיימים לו).</w:t>
      </w:r>
      <w:r w:rsidR="00205A48">
        <w:rPr>
          <w:rFonts w:ascii="Gisha" w:eastAsiaTheme="minorEastAsia" w:hAnsi="Gisha" w:cs="Gisha"/>
          <w:sz w:val="22"/>
          <w:szCs w:val="22"/>
          <w:rtl/>
        </w:rPr>
        <w:br/>
      </w:r>
      <w:r w:rsidR="00205A48">
        <w:rPr>
          <w:rFonts w:ascii="Gisha" w:eastAsiaTheme="minorEastAsia" w:hAnsi="Gisha" w:cs="Gisha" w:hint="cs"/>
          <w:sz w:val="22"/>
          <w:szCs w:val="22"/>
          <w:rtl/>
        </w:rPr>
        <w:t xml:space="preserve">במידה ולא קיים לצומת בנים, היא מחזירה </w:t>
      </w:r>
      <w:r w:rsidR="00205A48">
        <w:rPr>
          <w:rFonts w:ascii="Gisha" w:eastAsiaTheme="minorEastAsia" w:hAnsi="Gisha" w:cs="Gisha"/>
          <w:sz w:val="22"/>
          <w:szCs w:val="22"/>
        </w:rPr>
        <w:t>-1</w:t>
      </w:r>
      <w:r w:rsidR="00205A48">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מטרת מתודה זו היא לשמש בעת צורך ב </w:t>
      </w:r>
      <w:r>
        <w:rPr>
          <w:rFonts w:ascii="Gisha" w:eastAsiaTheme="minorEastAsia" w:hAnsi="Gisha" w:cs="Gisha"/>
          <w:sz w:val="22"/>
          <w:szCs w:val="22"/>
        </w:rPr>
        <w:t>Heapify-Down</w:t>
      </w:r>
      <w:r>
        <w:rPr>
          <w:rFonts w:ascii="Gisha" w:eastAsiaTheme="minorEastAsia" w:hAnsi="Gisha" w:cs="Gisha" w:hint="cs"/>
          <w:sz w:val="22"/>
          <w:szCs w:val="22"/>
          <w:rtl/>
        </w:rPr>
        <w:t xml:space="preserve">, בו לפי המימוש שראינו בכיתה, לשם היעילות של המבנה, נחליף צמתים ב </w:t>
      </w:r>
      <w:r>
        <w:rPr>
          <w:rFonts w:ascii="Gisha" w:eastAsiaTheme="minorEastAsia" w:hAnsi="Gisha" w:cs="Gisha"/>
          <w:sz w:val="22"/>
          <w:szCs w:val="22"/>
        </w:rPr>
        <w:t>Heapify-Down</w:t>
      </w:r>
      <w:r>
        <w:rPr>
          <w:rFonts w:ascii="Gisha" w:eastAsiaTheme="minorEastAsia" w:hAnsi="Gisha" w:cs="Gisha" w:hint="cs"/>
          <w:sz w:val="22"/>
          <w:szCs w:val="22"/>
          <w:rtl/>
        </w:rPr>
        <w:t xml:space="preserve"> עם הבן הקטן מבין השניים במידת האפשר (למשל אם קיים רק אחד אין ברירה אלה להחליף איתו </w:t>
      </w:r>
      <w:r>
        <w:rPr>
          <w:rFonts w:ascii="Gisha" w:eastAsiaTheme="minorEastAsia" w:hAnsi="Gisha" w:cs="Gisha"/>
          <w:sz w:val="22"/>
          <w:szCs w:val="22"/>
          <w:rtl/>
        </w:rPr>
        <w:t>–</w:t>
      </w:r>
      <w:r>
        <w:rPr>
          <w:rFonts w:ascii="Gisha" w:eastAsiaTheme="minorEastAsia" w:hAnsi="Gisha" w:cs="Gisha" w:hint="cs"/>
          <w:sz w:val="22"/>
          <w:szCs w:val="22"/>
          <w:rtl/>
        </w:rPr>
        <w:t xml:space="preserve"> למרות שאני בספק שדבר זה קורה).</w:t>
      </w:r>
    </w:p>
    <w:p w14:paraId="7415CA0B" w14:textId="7C23E600" w:rsidR="003F0137" w:rsidRPr="003F0137" w:rsidRDefault="003F0137" w:rsidP="00ED2BAB">
      <w:pPr>
        <w:jc w:val="left"/>
        <w:rPr>
          <w:rFonts w:ascii="Consolas" w:hAnsi="Consolas" w:cs="Consola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 השוואה</w:t>
      </w:r>
    </w:p>
    <w:p w14:paraId="4568FB0E" w14:textId="6DBC2D77"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15FC543" w14:textId="46868274"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isLeaf(</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31477827" w14:textId="3247B8C2" w:rsidR="00A85242" w:rsidRDefault="00A85242" w:rsidP="00ED2BAB">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מקבלת אינדקס כלשהו של צומת במערך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ומחזירה </w:t>
      </w:r>
      <w:r>
        <w:rPr>
          <w:rFonts w:ascii="Gisha" w:eastAsiaTheme="minorEastAsia" w:hAnsi="Gisha" w:cs="Gisha"/>
          <w:sz w:val="22"/>
          <w:szCs w:val="22"/>
        </w:rPr>
        <w:t>true</w:t>
      </w:r>
      <w:r>
        <w:rPr>
          <w:rFonts w:ascii="Gisha" w:eastAsiaTheme="minorEastAsia" w:hAnsi="Gisha" w:cs="Gisha" w:hint="cs"/>
          <w:sz w:val="22"/>
          <w:szCs w:val="22"/>
          <w:rtl/>
        </w:rPr>
        <w:t xml:space="preserve"> במידה והצומת הוא עלה בערימה, אחרת </w:t>
      </w:r>
      <w:r>
        <w:rPr>
          <w:rFonts w:ascii="Gisha" w:eastAsiaTheme="minorEastAsia" w:hAnsi="Gisha" w:cs="Gisha"/>
          <w:sz w:val="22"/>
          <w:szCs w:val="22"/>
        </w:rPr>
        <w:t>false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היא עושה זאת על ידי בדיקה פשוט של האם שני הבנים שלו הם </w:t>
      </w:r>
      <w:r>
        <w:rPr>
          <w:rFonts w:ascii="Gisha" w:eastAsiaTheme="minorEastAsia" w:hAnsi="Gisha" w:cs="Gisha"/>
          <w:sz w:val="22"/>
          <w:szCs w:val="22"/>
        </w:rPr>
        <w:t>null</w:t>
      </w:r>
      <w:r>
        <w:rPr>
          <w:rFonts w:ascii="Gisha" w:eastAsiaTheme="minorEastAsia" w:hAnsi="Gisha" w:cs="Gisha" w:hint="cs"/>
          <w:sz w:val="22"/>
          <w:szCs w:val="22"/>
          <w:rtl/>
        </w:rPr>
        <w:t xml:space="preserve">. זה נבדק על ידי גישה לבן השמאל. במידה והבן השמאלי בעל אינדקס שגדול מהאינדקס המקסימלי של צומת כלשהו בערימה, אז בהכרח הבן השמאלי הוא </w:t>
      </w:r>
      <w:r>
        <w:rPr>
          <w:rFonts w:ascii="Gisha" w:eastAsiaTheme="minorEastAsia" w:hAnsi="Gisha" w:cs="Gisha"/>
          <w:sz w:val="22"/>
          <w:szCs w:val="22"/>
        </w:rPr>
        <w:t>null</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ובהכרח</w:t>
      </w:r>
      <w:r>
        <w:rPr>
          <w:rFonts w:ascii="Gisha" w:eastAsiaTheme="minorEastAsia" w:hAnsi="Gisha" w:cs="Gisha" w:hint="cs"/>
          <w:sz w:val="22"/>
          <w:szCs w:val="22"/>
          <w:rtl/>
        </w:rPr>
        <w:t xml:space="preserve"> הבן הימני הוא </w:t>
      </w:r>
      <w:r>
        <w:rPr>
          <w:rFonts w:ascii="Gisha" w:eastAsiaTheme="minorEastAsia" w:hAnsi="Gisha" w:cs="Gisha"/>
          <w:sz w:val="22"/>
          <w:szCs w:val="22"/>
        </w:rPr>
        <w:t>null</w:t>
      </w:r>
      <w:r>
        <w:rPr>
          <w:rFonts w:ascii="Gisha" w:eastAsiaTheme="minorEastAsia" w:hAnsi="Gisha" w:cs="Gisha" w:hint="cs"/>
          <w:sz w:val="22"/>
          <w:szCs w:val="22"/>
          <w:rtl/>
        </w:rPr>
        <w:t xml:space="preserve"> (שכן הבן הימני בעל אינדקס אפילו יותר גדול), ועל כן הצומת הינו עלה, ונחזיר </w:t>
      </w:r>
      <w:r>
        <w:rPr>
          <w:rFonts w:ascii="Gisha" w:eastAsiaTheme="minorEastAsia" w:hAnsi="Gisha" w:cs="Gisha"/>
          <w:sz w:val="22"/>
          <w:szCs w:val="22"/>
        </w:rPr>
        <w:t>true</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במידה ו:</w:t>
      </w:r>
      <w:r>
        <w:rPr>
          <w:rFonts w:ascii="Gisha" w:eastAsiaTheme="minorEastAsia" w:hAnsi="Gisha" w:cs="Gisha"/>
          <w:sz w:val="22"/>
          <w:szCs w:val="22"/>
          <w:rtl/>
        </w:rPr>
        <w:br/>
      </w:r>
      <w:r>
        <w:rPr>
          <w:rFonts w:ascii="Gisha" w:eastAsiaTheme="minorEastAsia" w:hAnsi="Gisha" w:cs="Gisha" w:hint="cs"/>
          <w:sz w:val="22"/>
          <w:szCs w:val="22"/>
          <w:rtl/>
        </w:rPr>
        <w:t xml:space="preserve">במידה ו </w:t>
      </w:r>
      <w:r>
        <w:rPr>
          <w:rFonts w:ascii="Gisha" w:eastAsiaTheme="minorEastAsia" w:hAnsi="Gisha" w:cs="Gisha"/>
          <w:sz w:val="22"/>
          <w:szCs w:val="22"/>
        </w:rPr>
        <w:t>pos</w:t>
      </w:r>
      <w:r>
        <w:rPr>
          <w:rFonts w:ascii="Gisha" w:eastAsiaTheme="minorEastAsia" w:hAnsi="Gisha" w:cs="Gisha" w:hint="cs"/>
          <w:sz w:val="22"/>
          <w:szCs w:val="22"/>
          <w:rtl/>
        </w:rPr>
        <w:t xml:space="preserve"> הוא אינדקס שיותר גדול מצומת בעל האינדקס המקסימלי, נחזיר </w:t>
      </w:r>
      <w:r>
        <w:rPr>
          <w:rFonts w:ascii="Gisha" w:eastAsiaTheme="minorEastAsia" w:hAnsi="Gisha" w:cs="Gisha"/>
          <w:sz w:val="22"/>
          <w:szCs w:val="22"/>
        </w:rPr>
        <w:t>false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גישה לצומת בעל האינדקס המקסימלי תתבצע באמצעות המתודה </w:t>
      </w:r>
      <w:r>
        <w:rPr>
          <w:rFonts w:ascii="Gisha" w:eastAsiaTheme="minorEastAsia" w:hAnsi="Gisha" w:cs="Gisha"/>
          <w:sz w:val="22"/>
          <w:szCs w:val="22"/>
        </w:rPr>
        <w:t>getMaxIndex()</w:t>
      </w:r>
      <w:r>
        <w:rPr>
          <w:rFonts w:ascii="Gisha" w:eastAsiaTheme="minorEastAsia" w:hAnsi="Gisha" w:cs="Gisha" w:hint="cs"/>
          <w:sz w:val="22"/>
          <w:szCs w:val="22"/>
          <w:rtl/>
        </w:rPr>
        <w:t xml:space="preserve"> שנתעד בהמשך.</w:t>
      </w:r>
    </w:p>
    <w:p w14:paraId="0487BBA1" w14:textId="35E48228" w:rsidR="003F0137" w:rsidRDefault="003F0137" w:rsidP="003F0137">
      <w:pPr>
        <w:jc w:val="left"/>
        <w:rPr>
          <w:rFonts w:ascii="Consolas" w:hAnsi="Consolas" w:cs="Consola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 השוואה</w:t>
      </w:r>
    </w:p>
    <w:p w14:paraId="2F82E5B2" w14:textId="1DCCF45D"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6BB89373" w14:textId="379D68B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swap(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pos1</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pos2</w:t>
      </w:r>
      <w:r>
        <w:rPr>
          <w:rFonts w:ascii="Consolas" w:hAnsi="Consolas" w:cs="Consolas"/>
          <w:color w:val="000000"/>
          <w:sz w:val="20"/>
          <w:szCs w:val="20"/>
          <w:shd w:val="clear" w:color="auto" w:fill="E8F2FE"/>
        </w:rPr>
        <w:t>)</w:t>
      </w:r>
    </w:p>
    <w:p w14:paraId="2CC720FB" w14:textId="1A6201AA" w:rsidR="003F0137" w:rsidRDefault="003F0137" w:rsidP="00ED2BAB">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מחליפה בין הצמתים שנמצאים באינדקסים </w:t>
      </w:r>
      <w:r>
        <w:rPr>
          <w:rFonts w:ascii="Gisha" w:eastAsiaTheme="minorEastAsia" w:hAnsi="Gisha" w:cs="Gisha"/>
          <w:sz w:val="22"/>
          <w:szCs w:val="22"/>
        </w:rPr>
        <w:t>pos1</w:t>
      </w:r>
      <w:r>
        <w:rPr>
          <w:rFonts w:ascii="Gisha" w:eastAsiaTheme="minorEastAsia" w:hAnsi="Gisha" w:cs="Gisha" w:hint="cs"/>
          <w:sz w:val="22"/>
          <w:szCs w:val="22"/>
          <w:rtl/>
        </w:rPr>
        <w:t xml:space="preserve">, </w:t>
      </w:r>
      <w:r>
        <w:rPr>
          <w:rFonts w:ascii="Gisha" w:eastAsiaTheme="minorEastAsia" w:hAnsi="Gisha" w:cs="Gisha"/>
          <w:sz w:val="22"/>
          <w:szCs w:val="22"/>
        </w:rPr>
        <w:t>pos2</w:t>
      </w:r>
      <w:r>
        <w:rPr>
          <w:rFonts w:ascii="Gisha" w:eastAsiaTheme="minorEastAsia" w:hAnsi="Gisha" w:cs="Gisha" w:hint="cs"/>
          <w:sz w:val="22"/>
          <w:szCs w:val="22"/>
          <w:rtl/>
        </w:rPr>
        <w:t xml:space="preserve"> במערך הערימה.</w:t>
      </w:r>
      <w:r>
        <w:rPr>
          <w:rFonts w:ascii="Gisha" w:eastAsiaTheme="minorEastAsia" w:hAnsi="Gisha" w:cs="Gisha"/>
          <w:sz w:val="22"/>
          <w:szCs w:val="22"/>
          <w:rtl/>
        </w:rPr>
        <w:br/>
      </w:r>
      <w:r>
        <w:rPr>
          <w:rFonts w:ascii="Gisha" w:eastAsiaTheme="minorEastAsia" w:hAnsi="Gisha" w:cs="Gisha" w:hint="cs"/>
          <w:sz w:val="22"/>
          <w:szCs w:val="22"/>
          <w:rtl/>
        </w:rPr>
        <w:t>החלפות מצביעים פשוטים של מערך.</w:t>
      </w:r>
      <w:r>
        <w:rPr>
          <w:rFonts w:ascii="Gisha" w:eastAsiaTheme="minorEastAsia" w:hAnsi="Gisha" w:cs="Gisha"/>
          <w:sz w:val="22"/>
          <w:szCs w:val="22"/>
          <w:rtl/>
        </w:rPr>
        <w:br/>
      </w:r>
      <w:r>
        <w:rPr>
          <w:rFonts w:ascii="Gisha" w:eastAsiaTheme="minorEastAsia" w:hAnsi="Gisha" w:cs="Gisha" w:hint="cs"/>
          <w:sz w:val="22"/>
          <w:szCs w:val="22"/>
          <w:rtl/>
        </w:rPr>
        <w:t xml:space="preserve">נוסף על כך, כל צומת בערימה, ממומש על ידי </w:t>
      </w:r>
      <w:r>
        <w:rPr>
          <w:rFonts w:ascii="Gisha" w:eastAsiaTheme="minorEastAsia" w:hAnsi="Gisha" w:cs="Gisha"/>
          <w:sz w:val="22"/>
          <w:szCs w:val="22"/>
        </w:rPr>
        <w:t>heapNode&lt;T&gt;</w:t>
      </w:r>
      <w:r>
        <w:rPr>
          <w:rFonts w:ascii="Gisha" w:eastAsiaTheme="minorEastAsia" w:hAnsi="Gisha" w:cs="Gisha" w:hint="cs"/>
          <w:sz w:val="22"/>
          <w:szCs w:val="22"/>
          <w:rtl/>
        </w:rPr>
        <w:t xml:space="preserve">, שמתחזק את השדה </w:t>
      </w:r>
      <w:r>
        <w:rPr>
          <w:rFonts w:ascii="Gisha" w:eastAsiaTheme="minorEastAsia" w:hAnsi="Gisha" w:cs="Gisha"/>
          <w:sz w:val="22"/>
          <w:szCs w:val="22"/>
        </w:rPr>
        <w:t>pos</w:t>
      </w:r>
      <w:r>
        <w:rPr>
          <w:rFonts w:ascii="Gisha" w:eastAsiaTheme="minorEastAsia" w:hAnsi="Gisha" w:cs="Gisha" w:hint="cs"/>
          <w:sz w:val="22"/>
          <w:szCs w:val="22"/>
          <w:rtl/>
        </w:rPr>
        <w:t xml:space="preserve">, שמאחסן את האינדקס של הצומת במערך של הערימה. ועל כן, נחדש את השדה הזה באמצעות מתודות עזר של </w:t>
      </w:r>
      <w:r>
        <w:rPr>
          <w:rFonts w:ascii="Gisha" w:eastAsiaTheme="minorEastAsia" w:hAnsi="Gisha" w:cs="Gisha"/>
          <w:sz w:val="22"/>
          <w:szCs w:val="22"/>
        </w:rPr>
        <w:t>heapNode</w:t>
      </w:r>
      <w:r>
        <w:rPr>
          <w:rFonts w:ascii="Gisha" w:eastAsiaTheme="minorEastAsia" w:hAnsi="Gisha" w:cs="Gisha" w:hint="cs"/>
          <w:sz w:val="22"/>
          <w:szCs w:val="22"/>
          <w:rtl/>
        </w:rPr>
        <w:t>.</w:t>
      </w:r>
    </w:p>
    <w:p w14:paraId="3CE69506" w14:textId="47E84A11" w:rsidR="003F0137" w:rsidRDefault="003F0137" w:rsidP="003F0137">
      <w:pPr>
        <w:jc w:val="left"/>
        <w:rPr>
          <w:rFonts w:ascii="Consolas" w:hAnsi="Consolas" w:cs="Consolas"/>
          <w:color w:val="000000"/>
          <w:sz w:val="20"/>
          <w:szCs w:val="20"/>
          <w:shd w:val="clear" w:color="auto" w:fill="E8F2FE"/>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 החלפות מצביעים</w:t>
      </w:r>
    </w:p>
    <w:p w14:paraId="2B33796F" w14:textId="0BB23D6C" w:rsidR="007D5EB7" w:rsidRDefault="007D5EB7" w:rsidP="007D5EB7">
      <w:pPr>
        <w:jc w:val="left"/>
        <w:rPr>
          <w:rFonts w:ascii="Gisha" w:hAnsi="Gisha" w:cs="Gisha"/>
          <w:sz w:val="2"/>
          <w:szCs w:val="2"/>
          <w:rtl/>
        </w:rPr>
      </w:pPr>
      <w:r>
        <w:rPr>
          <w:rFonts w:ascii="Gisha" w:hAnsi="Gisha" w:cs="Gisha" w:hint="cs"/>
          <w:sz w:val="2"/>
          <w:szCs w:val="2"/>
          <w:rtl/>
        </w:rPr>
        <w:t>----------------------------------------------------------------------------------------------------------------------------------------------------------------------------------------------------------------------------------------------------------------------------------------------------------------------------------------------------------------------------------------------------------------------------------------------------------------------------------------------------------------------------------------------------------------------------------------------------------------------------------------------------------------------------------------------------------------------------------------------------------------------------------------------------------------------------------------------------------------------------------------------------------------------------------------------------------------------------------------------------------------------------------------------------------------------------------------------------------------------</w:t>
      </w:r>
    </w:p>
    <w:p w14:paraId="4FEB136D" w14:textId="08552979" w:rsidR="00011014" w:rsidRDefault="00011014" w:rsidP="007D5EB7">
      <w:pPr>
        <w:jc w:val="left"/>
        <w:rPr>
          <w:rFonts w:ascii="Gisha" w:hAnsi="Gisha" w:cs="Gisha"/>
          <w:sz w:val="2"/>
          <w:szCs w:val="2"/>
          <w:rtl/>
        </w:rPr>
      </w:pPr>
    </w:p>
    <w:p w14:paraId="4624B783" w14:textId="09A0EB0B" w:rsidR="00011014" w:rsidRDefault="00011014" w:rsidP="007D5EB7">
      <w:pPr>
        <w:jc w:val="left"/>
        <w:rPr>
          <w:rFonts w:ascii="Gisha" w:hAnsi="Gisha" w:cs="Gisha"/>
          <w:sz w:val="2"/>
          <w:szCs w:val="2"/>
          <w:rtl/>
        </w:rPr>
      </w:pPr>
    </w:p>
    <w:p w14:paraId="7D65BF49" w14:textId="43685FDC" w:rsidR="00011014" w:rsidRDefault="00011014" w:rsidP="007D5EB7">
      <w:pPr>
        <w:jc w:val="left"/>
        <w:rPr>
          <w:rFonts w:ascii="Gisha" w:hAnsi="Gisha" w:cs="Gisha"/>
          <w:sz w:val="2"/>
          <w:szCs w:val="2"/>
          <w:rtl/>
        </w:rPr>
      </w:pPr>
    </w:p>
    <w:p w14:paraId="16325D02" w14:textId="2526C04A" w:rsidR="00011014" w:rsidRDefault="00011014" w:rsidP="007D5EB7">
      <w:pPr>
        <w:jc w:val="left"/>
        <w:rPr>
          <w:rFonts w:ascii="Gisha" w:hAnsi="Gisha" w:cs="Gisha"/>
          <w:sz w:val="2"/>
          <w:szCs w:val="2"/>
          <w:rtl/>
        </w:rPr>
      </w:pPr>
    </w:p>
    <w:p w14:paraId="5AAB90F3" w14:textId="02E4B1B8" w:rsidR="00011014" w:rsidRDefault="00011014" w:rsidP="007D5EB7">
      <w:pPr>
        <w:jc w:val="left"/>
        <w:rPr>
          <w:rFonts w:ascii="Gisha" w:hAnsi="Gisha" w:cs="Gisha"/>
          <w:sz w:val="2"/>
          <w:szCs w:val="2"/>
          <w:rtl/>
        </w:rPr>
      </w:pPr>
    </w:p>
    <w:p w14:paraId="1A82817D" w14:textId="1BAE613F" w:rsidR="00011014" w:rsidRDefault="00011014" w:rsidP="007D5EB7">
      <w:pPr>
        <w:jc w:val="left"/>
        <w:rPr>
          <w:rFonts w:ascii="Gisha" w:hAnsi="Gisha" w:cs="Gisha"/>
          <w:sz w:val="2"/>
          <w:szCs w:val="2"/>
          <w:rtl/>
        </w:rPr>
      </w:pPr>
    </w:p>
    <w:p w14:paraId="0BD56749" w14:textId="14E8143E" w:rsidR="00011014" w:rsidRDefault="00011014" w:rsidP="007D5EB7">
      <w:pPr>
        <w:jc w:val="left"/>
        <w:rPr>
          <w:rFonts w:ascii="Gisha" w:hAnsi="Gisha" w:cs="Gisha"/>
          <w:sz w:val="2"/>
          <w:szCs w:val="2"/>
          <w:rtl/>
        </w:rPr>
      </w:pPr>
    </w:p>
    <w:p w14:paraId="265D5542" w14:textId="659C8A6F" w:rsidR="00011014" w:rsidRDefault="00011014" w:rsidP="007D5EB7">
      <w:pPr>
        <w:jc w:val="left"/>
        <w:rPr>
          <w:rFonts w:ascii="Gisha" w:hAnsi="Gisha" w:cs="Gisha"/>
          <w:sz w:val="2"/>
          <w:szCs w:val="2"/>
          <w:rtl/>
        </w:rPr>
      </w:pPr>
    </w:p>
    <w:p w14:paraId="4177ACC6" w14:textId="272C09B7" w:rsidR="00011014" w:rsidRDefault="00011014" w:rsidP="007D5EB7">
      <w:pPr>
        <w:jc w:val="left"/>
        <w:rPr>
          <w:rFonts w:ascii="Gisha" w:hAnsi="Gisha" w:cs="Gisha"/>
          <w:sz w:val="2"/>
          <w:szCs w:val="2"/>
          <w:rtl/>
        </w:rPr>
      </w:pPr>
    </w:p>
    <w:p w14:paraId="5F7D6687" w14:textId="68D339F5" w:rsidR="00011014" w:rsidRDefault="00011014" w:rsidP="007D5EB7">
      <w:pPr>
        <w:jc w:val="left"/>
        <w:rPr>
          <w:rFonts w:ascii="Gisha" w:hAnsi="Gisha" w:cs="Gisha"/>
          <w:sz w:val="2"/>
          <w:szCs w:val="2"/>
          <w:rtl/>
        </w:rPr>
      </w:pPr>
    </w:p>
    <w:p w14:paraId="0A6361F2" w14:textId="21B130A5" w:rsidR="00011014" w:rsidRDefault="00011014" w:rsidP="007D5EB7">
      <w:pPr>
        <w:jc w:val="left"/>
        <w:rPr>
          <w:rFonts w:ascii="Gisha" w:hAnsi="Gisha" w:cs="Gisha"/>
          <w:sz w:val="2"/>
          <w:szCs w:val="2"/>
          <w:rtl/>
        </w:rPr>
      </w:pPr>
    </w:p>
    <w:p w14:paraId="25A3F878" w14:textId="1E7FD4DC" w:rsidR="00011014" w:rsidRDefault="00011014" w:rsidP="007D5EB7">
      <w:pPr>
        <w:jc w:val="left"/>
        <w:rPr>
          <w:rFonts w:ascii="Gisha" w:hAnsi="Gisha" w:cs="Gisha"/>
          <w:sz w:val="2"/>
          <w:szCs w:val="2"/>
          <w:rtl/>
        </w:rPr>
      </w:pPr>
    </w:p>
    <w:p w14:paraId="2915B76B" w14:textId="214D0077" w:rsidR="00011014" w:rsidRDefault="00011014" w:rsidP="007D5EB7">
      <w:pPr>
        <w:jc w:val="left"/>
        <w:rPr>
          <w:rFonts w:ascii="Gisha" w:hAnsi="Gisha" w:cs="Gisha"/>
          <w:sz w:val="2"/>
          <w:szCs w:val="2"/>
          <w:rtl/>
        </w:rPr>
      </w:pPr>
    </w:p>
    <w:p w14:paraId="2217A8A1" w14:textId="00ACE256" w:rsidR="00205A48" w:rsidRDefault="00205A48" w:rsidP="007D5EB7">
      <w:pPr>
        <w:jc w:val="left"/>
        <w:rPr>
          <w:rFonts w:ascii="Gisha" w:hAnsi="Gisha" w:cs="Gisha"/>
          <w:sz w:val="2"/>
          <w:szCs w:val="2"/>
          <w:rtl/>
        </w:rPr>
      </w:pPr>
    </w:p>
    <w:p w14:paraId="0373B96A" w14:textId="099CC585" w:rsidR="00205A48" w:rsidRDefault="00205A48" w:rsidP="007D5EB7">
      <w:pPr>
        <w:jc w:val="left"/>
        <w:rPr>
          <w:rFonts w:ascii="Gisha" w:hAnsi="Gisha" w:cs="Gisha"/>
          <w:sz w:val="2"/>
          <w:szCs w:val="2"/>
          <w:rtl/>
        </w:rPr>
      </w:pPr>
    </w:p>
    <w:p w14:paraId="5E522C28" w14:textId="77777777" w:rsidR="00205A48" w:rsidRDefault="00205A48" w:rsidP="007D5EB7">
      <w:pPr>
        <w:jc w:val="left"/>
        <w:rPr>
          <w:rFonts w:ascii="Gisha" w:hAnsi="Gisha" w:cs="Gisha"/>
          <w:sz w:val="2"/>
          <w:szCs w:val="2"/>
          <w:rtl/>
        </w:rPr>
      </w:pPr>
    </w:p>
    <w:p w14:paraId="0CE1D444" w14:textId="4E98DE4A" w:rsidR="00011014" w:rsidRDefault="00011014" w:rsidP="007D5EB7">
      <w:pPr>
        <w:jc w:val="left"/>
        <w:rPr>
          <w:rFonts w:ascii="Gisha" w:hAnsi="Gisha" w:cs="Gisha"/>
          <w:sz w:val="2"/>
          <w:szCs w:val="2"/>
          <w:rtl/>
        </w:rPr>
      </w:pPr>
    </w:p>
    <w:p w14:paraId="54C7B1F4" w14:textId="3FFBA9F3" w:rsidR="00415587" w:rsidRDefault="00415587" w:rsidP="00205A48">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heapNode&lt;T&gt; addNode(T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00EDA897" w14:textId="707AE331" w:rsidR="001266F3" w:rsidRDefault="001266F3" w:rsidP="001266F3">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מוסיפה את האיבר </w:t>
      </w:r>
      <w:r>
        <w:rPr>
          <w:rFonts w:ascii="Gisha" w:eastAsiaTheme="minorEastAsia" w:hAnsi="Gisha" w:cs="Gisha"/>
          <w:sz w:val="22"/>
          <w:szCs w:val="22"/>
        </w:rPr>
        <w:t>node</w:t>
      </w:r>
      <w:r>
        <w:rPr>
          <w:rFonts w:ascii="Gisha" w:eastAsiaTheme="minorEastAsia" w:hAnsi="Gisha" w:cs="Gisha" w:hint="cs"/>
          <w:sz w:val="22"/>
          <w:szCs w:val="22"/>
          <w:rtl/>
        </w:rPr>
        <w:t xml:space="preserve"> שהוא מופע של המחלקה </w:t>
      </w:r>
      <w:r>
        <w:rPr>
          <w:rFonts w:ascii="Gisha" w:eastAsiaTheme="minorEastAsia" w:hAnsi="Gisha" w:cs="Gisha" w:hint="cs"/>
          <w:sz w:val="22"/>
          <w:szCs w:val="22"/>
        </w:rPr>
        <w:t>T</w:t>
      </w:r>
      <w:r>
        <w:rPr>
          <w:rFonts w:ascii="Gisha" w:eastAsiaTheme="minorEastAsia" w:hAnsi="Gisha" w:cs="Gisha" w:hint="cs"/>
          <w:sz w:val="22"/>
          <w:szCs w:val="22"/>
          <w:rtl/>
        </w:rPr>
        <w:t xml:space="preserve">, יחד עם המפתח </w:t>
      </w:r>
      <w:r>
        <w:rPr>
          <w:rFonts w:ascii="Gisha" w:eastAsiaTheme="minorEastAsia" w:hAnsi="Gisha" w:cs="Gisha"/>
          <w:sz w:val="22"/>
          <w:szCs w:val="22"/>
        </w:rPr>
        <w:t>key</w:t>
      </w:r>
      <w:r>
        <w:rPr>
          <w:rFonts w:ascii="Gisha" w:eastAsiaTheme="minorEastAsia" w:hAnsi="Gisha" w:cs="Gisha" w:hint="cs"/>
          <w:sz w:val="22"/>
          <w:szCs w:val="22"/>
          <w:rtl/>
        </w:rPr>
        <w:t xml:space="preserve">, ועם האינדקס שלו במערך הערימה </w:t>
      </w:r>
      <w:r>
        <w:rPr>
          <w:rFonts w:ascii="Gisha" w:eastAsiaTheme="minorEastAsia" w:hAnsi="Gisha" w:cs="Gisha"/>
          <w:sz w:val="22"/>
          <w:szCs w:val="22"/>
          <w:rtl/>
        </w:rPr>
        <w:t>–</w:t>
      </w:r>
      <w:r>
        <w:rPr>
          <w:rFonts w:ascii="Gisha" w:eastAsiaTheme="minorEastAsia" w:hAnsi="Gisha" w:cs="Gisha" w:hint="cs"/>
          <w:sz w:val="22"/>
          <w:szCs w:val="22"/>
          <w:rtl/>
        </w:rPr>
        <w:t xml:space="preserve"> שהוא </w:t>
      </w:r>
      <w:r>
        <w:rPr>
          <w:rFonts w:ascii="Gisha" w:eastAsiaTheme="minorEastAsia" w:hAnsi="Gisha" w:cs="Gisha"/>
          <w:sz w:val="22"/>
          <w:szCs w:val="22"/>
        </w:rPr>
        <w:t>size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ראשית, היא יוצרת בשבילו איבר </w:t>
      </w:r>
      <w:r>
        <w:rPr>
          <w:rFonts w:ascii="Gisha" w:eastAsiaTheme="minorEastAsia" w:hAnsi="Gisha" w:cs="Gisha"/>
          <w:sz w:val="22"/>
          <w:szCs w:val="22"/>
        </w:rPr>
        <w:t>heapNode&lt;T&gt;</w:t>
      </w:r>
      <w:r>
        <w:rPr>
          <w:rFonts w:ascii="Gisha" w:eastAsiaTheme="minorEastAsia" w:hAnsi="Gisha" w:cs="Gisha" w:hint="cs"/>
          <w:sz w:val="22"/>
          <w:szCs w:val="22"/>
          <w:rtl/>
        </w:rPr>
        <w:t xml:space="preserve"> שיעטוף אותו ואת המפתח, ומוסיפה את איבר זה לסוף 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(סוף המערך הכוונה היא שהוא יהיה האיבר האחרון במערך שלא יהיה </w:t>
      </w:r>
      <w:r>
        <w:rPr>
          <w:rFonts w:ascii="Gisha" w:eastAsiaTheme="minorEastAsia" w:hAnsi="Gisha" w:cs="Gisha"/>
          <w:sz w:val="22"/>
          <w:szCs w:val="22"/>
        </w:rPr>
        <w:t>null</w:t>
      </w:r>
      <w:r>
        <w:rPr>
          <w:rFonts w:ascii="Gisha" w:eastAsiaTheme="minorEastAsia" w:hAnsi="Gisha" w:cs="Gisha" w:hint="cs"/>
          <w:sz w:val="22"/>
          <w:szCs w:val="22"/>
          <w:rtl/>
        </w:rPr>
        <w:t xml:space="preserve">, כלומר תכניס אותו לאינדקס ה </w:t>
      </w:r>
      <w:r>
        <w:rPr>
          <w:rFonts w:ascii="Gisha" w:eastAsiaTheme="minorEastAsia" w:hAnsi="Gisha" w:cs="Gisha"/>
          <w:sz w:val="22"/>
          <w:szCs w:val="22"/>
        </w:rPr>
        <w:t>size</w:t>
      </w:r>
      <w:r>
        <w:rPr>
          <w:rFonts w:ascii="Gisha" w:eastAsiaTheme="minorEastAsia" w:hAnsi="Gisha" w:cs="Gisha" w:hint="cs"/>
          <w:sz w:val="22"/>
          <w:szCs w:val="22"/>
          <w:rtl/>
        </w:rPr>
        <w:t xml:space="preserve">), ונעלה את </w:t>
      </w:r>
      <w:r>
        <w:rPr>
          <w:rFonts w:ascii="Gisha" w:eastAsiaTheme="minorEastAsia" w:hAnsi="Gisha" w:cs="Gisha"/>
          <w:sz w:val="22"/>
          <w:szCs w:val="22"/>
        </w:rPr>
        <w:t xml:space="preserve">size </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sidRPr="00011014">
        <w:rPr>
          <w:rFonts w:ascii="Gisha" w:eastAsiaTheme="minorEastAsia" w:hAnsi="Gisha" w:cs="Gisha" w:hint="cs"/>
          <w:sz w:val="22"/>
          <w:szCs w:val="22"/>
          <w:u w:val="single"/>
          <w:rtl/>
        </w:rPr>
        <w:t xml:space="preserve">המתודה מחזירה את האיבר שהוספנו (את האיבר העוטף, ולא את </w:t>
      </w:r>
      <w:r w:rsidRPr="00011014">
        <w:rPr>
          <w:rFonts w:ascii="Gisha" w:eastAsiaTheme="minorEastAsia" w:hAnsi="Gisha" w:cs="Gisha"/>
          <w:sz w:val="22"/>
          <w:szCs w:val="22"/>
          <w:u w:val="single"/>
        </w:rPr>
        <w:t>node</w:t>
      </w:r>
      <w:r w:rsidRPr="00011014">
        <w:rPr>
          <w:rFonts w:ascii="Gisha" w:eastAsiaTheme="minorEastAsia" w:hAnsi="Gisha" w:cs="Gisha" w:hint="cs"/>
          <w:sz w:val="22"/>
          <w:szCs w:val="22"/>
          <w:u w:val="single"/>
          <w:rtl/>
        </w:rPr>
        <w:t>)</w:t>
      </w:r>
      <w:r w:rsidR="00011014">
        <w:rPr>
          <w:rFonts w:ascii="Gisha" w:eastAsiaTheme="minorEastAsia" w:hAnsi="Gisha" w:cs="Gisha" w:hint="cs"/>
          <w:sz w:val="22"/>
          <w:szCs w:val="22"/>
          <w:rtl/>
        </w:rPr>
        <w:t xml:space="preserve"> </w:t>
      </w:r>
      <w:r w:rsidR="00011014">
        <w:rPr>
          <w:rFonts w:ascii="Gisha" w:eastAsiaTheme="minorEastAsia" w:hAnsi="Gisha" w:cs="Gisha"/>
          <w:sz w:val="22"/>
          <w:szCs w:val="22"/>
          <w:rtl/>
        </w:rPr>
        <w:t>–</w:t>
      </w:r>
      <w:r w:rsidR="00011014">
        <w:rPr>
          <w:rFonts w:ascii="Gisha" w:eastAsiaTheme="minorEastAsia" w:hAnsi="Gisha" w:cs="Gisha" w:hint="cs"/>
          <w:sz w:val="22"/>
          <w:szCs w:val="22"/>
          <w:rtl/>
        </w:rPr>
        <w:t xml:space="preserve"> שכן במידה ואנחנו רוצים לשמור את המצביע לצומת (כפי שאנחנו רוצים לעשות לכל צומת בגרף שאנחנו מכניסים), נרצה שהמתודה הזו תחזיר את המצביע.</w:t>
      </w:r>
      <w:r>
        <w:rPr>
          <w:rFonts w:ascii="Gisha" w:eastAsiaTheme="minorEastAsia" w:hAnsi="Gisha" w:cs="Gisha"/>
          <w:sz w:val="22"/>
          <w:szCs w:val="22"/>
          <w:rtl/>
        </w:rPr>
        <w:br/>
      </w:r>
      <w:r>
        <w:rPr>
          <w:rFonts w:ascii="Gisha" w:eastAsiaTheme="minorEastAsia" w:hAnsi="Gisha" w:cs="Gisha" w:hint="cs"/>
          <w:sz w:val="22"/>
          <w:szCs w:val="22"/>
          <w:rtl/>
        </w:rPr>
        <w:t>ניקח את האינדקס המקסימלי של צומת במערך של הערימה</w:t>
      </w:r>
      <w:r w:rsidR="00011014">
        <w:rPr>
          <w:rFonts w:ascii="Gisha" w:eastAsiaTheme="minorEastAsia" w:hAnsi="Gisha" w:cs="Gisha" w:hint="cs"/>
          <w:sz w:val="22"/>
          <w:szCs w:val="22"/>
          <w:rtl/>
        </w:rPr>
        <w:t xml:space="preserve"> וניישם אותו למשתנה כלשהו </w:t>
      </w:r>
      <w:r w:rsidR="00011014">
        <w:rPr>
          <w:rFonts w:ascii="Gisha" w:eastAsiaTheme="minorEastAsia" w:hAnsi="Gisha" w:cs="Gisha"/>
          <w:sz w:val="22"/>
          <w:szCs w:val="22"/>
        </w:rPr>
        <w:t>curr</w:t>
      </w:r>
      <w:r w:rsidR="00011014">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במידה והאינדקס הזה הוא 0 (כלומר הערימה הייתה ריקה לפני ההוספה), לא נעשה כלום ונחזיר את האיבר כפי שצריך.</w:t>
      </w:r>
      <w:r>
        <w:rPr>
          <w:rFonts w:ascii="Gisha" w:eastAsiaTheme="minorEastAsia" w:hAnsi="Gisha" w:cs="Gisha"/>
          <w:sz w:val="22"/>
          <w:szCs w:val="22"/>
          <w:rtl/>
        </w:rPr>
        <w:br/>
      </w:r>
      <w:r>
        <w:rPr>
          <w:rFonts w:ascii="Gisha" w:eastAsiaTheme="minorEastAsia" w:hAnsi="Gisha" w:cs="Gisha" w:hint="cs"/>
          <w:sz w:val="22"/>
          <w:szCs w:val="22"/>
          <w:rtl/>
        </w:rPr>
        <w:t xml:space="preserve">אחרת, נבצע לולאה, בה תנאי העצירה הוא כאשר האיבר שהכנסנו בהכרח בעל מפתח הקטן או שווה מהמפתח של ההורה שלו. </w:t>
      </w:r>
      <w:r>
        <w:rPr>
          <w:rFonts w:ascii="Gisha" w:eastAsiaTheme="minorEastAsia" w:hAnsi="Gisha" w:cs="Gisha"/>
          <w:sz w:val="22"/>
          <w:szCs w:val="22"/>
          <w:rtl/>
        </w:rPr>
        <w:br/>
      </w:r>
      <w:r>
        <w:rPr>
          <w:rFonts w:ascii="Gisha" w:eastAsiaTheme="minorEastAsia" w:hAnsi="Gisha" w:cs="Gisha" w:hint="cs"/>
          <w:sz w:val="22"/>
          <w:szCs w:val="22"/>
          <w:rtl/>
        </w:rPr>
        <w:t xml:space="preserve">בכל איטראציה של הלולאה, מידה ומתקיימת איטראציה זה אומר שהאיבר שהכנסנו בעל מפתח שגדול מהמפתח של ההורה שלו, ועל כן יש לבצע פעולת </w:t>
      </w:r>
      <w:r>
        <w:rPr>
          <w:rFonts w:ascii="Gisha" w:eastAsiaTheme="minorEastAsia" w:hAnsi="Gisha" w:cs="Gisha"/>
          <w:sz w:val="22"/>
          <w:szCs w:val="22"/>
        </w:rPr>
        <w:t>Heapify-Up</w:t>
      </w:r>
      <w:r>
        <w:rPr>
          <w:rFonts w:ascii="Gisha" w:eastAsiaTheme="minorEastAsia" w:hAnsi="Gisha" w:cs="Gisha" w:hint="cs"/>
          <w:sz w:val="22"/>
          <w:szCs w:val="22"/>
          <w:rtl/>
        </w:rPr>
        <w:t xml:space="preserve"> (שכן האיבר נוסף כעלה לסוף מערך הערימה). ובכן, נחליף את האיבר עם ההורה שלו באמצעות הפעולה </w:t>
      </w:r>
      <w:r>
        <w:rPr>
          <w:rFonts w:ascii="Gisha" w:eastAsiaTheme="minorEastAsia" w:hAnsi="Gisha" w:cs="Gisha"/>
          <w:sz w:val="22"/>
          <w:szCs w:val="22"/>
        </w:rPr>
        <w:t>swap</w:t>
      </w:r>
      <w:r>
        <w:rPr>
          <w:rFonts w:ascii="Gisha" w:eastAsiaTheme="minorEastAsia" w:hAnsi="Gisha" w:cs="Gisha" w:hint="cs"/>
          <w:sz w:val="22"/>
          <w:szCs w:val="22"/>
          <w:rtl/>
        </w:rPr>
        <w:t xml:space="preserve"> (כל איבר מחזיק בתוכו את ה </w:t>
      </w:r>
      <w:r>
        <w:rPr>
          <w:rFonts w:ascii="Gisha" w:eastAsiaTheme="minorEastAsia" w:hAnsi="Gisha" w:cs="Gisha"/>
          <w:sz w:val="22"/>
          <w:szCs w:val="22"/>
        </w:rPr>
        <w:t>pos</w:t>
      </w:r>
      <w:r>
        <w:rPr>
          <w:rFonts w:ascii="Gisha" w:eastAsiaTheme="minorEastAsia" w:hAnsi="Gisha" w:cs="Gisha" w:hint="cs"/>
          <w:sz w:val="22"/>
          <w:szCs w:val="22"/>
          <w:rtl/>
        </w:rPr>
        <w:t xml:space="preserve"> שלו), </w:t>
      </w:r>
      <w:r w:rsidR="00011014">
        <w:rPr>
          <w:rFonts w:ascii="Gisha" w:eastAsiaTheme="minorEastAsia" w:hAnsi="Gisha" w:cs="Gisha" w:hint="cs"/>
          <w:sz w:val="22"/>
          <w:szCs w:val="22"/>
          <w:rtl/>
        </w:rPr>
        <w:t xml:space="preserve">וניישם את </w:t>
      </w:r>
      <w:r w:rsidR="00011014">
        <w:rPr>
          <w:rFonts w:ascii="Gisha" w:eastAsiaTheme="minorEastAsia" w:hAnsi="Gisha" w:cs="Gisha"/>
          <w:sz w:val="22"/>
          <w:szCs w:val="22"/>
        </w:rPr>
        <w:t>curr</w:t>
      </w:r>
      <w:r w:rsidR="00011014">
        <w:rPr>
          <w:rFonts w:ascii="Gisha" w:eastAsiaTheme="minorEastAsia" w:hAnsi="Gisha" w:cs="Gisha" w:hint="cs"/>
          <w:sz w:val="22"/>
          <w:szCs w:val="22"/>
          <w:rtl/>
        </w:rPr>
        <w:t xml:space="preserve"> להיות ההורה שלו באמצעות </w:t>
      </w:r>
      <w:r w:rsidR="00011014">
        <w:rPr>
          <w:rFonts w:ascii="Gisha" w:eastAsiaTheme="minorEastAsia" w:hAnsi="Gisha" w:cs="Gisha"/>
          <w:sz w:val="22"/>
          <w:szCs w:val="22"/>
        </w:rPr>
        <w:t>parent(curr)</w:t>
      </w:r>
      <w:r w:rsidR="00011014">
        <w:rPr>
          <w:rFonts w:ascii="Gisha" w:eastAsiaTheme="minorEastAsia" w:hAnsi="Gisha" w:cs="Gisha" w:hint="cs"/>
          <w:sz w:val="22"/>
          <w:szCs w:val="22"/>
          <w:rtl/>
        </w:rPr>
        <w:t>, ונמשיך לאיטראציה הבאה.</w:t>
      </w:r>
      <w:r w:rsidR="00011014">
        <w:rPr>
          <w:rFonts w:ascii="Gisha" w:eastAsiaTheme="minorEastAsia" w:hAnsi="Gisha" w:cs="Gisha"/>
          <w:sz w:val="22"/>
          <w:szCs w:val="22"/>
          <w:rtl/>
        </w:rPr>
        <w:br/>
      </w:r>
      <w:r w:rsidR="00011014">
        <w:rPr>
          <w:rFonts w:ascii="Gisha" w:eastAsiaTheme="minorEastAsia" w:hAnsi="Gisha" w:cs="Gisha" w:hint="cs"/>
          <w:sz w:val="22"/>
          <w:szCs w:val="22"/>
          <w:rtl/>
        </w:rPr>
        <w:t xml:space="preserve">איטראציה תעצור את ריצת הלולאה במידה ו </w:t>
      </w:r>
      <w:r w:rsidR="00011014">
        <w:rPr>
          <w:rFonts w:ascii="Gisha" w:eastAsiaTheme="minorEastAsia" w:hAnsi="Gisha" w:cs="Gisha"/>
          <w:sz w:val="22"/>
          <w:szCs w:val="22"/>
        </w:rPr>
        <w:t>curr</w:t>
      </w:r>
      <w:r w:rsidR="00011014">
        <w:rPr>
          <w:rFonts w:ascii="Gisha" w:eastAsiaTheme="minorEastAsia" w:hAnsi="Gisha" w:cs="Gisha" w:hint="cs"/>
          <w:sz w:val="22"/>
          <w:szCs w:val="22"/>
          <w:rtl/>
        </w:rPr>
        <w:t xml:space="preserve"> הוא האינדקס של השורש בערימה/הערימה תקינה</w:t>
      </w:r>
    </w:p>
    <w:p w14:paraId="356ABD9F" w14:textId="45353255" w:rsidR="009C6989" w:rsidRPr="009C6989" w:rsidRDefault="009C6989" w:rsidP="001266F3">
      <w:pPr>
        <w:jc w:val="left"/>
        <w:rPr>
          <w:rFonts w:ascii="Consolas" w:hAnsi="Consolas" w:cs="Arial"/>
          <w:color w:val="000000"/>
          <w:sz w:val="20"/>
          <w:szCs w:val="20"/>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כסיבוכיות עומק הערימה, שכן עלינו לעשות פעולת </w:t>
      </w:r>
      <w:r>
        <w:rPr>
          <w:rFonts w:ascii="Gisha" w:eastAsiaTheme="minorEastAsia" w:hAnsi="Gisha" w:cs="Gisha"/>
          <w:sz w:val="22"/>
          <w:szCs w:val="22"/>
        </w:rPr>
        <w:t>Heapify</w:t>
      </w:r>
      <w:r>
        <w:rPr>
          <w:rFonts w:ascii="Gisha" w:eastAsiaTheme="minorEastAsia" w:hAnsi="Gisha" w:cs="Gisha" w:hint="cs"/>
          <w:sz w:val="22"/>
          <w:szCs w:val="22"/>
          <w:rtl/>
        </w:rPr>
        <w:t xml:space="preserve"> פשוטה, מלבד לפעולות הזמן הקבוע שביצענו קודם לכן כמו השוואות וכו'.</w:t>
      </w:r>
      <w:r>
        <w:rPr>
          <w:rFonts w:ascii="Gisha" w:eastAsiaTheme="minorEastAsia" w:hAnsi="Gisha" w:cs="Gisha"/>
          <w:sz w:val="22"/>
          <w:szCs w:val="22"/>
          <w:rtl/>
        </w:rPr>
        <w:br/>
      </w:r>
      <w:r>
        <w:rPr>
          <w:rFonts w:ascii="Gisha" w:eastAsiaTheme="minorEastAsia" w:hAnsi="Gisha" w:cs="Gisha" w:hint="cs"/>
          <w:sz w:val="22"/>
          <w:szCs w:val="22"/>
          <w:rtl/>
        </w:rPr>
        <w:t xml:space="preserve">על כן, סיבוכיות המתודה היא </w:t>
      </w:r>
      <w:r>
        <w:rPr>
          <w:rFonts w:ascii="Gisha" w:eastAsiaTheme="minorEastAsia" w:hAnsi="Gisha" w:cs="Gisha"/>
          <w:sz w:val="22"/>
          <w:szCs w:val="22"/>
        </w:rPr>
        <w:t>O(log n)</w:t>
      </w:r>
      <w:r>
        <w:rPr>
          <w:rFonts w:ascii="Gisha" w:eastAsiaTheme="minorEastAsia" w:hAnsi="Gisha" w:cs="Gisha" w:hint="cs"/>
          <w:sz w:val="22"/>
          <w:szCs w:val="22"/>
          <w:rtl/>
        </w:rPr>
        <w:t>, כנדרש.</w:t>
      </w:r>
    </w:p>
    <w:p w14:paraId="64AC7314" w14:textId="7480F007" w:rsidR="007D5EB7" w:rsidRPr="007D5EB7" w:rsidRDefault="007D5EB7" w:rsidP="007D5EB7">
      <w:pPr>
        <w:jc w:val="left"/>
        <w:rPr>
          <w:rFonts w:ascii="Gisha" w:hAnsi="Gisha" w:cs="Gisha"/>
          <w:sz w:val="2"/>
          <w:szCs w:val="2"/>
        </w:rPr>
      </w:pPr>
      <w:r>
        <w:rPr>
          <w:rFonts w:ascii="Gisha" w:hAnsi="Gisha" w:cs="Gisha" w:hint="cs"/>
          <w:sz w:val="2"/>
          <w:szCs w:val="2"/>
          <w:rtl/>
        </w:rPr>
        <w:t>----------------------------------------------------------------------------------------------------------------------------------------------------------------------------------------------------------------------------------------------------------------------------------------------------------------------------------------------------------------------------------------------------------------------------------------------------------------------------------------------------------------------------------------------------------------------------------------------------------------------------------------------------------------------------------------------------------------------------------------------------------------------------------------------------------------------------------------------------------------------------------------------------------------------------------------------------------------------------------------------------------------------------------------------------------------------------------------------------------------------</w:t>
      </w:r>
    </w:p>
    <w:p w14:paraId="14C5F6D0" w14:textId="63093FF9"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deleteNode(heapNode&lt;T&gt;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6D4992DC" w14:textId="53522C51" w:rsidR="000D72F8" w:rsidRDefault="00011014" w:rsidP="000D72F8">
      <w:pPr>
        <w:jc w:val="left"/>
        <w:rPr>
          <w:rFonts w:ascii="Gisha" w:eastAsiaTheme="minorEastAsia" w:hAnsi="Gisha" w:cs="Gisha"/>
          <w:sz w:val="22"/>
          <w:szCs w:val="22"/>
          <w:rtl/>
        </w:rPr>
      </w:pPr>
      <w:r>
        <w:rPr>
          <w:rFonts w:ascii="Gisha" w:eastAsiaTheme="minorEastAsia" w:hAnsi="Gisha" w:cs="Gisha" w:hint="cs"/>
          <w:sz w:val="22"/>
          <w:szCs w:val="22"/>
          <w:rtl/>
        </w:rPr>
        <w:t>מתודה זו מקבלת כארגומנט איזשהו מצביע לצומת בערימת המינימום, ורוצה למחוק את אותה הצומת מן הערימה.</w:t>
      </w:r>
      <w:r w:rsidR="000343CE">
        <w:rPr>
          <w:rFonts w:ascii="Gisha" w:eastAsiaTheme="minorEastAsia" w:hAnsi="Gisha" w:cs="Gisha"/>
          <w:sz w:val="22"/>
          <w:szCs w:val="22"/>
          <w:rtl/>
        </w:rPr>
        <w:br/>
      </w:r>
      <w:r w:rsidR="000343CE">
        <w:rPr>
          <w:rFonts w:ascii="Gisha" w:eastAsiaTheme="minorEastAsia" w:hAnsi="Gisha" w:cs="Gisha" w:hint="cs"/>
          <w:sz w:val="22"/>
          <w:szCs w:val="22"/>
          <w:rtl/>
        </w:rPr>
        <w:t>ובכן, כפי שראינ</w:t>
      </w:r>
      <w:r w:rsidR="000D72F8">
        <w:rPr>
          <w:rFonts w:ascii="Gisha" w:eastAsiaTheme="minorEastAsia" w:hAnsi="Gisha" w:cs="Gisha" w:hint="cs"/>
          <w:sz w:val="22"/>
          <w:szCs w:val="22"/>
          <w:rtl/>
        </w:rPr>
        <w:t>ו</w:t>
      </w:r>
      <w:r w:rsidR="000343CE">
        <w:rPr>
          <w:rFonts w:ascii="Gisha" w:eastAsiaTheme="minorEastAsia" w:hAnsi="Gisha" w:cs="Gisha" w:hint="cs"/>
          <w:sz w:val="22"/>
          <w:szCs w:val="22"/>
          <w:rtl/>
        </w:rPr>
        <w:t xml:space="preserve"> ובכיתה, התהליך מתבצע בדרך הבאה:</w:t>
      </w:r>
      <w:r w:rsidR="000343CE">
        <w:rPr>
          <w:rFonts w:ascii="Gisha" w:eastAsiaTheme="minorEastAsia" w:hAnsi="Gisha" w:cs="Gisha"/>
          <w:sz w:val="22"/>
          <w:szCs w:val="22"/>
          <w:rtl/>
        </w:rPr>
        <w:br/>
      </w:r>
      <w:r w:rsidR="000343CE">
        <w:rPr>
          <w:rFonts w:ascii="Gisha" w:eastAsiaTheme="minorEastAsia" w:hAnsi="Gisha" w:cs="Gisha" w:hint="cs"/>
          <w:sz w:val="22"/>
          <w:szCs w:val="22"/>
          <w:rtl/>
        </w:rPr>
        <w:t xml:space="preserve">1. </w:t>
      </w:r>
      <w:r w:rsidR="000D72F8">
        <w:rPr>
          <w:rFonts w:ascii="Gisha" w:eastAsiaTheme="minorEastAsia" w:hAnsi="Gisha" w:cs="Gisha" w:hint="cs"/>
          <w:sz w:val="22"/>
          <w:szCs w:val="22"/>
          <w:rtl/>
        </w:rPr>
        <w:t xml:space="preserve">החלפה של האיבר הנתון עם האיבר האחרון שנוסף לערימה: </w:t>
      </w:r>
      <w:r w:rsidR="000D72F8" w:rsidRPr="000D72F8">
        <w:rPr>
          <w:rFonts w:ascii="Consolas" w:hAnsi="Consolas" w:cs="Consolas"/>
          <w:color w:val="000000"/>
          <w:sz w:val="18"/>
          <w:szCs w:val="18"/>
          <w:u w:val="single"/>
          <w:shd w:val="clear" w:color="auto" w:fill="E8F2FE"/>
        </w:rPr>
        <w:t>swap</w:t>
      </w:r>
      <w:r w:rsidR="000D72F8" w:rsidRPr="000D72F8">
        <w:rPr>
          <w:rFonts w:ascii="Consolas" w:hAnsi="Consolas" w:cs="Consolas"/>
          <w:color w:val="000000"/>
          <w:sz w:val="18"/>
          <w:szCs w:val="18"/>
          <w:shd w:val="clear" w:color="auto" w:fill="E8F2FE"/>
        </w:rPr>
        <w:t>(</w:t>
      </w:r>
      <w:r w:rsidR="000D72F8" w:rsidRPr="000D72F8">
        <w:rPr>
          <w:rFonts w:ascii="Consolas" w:hAnsi="Consolas" w:cs="Arial"/>
          <w:color w:val="000000"/>
          <w:sz w:val="18"/>
          <w:szCs w:val="18"/>
          <w:shd w:val="clear" w:color="auto" w:fill="E8F2FE"/>
        </w:rPr>
        <w:t>node.get</w:t>
      </w:r>
      <w:r w:rsidR="000D72F8" w:rsidRPr="000D72F8">
        <w:rPr>
          <w:rFonts w:ascii="Consolas" w:hAnsi="Consolas" w:cs="Consolas"/>
          <w:color w:val="6A3E3E"/>
          <w:sz w:val="18"/>
          <w:szCs w:val="18"/>
          <w:shd w:val="clear" w:color="auto" w:fill="E8F2FE"/>
        </w:rPr>
        <w:t>Pos</w:t>
      </w:r>
      <w:r w:rsidR="000D72F8" w:rsidRPr="000D72F8">
        <w:rPr>
          <w:rFonts w:ascii="Consolas" w:hAnsi="Consolas" w:cs="Consolas"/>
          <w:color w:val="000000"/>
          <w:sz w:val="18"/>
          <w:szCs w:val="18"/>
          <w:shd w:val="clear" w:color="auto" w:fill="E8F2FE"/>
        </w:rPr>
        <w:t>, getMaxIndex())</w:t>
      </w:r>
      <w:r w:rsidR="000D72F8">
        <w:rPr>
          <w:rFonts w:ascii="Consolas" w:hAnsi="Consolas" w:cs="Consolas"/>
          <w:color w:val="000000"/>
          <w:sz w:val="18"/>
          <w:szCs w:val="18"/>
          <w:shd w:val="clear" w:color="auto" w:fill="E8F2FE"/>
        </w:rPr>
        <w:br/>
      </w:r>
      <w:r w:rsidR="000D72F8">
        <w:rPr>
          <w:rFonts w:ascii="Gisha" w:eastAsiaTheme="minorEastAsia" w:hAnsi="Gisha" w:cs="Gisha" w:hint="cs"/>
          <w:sz w:val="22"/>
          <w:szCs w:val="22"/>
          <w:rtl/>
        </w:rPr>
        <w:t xml:space="preserve">2. מחיקה של האיבר האחרון בערימה (שזה שבעצם אחרי ההחלפה זה האיבר שאנו רוצים למחוק), ע"י פשוט שינוי </w:t>
      </w:r>
      <w:r w:rsidR="009C6989">
        <w:rPr>
          <w:rFonts w:ascii="Gisha" w:eastAsiaTheme="minorEastAsia" w:hAnsi="Gisha" w:cs="Gisha" w:hint="cs"/>
          <w:sz w:val="22"/>
          <w:szCs w:val="22"/>
          <w:rtl/>
        </w:rPr>
        <w:t xml:space="preserve">האיבר האחרון במערך הערימה ל </w:t>
      </w:r>
      <w:r w:rsidR="009C6989">
        <w:rPr>
          <w:rFonts w:ascii="Gisha" w:eastAsiaTheme="minorEastAsia" w:hAnsi="Gisha" w:cs="Gisha"/>
          <w:sz w:val="22"/>
          <w:szCs w:val="22"/>
        </w:rPr>
        <w:t>null</w:t>
      </w:r>
      <w:r w:rsidR="009C6989">
        <w:rPr>
          <w:rFonts w:ascii="Gisha" w:eastAsiaTheme="minorEastAsia" w:hAnsi="Gisha" w:cs="Gisha" w:hint="cs"/>
          <w:sz w:val="22"/>
          <w:szCs w:val="22"/>
          <w:rtl/>
        </w:rPr>
        <w:t xml:space="preserve"> (כלומר </w:t>
      </w:r>
      <w:r w:rsidR="009C6989">
        <w:rPr>
          <w:rFonts w:ascii="Gisha" w:eastAsiaTheme="minorEastAsia" w:hAnsi="Gisha" w:cs="Gisha"/>
          <w:sz w:val="22"/>
          <w:szCs w:val="22"/>
        </w:rPr>
        <w:t>Heap[size-1]=null</w:t>
      </w:r>
      <w:r w:rsidR="009C6989">
        <w:rPr>
          <w:rFonts w:ascii="Gisha" w:eastAsiaTheme="minorEastAsia" w:hAnsi="Gisha" w:cs="Gisha" w:hint="cs"/>
          <w:sz w:val="22"/>
          <w:szCs w:val="22"/>
          <w:rtl/>
        </w:rPr>
        <w:t xml:space="preserve">), והורדה של כמות הצמתים בערימה באחד (כלומר </w:t>
      </w:r>
      <w:r w:rsidR="009C6989">
        <w:rPr>
          <w:rFonts w:ascii="Gisha" w:eastAsiaTheme="minorEastAsia" w:hAnsi="Gisha" w:cs="Gisha"/>
          <w:sz w:val="22"/>
          <w:szCs w:val="22"/>
        </w:rPr>
        <w:t>size -= 1</w:t>
      </w:r>
      <w:r w:rsidR="009C6989">
        <w:rPr>
          <w:rFonts w:ascii="Gisha" w:eastAsiaTheme="minorEastAsia" w:hAnsi="Gisha" w:cs="Gisha" w:hint="cs"/>
          <w:sz w:val="22"/>
          <w:szCs w:val="22"/>
          <w:rtl/>
        </w:rPr>
        <w:t>).</w:t>
      </w:r>
      <w:r w:rsidR="009C6989">
        <w:rPr>
          <w:rFonts w:ascii="Gisha" w:eastAsiaTheme="minorEastAsia" w:hAnsi="Gisha" w:cs="Gisha"/>
          <w:sz w:val="22"/>
          <w:szCs w:val="22"/>
          <w:rtl/>
        </w:rPr>
        <w:br/>
      </w:r>
      <w:r w:rsidR="009C6989">
        <w:rPr>
          <w:rFonts w:ascii="Gisha" w:eastAsiaTheme="minorEastAsia" w:hAnsi="Gisha" w:cs="Gisha" w:hint="cs"/>
          <w:sz w:val="22"/>
          <w:szCs w:val="22"/>
          <w:rtl/>
        </w:rPr>
        <w:t xml:space="preserve">3. לבצע 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 xml:space="preserve"> על הצומת שהחלפנו, כלומר על הצומת שכרגע נמצאת באינדקס המקורי של האיבר אותו רצינו למחוק. את זה נעשה באמצעות מתודת העזר </w:t>
      </w:r>
      <w:r w:rsidR="009C6989">
        <w:rPr>
          <w:rFonts w:ascii="Gisha" w:eastAsiaTheme="minorEastAsia" w:hAnsi="Gisha" w:cs="Gisha"/>
          <w:sz w:val="22"/>
          <w:szCs w:val="22"/>
        </w:rPr>
        <w:t>Heapify(Heap[node.getPos()])</w:t>
      </w:r>
      <w:r w:rsidR="009C6989">
        <w:rPr>
          <w:rFonts w:ascii="Gisha" w:eastAsiaTheme="minorEastAsia" w:hAnsi="Gisha" w:cs="Gisha" w:hint="cs"/>
          <w:sz w:val="22"/>
          <w:szCs w:val="22"/>
          <w:rtl/>
        </w:rPr>
        <w:t>, אותה נתעד עוד רגע.</w:t>
      </w:r>
      <w:r w:rsidR="009C6989">
        <w:rPr>
          <w:rFonts w:ascii="Gisha" w:eastAsiaTheme="minorEastAsia" w:hAnsi="Gisha" w:cs="Gisha"/>
          <w:sz w:val="22"/>
          <w:szCs w:val="22"/>
          <w:rtl/>
        </w:rPr>
        <w:br/>
      </w:r>
      <w:r w:rsidR="009C6989">
        <w:rPr>
          <w:rFonts w:ascii="Gisha" w:eastAsiaTheme="minorEastAsia" w:hAnsi="Gisha" w:cs="Gisha"/>
          <w:sz w:val="22"/>
          <w:szCs w:val="22"/>
          <w:rtl/>
        </w:rPr>
        <w:br/>
      </w:r>
      <w:r w:rsidR="009C6989">
        <w:rPr>
          <w:rFonts w:ascii="Gisha" w:eastAsiaTheme="minorEastAsia" w:hAnsi="Gisha" w:cs="Gisha" w:hint="cs"/>
          <w:sz w:val="22"/>
          <w:szCs w:val="22"/>
          <w:rtl/>
        </w:rPr>
        <w:t xml:space="preserve">כמובן שיש צורך להתייחסות למקרים הפרטיים של המתודה, למשל אם יש בערימה רק איבר אחד, אז אין צורך בביצוע 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 או שלמשל האיבר שאנו רוצים למחוק הוא האיבר שנמצא באינדקס המקסימלי של מערך הערימה (</w:t>
      </w:r>
      <w:r w:rsidR="009C6989">
        <w:rPr>
          <w:rFonts w:ascii="Gisha" w:eastAsiaTheme="minorEastAsia" w:hAnsi="Gisha" w:cs="Gisha"/>
          <w:sz w:val="22"/>
          <w:szCs w:val="22"/>
        </w:rPr>
        <w:t>node.getPos() == getMaxIndex()</w:t>
      </w:r>
      <w:r w:rsidR="009C6989">
        <w:rPr>
          <w:rFonts w:ascii="Gisha" w:eastAsiaTheme="minorEastAsia" w:hAnsi="Gisha" w:cs="Gisha" w:hint="cs"/>
          <w:sz w:val="22"/>
          <w:szCs w:val="22"/>
          <w:rtl/>
        </w:rPr>
        <w:t xml:space="preserve">), גם אין צורך בפעולת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w:t>
      </w:r>
    </w:p>
    <w:p w14:paraId="127B009C" w14:textId="7A0199A6" w:rsidR="009C6989" w:rsidRPr="009C6989" w:rsidRDefault="009C6989" w:rsidP="000D72F8">
      <w:pPr>
        <w:jc w:val="left"/>
        <w:rPr>
          <w:rFonts w:ascii="Consolas" w:hAnsi="Consolas" w:cs="Consolas"/>
          <w:color w:val="000000"/>
          <w:sz w:val="18"/>
          <w:szCs w:val="18"/>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sz w:val="22"/>
          <w:szCs w:val="22"/>
          <w:rtl/>
        </w:rPr>
        <w:br/>
      </w:r>
      <w:r>
        <w:rPr>
          <w:rFonts w:ascii="Gisha" w:eastAsiaTheme="minorEastAsia" w:hAnsi="Gisha" w:cs="Gisha" w:hint="cs"/>
          <w:sz w:val="22"/>
          <w:szCs w:val="22"/>
          <w:rtl/>
        </w:rPr>
        <w:t xml:space="preserve">ובכן, יש בחובתנו לבצע מספר קבוע של פעולות השוואה, ופעולת </w:t>
      </w:r>
      <w:r>
        <w:rPr>
          <w:rFonts w:ascii="Gisha" w:eastAsiaTheme="minorEastAsia" w:hAnsi="Gisha" w:cs="Gisha"/>
          <w:sz w:val="22"/>
          <w:szCs w:val="22"/>
        </w:rPr>
        <w:t>Heapify</w:t>
      </w:r>
      <w:r>
        <w:rPr>
          <w:rFonts w:ascii="Gisha" w:eastAsiaTheme="minorEastAsia" w:hAnsi="Gisha" w:cs="Gisha" w:hint="cs"/>
          <w:sz w:val="22"/>
          <w:szCs w:val="22"/>
          <w:rtl/>
        </w:rPr>
        <w:t xml:space="preserve"> אותה נתעד בהמשך, על כן, סיבוכיות המתודה היא </w:t>
      </w:r>
      <w:r>
        <w:rPr>
          <w:rFonts w:ascii="Gisha" w:eastAsiaTheme="minorEastAsia" w:hAnsi="Gisha" w:cs="Gisha"/>
          <w:sz w:val="22"/>
          <w:szCs w:val="22"/>
        </w:rPr>
        <w:t>O(log n)</w:t>
      </w:r>
      <w:r>
        <w:rPr>
          <w:rFonts w:ascii="Gisha" w:eastAsiaTheme="minorEastAsia" w:hAnsi="Gisha" w:cs="Gisha" w:hint="cs"/>
          <w:sz w:val="22"/>
          <w:szCs w:val="22"/>
          <w:rtl/>
        </w:rPr>
        <w:t>, כנדרש.</w:t>
      </w:r>
    </w:p>
    <w:p w14:paraId="3E6A094A" w14:textId="02EA9A2A"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11DABB23" w14:textId="63385FFF"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Heapify(heapNode&lt;T&gt;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26C28F0F" w14:textId="3B67E7FD" w:rsidR="00205A48" w:rsidRDefault="00C967E1" w:rsidP="00205A48">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מבצעת </w:t>
      </w:r>
      <w:r>
        <w:rPr>
          <w:rFonts w:ascii="Gisha" w:eastAsiaTheme="minorEastAsia" w:hAnsi="Gisha" w:cs="Gisha"/>
          <w:sz w:val="22"/>
          <w:szCs w:val="22"/>
        </w:rPr>
        <w:t>Heapify</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כלשהו</w:t>
      </w:r>
      <w:r>
        <w:rPr>
          <w:rFonts w:ascii="Gisha" w:eastAsiaTheme="minorEastAsia" w:hAnsi="Gisha" w:cs="Gisha" w:hint="cs"/>
          <w:sz w:val="22"/>
          <w:szCs w:val="22"/>
          <w:rtl/>
        </w:rPr>
        <w:t xml:space="preserve"> (למעלה או למטה) לצומת </w:t>
      </w:r>
      <w:r>
        <w:rPr>
          <w:rFonts w:ascii="Gisha" w:eastAsiaTheme="minorEastAsia" w:hAnsi="Gisha" w:cs="Gisha"/>
          <w:sz w:val="22"/>
          <w:szCs w:val="22"/>
        </w:rPr>
        <w:t>node</w:t>
      </w:r>
      <w:r>
        <w:rPr>
          <w:rFonts w:ascii="Gisha" w:eastAsiaTheme="minorEastAsia" w:hAnsi="Gisha" w:cs="Gisha" w:hint="cs"/>
          <w:sz w:val="22"/>
          <w:szCs w:val="22"/>
          <w:rtl/>
        </w:rPr>
        <w:t xml:space="preserve"> שאנו מקבלים כארגומנט.</w:t>
      </w:r>
      <w:r>
        <w:rPr>
          <w:rFonts w:ascii="Gisha" w:eastAsiaTheme="minorEastAsia" w:hAnsi="Gisha" w:cs="Gisha"/>
          <w:sz w:val="22"/>
          <w:szCs w:val="22"/>
          <w:rtl/>
        </w:rPr>
        <w:br/>
      </w:r>
      <w:r w:rsidR="00031FA4">
        <w:rPr>
          <w:rFonts w:ascii="Gisha" w:eastAsiaTheme="minorEastAsia" w:hAnsi="Gisha" w:cs="Gisha" w:hint="cs"/>
          <w:sz w:val="22"/>
          <w:szCs w:val="22"/>
          <w:rtl/>
        </w:rPr>
        <w:t xml:space="preserve">ובכן, נוציא את אינדקס הצומת אל תוך משתנה: </w:t>
      </w:r>
      <w:r w:rsidR="00031FA4">
        <w:rPr>
          <w:rFonts w:ascii="Gisha" w:eastAsiaTheme="minorEastAsia" w:hAnsi="Gisha" w:cs="Gisha"/>
          <w:sz w:val="22"/>
          <w:szCs w:val="22"/>
        </w:rPr>
        <w:t>int pos = node.getPos()</w:t>
      </w:r>
      <w:r w:rsidR="00031FA4">
        <w:rPr>
          <w:rFonts w:ascii="Gisha" w:eastAsiaTheme="minorEastAsia" w:hAnsi="Gisha" w:cs="Gisha"/>
          <w:sz w:val="22"/>
          <w:szCs w:val="22"/>
        </w:rPr>
        <w:br/>
      </w:r>
      <w:r w:rsidR="00031FA4">
        <w:rPr>
          <w:rFonts w:ascii="Gisha" w:eastAsiaTheme="minorEastAsia" w:hAnsi="Gisha" w:cs="Gisha" w:hint="cs"/>
          <w:sz w:val="22"/>
          <w:szCs w:val="22"/>
          <w:rtl/>
        </w:rPr>
        <w:t xml:space="preserve">כעת, נפעיל לולאת </w:t>
      </w:r>
      <w:r w:rsidR="00031FA4">
        <w:rPr>
          <w:rFonts w:ascii="Gisha" w:eastAsiaTheme="minorEastAsia" w:hAnsi="Gisha" w:cs="Gisha"/>
          <w:sz w:val="22"/>
          <w:szCs w:val="22"/>
        </w:rPr>
        <w:t>while</w:t>
      </w:r>
      <w:r w:rsidR="00031FA4">
        <w:rPr>
          <w:rFonts w:ascii="Gisha" w:eastAsiaTheme="minorEastAsia" w:hAnsi="Gisha" w:cs="Gisha" w:hint="cs"/>
          <w:sz w:val="22"/>
          <w:szCs w:val="22"/>
          <w:rtl/>
        </w:rPr>
        <w:t xml:space="preserve">, עם תנאי עצירה של תקינות האינדקס בלבד (שכן בתוך הלולאה נבצע הרבה בדיקות שברובן נסיים בקריאת </w:t>
      </w:r>
      <w:r w:rsidR="00031FA4">
        <w:rPr>
          <w:rFonts w:ascii="Gisha" w:eastAsiaTheme="minorEastAsia" w:hAnsi="Gisha" w:cs="Gisha"/>
          <w:sz w:val="22"/>
          <w:szCs w:val="22"/>
        </w:rPr>
        <w:t>break</w:t>
      </w:r>
      <w:r w:rsidR="00031FA4">
        <w:rPr>
          <w:rFonts w:ascii="Gisha" w:eastAsiaTheme="minorEastAsia" w:hAnsi="Gisha" w:cs="Gisha" w:hint="cs"/>
          <w:sz w:val="22"/>
          <w:szCs w:val="22"/>
          <w:rtl/>
        </w:rPr>
        <w:t xml:space="preserve"> ו </w:t>
      </w:r>
      <w:r w:rsidR="00031FA4">
        <w:rPr>
          <w:rFonts w:ascii="Gisha" w:eastAsiaTheme="minorEastAsia" w:hAnsi="Gisha" w:cs="Gisha"/>
          <w:sz w:val="22"/>
          <w:szCs w:val="22"/>
        </w:rPr>
        <w:t>continue</w:t>
      </w:r>
      <w:r w:rsidR="00031FA4">
        <w:rPr>
          <w:rFonts w:ascii="Gisha" w:eastAsiaTheme="minorEastAsia" w:hAnsi="Gisha" w:cs="Gisha" w:hint="cs"/>
          <w:sz w:val="22"/>
          <w:szCs w:val="22"/>
          <w:rtl/>
        </w:rPr>
        <w:t xml:space="preserve">, ובסופו של דבר במידה ולא ביצענו שום </w:t>
      </w:r>
      <w:r w:rsidR="00031FA4">
        <w:rPr>
          <w:rFonts w:ascii="Gisha" w:eastAsiaTheme="minorEastAsia" w:hAnsi="Gisha" w:cs="Gisha"/>
          <w:sz w:val="22"/>
          <w:szCs w:val="22"/>
        </w:rPr>
        <w:t>continue</w:t>
      </w:r>
      <w:r w:rsidR="00031FA4">
        <w:rPr>
          <w:rFonts w:ascii="Gisha" w:eastAsiaTheme="minorEastAsia" w:hAnsi="Gisha" w:cs="Gisha" w:hint="cs"/>
          <w:sz w:val="22"/>
          <w:szCs w:val="22"/>
          <w:rtl/>
        </w:rPr>
        <w:t xml:space="preserve">, אנחנו נבצע </w:t>
      </w:r>
      <w:r w:rsidR="00031FA4">
        <w:rPr>
          <w:rFonts w:ascii="Gisha" w:eastAsiaTheme="minorEastAsia" w:hAnsi="Gisha" w:cs="Gisha"/>
          <w:sz w:val="22"/>
          <w:szCs w:val="22"/>
        </w:rPr>
        <w:t>break</w:t>
      </w:r>
      <w:r w:rsidR="00031FA4">
        <w:rPr>
          <w:rFonts w:ascii="Gisha" w:eastAsiaTheme="minorEastAsia" w:hAnsi="Gisha" w:cs="Gisha" w:hint="cs"/>
          <w:sz w:val="22"/>
          <w:szCs w:val="22"/>
          <w:rtl/>
        </w:rPr>
        <w:t xml:space="preserve">. הוספנו את מכניזם זה בשביל לדמות פעילות רקורסיבית, כלומר הלולאה עצמה מתופעלת בעיקר מתוך הקוד שלה, ולא על פי תנאי העצירה כל כך </w:t>
      </w:r>
      <w:r w:rsidR="00031FA4">
        <w:rPr>
          <w:rFonts w:ascii="Gisha" w:eastAsiaTheme="minorEastAsia" w:hAnsi="Gisha" w:cs="Gisha"/>
          <w:sz w:val="22"/>
          <w:szCs w:val="22"/>
          <w:rtl/>
        </w:rPr>
        <w:t>–</w:t>
      </w:r>
      <w:r w:rsidR="00031FA4">
        <w:rPr>
          <w:rFonts w:ascii="Gisha" w:eastAsiaTheme="minorEastAsia" w:hAnsi="Gisha" w:cs="Gisha" w:hint="cs"/>
          <w:sz w:val="22"/>
          <w:szCs w:val="22"/>
          <w:rtl/>
        </w:rPr>
        <w:t xml:space="preserve"> החלטנו להעביר את הרקורסיה לצורה איטראטיבית, שכן הדבר פגע לנו רבות במדידות של התרגיל בית הקודם.)</w:t>
      </w:r>
      <w:r w:rsidR="00031FA4">
        <w:rPr>
          <w:rFonts w:ascii="Gisha" w:eastAsiaTheme="minorEastAsia" w:hAnsi="Gisha" w:cs="Gisha"/>
          <w:sz w:val="22"/>
          <w:szCs w:val="22"/>
          <w:rtl/>
        </w:rPr>
        <w:br/>
      </w:r>
      <w:r w:rsidR="00031FA4">
        <w:rPr>
          <w:rFonts w:ascii="Gisha" w:eastAsiaTheme="minorEastAsia" w:hAnsi="Gisha" w:cs="Gisha" w:hint="cs"/>
          <w:sz w:val="22"/>
          <w:szCs w:val="22"/>
          <w:rtl/>
        </w:rPr>
        <w:t xml:space="preserve">ובכן, תנאי העצירה של הלולאה או שהאינדקס </w:t>
      </w:r>
      <w:r w:rsidR="00031FA4">
        <w:rPr>
          <w:rFonts w:ascii="Gisha" w:eastAsiaTheme="minorEastAsia" w:hAnsi="Gisha" w:cs="Gisha"/>
          <w:sz w:val="22"/>
          <w:szCs w:val="22"/>
        </w:rPr>
        <w:t>pos</w:t>
      </w:r>
      <w:r w:rsidR="00031FA4">
        <w:rPr>
          <w:rFonts w:ascii="Gisha" w:eastAsiaTheme="minorEastAsia" w:hAnsi="Gisha" w:cs="Gisha" w:hint="cs"/>
          <w:sz w:val="22"/>
          <w:szCs w:val="22"/>
          <w:rtl/>
        </w:rPr>
        <w:t xml:space="preserve"> הוא אי שלילי (</w:t>
      </w:r>
      <w:r w:rsidR="00031FA4">
        <w:rPr>
          <w:rFonts w:ascii="Gisha" w:eastAsiaTheme="minorEastAsia" w:hAnsi="Gisha" w:cs="Gisha"/>
          <w:sz w:val="22"/>
          <w:szCs w:val="22"/>
        </w:rPr>
        <w:t>parent(pos)</w:t>
      </w:r>
      <w:r w:rsidR="00031FA4">
        <w:rPr>
          <w:rFonts w:ascii="Gisha" w:eastAsiaTheme="minorEastAsia" w:hAnsi="Gisha" w:cs="Gisha" w:hint="cs"/>
          <w:sz w:val="22"/>
          <w:szCs w:val="22"/>
          <w:rtl/>
        </w:rPr>
        <w:t xml:space="preserve"> תחזיר </w:t>
      </w:r>
      <w:r w:rsidR="00031FA4">
        <w:rPr>
          <w:rFonts w:ascii="Gisha" w:eastAsiaTheme="minorEastAsia" w:hAnsi="Gisha" w:cs="Gisha"/>
          <w:sz w:val="22"/>
          <w:szCs w:val="22"/>
        </w:rPr>
        <w:t>-1</w:t>
      </w:r>
      <w:r w:rsidR="00031FA4">
        <w:rPr>
          <w:rFonts w:ascii="Gisha" w:eastAsiaTheme="minorEastAsia" w:hAnsi="Gisha" w:cs="Gisha" w:hint="cs"/>
          <w:sz w:val="22"/>
          <w:szCs w:val="22"/>
          <w:rtl/>
        </w:rPr>
        <w:t>, במידה ו</w:t>
      </w:r>
      <w:r w:rsidR="00031FA4">
        <w:rPr>
          <w:rFonts w:ascii="Gisha" w:eastAsiaTheme="minorEastAsia" w:hAnsi="Gisha" w:cs="Gisha"/>
          <w:sz w:val="22"/>
          <w:szCs w:val="22"/>
        </w:rPr>
        <w:t>pos=0</w:t>
      </w:r>
      <w:r w:rsidR="00031FA4">
        <w:rPr>
          <w:rFonts w:ascii="Gisha" w:eastAsiaTheme="minorEastAsia" w:hAnsi="Gisha" w:cs="Gisha" w:hint="cs"/>
          <w:sz w:val="22"/>
          <w:szCs w:val="22"/>
          <w:rtl/>
        </w:rPr>
        <w:t xml:space="preserve">), ושהאינדקס </w:t>
      </w:r>
      <w:r w:rsidR="00031FA4">
        <w:rPr>
          <w:rFonts w:ascii="Gisha" w:eastAsiaTheme="minorEastAsia" w:hAnsi="Gisha" w:cs="Gisha"/>
          <w:sz w:val="22"/>
          <w:szCs w:val="22"/>
        </w:rPr>
        <w:t>pos</w:t>
      </w:r>
      <w:r w:rsidR="00031FA4">
        <w:rPr>
          <w:rFonts w:ascii="Gisha" w:eastAsiaTheme="minorEastAsia" w:hAnsi="Gisha" w:cs="Gisha" w:hint="cs"/>
          <w:sz w:val="22"/>
          <w:szCs w:val="22"/>
          <w:rtl/>
        </w:rPr>
        <w:t xml:space="preserve"> קטן או שווה מהאינדקס המקסימלי של צומת במערך הערימה.</w:t>
      </w:r>
      <w:r w:rsidR="00031FA4">
        <w:rPr>
          <w:rFonts w:ascii="Gisha" w:eastAsiaTheme="minorEastAsia" w:hAnsi="Gisha" w:cs="Gisha"/>
          <w:sz w:val="22"/>
          <w:szCs w:val="22"/>
          <w:rtl/>
        </w:rPr>
        <w:br/>
      </w:r>
      <w:r w:rsidR="00031FA4">
        <w:rPr>
          <w:rFonts w:ascii="Gisha" w:eastAsiaTheme="minorEastAsia" w:hAnsi="Gisha" w:cs="Gisha" w:hint="cs"/>
          <w:sz w:val="22"/>
          <w:szCs w:val="22"/>
          <w:rtl/>
        </w:rPr>
        <w:t>כעת, נסביר שלב שלב מה כל איטראציה עושה:</w:t>
      </w:r>
      <w:r w:rsidR="000F6D1F">
        <w:rPr>
          <w:rFonts w:ascii="Gisha" w:eastAsiaTheme="minorEastAsia" w:hAnsi="Gisha" w:cs="Gisha"/>
          <w:sz w:val="22"/>
          <w:szCs w:val="22"/>
        </w:rPr>
        <w:br/>
      </w:r>
      <w:r w:rsidR="00031FA4">
        <w:rPr>
          <w:rFonts w:ascii="Gisha" w:eastAsiaTheme="minorEastAsia" w:hAnsi="Gisha" w:cs="Gisha"/>
          <w:sz w:val="22"/>
          <w:szCs w:val="22"/>
          <w:rtl/>
        </w:rPr>
        <w:br/>
      </w:r>
      <w:r w:rsidR="00031FA4">
        <w:rPr>
          <w:rFonts w:ascii="Gisha" w:eastAsiaTheme="minorEastAsia" w:hAnsi="Gisha" w:cs="Gisha" w:hint="cs"/>
          <w:sz w:val="22"/>
          <w:szCs w:val="22"/>
          <w:rtl/>
        </w:rPr>
        <w:t>1.</w:t>
      </w:r>
      <w:r w:rsidR="00205A48">
        <w:rPr>
          <w:rFonts w:ascii="Gisha" w:eastAsiaTheme="minorEastAsia" w:hAnsi="Gisha" w:cs="Gisha" w:hint="cs"/>
          <w:sz w:val="22"/>
          <w:szCs w:val="22"/>
          <w:rtl/>
        </w:rPr>
        <w:t xml:space="preserve"> נבדוק ראשית אם יש לבצע פעולת </w:t>
      </w:r>
      <w:r w:rsidR="00205A48">
        <w:rPr>
          <w:rFonts w:ascii="Gisha" w:eastAsiaTheme="minorEastAsia" w:hAnsi="Gisha" w:cs="Gisha"/>
          <w:sz w:val="22"/>
          <w:szCs w:val="22"/>
        </w:rPr>
        <w:t>Heapify-Up</w:t>
      </w:r>
      <w:r w:rsidR="00205A48">
        <w:rPr>
          <w:rFonts w:ascii="Gisha" w:eastAsiaTheme="minorEastAsia" w:hAnsi="Gisha" w:cs="Gisha" w:hint="cs"/>
          <w:sz w:val="22"/>
          <w:szCs w:val="22"/>
          <w:rtl/>
        </w:rPr>
        <w:t xml:space="preserve">. ובכן, מקרה זה יכול להתקיים אך ורק כאשר </w:t>
      </w:r>
      <w:r w:rsidR="00205A48">
        <w:rPr>
          <w:rFonts w:ascii="Gisha" w:eastAsiaTheme="minorEastAsia" w:hAnsi="Gisha" w:cs="Gisha"/>
          <w:sz w:val="22"/>
          <w:szCs w:val="22"/>
        </w:rPr>
        <w:t>pos</w:t>
      </w:r>
      <w:r w:rsidR="00205A48">
        <w:rPr>
          <w:rFonts w:ascii="Gisha" w:eastAsiaTheme="minorEastAsia" w:hAnsi="Gisha" w:cs="Gisha" w:hint="cs"/>
          <w:sz w:val="22"/>
          <w:szCs w:val="22"/>
          <w:rtl/>
        </w:rPr>
        <w:t xml:space="preserve"> הוא לא האינדקס של השורש </w:t>
      </w:r>
      <w:r w:rsidR="00205A48">
        <w:rPr>
          <w:rFonts w:ascii="Gisha" w:eastAsiaTheme="minorEastAsia" w:hAnsi="Gisha" w:cs="Gisha" w:hint="cs"/>
          <w:b/>
          <w:bCs/>
          <w:sz w:val="22"/>
          <w:szCs w:val="22"/>
          <w:rtl/>
        </w:rPr>
        <w:t>ו</w:t>
      </w:r>
      <w:r w:rsidR="00205A48">
        <w:rPr>
          <w:rFonts w:ascii="Gisha" w:eastAsiaTheme="minorEastAsia" w:hAnsi="Gisha" w:cs="Gisha" w:hint="cs"/>
          <w:sz w:val="22"/>
          <w:szCs w:val="22"/>
          <w:rtl/>
        </w:rPr>
        <w:t xml:space="preserve"> כאשר המפתח של הצומת ב </w:t>
      </w:r>
      <w:r w:rsidR="00205A48">
        <w:rPr>
          <w:rFonts w:ascii="Gisha" w:eastAsiaTheme="minorEastAsia" w:hAnsi="Gisha" w:cs="Gisha"/>
          <w:sz w:val="22"/>
          <w:szCs w:val="22"/>
        </w:rPr>
        <w:t>pos</w:t>
      </w:r>
      <w:r w:rsidR="00205A48">
        <w:rPr>
          <w:rFonts w:ascii="Gisha" w:eastAsiaTheme="minorEastAsia" w:hAnsi="Gisha" w:cs="Gisha" w:hint="cs"/>
          <w:sz w:val="22"/>
          <w:szCs w:val="22"/>
          <w:rtl/>
        </w:rPr>
        <w:t xml:space="preserve"> גדול ממש מהמפתח של הצומת ב </w:t>
      </w:r>
      <w:r w:rsidR="00205A48">
        <w:rPr>
          <w:rFonts w:ascii="Gisha" w:eastAsiaTheme="minorEastAsia" w:hAnsi="Gisha" w:cs="Gisha"/>
          <w:sz w:val="22"/>
          <w:szCs w:val="22"/>
        </w:rPr>
        <w:t>parent(pos)</w:t>
      </w:r>
      <w:r w:rsidR="00205A48">
        <w:rPr>
          <w:rFonts w:ascii="Gisha" w:eastAsiaTheme="minorEastAsia" w:hAnsi="Gisha" w:cs="Gisha" w:hint="cs"/>
          <w:sz w:val="22"/>
          <w:szCs w:val="22"/>
          <w:rtl/>
        </w:rPr>
        <w:t xml:space="preserve"> (כלומר של ההורה שלו).</w:t>
      </w:r>
      <w:r w:rsidR="00205A48">
        <w:rPr>
          <w:rFonts w:ascii="Gisha" w:eastAsiaTheme="minorEastAsia" w:hAnsi="Gisha" w:cs="Gisha"/>
          <w:sz w:val="22"/>
          <w:szCs w:val="22"/>
          <w:rtl/>
        </w:rPr>
        <w:br/>
      </w:r>
      <w:r w:rsidR="00205A48">
        <w:rPr>
          <w:rFonts w:ascii="Gisha" w:eastAsiaTheme="minorEastAsia" w:hAnsi="Gisha" w:cs="Gisha" w:hint="cs"/>
          <w:b/>
          <w:bCs/>
          <w:sz w:val="22"/>
          <w:szCs w:val="22"/>
          <w:rtl/>
        </w:rPr>
        <w:t>במידה ואכן צריך</w:t>
      </w:r>
      <w:r w:rsidR="00205A48">
        <w:rPr>
          <w:rFonts w:ascii="Gisha" w:eastAsiaTheme="minorEastAsia" w:hAnsi="Gisha" w:cs="Gisha" w:hint="cs"/>
          <w:sz w:val="22"/>
          <w:szCs w:val="22"/>
          <w:rtl/>
        </w:rPr>
        <w:t xml:space="preserve">: נבצע החלפה בין הצומת להורה שלו ע"י </w:t>
      </w:r>
      <w:r w:rsidR="00205A48">
        <w:rPr>
          <w:rFonts w:ascii="Gisha" w:eastAsiaTheme="minorEastAsia" w:hAnsi="Gisha" w:cs="Gisha"/>
          <w:sz w:val="22"/>
          <w:szCs w:val="22"/>
        </w:rPr>
        <w:t>swap(pos, parent(pos))</w:t>
      </w:r>
      <w:r w:rsidR="00205A48">
        <w:rPr>
          <w:rFonts w:ascii="Gisha" w:eastAsiaTheme="minorEastAsia" w:hAnsi="Gisha" w:cs="Gisha" w:hint="cs"/>
          <w:sz w:val="22"/>
          <w:szCs w:val="22"/>
          <w:rtl/>
        </w:rPr>
        <w:t xml:space="preserve">. כעת אנו צריכים להמשיך בלולאה עם הצומת שהחלפנו איתו, לכן נחליף את </w:t>
      </w:r>
      <w:r w:rsidR="00205A48">
        <w:rPr>
          <w:rFonts w:ascii="Gisha" w:eastAsiaTheme="minorEastAsia" w:hAnsi="Gisha" w:cs="Gisha"/>
          <w:sz w:val="22"/>
          <w:szCs w:val="22"/>
        </w:rPr>
        <w:t>pos</w:t>
      </w:r>
      <w:r w:rsidR="00205A48">
        <w:rPr>
          <w:rFonts w:ascii="Gisha" w:eastAsiaTheme="minorEastAsia" w:hAnsi="Gisha" w:cs="Gisha" w:hint="cs"/>
          <w:sz w:val="22"/>
          <w:szCs w:val="22"/>
          <w:rtl/>
        </w:rPr>
        <w:t xml:space="preserve"> ב </w:t>
      </w:r>
      <w:r w:rsidR="00205A48">
        <w:rPr>
          <w:rFonts w:ascii="Gisha" w:eastAsiaTheme="minorEastAsia" w:hAnsi="Gisha" w:cs="Gisha"/>
          <w:sz w:val="22"/>
          <w:szCs w:val="22"/>
        </w:rPr>
        <w:t>parent(pos)</w:t>
      </w:r>
      <w:r w:rsidR="00205A48">
        <w:rPr>
          <w:rFonts w:ascii="Gisha" w:eastAsiaTheme="minorEastAsia" w:hAnsi="Gisha" w:cs="Gisha" w:hint="cs"/>
          <w:sz w:val="22"/>
          <w:szCs w:val="22"/>
          <w:rtl/>
        </w:rPr>
        <w:t>, כלומר</w:t>
      </w:r>
      <w:r w:rsidR="00205A48">
        <w:rPr>
          <w:rFonts w:ascii="Gisha" w:eastAsiaTheme="minorEastAsia" w:hAnsi="Gisha" w:cs="Gisha"/>
          <w:sz w:val="22"/>
          <w:szCs w:val="22"/>
        </w:rPr>
        <w:br/>
        <w:t>pos = parent(pos)</w:t>
      </w:r>
      <w:r w:rsidR="00205A48">
        <w:rPr>
          <w:rFonts w:ascii="Gisha" w:eastAsiaTheme="minorEastAsia" w:hAnsi="Gisha" w:cs="Gisha" w:hint="cs"/>
          <w:sz w:val="22"/>
          <w:szCs w:val="22"/>
          <w:rtl/>
        </w:rPr>
        <w:t xml:space="preserve">, ונמשיך לאיטראציה הבאה ע"י </w:t>
      </w:r>
      <w:r w:rsidR="00205A48">
        <w:rPr>
          <w:rFonts w:ascii="Gisha" w:eastAsiaTheme="minorEastAsia" w:hAnsi="Gisha" w:cs="Gisha"/>
          <w:sz w:val="22"/>
          <w:szCs w:val="22"/>
        </w:rPr>
        <w:t>continue</w:t>
      </w:r>
      <w:r w:rsidR="000F6D1F">
        <w:rPr>
          <w:rFonts w:ascii="Gisha" w:eastAsiaTheme="minorEastAsia" w:hAnsi="Gisha" w:cs="Gisha" w:hint="cs"/>
          <w:sz w:val="22"/>
          <w:szCs w:val="22"/>
          <w:rtl/>
        </w:rPr>
        <w:t xml:space="preserve">, בשביל לבצע עוד </w:t>
      </w:r>
      <w:r w:rsidR="000F6D1F">
        <w:rPr>
          <w:rFonts w:ascii="Gisha" w:eastAsiaTheme="minorEastAsia" w:hAnsi="Gisha" w:cs="Gisha"/>
          <w:sz w:val="22"/>
          <w:szCs w:val="22"/>
        </w:rPr>
        <w:t>Heapify</w:t>
      </w:r>
      <w:r w:rsidR="000F6D1F">
        <w:rPr>
          <w:rFonts w:ascii="Gisha" w:eastAsiaTheme="minorEastAsia" w:hAnsi="Gisha" w:cs="Gisha" w:hint="cs"/>
          <w:sz w:val="22"/>
          <w:szCs w:val="22"/>
          <w:rtl/>
        </w:rPr>
        <w:t xml:space="preserve"> במקרה הצורך.</w:t>
      </w:r>
    </w:p>
    <w:p w14:paraId="206EDCE5" w14:textId="2DB2B21E" w:rsidR="000F6D1F" w:rsidRPr="00205A48" w:rsidRDefault="00205A48" w:rsidP="000F6D1F">
      <w:pPr>
        <w:jc w:val="left"/>
        <w:rPr>
          <w:rFonts w:ascii="Gisha" w:eastAsiaTheme="minorEastAsia" w:hAnsi="Gisha" w:cs="Gisha"/>
          <w:sz w:val="22"/>
          <w:szCs w:val="22"/>
        </w:rPr>
      </w:pPr>
      <w:r>
        <w:rPr>
          <w:rFonts w:ascii="Gisha" w:eastAsiaTheme="minorEastAsia" w:hAnsi="Gisha" w:cs="Gisha" w:hint="cs"/>
          <w:sz w:val="22"/>
          <w:szCs w:val="22"/>
          <w:rtl/>
        </w:rPr>
        <w:t xml:space="preserve">2. יש צורך לבצע פעולת </w:t>
      </w:r>
      <w:r>
        <w:rPr>
          <w:rFonts w:ascii="Gisha" w:eastAsiaTheme="minorEastAsia" w:hAnsi="Gisha" w:cs="Gisha"/>
          <w:sz w:val="22"/>
          <w:szCs w:val="22"/>
        </w:rPr>
        <w:t>Heapify-Down</w:t>
      </w:r>
      <w:r>
        <w:rPr>
          <w:rFonts w:ascii="Gisha" w:eastAsiaTheme="minorEastAsia" w:hAnsi="Gisha" w:cs="Gisha" w:hint="cs"/>
          <w:sz w:val="22"/>
          <w:szCs w:val="22"/>
          <w:rtl/>
        </w:rPr>
        <w:t xml:space="preserve">. ובכן, מקרה זה יכול להתקיים רק כאשר אחד מהבנים של הצומת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בעל מפתח גדול ממש מהמפתח של הצומת באינדקס </w:t>
      </w:r>
      <w:r>
        <w:rPr>
          <w:rFonts w:ascii="Gisha" w:eastAsiaTheme="minorEastAsia" w:hAnsi="Gisha" w:cs="Gisha"/>
          <w:sz w:val="22"/>
          <w:szCs w:val="22"/>
        </w:rPr>
        <w:t>pos</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ובכן, במידה ואכן יש צורך בכך, ניקח את האינדקס של הבן עם המפתח </w:t>
      </w:r>
      <w:r>
        <w:rPr>
          <w:rFonts w:ascii="Gisha" w:eastAsiaTheme="minorEastAsia" w:hAnsi="Gisha" w:cs="Gisha" w:hint="cs"/>
          <w:b/>
          <w:bCs/>
          <w:sz w:val="22"/>
          <w:szCs w:val="22"/>
          <w:rtl/>
        </w:rPr>
        <w:t>הגדול יותר</w:t>
      </w:r>
      <w:r>
        <w:rPr>
          <w:rFonts w:ascii="Gisha" w:eastAsiaTheme="minorEastAsia" w:hAnsi="Gisha" w:cs="Gisha" w:hint="cs"/>
          <w:sz w:val="22"/>
          <w:szCs w:val="22"/>
          <w:rtl/>
        </w:rPr>
        <w:t xml:space="preserve">. נעשה זאת באמצעות </w:t>
      </w:r>
      <w:r>
        <w:rPr>
          <w:rFonts w:ascii="Gisha" w:eastAsiaTheme="minorEastAsia" w:hAnsi="Gisha" w:cs="Gisha"/>
          <w:sz w:val="22"/>
          <w:szCs w:val="22"/>
        </w:rPr>
        <w:t>biggerchild = biggerChild(pos)</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במידה ו </w:t>
      </w:r>
      <w:r>
        <w:rPr>
          <w:rFonts w:ascii="Gisha" w:eastAsiaTheme="minorEastAsia" w:hAnsi="Gisha" w:cs="Gisha"/>
          <w:sz w:val="22"/>
          <w:szCs w:val="22"/>
        </w:rPr>
        <w:t>biggerchild</w:t>
      </w:r>
      <w:r>
        <w:rPr>
          <w:rFonts w:ascii="Gisha" w:eastAsiaTheme="minorEastAsia" w:hAnsi="Gisha" w:cs="Gisha" w:hint="cs"/>
          <w:sz w:val="22"/>
          <w:szCs w:val="22"/>
          <w:rtl/>
        </w:rPr>
        <w:t xml:space="preserve"> גדול מ</w:t>
      </w:r>
      <w:r>
        <w:rPr>
          <w:rFonts w:ascii="Gisha" w:eastAsiaTheme="minorEastAsia" w:hAnsi="Gisha" w:cs="Gisha"/>
          <w:sz w:val="22"/>
          <w:szCs w:val="22"/>
        </w:rPr>
        <w:t>0</w:t>
      </w:r>
      <w:r>
        <w:rPr>
          <w:rFonts w:ascii="Gisha" w:eastAsiaTheme="minorEastAsia" w:hAnsi="Gisha" w:cs="Gisha" w:hint="cs"/>
          <w:sz w:val="22"/>
          <w:szCs w:val="22"/>
          <w:rtl/>
        </w:rPr>
        <w:t xml:space="preserve"> (המתודה </w:t>
      </w:r>
      <w:r>
        <w:rPr>
          <w:rFonts w:ascii="Gisha" w:eastAsiaTheme="minorEastAsia" w:hAnsi="Gisha" w:cs="Gisha"/>
          <w:sz w:val="22"/>
          <w:szCs w:val="22"/>
        </w:rPr>
        <w:t>biggerChild(pos)</w:t>
      </w:r>
      <w:r>
        <w:rPr>
          <w:rFonts w:ascii="Gisha" w:eastAsiaTheme="minorEastAsia" w:hAnsi="Gisha" w:cs="Gisha" w:hint="cs"/>
          <w:sz w:val="22"/>
          <w:szCs w:val="22"/>
          <w:rtl/>
        </w:rPr>
        <w:t xml:space="preserve"> תחזיר </w:t>
      </w:r>
      <w:r>
        <w:rPr>
          <w:rFonts w:ascii="Gisha" w:eastAsiaTheme="minorEastAsia" w:hAnsi="Gisha" w:cs="Gisha"/>
          <w:sz w:val="22"/>
          <w:szCs w:val="22"/>
        </w:rPr>
        <w:t>-1</w:t>
      </w:r>
      <w:r>
        <w:rPr>
          <w:rFonts w:ascii="Gisha" w:eastAsiaTheme="minorEastAsia" w:hAnsi="Gisha" w:cs="Gisha" w:hint="cs"/>
          <w:sz w:val="22"/>
          <w:szCs w:val="22"/>
          <w:rtl/>
        </w:rPr>
        <w:t xml:space="preserve"> במידה ואין לצומת בנים), נמשיך בפעולת ה </w:t>
      </w:r>
      <w:r>
        <w:rPr>
          <w:rFonts w:ascii="Gisha" w:eastAsiaTheme="minorEastAsia" w:hAnsi="Gisha" w:cs="Gisha"/>
          <w:sz w:val="22"/>
          <w:szCs w:val="22"/>
        </w:rPr>
        <w:t>Heapify</w:t>
      </w:r>
      <w:r>
        <w:rPr>
          <w:rFonts w:ascii="Gisha" w:eastAsiaTheme="minorEastAsia" w:hAnsi="Gisha" w:cs="Gisha" w:hint="cs"/>
          <w:sz w:val="22"/>
          <w:szCs w:val="22"/>
          <w:rtl/>
        </w:rPr>
        <w:t xml:space="preserve">, אחרת, נשבור את הלולאה ע"י </w:t>
      </w:r>
      <w:r>
        <w:rPr>
          <w:rFonts w:ascii="Gisha" w:eastAsiaTheme="minorEastAsia" w:hAnsi="Gisha" w:cs="Gisha"/>
          <w:sz w:val="22"/>
          <w:szCs w:val="22"/>
        </w:rPr>
        <w:t>break</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ובכן, במקרה שאכן יש לצומת בן כלשהו, וכאשר </w:t>
      </w:r>
      <w:r>
        <w:rPr>
          <w:rFonts w:ascii="Gisha" w:eastAsiaTheme="minorEastAsia" w:hAnsi="Gisha" w:cs="Gisha"/>
          <w:sz w:val="22"/>
          <w:szCs w:val="22"/>
        </w:rPr>
        <w:t>biggerchild</w:t>
      </w:r>
      <w:r>
        <w:rPr>
          <w:rFonts w:ascii="Gisha" w:eastAsiaTheme="minorEastAsia" w:hAnsi="Gisha" w:cs="Gisha" w:hint="cs"/>
          <w:sz w:val="22"/>
          <w:szCs w:val="22"/>
          <w:rtl/>
        </w:rPr>
        <w:t xml:space="preserve"> הוא האינדקס של הבן עם המפתח הגדול יותר, </w:t>
      </w:r>
      <w:r w:rsidR="000F6D1F">
        <w:rPr>
          <w:rFonts w:ascii="Gisha" w:eastAsiaTheme="minorEastAsia" w:hAnsi="Gisha" w:cs="Gisha" w:hint="cs"/>
          <w:sz w:val="22"/>
          <w:szCs w:val="22"/>
          <w:rtl/>
        </w:rPr>
        <w:t xml:space="preserve">אם הצומת שנמצאת באינדקס </w:t>
      </w:r>
      <w:r w:rsidR="000F6D1F">
        <w:rPr>
          <w:rFonts w:ascii="Gisha" w:eastAsiaTheme="minorEastAsia" w:hAnsi="Gisha" w:cs="Gisha"/>
          <w:sz w:val="22"/>
          <w:szCs w:val="22"/>
        </w:rPr>
        <w:t>biggerchild</w:t>
      </w:r>
      <w:r w:rsidR="000F6D1F">
        <w:rPr>
          <w:rFonts w:ascii="Gisha" w:eastAsiaTheme="minorEastAsia" w:hAnsi="Gisha" w:cs="Gisha" w:hint="cs"/>
          <w:sz w:val="22"/>
          <w:szCs w:val="22"/>
          <w:rtl/>
        </w:rPr>
        <w:t xml:space="preserve"> בעלת מפתח הגדול ממש מהמפתח של הצומת, נחליף בין הצמתים, ע"י </w:t>
      </w:r>
      <w:r w:rsidR="000F6D1F">
        <w:rPr>
          <w:rFonts w:ascii="Gisha" w:eastAsiaTheme="minorEastAsia" w:hAnsi="Gisha" w:cs="Gisha"/>
          <w:sz w:val="22"/>
          <w:szCs w:val="22"/>
        </w:rPr>
        <w:t>swap(pos, biggerchild)</w:t>
      </w:r>
      <w:r w:rsidR="000F6D1F">
        <w:rPr>
          <w:rFonts w:ascii="Gisha" w:eastAsiaTheme="minorEastAsia" w:hAnsi="Gisha" w:cs="Gisha" w:hint="cs"/>
          <w:sz w:val="22"/>
          <w:szCs w:val="22"/>
          <w:rtl/>
        </w:rPr>
        <w:t xml:space="preserve">, ונשנה את </w:t>
      </w:r>
      <w:r w:rsidR="000F6D1F">
        <w:rPr>
          <w:rFonts w:ascii="Gisha" w:eastAsiaTheme="minorEastAsia" w:hAnsi="Gisha" w:cs="Gisha"/>
          <w:sz w:val="22"/>
          <w:szCs w:val="22"/>
        </w:rPr>
        <w:t>pos</w:t>
      </w:r>
      <w:r w:rsidR="000F6D1F">
        <w:rPr>
          <w:rFonts w:ascii="Gisha" w:eastAsiaTheme="minorEastAsia" w:hAnsi="Gisha" w:cs="Gisha" w:hint="cs"/>
          <w:sz w:val="22"/>
          <w:szCs w:val="22"/>
          <w:rtl/>
        </w:rPr>
        <w:t xml:space="preserve"> להיות </w:t>
      </w:r>
      <w:r w:rsidR="000F6D1F">
        <w:rPr>
          <w:rFonts w:ascii="Gisha" w:eastAsiaTheme="minorEastAsia" w:hAnsi="Gisha" w:cs="Gisha"/>
          <w:sz w:val="22"/>
          <w:szCs w:val="22"/>
        </w:rPr>
        <w:t>biggerchild</w:t>
      </w:r>
      <w:r w:rsidR="000F6D1F">
        <w:rPr>
          <w:rFonts w:ascii="Gisha" w:eastAsiaTheme="minorEastAsia" w:hAnsi="Gisha" w:cs="Gisha" w:hint="cs"/>
          <w:sz w:val="22"/>
          <w:szCs w:val="22"/>
          <w:rtl/>
        </w:rPr>
        <w:t xml:space="preserve">, ונמשיך לאיטראציה הבאה בכדי לבדוק אם יש צורך בעוד פעולות </w:t>
      </w:r>
      <w:r w:rsidR="000F6D1F">
        <w:rPr>
          <w:rFonts w:ascii="Gisha" w:eastAsiaTheme="minorEastAsia" w:hAnsi="Gisha" w:cs="Gisha"/>
          <w:sz w:val="22"/>
          <w:szCs w:val="22"/>
        </w:rPr>
        <w:t>Heapify</w:t>
      </w:r>
      <w:r w:rsidR="000F6D1F">
        <w:rPr>
          <w:rFonts w:ascii="Gisha" w:eastAsiaTheme="minorEastAsia" w:hAnsi="Gisha" w:cs="Gisha" w:hint="cs"/>
          <w:sz w:val="22"/>
          <w:szCs w:val="22"/>
          <w:rtl/>
        </w:rPr>
        <w:t xml:space="preserve">, ע"י </w:t>
      </w:r>
      <w:r w:rsidR="000F6D1F">
        <w:rPr>
          <w:rFonts w:ascii="Gisha" w:eastAsiaTheme="minorEastAsia" w:hAnsi="Gisha" w:cs="Gisha"/>
          <w:sz w:val="22"/>
          <w:szCs w:val="22"/>
        </w:rPr>
        <w:t>continue</w:t>
      </w:r>
      <w:r w:rsidR="000F6D1F">
        <w:rPr>
          <w:rFonts w:ascii="Gisha" w:eastAsiaTheme="minorEastAsia" w:hAnsi="Gisha" w:cs="Gisha" w:hint="cs"/>
          <w:sz w:val="22"/>
          <w:szCs w:val="22"/>
          <w:rtl/>
        </w:rPr>
        <w:t>.</w:t>
      </w:r>
      <w:r w:rsidR="000F6D1F">
        <w:rPr>
          <w:rFonts w:ascii="Gisha" w:eastAsiaTheme="minorEastAsia" w:hAnsi="Gisha" w:cs="Gisha"/>
          <w:sz w:val="22"/>
          <w:szCs w:val="22"/>
          <w:rtl/>
        </w:rPr>
        <w:br/>
      </w:r>
    </w:p>
    <w:p w14:paraId="2AC11D6A" w14:textId="5B863396" w:rsidR="0085036F" w:rsidRPr="00031FA4" w:rsidRDefault="0085036F" w:rsidP="0085036F">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כסיבוכיות </w:t>
      </w:r>
      <w:r w:rsidR="00031FA4">
        <w:rPr>
          <w:rFonts w:ascii="Gisha" w:eastAsiaTheme="minorEastAsia" w:hAnsi="Gisha" w:cs="Gisha" w:hint="cs"/>
          <w:sz w:val="22"/>
          <w:szCs w:val="22"/>
          <w:rtl/>
        </w:rPr>
        <w:t xml:space="preserve">ביצוע פעולת </w:t>
      </w:r>
      <w:r w:rsidR="00031FA4">
        <w:rPr>
          <w:rFonts w:ascii="Gisha" w:eastAsiaTheme="minorEastAsia" w:hAnsi="Gisha" w:cs="Gisha"/>
          <w:sz w:val="22"/>
          <w:szCs w:val="22"/>
        </w:rPr>
        <w:t>Heapify</w:t>
      </w:r>
      <w:r w:rsidR="00031FA4">
        <w:rPr>
          <w:rFonts w:ascii="Gisha" w:eastAsiaTheme="minorEastAsia" w:hAnsi="Gisha" w:cs="Gisha" w:hint="cs"/>
          <w:sz w:val="22"/>
          <w:szCs w:val="22"/>
          <w:rtl/>
        </w:rPr>
        <w:t xml:space="preserve"> שראינו בכיתה </w:t>
      </w:r>
      <w:r w:rsidR="00031FA4">
        <w:rPr>
          <w:rFonts w:ascii="Gisha" w:eastAsiaTheme="minorEastAsia" w:hAnsi="Gisha" w:cs="Gisha"/>
          <w:sz w:val="22"/>
          <w:szCs w:val="22"/>
          <w:rtl/>
        </w:rPr>
        <w:t>–</w:t>
      </w:r>
      <w:r w:rsidR="00031FA4">
        <w:rPr>
          <w:rFonts w:ascii="Gisha" w:eastAsiaTheme="minorEastAsia" w:hAnsi="Gisha" w:cs="Gisha" w:hint="cs"/>
          <w:sz w:val="22"/>
          <w:szCs w:val="22"/>
          <w:rtl/>
        </w:rPr>
        <w:t xml:space="preserve"> </w:t>
      </w:r>
      <w:r w:rsidR="00031FA4">
        <w:rPr>
          <w:rFonts w:ascii="Gisha" w:eastAsiaTheme="minorEastAsia" w:hAnsi="Gisha" w:cs="Gisha" w:hint="cs"/>
          <w:sz w:val="22"/>
          <w:szCs w:val="22"/>
        </w:rPr>
        <w:t>O</w:t>
      </w:r>
      <w:r w:rsidR="00031FA4">
        <w:rPr>
          <w:rFonts w:ascii="Gisha" w:eastAsiaTheme="minorEastAsia" w:hAnsi="Gisha" w:cs="Gisha"/>
          <w:sz w:val="22"/>
          <w:szCs w:val="22"/>
        </w:rPr>
        <w:t>(log n)</w:t>
      </w:r>
      <w:r w:rsidR="00031FA4">
        <w:rPr>
          <w:rFonts w:ascii="Gisha" w:eastAsiaTheme="minorEastAsia" w:hAnsi="Gisha" w:cs="Gisha" w:hint="cs"/>
          <w:sz w:val="22"/>
          <w:szCs w:val="22"/>
          <w:rtl/>
        </w:rPr>
        <w:t>.</w:t>
      </w:r>
      <w:r w:rsidR="00031FA4">
        <w:rPr>
          <w:rFonts w:ascii="Gisha" w:eastAsiaTheme="minorEastAsia" w:hAnsi="Gisha" w:cs="Gisha"/>
          <w:sz w:val="22"/>
          <w:szCs w:val="22"/>
          <w:rtl/>
        </w:rPr>
        <w:br/>
      </w:r>
      <w:r w:rsidR="00031FA4">
        <w:rPr>
          <w:rFonts w:ascii="Gisha" w:eastAsiaTheme="minorEastAsia" w:hAnsi="Gisha" w:cs="Gisha" w:hint="cs"/>
          <w:sz w:val="22"/>
          <w:szCs w:val="22"/>
          <w:rtl/>
        </w:rPr>
        <w:t xml:space="preserve">ובכן, זה אכן סיבוכיות </w:t>
      </w:r>
      <w:r w:rsidR="00031FA4">
        <w:rPr>
          <w:rFonts w:ascii="Gisha" w:eastAsiaTheme="minorEastAsia" w:hAnsi="Gisha" w:cs="Gisha"/>
          <w:sz w:val="22"/>
          <w:szCs w:val="22"/>
        </w:rPr>
        <w:t>O(log n)</w:t>
      </w:r>
      <w:r w:rsidR="00031FA4">
        <w:rPr>
          <w:rFonts w:ascii="Gisha" w:eastAsiaTheme="minorEastAsia" w:hAnsi="Gisha" w:cs="Gisha" w:hint="cs"/>
          <w:sz w:val="22"/>
          <w:szCs w:val="22"/>
          <w:rtl/>
        </w:rPr>
        <w:t xml:space="preserve">, שכן אנחנו אף פעם לא נבצע בקריאה אחת של </w:t>
      </w:r>
      <w:r w:rsidR="00031FA4">
        <w:rPr>
          <w:rFonts w:ascii="Gisha" w:eastAsiaTheme="minorEastAsia" w:hAnsi="Gisha" w:cs="Gisha" w:hint="cs"/>
          <w:sz w:val="22"/>
          <w:szCs w:val="22"/>
        </w:rPr>
        <w:t>H</w:t>
      </w:r>
      <w:r w:rsidR="00031FA4">
        <w:rPr>
          <w:rFonts w:ascii="Gisha" w:eastAsiaTheme="minorEastAsia" w:hAnsi="Gisha" w:cs="Gisha"/>
          <w:sz w:val="22"/>
          <w:szCs w:val="22"/>
        </w:rPr>
        <w:t>eapify</w:t>
      </w:r>
      <w:r w:rsidR="00031FA4">
        <w:rPr>
          <w:rFonts w:ascii="Gisha" w:eastAsiaTheme="minorEastAsia" w:hAnsi="Gisha" w:cs="Gisha" w:hint="cs"/>
          <w:sz w:val="22"/>
          <w:szCs w:val="22"/>
          <w:rtl/>
        </w:rPr>
        <w:t xml:space="preserve">, </w:t>
      </w:r>
      <w:r w:rsidR="00031FA4">
        <w:rPr>
          <w:rFonts w:ascii="Gisha" w:eastAsiaTheme="minorEastAsia" w:hAnsi="Gisha" w:cs="Gisha" w:hint="cs"/>
          <w:b/>
          <w:bCs/>
          <w:sz w:val="22"/>
          <w:szCs w:val="22"/>
          <w:rtl/>
        </w:rPr>
        <w:t xml:space="preserve">שני כיוונים של </w:t>
      </w:r>
      <w:r w:rsidR="00031FA4">
        <w:rPr>
          <w:rFonts w:ascii="Gisha" w:eastAsiaTheme="minorEastAsia" w:hAnsi="Gisha" w:cs="Gisha" w:hint="cs"/>
          <w:b/>
          <w:bCs/>
          <w:sz w:val="22"/>
          <w:szCs w:val="22"/>
        </w:rPr>
        <w:t>H</w:t>
      </w:r>
      <w:r w:rsidR="00031FA4">
        <w:rPr>
          <w:rFonts w:ascii="Gisha" w:eastAsiaTheme="minorEastAsia" w:hAnsi="Gisha" w:cs="Gisha"/>
          <w:b/>
          <w:bCs/>
          <w:sz w:val="22"/>
          <w:szCs w:val="22"/>
        </w:rPr>
        <w:t>eapify</w:t>
      </w:r>
      <w:r w:rsidR="00031FA4">
        <w:rPr>
          <w:rFonts w:ascii="Gisha" w:eastAsiaTheme="minorEastAsia" w:hAnsi="Gisha" w:cs="Gisha" w:hint="cs"/>
          <w:b/>
          <w:bCs/>
          <w:sz w:val="22"/>
          <w:szCs w:val="22"/>
          <w:rtl/>
        </w:rPr>
        <w:t xml:space="preserve">, </w:t>
      </w:r>
      <w:r w:rsidR="00031FA4">
        <w:rPr>
          <w:rFonts w:ascii="Gisha" w:eastAsiaTheme="minorEastAsia" w:hAnsi="Gisha" w:cs="Gisha" w:hint="cs"/>
          <w:sz w:val="22"/>
          <w:szCs w:val="22"/>
          <w:rtl/>
        </w:rPr>
        <w:t>שכן צורת המימוש של הערימה (</w:t>
      </w:r>
      <w:r w:rsidR="00031FA4">
        <w:rPr>
          <w:rFonts w:ascii="Gisha" w:eastAsiaTheme="minorEastAsia" w:hAnsi="Gisha" w:cs="Gisha"/>
          <w:sz w:val="22"/>
          <w:szCs w:val="22"/>
        </w:rPr>
        <w:t>Heapify-Down</w:t>
      </w:r>
      <w:r w:rsidR="00031FA4">
        <w:rPr>
          <w:rFonts w:ascii="Gisha" w:eastAsiaTheme="minorEastAsia" w:hAnsi="Gisha" w:cs="Gisha" w:hint="cs"/>
          <w:sz w:val="22"/>
          <w:szCs w:val="22"/>
          <w:rtl/>
        </w:rPr>
        <w:t xml:space="preserve"> רק עם ה </w:t>
      </w:r>
      <w:r w:rsidR="00031FA4">
        <w:rPr>
          <w:rFonts w:ascii="Gisha" w:eastAsiaTheme="minorEastAsia" w:hAnsi="Gisha" w:cs="Gisha"/>
          <w:sz w:val="22"/>
          <w:szCs w:val="22"/>
        </w:rPr>
        <w:t>biggerChild</w:t>
      </w:r>
      <w:r w:rsidR="00031FA4">
        <w:rPr>
          <w:rFonts w:ascii="Gisha" w:eastAsiaTheme="minorEastAsia" w:hAnsi="Gisha" w:cs="Gisha" w:hint="cs"/>
          <w:sz w:val="22"/>
          <w:szCs w:val="22"/>
          <w:rtl/>
        </w:rPr>
        <w:t xml:space="preserve">) מונעת מדבר זה לקרות, ולכן, מספר האיטראציות שהתבצעו בלולאה, יהיה לכל היותר כעומק הערימה (שכן אנחנו </w:t>
      </w:r>
      <w:r w:rsidR="00031FA4">
        <w:rPr>
          <w:rFonts w:ascii="Gisha" w:eastAsiaTheme="minorEastAsia" w:hAnsi="Gisha" w:cs="Gisha" w:hint="cs"/>
          <w:b/>
          <w:bCs/>
          <w:sz w:val="22"/>
          <w:szCs w:val="22"/>
          <w:rtl/>
        </w:rPr>
        <w:t>רק עולים</w:t>
      </w:r>
      <w:r w:rsidR="00031FA4">
        <w:rPr>
          <w:rFonts w:ascii="Gisha" w:eastAsiaTheme="minorEastAsia" w:hAnsi="Gisha" w:cs="Gisha" w:hint="cs"/>
          <w:sz w:val="22"/>
          <w:szCs w:val="22"/>
          <w:rtl/>
        </w:rPr>
        <w:t xml:space="preserve"> או </w:t>
      </w:r>
      <w:r w:rsidR="00031FA4">
        <w:rPr>
          <w:rFonts w:ascii="Gisha" w:eastAsiaTheme="minorEastAsia" w:hAnsi="Gisha" w:cs="Gisha" w:hint="cs"/>
          <w:b/>
          <w:bCs/>
          <w:sz w:val="22"/>
          <w:szCs w:val="22"/>
          <w:rtl/>
        </w:rPr>
        <w:t>רק יורדים</w:t>
      </w:r>
      <w:r w:rsidR="00031FA4">
        <w:rPr>
          <w:rFonts w:ascii="Gisha" w:eastAsiaTheme="minorEastAsia" w:hAnsi="Gisha" w:cs="Gisha" w:hint="cs"/>
          <w:sz w:val="22"/>
          <w:szCs w:val="22"/>
          <w:rtl/>
        </w:rPr>
        <w:t xml:space="preserve">), ולכן יש </w:t>
      </w:r>
      <w:r w:rsidR="00031FA4">
        <w:rPr>
          <w:rFonts w:ascii="Gisha" w:eastAsiaTheme="minorEastAsia" w:hAnsi="Gisha" w:cs="Gisha"/>
          <w:sz w:val="22"/>
          <w:szCs w:val="22"/>
        </w:rPr>
        <w:t>O(log n)</w:t>
      </w:r>
      <w:r w:rsidR="00031FA4">
        <w:rPr>
          <w:rFonts w:ascii="Gisha" w:eastAsiaTheme="minorEastAsia" w:hAnsi="Gisha" w:cs="Gisha" w:hint="cs"/>
          <w:sz w:val="22"/>
          <w:szCs w:val="22"/>
          <w:rtl/>
        </w:rPr>
        <w:t xml:space="preserve"> איטראציות כאשר כל אחת בעלת סיבוכיות זמן קבועה, ועל כן סיבוכיות המתודה היא </w:t>
      </w:r>
      <w:r w:rsidR="00031FA4">
        <w:rPr>
          <w:rFonts w:ascii="Gisha" w:eastAsiaTheme="minorEastAsia" w:hAnsi="Gisha" w:cs="Gisha"/>
          <w:sz w:val="22"/>
          <w:szCs w:val="22"/>
        </w:rPr>
        <w:t>O(log n))</w:t>
      </w:r>
      <w:r w:rsidR="00031FA4">
        <w:rPr>
          <w:rFonts w:ascii="Gisha" w:eastAsiaTheme="minorEastAsia" w:hAnsi="Gisha" w:cs="Gisha" w:hint="cs"/>
          <w:sz w:val="22"/>
          <w:szCs w:val="22"/>
          <w:rtl/>
        </w:rPr>
        <w:t>.</w:t>
      </w:r>
    </w:p>
    <w:p w14:paraId="659420CA" w14:textId="5D499F40"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14930E18" w14:textId="2E9EA55E" w:rsidR="00415587" w:rsidRDefault="00415587"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heapNode&lt;T&gt; getMax()</w:t>
      </w:r>
    </w:p>
    <w:p w14:paraId="4B716E8A" w14:textId="77777777" w:rsidR="00CA43D9" w:rsidRDefault="00CA43D9" w:rsidP="00CA43D9">
      <w:pPr>
        <w:jc w:val="left"/>
        <w:rPr>
          <w:rFonts w:ascii="Gisha" w:eastAsiaTheme="minorEastAsia" w:hAnsi="Gisha" w:cs="Gisha"/>
          <w:sz w:val="22"/>
          <w:szCs w:val="22"/>
          <w:rtl/>
        </w:rPr>
      </w:pPr>
      <w:r>
        <w:rPr>
          <w:rFonts w:ascii="Gisha" w:eastAsiaTheme="minorEastAsia" w:hAnsi="Gisha" w:cs="Gisha" w:hint="cs"/>
          <w:sz w:val="22"/>
          <w:szCs w:val="22"/>
          <w:rtl/>
        </w:rPr>
        <w:t>מתודה זו מחזירה את הצומת בעל המפתח המקסימלי של הערימה. ובכן, לפי דרך המימוש של ערימת מקסימום, כל שעלינו לעשות זה לגשת לצומת באינדקס ה-0</w:t>
      </w:r>
      <w:r>
        <w:rPr>
          <w:rFonts w:ascii="Gisha" w:eastAsiaTheme="minorEastAsia" w:hAnsi="Gisha" w:cs="Gisha"/>
          <w:sz w:val="22"/>
          <w:szCs w:val="22"/>
        </w:rPr>
        <w:t xml:space="preserve"> </w:t>
      </w:r>
      <w:r>
        <w:rPr>
          <w:rFonts w:ascii="Gisha" w:eastAsiaTheme="minorEastAsia" w:hAnsi="Gisha" w:cs="Gisha" w:hint="cs"/>
          <w:sz w:val="22"/>
          <w:szCs w:val="22"/>
          <w:rtl/>
        </w:rPr>
        <w:t xml:space="preserve"> במערך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ולהחזיר את הצומת שנמצאת שם. במידה והערימה ריקה, המתודה תחזיר </w:t>
      </w:r>
      <w:r>
        <w:rPr>
          <w:rFonts w:ascii="Gisha" w:eastAsiaTheme="minorEastAsia" w:hAnsi="Gisha" w:cs="Gisha"/>
          <w:sz w:val="22"/>
          <w:szCs w:val="22"/>
        </w:rPr>
        <w:t>null</w:t>
      </w:r>
      <w:r>
        <w:rPr>
          <w:rFonts w:ascii="Gisha" w:eastAsiaTheme="minorEastAsia" w:hAnsi="Gisha" w:cs="Gisha" w:hint="cs"/>
          <w:sz w:val="22"/>
          <w:szCs w:val="22"/>
          <w:rtl/>
        </w:rPr>
        <w:t xml:space="preserve"> באופן טבעי (שכן </w:t>
      </w:r>
      <w:r>
        <w:rPr>
          <w:rFonts w:ascii="Gisha" w:eastAsiaTheme="minorEastAsia" w:hAnsi="Gisha" w:cs="Gisha" w:hint="cs"/>
          <w:sz w:val="22"/>
          <w:szCs w:val="22"/>
        </w:rPr>
        <w:t>H</w:t>
      </w:r>
      <w:r>
        <w:rPr>
          <w:rFonts w:ascii="Gisha" w:eastAsiaTheme="minorEastAsia" w:hAnsi="Gisha" w:cs="Gisha"/>
          <w:sz w:val="22"/>
          <w:szCs w:val="22"/>
        </w:rPr>
        <w:t>eap[0]=null</w:t>
      </w:r>
      <w:r>
        <w:rPr>
          <w:rFonts w:ascii="Gisha" w:eastAsiaTheme="minorEastAsia" w:hAnsi="Gisha" w:cs="Gisha" w:hint="cs"/>
          <w:sz w:val="22"/>
          <w:szCs w:val="22"/>
          <w:rtl/>
        </w:rPr>
        <w:t>).</w:t>
      </w:r>
    </w:p>
    <w:p w14:paraId="173AD633" w14:textId="55D01EE9" w:rsidR="00CA43D9" w:rsidRDefault="00CA43D9" w:rsidP="00CA43D9">
      <w:pPr>
        <w:jc w:val="left"/>
        <w:rPr>
          <w:rFonts w:ascii="Consolas" w:hAnsi="Consolas" w:cs="Consola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hint="cs"/>
          <w:sz w:val="22"/>
          <w:szCs w:val="22"/>
          <w:rtl/>
        </w:rPr>
        <w:t xml:space="preserve"> </w:t>
      </w:r>
    </w:p>
    <w:p w14:paraId="0081AFCB" w14:textId="12232BA1" w:rsidR="007D5EB7" w:rsidRPr="007D5EB7" w:rsidRDefault="007D5EB7" w:rsidP="007D5EB7">
      <w:pPr>
        <w:jc w:val="left"/>
        <w:rPr>
          <w:rFonts w:ascii="Gisha" w:hAnsi="Gisha" w:cs="Gisha"/>
          <w:sz w:val="2"/>
          <w:szCs w:val="2"/>
        </w:rPr>
      </w:pPr>
      <w:r>
        <w:rPr>
          <w:rFonts w:ascii="Gisha" w:hAnsi="Gisha" w:cs="Gisha" w:hint="cs"/>
          <w:sz w:val="2"/>
          <w:szCs w:val="2"/>
          <w:rtl/>
        </w:rPr>
        <w:lastRenderedPageBreak/>
        <w:t>----------------------------------------------------------------------------------------------------------------------------------------------------------------------------------------------------------------------------------------------------------------------------------------------------------------------------------------------------------------------------------------------------------------------------------------------------------------------------------------------------------------------------------------------------------------------------------------------------------------------------------------------------------------------------------------------------------------------------------------------------------------------------------------------------------------------------------------------------------------------------------------------------------------------------------------------------------------------------------------------------------------------------------------------------------------------------------------------------------------------</w:t>
      </w:r>
    </w:p>
    <w:p w14:paraId="5B9EEC1B" w14:textId="22AB9CCF"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getSize()</w:t>
      </w:r>
    </w:p>
    <w:p w14:paraId="764693E9" w14:textId="392892DC" w:rsidR="0082578E" w:rsidRDefault="00715416" w:rsidP="0082578E">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מחזירה את מספר הצמתים שנמצאים בערימה. זה 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size</w:t>
      </w:r>
      <w:r>
        <w:rPr>
          <w:rFonts w:ascii="Gisha" w:eastAsiaTheme="minorEastAsia" w:hAnsi="Gisha" w:cs="Gisha" w:hint="cs"/>
          <w:sz w:val="22"/>
          <w:szCs w:val="22"/>
          <w:rtl/>
        </w:rPr>
        <w:t>.</w:t>
      </w:r>
    </w:p>
    <w:p w14:paraId="6496CAE6" w14:textId="1F9BD5DA" w:rsidR="0082578E" w:rsidRPr="0082578E" w:rsidRDefault="0082578E" w:rsidP="0082578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398C4077" w14:textId="7E0331E8"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7F45BCF2" w14:textId="77DB34D1" w:rsidR="00415587" w:rsidRDefault="00415587" w:rsidP="00ED2BAB">
      <w:pPr>
        <w:jc w:val="left"/>
        <w:rPr>
          <w:rFonts w:ascii="Consolas" w:hAnsi="Consolas" w:cs="Consolas"/>
          <w:color w:val="00000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getMaxIndex()</w:t>
      </w:r>
    </w:p>
    <w:p w14:paraId="22F3AF52" w14:textId="540333BC" w:rsidR="000B5017" w:rsidRPr="00715416" w:rsidRDefault="00715416" w:rsidP="00ED2BAB">
      <w:pPr>
        <w:jc w:val="left"/>
        <w:rPr>
          <w:rFonts w:ascii="Consolas" w:hAnsi="Consolas" w:cs="Arial"/>
          <w:color w:val="000000"/>
          <w:shd w:val="clear" w:color="auto" w:fill="E8F2FE"/>
          <w:rtl/>
        </w:rPr>
      </w:pPr>
      <w:r>
        <w:rPr>
          <w:rFonts w:ascii="Gisha" w:eastAsiaTheme="minorEastAsia" w:hAnsi="Gisha" w:cs="Gisha" w:hint="cs"/>
          <w:sz w:val="22"/>
          <w:szCs w:val="22"/>
          <w:rtl/>
        </w:rPr>
        <w:t xml:space="preserve">מתודה זו מחזירה את האינדקס האחרון במערך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שהינו בעל ערך שונה מ </w:t>
      </w:r>
      <w:r>
        <w:rPr>
          <w:rFonts w:ascii="Gisha" w:eastAsiaTheme="minorEastAsia" w:hAnsi="Gisha" w:cs="Gisha"/>
          <w:sz w:val="22"/>
          <w:szCs w:val="22"/>
        </w:rPr>
        <w:t>null</w:t>
      </w:r>
      <w:r>
        <w:rPr>
          <w:rFonts w:ascii="Gisha" w:eastAsiaTheme="minorEastAsia" w:hAnsi="Gisha" w:cs="Gisha" w:hint="cs"/>
          <w:sz w:val="22"/>
          <w:szCs w:val="22"/>
          <w:rtl/>
        </w:rPr>
        <w:t>. כלומר, מתודה זו בעצם מחזירה את הצומת הכי ימני ב</w:t>
      </w:r>
      <w:r w:rsidR="007947D4">
        <w:rPr>
          <w:rFonts w:ascii="Gisha" w:eastAsiaTheme="minorEastAsia" w:hAnsi="Gisha" w:cs="Gisha" w:hint="cs"/>
          <w:sz w:val="22"/>
          <w:szCs w:val="22"/>
          <w:rtl/>
        </w:rPr>
        <w:t xml:space="preserve">'רמה' האחרונה של ה'עץ'. במידה והערימה ריקה, נחזיר </w:t>
      </w:r>
      <w:r w:rsidR="007947D4">
        <w:rPr>
          <w:rFonts w:ascii="Gisha" w:eastAsiaTheme="minorEastAsia" w:hAnsi="Gisha" w:cs="Gisha"/>
          <w:sz w:val="22"/>
          <w:szCs w:val="22"/>
        </w:rPr>
        <w:t>-1</w:t>
      </w:r>
      <w:r w:rsidR="007947D4">
        <w:rPr>
          <w:rFonts w:ascii="Gisha" w:eastAsiaTheme="minorEastAsia" w:hAnsi="Gisha" w:cs="Gisha" w:hint="cs"/>
          <w:sz w:val="22"/>
          <w:szCs w:val="22"/>
          <w:rtl/>
        </w:rPr>
        <w:t>.</w:t>
      </w:r>
      <w:r w:rsidR="00543CAC">
        <w:rPr>
          <w:rFonts w:ascii="Gisha" w:eastAsiaTheme="minorEastAsia" w:hAnsi="Gisha" w:cs="Gisha" w:hint="cs"/>
          <w:sz w:val="22"/>
          <w:szCs w:val="22"/>
          <w:rtl/>
        </w:rPr>
        <w:t xml:space="preserve"> </w:t>
      </w:r>
      <w:r w:rsidR="007947D4">
        <w:rPr>
          <w:rFonts w:ascii="Gisha" w:eastAsiaTheme="minorEastAsia" w:hAnsi="Gisha" w:cs="Gisha"/>
          <w:sz w:val="22"/>
          <w:szCs w:val="22"/>
          <w:rtl/>
        </w:rPr>
        <w:br/>
      </w:r>
      <w:r w:rsidR="007947D4">
        <w:rPr>
          <w:rFonts w:ascii="Gisha" w:eastAsiaTheme="minorEastAsia" w:hAnsi="Gisha" w:cs="Gisha" w:hint="cs"/>
          <w:sz w:val="22"/>
          <w:szCs w:val="22"/>
          <w:rtl/>
        </w:rPr>
        <w:t xml:space="preserve">מתודה זו עושה זאת על ידי החזרה של </w:t>
      </w:r>
      <w:r w:rsidR="007947D4">
        <w:rPr>
          <w:rFonts w:ascii="Gisha" w:eastAsiaTheme="minorEastAsia" w:hAnsi="Gisha" w:cs="Gisha"/>
          <w:sz w:val="22"/>
          <w:szCs w:val="22"/>
        </w:rPr>
        <w:t>size-1</w:t>
      </w:r>
      <w:r w:rsidR="007947D4">
        <w:rPr>
          <w:rFonts w:ascii="Gisha" w:eastAsiaTheme="minorEastAsia" w:hAnsi="Gisha" w:cs="Gisha" w:hint="cs"/>
          <w:sz w:val="22"/>
          <w:szCs w:val="22"/>
          <w:rtl/>
        </w:rPr>
        <w:t>.</w:t>
      </w:r>
    </w:p>
    <w:p w14:paraId="7F997C61" w14:textId="3E459717" w:rsidR="00472E9D" w:rsidRDefault="00472E9D" w:rsidP="00ED2BAB">
      <w:pPr>
        <w:jc w:val="left"/>
        <w:rPr>
          <w:rFonts w:ascii="Consolas" w:hAnsi="Consolas" w:cs="Consolas"/>
          <w:color w:val="000000"/>
          <w:shd w:val="clear" w:color="auto" w:fill="E8F2FE"/>
          <w:rtl/>
        </w:rPr>
      </w:pPr>
    </w:p>
    <w:p w14:paraId="0EC21EF5" w14:textId="77777777" w:rsidR="00472E9D" w:rsidRDefault="00472E9D" w:rsidP="00ED2BAB">
      <w:pPr>
        <w:jc w:val="left"/>
        <w:rPr>
          <w:rFonts w:ascii="Consolas" w:hAnsi="Consolas" w:cs="Consolas"/>
          <w:color w:val="000000"/>
          <w:shd w:val="clear" w:color="auto" w:fill="E8F2FE"/>
          <w:rtl/>
        </w:rPr>
      </w:pPr>
    </w:p>
    <w:p w14:paraId="4EB46F75" w14:textId="00E5E6C5" w:rsidR="007B0D04" w:rsidRPr="000B5017" w:rsidRDefault="007B0D04" w:rsidP="000B5017">
      <w:pPr>
        <w:jc w:val="center"/>
        <w:rPr>
          <w:rFonts w:ascii="Consolas" w:hAnsi="Consolas"/>
          <w:color w:val="000000"/>
          <w:sz w:val="22"/>
          <w:szCs w:val="22"/>
          <w:shd w:val="clear" w:color="auto" w:fill="E8F2FE"/>
          <w:rtl/>
        </w:rPr>
      </w:pPr>
      <w:r w:rsidRPr="007B0D04">
        <w:rPr>
          <w:rFonts w:ascii="Consolas" w:hAnsi="Consolas" w:cs="Consolas"/>
          <w:b/>
          <w:bCs/>
          <w:color w:val="7F0055"/>
          <w:sz w:val="22"/>
          <w:szCs w:val="22"/>
          <w:shd w:val="clear" w:color="auto" w:fill="E8F2FE"/>
        </w:rPr>
        <w:t>private</w:t>
      </w:r>
      <w:r w:rsidRPr="007B0D04">
        <w:rPr>
          <w:rFonts w:ascii="Consolas" w:hAnsi="Consolas" w:cs="Consolas"/>
          <w:color w:val="000000"/>
          <w:sz w:val="22"/>
          <w:szCs w:val="22"/>
          <w:shd w:val="clear" w:color="auto" w:fill="E8F2FE"/>
        </w:rPr>
        <w:t xml:space="preserve"> </w:t>
      </w:r>
      <w:r w:rsidRPr="007B0D04">
        <w:rPr>
          <w:rFonts w:ascii="Consolas" w:hAnsi="Consolas" w:cs="Consolas"/>
          <w:b/>
          <w:bCs/>
          <w:color w:val="7F0055"/>
          <w:sz w:val="22"/>
          <w:szCs w:val="22"/>
          <w:shd w:val="clear" w:color="auto" w:fill="E8F2FE"/>
        </w:rPr>
        <w:t>class</w:t>
      </w:r>
      <w:r w:rsidRPr="007B0D04">
        <w:rPr>
          <w:rFonts w:ascii="Consolas" w:hAnsi="Consolas" w:cs="Consolas"/>
          <w:color w:val="000000"/>
          <w:sz w:val="22"/>
          <w:szCs w:val="22"/>
          <w:shd w:val="clear" w:color="auto" w:fill="E8F2FE"/>
        </w:rPr>
        <w:t xml:space="preserve"> heapNode</w:t>
      </w:r>
      <w:r w:rsidR="000B5017">
        <w:rPr>
          <w:rFonts w:ascii="Consolas" w:hAnsi="Consolas" w:cs="Consolas"/>
          <w:color w:val="000000"/>
          <w:sz w:val="22"/>
          <w:szCs w:val="22"/>
          <w:shd w:val="clear" w:color="auto" w:fill="E8F2FE"/>
        </w:rPr>
        <w:t>&lt;V&gt;</w:t>
      </w:r>
      <w:r w:rsidR="00EC37D4">
        <w:rPr>
          <w:rFonts w:ascii="Consolas" w:hAnsi="Consolas" w:cs="Consolas"/>
          <w:color w:val="000000"/>
          <w:sz w:val="22"/>
          <w:szCs w:val="22"/>
          <w:shd w:val="clear" w:color="auto" w:fill="E8F2FE"/>
        </w:rPr>
        <w:t xml:space="preserve"> </w:t>
      </w:r>
      <w:r w:rsidR="00EC37D4" w:rsidRPr="00EC37D4">
        <w:rPr>
          <w:rFonts w:ascii="Consolas" w:hAnsi="Consolas" w:cs="Consolas"/>
          <w:b/>
          <w:bCs/>
          <w:color w:val="7F0055"/>
          <w:sz w:val="22"/>
          <w:szCs w:val="22"/>
          <w:shd w:val="clear" w:color="auto" w:fill="E8F2FE"/>
        </w:rPr>
        <w:t>extends</w:t>
      </w:r>
      <w:r w:rsidR="00EC37D4" w:rsidRPr="00EC37D4">
        <w:rPr>
          <w:rFonts w:ascii="Consolas" w:hAnsi="Consolas" w:cs="Consolas"/>
          <w:color w:val="000000"/>
          <w:sz w:val="22"/>
          <w:szCs w:val="22"/>
          <w:shd w:val="clear" w:color="auto" w:fill="E8F2FE"/>
        </w:rPr>
        <w:t xml:space="preserve"> Cell&lt;V&gt;</w:t>
      </w:r>
    </w:p>
    <w:p w14:paraId="1404F964" w14:textId="03ECCBB0" w:rsidR="000B5017" w:rsidRDefault="000B5017" w:rsidP="000B5017">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צומת בערימת מקסימום. הצומת עוטף ערכים שהם מופעים של המחלקה </w:t>
      </w:r>
      <w:r>
        <w:rPr>
          <w:rFonts w:ascii="Gisha" w:eastAsiaTheme="minorEastAsia" w:hAnsi="Gisha" w:cs="Gisha" w:hint="cs"/>
          <w:b/>
          <w:bCs/>
          <w:sz w:val="20"/>
          <w:szCs w:val="20"/>
        </w:rPr>
        <w:t>V</w:t>
      </w:r>
      <w:r w:rsidR="00EC37D4">
        <w:rPr>
          <w:rFonts w:ascii="Gisha" w:eastAsiaTheme="minorEastAsia" w:hAnsi="Gisha" w:cs="Gisha"/>
          <w:b/>
          <w:bCs/>
          <w:sz w:val="20"/>
          <w:szCs w:val="20"/>
          <w:rtl/>
        </w:rPr>
        <w:br/>
      </w:r>
      <w:r w:rsidR="00EC37D4">
        <w:rPr>
          <w:rFonts w:ascii="Gisha" w:eastAsiaTheme="minorEastAsia" w:hAnsi="Gisha" w:cs="Gisha" w:hint="cs"/>
          <w:b/>
          <w:bCs/>
          <w:sz w:val="20"/>
          <w:szCs w:val="20"/>
          <w:rtl/>
        </w:rPr>
        <w:t xml:space="preserve">מחלקה זו מממשת את המחלקה האבסטרקטית </w:t>
      </w:r>
      <w:r w:rsidR="00EC37D4">
        <w:rPr>
          <w:rFonts w:ascii="Gisha" w:eastAsiaTheme="minorEastAsia" w:hAnsi="Gisha" w:cs="Gisha"/>
          <w:b/>
          <w:bCs/>
          <w:sz w:val="20"/>
          <w:szCs w:val="20"/>
        </w:rPr>
        <w:t>Cell&lt;V&gt;</w:t>
      </w:r>
      <w:r>
        <w:rPr>
          <w:rFonts w:ascii="Gisha" w:eastAsiaTheme="minorEastAsia" w:hAnsi="Gisha" w:cs="Gisha"/>
          <w:b/>
          <w:bCs/>
          <w:sz w:val="20"/>
          <w:szCs w:val="20"/>
        </w:rPr>
        <w:br/>
      </w:r>
      <w:r>
        <w:rPr>
          <w:rFonts w:ascii="Gisha" w:eastAsiaTheme="minorEastAsia" w:hAnsi="Gisha" w:cs="Gisha" w:hint="cs"/>
          <w:b/>
          <w:bCs/>
          <w:sz w:val="20"/>
          <w:szCs w:val="20"/>
          <w:rtl/>
        </w:rPr>
        <w:t>----------------------------------------------------------------------------------------------------------</w:t>
      </w:r>
    </w:p>
    <w:p w14:paraId="59EA98CB" w14:textId="24381154" w:rsidR="00415587" w:rsidRDefault="00415587" w:rsidP="000B501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pos</w:t>
      </w:r>
      <w:r w:rsidR="00543CAC">
        <w:rPr>
          <w:rFonts w:ascii="Gisha" w:eastAsiaTheme="minorEastAsia" w:hAnsi="Gisha" w:cs="Gisha" w:hint="cs"/>
          <w:sz w:val="22"/>
          <w:szCs w:val="22"/>
          <w:rtl/>
        </w:rPr>
        <w:t xml:space="preserve"> </w:t>
      </w:r>
      <w:r w:rsidR="00543CAC">
        <w:rPr>
          <w:rFonts w:ascii="Gisha" w:eastAsiaTheme="minorEastAsia" w:hAnsi="Gisha" w:cs="Gisha"/>
          <w:sz w:val="22"/>
          <w:szCs w:val="22"/>
          <w:rtl/>
        </w:rPr>
        <w:t>–</w:t>
      </w:r>
      <w:r w:rsidR="00543CAC">
        <w:rPr>
          <w:rFonts w:ascii="Gisha" w:eastAsiaTheme="minorEastAsia" w:hAnsi="Gisha" w:cs="Gisha" w:hint="cs"/>
          <w:sz w:val="22"/>
          <w:szCs w:val="22"/>
          <w:rtl/>
        </w:rPr>
        <w:t xml:space="preserve"> שדה המחזיק את האינדקס של הצומת במערך הערימה.</w:t>
      </w:r>
    </w:p>
    <w:p w14:paraId="59310BC3" w14:textId="2D008C40"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08B409B5" w14:textId="15FD8887" w:rsidR="00415587" w:rsidRDefault="00415587" w:rsidP="000B501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heapNode(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V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3A6B61AF" w14:textId="2C0D0EBF" w:rsidR="00543CAC" w:rsidRPr="00543CAC" w:rsidRDefault="00543CAC" w:rsidP="000B5017">
      <w:pPr>
        <w:jc w:val="left"/>
        <w:rPr>
          <w:rFonts w:ascii="Consolas" w:hAnsi="Consolas" w:cs="Arial"/>
          <w:color w:val="000000"/>
          <w:sz w:val="20"/>
          <w:szCs w:val="20"/>
          <w:shd w:val="clear" w:color="auto" w:fill="E8F2FE"/>
          <w:rtl/>
        </w:rPr>
      </w:pPr>
      <w:r>
        <w:rPr>
          <w:rFonts w:ascii="Gisha" w:eastAsiaTheme="minorEastAsia" w:hAnsi="Gisha" w:cs="Gisha" w:hint="cs"/>
          <w:sz w:val="22"/>
          <w:szCs w:val="22"/>
          <w:rtl/>
        </w:rPr>
        <w:t xml:space="preserve">בנאי המחלקה. </w:t>
      </w:r>
      <w:r>
        <w:rPr>
          <w:rFonts w:ascii="Gisha" w:eastAsiaTheme="minorEastAsia" w:hAnsi="Gisha" w:cs="Gisha"/>
          <w:sz w:val="22"/>
          <w:szCs w:val="22"/>
          <w:rtl/>
        </w:rPr>
        <w:br/>
      </w:r>
      <w:r>
        <w:rPr>
          <w:rFonts w:ascii="Gisha" w:eastAsiaTheme="minorEastAsia" w:hAnsi="Gisha" w:cs="Gisha" w:hint="cs"/>
          <w:sz w:val="22"/>
          <w:szCs w:val="22"/>
          <w:rtl/>
        </w:rPr>
        <w:t xml:space="preserve">אנו קוראים ראשית לבנאי המחלקה המורישה </w:t>
      </w:r>
      <w:r>
        <w:rPr>
          <w:rFonts w:ascii="Gisha" w:eastAsiaTheme="minorEastAsia" w:hAnsi="Gisha" w:cs="Gisha"/>
          <w:sz w:val="22"/>
          <w:szCs w:val="22"/>
        </w:rPr>
        <w:t>Cell&lt;V&gt;</w:t>
      </w:r>
      <w:r>
        <w:rPr>
          <w:rFonts w:ascii="Gisha" w:eastAsiaTheme="minorEastAsia" w:hAnsi="Gisha" w:cs="Gisha" w:hint="cs"/>
          <w:sz w:val="22"/>
          <w:szCs w:val="22"/>
          <w:rtl/>
        </w:rPr>
        <w:t xml:space="preserve"> ע"י </w:t>
      </w:r>
      <w:r>
        <w:rPr>
          <w:rFonts w:ascii="Gisha" w:eastAsiaTheme="minorEastAsia" w:hAnsi="Gisha" w:cs="Gisha"/>
          <w:sz w:val="22"/>
          <w:szCs w:val="22"/>
        </w:rPr>
        <w:t>super(key, value)</w:t>
      </w:r>
      <w:r>
        <w:rPr>
          <w:rFonts w:ascii="Gisha" w:eastAsiaTheme="minorEastAsia" w:hAnsi="Gisha" w:cs="Gisha" w:hint="cs"/>
          <w:sz w:val="22"/>
          <w:szCs w:val="22"/>
          <w:rtl/>
        </w:rPr>
        <w:t xml:space="preserve">, ואחר כך מאתחלים את השדה </w:t>
      </w:r>
      <w:r>
        <w:rPr>
          <w:rFonts w:ascii="Gisha" w:eastAsiaTheme="minorEastAsia" w:hAnsi="Gisha" w:cs="Gisha"/>
          <w:sz w:val="22"/>
          <w:szCs w:val="22"/>
        </w:rPr>
        <w:t>this.pos</w:t>
      </w:r>
      <w:r>
        <w:rPr>
          <w:rFonts w:ascii="Gisha" w:eastAsiaTheme="minorEastAsia" w:hAnsi="Gisha" w:cs="Gisha" w:hint="cs"/>
          <w:sz w:val="22"/>
          <w:szCs w:val="22"/>
          <w:rtl/>
        </w:rPr>
        <w:t xml:space="preserve"> להיות הארגומנט שקיבלנו </w:t>
      </w:r>
      <w:r>
        <w:rPr>
          <w:rFonts w:ascii="Gisha" w:eastAsiaTheme="minorEastAsia" w:hAnsi="Gisha" w:cs="Gisha"/>
          <w:sz w:val="22"/>
          <w:szCs w:val="22"/>
        </w:rPr>
        <w:t>pos</w:t>
      </w:r>
      <w:r>
        <w:rPr>
          <w:rFonts w:ascii="Gisha" w:eastAsiaTheme="minorEastAsia" w:hAnsi="Gisha" w:cs="Gisha" w:hint="cs"/>
          <w:sz w:val="22"/>
          <w:szCs w:val="22"/>
          <w:rtl/>
        </w:rPr>
        <w:t>.</w:t>
      </w:r>
    </w:p>
    <w:p w14:paraId="7637AF00" w14:textId="5B432903"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E94FF4C" w14:textId="32539819" w:rsidR="005C2438" w:rsidRDefault="005C2438" w:rsidP="000B501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getPos()</w:t>
      </w:r>
    </w:p>
    <w:p w14:paraId="4BFEB5A6" w14:textId="0C534D6F" w:rsidR="00543CAC" w:rsidRDefault="00543CAC" w:rsidP="000B5017">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pos</w:t>
      </w:r>
      <w:r>
        <w:rPr>
          <w:rFonts w:ascii="Gisha" w:eastAsiaTheme="minorEastAsia" w:hAnsi="Gisha" w:cs="Gisha" w:hint="cs"/>
          <w:sz w:val="22"/>
          <w:szCs w:val="22"/>
          <w:rtl/>
        </w:rPr>
        <w:t>.</w:t>
      </w:r>
    </w:p>
    <w:p w14:paraId="40A5B715" w14:textId="0C534D6F"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1F651B49" w14:textId="42639437" w:rsidR="007D5EB7" w:rsidRDefault="005C2438" w:rsidP="007D5E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setPos(</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0139E7AA" w14:textId="70E11249" w:rsidR="00543CAC" w:rsidRDefault="00543CAC" w:rsidP="007D5EB7">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ה </w:t>
      </w:r>
      <w:r>
        <w:rPr>
          <w:rFonts w:ascii="Gisha" w:eastAsiaTheme="minorEastAsia" w:hAnsi="Gisha" w:cs="Gisha"/>
          <w:sz w:val="22"/>
          <w:szCs w:val="22"/>
        </w:rPr>
        <w:t>setter</w:t>
      </w:r>
      <w:r>
        <w:rPr>
          <w:rFonts w:ascii="Gisha" w:eastAsiaTheme="minorEastAsia" w:hAnsi="Gisha" w:cs="Gisha" w:hint="cs"/>
          <w:sz w:val="22"/>
          <w:szCs w:val="22"/>
          <w:rtl/>
        </w:rPr>
        <w:t xml:space="preserve"> של השדה </w:t>
      </w:r>
      <w:r>
        <w:rPr>
          <w:rFonts w:ascii="Gisha" w:eastAsiaTheme="minorEastAsia" w:hAnsi="Gisha" w:cs="Gisha"/>
          <w:sz w:val="22"/>
          <w:szCs w:val="22"/>
        </w:rPr>
        <w:t>pos</w:t>
      </w:r>
      <w:r>
        <w:rPr>
          <w:rFonts w:ascii="Gisha" w:eastAsiaTheme="minorEastAsia" w:hAnsi="Gisha" w:cs="Gisha" w:hint="cs"/>
          <w:sz w:val="22"/>
          <w:szCs w:val="22"/>
          <w:rtl/>
        </w:rPr>
        <w:t>.</w:t>
      </w:r>
    </w:p>
    <w:p w14:paraId="0939FF46" w14:textId="3409C2A5"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051BA200" w14:textId="05875DCE" w:rsidR="005C2438" w:rsidRDefault="005C2438" w:rsidP="000B501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changeKey(</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35264EE0" w14:textId="43E58A04" w:rsidR="00543CAC" w:rsidRDefault="00543CAC" w:rsidP="000B5017">
      <w:pPr>
        <w:jc w:val="left"/>
        <w:rPr>
          <w:rFonts w:ascii="Gisha" w:eastAsiaTheme="minorEastAsia" w:hAnsi="Gisha" w:cs="Gisha"/>
          <w:sz w:val="22"/>
          <w:szCs w:val="22"/>
          <w:rtl/>
        </w:rPr>
      </w:pPr>
      <w:r>
        <w:rPr>
          <w:rFonts w:ascii="Gisha" w:eastAsiaTheme="minorEastAsia" w:hAnsi="Gisha" w:cs="Gisha" w:hint="cs"/>
          <w:sz w:val="22"/>
          <w:szCs w:val="22"/>
          <w:rtl/>
        </w:rPr>
        <w:t>מתודה זו משנה את המפתח של הצומת.</w:t>
      </w:r>
      <w:r>
        <w:rPr>
          <w:rFonts w:ascii="Gisha" w:eastAsiaTheme="minorEastAsia" w:hAnsi="Gisha" w:cs="Gisha"/>
          <w:sz w:val="22"/>
          <w:szCs w:val="22"/>
          <w:rtl/>
        </w:rPr>
        <w:br/>
      </w:r>
      <w:r>
        <w:rPr>
          <w:rFonts w:ascii="Gisha" w:eastAsiaTheme="minorEastAsia" w:hAnsi="Gisha" w:cs="Gisha" w:hint="cs"/>
          <w:sz w:val="22"/>
          <w:szCs w:val="22"/>
          <w:rtl/>
        </w:rPr>
        <w:t xml:space="preserve">מכיוון שהמפתח השתנה, יש חשש לצורך בפעולת </w:t>
      </w:r>
      <w:r>
        <w:rPr>
          <w:rFonts w:ascii="Gisha" w:eastAsiaTheme="minorEastAsia" w:hAnsi="Gisha" w:cs="Gisha"/>
          <w:sz w:val="22"/>
          <w:szCs w:val="22"/>
        </w:rPr>
        <w:t>Heapify</w:t>
      </w:r>
      <w:r>
        <w:rPr>
          <w:rFonts w:ascii="Gisha" w:eastAsiaTheme="minorEastAsia" w:hAnsi="Gisha" w:cs="Gisha" w:hint="cs"/>
          <w:sz w:val="22"/>
          <w:szCs w:val="22"/>
          <w:rtl/>
        </w:rPr>
        <w:t xml:space="preserve">. ועל כן, אנו קוראים למתודה </w:t>
      </w:r>
      <w:r>
        <w:rPr>
          <w:rFonts w:ascii="Gisha" w:eastAsiaTheme="minorEastAsia" w:hAnsi="Gisha" w:cs="Gisha" w:hint="cs"/>
          <w:sz w:val="22"/>
          <w:szCs w:val="22"/>
        </w:rPr>
        <w:t>H</w:t>
      </w:r>
      <w:r>
        <w:rPr>
          <w:rFonts w:ascii="Gisha" w:eastAsiaTheme="minorEastAsia" w:hAnsi="Gisha" w:cs="Gisha"/>
          <w:sz w:val="22"/>
          <w:szCs w:val="22"/>
        </w:rPr>
        <w:t>eapify</w:t>
      </w:r>
      <w:r>
        <w:rPr>
          <w:rFonts w:ascii="Gisha" w:eastAsiaTheme="minorEastAsia" w:hAnsi="Gisha" w:cs="Gisha" w:hint="cs"/>
          <w:sz w:val="22"/>
          <w:szCs w:val="22"/>
          <w:rtl/>
        </w:rPr>
        <w:t xml:space="preserve"> של המחלקה ההורית </w:t>
      </w:r>
      <w:r>
        <w:rPr>
          <w:rFonts w:ascii="Gisha" w:eastAsiaTheme="minorEastAsia" w:hAnsi="Gisha" w:cs="Gisha"/>
          <w:sz w:val="22"/>
          <w:szCs w:val="22"/>
        </w:rPr>
        <w:t>maxHeap</w:t>
      </w:r>
      <w:r>
        <w:rPr>
          <w:rFonts w:ascii="Gisha" w:eastAsiaTheme="minorEastAsia" w:hAnsi="Gisha" w:cs="Gisha" w:hint="cs"/>
          <w:sz w:val="22"/>
          <w:szCs w:val="22"/>
          <w:rtl/>
        </w:rPr>
        <w:t xml:space="preserve">, ושולחים אליה את הצומת ע"י </w:t>
      </w:r>
      <w:r>
        <w:rPr>
          <w:rFonts w:ascii="Gisha" w:eastAsiaTheme="minorEastAsia" w:hAnsi="Gisha" w:cs="Gisha"/>
          <w:sz w:val="22"/>
          <w:szCs w:val="22"/>
        </w:rPr>
        <w:t>maxheap.this.Heapify(this)</w:t>
      </w:r>
      <w:r>
        <w:rPr>
          <w:rFonts w:ascii="Gisha" w:eastAsiaTheme="minorEastAsia" w:hAnsi="Gisha" w:cs="Gisha" w:hint="cs"/>
          <w:sz w:val="22"/>
          <w:szCs w:val="22"/>
          <w:rtl/>
        </w:rPr>
        <w:t>.</w:t>
      </w:r>
    </w:p>
    <w:p w14:paraId="4D50AF41" w14:textId="09856564" w:rsidR="004F246B" w:rsidRDefault="00543CAC" w:rsidP="004F246B">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כסיבוכיות המתודה </w:t>
      </w:r>
      <w:r>
        <w:rPr>
          <w:rFonts w:ascii="Gisha" w:eastAsiaTheme="minorEastAsia" w:hAnsi="Gisha" w:cs="Gisha"/>
          <w:sz w:val="22"/>
          <w:szCs w:val="22"/>
        </w:rPr>
        <w:t>Heapify</w:t>
      </w:r>
      <w:r>
        <w:rPr>
          <w:rFonts w:ascii="Gisha" w:eastAsiaTheme="minorEastAsia" w:hAnsi="Gisha" w:cs="Gisha" w:hint="cs"/>
          <w:sz w:val="22"/>
          <w:szCs w:val="22"/>
          <w:rtl/>
        </w:rPr>
        <w:t>.</w:t>
      </w:r>
    </w:p>
    <w:p w14:paraId="5D8F6213" w14:textId="60B26E4F" w:rsidR="004F246B" w:rsidRDefault="004F246B" w:rsidP="004F246B">
      <w:pPr>
        <w:jc w:val="left"/>
        <w:rPr>
          <w:rFonts w:ascii="Gisha" w:eastAsiaTheme="minorEastAsia" w:hAnsi="Gisha" w:cs="Gisha"/>
          <w:sz w:val="22"/>
          <w:szCs w:val="22"/>
          <w:rtl/>
        </w:rPr>
      </w:pPr>
    </w:p>
    <w:p w14:paraId="57766312" w14:textId="77777777" w:rsidR="004F246B" w:rsidRPr="00A000A4" w:rsidRDefault="004F246B" w:rsidP="004F246B">
      <w:pPr>
        <w:jc w:val="both"/>
        <w:rPr>
          <w:rFonts w:ascii="Consolas" w:hAnsi="Consolas" w:cs="Consolas"/>
          <w:color w:val="FFFFFF" w:themeColor="background1"/>
          <w:sz w:val="20"/>
          <w:szCs w:val="20"/>
          <w:shd w:val="clear" w:color="auto" w:fill="E8F2FE"/>
        </w:rPr>
      </w:pPr>
      <w:r w:rsidRPr="00B422B7">
        <w:rPr>
          <w:rFonts w:ascii="Gisha" w:hAnsi="Gisha" w:cs="Gisha" w:hint="cs"/>
          <w:b/>
          <w:bCs/>
          <w:color w:val="4472C4" w:themeColor="accent1"/>
          <w:u w:val="single"/>
          <w:rtl/>
        </w:rPr>
        <w:lastRenderedPageBreak/>
        <w:t>מדידות</w:t>
      </w:r>
    </w:p>
    <w:p w14:paraId="383EACC2" w14:textId="77777777" w:rsidR="004F246B" w:rsidRDefault="004F246B" w:rsidP="004F246B">
      <w:pPr>
        <w:jc w:val="left"/>
        <w:rPr>
          <w:rFonts w:ascii="Gisha" w:eastAsiaTheme="minorEastAsia" w:hAnsi="Gisha" w:cs="Gisha"/>
          <w:sz w:val="22"/>
          <w:szCs w:val="22"/>
          <w:rtl/>
        </w:rPr>
      </w:pPr>
    </w:p>
    <w:tbl>
      <w:tblPr>
        <w:tblStyle w:val="TableGrid"/>
        <w:bidiVisual/>
        <w:tblW w:w="5115" w:type="dxa"/>
        <w:jc w:val="center"/>
        <w:tblLayout w:type="fixed"/>
        <w:tblLook w:val="04A0" w:firstRow="1" w:lastRow="0" w:firstColumn="1" w:lastColumn="0" w:noHBand="0" w:noVBand="1"/>
      </w:tblPr>
      <w:tblGrid>
        <w:gridCol w:w="1902"/>
        <w:gridCol w:w="1606"/>
        <w:gridCol w:w="1607"/>
      </w:tblGrid>
      <w:tr w:rsidR="0052465D" w14:paraId="74AFEF17" w14:textId="77777777" w:rsidTr="0052465D">
        <w:trPr>
          <w:trHeight w:val="1017"/>
          <w:jc w:val="center"/>
        </w:trPr>
        <w:tc>
          <w:tcPr>
            <w:tcW w:w="1902" w:type="dxa"/>
            <w:tcBorders>
              <w:top w:val="single" w:sz="4" w:space="0" w:color="auto"/>
              <w:left w:val="single" w:sz="4" w:space="0" w:color="auto"/>
              <w:bottom w:val="single" w:sz="4" w:space="0" w:color="auto"/>
              <w:right w:val="single" w:sz="4" w:space="0" w:color="auto"/>
            </w:tcBorders>
            <w:hideMark/>
          </w:tcPr>
          <w:p w14:paraId="67ED1FDD" w14:textId="77777777" w:rsidR="0052465D" w:rsidRDefault="0052465D" w:rsidP="0052465D">
            <w:pPr>
              <w:jc w:val="left"/>
              <w:rPr>
                <w:rFonts w:ascii="Gisha" w:hAnsi="Gisha" w:cs="Gisha"/>
                <w:i/>
                <w:sz w:val="20"/>
                <w:szCs w:val="20"/>
              </w:rPr>
            </w:pPr>
            <w:r>
              <w:rPr>
                <w:rFonts w:ascii="Gisha" w:hAnsi="Gisha" w:cs="Gisha"/>
                <w:sz w:val="20"/>
                <w:szCs w:val="20"/>
                <w:rtl/>
              </w:rPr>
              <w:t xml:space="preserve">מספר סידורי </w:t>
            </w:r>
            <m:oMath>
              <m:r>
                <w:rPr>
                  <w:rFonts w:ascii="Cambria Math" w:hAnsi="Cambria Math" w:cs="Gisha"/>
                  <w:sz w:val="20"/>
                  <w:szCs w:val="20"/>
                </w:rPr>
                <m:t>i</m:t>
              </m:r>
            </m:oMath>
          </w:p>
        </w:tc>
        <w:tc>
          <w:tcPr>
            <w:tcW w:w="1606" w:type="dxa"/>
            <w:tcBorders>
              <w:top w:val="single" w:sz="4" w:space="0" w:color="auto"/>
              <w:left w:val="single" w:sz="4" w:space="0" w:color="auto"/>
              <w:bottom w:val="single" w:sz="4" w:space="0" w:color="auto"/>
              <w:right w:val="single" w:sz="4" w:space="0" w:color="auto"/>
            </w:tcBorders>
            <w:hideMark/>
          </w:tcPr>
          <w:p w14:paraId="0EEC3F2C" w14:textId="77777777" w:rsidR="0052465D" w:rsidRDefault="0052465D" w:rsidP="0052465D">
            <w:pPr>
              <w:jc w:val="left"/>
              <w:rPr>
                <w:rFonts w:ascii="Gisha" w:hAnsi="Gisha" w:cs="Gisha"/>
                <w:i/>
                <w:sz w:val="20"/>
                <w:szCs w:val="20"/>
                <w:rtl/>
              </w:rPr>
            </w:pPr>
            <m:oMathPara>
              <m:oMath>
                <m:r>
                  <w:rPr>
                    <w:rFonts w:ascii="Cambria Math" w:hAnsi="Cambria Math" w:cs="Gisha"/>
                    <w:sz w:val="20"/>
                    <w:szCs w:val="20"/>
                  </w:rPr>
                  <m:t>n</m:t>
                </m:r>
              </m:oMath>
            </m:oMathPara>
          </w:p>
        </w:tc>
        <w:tc>
          <w:tcPr>
            <w:tcW w:w="1607" w:type="dxa"/>
            <w:tcBorders>
              <w:top w:val="single" w:sz="4" w:space="0" w:color="auto"/>
              <w:left w:val="single" w:sz="4" w:space="0" w:color="auto"/>
              <w:bottom w:val="single" w:sz="4" w:space="0" w:color="auto"/>
              <w:right w:val="single" w:sz="4" w:space="0" w:color="auto"/>
            </w:tcBorders>
            <w:hideMark/>
          </w:tcPr>
          <w:p w14:paraId="18404551" w14:textId="77777777" w:rsidR="0052465D" w:rsidRDefault="0052465D" w:rsidP="0052465D">
            <w:pPr>
              <w:jc w:val="left"/>
              <w:rPr>
                <w:rFonts w:ascii="Gisha" w:hAnsi="Gisha" w:cs="Gisha"/>
                <w:sz w:val="20"/>
                <w:szCs w:val="20"/>
                <w:rtl/>
              </w:rPr>
            </w:pPr>
            <w:r>
              <w:rPr>
                <w:rFonts w:ascii="Gisha" w:hAnsi="Gisha" w:cs="Gisha"/>
                <w:sz w:val="20"/>
                <w:szCs w:val="20"/>
                <w:rtl/>
              </w:rPr>
              <w:t xml:space="preserve">דרגה מקסימלית בגרף </w:t>
            </w:r>
          </w:p>
        </w:tc>
      </w:tr>
      <w:tr w:rsidR="0052465D" w14:paraId="1B7C2A7F"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hideMark/>
          </w:tcPr>
          <w:p w14:paraId="1C744E2D" w14:textId="77777777" w:rsidR="0052465D" w:rsidRDefault="0052465D" w:rsidP="0052465D">
            <w:pPr>
              <w:tabs>
                <w:tab w:val="center" w:pos="843"/>
              </w:tabs>
              <w:jc w:val="left"/>
              <w:rPr>
                <w:rFonts w:ascii="Gisha" w:hAnsi="Gisha" w:cs="Gisha"/>
                <w:sz w:val="20"/>
                <w:szCs w:val="20"/>
                <w:rtl/>
              </w:rPr>
            </w:pPr>
            <w:r>
              <w:rPr>
                <w:rFonts w:ascii="Gisha" w:hAnsi="Gisha" w:cs="Gisha"/>
                <w:sz w:val="20"/>
                <w:szCs w:val="20"/>
                <w:rtl/>
              </w:rPr>
              <w:t>6</w:t>
            </w:r>
            <w:r>
              <w:rPr>
                <w:rFonts w:ascii="Gisha" w:hAnsi="Gisha" w:cs="Gisha"/>
                <w:sz w:val="20"/>
                <w:szCs w:val="20"/>
                <w:rtl/>
              </w:rPr>
              <w:tab/>
            </w:r>
          </w:p>
        </w:tc>
        <w:tc>
          <w:tcPr>
            <w:tcW w:w="1606" w:type="dxa"/>
            <w:tcBorders>
              <w:top w:val="single" w:sz="4" w:space="0" w:color="auto"/>
              <w:left w:val="single" w:sz="4" w:space="0" w:color="auto"/>
              <w:bottom w:val="single" w:sz="4" w:space="0" w:color="auto"/>
              <w:right w:val="single" w:sz="4" w:space="0" w:color="auto"/>
            </w:tcBorders>
            <w:hideMark/>
          </w:tcPr>
          <w:p w14:paraId="34E7E1E6" w14:textId="77777777" w:rsidR="0052465D" w:rsidRDefault="0052465D" w:rsidP="0052465D">
            <w:pPr>
              <w:jc w:val="left"/>
              <w:rPr>
                <w:rFonts w:ascii="Gisha" w:hAnsi="Gisha" w:cs="Gisha"/>
                <w:sz w:val="20"/>
                <w:szCs w:val="20"/>
                <w:rtl/>
              </w:rPr>
            </w:pPr>
            <w:r>
              <w:rPr>
                <w:rFonts w:ascii="Gisha" w:hAnsi="Gisha" w:cs="Gisha"/>
                <w:sz w:val="20"/>
                <w:szCs w:val="20"/>
                <w:rtl/>
              </w:rPr>
              <w:t>64</w:t>
            </w:r>
          </w:p>
        </w:tc>
        <w:tc>
          <w:tcPr>
            <w:tcW w:w="1607" w:type="dxa"/>
            <w:tcBorders>
              <w:top w:val="single" w:sz="4" w:space="0" w:color="auto"/>
              <w:left w:val="single" w:sz="4" w:space="0" w:color="auto"/>
              <w:bottom w:val="single" w:sz="4" w:space="0" w:color="auto"/>
              <w:right w:val="single" w:sz="4" w:space="0" w:color="auto"/>
            </w:tcBorders>
          </w:tcPr>
          <w:p w14:paraId="3ED20E52" w14:textId="082EC476" w:rsidR="0052465D" w:rsidRDefault="00264EA0" w:rsidP="00264EA0">
            <w:pPr>
              <w:jc w:val="center"/>
              <w:rPr>
                <w:rFonts w:ascii="Gisha" w:hAnsi="Gisha" w:cs="Gisha"/>
                <w:sz w:val="20"/>
                <w:szCs w:val="20"/>
                <w:rtl/>
              </w:rPr>
            </w:pPr>
            <w:r>
              <w:rPr>
                <w:rFonts w:ascii="Gisha" w:hAnsi="Gisha" w:cs="Gisha" w:hint="cs"/>
                <w:sz w:val="20"/>
                <w:szCs w:val="20"/>
                <w:rtl/>
              </w:rPr>
              <w:t>5</w:t>
            </w:r>
          </w:p>
        </w:tc>
      </w:tr>
      <w:tr w:rsidR="0052465D" w14:paraId="6DA5319A"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hideMark/>
          </w:tcPr>
          <w:p w14:paraId="0577014A" w14:textId="77777777" w:rsidR="0052465D" w:rsidRDefault="0052465D" w:rsidP="0052465D">
            <w:pPr>
              <w:jc w:val="left"/>
              <w:rPr>
                <w:rFonts w:ascii="Gisha" w:hAnsi="Gisha" w:cs="Gisha"/>
                <w:sz w:val="20"/>
                <w:szCs w:val="20"/>
                <w:rtl/>
              </w:rPr>
            </w:pPr>
            <w:r>
              <w:rPr>
                <w:rFonts w:ascii="Gisha" w:hAnsi="Gisha" w:cs="Gisha"/>
                <w:sz w:val="20"/>
                <w:szCs w:val="20"/>
                <w:rtl/>
              </w:rPr>
              <w:t>7</w:t>
            </w:r>
          </w:p>
        </w:tc>
        <w:tc>
          <w:tcPr>
            <w:tcW w:w="1606" w:type="dxa"/>
            <w:tcBorders>
              <w:top w:val="single" w:sz="4" w:space="0" w:color="auto"/>
              <w:left w:val="single" w:sz="4" w:space="0" w:color="auto"/>
              <w:bottom w:val="single" w:sz="4" w:space="0" w:color="auto"/>
              <w:right w:val="single" w:sz="4" w:space="0" w:color="auto"/>
            </w:tcBorders>
            <w:hideMark/>
          </w:tcPr>
          <w:p w14:paraId="41791B5F" w14:textId="77777777" w:rsidR="0052465D" w:rsidRDefault="0052465D" w:rsidP="0052465D">
            <w:pPr>
              <w:jc w:val="left"/>
              <w:rPr>
                <w:rFonts w:ascii="Gisha" w:hAnsi="Gisha" w:cs="Gisha"/>
                <w:sz w:val="20"/>
                <w:szCs w:val="20"/>
                <w:rtl/>
              </w:rPr>
            </w:pPr>
            <w:r>
              <w:rPr>
                <w:rFonts w:ascii="Gisha" w:hAnsi="Gisha" w:cs="Gisha"/>
                <w:sz w:val="20"/>
                <w:szCs w:val="20"/>
                <w:rtl/>
              </w:rPr>
              <w:t>128</w:t>
            </w:r>
          </w:p>
        </w:tc>
        <w:tc>
          <w:tcPr>
            <w:tcW w:w="1607" w:type="dxa"/>
            <w:tcBorders>
              <w:top w:val="single" w:sz="4" w:space="0" w:color="auto"/>
              <w:left w:val="single" w:sz="4" w:space="0" w:color="auto"/>
              <w:bottom w:val="single" w:sz="4" w:space="0" w:color="auto"/>
              <w:right w:val="single" w:sz="4" w:space="0" w:color="auto"/>
            </w:tcBorders>
          </w:tcPr>
          <w:p w14:paraId="5E1BDAC9" w14:textId="053398BF" w:rsidR="0052465D" w:rsidRDefault="00264EA0" w:rsidP="00264EA0">
            <w:pPr>
              <w:jc w:val="center"/>
              <w:rPr>
                <w:rFonts w:ascii="Gisha" w:hAnsi="Gisha" w:cs="Gisha"/>
                <w:sz w:val="20"/>
                <w:szCs w:val="20"/>
                <w:rtl/>
              </w:rPr>
            </w:pPr>
            <w:r>
              <w:rPr>
                <w:rFonts w:ascii="Gisha" w:hAnsi="Gisha" w:cs="Gisha" w:hint="cs"/>
                <w:sz w:val="20"/>
                <w:szCs w:val="20"/>
                <w:rtl/>
              </w:rPr>
              <w:t>7</w:t>
            </w:r>
          </w:p>
        </w:tc>
      </w:tr>
      <w:tr w:rsidR="0052465D" w14:paraId="56796763"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hideMark/>
          </w:tcPr>
          <w:p w14:paraId="756CBFF4" w14:textId="6196A13F" w:rsidR="0052465D" w:rsidRDefault="0052465D" w:rsidP="0052465D">
            <w:pPr>
              <w:jc w:val="left"/>
              <w:rPr>
                <w:rFonts w:ascii="Gisha" w:hAnsi="Gisha" w:cs="Gisha"/>
                <w:sz w:val="20"/>
                <w:szCs w:val="20"/>
                <w:rtl/>
              </w:rPr>
            </w:pPr>
            <w:r>
              <w:rPr>
                <w:rFonts w:ascii="Gisha" w:hAnsi="Gisha" w:cs="Gisha"/>
                <w:sz w:val="20"/>
                <w:szCs w:val="20"/>
              </w:rPr>
              <w:t>8</w:t>
            </w:r>
          </w:p>
        </w:tc>
        <w:tc>
          <w:tcPr>
            <w:tcW w:w="1606" w:type="dxa"/>
            <w:tcBorders>
              <w:top w:val="single" w:sz="4" w:space="0" w:color="auto"/>
              <w:left w:val="single" w:sz="4" w:space="0" w:color="auto"/>
              <w:bottom w:val="single" w:sz="4" w:space="0" w:color="auto"/>
              <w:right w:val="single" w:sz="4" w:space="0" w:color="auto"/>
            </w:tcBorders>
          </w:tcPr>
          <w:p w14:paraId="680CD9C4" w14:textId="49D996CC" w:rsidR="0052465D" w:rsidRDefault="0052465D" w:rsidP="0052465D">
            <w:pPr>
              <w:jc w:val="left"/>
              <w:rPr>
                <w:rFonts w:ascii="Gisha" w:hAnsi="Gisha" w:cs="Gisha"/>
                <w:sz w:val="20"/>
                <w:szCs w:val="20"/>
                <w:rtl/>
              </w:rPr>
            </w:pPr>
            <w:r>
              <w:rPr>
                <w:rFonts w:ascii="Gisha" w:hAnsi="Gisha" w:cs="Gisha"/>
                <w:sz w:val="20"/>
                <w:szCs w:val="20"/>
              </w:rPr>
              <w:t>256</w:t>
            </w:r>
          </w:p>
        </w:tc>
        <w:tc>
          <w:tcPr>
            <w:tcW w:w="1607" w:type="dxa"/>
            <w:tcBorders>
              <w:top w:val="single" w:sz="4" w:space="0" w:color="auto"/>
              <w:left w:val="single" w:sz="4" w:space="0" w:color="auto"/>
              <w:bottom w:val="single" w:sz="4" w:space="0" w:color="auto"/>
              <w:right w:val="single" w:sz="4" w:space="0" w:color="auto"/>
            </w:tcBorders>
          </w:tcPr>
          <w:p w14:paraId="500B2438" w14:textId="2DC9CC78" w:rsidR="0052465D" w:rsidRDefault="00264EA0" w:rsidP="00264EA0">
            <w:pPr>
              <w:jc w:val="center"/>
              <w:rPr>
                <w:rFonts w:ascii="Gisha" w:hAnsi="Gisha" w:cs="Gisha"/>
                <w:sz w:val="20"/>
                <w:szCs w:val="20"/>
                <w:rtl/>
              </w:rPr>
            </w:pPr>
            <w:r>
              <w:rPr>
                <w:rFonts w:ascii="Gisha" w:hAnsi="Gisha" w:cs="Gisha" w:hint="cs"/>
                <w:sz w:val="20"/>
                <w:szCs w:val="20"/>
                <w:rtl/>
              </w:rPr>
              <w:t>10</w:t>
            </w:r>
          </w:p>
        </w:tc>
      </w:tr>
      <w:tr w:rsidR="0052465D" w14:paraId="3003A4E2"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332BA1E1" w14:textId="14D61885" w:rsidR="0052465D" w:rsidRDefault="0052465D" w:rsidP="0052465D">
            <w:pPr>
              <w:jc w:val="left"/>
              <w:rPr>
                <w:rFonts w:ascii="Gisha" w:hAnsi="Gisha" w:cs="Gisha"/>
                <w:sz w:val="20"/>
                <w:szCs w:val="20"/>
                <w:rtl/>
              </w:rPr>
            </w:pPr>
            <w:r>
              <w:rPr>
                <w:rFonts w:ascii="Gisha" w:hAnsi="Gisha" w:cs="Gisha"/>
                <w:sz w:val="20"/>
                <w:szCs w:val="20"/>
              </w:rPr>
              <w:t>9</w:t>
            </w:r>
          </w:p>
        </w:tc>
        <w:tc>
          <w:tcPr>
            <w:tcW w:w="1606" w:type="dxa"/>
            <w:tcBorders>
              <w:top w:val="single" w:sz="4" w:space="0" w:color="auto"/>
              <w:left w:val="single" w:sz="4" w:space="0" w:color="auto"/>
              <w:bottom w:val="single" w:sz="4" w:space="0" w:color="auto"/>
              <w:right w:val="single" w:sz="4" w:space="0" w:color="auto"/>
            </w:tcBorders>
          </w:tcPr>
          <w:p w14:paraId="2BEDFCE5" w14:textId="40CDB8A2" w:rsidR="0052465D" w:rsidRDefault="0052465D" w:rsidP="0052465D">
            <w:pPr>
              <w:jc w:val="left"/>
              <w:rPr>
                <w:rFonts w:ascii="Gisha" w:hAnsi="Gisha" w:cs="Gisha"/>
                <w:sz w:val="20"/>
                <w:szCs w:val="20"/>
                <w:rtl/>
              </w:rPr>
            </w:pPr>
            <w:r>
              <w:rPr>
                <w:rFonts w:ascii="Gisha" w:hAnsi="Gisha" w:cs="Gisha"/>
                <w:sz w:val="20"/>
                <w:szCs w:val="20"/>
              </w:rPr>
              <w:t>512</w:t>
            </w:r>
          </w:p>
        </w:tc>
        <w:tc>
          <w:tcPr>
            <w:tcW w:w="1607" w:type="dxa"/>
            <w:tcBorders>
              <w:top w:val="single" w:sz="4" w:space="0" w:color="auto"/>
              <w:left w:val="single" w:sz="4" w:space="0" w:color="auto"/>
              <w:bottom w:val="single" w:sz="4" w:space="0" w:color="auto"/>
              <w:right w:val="single" w:sz="4" w:space="0" w:color="auto"/>
            </w:tcBorders>
          </w:tcPr>
          <w:p w14:paraId="640BB3F5" w14:textId="31B5F1CF" w:rsidR="0052465D" w:rsidRDefault="00264EA0" w:rsidP="00264EA0">
            <w:pPr>
              <w:jc w:val="center"/>
              <w:rPr>
                <w:rFonts w:ascii="Gisha" w:hAnsi="Gisha" w:cs="Gisha"/>
                <w:sz w:val="20"/>
                <w:szCs w:val="20"/>
                <w:rtl/>
              </w:rPr>
            </w:pPr>
            <w:r>
              <w:rPr>
                <w:rFonts w:ascii="Gisha" w:hAnsi="Gisha" w:cs="Gisha" w:hint="cs"/>
                <w:sz w:val="20"/>
                <w:szCs w:val="20"/>
                <w:rtl/>
              </w:rPr>
              <w:t>7</w:t>
            </w:r>
          </w:p>
        </w:tc>
      </w:tr>
      <w:tr w:rsidR="0052465D" w14:paraId="2201FC3C"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618023DC" w14:textId="6F90E0B4" w:rsidR="0052465D" w:rsidRDefault="0052465D" w:rsidP="0052465D">
            <w:pPr>
              <w:jc w:val="left"/>
              <w:rPr>
                <w:rFonts w:ascii="Gisha" w:hAnsi="Gisha" w:cs="Gisha"/>
                <w:sz w:val="20"/>
                <w:szCs w:val="20"/>
                <w:rtl/>
              </w:rPr>
            </w:pPr>
            <w:r>
              <w:rPr>
                <w:rFonts w:ascii="Gisha" w:hAnsi="Gisha" w:cs="Gisha"/>
                <w:sz w:val="20"/>
                <w:szCs w:val="20"/>
              </w:rPr>
              <w:t>10</w:t>
            </w:r>
          </w:p>
        </w:tc>
        <w:tc>
          <w:tcPr>
            <w:tcW w:w="1606" w:type="dxa"/>
            <w:tcBorders>
              <w:top w:val="single" w:sz="4" w:space="0" w:color="auto"/>
              <w:left w:val="single" w:sz="4" w:space="0" w:color="auto"/>
              <w:bottom w:val="single" w:sz="4" w:space="0" w:color="auto"/>
              <w:right w:val="single" w:sz="4" w:space="0" w:color="auto"/>
            </w:tcBorders>
          </w:tcPr>
          <w:p w14:paraId="0BEC8EC2" w14:textId="48DC95BC" w:rsidR="0052465D" w:rsidRDefault="0052465D" w:rsidP="0052465D">
            <w:pPr>
              <w:jc w:val="left"/>
              <w:rPr>
                <w:rFonts w:ascii="Gisha" w:hAnsi="Gisha" w:cs="Gisha"/>
                <w:sz w:val="20"/>
                <w:szCs w:val="20"/>
                <w:rtl/>
              </w:rPr>
            </w:pPr>
            <w:r>
              <w:rPr>
                <w:rFonts w:ascii="Gisha" w:hAnsi="Gisha" w:cs="Gisha"/>
                <w:sz w:val="20"/>
                <w:szCs w:val="20"/>
              </w:rPr>
              <w:t>1024</w:t>
            </w:r>
          </w:p>
        </w:tc>
        <w:tc>
          <w:tcPr>
            <w:tcW w:w="1607" w:type="dxa"/>
            <w:tcBorders>
              <w:top w:val="single" w:sz="4" w:space="0" w:color="auto"/>
              <w:left w:val="single" w:sz="4" w:space="0" w:color="auto"/>
              <w:bottom w:val="single" w:sz="4" w:space="0" w:color="auto"/>
              <w:right w:val="single" w:sz="4" w:space="0" w:color="auto"/>
            </w:tcBorders>
          </w:tcPr>
          <w:p w14:paraId="0D2D682B" w14:textId="2C0A605A" w:rsidR="0052465D" w:rsidRDefault="00264EA0" w:rsidP="00264EA0">
            <w:pPr>
              <w:jc w:val="center"/>
              <w:rPr>
                <w:rFonts w:ascii="Gisha" w:hAnsi="Gisha" w:cs="Gisha"/>
                <w:sz w:val="20"/>
                <w:szCs w:val="20"/>
                <w:rtl/>
              </w:rPr>
            </w:pPr>
            <w:r>
              <w:rPr>
                <w:rFonts w:ascii="Gisha" w:hAnsi="Gisha" w:cs="Gisha" w:hint="cs"/>
                <w:sz w:val="20"/>
                <w:szCs w:val="20"/>
                <w:rtl/>
              </w:rPr>
              <w:t>8</w:t>
            </w:r>
          </w:p>
        </w:tc>
      </w:tr>
      <w:tr w:rsidR="0052465D" w14:paraId="0421C9ED"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6CD5DFA5" w14:textId="220A2EEE" w:rsidR="0052465D" w:rsidRDefault="0052465D" w:rsidP="0052465D">
            <w:pPr>
              <w:jc w:val="left"/>
              <w:rPr>
                <w:rFonts w:ascii="Gisha" w:hAnsi="Gisha" w:cs="Gisha"/>
                <w:sz w:val="20"/>
                <w:szCs w:val="20"/>
                <w:rtl/>
              </w:rPr>
            </w:pPr>
            <w:r>
              <w:rPr>
                <w:rFonts w:ascii="Gisha" w:hAnsi="Gisha" w:cs="Gisha"/>
                <w:sz w:val="20"/>
                <w:szCs w:val="20"/>
              </w:rPr>
              <w:t>11</w:t>
            </w:r>
          </w:p>
        </w:tc>
        <w:tc>
          <w:tcPr>
            <w:tcW w:w="1606" w:type="dxa"/>
            <w:tcBorders>
              <w:top w:val="single" w:sz="4" w:space="0" w:color="auto"/>
              <w:left w:val="single" w:sz="4" w:space="0" w:color="auto"/>
              <w:bottom w:val="single" w:sz="4" w:space="0" w:color="auto"/>
              <w:right w:val="single" w:sz="4" w:space="0" w:color="auto"/>
            </w:tcBorders>
          </w:tcPr>
          <w:p w14:paraId="63F19C40" w14:textId="21665262" w:rsidR="0052465D" w:rsidRDefault="0052465D" w:rsidP="0052465D">
            <w:pPr>
              <w:jc w:val="left"/>
              <w:rPr>
                <w:rFonts w:ascii="Gisha" w:hAnsi="Gisha" w:cs="Gisha"/>
                <w:sz w:val="20"/>
                <w:szCs w:val="20"/>
                <w:rtl/>
              </w:rPr>
            </w:pPr>
            <w:r>
              <w:rPr>
                <w:rFonts w:ascii="Gisha" w:hAnsi="Gisha" w:cs="Gisha"/>
                <w:sz w:val="20"/>
                <w:szCs w:val="20"/>
              </w:rPr>
              <w:t>2048</w:t>
            </w:r>
          </w:p>
        </w:tc>
        <w:tc>
          <w:tcPr>
            <w:tcW w:w="1607" w:type="dxa"/>
            <w:tcBorders>
              <w:top w:val="single" w:sz="4" w:space="0" w:color="auto"/>
              <w:left w:val="single" w:sz="4" w:space="0" w:color="auto"/>
              <w:bottom w:val="single" w:sz="4" w:space="0" w:color="auto"/>
              <w:right w:val="single" w:sz="4" w:space="0" w:color="auto"/>
            </w:tcBorders>
          </w:tcPr>
          <w:p w14:paraId="47041EE3" w14:textId="251F217B" w:rsidR="0052465D" w:rsidRDefault="00264EA0" w:rsidP="00264EA0">
            <w:pPr>
              <w:jc w:val="center"/>
              <w:rPr>
                <w:rFonts w:ascii="Gisha" w:hAnsi="Gisha" w:cs="Gisha"/>
                <w:sz w:val="20"/>
                <w:szCs w:val="20"/>
                <w:rtl/>
              </w:rPr>
            </w:pPr>
            <w:r>
              <w:rPr>
                <w:rFonts w:ascii="Gisha" w:hAnsi="Gisha" w:cs="Gisha" w:hint="cs"/>
                <w:sz w:val="20"/>
                <w:szCs w:val="20"/>
                <w:rtl/>
              </w:rPr>
              <w:t>8</w:t>
            </w:r>
          </w:p>
        </w:tc>
      </w:tr>
      <w:tr w:rsidR="0052465D" w14:paraId="245D6A84"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44CEAF6B" w14:textId="3A08E9E9" w:rsidR="0052465D" w:rsidRDefault="0052465D" w:rsidP="0052465D">
            <w:pPr>
              <w:jc w:val="left"/>
              <w:rPr>
                <w:rFonts w:ascii="Gisha" w:hAnsi="Gisha" w:cs="Gisha"/>
                <w:sz w:val="20"/>
                <w:szCs w:val="20"/>
                <w:rtl/>
              </w:rPr>
            </w:pPr>
            <w:r>
              <w:rPr>
                <w:rFonts w:ascii="Gisha" w:hAnsi="Gisha" w:cs="Gisha"/>
                <w:sz w:val="20"/>
                <w:szCs w:val="20"/>
              </w:rPr>
              <w:t>12</w:t>
            </w:r>
          </w:p>
        </w:tc>
        <w:tc>
          <w:tcPr>
            <w:tcW w:w="1606" w:type="dxa"/>
            <w:tcBorders>
              <w:top w:val="single" w:sz="4" w:space="0" w:color="auto"/>
              <w:left w:val="single" w:sz="4" w:space="0" w:color="auto"/>
              <w:bottom w:val="single" w:sz="4" w:space="0" w:color="auto"/>
              <w:right w:val="single" w:sz="4" w:space="0" w:color="auto"/>
            </w:tcBorders>
          </w:tcPr>
          <w:p w14:paraId="482C8239" w14:textId="49FF4059" w:rsidR="0052465D" w:rsidRDefault="0052465D" w:rsidP="0052465D">
            <w:pPr>
              <w:jc w:val="left"/>
              <w:rPr>
                <w:rFonts w:ascii="Gisha" w:hAnsi="Gisha" w:cs="Gisha"/>
                <w:sz w:val="20"/>
                <w:szCs w:val="20"/>
                <w:rtl/>
              </w:rPr>
            </w:pPr>
            <w:r>
              <w:rPr>
                <w:rFonts w:ascii="Gisha" w:hAnsi="Gisha" w:cs="Gisha"/>
                <w:sz w:val="20"/>
                <w:szCs w:val="20"/>
              </w:rPr>
              <w:t>4096</w:t>
            </w:r>
          </w:p>
        </w:tc>
        <w:tc>
          <w:tcPr>
            <w:tcW w:w="1607" w:type="dxa"/>
            <w:tcBorders>
              <w:top w:val="single" w:sz="4" w:space="0" w:color="auto"/>
              <w:left w:val="single" w:sz="4" w:space="0" w:color="auto"/>
              <w:bottom w:val="single" w:sz="4" w:space="0" w:color="auto"/>
              <w:right w:val="single" w:sz="4" w:space="0" w:color="auto"/>
            </w:tcBorders>
          </w:tcPr>
          <w:p w14:paraId="6E8CA330" w14:textId="36543BC8" w:rsidR="0052465D" w:rsidRDefault="00264EA0" w:rsidP="00264EA0">
            <w:pPr>
              <w:jc w:val="center"/>
              <w:rPr>
                <w:rFonts w:ascii="Gisha" w:hAnsi="Gisha" w:cs="Gisha"/>
                <w:sz w:val="20"/>
                <w:szCs w:val="20"/>
                <w:rtl/>
              </w:rPr>
            </w:pPr>
            <w:r>
              <w:rPr>
                <w:rFonts w:ascii="Gisha" w:hAnsi="Gisha" w:cs="Gisha" w:hint="cs"/>
                <w:sz w:val="20"/>
                <w:szCs w:val="20"/>
                <w:rtl/>
              </w:rPr>
              <w:t>8</w:t>
            </w:r>
          </w:p>
        </w:tc>
      </w:tr>
      <w:tr w:rsidR="0052465D" w14:paraId="3EE1030A"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07C00D0E" w14:textId="0EDA889E" w:rsidR="0052465D" w:rsidRDefault="0052465D" w:rsidP="0052465D">
            <w:pPr>
              <w:jc w:val="left"/>
              <w:rPr>
                <w:rFonts w:ascii="Gisha" w:hAnsi="Gisha" w:cs="Gisha"/>
                <w:sz w:val="20"/>
                <w:szCs w:val="20"/>
                <w:rtl/>
              </w:rPr>
            </w:pPr>
            <w:r>
              <w:rPr>
                <w:rFonts w:ascii="Gisha" w:hAnsi="Gisha" w:cs="Gisha"/>
                <w:sz w:val="20"/>
                <w:szCs w:val="20"/>
              </w:rPr>
              <w:t>13</w:t>
            </w:r>
          </w:p>
        </w:tc>
        <w:tc>
          <w:tcPr>
            <w:tcW w:w="1606" w:type="dxa"/>
            <w:tcBorders>
              <w:top w:val="single" w:sz="4" w:space="0" w:color="auto"/>
              <w:left w:val="single" w:sz="4" w:space="0" w:color="auto"/>
              <w:bottom w:val="single" w:sz="4" w:space="0" w:color="auto"/>
              <w:right w:val="single" w:sz="4" w:space="0" w:color="auto"/>
            </w:tcBorders>
          </w:tcPr>
          <w:p w14:paraId="6DC19332" w14:textId="3AC93CBF" w:rsidR="0052465D" w:rsidRDefault="0052465D" w:rsidP="0052465D">
            <w:pPr>
              <w:jc w:val="left"/>
              <w:rPr>
                <w:rFonts w:ascii="Gisha" w:hAnsi="Gisha" w:cs="Gisha"/>
                <w:sz w:val="20"/>
                <w:szCs w:val="20"/>
                <w:rtl/>
              </w:rPr>
            </w:pPr>
            <w:r>
              <w:rPr>
                <w:rFonts w:ascii="Gisha" w:hAnsi="Gisha" w:cs="Gisha"/>
                <w:sz w:val="20"/>
                <w:szCs w:val="20"/>
              </w:rPr>
              <w:t>8192</w:t>
            </w:r>
          </w:p>
        </w:tc>
        <w:tc>
          <w:tcPr>
            <w:tcW w:w="1607" w:type="dxa"/>
            <w:tcBorders>
              <w:top w:val="single" w:sz="4" w:space="0" w:color="auto"/>
              <w:left w:val="single" w:sz="4" w:space="0" w:color="auto"/>
              <w:bottom w:val="single" w:sz="4" w:space="0" w:color="auto"/>
              <w:right w:val="single" w:sz="4" w:space="0" w:color="auto"/>
            </w:tcBorders>
          </w:tcPr>
          <w:p w14:paraId="3638DF73" w14:textId="5886482A" w:rsidR="0052465D" w:rsidRDefault="00264EA0" w:rsidP="00264EA0">
            <w:pPr>
              <w:jc w:val="center"/>
              <w:rPr>
                <w:rFonts w:ascii="Gisha" w:hAnsi="Gisha" w:cs="Gisha"/>
                <w:sz w:val="20"/>
                <w:szCs w:val="20"/>
                <w:rtl/>
              </w:rPr>
            </w:pPr>
            <w:r>
              <w:rPr>
                <w:rFonts w:ascii="Gisha" w:hAnsi="Gisha" w:cs="Gisha" w:hint="cs"/>
                <w:sz w:val="20"/>
                <w:szCs w:val="20"/>
                <w:rtl/>
              </w:rPr>
              <w:t>8</w:t>
            </w:r>
          </w:p>
        </w:tc>
      </w:tr>
      <w:tr w:rsidR="0052465D" w14:paraId="30D47D29"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1221BEBA" w14:textId="57FDC6E4" w:rsidR="0052465D" w:rsidRDefault="0052465D" w:rsidP="0052465D">
            <w:pPr>
              <w:jc w:val="left"/>
              <w:rPr>
                <w:rFonts w:ascii="Gisha" w:hAnsi="Gisha" w:cs="Gisha"/>
                <w:sz w:val="20"/>
                <w:szCs w:val="20"/>
                <w:rtl/>
              </w:rPr>
            </w:pPr>
            <w:r>
              <w:rPr>
                <w:rFonts w:ascii="Gisha" w:hAnsi="Gisha" w:cs="Gisha"/>
                <w:sz w:val="20"/>
                <w:szCs w:val="20"/>
              </w:rPr>
              <w:t>14</w:t>
            </w:r>
          </w:p>
        </w:tc>
        <w:tc>
          <w:tcPr>
            <w:tcW w:w="1606" w:type="dxa"/>
            <w:tcBorders>
              <w:top w:val="single" w:sz="4" w:space="0" w:color="auto"/>
              <w:left w:val="single" w:sz="4" w:space="0" w:color="auto"/>
              <w:bottom w:val="single" w:sz="4" w:space="0" w:color="auto"/>
              <w:right w:val="single" w:sz="4" w:space="0" w:color="auto"/>
            </w:tcBorders>
          </w:tcPr>
          <w:p w14:paraId="339EA15D" w14:textId="1E8882FC" w:rsidR="0052465D" w:rsidRDefault="0052465D" w:rsidP="0052465D">
            <w:pPr>
              <w:jc w:val="left"/>
              <w:rPr>
                <w:rFonts w:ascii="Gisha" w:hAnsi="Gisha" w:cs="Gisha"/>
                <w:sz w:val="20"/>
                <w:szCs w:val="20"/>
                <w:rtl/>
              </w:rPr>
            </w:pPr>
            <w:r>
              <w:rPr>
                <w:rFonts w:ascii="Gisha" w:hAnsi="Gisha" w:cs="Gisha"/>
                <w:sz w:val="20"/>
                <w:szCs w:val="20"/>
              </w:rPr>
              <w:t>16384</w:t>
            </w:r>
          </w:p>
        </w:tc>
        <w:tc>
          <w:tcPr>
            <w:tcW w:w="1607" w:type="dxa"/>
            <w:tcBorders>
              <w:top w:val="single" w:sz="4" w:space="0" w:color="auto"/>
              <w:left w:val="single" w:sz="4" w:space="0" w:color="auto"/>
              <w:bottom w:val="single" w:sz="4" w:space="0" w:color="auto"/>
              <w:right w:val="single" w:sz="4" w:space="0" w:color="auto"/>
            </w:tcBorders>
          </w:tcPr>
          <w:p w14:paraId="67A144AD" w14:textId="0F94C03A" w:rsidR="0052465D" w:rsidRDefault="00264EA0" w:rsidP="00264EA0">
            <w:pPr>
              <w:jc w:val="center"/>
              <w:rPr>
                <w:rFonts w:ascii="Gisha" w:hAnsi="Gisha" w:cs="Gisha"/>
                <w:sz w:val="20"/>
                <w:szCs w:val="20"/>
                <w:rtl/>
              </w:rPr>
            </w:pPr>
            <w:r>
              <w:rPr>
                <w:rFonts w:ascii="Gisha" w:hAnsi="Gisha" w:cs="Gisha" w:hint="cs"/>
                <w:sz w:val="20"/>
                <w:szCs w:val="20"/>
                <w:rtl/>
              </w:rPr>
              <w:t>11</w:t>
            </w:r>
          </w:p>
        </w:tc>
      </w:tr>
      <w:tr w:rsidR="0052465D" w14:paraId="223FD84F"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03E50B91" w14:textId="2260CEDD" w:rsidR="0052465D" w:rsidRDefault="0052465D" w:rsidP="0052465D">
            <w:pPr>
              <w:jc w:val="left"/>
              <w:rPr>
                <w:rFonts w:ascii="Gisha" w:hAnsi="Gisha" w:cs="Gisha"/>
                <w:sz w:val="20"/>
                <w:szCs w:val="20"/>
                <w:rtl/>
              </w:rPr>
            </w:pPr>
            <w:r>
              <w:rPr>
                <w:rFonts w:ascii="Gisha" w:hAnsi="Gisha" w:cs="Gisha"/>
                <w:sz w:val="20"/>
                <w:szCs w:val="20"/>
              </w:rPr>
              <w:t>15</w:t>
            </w:r>
          </w:p>
        </w:tc>
        <w:tc>
          <w:tcPr>
            <w:tcW w:w="1606" w:type="dxa"/>
            <w:tcBorders>
              <w:top w:val="single" w:sz="4" w:space="0" w:color="auto"/>
              <w:left w:val="single" w:sz="4" w:space="0" w:color="auto"/>
              <w:bottom w:val="single" w:sz="4" w:space="0" w:color="auto"/>
              <w:right w:val="single" w:sz="4" w:space="0" w:color="auto"/>
            </w:tcBorders>
          </w:tcPr>
          <w:p w14:paraId="04F969DC" w14:textId="54872A5B" w:rsidR="0052465D" w:rsidRDefault="0052465D" w:rsidP="0052465D">
            <w:pPr>
              <w:jc w:val="left"/>
              <w:rPr>
                <w:rFonts w:ascii="Gisha" w:hAnsi="Gisha" w:cs="Gisha"/>
                <w:sz w:val="20"/>
                <w:szCs w:val="20"/>
                <w:rtl/>
              </w:rPr>
            </w:pPr>
            <w:r>
              <w:rPr>
                <w:rFonts w:ascii="Gisha" w:hAnsi="Gisha" w:cs="Gisha"/>
                <w:sz w:val="20"/>
                <w:szCs w:val="20"/>
              </w:rPr>
              <w:t>32768</w:t>
            </w:r>
          </w:p>
        </w:tc>
        <w:tc>
          <w:tcPr>
            <w:tcW w:w="1607" w:type="dxa"/>
            <w:tcBorders>
              <w:top w:val="single" w:sz="4" w:space="0" w:color="auto"/>
              <w:left w:val="single" w:sz="4" w:space="0" w:color="auto"/>
              <w:bottom w:val="single" w:sz="4" w:space="0" w:color="auto"/>
              <w:right w:val="single" w:sz="4" w:space="0" w:color="auto"/>
            </w:tcBorders>
          </w:tcPr>
          <w:p w14:paraId="6F5EC887" w14:textId="589F1E40" w:rsidR="0052465D" w:rsidRDefault="00264EA0" w:rsidP="00264EA0">
            <w:pPr>
              <w:jc w:val="center"/>
              <w:rPr>
                <w:rFonts w:ascii="Gisha" w:hAnsi="Gisha" w:cs="Gisha"/>
                <w:sz w:val="20"/>
                <w:szCs w:val="20"/>
              </w:rPr>
            </w:pPr>
            <w:r>
              <w:rPr>
                <w:rFonts w:ascii="Gisha" w:hAnsi="Gisha" w:cs="Gisha" w:hint="cs"/>
                <w:sz w:val="20"/>
                <w:szCs w:val="20"/>
                <w:rtl/>
              </w:rPr>
              <w:t>9</w:t>
            </w:r>
          </w:p>
        </w:tc>
      </w:tr>
      <w:tr w:rsidR="0052465D" w14:paraId="42F543D3"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75DCAA75" w14:textId="7156E537" w:rsidR="0052465D" w:rsidRDefault="0052465D" w:rsidP="0052465D">
            <w:pPr>
              <w:jc w:val="left"/>
              <w:rPr>
                <w:rFonts w:ascii="Gisha" w:hAnsi="Gisha" w:cs="Gisha"/>
                <w:sz w:val="20"/>
                <w:szCs w:val="20"/>
                <w:rtl/>
              </w:rPr>
            </w:pPr>
            <w:r>
              <w:rPr>
                <w:rFonts w:ascii="Gisha" w:hAnsi="Gisha" w:cs="Gisha"/>
                <w:sz w:val="20"/>
                <w:szCs w:val="20"/>
              </w:rPr>
              <w:t>16</w:t>
            </w:r>
          </w:p>
        </w:tc>
        <w:tc>
          <w:tcPr>
            <w:tcW w:w="1606" w:type="dxa"/>
            <w:tcBorders>
              <w:top w:val="single" w:sz="4" w:space="0" w:color="auto"/>
              <w:left w:val="single" w:sz="4" w:space="0" w:color="auto"/>
              <w:bottom w:val="single" w:sz="4" w:space="0" w:color="auto"/>
              <w:right w:val="single" w:sz="4" w:space="0" w:color="auto"/>
            </w:tcBorders>
          </w:tcPr>
          <w:p w14:paraId="2D84495C" w14:textId="7A6F421C" w:rsidR="0052465D" w:rsidRDefault="0052465D" w:rsidP="0052465D">
            <w:pPr>
              <w:jc w:val="left"/>
              <w:rPr>
                <w:rFonts w:ascii="Gisha" w:hAnsi="Gisha" w:cs="Gisha"/>
                <w:sz w:val="20"/>
                <w:szCs w:val="20"/>
                <w:rtl/>
              </w:rPr>
            </w:pPr>
            <w:r>
              <w:rPr>
                <w:rFonts w:ascii="Gisha" w:hAnsi="Gisha" w:cs="Gisha"/>
                <w:sz w:val="20"/>
                <w:szCs w:val="20"/>
              </w:rPr>
              <w:t>65536</w:t>
            </w:r>
          </w:p>
        </w:tc>
        <w:tc>
          <w:tcPr>
            <w:tcW w:w="1607" w:type="dxa"/>
            <w:tcBorders>
              <w:top w:val="single" w:sz="4" w:space="0" w:color="auto"/>
              <w:left w:val="single" w:sz="4" w:space="0" w:color="auto"/>
              <w:bottom w:val="single" w:sz="4" w:space="0" w:color="auto"/>
              <w:right w:val="single" w:sz="4" w:space="0" w:color="auto"/>
            </w:tcBorders>
          </w:tcPr>
          <w:p w14:paraId="46FF15D4" w14:textId="3A1CDBFB" w:rsidR="0052465D" w:rsidRDefault="00264EA0" w:rsidP="00264EA0">
            <w:pPr>
              <w:jc w:val="center"/>
              <w:rPr>
                <w:rFonts w:ascii="Gisha" w:hAnsi="Gisha" w:cs="Gisha"/>
                <w:sz w:val="20"/>
                <w:szCs w:val="20"/>
                <w:rtl/>
              </w:rPr>
            </w:pPr>
            <w:r>
              <w:rPr>
                <w:rFonts w:ascii="Gisha" w:hAnsi="Gisha" w:cs="Gisha" w:hint="cs"/>
                <w:sz w:val="20"/>
                <w:szCs w:val="20"/>
                <w:rtl/>
              </w:rPr>
              <w:t>10</w:t>
            </w:r>
          </w:p>
        </w:tc>
      </w:tr>
      <w:tr w:rsidR="0052465D" w14:paraId="1181CC73"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476B240C" w14:textId="15255409" w:rsidR="0052465D" w:rsidRDefault="0052465D" w:rsidP="0052465D">
            <w:pPr>
              <w:jc w:val="left"/>
              <w:rPr>
                <w:rFonts w:ascii="Gisha" w:hAnsi="Gisha" w:cs="Gisha"/>
                <w:sz w:val="20"/>
                <w:szCs w:val="20"/>
                <w:rtl/>
              </w:rPr>
            </w:pPr>
            <w:r>
              <w:rPr>
                <w:rFonts w:ascii="Gisha" w:hAnsi="Gisha" w:cs="Gisha"/>
                <w:sz w:val="20"/>
                <w:szCs w:val="20"/>
              </w:rPr>
              <w:t>17</w:t>
            </w:r>
          </w:p>
        </w:tc>
        <w:tc>
          <w:tcPr>
            <w:tcW w:w="1606" w:type="dxa"/>
            <w:tcBorders>
              <w:top w:val="single" w:sz="4" w:space="0" w:color="auto"/>
              <w:left w:val="single" w:sz="4" w:space="0" w:color="auto"/>
              <w:bottom w:val="single" w:sz="4" w:space="0" w:color="auto"/>
              <w:right w:val="single" w:sz="4" w:space="0" w:color="auto"/>
            </w:tcBorders>
          </w:tcPr>
          <w:p w14:paraId="7452C0CA" w14:textId="189B4CB4" w:rsidR="0052465D" w:rsidRDefault="0052465D" w:rsidP="0052465D">
            <w:pPr>
              <w:jc w:val="left"/>
              <w:rPr>
                <w:rFonts w:ascii="Gisha" w:hAnsi="Gisha" w:cs="Gisha"/>
                <w:sz w:val="20"/>
                <w:szCs w:val="20"/>
                <w:rtl/>
              </w:rPr>
            </w:pPr>
            <w:r>
              <w:rPr>
                <w:rFonts w:ascii="Gisha" w:hAnsi="Gisha" w:cs="Gisha"/>
                <w:sz w:val="20"/>
                <w:szCs w:val="20"/>
              </w:rPr>
              <w:t>131072</w:t>
            </w:r>
          </w:p>
        </w:tc>
        <w:tc>
          <w:tcPr>
            <w:tcW w:w="1607" w:type="dxa"/>
            <w:tcBorders>
              <w:top w:val="single" w:sz="4" w:space="0" w:color="auto"/>
              <w:left w:val="single" w:sz="4" w:space="0" w:color="auto"/>
              <w:bottom w:val="single" w:sz="4" w:space="0" w:color="auto"/>
              <w:right w:val="single" w:sz="4" w:space="0" w:color="auto"/>
            </w:tcBorders>
          </w:tcPr>
          <w:p w14:paraId="25BAFCD2" w14:textId="4CB1ADDF" w:rsidR="0052465D" w:rsidRDefault="00264EA0" w:rsidP="00264EA0">
            <w:pPr>
              <w:jc w:val="center"/>
              <w:rPr>
                <w:rFonts w:ascii="Gisha" w:hAnsi="Gisha" w:cs="Gisha"/>
                <w:sz w:val="20"/>
                <w:szCs w:val="20"/>
                <w:rtl/>
              </w:rPr>
            </w:pPr>
            <w:r>
              <w:rPr>
                <w:rFonts w:ascii="Gisha" w:hAnsi="Gisha" w:cs="Gisha" w:hint="cs"/>
                <w:sz w:val="20"/>
                <w:szCs w:val="20"/>
                <w:rtl/>
              </w:rPr>
              <w:t>11</w:t>
            </w:r>
          </w:p>
        </w:tc>
      </w:tr>
      <w:tr w:rsidR="0052465D" w14:paraId="0435EB01"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7C13638E" w14:textId="37F71115" w:rsidR="0052465D" w:rsidRDefault="0052465D" w:rsidP="0052465D">
            <w:pPr>
              <w:jc w:val="left"/>
              <w:rPr>
                <w:rFonts w:ascii="Gisha" w:hAnsi="Gisha" w:cs="Gisha"/>
                <w:sz w:val="20"/>
                <w:szCs w:val="20"/>
                <w:rtl/>
              </w:rPr>
            </w:pPr>
            <w:r>
              <w:rPr>
                <w:rFonts w:ascii="Gisha" w:hAnsi="Gisha" w:cs="Gisha"/>
                <w:sz w:val="20"/>
                <w:szCs w:val="20"/>
              </w:rPr>
              <w:t>18</w:t>
            </w:r>
          </w:p>
        </w:tc>
        <w:tc>
          <w:tcPr>
            <w:tcW w:w="1606" w:type="dxa"/>
            <w:tcBorders>
              <w:top w:val="single" w:sz="4" w:space="0" w:color="auto"/>
              <w:left w:val="single" w:sz="4" w:space="0" w:color="auto"/>
              <w:bottom w:val="single" w:sz="4" w:space="0" w:color="auto"/>
              <w:right w:val="single" w:sz="4" w:space="0" w:color="auto"/>
            </w:tcBorders>
          </w:tcPr>
          <w:p w14:paraId="0EDF27A4" w14:textId="1C888C50" w:rsidR="0052465D" w:rsidRDefault="0052465D" w:rsidP="0052465D">
            <w:pPr>
              <w:jc w:val="left"/>
              <w:rPr>
                <w:rFonts w:ascii="Gisha" w:hAnsi="Gisha" w:cs="Gisha"/>
                <w:sz w:val="20"/>
                <w:szCs w:val="20"/>
                <w:rtl/>
              </w:rPr>
            </w:pPr>
            <w:r>
              <w:rPr>
                <w:rFonts w:ascii="Gisha" w:hAnsi="Gisha" w:cs="Gisha"/>
                <w:sz w:val="20"/>
                <w:szCs w:val="20"/>
              </w:rPr>
              <w:t>262144</w:t>
            </w:r>
          </w:p>
        </w:tc>
        <w:tc>
          <w:tcPr>
            <w:tcW w:w="1607" w:type="dxa"/>
            <w:tcBorders>
              <w:top w:val="single" w:sz="4" w:space="0" w:color="auto"/>
              <w:left w:val="single" w:sz="4" w:space="0" w:color="auto"/>
              <w:bottom w:val="single" w:sz="4" w:space="0" w:color="auto"/>
              <w:right w:val="single" w:sz="4" w:space="0" w:color="auto"/>
            </w:tcBorders>
          </w:tcPr>
          <w:p w14:paraId="2200652B" w14:textId="18CE1D4D" w:rsidR="0052465D" w:rsidRDefault="00264EA0" w:rsidP="00264EA0">
            <w:pPr>
              <w:jc w:val="center"/>
              <w:rPr>
                <w:rFonts w:ascii="Gisha" w:hAnsi="Gisha" w:cs="Gisha"/>
                <w:sz w:val="20"/>
                <w:szCs w:val="20"/>
                <w:rtl/>
              </w:rPr>
            </w:pPr>
            <w:r>
              <w:rPr>
                <w:rFonts w:ascii="Gisha" w:hAnsi="Gisha" w:cs="Gisha" w:hint="cs"/>
                <w:sz w:val="20"/>
                <w:szCs w:val="20"/>
                <w:rtl/>
              </w:rPr>
              <w:t>11</w:t>
            </w:r>
          </w:p>
        </w:tc>
      </w:tr>
      <w:tr w:rsidR="0052465D" w14:paraId="2B01EA01"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1A56E00F" w14:textId="572C6AF2" w:rsidR="0052465D" w:rsidRDefault="0052465D" w:rsidP="0052465D">
            <w:pPr>
              <w:jc w:val="left"/>
              <w:rPr>
                <w:rFonts w:ascii="Gisha" w:hAnsi="Gisha" w:cs="Gisha"/>
                <w:sz w:val="20"/>
                <w:szCs w:val="20"/>
                <w:rtl/>
              </w:rPr>
            </w:pPr>
            <w:r>
              <w:rPr>
                <w:rFonts w:ascii="Gisha" w:hAnsi="Gisha" w:cs="Gisha"/>
                <w:sz w:val="20"/>
                <w:szCs w:val="20"/>
              </w:rPr>
              <w:t>19</w:t>
            </w:r>
          </w:p>
        </w:tc>
        <w:tc>
          <w:tcPr>
            <w:tcW w:w="1606" w:type="dxa"/>
            <w:tcBorders>
              <w:top w:val="single" w:sz="4" w:space="0" w:color="auto"/>
              <w:left w:val="single" w:sz="4" w:space="0" w:color="auto"/>
              <w:bottom w:val="single" w:sz="4" w:space="0" w:color="auto"/>
              <w:right w:val="single" w:sz="4" w:space="0" w:color="auto"/>
            </w:tcBorders>
          </w:tcPr>
          <w:p w14:paraId="11DE710D" w14:textId="19F63954" w:rsidR="0052465D" w:rsidRDefault="0052465D" w:rsidP="0052465D">
            <w:pPr>
              <w:jc w:val="left"/>
              <w:rPr>
                <w:rFonts w:ascii="Gisha" w:hAnsi="Gisha" w:cs="Gisha"/>
                <w:sz w:val="20"/>
                <w:szCs w:val="20"/>
                <w:rtl/>
              </w:rPr>
            </w:pPr>
            <w:r>
              <w:rPr>
                <w:rFonts w:ascii="Gisha" w:hAnsi="Gisha" w:cs="Gisha"/>
                <w:sz w:val="20"/>
                <w:szCs w:val="20"/>
              </w:rPr>
              <w:t>524288</w:t>
            </w:r>
          </w:p>
        </w:tc>
        <w:tc>
          <w:tcPr>
            <w:tcW w:w="1607" w:type="dxa"/>
            <w:tcBorders>
              <w:top w:val="single" w:sz="4" w:space="0" w:color="auto"/>
              <w:left w:val="single" w:sz="4" w:space="0" w:color="auto"/>
              <w:bottom w:val="single" w:sz="4" w:space="0" w:color="auto"/>
              <w:right w:val="single" w:sz="4" w:space="0" w:color="auto"/>
            </w:tcBorders>
          </w:tcPr>
          <w:p w14:paraId="1DA3ABC8" w14:textId="185D275F" w:rsidR="0052465D" w:rsidRDefault="00264EA0" w:rsidP="00264EA0">
            <w:pPr>
              <w:jc w:val="center"/>
              <w:rPr>
                <w:rFonts w:ascii="Gisha" w:hAnsi="Gisha" w:cs="Gisha"/>
                <w:sz w:val="20"/>
                <w:szCs w:val="20"/>
                <w:rtl/>
              </w:rPr>
            </w:pPr>
            <w:r>
              <w:rPr>
                <w:rFonts w:ascii="Gisha" w:hAnsi="Gisha" w:cs="Gisha" w:hint="cs"/>
                <w:sz w:val="20"/>
                <w:szCs w:val="20"/>
                <w:rtl/>
              </w:rPr>
              <w:t>12</w:t>
            </w:r>
          </w:p>
        </w:tc>
      </w:tr>
      <w:tr w:rsidR="0052465D" w14:paraId="3EFFA184"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45A06F7B" w14:textId="1AA6C74F" w:rsidR="0052465D" w:rsidRDefault="0052465D" w:rsidP="0052465D">
            <w:pPr>
              <w:jc w:val="left"/>
              <w:rPr>
                <w:rFonts w:ascii="Gisha" w:hAnsi="Gisha" w:cs="Gisha"/>
                <w:sz w:val="20"/>
                <w:szCs w:val="20"/>
                <w:rtl/>
              </w:rPr>
            </w:pPr>
            <w:r>
              <w:rPr>
                <w:rFonts w:ascii="Gisha" w:hAnsi="Gisha" w:cs="Gisha"/>
                <w:sz w:val="20"/>
                <w:szCs w:val="20"/>
              </w:rPr>
              <w:t>20</w:t>
            </w:r>
          </w:p>
        </w:tc>
        <w:tc>
          <w:tcPr>
            <w:tcW w:w="1606" w:type="dxa"/>
            <w:tcBorders>
              <w:top w:val="single" w:sz="4" w:space="0" w:color="auto"/>
              <w:left w:val="single" w:sz="4" w:space="0" w:color="auto"/>
              <w:bottom w:val="single" w:sz="4" w:space="0" w:color="auto"/>
              <w:right w:val="single" w:sz="4" w:space="0" w:color="auto"/>
            </w:tcBorders>
          </w:tcPr>
          <w:p w14:paraId="36E1A8F0" w14:textId="309B43F0" w:rsidR="0052465D" w:rsidRDefault="0052465D" w:rsidP="0052465D">
            <w:pPr>
              <w:jc w:val="left"/>
              <w:rPr>
                <w:rFonts w:ascii="Gisha" w:hAnsi="Gisha" w:cs="Gisha"/>
                <w:sz w:val="20"/>
                <w:szCs w:val="20"/>
                <w:rtl/>
              </w:rPr>
            </w:pPr>
            <w:r>
              <w:rPr>
                <w:rFonts w:ascii="Gisha" w:hAnsi="Gisha" w:cs="Gisha"/>
                <w:sz w:val="20"/>
                <w:szCs w:val="20"/>
              </w:rPr>
              <w:t>1048576</w:t>
            </w:r>
          </w:p>
        </w:tc>
        <w:tc>
          <w:tcPr>
            <w:tcW w:w="1607" w:type="dxa"/>
            <w:tcBorders>
              <w:top w:val="single" w:sz="4" w:space="0" w:color="auto"/>
              <w:left w:val="single" w:sz="4" w:space="0" w:color="auto"/>
              <w:bottom w:val="single" w:sz="4" w:space="0" w:color="auto"/>
              <w:right w:val="single" w:sz="4" w:space="0" w:color="auto"/>
            </w:tcBorders>
          </w:tcPr>
          <w:p w14:paraId="0A1ABE35" w14:textId="73922B83" w:rsidR="0052465D" w:rsidRDefault="00264EA0" w:rsidP="00264EA0">
            <w:pPr>
              <w:jc w:val="center"/>
              <w:rPr>
                <w:rFonts w:ascii="Gisha" w:hAnsi="Gisha" w:cs="Gisha"/>
                <w:sz w:val="20"/>
                <w:szCs w:val="20"/>
                <w:rtl/>
              </w:rPr>
            </w:pPr>
            <w:r>
              <w:rPr>
                <w:rFonts w:ascii="Gisha" w:hAnsi="Gisha" w:cs="Gisha" w:hint="cs"/>
                <w:sz w:val="20"/>
                <w:szCs w:val="20"/>
                <w:rtl/>
              </w:rPr>
              <w:t>12</w:t>
            </w:r>
          </w:p>
        </w:tc>
      </w:tr>
      <w:tr w:rsidR="0052465D" w14:paraId="37D55CD0"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7A5E33B8" w14:textId="2316DA51" w:rsidR="0052465D" w:rsidRDefault="0052465D" w:rsidP="0052465D">
            <w:pPr>
              <w:jc w:val="left"/>
              <w:rPr>
                <w:rFonts w:ascii="Gisha" w:hAnsi="Gisha" w:cs="Gisha"/>
                <w:sz w:val="20"/>
                <w:szCs w:val="20"/>
                <w:rtl/>
              </w:rPr>
            </w:pPr>
            <w:r>
              <w:rPr>
                <w:rFonts w:ascii="Gisha" w:hAnsi="Gisha" w:cs="Gisha"/>
                <w:sz w:val="20"/>
                <w:szCs w:val="20"/>
              </w:rPr>
              <w:t>21</w:t>
            </w:r>
          </w:p>
        </w:tc>
        <w:tc>
          <w:tcPr>
            <w:tcW w:w="1606" w:type="dxa"/>
            <w:tcBorders>
              <w:top w:val="single" w:sz="4" w:space="0" w:color="auto"/>
              <w:left w:val="single" w:sz="4" w:space="0" w:color="auto"/>
              <w:bottom w:val="single" w:sz="4" w:space="0" w:color="auto"/>
              <w:right w:val="single" w:sz="4" w:space="0" w:color="auto"/>
            </w:tcBorders>
          </w:tcPr>
          <w:p w14:paraId="0AF3066B" w14:textId="41CB8248" w:rsidR="0052465D" w:rsidRDefault="0052465D" w:rsidP="0052465D">
            <w:pPr>
              <w:jc w:val="left"/>
              <w:rPr>
                <w:rFonts w:ascii="Gisha" w:hAnsi="Gisha" w:cs="Gisha"/>
                <w:sz w:val="20"/>
                <w:szCs w:val="20"/>
                <w:rtl/>
              </w:rPr>
            </w:pPr>
            <w:r>
              <w:rPr>
                <w:rFonts w:ascii="Gisha" w:hAnsi="Gisha" w:cs="Gisha"/>
                <w:sz w:val="20"/>
                <w:szCs w:val="20"/>
              </w:rPr>
              <w:t>2097152</w:t>
            </w:r>
          </w:p>
        </w:tc>
        <w:tc>
          <w:tcPr>
            <w:tcW w:w="1607" w:type="dxa"/>
            <w:tcBorders>
              <w:top w:val="single" w:sz="4" w:space="0" w:color="auto"/>
              <w:left w:val="single" w:sz="4" w:space="0" w:color="auto"/>
              <w:bottom w:val="single" w:sz="4" w:space="0" w:color="auto"/>
              <w:right w:val="single" w:sz="4" w:space="0" w:color="auto"/>
            </w:tcBorders>
          </w:tcPr>
          <w:p w14:paraId="2849F1FE" w14:textId="063B6DDD" w:rsidR="0052465D" w:rsidRDefault="00264EA0" w:rsidP="00264EA0">
            <w:pPr>
              <w:jc w:val="center"/>
              <w:rPr>
                <w:rFonts w:ascii="Gisha" w:hAnsi="Gisha" w:cs="Gisha"/>
                <w:sz w:val="20"/>
                <w:szCs w:val="20"/>
                <w:rtl/>
              </w:rPr>
            </w:pPr>
            <w:r>
              <w:rPr>
                <w:rFonts w:ascii="Gisha" w:hAnsi="Gisha" w:cs="Gisha" w:hint="cs"/>
                <w:sz w:val="20"/>
                <w:szCs w:val="20"/>
                <w:rtl/>
              </w:rPr>
              <w:t>12</w:t>
            </w:r>
          </w:p>
        </w:tc>
      </w:tr>
    </w:tbl>
    <w:p w14:paraId="7DF523EB" w14:textId="139015A2" w:rsidR="004F246B" w:rsidRDefault="004F246B" w:rsidP="00264EA0">
      <w:pPr>
        <w:jc w:val="left"/>
        <w:rPr>
          <w:rFonts w:ascii="Gisha" w:hAnsi="Gisha" w:cs="Gisha"/>
          <w:sz w:val="22"/>
          <w:szCs w:val="22"/>
          <w:rtl/>
        </w:rPr>
      </w:pPr>
    </w:p>
    <w:p w14:paraId="199AA4EC" w14:textId="5CB5A6A2" w:rsidR="00AE0C83" w:rsidRDefault="00AE0C83" w:rsidP="00264EA0">
      <w:pPr>
        <w:jc w:val="left"/>
        <w:rPr>
          <w:rFonts w:ascii="Gisha" w:hAnsi="Gisha" w:cs="Gisha"/>
          <w:sz w:val="22"/>
          <w:szCs w:val="22"/>
          <w:rtl/>
        </w:rPr>
      </w:pPr>
    </w:p>
    <w:p w14:paraId="3FC677D5" w14:textId="3BEFFE32" w:rsidR="00AE0C83" w:rsidRDefault="00AE0C83" w:rsidP="00264EA0">
      <w:pPr>
        <w:jc w:val="left"/>
        <w:rPr>
          <w:rFonts w:ascii="Gisha" w:hAnsi="Gisha" w:cs="Gisha"/>
          <w:sz w:val="22"/>
          <w:szCs w:val="22"/>
          <w:rtl/>
        </w:rPr>
      </w:pPr>
    </w:p>
    <w:p w14:paraId="00F79983" w14:textId="35C8E5CC" w:rsidR="00AE0C83" w:rsidRDefault="00AE0C83" w:rsidP="00264EA0">
      <w:pPr>
        <w:jc w:val="left"/>
        <w:rPr>
          <w:rFonts w:ascii="Gisha" w:hAnsi="Gisha" w:cs="Gisha"/>
          <w:sz w:val="22"/>
          <w:szCs w:val="22"/>
          <w:rtl/>
        </w:rPr>
      </w:pPr>
    </w:p>
    <w:p w14:paraId="77248738" w14:textId="346EFC24" w:rsidR="00AE0C83" w:rsidRDefault="00AE0C83" w:rsidP="00264EA0">
      <w:pPr>
        <w:jc w:val="left"/>
        <w:rPr>
          <w:rFonts w:ascii="Gisha" w:hAnsi="Gisha" w:cs="Gisha"/>
          <w:sz w:val="20"/>
          <w:szCs w:val="20"/>
          <w:rtl/>
        </w:rPr>
      </w:pPr>
    </w:p>
    <w:p w14:paraId="20CBC081" w14:textId="43A4EB68" w:rsidR="00190AC4" w:rsidRDefault="00190AC4" w:rsidP="00264EA0">
      <w:pPr>
        <w:jc w:val="left"/>
        <w:rPr>
          <w:rFonts w:ascii="Gisha" w:hAnsi="Gisha" w:cs="Gisha"/>
          <w:sz w:val="20"/>
          <w:szCs w:val="20"/>
          <w:rtl/>
        </w:rPr>
      </w:pPr>
    </w:p>
    <w:p w14:paraId="28E7C6C1" w14:textId="77777777" w:rsidR="00190AC4" w:rsidRDefault="00190AC4" w:rsidP="00264EA0">
      <w:pPr>
        <w:jc w:val="left"/>
        <w:rPr>
          <w:rFonts w:ascii="Gisha" w:hAnsi="Gisha" w:cs="Gisha"/>
          <w:sz w:val="22"/>
          <w:szCs w:val="22"/>
          <w:rtl/>
        </w:rPr>
      </w:pPr>
    </w:p>
    <w:p w14:paraId="57B406A9" w14:textId="307072B0" w:rsidR="00AE0C83" w:rsidRDefault="00AE0C83" w:rsidP="00264EA0">
      <w:pPr>
        <w:jc w:val="left"/>
        <w:rPr>
          <w:rFonts w:ascii="Gisha" w:hAnsi="Gisha" w:cs="Gisha"/>
          <w:sz w:val="22"/>
          <w:szCs w:val="22"/>
          <w:rtl/>
        </w:rPr>
      </w:pPr>
    </w:p>
    <w:p w14:paraId="64EC95FD" w14:textId="6342F2C2" w:rsidR="00AE0C83" w:rsidRDefault="00AE0C83" w:rsidP="00264EA0">
      <w:pPr>
        <w:jc w:val="left"/>
        <w:rPr>
          <w:rFonts w:ascii="Gisha" w:hAnsi="Gisha" w:cs="Gisha"/>
          <w:sz w:val="22"/>
          <w:szCs w:val="22"/>
          <w:rtl/>
        </w:rPr>
      </w:pPr>
    </w:p>
    <w:p w14:paraId="1A67F33E" w14:textId="20EB412E" w:rsidR="00AE0C83" w:rsidRDefault="00AE0C83" w:rsidP="00264EA0">
      <w:pPr>
        <w:jc w:val="left"/>
        <w:rPr>
          <w:rFonts w:ascii="Gisha" w:hAnsi="Gisha" w:cs="Gisha"/>
          <w:sz w:val="22"/>
          <w:szCs w:val="22"/>
          <w:rtl/>
        </w:rPr>
      </w:pPr>
    </w:p>
    <w:p w14:paraId="7C304944" w14:textId="6377A173" w:rsidR="00AE0C83" w:rsidRDefault="00AE0C83" w:rsidP="00264EA0">
      <w:pPr>
        <w:jc w:val="left"/>
        <w:rPr>
          <w:rFonts w:ascii="Gisha" w:hAnsi="Gisha" w:cs="Gisha"/>
          <w:sz w:val="22"/>
          <w:szCs w:val="22"/>
          <w:rtl/>
        </w:rPr>
      </w:pPr>
    </w:p>
    <w:p w14:paraId="1D39C5CC" w14:textId="4C65D1B7" w:rsidR="00AE0C83" w:rsidRDefault="00AE0C83" w:rsidP="00264EA0">
      <w:pPr>
        <w:jc w:val="left"/>
        <w:rPr>
          <w:rFonts w:ascii="Gisha" w:hAnsi="Gisha" w:cs="Gisha"/>
          <w:sz w:val="22"/>
          <w:szCs w:val="22"/>
          <w:rtl/>
        </w:rPr>
      </w:pPr>
    </w:p>
    <w:p w14:paraId="6F36C91A" w14:textId="566DD890" w:rsidR="00AE0C83" w:rsidRPr="00190AC4" w:rsidRDefault="00AE0C83" w:rsidP="00190AC4">
      <w:pPr>
        <w:jc w:val="both"/>
        <w:rPr>
          <w:rFonts w:ascii="Consolas" w:hAnsi="Consolas" w:cs="Consolas"/>
          <w:color w:val="FFFFFF" w:themeColor="background1"/>
          <w:sz w:val="20"/>
          <w:szCs w:val="20"/>
          <w:shd w:val="clear" w:color="auto" w:fill="E8F2FE"/>
        </w:rPr>
      </w:pPr>
      <w:r>
        <w:rPr>
          <w:rFonts w:ascii="Gisha" w:hAnsi="Gisha" w:cs="Gisha" w:hint="cs"/>
          <w:b/>
          <w:bCs/>
          <w:color w:val="4472C4" w:themeColor="accent1"/>
          <w:u w:val="single"/>
          <w:rtl/>
        </w:rPr>
        <w:lastRenderedPageBreak/>
        <w:t>מסקנות ה</w:t>
      </w:r>
      <w:r w:rsidRPr="00B422B7">
        <w:rPr>
          <w:rFonts w:ascii="Gisha" w:hAnsi="Gisha" w:cs="Gisha" w:hint="cs"/>
          <w:b/>
          <w:bCs/>
          <w:color w:val="4472C4" w:themeColor="accent1"/>
          <w:u w:val="single"/>
          <w:rtl/>
        </w:rPr>
        <w:t>מדידות</w:t>
      </w:r>
    </w:p>
    <w:p w14:paraId="0B49E560" w14:textId="1B165898" w:rsidR="00AE0C83" w:rsidRPr="00D26451" w:rsidRDefault="00264EA0" w:rsidP="00AE0C83">
      <w:pPr>
        <w:pStyle w:val="ListParagraph"/>
        <w:numPr>
          <w:ilvl w:val="0"/>
          <w:numId w:val="4"/>
        </w:numPr>
        <w:rPr>
          <w:rFonts w:ascii="Gisha" w:eastAsiaTheme="minorEastAsia" w:hAnsi="Gisha" w:cs="Gisha"/>
          <w:i/>
          <w:sz w:val="18"/>
          <w:szCs w:val="18"/>
        </w:rPr>
      </w:pPr>
      <w:r w:rsidRPr="00D26451">
        <w:rPr>
          <w:rFonts w:ascii="Gisha" w:hAnsi="Gisha" w:cs="Gisha" w:hint="cs"/>
          <w:sz w:val="20"/>
          <w:szCs w:val="20"/>
          <w:rtl/>
        </w:rPr>
        <w:t xml:space="preserve">הדרגה המקסימלית גדלה ביחס ל </w:t>
      </w:r>
      <w:r w:rsidRPr="00D26451">
        <w:rPr>
          <w:rFonts w:ascii="Gisha" w:hAnsi="Gisha" w:cs="Gisha"/>
          <w:sz w:val="20"/>
          <w:szCs w:val="20"/>
        </w:rPr>
        <w:t>n</w:t>
      </w:r>
      <w:r w:rsidRPr="00D26451">
        <w:rPr>
          <w:rFonts w:ascii="Gisha" w:hAnsi="Gisha" w:cs="Gisha" w:hint="cs"/>
          <w:sz w:val="20"/>
          <w:szCs w:val="20"/>
          <w:rtl/>
        </w:rPr>
        <w:t xml:space="preserve"> בקצב יותר איטי מקצב לוגריתמי.</w:t>
      </w:r>
    </w:p>
    <w:p w14:paraId="20649635" w14:textId="2FFC7B72" w:rsidR="00EE70F8" w:rsidRPr="00D26451" w:rsidRDefault="0079176A" w:rsidP="0079176A">
      <w:pPr>
        <w:jc w:val="both"/>
        <w:rPr>
          <w:rFonts w:ascii="Consolas" w:hAnsi="Consolas" w:cs="Consolas"/>
          <w:color w:val="000000"/>
          <w:sz w:val="18"/>
          <w:szCs w:val="18"/>
          <w:shd w:val="clear" w:color="auto" w:fill="E8F2FE"/>
        </w:rPr>
      </w:pPr>
      <w:r w:rsidRPr="0079176A">
        <w:rPr>
          <w:rFonts w:ascii="Gisha" w:hAnsi="Gisha" w:cs="Gisha" w:hint="cs"/>
          <w:sz w:val="2"/>
          <w:szCs w:val="2"/>
          <w:rtl/>
        </w:rPr>
        <w:t>----------------------------------------------------------------------------------------------------------------------------------------------------------------------------------------------------------------------------------------------------------------------------------------------------------------------------------------------------------------------------------------------------------------------------------------------------------------------------------------------------------------------------------------------------------------------------------------------------------------------------------------------------------------------------------------------------------------------------------------------------------------------------------------------------------------------------------------------------------------------------------------------------------------------------------------------------------------------------------------------------------------------------------------------------------------------------------------------------------------------</w:t>
      </w:r>
    </w:p>
    <w:p w14:paraId="4E7A2AE2" w14:textId="771D601B" w:rsidR="0079176A" w:rsidRPr="00D26451" w:rsidRDefault="00075ABD" w:rsidP="0079176A">
      <w:pPr>
        <w:pStyle w:val="ListParagraph"/>
        <w:numPr>
          <w:ilvl w:val="0"/>
          <w:numId w:val="4"/>
        </w:numPr>
        <w:rPr>
          <w:rFonts w:ascii="Gisha" w:eastAsiaTheme="minorEastAsia" w:hAnsi="Gisha" w:cs="Gisha"/>
          <w:i/>
          <w:sz w:val="18"/>
          <w:szCs w:val="18"/>
        </w:rPr>
      </w:pPr>
      <w:r w:rsidRPr="00D26451">
        <w:rPr>
          <w:rFonts w:ascii="Gisha" w:hAnsi="Gisha" w:cs="Gisha" w:hint="cs"/>
          <w:sz w:val="20"/>
          <w:szCs w:val="20"/>
          <w:u w:val="single"/>
          <w:rtl/>
        </w:rPr>
        <w:t>דרך הבנייה של הגרף הראנדומי שבחרנו:</w:t>
      </w:r>
      <w:r w:rsidRPr="00D26451">
        <w:rPr>
          <w:rFonts w:ascii="Gisha" w:hAnsi="Gisha" w:cs="Gisha"/>
          <w:sz w:val="20"/>
          <w:szCs w:val="20"/>
          <w:u w:val="single"/>
          <w:rtl/>
        </w:rPr>
        <w:br/>
      </w:r>
      <w:r w:rsidRPr="00D26451">
        <w:rPr>
          <w:rFonts w:ascii="Gisha" w:hAnsi="Gisha" w:cs="Gisha" w:hint="cs"/>
          <w:sz w:val="20"/>
          <w:szCs w:val="20"/>
          <w:rtl/>
        </w:rPr>
        <w:t xml:space="preserve">- תפעלנו לולאה בת </w:t>
      </w:r>
      <m:oMath>
        <m:r>
          <w:rPr>
            <w:rFonts w:ascii="Cambria Math" w:hAnsi="Cambria Math" w:cs="Gisha"/>
            <w:sz w:val="20"/>
            <w:szCs w:val="20"/>
          </w:rPr>
          <m:t>n=</m:t>
        </m:r>
        <m:sSup>
          <m:sSupPr>
            <m:ctrlPr>
              <w:rPr>
                <w:rFonts w:ascii="Cambria Math" w:hAnsi="Cambria Math" w:cs="Gisha"/>
                <w:i/>
                <w:sz w:val="20"/>
                <w:szCs w:val="20"/>
              </w:rPr>
            </m:ctrlPr>
          </m:sSupPr>
          <m:e>
            <m:r>
              <w:rPr>
                <w:rFonts w:ascii="Cambria Math" w:hAnsi="Cambria Math" w:cs="Gisha"/>
                <w:sz w:val="20"/>
                <w:szCs w:val="20"/>
              </w:rPr>
              <m:t>2</m:t>
            </m:r>
          </m:e>
          <m:sup>
            <m:r>
              <w:rPr>
                <w:rFonts w:ascii="Cambria Math" w:hAnsi="Cambria Math" w:cs="Gisha"/>
                <w:sz w:val="20"/>
                <w:szCs w:val="20"/>
              </w:rPr>
              <m:t>i</m:t>
            </m:r>
          </m:sup>
        </m:sSup>
      </m:oMath>
      <w:r w:rsidRPr="00D26451">
        <w:rPr>
          <w:rFonts w:ascii="Gisha" w:hAnsi="Gisha" w:cs="Gisha" w:hint="cs"/>
          <w:sz w:val="20"/>
          <w:szCs w:val="20"/>
          <w:rtl/>
        </w:rPr>
        <w:t xml:space="preserve"> איטראציות, כאשר בכל איטראציה:</w:t>
      </w:r>
      <w:r w:rsidRPr="00D26451">
        <w:rPr>
          <w:rFonts w:ascii="Gisha" w:hAnsi="Gisha" w:cs="Gisha"/>
          <w:sz w:val="20"/>
          <w:szCs w:val="20"/>
          <w:rtl/>
        </w:rPr>
        <w:br/>
      </w:r>
      <w:r w:rsidRPr="00D26451">
        <w:rPr>
          <w:rFonts w:ascii="Gisha" w:hAnsi="Gisha" w:cs="Gisha" w:hint="cs"/>
          <w:b/>
          <w:bCs/>
          <w:sz w:val="20"/>
          <w:szCs w:val="20"/>
          <w:rtl/>
        </w:rPr>
        <w:t>1.</w:t>
      </w:r>
      <w:r w:rsidRPr="00D26451">
        <w:rPr>
          <w:rFonts w:ascii="Gisha" w:hAnsi="Gisha" w:cs="Gisha" w:hint="cs"/>
          <w:sz w:val="20"/>
          <w:szCs w:val="20"/>
          <w:rtl/>
        </w:rPr>
        <w:t xml:space="preserve"> בחרנו באופן ראנדומלי לחלוטין שני צמתים. ההסתברות שהצמתים הם אותה צומת ושעלינו לדלג לאיטראציה הבאה היא: </w:t>
      </w:r>
      <m:oMath>
        <m:r>
          <m:rPr>
            <m:scr m:val="double-struck"/>
          </m:rPr>
          <w:rPr>
            <w:rFonts w:ascii="Cambria Math" w:hAnsi="Cambria Math" w:cs="Gisha"/>
            <w:sz w:val="20"/>
            <w:szCs w:val="20"/>
          </w:rPr>
          <m:t>P=</m:t>
        </m:r>
        <m:f>
          <m:fPr>
            <m:ctrlPr>
              <w:rPr>
                <w:rFonts w:ascii="Cambria Math" w:hAnsi="Cambria Math" w:cs="Gisha"/>
                <w:i/>
                <w:sz w:val="20"/>
                <w:szCs w:val="20"/>
              </w:rPr>
            </m:ctrlPr>
          </m:fPr>
          <m:num>
            <m:r>
              <w:rPr>
                <w:rFonts w:ascii="Cambria Math" w:hAnsi="Cambria Math" w:cs="Gisha"/>
                <w:sz w:val="20"/>
                <w:szCs w:val="20"/>
              </w:rPr>
              <m:t>1</m:t>
            </m:r>
          </m:num>
          <m:den>
            <m:sSup>
              <m:sSupPr>
                <m:ctrlPr>
                  <w:rPr>
                    <w:rFonts w:ascii="Cambria Math" w:hAnsi="Cambria Math" w:cs="Gisha"/>
                    <w:i/>
                    <w:sz w:val="20"/>
                    <w:szCs w:val="20"/>
                  </w:rPr>
                </m:ctrlPr>
              </m:sSupPr>
              <m:e>
                <m:r>
                  <w:rPr>
                    <w:rFonts w:ascii="Cambria Math" w:hAnsi="Cambria Math" w:cs="Gisha"/>
                    <w:sz w:val="20"/>
                    <w:szCs w:val="20"/>
                  </w:rPr>
                  <m:t>n</m:t>
                </m:r>
              </m:e>
              <m:sup>
                <m:r>
                  <w:rPr>
                    <w:rFonts w:ascii="Cambria Math" w:hAnsi="Cambria Math" w:cs="Gisha"/>
                    <w:sz w:val="20"/>
                    <w:szCs w:val="20"/>
                  </w:rPr>
                  <m:t>2</m:t>
                </m:r>
              </m:sup>
            </m:sSup>
          </m:den>
        </m:f>
        <m:r>
          <w:rPr>
            <w:rFonts w:ascii="Cambria Math" w:hAnsi="Cambria Math" w:cs="Gisha"/>
            <w:sz w:val="20"/>
            <w:szCs w:val="20"/>
          </w:rPr>
          <m:t>=θ</m:t>
        </m:r>
        <m:d>
          <m:dPr>
            <m:ctrlPr>
              <w:rPr>
                <w:rFonts w:ascii="Cambria Math" w:hAnsi="Cambria Math" w:cs="Gisha"/>
                <w:i/>
                <w:sz w:val="20"/>
                <w:szCs w:val="20"/>
              </w:rPr>
            </m:ctrlPr>
          </m:dPr>
          <m:e>
            <m:f>
              <m:fPr>
                <m:ctrlPr>
                  <w:rPr>
                    <w:rFonts w:ascii="Cambria Math" w:hAnsi="Cambria Math" w:cs="Gisha"/>
                    <w:i/>
                    <w:sz w:val="20"/>
                    <w:szCs w:val="20"/>
                  </w:rPr>
                </m:ctrlPr>
              </m:fPr>
              <m:num>
                <m:r>
                  <w:rPr>
                    <w:rFonts w:ascii="Cambria Math" w:hAnsi="Cambria Math" w:cs="Gisha"/>
                    <w:sz w:val="20"/>
                    <w:szCs w:val="20"/>
                  </w:rPr>
                  <m:t>1</m:t>
                </m:r>
              </m:num>
              <m:den>
                <m:sSup>
                  <m:sSupPr>
                    <m:ctrlPr>
                      <w:rPr>
                        <w:rFonts w:ascii="Cambria Math" w:hAnsi="Cambria Math" w:cs="Gisha"/>
                        <w:i/>
                        <w:sz w:val="20"/>
                        <w:szCs w:val="20"/>
                      </w:rPr>
                    </m:ctrlPr>
                  </m:sSupPr>
                  <m:e>
                    <m:r>
                      <w:rPr>
                        <w:rFonts w:ascii="Cambria Math" w:hAnsi="Cambria Math" w:cs="Gisha"/>
                        <w:sz w:val="20"/>
                        <w:szCs w:val="20"/>
                      </w:rPr>
                      <m:t>n</m:t>
                    </m:r>
                  </m:e>
                  <m:sup>
                    <m:r>
                      <w:rPr>
                        <w:rFonts w:ascii="Cambria Math" w:hAnsi="Cambria Math" w:cs="Gisha"/>
                        <w:sz w:val="20"/>
                        <w:szCs w:val="20"/>
                      </w:rPr>
                      <m:t>2</m:t>
                    </m:r>
                  </m:sup>
                </m:sSup>
              </m:den>
            </m:f>
          </m:e>
        </m:d>
      </m:oMath>
      <w:r w:rsidRPr="00D26451">
        <w:rPr>
          <w:rFonts w:ascii="Gisha" w:eastAsiaTheme="minorEastAsia" w:hAnsi="Gisha" w:cs="Gisha" w:hint="cs"/>
          <w:sz w:val="20"/>
          <w:szCs w:val="20"/>
          <w:rtl/>
        </w:rPr>
        <w:t>.</w:t>
      </w:r>
      <w:r w:rsidRPr="00D26451">
        <w:rPr>
          <w:rFonts w:ascii="Gisha" w:eastAsiaTheme="minorEastAsia" w:hAnsi="Gisha" w:cs="Gisha"/>
          <w:sz w:val="20"/>
          <w:szCs w:val="20"/>
          <w:rtl/>
        </w:rPr>
        <w:br/>
      </w:r>
      <w:r w:rsidRPr="00D26451">
        <w:rPr>
          <w:rFonts w:ascii="Gisha" w:eastAsiaTheme="minorEastAsia" w:hAnsi="Gisha" w:cs="Gisha" w:hint="cs"/>
          <w:b/>
          <w:bCs/>
          <w:sz w:val="20"/>
          <w:szCs w:val="20"/>
          <w:rtl/>
        </w:rPr>
        <w:t>2.</w:t>
      </w:r>
      <w:r w:rsidRPr="00D26451">
        <w:rPr>
          <w:rFonts w:ascii="Gisha" w:eastAsiaTheme="minorEastAsia" w:hAnsi="Gisha" w:cs="Gisha" w:hint="cs"/>
          <w:sz w:val="20"/>
          <w:szCs w:val="20"/>
          <w:rtl/>
        </w:rPr>
        <w:t xml:space="preserve"> תחזקנו טבלת האש שמחזיקה קבוצות </w:t>
      </w:r>
      <w:r w:rsidRPr="00D26451">
        <w:rPr>
          <w:rFonts w:ascii="Gisha" w:eastAsiaTheme="minorEastAsia" w:hAnsi="Gisha" w:cs="Gisha"/>
          <w:sz w:val="20"/>
          <w:szCs w:val="20"/>
        </w:rPr>
        <w:t>HashSet</w:t>
      </w:r>
      <w:r w:rsidRPr="00D26451">
        <w:rPr>
          <w:rFonts w:ascii="Gisha" w:eastAsiaTheme="minorEastAsia" w:hAnsi="Gisha" w:cs="Gisha" w:hint="cs"/>
          <w:sz w:val="20"/>
          <w:szCs w:val="20"/>
          <w:rtl/>
        </w:rPr>
        <w:t xml:space="preserve"> שבעצם מייצגות את הקשתות שהכנסנו עד כה לגרף (עבור קשת </w:t>
      </w:r>
      <m:oMath>
        <m:d>
          <m:dPr>
            <m:ctrlPr>
              <w:rPr>
                <w:rFonts w:ascii="Cambria Math" w:eastAsiaTheme="minorEastAsia" w:hAnsi="Cambria Math" w:cs="Gisha"/>
                <w:i/>
                <w:sz w:val="20"/>
                <w:szCs w:val="20"/>
              </w:rPr>
            </m:ctrlPr>
          </m:dPr>
          <m:e>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n</m:t>
                </m:r>
              </m:e>
              <m:sub>
                <m:r>
                  <w:rPr>
                    <w:rFonts w:ascii="Cambria Math" w:eastAsiaTheme="minorEastAsia" w:hAnsi="Cambria Math" w:cs="Gisha"/>
                    <w:sz w:val="20"/>
                    <w:szCs w:val="20"/>
                  </w:rPr>
                  <m:t>1</m:t>
                </m:r>
              </m:sub>
            </m:sSub>
            <m:r>
              <w:rPr>
                <w:rFonts w:ascii="Cambria Math" w:eastAsiaTheme="minorEastAsia" w:hAnsi="Cambria Math" w:cs="Gisha"/>
                <w:sz w:val="20"/>
                <w:szCs w:val="20"/>
              </w:rPr>
              <m:t>,</m:t>
            </m:r>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n</m:t>
                </m:r>
              </m:e>
              <m:sub>
                <m:r>
                  <w:rPr>
                    <w:rFonts w:ascii="Cambria Math" w:eastAsiaTheme="minorEastAsia" w:hAnsi="Cambria Math" w:cs="Gisha"/>
                    <w:sz w:val="20"/>
                    <w:szCs w:val="20"/>
                  </w:rPr>
                  <m:t>2</m:t>
                </m:r>
              </m:sub>
            </m:sSub>
          </m:e>
        </m:d>
      </m:oMath>
      <w:r w:rsidRPr="00D26451">
        <w:rPr>
          <w:rFonts w:ascii="Gisha" w:eastAsiaTheme="minorEastAsia" w:hAnsi="Gisha" w:cs="Gisha" w:hint="cs"/>
          <w:sz w:val="20"/>
          <w:szCs w:val="20"/>
          <w:rtl/>
        </w:rPr>
        <w:t>, ה</w:t>
      </w:r>
      <w:r w:rsidR="00D26451" w:rsidRPr="00D26451">
        <w:rPr>
          <w:rFonts w:ascii="Gisha" w:eastAsiaTheme="minorEastAsia" w:hAnsi="Gisha" w:cs="Gisha"/>
          <w:sz w:val="20"/>
          <w:szCs w:val="20"/>
        </w:rPr>
        <w:t>set</w:t>
      </w:r>
      <w:r w:rsidRPr="00D26451">
        <w:rPr>
          <w:rFonts w:ascii="Gisha" w:eastAsiaTheme="minorEastAsia" w:hAnsi="Gisha" w:cs="Gisha" w:hint="cs"/>
          <w:sz w:val="20"/>
          <w:szCs w:val="20"/>
          <w:rtl/>
        </w:rPr>
        <w:t xml:space="preserve"> </w:t>
      </w:r>
      <m:oMath>
        <m:d>
          <m:dPr>
            <m:begChr m:val="{"/>
            <m:endChr m:val="}"/>
            <m:ctrlPr>
              <w:rPr>
                <w:rFonts w:ascii="Cambria Math" w:eastAsiaTheme="minorEastAsia" w:hAnsi="Cambria Math" w:cs="Gisha"/>
                <w:i/>
                <w:sz w:val="20"/>
                <w:szCs w:val="20"/>
              </w:rPr>
            </m:ctrlPr>
          </m:dPr>
          <m:e>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n</m:t>
                </m:r>
              </m:e>
              <m:sub>
                <m:r>
                  <w:rPr>
                    <w:rFonts w:ascii="Cambria Math" w:eastAsiaTheme="minorEastAsia" w:hAnsi="Cambria Math" w:cs="Gisha"/>
                    <w:sz w:val="20"/>
                    <w:szCs w:val="20"/>
                  </w:rPr>
                  <m:t>1</m:t>
                </m:r>
              </m:sub>
            </m:sSub>
            <m:r>
              <w:rPr>
                <w:rFonts w:ascii="Cambria Math" w:eastAsiaTheme="minorEastAsia" w:hAnsi="Cambria Math" w:cs="Gisha"/>
                <w:sz w:val="20"/>
                <w:szCs w:val="20"/>
              </w:rPr>
              <m:t>,</m:t>
            </m:r>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n</m:t>
                </m:r>
              </m:e>
              <m:sub>
                <m:r>
                  <w:rPr>
                    <w:rFonts w:ascii="Cambria Math" w:eastAsiaTheme="minorEastAsia" w:hAnsi="Cambria Math" w:cs="Gisha"/>
                    <w:sz w:val="20"/>
                    <w:szCs w:val="20"/>
                  </w:rPr>
                  <m:t>2</m:t>
                </m:r>
              </m:sub>
            </m:sSub>
          </m:e>
        </m:d>
      </m:oMath>
      <w:r w:rsidRPr="00D26451">
        <w:rPr>
          <w:rFonts w:ascii="Gisha" w:eastAsiaTheme="minorEastAsia" w:hAnsi="Gisha" w:cs="Gisha" w:hint="cs"/>
          <w:sz w:val="20"/>
          <w:szCs w:val="20"/>
          <w:rtl/>
        </w:rPr>
        <w:t xml:space="preserve"> ייצגה אותה בטבלת ההאש שלנו).</w:t>
      </w:r>
      <w:r w:rsidRPr="00D26451">
        <w:rPr>
          <w:rFonts w:ascii="Gisha" w:eastAsiaTheme="minorEastAsia" w:hAnsi="Gisha" w:cs="Gisha"/>
          <w:sz w:val="20"/>
          <w:szCs w:val="20"/>
          <w:rtl/>
        </w:rPr>
        <w:br/>
      </w:r>
      <w:r w:rsidRPr="00D26451">
        <w:rPr>
          <w:rFonts w:ascii="Gisha" w:eastAsiaTheme="minorEastAsia" w:hAnsi="Gisha" w:cs="Gisha" w:hint="cs"/>
          <w:sz w:val="20"/>
          <w:szCs w:val="20"/>
          <w:rtl/>
        </w:rPr>
        <w:t xml:space="preserve">על כן, בכל איטראציה, במידה והקשת שאנחנו בודקים </w:t>
      </w:r>
      <w:r w:rsidRPr="00D26451">
        <w:rPr>
          <w:rFonts w:ascii="Gisha" w:eastAsiaTheme="minorEastAsia" w:hAnsi="Gisha" w:cs="Gisha" w:hint="cs"/>
          <w:b/>
          <w:bCs/>
          <w:sz w:val="20"/>
          <w:szCs w:val="20"/>
          <w:rtl/>
        </w:rPr>
        <w:t>אינה</w:t>
      </w:r>
      <w:r w:rsidRPr="00D26451">
        <w:rPr>
          <w:rFonts w:ascii="Gisha" w:eastAsiaTheme="minorEastAsia" w:hAnsi="Gisha" w:cs="Gisha" w:hint="cs"/>
          <w:sz w:val="20"/>
          <w:szCs w:val="20"/>
          <w:rtl/>
        </w:rPr>
        <w:t xml:space="preserve"> לולאה (כלומר ששלב 1 עבר בהצלחה ללא עצירת האיטראציה), אז התוחלת שיש התנגשות ושהקשת כבר נוספה לגרף היא:</w:t>
      </w:r>
      <w:r w:rsidR="007A3737" w:rsidRPr="00D26451">
        <w:rPr>
          <w:rFonts w:ascii="Gisha" w:eastAsiaTheme="minorEastAsia" w:hAnsi="Gisha" w:cs="Gisha"/>
          <w:sz w:val="20"/>
          <w:szCs w:val="20"/>
        </w:rPr>
        <w:br/>
      </w:r>
      <m:oMathPara>
        <m:oMath>
          <m:r>
            <m:rPr>
              <m:scr m:val="double-struck"/>
            </m:rPr>
            <w:rPr>
              <w:rFonts w:ascii="Cambria Math" w:eastAsiaTheme="minorEastAsia" w:hAnsi="Cambria Math" w:cs="Gisha"/>
              <w:sz w:val="18"/>
              <w:szCs w:val="18"/>
            </w:rPr>
            <m:t>E</m:t>
          </m:r>
          <m:d>
            <m:dPr>
              <m:begChr m:val="["/>
              <m:endChr m:val="]"/>
              <m:ctrlPr>
                <w:rPr>
                  <w:rFonts w:ascii="Cambria Math" w:eastAsiaTheme="minorEastAsia" w:hAnsi="Cambria Math" w:cs="Gisha"/>
                  <w:i/>
                  <w:sz w:val="18"/>
                  <w:szCs w:val="18"/>
                </w:rPr>
              </m:ctrlPr>
            </m:dPr>
            <m:e>
              <m:r>
                <w:rPr>
                  <w:rFonts w:ascii="Cambria Math" w:eastAsiaTheme="minorEastAsia" w:hAnsi="Cambria Math" w:cs="Gisha"/>
                  <w:sz w:val="18"/>
                  <w:szCs w:val="18"/>
                </w:rPr>
                <m:t>collision</m:t>
              </m:r>
            </m:e>
          </m:d>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r>
                <m:rPr>
                  <m:scr m:val="double-struck"/>
                </m:rPr>
                <w:rPr>
                  <w:rFonts w:ascii="Cambria Math" w:eastAsiaTheme="minorEastAsia" w:hAnsi="Cambria Math" w:cs="Gisha"/>
                  <w:sz w:val="18"/>
                  <w:szCs w:val="18"/>
                </w:rPr>
                <m:t>E</m:t>
              </m:r>
              <m:d>
                <m:dPr>
                  <m:begChr m:val="["/>
                  <m:endChr m:val="|"/>
                  <m:ctrlPr>
                    <w:rPr>
                      <w:rFonts w:ascii="Cambria Math" w:eastAsiaTheme="minorEastAsia" w:hAnsi="Cambria Math" w:cs="Gisha"/>
                      <w:i/>
                      <w:sz w:val="18"/>
                      <w:szCs w:val="18"/>
                    </w:rPr>
                  </m:ctrlPr>
                </m:dPr>
                <m:e>
                  <m:r>
                    <w:rPr>
                      <w:rFonts w:ascii="Cambria Math" w:eastAsiaTheme="minorEastAsia" w:hAnsi="Cambria Math" w:cs="Gisha"/>
                      <w:sz w:val="18"/>
                      <w:szCs w:val="18"/>
                    </w:rPr>
                    <m:t xml:space="preserve">collision </m:t>
                  </m:r>
                </m:e>
              </m:d>
              <m:r>
                <w:rPr>
                  <w:rFonts w:ascii="Cambria Math" w:eastAsiaTheme="minorEastAsia" w:hAnsi="Cambria Math" w:cs="Gisha"/>
                  <w:sz w:val="18"/>
                  <w:szCs w:val="18"/>
                </w:rPr>
                <m:t xml:space="preserve"> k edges in the graph]∙</m:t>
              </m:r>
              <m:r>
                <m:rPr>
                  <m:scr m:val="double-struck"/>
                </m:rPr>
                <w:rPr>
                  <w:rFonts w:ascii="Cambria Math" w:eastAsiaTheme="minorEastAsia" w:hAnsi="Cambria Math" w:cs="Gisha"/>
                  <w:sz w:val="18"/>
                  <w:szCs w:val="18"/>
                </w:rPr>
                <m:t>P(</m:t>
              </m:r>
              <m:r>
                <w:rPr>
                  <w:rFonts w:ascii="Cambria Math" w:eastAsiaTheme="minorEastAsia" w:hAnsi="Cambria Math" w:cs="Gisha"/>
                  <w:sz w:val="18"/>
                  <w:szCs w:val="18"/>
                </w:rPr>
                <m:t>k edges in the graph)</m:t>
              </m:r>
            </m:e>
          </m:nary>
          <m:r>
            <w:rPr>
              <w:rFonts w:ascii="Cambria Math" w:eastAsiaTheme="minorEastAsia" w:hAnsi="Cambria Math" w:cs="Gisha"/>
              <w:sz w:val="18"/>
              <w:szCs w:val="18"/>
            </w:rPr>
            <m:t>=</m:t>
          </m:r>
          <m:r>
            <w:rPr>
              <w:rFonts w:ascii="Cambria Math" w:eastAsiaTheme="minorEastAsia" w:hAnsi="Cambria Math" w:cs="Gisha"/>
              <w:sz w:val="18"/>
              <w:szCs w:val="18"/>
              <w:rtl/>
            </w:rPr>
            <w:br/>
          </m:r>
        </m:oMath>
        <m:oMath>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r>
                <m:rPr>
                  <m:scr m:val="double-struck"/>
                </m:rPr>
                <w:rPr>
                  <w:rFonts w:ascii="Cambria Math" w:eastAsiaTheme="minorEastAsia" w:hAnsi="Cambria Math" w:cs="Gisha"/>
                  <w:sz w:val="18"/>
                  <w:szCs w:val="18"/>
                </w:rPr>
                <m:t>E</m:t>
              </m:r>
              <m:d>
                <m:dPr>
                  <m:begChr m:val="["/>
                  <m:endChr m:val="|"/>
                  <m:ctrlPr>
                    <w:rPr>
                      <w:rFonts w:ascii="Cambria Math" w:eastAsiaTheme="minorEastAsia" w:hAnsi="Cambria Math" w:cs="Gisha"/>
                      <w:i/>
                      <w:sz w:val="18"/>
                      <w:szCs w:val="18"/>
                    </w:rPr>
                  </m:ctrlPr>
                </m:dPr>
                <m:e>
                  <m:r>
                    <w:rPr>
                      <w:rFonts w:ascii="Cambria Math" w:eastAsiaTheme="minorEastAsia" w:hAnsi="Cambria Math" w:cs="Gisha"/>
                      <w:sz w:val="18"/>
                      <w:szCs w:val="18"/>
                    </w:rPr>
                    <m:t xml:space="preserve">collision </m:t>
                  </m:r>
                </m:e>
              </m:d>
              <m:r>
                <w:rPr>
                  <w:rFonts w:ascii="Cambria Math" w:eastAsiaTheme="minorEastAsia" w:hAnsi="Cambria Math" w:cs="Gisha"/>
                  <w:sz w:val="18"/>
                  <w:szCs w:val="18"/>
                </w:rPr>
                <m:t xml:space="preserve"> </m:t>
              </m:r>
              <m:r>
                <w:rPr>
                  <w:rFonts w:ascii="Cambria Math" w:eastAsiaTheme="minorEastAsia" w:hAnsi="Cambria Math" w:cs="Gisha"/>
                  <w:sz w:val="18"/>
                  <w:szCs w:val="18"/>
                </w:rPr>
                <m:t>k edges in the graph</m:t>
              </m:r>
              <m:r>
                <w:rPr>
                  <w:rFonts w:ascii="Cambria Math" w:eastAsiaTheme="minorEastAsia" w:hAnsi="Cambria Math" w:cs="Gisha"/>
                  <w:sz w:val="18"/>
                  <w:szCs w:val="18"/>
                </w:rPr>
                <m:t>]</m:t>
              </m:r>
              <m: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r>
                <w:rPr>
                  <w:rFonts w:ascii="Cambria Math" w:eastAsiaTheme="minorEastAsia" w:hAnsi="Cambria Math" w:cs="Gisha"/>
                  <w:sz w:val="18"/>
                  <w:szCs w:val="18"/>
                </w:rPr>
                <m:t xml:space="preserve"> </m:t>
              </m:r>
            </m:e>
          </m:nary>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nary>
                <m:naryPr>
                  <m:chr m:val="∑"/>
                  <m:subHide m:val="1"/>
                  <m:supHide m:val="1"/>
                  <m:ctrlPr>
                    <w:rPr>
                      <w:rFonts w:ascii="Cambria Math" w:eastAsiaTheme="minorEastAsia" w:hAnsi="Cambria Math" w:cs="Gisha"/>
                      <w:i/>
                      <w:sz w:val="18"/>
                      <w:szCs w:val="18"/>
                    </w:rPr>
                  </m:ctrlPr>
                </m:naryPr>
                <m:sub/>
                <m:sup/>
                <m:e>
                  <m:r>
                    <m:rPr>
                      <m:scr m:val="double-struck"/>
                    </m:rPr>
                    <w:rPr>
                      <w:rFonts w:ascii="Cambria Math" w:eastAsiaTheme="minorEastAsia" w:hAnsi="Cambria Math" w:cs="Gisha"/>
                      <w:sz w:val="18"/>
                      <w:szCs w:val="18"/>
                    </w:rPr>
                    <m:t>E[</m:t>
                  </m:r>
                  <m:r>
                    <w:rPr>
                      <w:rFonts w:ascii="Cambria Math" w:eastAsiaTheme="minorEastAsia" w:hAnsi="Cambria Math" w:cs="Gisha"/>
                      <w:sz w:val="18"/>
                      <w:szCs w:val="18"/>
                    </w:rPr>
                    <m:t>collision with edge i]</m:t>
                  </m:r>
                </m:e>
              </m:nary>
              <m: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e>
          </m:nary>
          <m:r>
            <w:rPr>
              <w:rFonts w:ascii="Cambria Math" w:eastAsiaTheme="minorEastAsia" w:hAnsi="Cambria Math" w:cs="Gisha"/>
              <w:sz w:val="18"/>
              <w:szCs w:val="18"/>
            </w:rPr>
            <m:t>=</m:t>
          </m:r>
          <m:r>
            <w:rPr>
              <w:rFonts w:ascii="Cambria Math" w:eastAsiaTheme="minorEastAsia" w:hAnsi="Cambria Math" w:cs="Gisha"/>
              <w:sz w:val="18"/>
              <w:szCs w:val="18"/>
              <w:rtl/>
            </w:rPr>
            <w:br/>
          </m:r>
        </m:oMath>
        <m:oMath>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r>
                <w:rPr>
                  <w:rFonts w:ascii="Cambria Math" w:eastAsiaTheme="minorEastAsia" w:hAnsi="Cambria Math" w:cs="Gisha"/>
                  <w:sz w:val="18"/>
                  <w:szCs w:val="18"/>
                </w:rPr>
                <m:t>k∙</m:t>
              </m:r>
              <m:r>
                <m:rPr>
                  <m:scr m:val="double-struck"/>
                </m:rPr>
                <w:rPr>
                  <w:rFonts w:ascii="Cambria Math" w:eastAsiaTheme="minorEastAsia" w:hAnsi="Cambria Math" w:cs="Gisha"/>
                  <w:sz w:val="18"/>
                  <w:szCs w:val="18"/>
                </w:rPr>
                <m:t>P(</m:t>
              </m:r>
              <m:r>
                <w:rPr>
                  <w:rFonts w:ascii="Cambria Math" w:eastAsiaTheme="minorEastAsia" w:hAnsi="Cambria Math" w:cs="Gisha"/>
                  <w:sz w:val="18"/>
                  <w:szCs w:val="18"/>
                </w:rPr>
                <m:t>collision with</m:t>
              </m:r>
              <m:r>
                <w:rPr>
                  <w:rFonts w:ascii="Cambria Math" w:eastAsiaTheme="minorEastAsia" w:hAnsi="Cambria Math" w:cs="Gisha"/>
                  <w:sz w:val="18"/>
                  <w:szCs w:val="18"/>
                </w:rPr>
                <m:t xml:space="preserve"> a </m:t>
              </m:r>
              <m:r>
                <m:rPr>
                  <m:sty m:val="bi"/>
                </m:rPr>
                <w:rPr>
                  <w:rFonts w:ascii="Cambria Math" w:eastAsiaTheme="minorEastAsia" w:hAnsi="Cambria Math" w:cs="Gisha"/>
                  <w:sz w:val="18"/>
                  <w:szCs w:val="18"/>
                </w:rPr>
                <m:t>specific</m:t>
              </m:r>
              <m:r>
                <w:rPr>
                  <w:rFonts w:ascii="Cambria Math" w:eastAsiaTheme="minorEastAsia" w:hAnsi="Cambria Math" w:cs="Gisha"/>
                  <w:sz w:val="18"/>
                  <w:szCs w:val="18"/>
                </w:rPr>
                <m:t xml:space="preserve"> edge)∙</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e>
          </m:nary>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r>
                <w:rPr>
                  <w:rFonts w:ascii="Cambria Math" w:eastAsiaTheme="minorEastAsia" w:hAnsi="Cambria Math" w:cs="Gisha"/>
                  <w:sz w:val="18"/>
                  <w:szCs w:val="18"/>
                </w:rPr>
                <m:t>k∙</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2</m:t>
                  </m:r>
                </m:num>
                <m:den>
                  <m:sSup>
                    <m:sSupPr>
                      <m:ctrlPr>
                        <w:rPr>
                          <w:rFonts w:ascii="Cambria Math" w:eastAsiaTheme="minorEastAsia" w:hAnsi="Cambria Math" w:cs="Gisha"/>
                          <w:i/>
                          <w:sz w:val="18"/>
                          <w:szCs w:val="18"/>
                        </w:rPr>
                      </m:ctrlPr>
                    </m:sSupPr>
                    <m:e>
                      <m:r>
                        <w:rPr>
                          <w:rFonts w:ascii="Cambria Math" w:eastAsiaTheme="minorEastAsia" w:hAnsi="Cambria Math" w:cs="Gisha"/>
                          <w:sz w:val="18"/>
                          <w:szCs w:val="18"/>
                        </w:rPr>
                        <m:t>n</m:t>
                      </m:r>
                    </m:e>
                    <m:sup>
                      <m:r>
                        <w:rPr>
                          <w:rFonts w:ascii="Cambria Math" w:eastAsiaTheme="minorEastAsia" w:hAnsi="Cambria Math" w:cs="Gisha"/>
                          <w:sz w:val="18"/>
                          <w:szCs w:val="18"/>
                        </w:rPr>
                        <m:t>4</m:t>
                      </m:r>
                    </m:sup>
                  </m:sSup>
                </m:den>
              </m:f>
              <m: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e>
          </m:nary>
          <m: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n</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n-1</m:t>
                  </m:r>
                </m:e>
              </m:d>
            </m:num>
            <m:den>
              <m:sSup>
                <m:sSupPr>
                  <m:ctrlPr>
                    <w:rPr>
                      <w:rFonts w:ascii="Cambria Math" w:eastAsiaTheme="minorEastAsia" w:hAnsi="Cambria Math" w:cs="Gisha"/>
                      <w:i/>
                      <w:sz w:val="18"/>
                      <w:szCs w:val="18"/>
                    </w:rPr>
                  </m:ctrlPr>
                </m:sSupPr>
                <m:e>
                  <m:r>
                    <w:rPr>
                      <w:rFonts w:ascii="Cambria Math" w:eastAsiaTheme="minorEastAsia" w:hAnsi="Cambria Math" w:cs="Gisha"/>
                      <w:sz w:val="18"/>
                      <w:szCs w:val="18"/>
                    </w:rPr>
                    <m:t>n</m:t>
                  </m:r>
                </m:e>
                <m:sup>
                  <m:r>
                    <w:rPr>
                      <w:rFonts w:ascii="Cambria Math" w:eastAsiaTheme="minorEastAsia" w:hAnsi="Cambria Math" w:cs="Gisha"/>
                      <w:sz w:val="18"/>
                      <w:szCs w:val="18"/>
                    </w:rPr>
                    <m:t>5</m:t>
                  </m:r>
                </m:sup>
              </m:sSup>
            </m:den>
          </m:f>
          <m:r>
            <w:rPr>
              <w:rFonts w:ascii="Cambria Math" w:eastAsiaTheme="minorEastAsia" w:hAnsi="Cambria Math" w:cs="Gisha"/>
              <w:sz w:val="18"/>
              <w:szCs w:val="18"/>
            </w:rPr>
            <m:t>=θ(</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sSup>
                <m:sSupPr>
                  <m:ctrlPr>
                    <w:rPr>
                      <w:rFonts w:ascii="Cambria Math" w:eastAsiaTheme="minorEastAsia" w:hAnsi="Cambria Math" w:cs="Gisha"/>
                      <w:i/>
                      <w:sz w:val="18"/>
                      <w:szCs w:val="18"/>
                    </w:rPr>
                  </m:ctrlPr>
                </m:sSupPr>
                <m:e>
                  <m:r>
                    <w:rPr>
                      <w:rFonts w:ascii="Cambria Math" w:eastAsiaTheme="minorEastAsia" w:hAnsi="Cambria Math" w:cs="Gisha"/>
                      <w:sz w:val="18"/>
                      <w:szCs w:val="18"/>
                    </w:rPr>
                    <m:t>n</m:t>
                  </m:r>
                </m:e>
                <m:sup>
                  <m:r>
                    <w:rPr>
                      <w:rFonts w:ascii="Cambria Math" w:eastAsiaTheme="minorEastAsia" w:hAnsi="Cambria Math" w:cs="Gisha"/>
                      <w:sz w:val="18"/>
                      <w:szCs w:val="18"/>
                    </w:rPr>
                    <m:t>3</m:t>
                  </m:r>
                </m:sup>
              </m:sSup>
            </m:den>
          </m:f>
          <m:r>
            <w:rPr>
              <w:rFonts w:ascii="Cambria Math" w:eastAsiaTheme="minorEastAsia" w:hAnsi="Cambria Math" w:cs="Gisha"/>
              <w:sz w:val="18"/>
              <w:szCs w:val="18"/>
            </w:rPr>
            <m:t>)</m:t>
          </m:r>
          <m:r>
            <w:rPr>
              <w:rFonts w:ascii="Gisha" w:eastAsiaTheme="minorEastAsia" w:hAnsi="Gisha" w:cs="Gisha"/>
              <w:sz w:val="18"/>
              <w:szCs w:val="18"/>
              <w:rtl/>
            </w:rPr>
            <w:br/>
          </m:r>
          <m:r>
            <w:rPr>
              <w:rFonts w:ascii="Gisha" w:eastAsiaTheme="minorEastAsia" w:hAnsi="Gisha" w:cs="Gisha"/>
              <w:sz w:val="20"/>
              <w:szCs w:val="20"/>
              <w:rtl/>
            </w:rPr>
            <w:br/>
          </m:r>
        </m:oMath>
      </m:oMathPara>
      <w:r w:rsidR="00AE0C83" w:rsidRPr="00D26451">
        <w:rPr>
          <w:rFonts w:ascii="Gisha" w:eastAsiaTheme="minorEastAsia" w:hAnsi="Gisha" w:cs="Gisha" w:hint="cs"/>
          <w:sz w:val="20"/>
          <w:szCs w:val="20"/>
          <w:rtl/>
        </w:rPr>
        <w:t>ולכן, בכל איטראציה, ההסתברות שהקשת שייצרנו קיימת בגרף ושיש לעבור לאיטראציה הבאה היא:</w:t>
      </w:r>
      <w:r w:rsidR="008514C9" w:rsidRPr="00D26451">
        <w:rPr>
          <w:rFonts w:ascii="Gisha" w:eastAsiaTheme="minorEastAsia" w:hAnsi="Gisha" w:cs="Gisha" w:hint="cs"/>
          <w:sz w:val="20"/>
          <w:szCs w:val="20"/>
          <w:rtl/>
        </w:rPr>
        <w:t xml:space="preserve">  </w:t>
      </w:r>
      <m:oMath>
        <m:r>
          <m:rPr>
            <m:scr m:val="double-struck"/>
          </m:rPr>
          <w:rPr>
            <w:rFonts w:ascii="Cambria Math" w:eastAsiaTheme="minorEastAsia" w:hAnsi="Cambria Math" w:cs="Gisha"/>
            <w:sz w:val="20"/>
            <w:szCs w:val="20"/>
          </w:rPr>
          <m:t>P=</m:t>
        </m:r>
        <m:r>
          <w:rPr>
            <w:rFonts w:ascii="Cambria Math" w:eastAsiaTheme="minorEastAsia" w:hAnsi="Cambria Math" w:cs="Gisha"/>
            <w:sz w:val="20"/>
            <w:szCs w:val="20"/>
          </w:rPr>
          <m:t>θ(</m:t>
        </m:r>
        <m:f>
          <m:fPr>
            <m:ctrlPr>
              <w:rPr>
                <w:rFonts w:ascii="Cambria Math" w:eastAsiaTheme="minorEastAsia" w:hAnsi="Cambria Math" w:cs="Gisha"/>
                <w:i/>
                <w:sz w:val="20"/>
                <w:szCs w:val="20"/>
              </w:rPr>
            </m:ctrlPr>
          </m:fPr>
          <m:num>
            <m:r>
              <w:rPr>
                <w:rFonts w:ascii="Cambria Math" w:eastAsiaTheme="minorEastAsia" w:hAnsi="Cambria Math" w:cs="Gisha"/>
                <w:sz w:val="20"/>
                <w:szCs w:val="20"/>
              </w:rPr>
              <m:t>1</m:t>
            </m:r>
          </m:num>
          <m:den>
            <m:sSup>
              <m:sSupPr>
                <m:ctrlPr>
                  <w:rPr>
                    <w:rFonts w:ascii="Cambria Math" w:eastAsiaTheme="minorEastAsia" w:hAnsi="Cambria Math" w:cs="Gisha"/>
                    <w:i/>
                    <w:sz w:val="20"/>
                    <w:szCs w:val="20"/>
                  </w:rPr>
                </m:ctrlPr>
              </m:sSupPr>
              <m:e>
                <m:r>
                  <w:rPr>
                    <w:rFonts w:ascii="Cambria Math" w:eastAsiaTheme="minorEastAsia" w:hAnsi="Cambria Math" w:cs="Gisha"/>
                    <w:sz w:val="20"/>
                    <w:szCs w:val="20"/>
                  </w:rPr>
                  <m:t>n</m:t>
                </m:r>
              </m:e>
              <m:sup>
                <m:r>
                  <w:rPr>
                    <w:rFonts w:ascii="Cambria Math" w:eastAsiaTheme="minorEastAsia" w:hAnsi="Cambria Math" w:cs="Gisha"/>
                    <w:sz w:val="20"/>
                    <w:szCs w:val="20"/>
                  </w:rPr>
                  <m:t>3</m:t>
                </m:r>
              </m:sup>
            </m:sSup>
          </m:den>
        </m:f>
        <m:r>
          <w:rPr>
            <w:rFonts w:ascii="Cambria Math" w:eastAsiaTheme="minorEastAsia" w:hAnsi="Cambria Math" w:cs="Gisha"/>
            <w:sz w:val="20"/>
            <w:szCs w:val="20"/>
          </w:rPr>
          <m:t>)</m:t>
        </m:r>
      </m:oMath>
      <w:r w:rsidR="00D26451" w:rsidRPr="00D26451">
        <w:rPr>
          <w:rFonts w:ascii="Gisha" w:eastAsiaTheme="minorEastAsia" w:hAnsi="Gisha" w:cs="Gisha" w:hint="cs"/>
          <w:sz w:val="20"/>
          <w:szCs w:val="20"/>
          <w:rtl/>
        </w:rPr>
        <w:t>.</w:t>
      </w:r>
      <w:r w:rsidR="0079176A" w:rsidRPr="00D26451">
        <w:rPr>
          <w:rFonts w:ascii="Gisha" w:eastAsiaTheme="minorEastAsia" w:hAnsi="Gisha" w:cs="Gisha"/>
          <w:sz w:val="20"/>
          <w:szCs w:val="20"/>
          <w:rtl/>
        </w:rPr>
        <w:br/>
      </w:r>
      <w:r w:rsidR="0079176A" w:rsidRPr="00D26451">
        <w:rPr>
          <w:rFonts w:ascii="Gisha" w:eastAsiaTheme="minorEastAsia" w:hAnsi="Gisha" w:cs="Gisha" w:hint="cs"/>
          <w:b/>
          <w:bCs/>
          <w:sz w:val="20"/>
          <w:szCs w:val="20"/>
          <w:rtl/>
        </w:rPr>
        <w:t>סה"כ</w:t>
      </w:r>
      <w:r w:rsidR="00AE0C83" w:rsidRPr="00D26451">
        <w:rPr>
          <w:rFonts w:ascii="Gisha" w:eastAsiaTheme="minorEastAsia" w:hAnsi="Gisha" w:cs="Gisha" w:hint="cs"/>
          <w:sz w:val="20"/>
          <w:szCs w:val="20"/>
          <w:rtl/>
        </w:rPr>
        <w:t xml:space="preserve">, בכל איטראציה, ההסתברות שהקשת שייצרנו לא תקינה, היא </w:t>
      </w:r>
      <m:oMath>
        <m:r>
          <w:rPr>
            <w:rFonts w:ascii="Cambria Math" w:eastAsiaTheme="minorEastAsia" w:hAnsi="Cambria Math" w:cs="Gisha"/>
            <w:sz w:val="20"/>
            <w:szCs w:val="20"/>
          </w:rPr>
          <m:t>θ</m:t>
        </m:r>
        <m:d>
          <m:dPr>
            <m:ctrlPr>
              <w:rPr>
                <w:rFonts w:ascii="Cambria Math" w:eastAsiaTheme="minorEastAsia" w:hAnsi="Cambria Math" w:cs="Gisha"/>
                <w:i/>
                <w:sz w:val="20"/>
                <w:szCs w:val="20"/>
              </w:rPr>
            </m:ctrlPr>
          </m:dPr>
          <m:e>
            <m:f>
              <m:fPr>
                <m:ctrlPr>
                  <w:rPr>
                    <w:rFonts w:ascii="Cambria Math" w:eastAsiaTheme="minorEastAsia" w:hAnsi="Cambria Math" w:cs="Gisha"/>
                    <w:i/>
                    <w:sz w:val="20"/>
                    <w:szCs w:val="20"/>
                  </w:rPr>
                </m:ctrlPr>
              </m:fPr>
              <m:num>
                <m:r>
                  <w:rPr>
                    <w:rFonts w:ascii="Cambria Math" w:eastAsiaTheme="minorEastAsia" w:hAnsi="Cambria Math" w:cs="Gisha"/>
                    <w:sz w:val="20"/>
                    <w:szCs w:val="20"/>
                  </w:rPr>
                  <m:t>1</m:t>
                </m:r>
              </m:num>
              <m:den>
                <m:sSup>
                  <m:sSupPr>
                    <m:ctrlPr>
                      <w:rPr>
                        <w:rFonts w:ascii="Cambria Math" w:eastAsiaTheme="minorEastAsia" w:hAnsi="Cambria Math" w:cs="Gisha"/>
                        <w:i/>
                        <w:sz w:val="20"/>
                        <w:szCs w:val="20"/>
                      </w:rPr>
                    </m:ctrlPr>
                  </m:sSupPr>
                  <m:e>
                    <m:r>
                      <w:rPr>
                        <w:rFonts w:ascii="Cambria Math" w:eastAsiaTheme="minorEastAsia" w:hAnsi="Cambria Math" w:cs="Gisha"/>
                        <w:sz w:val="20"/>
                        <w:szCs w:val="20"/>
                      </w:rPr>
                      <m:t>n</m:t>
                    </m:r>
                  </m:e>
                  <m:sup>
                    <m:r>
                      <w:rPr>
                        <w:rFonts w:ascii="Cambria Math" w:eastAsiaTheme="minorEastAsia" w:hAnsi="Cambria Math" w:cs="Gisha"/>
                        <w:sz w:val="20"/>
                        <w:szCs w:val="20"/>
                      </w:rPr>
                      <m:t>2</m:t>
                    </m:r>
                  </m:sup>
                </m:sSup>
              </m:den>
            </m:f>
          </m:e>
        </m:d>
        <m:r>
          <w:rPr>
            <w:rFonts w:ascii="Cambria Math" w:eastAsiaTheme="minorEastAsia" w:hAnsi="Cambria Math" w:cs="Gisha"/>
            <w:sz w:val="20"/>
            <w:szCs w:val="20"/>
          </w:rPr>
          <m:t>=θ(</m:t>
        </m:r>
        <m:f>
          <m:fPr>
            <m:ctrlPr>
              <w:rPr>
                <w:rFonts w:ascii="Cambria Math" w:eastAsiaTheme="minorEastAsia" w:hAnsi="Cambria Math" w:cs="Gisha"/>
                <w:i/>
                <w:sz w:val="20"/>
                <w:szCs w:val="20"/>
              </w:rPr>
            </m:ctrlPr>
          </m:fPr>
          <m:num>
            <m:r>
              <w:rPr>
                <w:rFonts w:ascii="Cambria Math" w:eastAsiaTheme="minorEastAsia" w:hAnsi="Cambria Math" w:cs="Gisha"/>
                <w:sz w:val="20"/>
                <w:szCs w:val="20"/>
              </w:rPr>
              <m:t>1</m:t>
            </m:r>
          </m:num>
          <m:den>
            <m:sSup>
              <m:sSupPr>
                <m:ctrlPr>
                  <w:rPr>
                    <w:rFonts w:ascii="Cambria Math" w:eastAsiaTheme="minorEastAsia" w:hAnsi="Cambria Math" w:cs="Gisha"/>
                    <w:i/>
                    <w:sz w:val="20"/>
                    <w:szCs w:val="20"/>
                  </w:rPr>
                </m:ctrlPr>
              </m:sSupPr>
              <m:e>
                <m:r>
                  <w:rPr>
                    <w:rFonts w:ascii="Cambria Math" w:eastAsiaTheme="minorEastAsia" w:hAnsi="Cambria Math" w:cs="Gisha"/>
                    <w:sz w:val="20"/>
                    <w:szCs w:val="20"/>
                  </w:rPr>
                  <m:t>4</m:t>
                </m:r>
              </m:e>
              <m:sup>
                <m:r>
                  <w:rPr>
                    <w:rFonts w:ascii="Cambria Math" w:eastAsiaTheme="minorEastAsia" w:hAnsi="Cambria Math" w:cs="Gisha"/>
                    <w:sz w:val="20"/>
                    <w:szCs w:val="20"/>
                  </w:rPr>
                  <m:t>i</m:t>
                </m:r>
              </m:sup>
            </m:sSup>
          </m:den>
        </m:f>
        <m:r>
          <w:rPr>
            <w:rFonts w:ascii="Cambria Math" w:eastAsiaTheme="minorEastAsia" w:hAnsi="Cambria Math" w:cs="Gisha"/>
            <w:sz w:val="20"/>
            <w:szCs w:val="20"/>
          </w:rPr>
          <m:t>)</m:t>
        </m:r>
      </m:oMath>
      <w:r w:rsidR="00AE0C83" w:rsidRPr="00D26451">
        <w:rPr>
          <w:rFonts w:ascii="Gisha" w:eastAsiaTheme="minorEastAsia" w:hAnsi="Gisha" w:cs="Gisha" w:hint="cs"/>
          <w:sz w:val="20"/>
          <w:szCs w:val="20"/>
          <w:rtl/>
        </w:rPr>
        <w:t xml:space="preserve">, </w:t>
      </w:r>
      <w:r w:rsidR="007A3737" w:rsidRPr="00D26451">
        <w:rPr>
          <w:rFonts w:ascii="Gisha" w:eastAsiaTheme="minorEastAsia" w:hAnsi="Gisha" w:cs="Gisha" w:hint="cs"/>
          <w:sz w:val="20"/>
          <w:szCs w:val="20"/>
          <w:rtl/>
        </w:rPr>
        <w:t xml:space="preserve">ולכן סה"כ, ההסתברות </w:t>
      </w:r>
      <w:r w:rsidR="00397443">
        <w:rPr>
          <w:rFonts w:ascii="Gisha" w:eastAsiaTheme="minorEastAsia" w:hAnsi="Gisha" w:cs="Gisha" w:hint="cs"/>
          <w:sz w:val="20"/>
          <w:szCs w:val="20"/>
          <w:rtl/>
        </w:rPr>
        <w:t>שהתקיימה</w:t>
      </w:r>
      <w:r w:rsidR="007A3737" w:rsidRPr="00D26451">
        <w:rPr>
          <w:rFonts w:ascii="Gisha" w:eastAsiaTheme="minorEastAsia" w:hAnsi="Gisha" w:cs="Gisha" w:hint="cs"/>
          <w:sz w:val="20"/>
          <w:szCs w:val="20"/>
          <w:rtl/>
        </w:rPr>
        <w:t xml:space="preserve"> התנגשות </w:t>
      </w:r>
      <w:r w:rsidR="00397443">
        <w:rPr>
          <w:rFonts w:ascii="Gisha" w:eastAsiaTheme="minorEastAsia" w:hAnsi="Gisha" w:cs="Gisha" w:hint="cs"/>
          <w:sz w:val="20"/>
          <w:szCs w:val="20"/>
          <w:rtl/>
        </w:rPr>
        <w:t>כלשהי של קשתות</w:t>
      </w:r>
      <w:r w:rsidR="007A3737" w:rsidRPr="00D26451">
        <w:rPr>
          <w:rFonts w:ascii="Gisha" w:eastAsiaTheme="minorEastAsia" w:hAnsi="Gisha" w:cs="Gisha" w:hint="cs"/>
          <w:sz w:val="20"/>
          <w:szCs w:val="20"/>
          <w:rtl/>
        </w:rPr>
        <w:t xml:space="preserve"> היא</w:t>
      </w:r>
      <w:r w:rsidR="00397443">
        <w:rPr>
          <w:rFonts w:ascii="Gisha" w:eastAsiaTheme="minorEastAsia" w:hAnsi="Gisha" w:cs="Gisha" w:hint="cs"/>
          <w:sz w:val="20"/>
          <w:szCs w:val="20"/>
          <w:rtl/>
        </w:rPr>
        <w:t>:</w:t>
      </w:r>
      <w:r w:rsidR="007A3737" w:rsidRPr="00D26451">
        <w:rPr>
          <w:rFonts w:ascii="Gisha" w:eastAsiaTheme="minorEastAsia" w:hAnsi="Gisha" w:cs="Gisha" w:hint="cs"/>
          <w:sz w:val="20"/>
          <w:szCs w:val="20"/>
          <w:rtl/>
        </w:rPr>
        <w:t xml:space="preserve"> </w:t>
      </w:r>
      <m:oMath>
        <m:r>
          <w:rPr>
            <w:rFonts w:ascii="Cambria Math" w:eastAsiaTheme="minorEastAsia" w:hAnsi="Cambria Math" w:cs="Gisha"/>
            <w:sz w:val="20"/>
            <w:szCs w:val="20"/>
          </w:rPr>
          <m:t>n∙θ</m:t>
        </m:r>
        <m:d>
          <m:dPr>
            <m:ctrlPr>
              <w:rPr>
                <w:rFonts w:ascii="Cambria Math" w:eastAsiaTheme="minorEastAsia" w:hAnsi="Cambria Math" w:cs="Gisha"/>
                <w:i/>
                <w:sz w:val="20"/>
                <w:szCs w:val="20"/>
              </w:rPr>
            </m:ctrlPr>
          </m:dPr>
          <m:e>
            <m:f>
              <m:fPr>
                <m:ctrlPr>
                  <w:rPr>
                    <w:rFonts w:ascii="Cambria Math" w:eastAsiaTheme="minorEastAsia" w:hAnsi="Cambria Math" w:cs="Gisha"/>
                    <w:i/>
                    <w:sz w:val="20"/>
                    <w:szCs w:val="20"/>
                  </w:rPr>
                </m:ctrlPr>
              </m:fPr>
              <m:num>
                <m:r>
                  <w:rPr>
                    <w:rFonts w:ascii="Cambria Math" w:eastAsiaTheme="minorEastAsia" w:hAnsi="Cambria Math" w:cs="Gisha"/>
                    <w:sz w:val="20"/>
                    <w:szCs w:val="20"/>
                  </w:rPr>
                  <m:t>1</m:t>
                </m:r>
              </m:num>
              <m:den>
                <m:sSup>
                  <m:sSupPr>
                    <m:ctrlPr>
                      <w:rPr>
                        <w:rFonts w:ascii="Cambria Math" w:eastAsiaTheme="minorEastAsia" w:hAnsi="Cambria Math" w:cs="Gisha"/>
                        <w:i/>
                        <w:sz w:val="20"/>
                        <w:szCs w:val="20"/>
                      </w:rPr>
                    </m:ctrlPr>
                  </m:sSupPr>
                  <m:e>
                    <m:r>
                      <w:rPr>
                        <w:rFonts w:ascii="Cambria Math" w:eastAsiaTheme="minorEastAsia" w:hAnsi="Cambria Math" w:cs="Gisha"/>
                        <w:sz w:val="20"/>
                        <w:szCs w:val="20"/>
                      </w:rPr>
                      <m:t>4</m:t>
                    </m:r>
                  </m:e>
                  <m:sup>
                    <m:r>
                      <w:rPr>
                        <w:rFonts w:ascii="Cambria Math" w:eastAsiaTheme="minorEastAsia" w:hAnsi="Cambria Math" w:cs="Gisha"/>
                        <w:sz w:val="20"/>
                        <w:szCs w:val="20"/>
                      </w:rPr>
                      <m:t>i</m:t>
                    </m:r>
                  </m:sup>
                </m:sSup>
              </m:den>
            </m:f>
          </m:e>
        </m:d>
        <m:r>
          <w:rPr>
            <w:rFonts w:ascii="Cambria Math" w:eastAsiaTheme="minorEastAsia" w:hAnsi="Cambria Math" w:cs="Gisha"/>
            <w:sz w:val="20"/>
            <w:szCs w:val="20"/>
          </w:rPr>
          <m:t>=</m:t>
        </m:r>
        <m:r>
          <w:rPr>
            <w:rFonts w:ascii="Cambria Math" w:eastAsiaTheme="minorEastAsia" w:hAnsi="Cambria Math" w:cs="Gisha"/>
            <w:sz w:val="20"/>
            <w:szCs w:val="20"/>
          </w:rPr>
          <m:t>θ(</m:t>
        </m:r>
        <m:f>
          <m:fPr>
            <m:ctrlPr>
              <w:rPr>
                <w:rFonts w:ascii="Cambria Math" w:eastAsiaTheme="minorEastAsia" w:hAnsi="Cambria Math" w:cs="Gisha"/>
                <w:i/>
                <w:sz w:val="20"/>
                <w:szCs w:val="20"/>
              </w:rPr>
            </m:ctrlPr>
          </m:fPr>
          <m:num>
            <m:r>
              <w:rPr>
                <w:rFonts w:ascii="Cambria Math" w:eastAsiaTheme="minorEastAsia" w:hAnsi="Cambria Math" w:cs="Gisha"/>
                <w:sz w:val="20"/>
                <w:szCs w:val="20"/>
              </w:rPr>
              <m:t>1</m:t>
            </m:r>
          </m:num>
          <m:den>
            <m:sSup>
              <m:sSupPr>
                <m:ctrlPr>
                  <w:rPr>
                    <w:rFonts w:ascii="Cambria Math" w:eastAsiaTheme="minorEastAsia" w:hAnsi="Cambria Math" w:cs="Gisha"/>
                    <w:i/>
                    <w:sz w:val="20"/>
                    <w:szCs w:val="20"/>
                  </w:rPr>
                </m:ctrlPr>
              </m:sSupPr>
              <m:e>
                <m:r>
                  <w:rPr>
                    <w:rFonts w:ascii="Cambria Math" w:eastAsiaTheme="minorEastAsia" w:hAnsi="Cambria Math" w:cs="Gisha"/>
                    <w:sz w:val="20"/>
                    <w:szCs w:val="20"/>
                  </w:rPr>
                  <m:t>2</m:t>
                </m:r>
              </m:e>
              <m:sup>
                <m:r>
                  <w:rPr>
                    <w:rFonts w:ascii="Cambria Math" w:eastAsiaTheme="minorEastAsia" w:hAnsi="Cambria Math" w:cs="Gisha"/>
                    <w:sz w:val="20"/>
                    <w:szCs w:val="20"/>
                  </w:rPr>
                  <m:t>i</m:t>
                </m:r>
              </m:sup>
            </m:sSup>
          </m:den>
        </m:f>
        <m:r>
          <w:rPr>
            <w:rFonts w:ascii="Cambria Math" w:eastAsiaTheme="minorEastAsia" w:hAnsi="Cambria Math" w:cs="Gisha"/>
            <w:sz w:val="20"/>
            <w:szCs w:val="20"/>
          </w:rPr>
          <m:t>)</m:t>
        </m:r>
      </m:oMath>
      <w:r w:rsidR="00397443">
        <w:rPr>
          <w:rFonts w:ascii="Gisha" w:eastAsiaTheme="minorEastAsia" w:hAnsi="Gisha" w:cs="Gisha" w:hint="cs"/>
          <w:i/>
          <w:sz w:val="20"/>
          <w:szCs w:val="20"/>
          <w:rtl/>
        </w:rPr>
        <w:t xml:space="preserve">, </w:t>
      </w:r>
      <w:r w:rsidR="007A3737" w:rsidRPr="00D26451">
        <w:rPr>
          <w:rFonts w:ascii="Gisha" w:eastAsiaTheme="minorEastAsia" w:hAnsi="Gisha" w:cs="Gisha" w:hint="cs"/>
          <w:i/>
          <w:sz w:val="20"/>
          <w:szCs w:val="20"/>
          <w:rtl/>
        </w:rPr>
        <w:t>ו</w:t>
      </w:r>
      <w:r w:rsidR="00AE0C83" w:rsidRPr="00D26451">
        <w:rPr>
          <w:rFonts w:ascii="Gisha" w:eastAsiaTheme="minorEastAsia" w:hAnsi="Gisha" w:cs="Gisha" w:hint="cs"/>
          <w:i/>
          <w:sz w:val="20"/>
          <w:szCs w:val="20"/>
          <w:rtl/>
        </w:rPr>
        <w:t>על כן</w:t>
      </w:r>
      <w:r w:rsidR="00397443">
        <w:rPr>
          <w:rFonts w:ascii="Gisha" w:eastAsiaTheme="minorEastAsia" w:hAnsi="Gisha" w:cs="Gisha" w:hint="cs"/>
          <w:i/>
          <w:sz w:val="20"/>
          <w:szCs w:val="20"/>
          <w:rtl/>
        </w:rPr>
        <w:t>,</w:t>
      </w:r>
      <w:r w:rsidR="00AE0C83" w:rsidRPr="00D26451">
        <w:rPr>
          <w:rFonts w:ascii="Gisha" w:eastAsiaTheme="minorEastAsia" w:hAnsi="Gisha" w:cs="Gisha" w:hint="cs"/>
          <w:i/>
          <w:sz w:val="20"/>
          <w:szCs w:val="20"/>
          <w:rtl/>
        </w:rPr>
        <w:t xml:space="preserve"> מימשנו</w:t>
      </w:r>
      <w:r w:rsidR="00AE0C83" w:rsidRPr="00D26451">
        <w:rPr>
          <w:rFonts w:ascii="Gisha" w:eastAsiaTheme="minorEastAsia" w:hAnsi="Gisha" w:cs="Gisha"/>
          <w:i/>
          <w:sz w:val="20"/>
          <w:szCs w:val="20"/>
          <w:rtl/>
        </w:rPr>
        <w:t xml:space="preserve"> זאת בזמן סביר מבלי להסתכן בלהכניס את אותה הקשת פעמיים</w:t>
      </w:r>
      <w:r w:rsidR="00AE0C83" w:rsidRPr="00D26451">
        <w:rPr>
          <w:rFonts w:ascii="Gisha" w:eastAsiaTheme="minorEastAsia" w:hAnsi="Gisha" w:cs="Gisha" w:hint="cs"/>
          <w:i/>
          <w:sz w:val="18"/>
          <w:szCs w:val="18"/>
          <w:rtl/>
        </w:rPr>
        <w:t>.</w:t>
      </w:r>
    </w:p>
    <w:p w14:paraId="156AB026" w14:textId="6B21847E" w:rsidR="0079176A" w:rsidRPr="00D26451" w:rsidRDefault="0079176A" w:rsidP="0079176A">
      <w:pPr>
        <w:jc w:val="both"/>
        <w:rPr>
          <w:rFonts w:ascii="Consolas" w:hAnsi="Consolas" w:cs="Consolas"/>
          <w:color w:val="000000"/>
          <w:sz w:val="18"/>
          <w:szCs w:val="18"/>
          <w:shd w:val="clear" w:color="auto" w:fill="E8F2FE"/>
        </w:rPr>
      </w:pPr>
      <w:r w:rsidRPr="0079176A">
        <w:rPr>
          <w:rFonts w:ascii="Gisha" w:hAnsi="Gisha" w:cs="Gisha" w:hint="cs"/>
          <w:sz w:val="2"/>
          <w:szCs w:val="2"/>
          <w:rtl/>
        </w:rPr>
        <w:t>-------------------------------------------------------------------------------------------------------------------------------------------------------------------------------------------------------------------------------------------------------------------------------------------------------------------------------------------------------------------------------------------------------------------------------------------------------------------------------------------------------------------------------------------------------------------------------------------------------------------------------------------------------------------------------------------------------------------------------------------------------------------------------------------------------------------------------------------------------------------------------------------------------------------------------------------------------------------------------------------------------------------------------------------------------------------------------------------------------------------</w:t>
      </w:r>
    </w:p>
    <w:p w14:paraId="1A15C161" w14:textId="3D5ED3EF" w:rsidR="00190AC4" w:rsidRPr="00D26451" w:rsidRDefault="00190AC4" w:rsidP="00AE0C83">
      <w:pPr>
        <w:pStyle w:val="ListParagraph"/>
        <w:numPr>
          <w:ilvl w:val="0"/>
          <w:numId w:val="4"/>
        </w:numPr>
        <w:rPr>
          <w:rFonts w:ascii="Gisha" w:eastAsiaTheme="minorEastAsia" w:hAnsi="Gisha" w:cs="Gisha"/>
          <w:i/>
          <w:sz w:val="20"/>
          <w:szCs w:val="20"/>
        </w:rPr>
      </w:pPr>
      <w:r w:rsidRPr="00D26451">
        <w:rPr>
          <w:rFonts w:ascii="Gisha" w:eastAsiaTheme="minorEastAsia" w:hAnsi="Gisha" w:cs="Gisha" w:hint="cs"/>
          <w:sz w:val="20"/>
          <w:szCs w:val="20"/>
          <w:rtl/>
        </w:rPr>
        <w:t xml:space="preserve">לאורך כתיבת המדידות, צירפנו כל צומת לגרף עם משקל דיפולטי של </w:t>
      </w:r>
      <w:r w:rsidRPr="00D26451">
        <w:rPr>
          <w:rFonts w:ascii="Gisha" w:eastAsiaTheme="minorEastAsia" w:hAnsi="Gisha" w:cs="Gisha"/>
          <w:sz w:val="20"/>
          <w:szCs w:val="20"/>
        </w:rPr>
        <w:t>1</w:t>
      </w:r>
      <w:r w:rsidR="00D26451">
        <w:rPr>
          <w:rFonts w:ascii="Gisha" w:eastAsiaTheme="minorEastAsia" w:hAnsi="Gisha" w:cs="Gisha" w:hint="cs"/>
          <w:sz w:val="20"/>
          <w:szCs w:val="20"/>
          <w:rtl/>
        </w:rPr>
        <w:t xml:space="preserve">- </w:t>
      </w:r>
      <w:r w:rsidRPr="00D26451">
        <w:rPr>
          <w:rFonts w:ascii="Gisha" w:eastAsiaTheme="minorEastAsia" w:hAnsi="Gisha" w:cs="Gisha" w:hint="cs"/>
          <w:sz w:val="20"/>
          <w:szCs w:val="20"/>
          <w:rtl/>
        </w:rPr>
        <w:t xml:space="preserve">כיוון שהדרגה של כל צומת תהיה המשקל הסביבתי של הצומת פחות 1. </w:t>
      </w:r>
      <w:r w:rsidR="00397443">
        <w:rPr>
          <w:rFonts w:ascii="Gisha" w:eastAsiaTheme="minorEastAsia" w:hAnsi="Gisha" w:cs="Gisha" w:hint="cs"/>
          <w:sz w:val="20"/>
          <w:szCs w:val="20"/>
          <w:rtl/>
        </w:rPr>
        <w:t xml:space="preserve">ובכן, </w:t>
      </w:r>
      <w:r w:rsidRPr="00D26451">
        <w:rPr>
          <w:rFonts w:ascii="Gisha" w:eastAsiaTheme="minorEastAsia" w:hAnsi="Gisha" w:cs="Gisha" w:hint="cs"/>
          <w:sz w:val="20"/>
          <w:szCs w:val="20"/>
          <w:rtl/>
        </w:rPr>
        <w:t xml:space="preserve">בהינתן צומת </w:t>
      </w:r>
      <m:oMath>
        <m:r>
          <w:rPr>
            <w:rFonts w:ascii="Cambria Math" w:eastAsiaTheme="minorEastAsia" w:hAnsi="Cambria Math" w:cs="Gisha"/>
            <w:sz w:val="20"/>
            <w:szCs w:val="20"/>
          </w:rPr>
          <m:t>v</m:t>
        </m:r>
      </m:oMath>
      <w:r w:rsidRPr="00D26451">
        <w:rPr>
          <w:rFonts w:ascii="Gisha" w:eastAsiaTheme="minorEastAsia" w:hAnsi="Gisha" w:cs="Gisha" w:hint="cs"/>
          <w:sz w:val="20"/>
          <w:szCs w:val="20"/>
          <w:rtl/>
        </w:rPr>
        <w:t xml:space="preserve"> כלשהו, המשקל הסביבתי שלו הוא:</w:t>
      </w:r>
      <w:r w:rsidRPr="00D26451">
        <w:rPr>
          <w:rFonts w:ascii="Gisha" w:eastAsiaTheme="minorEastAsia" w:hAnsi="Gisha" w:cs="Gisha"/>
          <w:sz w:val="20"/>
          <w:szCs w:val="20"/>
          <w:rtl/>
        </w:rPr>
        <w:br/>
      </w:r>
      <m:oMathPara>
        <m:oMath>
          <m:sSub>
            <m:sSubPr>
              <m:ctrlPr>
                <w:rPr>
                  <w:rFonts w:ascii="Cambria Math" w:eastAsiaTheme="minorEastAsia" w:hAnsi="Cambria Math" w:cs="Gisha"/>
                  <w:i/>
                </w:rPr>
              </m:ctrlPr>
            </m:sSubPr>
            <m:e>
              <m:r>
                <w:rPr>
                  <w:rFonts w:ascii="Cambria Math" w:eastAsiaTheme="minorEastAsia" w:hAnsi="Cambria Math" w:cs="Gisha"/>
                  <w:sz w:val="20"/>
                  <w:szCs w:val="20"/>
                </w:rPr>
                <m:t>B</m:t>
              </m:r>
            </m:e>
            <m:sub>
              <m:r>
                <w:rPr>
                  <w:rFonts w:ascii="Cambria Math" w:eastAsiaTheme="minorEastAsia" w:hAnsi="Cambria Math" w:cs="Gisha"/>
                  <w:sz w:val="20"/>
                  <w:szCs w:val="20"/>
                </w:rPr>
                <m:t>v</m:t>
              </m:r>
            </m:sub>
          </m:sSub>
          <m:r>
            <w:rPr>
              <w:rFonts w:ascii="Cambria Math" w:eastAsiaTheme="minorEastAsia" w:hAnsi="Cambria Math" w:cs="Gisha"/>
            </w:rPr>
            <m:t>=</m:t>
          </m:r>
          <m:sSub>
            <m:sSubPr>
              <m:ctrlPr>
                <w:rPr>
                  <w:rFonts w:ascii="Cambria Math" w:eastAsiaTheme="minorEastAsia" w:hAnsi="Cambria Math" w:cs="Gisha"/>
                  <w:i/>
                </w:rPr>
              </m:ctrlPr>
            </m:sSubPr>
            <m:e>
              <m:r>
                <w:rPr>
                  <w:rFonts w:ascii="Cambria Math" w:eastAsiaTheme="minorEastAsia" w:hAnsi="Cambria Math" w:cs="Gisha"/>
                  <w:sz w:val="20"/>
                  <w:szCs w:val="20"/>
                </w:rPr>
                <m:t>w</m:t>
              </m:r>
            </m:e>
            <m:sub>
              <m:r>
                <w:rPr>
                  <w:rFonts w:ascii="Cambria Math" w:eastAsiaTheme="minorEastAsia" w:hAnsi="Cambria Math" w:cs="Gisha"/>
                  <w:sz w:val="20"/>
                  <w:szCs w:val="20"/>
                </w:rPr>
                <m:t>v</m:t>
              </m:r>
            </m:sub>
          </m:sSub>
          <m:r>
            <w:rPr>
              <w:rFonts w:ascii="Cambria Math" w:eastAsiaTheme="minorEastAsia" w:hAnsi="Cambria Math" w:cs="Gisha"/>
              <w:sz w:val="20"/>
              <w:szCs w:val="20"/>
            </w:rPr>
            <m:t>+</m:t>
          </m:r>
          <m:nary>
            <m:naryPr>
              <m:chr m:val="∑"/>
              <m:supHide m:val="1"/>
              <m:ctrlPr>
                <w:rPr>
                  <w:rFonts w:ascii="Cambria Math" w:eastAsiaTheme="minorEastAsia" w:hAnsi="Cambria Math" w:cs="Gisha"/>
                  <w:i/>
                </w:rPr>
              </m:ctrlPr>
            </m:naryPr>
            <m:sub>
              <m:sSup>
                <m:sSupPr>
                  <m:ctrlPr>
                    <w:rPr>
                      <w:rFonts w:ascii="Cambria Math" w:eastAsiaTheme="minorEastAsia" w:hAnsi="Cambria Math" w:cs="Gisha"/>
                      <w:i/>
                    </w:rPr>
                  </m:ctrlPr>
                </m:sSupPr>
                <m:e>
                  <m:r>
                    <w:rPr>
                      <w:rFonts w:ascii="Cambria Math" w:eastAsiaTheme="minorEastAsia" w:hAnsi="Cambria Math" w:cs="Gisha"/>
                      <w:sz w:val="20"/>
                      <w:szCs w:val="20"/>
                    </w:rPr>
                    <m:t>v</m:t>
                  </m:r>
                </m:e>
                <m:sup>
                  <m:r>
                    <w:rPr>
                      <w:rFonts w:ascii="Cambria Math" w:eastAsiaTheme="minorEastAsia" w:hAnsi="Cambria Math" w:cs="Gisha"/>
                      <w:sz w:val="20"/>
                      <w:szCs w:val="20"/>
                    </w:rPr>
                    <m:t>'</m:t>
                  </m:r>
                </m:sup>
              </m:sSup>
              <m:r>
                <w:rPr>
                  <w:rFonts w:ascii="Cambria Math" w:eastAsiaTheme="minorEastAsia" w:hAnsi="Cambria Math" w:cs="Gisha"/>
                  <w:sz w:val="20"/>
                  <w:szCs w:val="20"/>
                </w:rPr>
                <m:t>∈μ</m:t>
              </m:r>
              <m:d>
                <m:dPr>
                  <m:ctrlPr>
                    <w:rPr>
                      <w:rFonts w:ascii="Cambria Math" w:eastAsiaTheme="minorEastAsia" w:hAnsi="Cambria Math" w:cs="Gisha"/>
                      <w:i/>
                    </w:rPr>
                  </m:ctrlPr>
                </m:dPr>
                <m:e>
                  <m:r>
                    <w:rPr>
                      <w:rFonts w:ascii="Cambria Math" w:eastAsiaTheme="minorEastAsia" w:hAnsi="Cambria Math" w:cs="Gisha"/>
                      <w:sz w:val="20"/>
                      <w:szCs w:val="20"/>
                    </w:rPr>
                    <m:t>v</m:t>
                  </m:r>
                </m:e>
              </m:d>
            </m:sub>
            <m:sup/>
            <m:e>
              <m:sSub>
                <m:sSubPr>
                  <m:ctrlPr>
                    <w:rPr>
                      <w:rFonts w:ascii="Cambria Math" w:eastAsiaTheme="minorEastAsia" w:hAnsi="Cambria Math" w:cs="Gisha"/>
                      <w:i/>
                    </w:rPr>
                  </m:ctrlPr>
                </m:sSubPr>
                <m:e>
                  <m:r>
                    <w:rPr>
                      <w:rFonts w:ascii="Cambria Math" w:eastAsiaTheme="minorEastAsia" w:hAnsi="Cambria Math" w:cs="Gisha"/>
                      <w:sz w:val="20"/>
                      <w:szCs w:val="20"/>
                    </w:rPr>
                    <m:t>w</m:t>
                  </m:r>
                </m:e>
                <m:sub>
                  <m:sSup>
                    <m:sSupPr>
                      <m:ctrlPr>
                        <w:rPr>
                          <w:rFonts w:ascii="Cambria Math" w:eastAsiaTheme="minorEastAsia" w:hAnsi="Cambria Math" w:cs="Gisha"/>
                          <w:i/>
                        </w:rPr>
                      </m:ctrlPr>
                    </m:sSupPr>
                    <m:e>
                      <m:r>
                        <w:rPr>
                          <w:rFonts w:ascii="Cambria Math" w:eastAsiaTheme="minorEastAsia" w:hAnsi="Cambria Math" w:cs="Gisha"/>
                          <w:sz w:val="20"/>
                          <w:szCs w:val="20"/>
                        </w:rPr>
                        <m:t>v</m:t>
                      </m:r>
                    </m:e>
                    <m:sup>
                      <m:r>
                        <w:rPr>
                          <w:rFonts w:ascii="Cambria Math" w:eastAsiaTheme="minorEastAsia" w:hAnsi="Cambria Math" w:cs="Gisha"/>
                          <w:sz w:val="20"/>
                          <w:szCs w:val="20"/>
                        </w:rPr>
                        <m:t>'</m:t>
                      </m:r>
                    </m:sup>
                  </m:sSup>
                </m:sub>
              </m:sSub>
            </m:e>
          </m:nary>
          <m:r>
            <w:rPr>
              <w:rFonts w:ascii="Cambria Math" w:eastAsiaTheme="minorEastAsia" w:hAnsi="Cambria Math" w:cs="Gisha"/>
            </w:rPr>
            <m:t>=1+</m:t>
          </m:r>
          <m:sSub>
            <m:sSubPr>
              <m:ctrlPr>
                <w:rPr>
                  <w:rFonts w:ascii="Cambria Math" w:eastAsiaTheme="minorEastAsia" w:hAnsi="Cambria Math" w:cs="Gisha"/>
                  <w:i/>
                </w:rPr>
              </m:ctrlPr>
            </m:sSubPr>
            <m:e>
              <m:r>
                <w:rPr>
                  <w:rFonts w:ascii="Cambria Math" w:eastAsiaTheme="minorEastAsia" w:hAnsi="Cambria Math" w:cs="Gisha"/>
                </w:rPr>
                <m:t>d</m:t>
              </m:r>
            </m:e>
            <m:sub>
              <m:r>
                <w:rPr>
                  <w:rFonts w:ascii="Cambria Math" w:eastAsiaTheme="minorEastAsia" w:hAnsi="Cambria Math" w:cs="Gisha"/>
                </w:rPr>
                <m:t>v</m:t>
              </m:r>
            </m:sub>
          </m:sSub>
          <m:r>
            <w:rPr>
              <w:rFonts w:ascii="Cambria Math" w:eastAsiaTheme="minorEastAsia" w:hAnsi="Cambria Math" w:cs="Gisha"/>
            </w:rPr>
            <m:t>∙1=1+</m:t>
          </m:r>
          <m:sSub>
            <m:sSubPr>
              <m:ctrlPr>
                <w:rPr>
                  <w:rFonts w:ascii="Cambria Math" w:eastAsiaTheme="minorEastAsia" w:hAnsi="Cambria Math" w:cs="Gisha"/>
                  <w:i/>
                </w:rPr>
              </m:ctrlPr>
            </m:sSubPr>
            <m:e>
              <m:r>
                <w:rPr>
                  <w:rFonts w:ascii="Cambria Math" w:eastAsiaTheme="minorEastAsia" w:hAnsi="Cambria Math" w:cs="Gisha"/>
                </w:rPr>
                <m:t>d</m:t>
              </m:r>
            </m:e>
            <m:sub>
              <m:r>
                <w:rPr>
                  <w:rFonts w:ascii="Cambria Math" w:eastAsiaTheme="minorEastAsia" w:hAnsi="Cambria Math" w:cs="Gisha"/>
                </w:rPr>
                <m:t>v</m:t>
              </m:r>
            </m:sub>
          </m:sSub>
        </m:oMath>
      </m:oMathPara>
    </w:p>
    <w:p w14:paraId="0A16A12C" w14:textId="535AF55D" w:rsidR="00190AC4" w:rsidRPr="00D26451" w:rsidRDefault="00190AC4" w:rsidP="00190AC4">
      <w:pPr>
        <w:spacing w:after="0"/>
        <w:ind w:left="720"/>
        <w:jc w:val="left"/>
        <w:rPr>
          <w:rFonts w:ascii="Gisha" w:hAnsi="Gisha" w:cs="Gisha" w:hint="cs"/>
          <w:sz w:val="18"/>
          <w:szCs w:val="18"/>
          <w:rtl/>
        </w:rPr>
      </w:pPr>
      <w:r w:rsidRPr="00D26451">
        <w:rPr>
          <w:rFonts w:ascii="Gisha" w:eastAsiaTheme="minorEastAsia" w:hAnsi="Gisha" w:cs="Gisha" w:hint="cs"/>
          <w:sz w:val="20"/>
          <w:szCs w:val="20"/>
          <w:rtl/>
        </w:rPr>
        <w:t xml:space="preserve">כאשר </w:t>
      </w:r>
      <m:oMath>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d</m:t>
            </m:r>
          </m:e>
          <m:sub>
            <m:r>
              <w:rPr>
                <w:rFonts w:ascii="Cambria Math" w:eastAsiaTheme="minorEastAsia" w:hAnsi="Cambria Math" w:cs="Gisha"/>
                <w:sz w:val="20"/>
                <w:szCs w:val="20"/>
              </w:rPr>
              <m:t>v</m:t>
            </m:r>
          </m:sub>
        </m:sSub>
      </m:oMath>
      <w:r w:rsidRPr="00D26451">
        <w:rPr>
          <w:rFonts w:ascii="Gisha" w:eastAsiaTheme="minorEastAsia" w:hAnsi="Gisha" w:cs="Gisha" w:hint="cs"/>
          <w:sz w:val="20"/>
          <w:szCs w:val="20"/>
          <w:rtl/>
        </w:rPr>
        <w:t xml:space="preserve"> היא הדרגה של </w:t>
      </w:r>
      <m:oMath>
        <m:r>
          <w:rPr>
            <w:rFonts w:ascii="Cambria Math" w:eastAsiaTheme="minorEastAsia" w:hAnsi="Cambria Math" w:cs="Gisha"/>
            <w:sz w:val="20"/>
            <w:szCs w:val="20"/>
          </w:rPr>
          <m:t>v</m:t>
        </m:r>
      </m:oMath>
      <w:r w:rsidRPr="00D26451">
        <w:rPr>
          <w:rFonts w:ascii="Gisha" w:eastAsiaTheme="minorEastAsia" w:hAnsi="Gisha" w:cs="Gisha" w:hint="cs"/>
          <w:sz w:val="20"/>
          <w:szCs w:val="20"/>
          <w:rtl/>
        </w:rPr>
        <w:t xml:space="preserve"> (</w:t>
      </w:r>
      <w:r w:rsidRPr="00D26451">
        <w:rPr>
          <w:rFonts w:ascii="Gisha" w:hAnsi="Gisha" w:cs="Gisha"/>
          <w:sz w:val="20"/>
          <w:szCs w:val="20"/>
          <w:rtl/>
        </w:rPr>
        <w:t xml:space="preserve">עבור צומת </w:t>
      </w:r>
      <m:oMath>
        <m:r>
          <w:rPr>
            <w:rFonts w:ascii="Cambria Math" w:hAnsi="Cambria Math" w:cs="Gisha"/>
            <w:sz w:val="20"/>
            <w:szCs w:val="20"/>
          </w:rPr>
          <m:t>v</m:t>
        </m:r>
      </m:oMath>
      <w:r w:rsidRPr="00D26451">
        <w:rPr>
          <w:rFonts w:ascii="Gisha" w:eastAsiaTheme="minorEastAsia" w:hAnsi="Gisha" w:cs="Gisha"/>
          <w:sz w:val="20"/>
          <w:szCs w:val="20"/>
          <w:rtl/>
        </w:rPr>
        <w:t xml:space="preserve"> נסמן ב-</w:t>
      </w:r>
      <m:oMath>
        <m:sSub>
          <m:sSubPr>
            <m:ctrlPr>
              <w:rPr>
                <w:rFonts w:ascii="Cambria Math" w:eastAsiaTheme="minorEastAsia" w:hAnsi="Cambria Math" w:cs="Gisha"/>
                <w:i/>
              </w:rPr>
            </m:ctrlPr>
          </m:sSubPr>
          <m:e>
            <m:r>
              <w:rPr>
                <w:rFonts w:ascii="Cambria Math" w:eastAsiaTheme="minorEastAsia" w:hAnsi="Cambria Math" w:cs="Gisha"/>
                <w:sz w:val="20"/>
                <w:szCs w:val="20"/>
              </w:rPr>
              <m:t>w</m:t>
            </m:r>
          </m:e>
          <m:sub>
            <m:r>
              <w:rPr>
                <w:rFonts w:ascii="Cambria Math" w:eastAsiaTheme="minorEastAsia" w:hAnsi="Cambria Math" w:cs="Gisha"/>
                <w:sz w:val="20"/>
                <w:szCs w:val="20"/>
              </w:rPr>
              <m:t>v</m:t>
            </m:r>
          </m:sub>
        </m:sSub>
      </m:oMath>
      <w:r w:rsidRPr="00D26451">
        <w:rPr>
          <w:rFonts w:ascii="Gisha" w:eastAsiaTheme="minorEastAsia" w:hAnsi="Gisha" w:cs="Gisha"/>
          <w:sz w:val="20"/>
          <w:szCs w:val="20"/>
          <w:rtl/>
        </w:rPr>
        <w:t xml:space="preserve"> את </w:t>
      </w:r>
      <w:r w:rsidRPr="00D26451">
        <w:rPr>
          <w:rFonts w:ascii="Gisha" w:hAnsi="Gisha" w:cs="Gisha"/>
          <w:i/>
          <w:sz w:val="20"/>
          <w:szCs w:val="20"/>
          <w:rtl/>
        </w:rPr>
        <w:t xml:space="preserve">משקל הצומת </w:t>
      </w:r>
      <m:oMath>
        <m:r>
          <w:rPr>
            <w:rFonts w:ascii="Cambria Math" w:hAnsi="Cambria Math" w:cs="Gisha"/>
            <w:sz w:val="20"/>
            <w:szCs w:val="20"/>
          </w:rPr>
          <m:t>v</m:t>
        </m:r>
      </m:oMath>
      <w:r w:rsidRPr="00D26451">
        <w:rPr>
          <w:rFonts w:ascii="Gisha" w:eastAsiaTheme="minorEastAsia" w:hAnsi="Gisha" w:cs="Gisha"/>
          <w:i/>
          <w:sz w:val="20"/>
          <w:szCs w:val="20"/>
          <w:rtl/>
        </w:rPr>
        <w:t xml:space="preserve"> וב-</w:t>
      </w:r>
      <m:oMath>
        <m:r>
          <w:rPr>
            <w:rFonts w:ascii="Cambria Math" w:eastAsiaTheme="minorEastAsia" w:hAnsi="Cambria Math" w:cs="Gisha"/>
            <w:sz w:val="20"/>
            <w:szCs w:val="20"/>
          </w:rPr>
          <m:t>μ(v)</m:t>
        </m:r>
      </m:oMath>
      <w:r w:rsidRPr="00D26451">
        <w:rPr>
          <w:rFonts w:ascii="Gisha" w:eastAsiaTheme="minorEastAsia" w:hAnsi="Gisha" w:cs="Gisha"/>
          <w:i/>
          <w:sz w:val="20"/>
          <w:szCs w:val="20"/>
          <w:rtl/>
        </w:rPr>
        <w:t xml:space="preserve"> את שכניו של </w:t>
      </w:r>
      <m:oMath>
        <m:r>
          <w:rPr>
            <w:rFonts w:ascii="Cambria Math" w:eastAsiaTheme="minorEastAsia" w:hAnsi="Cambria Math" w:cs="Gisha"/>
            <w:sz w:val="20"/>
            <w:szCs w:val="20"/>
          </w:rPr>
          <m:t>v</m:t>
        </m:r>
      </m:oMath>
      <w:r w:rsidRPr="00D26451">
        <w:rPr>
          <w:rFonts w:ascii="Gisha" w:eastAsiaTheme="minorEastAsia" w:hAnsi="Gisha" w:cs="Gisha"/>
          <w:i/>
          <w:sz w:val="20"/>
          <w:szCs w:val="20"/>
          <w:rtl/>
        </w:rPr>
        <w:t xml:space="preserve">. נגדיר את משקל הסביבה של </w:t>
      </w:r>
      <m:oMath>
        <m:r>
          <w:rPr>
            <w:rFonts w:ascii="Cambria Math" w:eastAsiaTheme="minorEastAsia" w:hAnsi="Cambria Math" w:cs="Gisha"/>
            <w:sz w:val="20"/>
            <w:szCs w:val="20"/>
          </w:rPr>
          <m:t>v</m:t>
        </m:r>
      </m:oMath>
      <w:r w:rsidRPr="00D26451">
        <w:rPr>
          <w:rFonts w:ascii="Gisha" w:eastAsiaTheme="minorEastAsia" w:hAnsi="Gisha" w:cs="Gisha"/>
          <w:i/>
          <w:sz w:val="20"/>
          <w:szCs w:val="20"/>
        </w:rPr>
        <w:t xml:space="preserve"> </w:t>
      </w:r>
      <w:r w:rsidRPr="00D26451">
        <w:rPr>
          <w:rFonts w:ascii="Gisha" w:eastAsiaTheme="minorEastAsia" w:hAnsi="Gisha" w:cs="Gisha"/>
          <w:i/>
          <w:sz w:val="20"/>
          <w:szCs w:val="20"/>
          <w:rtl/>
        </w:rPr>
        <w:t xml:space="preserve">להיות </w:t>
      </w:r>
      <m:oMath>
        <m:sSub>
          <m:sSubPr>
            <m:ctrlPr>
              <w:rPr>
                <w:rFonts w:ascii="Cambria Math" w:eastAsiaTheme="minorEastAsia" w:hAnsi="Cambria Math" w:cs="Gisha"/>
                <w:i/>
              </w:rPr>
            </m:ctrlPr>
          </m:sSubPr>
          <m:e>
            <m:r>
              <w:rPr>
                <w:rFonts w:ascii="Cambria Math" w:eastAsiaTheme="minorEastAsia" w:hAnsi="Cambria Math" w:cs="Gisha"/>
                <w:sz w:val="20"/>
                <w:szCs w:val="20"/>
              </w:rPr>
              <m:t>w</m:t>
            </m:r>
          </m:e>
          <m:sub>
            <m:r>
              <w:rPr>
                <w:rFonts w:ascii="Cambria Math" w:eastAsiaTheme="minorEastAsia" w:hAnsi="Cambria Math" w:cs="Gisha"/>
                <w:sz w:val="20"/>
                <w:szCs w:val="20"/>
              </w:rPr>
              <m:t>v</m:t>
            </m:r>
          </m:sub>
        </m:sSub>
        <m:r>
          <w:rPr>
            <w:rFonts w:ascii="Cambria Math" w:eastAsiaTheme="minorEastAsia" w:hAnsi="Cambria Math" w:cs="Gisha"/>
            <w:sz w:val="20"/>
            <w:szCs w:val="20"/>
          </w:rPr>
          <m:t>+</m:t>
        </m:r>
        <m:nary>
          <m:naryPr>
            <m:chr m:val="∑"/>
            <m:supHide m:val="1"/>
            <m:ctrlPr>
              <w:rPr>
                <w:rFonts w:ascii="Cambria Math" w:eastAsiaTheme="minorEastAsia" w:hAnsi="Cambria Math" w:cs="Gisha"/>
                <w:i/>
              </w:rPr>
            </m:ctrlPr>
          </m:naryPr>
          <m:sub>
            <m:sSup>
              <m:sSupPr>
                <m:ctrlPr>
                  <w:rPr>
                    <w:rFonts w:ascii="Cambria Math" w:eastAsiaTheme="minorEastAsia" w:hAnsi="Cambria Math" w:cs="Gisha"/>
                    <w:i/>
                  </w:rPr>
                </m:ctrlPr>
              </m:sSupPr>
              <m:e>
                <m:r>
                  <w:rPr>
                    <w:rFonts w:ascii="Cambria Math" w:eastAsiaTheme="minorEastAsia" w:hAnsi="Cambria Math" w:cs="Gisha"/>
                    <w:sz w:val="20"/>
                    <w:szCs w:val="20"/>
                  </w:rPr>
                  <m:t>v</m:t>
                </m:r>
              </m:e>
              <m:sup>
                <m:r>
                  <w:rPr>
                    <w:rFonts w:ascii="Cambria Math" w:eastAsiaTheme="minorEastAsia" w:hAnsi="Cambria Math" w:cs="Gisha"/>
                    <w:sz w:val="20"/>
                    <w:szCs w:val="20"/>
                  </w:rPr>
                  <m:t>'</m:t>
                </m:r>
              </m:sup>
            </m:sSup>
            <m:r>
              <w:rPr>
                <w:rFonts w:ascii="Cambria Math" w:eastAsiaTheme="minorEastAsia" w:hAnsi="Cambria Math" w:cs="Gisha"/>
                <w:sz w:val="20"/>
                <w:szCs w:val="20"/>
              </w:rPr>
              <m:t>∈μ</m:t>
            </m:r>
            <m:d>
              <m:dPr>
                <m:ctrlPr>
                  <w:rPr>
                    <w:rFonts w:ascii="Cambria Math" w:eastAsiaTheme="minorEastAsia" w:hAnsi="Cambria Math" w:cs="Gisha"/>
                    <w:i/>
                  </w:rPr>
                </m:ctrlPr>
              </m:dPr>
              <m:e>
                <m:r>
                  <w:rPr>
                    <w:rFonts w:ascii="Cambria Math" w:eastAsiaTheme="minorEastAsia" w:hAnsi="Cambria Math" w:cs="Gisha"/>
                    <w:sz w:val="20"/>
                    <w:szCs w:val="20"/>
                  </w:rPr>
                  <m:t>v</m:t>
                </m:r>
              </m:e>
            </m:d>
          </m:sub>
          <m:sup/>
          <m:e>
            <m:sSub>
              <m:sSubPr>
                <m:ctrlPr>
                  <w:rPr>
                    <w:rFonts w:ascii="Cambria Math" w:eastAsiaTheme="minorEastAsia" w:hAnsi="Cambria Math" w:cs="Gisha"/>
                    <w:i/>
                  </w:rPr>
                </m:ctrlPr>
              </m:sSubPr>
              <m:e>
                <m:r>
                  <w:rPr>
                    <w:rFonts w:ascii="Cambria Math" w:eastAsiaTheme="minorEastAsia" w:hAnsi="Cambria Math" w:cs="Gisha"/>
                    <w:sz w:val="20"/>
                    <w:szCs w:val="20"/>
                  </w:rPr>
                  <m:t>w</m:t>
                </m:r>
              </m:e>
              <m:sub>
                <m:sSup>
                  <m:sSupPr>
                    <m:ctrlPr>
                      <w:rPr>
                        <w:rFonts w:ascii="Cambria Math" w:eastAsiaTheme="minorEastAsia" w:hAnsi="Cambria Math" w:cs="Gisha"/>
                        <w:i/>
                      </w:rPr>
                    </m:ctrlPr>
                  </m:sSupPr>
                  <m:e>
                    <m:r>
                      <w:rPr>
                        <w:rFonts w:ascii="Cambria Math" w:eastAsiaTheme="minorEastAsia" w:hAnsi="Cambria Math" w:cs="Gisha"/>
                        <w:sz w:val="20"/>
                        <w:szCs w:val="20"/>
                      </w:rPr>
                      <m:t>v</m:t>
                    </m:r>
                  </m:e>
                  <m:sup>
                    <m:r>
                      <w:rPr>
                        <w:rFonts w:ascii="Cambria Math" w:eastAsiaTheme="minorEastAsia" w:hAnsi="Cambria Math" w:cs="Gisha"/>
                        <w:sz w:val="20"/>
                        <w:szCs w:val="20"/>
                      </w:rPr>
                      <m:t>'</m:t>
                    </m:r>
                  </m:sup>
                </m:sSup>
              </m:sub>
            </m:sSub>
          </m:e>
        </m:nary>
      </m:oMath>
      <w:r w:rsidRPr="00D26451">
        <w:rPr>
          <w:rFonts w:ascii="Gisha" w:eastAsiaTheme="minorEastAsia" w:hAnsi="Gisha" w:cs="Gisha"/>
          <w:i/>
          <w:sz w:val="20"/>
          <w:szCs w:val="20"/>
        </w:rPr>
        <w:t xml:space="preserve"> </w:t>
      </w:r>
      <w:r w:rsidRPr="00D26451">
        <w:rPr>
          <w:rFonts w:ascii="Gisha" w:eastAsiaTheme="minorEastAsia" w:hAnsi="Gisha" w:cs="Gisha"/>
          <w:i/>
          <w:sz w:val="20"/>
          <w:szCs w:val="20"/>
          <w:rtl/>
        </w:rPr>
        <w:t xml:space="preserve"> ונסמנו ב-</w:t>
      </w:r>
      <m:oMath>
        <m:sSub>
          <m:sSubPr>
            <m:ctrlPr>
              <w:rPr>
                <w:rFonts w:ascii="Cambria Math" w:eastAsiaTheme="minorEastAsia" w:hAnsi="Cambria Math" w:cs="Gisha"/>
                <w:i/>
              </w:rPr>
            </m:ctrlPr>
          </m:sSubPr>
          <m:e>
            <m:r>
              <w:rPr>
                <w:rFonts w:ascii="Cambria Math" w:eastAsiaTheme="minorEastAsia" w:hAnsi="Cambria Math" w:cs="Gisha"/>
                <w:sz w:val="20"/>
                <w:szCs w:val="20"/>
              </w:rPr>
              <m:t>B</m:t>
            </m:r>
          </m:e>
          <m:sub>
            <m:r>
              <w:rPr>
                <w:rFonts w:ascii="Cambria Math" w:eastAsiaTheme="minorEastAsia" w:hAnsi="Cambria Math" w:cs="Gisha"/>
                <w:sz w:val="20"/>
                <w:szCs w:val="20"/>
              </w:rPr>
              <m:t>v</m:t>
            </m:r>
          </m:sub>
        </m:sSub>
      </m:oMath>
      <w:r w:rsidRPr="00D26451">
        <w:rPr>
          <w:rFonts w:ascii="Gisha" w:eastAsiaTheme="minorEastAsia" w:hAnsi="Gisha" w:cs="Gisha" w:hint="cs"/>
          <w:i/>
          <w:sz w:val="20"/>
          <w:szCs w:val="20"/>
          <w:rtl/>
        </w:rPr>
        <w:t>).</w:t>
      </w:r>
    </w:p>
    <w:p w14:paraId="77DA0FF7" w14:textId="768D9749" w:rsidR="00EE70F8" w:rsidRPr="00D26451" w:rsidRDefault="00190AC4" w:rsidP="0079176A">
      <w:pPr>
        <w:pStyle w:val="ListParagraph"/>
        <w:rPr>
          <w:rFonts w:ascii="Gisha" w:eastAsiaTheme="minorEastAsia" w:hAnsi="Gisha" w:cs="Gisha"/>
          <w:i/>
          <w:sz w:val="20"/>
          <w:szCs w:val="20"/>
          <w:rtl/>
        </w:rPr>
      </w:pPr>
      <w:r w:rsidRPr="00D26451">
        <w:rPr>
          <w:rFonts w:ascii="Gisha" w:eastAsiaTheme="minorEastAsia" w:hAnsi="Gisha" w:cs="Gisha" w:hint="cs"/>
          <w:i/>
          <w:sz w:val="20"/>
          <w:szCs w:val="20"/>
          <w:rtl/>
        </w:rPr>
        <w:t xml:space="preserve">ולכן, </w:t>
      </w:r>
      <w:r w:rsidR="00EE70F8" w:rsidRPr="00D26451">
        <w:rPr>
          <w:rFonts w:ascii="Gisha" w:eastAsiaTheme="minorEastAsia" w:hAnsi="Gisha" w:cs="Gisha" w:hint="cs"/>
          <w:i/>
          <w:sz w:val="20"/>
          <w:szCs w:val="20"/>
          <w:rtl/>
        </w:rPr>
        <w:t>כאשר נרצה לדעת מה הדרגה של הצומת בעל המשקל הסביבתי המקסימלי ביותר, כל שעלינו לעשות הוא לגשת למשקל הסביבתי שלו ולהחסיר ב 1.</w:t>
      </w:r>
    </w:p>
    <w:p w14:paraId="5949339A" w14:textId="684D8CC2" w:rsidR="00D26451" w:rsidRPr="00D26451" w:rsidRDefault="0079176A" w:rsidP="00D26451">
      <w:pPr>
        <w:jc w:val="left"/>
        <w:rPr>
          <w:rFonts w:ascii="Gisha" w:hAnsi="Gisha" w:cs="Gisha"/>
          <w:sz w:val="2"/>
          <w:szCs w:val="2"/>
          <w:rtl/>
        </w:rPr>
      </w:pPr>
      <w:r>
        <w:rPr>
          <w:rFonts w:ascii="Gisha" w:hAnsi="Gisha" w:cs="Gisha" w:hint="cs"/>
          <w:sz w:val="2"/>
          <w:szCs w:val="2"/>
          <w:rtl/>
        </w:rPr>
        <w:t>----------------------------------------------------------------------------------------------------------------------------------------------------------------------------------------------------------------------------------------------------------------------------------------------------------------------------------------------------------------------------------------------------------------------------------------------------------------------------------------------------------------------------------------------------------------------------------------------------------------------------------------------------------------------------------------------------------------------------------------------------------------------------------------------------------------------------------------------------------------------------------------------------------------------------------------------------------------------------------------------------------------------------------------------------------------------------------------------------------------------</w:t>
      </w:r>
    </w:p>
    <w:p w14:paraId="0CF5EDCB" w14:textId="2E28A43D" w:rsidR="00075ABD" w:rsidRPr="00810B11" w:rsidRDefault="00EE70F8" w:rsidP="00304542">
      <w:pPr>
        <w:pStyle w:val="ListParagraph"/>
        <w:numPr>
          <w:ilvl w:val="0"/>
          <w:numId w:val="4"/>
        </w:numPr>
        <w:spacing w:after="0"/>
        <w:rPr>
          <w:rFonts w:ascii="Gisha" w:eastAsiaTheme="minorEastAsia" w:hAnsi="Gisha" w:cs="Gisha"/>
          <w:i/>
          <w:sz w:val="20"/>
          <w:szCs w:val="20"/>
        </w:rPr>
      </w:pPr>
      <w:r w:rsidRPr="00810B11">
        <w:rPr>
          <w:rFonts w:ascii="Gisha" w:eastAsiaTheme="minorEastAsia" w:hAnsi="Gisha" w:cs="Gisha" w:hint="cs"/>
          <w:b/>
          <w:bCs/>
          <w:i/>
          <w:sz w:val="20"/>
          <w:szCs w:val="20"/>
          <w:rtl/>
        </w:rPr>
        <w:t>תשובה:</w:t>
      </w:r>
      <w:r w:rsidRPr="00810B11">
        <w:rPr>
          <w:rFonts w:ascii="Gisha" w:eastAsiaTheme="minorEastAsia" w:hAnsi="Gisha" w:cs="Gisha"/>
          <w:i/>
          <w:sz w:val="20"/>
          <w:szCs w:val="20"/>
          <w:rtl/>
        </w:rPr>
        <w:br/>
      </w:r>
      <w:r w:rsidRPr="00810B11">
        <w:rPr>
          <w:rFonts w:ascii="Gisha" w:eastAsiaTheme="minorEastAsia" w:hAnsi="Gisha" w:cs="Gisha" w:hint="cs"/>
          <w:i/>
          <w:sz w:val="20"/>
          <w:szCs w:val="20"/>
          <w:rtl/>
        </w:rPr>
        <w:t xml:space="preserve">בהתייחס לבעיית הכדורים שצורפה למטה, ניתן להתייחס לצמתים בתור הסלים ולקשתות בתור הכדורים, כלומר ישנם </w:t>
      </w:r>
      <w:r w:rsidRPr="00810B11">
        <w:rPr>
          <w:rFonts w:ascii="Gisha" w:eastAsiaTheme="minorEastAsia" w:hAnsi="Gisha" w:cs="Gisha"/>
          <w:iCs/>
          <w:sz w:val="20"/>
          <w:szCs w:val="20"/>
        </w:rPr>
        <w:t>n</w:t>
      </w:r>
      <w:r w:rsidRPr="00810B11">
        <w:rPr>
          <w:rFonts w:ascii="Gisha" w:eastAsiaTheme="minorEastAsia" w:hAnsi="Gisha" w:cs="Gisha" w:hint="cs"/>
          <w:iCs/>
          <w:sz w:val="20"/>
          <w:szCs w:val="20"/>
          <w:rtl/>
        </w:rPr>
        <w:t xml:space="preserve"> </w:t>
      </w:r>
      <w:r w:rsidRPr="00810B11">
        <w:rPr>
          <w:rFonts w:ascii="Gisha" w:eastAsiaTheme="minorEastAsia" w:hAnsi="Gisha" w:cs="Gisha" w:hint="cs"/>
          <w:sz w:val="20"/>
          <w:szCs w:val="20"/>
          <w:rtl/>
        </w:rPr>
        <w:t xml:space="preserve">כדים ואנו מכניסים </w:t>
      </w:r>
      <w:r w:rsidRPr="00810B11">
        <w:rPr>
          <w:rFonts w:ascii="Gisha" w:eastAsiaTheme="minorEastAsia" w:hAnsi="Gisha" w:cs="Gisha"/>
          <w:sz w:val="20"/>
          <w:szCs w:val="20"/>
        </w:rPr>
        <w:t>m=n</w:t>
      </w:r>
      <w:r w:rsidRPr="00810B11">
        <w:rPr>
          <w:rFonts w:ascii="Gisha" w:eastAsiaTheme="minorEastAsia" w:hAnsi="Gisha" w:cs="Gisha" w:hint="cs"/>
          <w:sz w:val="20"/>
          <w:szCs w:val="20"/>
          <w:rtl/>
        </w:rPr>
        <w:t xml:space="preserve"> כדורים, על</w:t>
      </w:r>
      <w:r w:rsidRPr="00810B11">
        <w:rPr>
          <w:rFonts w:ascii="Gisha" w:eastAsiaTheme="minorEastAsia" w:hAnsi="Gisha" w:cs="Gisha" w:hint="cs"/>
          <w:i/>
          <w:sz w:val="20"/>
          <w:szCs w:val="20"/>
          <w:rtl/>
        </w:rPr>
        <w:t xml:space="preserve"> כן, אנו מצפים שעומס הכד המקסימלי (</w:t>
      </w:r>
      <w:r w:rsidR="00491B44">
        <w:rPr>
          <w:rFonts w:ascii="Gisha" w:eastAsiaTheme="minorEastAsia" w:hAnsi="Gisha" w:cs="Gisha" w:hint="cs"/>
          <w:i/>
          <w:sz w:val="20"/>
          <w:szCs w:val="20"/>
          <w:rtl/>
        </w:rPr>
        <w:t xml:space="preserve">דרגת </w:t>
      </w:r>
      <w:r w:rsidRPr="00810B11">
        <w:rPr>
          <w:rFonts w:ascii="Gisha" w:eastAsiaTheme="minorEastAsia" w:hAnsi="Gisha" w:cs="Gisha" w:hint="cs"/>
          <w:i/>
          <w:sz w:val="20"/>
          <w:szCs w:val="20"/>
          <w:rtl/>
        </w:rPr>
        <w:t xml:space="preserve">הצומת </w:t>
      </w:r>
      <w:r w:rsidR="00491B44">
        <w:rPr>
          <w:rFonts w:ascii="Gisha" w:eastAsiaTheme="minorEastAsia" w:hAnsi="Gisha" w:cs="Gisha" w:hint="cs"/>
          <w:i/>
          <w:sz w:val="20"/>
          <w:szCs w:val="20"/>
          <w:rtl/>
        </w:rPr>
        <w:t>המקסימלית</w:t>
      </w:r>
      <w:r w:rsidRPr="00810B11">
        <w:rPr>
          <w:rFonts w:ascii="Gisha" w:eastAsiaTheme="minorEastAsia" w:hAnsi="Gisha" w:cs="Gisha" w:hint="cs"/>
          <w:i/>
          <w:sz w:val="20"/>
          <w:szCs w:val="20"/>
          <w:rtl/>
        </w:rPr>
        <w:t xml:space="preserve">) יהיה בהסתברות </w:t>
      </w:r>
      <w:r w:rsidRPr="00810B11">
        <w:rPr>
          <w:rFonts w:ascii="Gisha" w:eastAsiaTheme="minorEastAsia" w:hAnsi="Gisha" w:cs="Gisha" w:hint="cs"/>
          <w:b/>
          <w:bCs/>
          <w:i/>
          <w:sz w:val="20"/>
          <w:szCs w:val="20"/>
          <w:rtl/>
        </w:rPr>
        <w:t>מאוד גבוהה</w:t>
      </w:r>
      <w:r w:rsidR="00A46B40" w:rsidRPr="00810B11">
        <w:rPr>
          <w:rFonts w:ascii="Gisha" w:eastAsiaTheme="minorEastAsia" w:hAnsi="Gisha" w:cs="Gisha" w:hint="cs"/>
          <w:b/>
          <w:bCs/>
          <w:i/>
          <w:sz w:val="20"/>
          <w:szCs w:val="20"/>
          <w:rtl/>
        </w:rPr>
        <w:t xml:space="preserve"> </w:t>
      </w:r>
      <w:r w:rsidRPr="00810B11">
        <w:rPr>
          <w:rFonts w:ascii="Gisha" w:eastAsiaTheme="minorEastAsia" w:hAnsi="Gisha" w:cs="Gisha" w:hint="cs"/>
          <w:i/>
          <w:sz w:val="18"/>
          <w:szCs w:val="18"/>
          <w:rtl/>
        </w:rPr>
        <w:t>(</w:t>
      </w:r>
      <m:oMath>
        <m:r>
          <m:rPr>
            <m:scr m:val="double-struck"/>
          </m:rPr>
          <w:rPr>
            <w:rFonts w:ascii="Cambria Math" w:eastAsiaTheme="minorEastAsia" w:hAnsi="Cambria Math" w:cs="Gisha"/>
            <w:sz w:val="18"/>
            <w:szCs w:val="18"/>
          </w:rPr>
          <m:t>P=</m:t>
        </m:r>
        <m:r>
          <w:rPr>
            <w:rFonts w:ascii="Cambria Math" w:eastAsiaTheme="minorEastAsia" w:hAnsi="Cambria Math" w:cs="Gisha"/>
            <w:sz w:val="18"/>
            <w:szCs w:val="18"/>
          </w:rPr>
          <m:t>1-o(1)</m:t>
        </m:r>
      </m:oMath>
      <w:r w:rsidRPr="00810B11">
        <w:rPr>
          <w:rFonts w:ascii="Gisha" w:eastAsiaTheme="minorEastAsia" w:hAnsi="Gisha" w:cs="Gisha" w:hint="cs"/>
          <w:i/>
          <w:sz w:val="18"/>
          <w:szCs w:val="18"/>
          <w:rtl/>
        </w:rPr>
        <w:t xml:space="preserve">) מסדר גודל של: </w:t>
      </w:r>
      <m:oMath>
        <m:r>
          <w:rPr>
            <w:rFonts w:ascii="Cambria Math" w:eastAsiaTheme="minorEastAsia" w:hAnsi="Cambria Math" w:cs="Gisha"/>
            <w:sz w:val="18"/>
            <w:szCs w:val="18"/>
          </w:rPr>
          <m:t>θ(</m:t>
        </m:r>
        <m:f>
          <m:fPr>
            <m:ctrlPr>
              <w:rPr>
                <w:rFonts w:ascii="Cambria Math" w:eastAsiaTheme="minorEastAsia" w:hAnsi="Cambria Math" w:cs="Gisha"/>
                <w:i/>
                <w:sz w:val="18"/>
                <w:szCs w:val="18"/>
              </w:rPr>
            </m:ctrlPr>
          </m:fPr>
          <m:num>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num>
          <m:den>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e>
            </m:func>
          </m:den>
        </m:f>
        <m:r>
          <w:rPr>
            <w:rFonts w:ascii="Cambria Math" w:eastAsiaTheme="minorEastAsia" w:hAnsi="Cambria Math" w:cs="Gisha"/>
            <w:sz w:val="18"/>
            <w:szCs w:val="18"/>
          </w:rPr>
          <m:t>)</m:t>
        </m:r>
      </m:oMath>
      <w:r w:rsidR="00275274">
        <w:rPr>
          <w:rFonts w:ascii="Gisha" w:eastAsiaTheme="minorEastAsia" w:hAnsi="Gisha" w:cs="Gisha" w:hint="cs"/>
          <w:i/>
          <w:sz w:val="20"/>
          <w:szCs w:val="20"/>
          <w:rtl/>
        </w:rPr>
        <w:t xml:space="preserve">, </w:t>
      </w:r>
      <w:r w:rsidRPr="00491B44">
        <w:rPr>
          <w:rFonts w:ascii="Gisha" w:eastAsiaTheme="minorEastAsia" w:hAnsi="Gisha" w:cs="Gisha" w:hint="cs"/>
          <w:i/>
          <w:sz w:val="20"/>
          <w:szCs w:val="20"/>
          <w:rtl/>
        </w:rPr>
        <w:t>או כפי שכתוב בנוסחא המפורטת</w:t>
      </w:r>
      <w:r w:rsidR="00275274">
        <w:rPr>
          <w:rFonts w:ascii="Gisha" w:eastAsiaTheme="minorEastAsia" w:hAnsi="Gisha" w:cs="Gisha" w:hint="cs"/>
          <w:i/>
          <w:sz w:val="20"/>
          <w:szCs w:val="20"/>
          <w:rtl/>
        </w:rPr>
        <w:t>:</w:t>
      </w:r>
      <w:r w:rsidRPr="00491B44">
        <w:rPr>
          <w:rFonts w:ascii="Gisha" w:eastAsiaTheme="minorEastAsia" w:hAnsi="Gisha" w:cs="Gisha" w:hint="cs"/>
          <w:i/>
          <w:sz w:val="20"/>
          <w:szCs w:val="20"/>
          <w:rtl/>
        </w:rPr>
        <w:t xml:space="preserve">  </w:t>
      </w:r>
      <m:oMath>
        <m:f>
          <m:fPr>
            <m:ctrlPr>
              <w:rPr>
                <w:rFonts w:ascii="Cambria Math" w:eastAsiaTheme="minorEastAsia" w:hAnsi="Cambria Math" w:cs="Gisha"/>
                <w:i/>
                <w:sz w:val="18"/>
                <w:szCs w:val="18"/>
              </w:rPr>
            </m:ctrlPr>
          </m:fPr>
          <m:num>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num>
          <m:den>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e>
            </m:func>
          </m:den>
        </m:f>
        <m:r>
          <w:rPr>
            <w:rFonts w:ascii="Cambria Math" w:eastAsiaTheme="minorEastAsia" w:hAnsi="Cambria Math" w:cs="Gisha"/>
            <w:sz w:val="18"/>
            <w:szCs w:val="18"/>
          </w:rPr>
          <m:t>∙(1+o</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1</m:t>
            </m:r>
          </m:e>
        </m:d>
        <m:r>
          <w:rPr>
            <w:rFonts w:ascii="Cambria Math" w:eastAsiaTheme="minorEastAsia" w:hAnsi="Cambria Math" w:cs="Gisha"/>
            <w:sz w:val="18"/>
            <w:szCs w:val="18"/>
          </w:rPr>
          <m:t>)</m:t>
        </m:r>
      </m:oMath>
      <w:r w:rsidR="00275274">
        <w:rPr>
          <w:rFonts w:ascii="Gisha" w:eastAsiaTheme="minorEastAsia" w:hAnsi="Gisha" w:cs="Gisha" w:hint="cs"/>
          <w:i/>
          <w:sz w:val="20"/>
          <w:szCs w:val="20"/>
          <w:rtl/>
        </w:rPr>
        <w:t xml:space="preserve"> .</w:t>
      </w:r>
      <w:r w:rsidR="00F67BC2" w:rsidRPr="00810B11">
        <w:rPr>
          <w:rFonts w:ascii="Gisha" w:eastAsiaTheme="minorEastAsia" w:hAnsi="Gisha" w:cs="Gisha"/>
          <w:sz w:val="18"/>
          <w:szCs w:val="18"/>
          <w:rtl/>
        </w:rPr>
        <w:br/>
      </w:r>
      <w:r w:rsidR="00F67BC2" w:rsidRPr="00810B11">
        <w:rPr>
          <w:rFonts w:ascii="Gisha" w:eastAsiaTheme="minorEastAsia" w:hAnsi="Gisha" w:cs="Gisha" w:hint="cs"/>
          <w:b/>
          <w:bCs/>
          <w:sz w:val="20"/>
          <w:szCs w:val="20"/>
          <w:rtl/>
        </w:rPr>
        <w:t>מסקנה:</w:t>
      </w:r>
      <w:r w:rsidR="00AE0C83" w:rsidRPr="00810B11">
        <w:rPr>
          <w:rFonts w:ascii="Gisha" w:eastAsiaTheme="minorEastAsia" w:hAnsi="Gisha" w:cs="Gisha"/>
          <w:rtl/>
        </w:rPr>
        <w:br/>
      </w:r>
      <w:r w:rsidR="00A46B40" w:rsidRPr="00810B11">
        <w:rPr>
          <w:rFonts w:ascii="Gisha" w:eastAsiaTheme="minorEastAsia" w:hAnsi="Gisha" w:cs="Gisha" w:hint="cs"/>
          <w:i/>
          <w:sz w:val="20"/>
          <w:szCs w:val="20"/>
          <w:rtl/>
        </w:rPr>
        <w:t xml:space="preserve">התצפיות שלנו מאששות זאת ויתר על כן, נראה כי הקבוע הרלוונטי הוא: </w:t>
      </w:r>
      <m:oMath>
        <m:f>
          <m:fPr>
            <m:ctrlPr>
              <w:rPr>
                <w:rFonts w:ascii="Cambria Math" w:eastAsiaTheme="minorEastAsia" w:hAnsi="Cambria Math" w:cs="Gisha"/>
                <w:i/>
                <w:sz w:val="20"/>
                <w:szCs w:val="20"/>
              </w:rPr>
            </m:ctrlPr>
          </m:fPr>
          <m:num>
            <m:r>
              <w:rPr>
                <w:rFonts w:ascii="Cambria Math" w:eastAsiaTheme="minorEastAsia" w:hAnsi="Cambria Math" w:cs="Gisha"/>
                <w:sz w:val="20"/>
                <w:szCs w:val="20"/>
              </w:rPr>
              <m:t>3</m:t>
            </m:r>
          </m:num>
          <m:den>
            <m:r>
              <w:rPr>
                <w:rFonts w:ascii="Cambria Math" w:eastAsiaTheme="minorEastAsia" w:hAnsi="Cambria Math" w:cs="Gisha"/>
                <w:sz w:val="20"/>
                <w:szCs w:val="20"/>
              </w:rPr>
              <m:t>2</m:t>
            </m:r>
          </m:den>
        </m:f>
        <m:r>
          <w:rPr>
            <w:rFonts w:ascii="Cambria Math" w:eastAsiaTheme="minorEastAsia" w:hAnsi="Cambria Math" w:cs="Gisha"/>
            <w:sz w:val="20"/>
            <w:szCs w:val="20"/>
          </w:rPr>
          <m:t>=1.5</m:t>
        </m:r>
      </m:oMath>
      <w:r w:rsidR="00397443" w:rsidRPr="00810B11">
        <w:rPr>
          <w:rFonts w:ascii="Gisha" w:eastAsiaTheme="minorEastAsia" w:hAnsi="Gisha" w:cs="Gisha" w:hint="cs"/>
          <w:i/>
          <w:sz w:val="20"/>
          <w:szCs w:val="20"/>
          <w:rtl/>
        </w:rPr>
        <w:t xml:space="preserve"> </w:t>
      </w:r>
      <w:r w:rsidR="00A46B40" w:rsidRPr="00810B11">
        <w:rPr>
          <w:rFonts w:ascii="Gisha" w:eastAsiaTheme="minorEastAsia" w:hAnsi="Gisha" w:cs="Gisha"/>
          <w:i/>
          <w:sz w:val="20"/>
          <w:szCs w:val="20"/>
          <w:rtl/>
        </w:rPr>
        <w:br/>
      </w:r>
      <w:r w:rsidR="00A46B40" w:rsidRPr="00810B11">
        <w:rPr>
          <w:rFonts w:ascii="Gisha" w:eastAsiaTheme="minorEastAsia" w:hAnsi="Gisha" w:cs="Gisha" w:hint="cs"/>
          <w:i/>
          <w:sz w:val="20"/>
          <w:szCs w:val="20"/>
          <w:rtl/>
        </w:rPr>
        <w:t xml:space="preserve">כלומר, </w:t>
      </w:r>
      <w:r w:rsidR="00F67BC2" w:rsidRPr="00810B11">
        <w:rPr>
          <w:rFonts w:ascii="Gisha" w:eastAsiaTheme="minorEastAsia" w:hAnsi="Gisha" w:cs="Gisha" w:hint="cs"/>
          <w:i/>
          <w:sz w:val="20"/>
          <w:szCs w:val="20"/>
          <w:rtl/>
        </w:rPr>
        <w:t>דרגתו של הצומת עם המשקל הסביבתי המקסימלי</w:t>
      </w:r>
      <w:r w:rsidR="00A46B40" w:rsidRPr="00810B11">
        <w:rPr>
          <w:rFonts w:ascii="Gisha" w:eastAsiaTheme="minorEastAsia" w:hAnsi="Gisha" w:cs="Gisha" w:hint="cs"/>
          <w:i/>
          <w:sz w:val="20"/>
          <w:szCs w:val="20"/>
          <w:rtl/>
        </w:rPr>
        <w:t xml:space="preserve">, </w:t>
      </w:r>
      <w:r w:rsidR="00F67BC2" w:rsidRPr="00810B11">
        <w:rPr>
          <w:rFonts w:ascii="Gisha" w:eastAsiaTheme="minorEastAsia" w:hAnsi="Gisha" w:cs="Gisha" w:hint="cs"/>
          <w:i/>
          <w:sz w:val="20"/>
          <w:szCs w:val="20"/>
          <w:rtl/>
        </w:rPr>
        <w:t>היא בקירוב טוב</w:t>
      </w:r>
      <w:r w:rsidR="00A46B40" w:rsidRPr="00810B11">
        <w:rPr>
          <w:rFonts w:ascii="Gisha" w:eastAsiaTheme="minorEastAsia" w:hAnsi="Gisha" w:cs="Gisha" w:hint="cs"/>
          <w:i/>
          <w:sz w:val="20"/>
          <w:szCs w:val="20"/>
          <w:rtl/>
        </w:rPr>
        <w:t xml:space="preserve"> </w:t>
      </w:r>
      <m:oMath>
        <m:f>
          <m:fPr>
            <m:ctrlPr>
              <w:rPr>
                <w:rFonts w:ascii="Cambria Math" w:eastAsiaTheme="minorEastAsia" w:hAnsi="Cambria Math" w:cs="Gisha"/>
                <w:i/>
              </w:rPr>
            </m:ctrlPr>
          </m:fPr>
          <m:num>
            <m:r>
              <w:rPr>
                <w:rFonts w:ascii="Cambria Math" w:eastAsiaTheme="minorEastAsia" w:hAnsi="Cambria Math" w:cs="Gisha"/>
              </w:rPr>
              <m:t>3</m:t>
            </m:r>
          </m:num>
          <m:den>
            <m:r>
              <w:rPr>
                <w:rFonts w:ascii="Cambria Math" w:eastAsiaTheme="minorEastAsia" w:hAnsi="Cambria Math" w:cs="Gisha"/>
              </w:rPr>
              <m:t>2</m:t>
            </m:r>
          </m:den>
        </m:f>
        <m:r>
          <w:rPr>
            <w:rFonts w:ascii="Cambria Math" w:eastAsiaTheme="minorEastAsia" w:hAnsi="Cambria Math" w:cs="Gisha"/>
          </w:rPr>
          <m:t>∙</m:t>
        </m:r>
        <m:f>
          <m:fPr>
            <m:ctrlPr>
              <w:rPr>
                <w:rFonts w:ascii="Cambria Math" w:eastAsiaTheme="minorEastAsia" w:hAnsi="Cambria Math" w:cs="Gisha"/>
                <w:i/>
                <w:sz w:val="20"/>
                <w:szCs w:val="20"/>
              </w:rPr>
            </m:ctrlPr>
          </m:fPr>
          <m:num>
            <m:func>
              <m:funcPr>
                <m:ctrlPr>
                  <w:rPr>
                    <w:rFonts w:ascii="Cambria Math" w:eastAsiaTheme="minorEastAsia" w:hAnsi="Cambria Math" w:cs="Gisha"/>
                    <w:i/>
                    <w:sz w:val="20"/>
                    <w:szCs w:val="20"/>
                  </w:rPr>
                </m:ctrlPr>
              </m:funcPr>
              <m:fName>
                <m:r>
                  <m:rPr>
                    <m:sty m:val="p"/>
                  </m:rPr>
                  <w:rPr>
                    <w:rFonts w:ascii="Cambria Math" w:eastAsiaTheme="minorEastAsia" w:hAnsi="Cambria Math" w:cs="Gisha"/>
                    <w:sz w:val="20"/>
                    <w:szCs w:val="20"/>
                  </w:rPr>
                  <m:t>log</m:t>
                </m:r>
              </m:fName>
              <m:e>
                <m:r>
                  <w:rPr>
                    <w:rFonts w:ascii="Cambria Math" w:eastAsiaTheme="minorEastAsia" w:hAnsi="Cambria Math" w:cs="Gisha"/>
                    <w:sz w:val="20"/>
                    <w:szCs w:val="20"/>
                  </w:rPr>
                  <m:t>n</m:t>
                </m:r>
              </m:e>
            </m:func>
          </m:num>
          <m:den>
            <m:func>
              <m:funcPr>
                <m:ctrlPr>
                  <w:rPr>
                    <w:rFonts w:ascii="Cambria Math" w:eastAsiaTheme="minorEastAsia" w:hAnsi="Cambria Math" w:cs="Gisha"/>
                    <w:i/>
                    <w:sz w:val="20"/>
                    <w:szCs w:val="20"/>
                  </w:rPr>
                </m:ctrlPr>
              </m:funcPr>
              <m:fName>
                <m:r>
                  <m:rPr>
                    <m:sty m:val="p"/>
                  </m:rPr>
                  <w:rPr>
                    <w:rFonts w:ascii="Cambria Math" w:eastAsiaTheme="minorEastAsia" w:hAnsi="Cambria Math" w:cs="Gisha"/>
                    <w:sz w:val="20"/>
                    <w:szCs w:val="20"/>
                  </w:rPr>
                  <m:t>log</m:t>
                </m:r>
              </m:fName>
              <m:e>
                <m:func>
                  <m:funcPr>
                    <m:ctrlPr>
                      <w:rPr>
                        <w:rFonts w:ascii="Cambria Math" w:eastAsiaTheme="minorEastAsia" w:hAnsi="Cambria Math" w:cs="Gisha"/>
                        <w:i/>
                        <w:sz w:val="20"/>
                        <w:szCs w:val="20"/>
                      </w:rPr>
                    </m:ctrlPr>
                  </m:funcPr>
                  <m:fName>
                    <m:r>
                      <m:rPr>
                        <m:sty m:val="p"/>
                      </m:rPr>
                      <w:rPr>
                        <w:rFonts w:ascii="Cambria Math" w:eastAsiaTheme="minorEastAsia" w:hAnsi="Cambria Math" w:cs="Gisha"/>
                        <w:sz w:val="20"/>
                        <w:szCs w:val="20"/>
                      </w:rPr>
                      <m:t>log</m:t>
                    </m:r>
                  </m:fName>
                  <m:e>
                    <m:r>
                      <w:rPr>
                        <w:rFonts w:ascii="Cambria Math" w:eastAsiaTheme="minorEastAsia" w:hAnsi="Cambria Math" w:cs="Gisha"/>
                        <w:sz w:val="20"/>
                        <w:szCs w:val="20"/>
                      </w:rPr>
                      <m:t>n</m:t>
                    </m:r>
                  </m:e>
                </m:func>
              </m:e>
            </m:func>
          </m:den>
        </m:f>
      </m:oMath>
      <w:r w:rsidR="00F67BC2" w:rsidRPr="00810B11">
        <w:rPr>
          <w:rFonts w:ascii="Gisha" w:eastAsiaTheme="minorEastAsia" w:hAnsi="Gisha" w:cs="Gisha"/>
          <w:i/>
          <w:sz w:val="18"/>
          <w:szCs w:val="18"/>
          <w:rtl/>
        </w:rPr>
        <w:br/>
      </w:r>
    </w:p>
    <w:sectPr w:rsidR="00075ABD" w:rsidRPr="00810B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0EDB" w14:textId="77777777" w:rsidR="00B17A7B" w:rsidRDefault="00B17A7B" w:rsidP="002B4551">
      <w:pPr>
        <w:spacing w:after="0" w:line="240" w:lineRule="auto"/>
      </w:pPr>
      <w:r>
        <w:separator/>
      </w:r>
    </w:p>
  </w:endnote>
  <w:endnote w:type="continuationSeparator" w:id="0">
    <w:p w14:paraId="6CDB3EF7" w14:textId="77777777" w:rsidR="00B17A7B" w:rsidRDefault="00B17A7B" w:rsidP="002B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C59E" w14:textId="77777777" w:rsidR="00B17A7B" w:rsidRDefault="00B17A7B" w:rsidP="002B4551">
      <w:pPr>
        <w:spacing w:after="0" w:line="240" w:lineRule="auto"/>
      </w:pPr>
      <w:r>
        <w:separator/>
      </w:r>
    </w:p>
  </w:footnote>
  <w:footnote w:type="continuationSeparator" w:id="0">
    <w:p w14:paraId="2F87885D" w14:textId="77777777" w:rsidR="00B17A7B" w:rsidRDefault="00B17A7B" w:rsidP="002B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8BC"/>
    <w:multiLevelType w:val="hybridMultilevel"/>
    <w:tmpl w:val="6546AF2E"/>
    <w:lvl w:ilvl="0" w:tplc="206C1E14">
      <w:numFmt w:val="bullet"/>
      <w:lvlText w:val=""/>
      <w:lvlJc w:val="left"/>
      <w:pPr>
        <w:ind w:left="720" w:hanging="360"/>
      </w:pPr>
      <w:rPr>
        <w:rFonts w:ascii="Symbol" w:eastAsiaTheme="minorHAnsi" w:hAnsi="Symbol" w:cs="Gish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ED03B5"/>
    <w:multiLevelType w:val="hybridMultilevel"/>
    <w:tmpl w:val="AE5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A41DF"/>
    <w:multiLevelType w:val="hybridMultilevel"/>
    <w:tmpl w:val="60C2686E"/>
    <w:lvl w:ilvl="0" w:tplc="F27ACD38">
      <w:start w:val="2"/>
      <w:numFmt w:val="bullet"/>
      <w:lvlText w:val="-"/>
      <w:lvlJc w:val="left"/>
      <w:pPr>
        <w:ind w:left="980" w:hanging="720"/>
      </w:pPr>
      <w:rPr>
        <w:rFonts w:ascii="Gisha" w:eastAsiaTheme="minorHAnsi" w:hAnsi="Gisha" w:cs="Gisha"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0"/>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52"/>
    <w:rsid w:val="00011014"/>
    <w:rsid w:val="00031FA4"/>
    <w:rsid w:val="000343CE"/>
    <w:rsid w:val="00050054"/>
    <w:rsid w:val="00075ABD"/>
    <w:rsid w:val="0008709F"/>
    <w:rsid w:val="000B5017"/>
    <w:rsid w:val="000C70E7"/>
    <w:rsid w:val="000D72F8"/>
    <w:rsid w:val="000F6D1F"/>
    <w:rsid w:val="00103DB7"/>
    <w:rsid w:val="001266F3"/>
    <w:rsid w:val="00164AC2"/>
    <w:rsid w:val="00184C5C"/>
    <w:rsid w:val="00190AC4"/>
    <w:rsid w:val="00192332"/>
    <w:rsid w:val="001F2196"/>
    <w:rsid w:val="00205A48"/>
    <w:rsid w:val="00243E34"/>
    <w:rsid w:val="00252CC5"/>
    <w:rsid w:val="00264EA0"/>
    <w:rsid w:val="002747F7"/>
    <w:rsid w:val="00275274"/>
    <w:rsid w:val="0027577F"/>
    <w:rsid w:val="002B4551"/>
    <w:rsid w:val="002F2E69"/>
    <w:rsid w:val="003416E8"/>
    <w:rsid w:val="00344540"/>
    <w:rsid w:val="00361D38"/>
    <w:rsid w:val="00380C71"/>
    <w:rsid w:val="00397443"/>
    <w:rsid w:val="003B1047"/>
    <w:rsid w:val="003C53DD"/>
    <w:rsid w:val="003E1470"/>
    <w:rsid w:val="003F0137"/>
    <w:rsid w:val="00415587"/>
    <w:rsid w:val="00472E9D"/>
    <w:rsid w:val="00491B44"/>
    <w:rsid w:val="004C3B54"/>
    <w:rsid w:val="004C67F6"/>
    <w:rsid w:val="004F246B"/>
    <w:rsid w:val="0052465D"/>
    <w:rsid w:val="00527D5B"/>
    <w:rsid w:val="00543CAC"/>
    <w:rsid w:val="00556C8D"/>
    <w:rsid w:val="005B6F52"/>
    <w:rsid w:val="005C2438"/>
    <w:rsid w:val="005F2B5C"/>
    <w:rsid w:val="005F481E"/>
    <w:rsid w:val="005F7986"/>
    <w:rsid w:val="00605152"/>
    <w:rsid w:val="0066572A"/>
    <w:rsid w:val="00692A84"/>
    <w:rsid w:val="0069370F"/>
    <w:rsid w:val="006C512E"/>
    <w:rsid w:val="006F5DF3"/>
    <w:rsid w:val="006F75CA"/>
    <w:rsid w:val="00715416"/>
    <w:rsid w:val="0075554D"/>
    <w:rsid w:val="0079176A"/>
    <w:rsid w:val="007947D4"/>
    <w:rsid w:val="007A3737"/>
    <w:rsid w:val="007B0D04"/>
    <w:rsid w:val="007C7AD4"/>
    <w:rsid w:val="007D5EB7"/>
    <w:rsid w:val="00810B11"/>
    <w:rsid w:val="00811E18"/>
    <w:rsid w:val="00814CFD"/>
    <w:rsid w:val="0082578E"/>
    <w:rsid w:val="008464F3"/>
    <w:rsid w:val="0085036F"/>
    <w:rsid w:val="008514C9"/>
    <w:rsid w:val="00862CB4"/>
    <w:rsid w:val="00865538"/>
    <w:rsid w:val="008779DA"/>
    <w:rsid w:val="008C5A6D"/>
    <w:rsid w:val="008D33B4"/>
    <w:rsid w:val="008F0B33"/>
    <w:rsid w:val="00903832"/>
    <w:rsid w:val="00960B4C"/>
    <w:rsid w:val="009C6989"/>
    <w:rsid w:val="009F7154"/>
    <w:rsid w:val="00A05362"/>
    <w:rsid w:val="00A20169"/>
    <w:rsid w:val="00A2393E"/>
    <w:rsid w:val="00A26179"/>
    <w:rsid w:val="00A46B40"/>
    <w:rsid w:val="00A85242"/>
    <w:rsid w:val="00AE0C83"/>
    <w:rsid w:val="00B17A7B"/>
    <w:rsid w:val="00B647A0"/>
    <w:rsid w:val="00B64F05"/>
    <w:rsid w:val="00B7147A"/>
    <w:rsid w:val="00BB27B7"/>
    <w:rsid w:val="00C15D21"/>
    <w:rsid w:val="00C232DF"/>
    <w:rsid w:val="00C6072C"/>
    <w:rsid w:val="00C95BE8"/>
    <w:rsid w:val="00C967E1"/>
    <w:rsid w:val="00CA43D9"/>
    <w:rsid w:val="00CA650F"/>
    <w:rsid w:val="00CF24E9"/>
    <w:rsid w:val="00D11D90"/>
    <w:rsid w:val="00D158FF"/>
    <w:rsid w:val="00D26451"/>
    <w:rsid w:val="00D61A08"/>
    <w:rsid w:val="00D83C8F"/>
    <w:rsid w:val="00D8738A"/>
    <w:rsid w:val="00DB41A5"/>
    <w:rsid w:val="00DE731D"/>
    <w:rsid w:val="00E64F71"/>
    <w:rsid w:val="00E81075"/>
    <w:rsid w:val="00EB2E53"/>
    <w:rsid w:val="00EC37D4"/>
    <w:rsid w:val="00ED2BAB"/>
    <w:rsid w:val="00EE0F93"/>
    <w:rsid w:val="00EE70F8"/>
    <w:rsid w:val="00F153FC"/>
    <w:rsid w:val="00F4164B"/>
    <w:rsid w:val="00F67B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2F0E"/>
  <w15:chartTrackingRefBased/>
  <w15:docId w15:val="{EC84A974-ACC1-4565-94BF-0E2D63A9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DB7"/>
    <w:rPr>
      <w:color w:val="808080"/>
    </w:rPr>
  </w:style>
  <w:style w:type="paragraph" w:styleId="Header">
    <w:name w:val="header"/>
    <w:basedOn w:val="Normal"/>
    <w:link w:val="HeaderChar"/>
    <w:uiPriority w:val="99"/>
    <w:unhideWhenUsed/>
    <w:rsid w:val="002B45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4551"/>
  </w:style>
  <w:style w:type="paragraph" w:styleId="Footer">
    <w:name w:val="footer"/>
    <w:basedOn w:val="Normal"/>
    <w:link w:val="FooterChar"/>
    <w:uiPriority w:val="99"/>
    <w:unhideWhenUsed/>
    <w:rsid w:val="002B45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4551"/>
  </w:style>
  <w:style w:type="paragraph" w:styleId="ListParagraph">
    <w:name w:val="List Paragraph"/>
    <w:basedOn w:val="Normal"/>
    <w:uiPriority w:val="34"/>
    <w:qFormat/>
    <w:rsid w:val="009C6989"/>
    <w:pPr>
      <w:spacing w:after="200" w:line="276" w:lineRule="auto"/>
      <w:ind w:left="720"/>
      <w:contextualSpacing/>
      <w:jc w:val="left"/>
    </w:pPr>
    <w:rPr>
      <w:sz w:val="22"/>
      <w:szCs w:val="22"/>
    </w:rPr>
  </w:style>
  <w:style w:type="character" w:styleId="Hyperlink">
    <w:name w:val="Hyperlink"/>
    <w:basedOn w:val="DefaultParagraphFont"/>
    <w:uiPriority w:val="99"/>
    <w:semiHidden/>
    <w:unhideWhenUsed/>
    <w:rsid w:val="00264E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9121">
      <w:bodyDiv w:val="1"/>
      <w:marLeft w:val="0"/>
      <w:marRight w:val="0"/>
      <w:marTop w:val="0"/>
      <w:marBottom w:val="0"/>
      <w:divBdr>
        <w:top w:val="none" w:sz="0" w:space="0" w:color="auto"/>
        <w:left w:val="none" w:sz="0" w:space="0" w:color="auto"/>
        <w:bottom w:val="none" w:sz="0" w:space="0" w:color="auto"/>
        <w:right w:val="none" w:sz="0" w:space="0" w:color="auto"/>
      </w:divBdr>
    </w:div>
    <w:div w:id="224688586">
      <w:bodyDiv w:val="1"/>
      <w:marLeft w:val="0"/>
      <w:marRight w:val="0"/>
      <w:marTop w:val="0"/>
      <w:marBottom w:val="0"/>
      <w:divBdr>
        <w:top w:val="none" w:sz="0" w:space="0" w:color="auto"/>
        <w:left w:val="none" w:sz="0" w:space="0" w:color="auto"/>
        <w:bottom w:val="none" w:sz="0" w:space="0" w:color="auto"/>
        <w:right w:val="none" w:sz="0" w:space="0" w:color="auto"/>
      </w:divBdr>
    </w:div>
    <w:div w:id="445543770">
      <w:bodyDiv w:val="1"/>
      <w:marLeft w:val="0"/>
      <w:marRight w:val="0"/>
      <w:marTop w:val="0"/>
      <w:marBottom w:val="0"/>
      <w:divBdr>
        <w:top w:val="none" w:sz="0" w:space="0" w:color="auto"/>
        <w:left w:val="none" w:sz="0" w:space="0" w:color="auto"/>
        <w:bottom w:val="none" w:sz="0" w:space="0" w:color="auto"/>
        <w:right w:val="none" w:sz="0" w:space="0" w:color="auto"/>
      </w:divBdr>
    </w:div>
    <w:div w:id="626620083">
      <w:bodyDiv w:val="1"/>
      <w:marLeft w:val="0"/>
      <w:marRight w:val="0"/>
      <w:marTop w:val="0"/>
      <w:marBottom w:val="0"/>
      <w:divBdr>
        <w:top w:val="none" w:sz="0" w:space="0" w:color="auto"/>
        <w:left w:val="none" w:sz="0" w:space="0" w:color="auto"/>
        <w:bottom w:val="none" w:sz="0" w:space="0" w:color="auto"/>
        <w:right w:val="none" w:sz="0" w:space="0" w:color="auto"/>
      </w:divBdr>
    </w:div>
    <w:div w:id="1000810518">
      <w:bodyDiv w:val="1"/>
      <w:marLeft w:val="0"/>
      <w:marRight w:val="0"/>
      <w:marTop w:val="0"/>
      <w:marBottom w:val="0"/>
      <w:divBdr>
        <w:top w:val="none" w:sz="0" w:space="0" w:color="auto"/>
        <w:left w:val="none" w:sz="0" w:space="0" w:color="auto"/>
        <w:bottom w:val="none" w:sz="0" w:space="0" w:color="auto"/>
        <w:right w:val="none" w:sz="0" w:space="0" w:color="auto"/>
      </w:divBdr>
    </w:div>
    <w:div w:id="1001546642">
      <w:bodyDiv w:val="1"/>
      <w:marLeft w:val="0"/>
      <w:marRight w:val="0"/>
      <w:marTop w:val="0"/>
      <w:marBottom w:val="0"/>
      <w:divBdr>
        <w:top w:val="none" w:sz="0" w:space="0" w:color="auto"/>
        <w:left w:val="none" w:sz="0" w:space="0" w:color="auto"/>
        <w:bottom w:val="none" w:sz="0" w:space="0" w:color="auto"/>
        <w:right w:val="none" w:sz="0" w:space="0" w:color="auto"/>
      </w:divBdr>
    </w:div>
    <w:div w:id="1041055563">
      <w:bodyDiv w:val="1"/>
      <w:marLeft w:val="0"/>
      <w:marRight w:val="0"/>
      <w:marTop w:val="0"/>
      <w:marBottom w:val="0"/>
      <w:divBdr>
        <w:top w:val="none" w:sz="0" w:space="0" w:color="auto"/>
        <w:left w:val="none" w:sz="0" w:space="0" w:color="auto"/>
        <w:bottom w:val="none" w:sz="0" w:space="0" w:color="auto"/>
        <w:right w:val="none" w:sz="0" w:space="0" w:color="auto"/>
      </w:divBdr>
    </w:div>
    <w:div w:id="1139691434">
      <w:bodyDiv w:val="1"/>
      <w:marLeft w:val="0"/>
      <w:marRight w:val="0"/>
      <w:marTop w:val="0"/>
      <w:marBottom w:val="0"/>
      <w:divBdr>
        <w:top w:val="none" w:sz="0" w:space="0" w:color="auto"/>
        <w:left w:val="none" w:sz="0" w:space="0" w:color="auto"/>
        <w:bottom w:val="none" w:sz="0" w:space="0" w:color="auto"/>
        <w:right w:val="none" w:sz="0" w:space="0" w:color="auto"/>
      </w:divBdr>
    </w:div>
    <w:div w:id="1196235131">
      <w:bodyDiv w:val="1"/>
      <w:marLeft w:val="0"/>
      <w:marRight w:val="0"/>
      <w:marTop w:val="0"/>
      <w:marBottom w:val="0"/>
      <w:divBdr>
        <w:top w:val="none" w:sz="0" w:space="0" w:color="auto"/>
        <w:left w:val="none" w:sz="0" w:space="0" w:color="auto"/>
        <w:bottom w:val="none" w:sz="0" w:space="0" w:color="auto"/>
        <w:right w:val="none" w:sz="0" w:space="0" w:color="auto"/>
      </w:divBdr>
    </w:div>
    <w:div w:id="1339430155">
      <w:bodyDiv w:val="1"/>
      <w:marLeft w:val="0"/>
      <w:marRight w:val="0"/>
      <w:marTop w:val="0"/>
      <w:marBottom w:val="0"/>
      <w:divBdr>
        <w:top w:val="none" w:sz="0" w:space="0" w:color="auto"/>
        <w:left w:val="none" w:sz="0" w:space="0" w:color="auto"/>
        <w:bottom w:val="none" w:sz="0" w:space="0" w:color="auto"/>
        <w:right w:val="none" w:sz="0" w:space="0" w:color="auto"/>
      </w:divBdr>
    </w:div>
    <w:div w:id="1382753885">
      <w:bodyDiv w:val="1"/>
      <w:marLeft w:val="0"/>
      <w:marRight w:val="0"/>
      <w:marTop w:val="0"/>
      <w:marBottom w:val="0"/>
      <w:divBdr>
        <w:top w:val="none" w:sz="0" w:space="0" w:color="auto"/>
        <w:left w:val="none" w:sz="0" w:space="0" w:color="auto"/>
        <w:bottom w:val="none" w:sz="0" w:space="0" w:color="auto"/>
        <w:right w:val="none" w:sz="0" w:space="0" w:color="auto"/>
      </w:divBdr>
    </w:div>
    <w:div w:id="1586650286">
      <w:bodyDiv w:val="1"/>
      <w:marLeft w:val="0"/>
      <w:marRight w:val="0"/>
      <w:marTop w:val="0"/>
      <w:marBottom w:val="0"/>
      <w:divBdr>
        <w:top w:val="none" w:sz="0" w:space="0" w:color="auto"/>
        <w:left w:val="none" w:sz="0" w:space="0" w:color="auto"/>
        <w:bottom w:val="none" w:sz="0" w:space="0" w:color="auto"/>
        <w:right w:val="none" w:sz="0" w:space="0" w:color="auto"/>
      </w:divBdr>
    </w:div>
    <w:div w:id="1643003793">
      <w:bodyDiv w:val="1"/>
      <w:marLeft w:val="0"/>
      <w:marRight w:val="0"/>
      <w:marTop w:val="0"/>
      <w:marBottom w:val="0"/>
      <w:divBdr>
        <w:top w:val="none" w:sz="0" w:space="0" w:color="auto"/>
        <w:left w:val="none" w:sz="0" w:space="0" w:color="auto"/>
        <w:bottom w:val="none" w:sz="0" w:space="0" w:color="auto"/>
        <w:right w:val="none" w:sz="0" w:space="0" w:color="auto"/>
      </w:divBdr>
    </w:div>
    <w:div w:id="1648389718">
      <w:bodyDiv w:val="1"/>
      <w:marLeft w:val="0"/>
      <w:marRight w:val="0"/>
      <w:marTop w:val="0"/>
      <w:marBottom w:val="0"/>
      <w:divBdr>
        <w:top w:val="none" w:sz="0" w:space="0" w:color="auto"/>
        <w:left w:val="none" w:sz="0" w:space="0" w:color="auto"/>
        <w:bottom w:val="none" w:sz="0" w:space="0" w:color="auto"/>
        <w:right w:val="none" w:sz="0" w:space="0" w:color="auto"/>
      </w:divBdr>
    </w:div>
    <w:div w:id="19527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20</Pages>
  <Words>16527</Words>
  <Characters>94207</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Tuby</dc:creator>
  <cp:keywords/>
  <dc:description/>
  <cp:lastModifiedBy>Avi Tuby</cp:lastModifiedBy>
  <cp:revision>116</cp:revision>
  <dcterms:created xsi:type="dcterms:W3CDTF">2021-05-25T06:38:00Z</dcterms:created>
  <dcterms:modified xsi:type="dcterms:W3CDTF">2021-06-23T00:30:00Z</dcterms:modified>
</cp:coreProperties>
</file>