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build.xml.data.CRC32=1faf71c1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build.xml.script.CRC32=2f202c53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build.xml.stylesheet.CRC32=28e38971@1.53.1.46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nbproject/build-impl.xml.data.CRC32=1faf71c1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nbproject/build-impl.xml.script.CRC32=57992083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nbproject/build-impl.xml.stylesheet.CRC32=c6d2a60f@1.56.1.46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