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EC6A4" w14:textId="77777777" w:rsidR="00F42F73" w:rsidRPr="0083262B" w:rsidRDefault="00F42F73" w:rsidP="00F42F73">
      <w:pPr>
        <w:jc w:val="center"/>
        <w:rPr>
          <w:rFonts w:ascii="Arial" w:hAnsi="Arial" w:cs="Arial"/>
          <w:b/>
          <w:bCs/>
        </w:rPr>
      </w:pPr>
    </w:p>
    <w:p w14:paraId="7E673E91" w14:textId="30E2DD27" w:rsidR="00F42F73" w:rsidRPr="0083262B" w:rsidRDefault="00F42F73" w:rsidP="00F42F73">
      <w:pPr>
        <w:jc w:val="center"/>
        <w:rPr>
          <w:rFonts w:ascii="Arial" w:hAnsi="Arial" w:cs="Arial"/>
          <w:b/>
          <w:bCs/>
        </w:rPr>
      </w:pPr>
      <w:r w:rsidRPr="0083262B">
        <w:rPr>
          <w:rFonts w:ascii="Arial" w:hAnsi="Arial" w:cs="Arial"/>
          <w:b/>
          <w:bCs/>
        </w:rPr>
        <w:t xml:space="preserve">Sirius Cybernetics Corp: Threat Analysis </w:t>
      </w:r>
      <w:r w:rsidR="00CC5066" w:rsidRPr="0083262B">
        <w:rPr>
          <w:rFonts w:ascii="Arial" w:hAnsi="Arial" w:cs="Arial"/>
          <w:b/>
          <w:bCs/>
        </w:rPr>
        <w:t>Study</w:t>
      </w:r>
    </w:p>
    <w:p w14:paraId="59D83B55" w14:textId="77777777" w:rsidR="00F42F73" w:rsidRPr="0083262B" w:rsidRDefault="00F42F73" w:rsidP="00F42F73">
      <w:pPr>
        <w:jc w:val="center"/>
        <w:rPr>
          <w:rFonts w:ascii="Arial" w:hAnsi="Arial" w:cs="Arial"/>
          <w:b/>
          <w:bCs/>
        </w:rPr>
      </w:pPr>
    </w:p>
    <w:p w14:paraId="5769130E" w14:textId="6256F4E8" w:rsidR="00F42F73" w:rsidRDefault="001602C0" w:rsidP="00F42F73">
      <w:pPr>
        <w:jc w:val="center"/>
        <w:rPr>
          <w:rFonts w:ascii="Arial" w:hAnsi="Arial" w:cs="Arial"/>
        </w:rPr>
      </w:pPr>
      <w:r>
        <w:rPr>
          <w:rFonts w:ascii="Arial" w:hAnsi="Arial" w:cs="Arial"/>
        </w:rPr>
        <w:t>COMPANY NAME</w:t>
      </w:r>
    </w:p>
    <w:p w14:paraId="03DEF28C" w14:textId="1880793C" w:rsidR="001602C0" w:rsidRPr="0083262B" w:rsidRDefault="001602C0" w:rsidP="00F42F73">
      <w:pPr>
        <w:jc w:val="center"/>
        <w:rPr>
          <w:rFonts w:ascii="Arial" w:hAnsi="Arial" w:cs="Arial"/>
        </w:rPr>
      </w:pPr>
      <w:r>
        <w:rPr>
          <w:rFonts w:ascii="Arial" w:hAnsi="Arial" w:cs="Arial"/>
        </w:rPr>
        <w:t>STUDENT NAMES</w:t>
      </w:r>
    </w:p>
    <w:p w14:paraId="750CDE7E" w14:textId="77777777" w:rsidR="00F42F73" w:rsidRPr="0083262B" w:rsidRDefault="00F42F73" w:rsidP="00F42F73">
      <w:pPr>
        <w:jc w:val="center"/>
        <w:rPr>
          <w:rFonts w:ascii="Arial" w:hAnsi="Arial" w:cs="Arial"/>
        </w:rPr>
      </w:pPr>
      <w:r w:rsidRPr="0083262B">
        <w:rPr>
          <w:rFonts w:ascii="Arial" w:hAnsi="Arial" w:cs="Arial"/>
        </w:rPr>
        <w:t>RapidAscent</w:t>
      </w:r>
    </w:p>
    <w:p w14:paraId="09C082E2" w14:textId="77E62E2A" w:rsidR="00F42F73" w:rsidRPr="0083262B" w:rsidRDefault="00F42F73" w:rsidP="00F42F73">
      <w:pPr>
        <w:jc w:val="center"/>
        <w:rPr>
          <w:rFonts w:ascii="Arial" w:hAnsi="Arial" w:cs="Arial"/>
        </w:rPr>
      </w:pPr>
      <w:r w:rsidRPr="0083262B">
        <w:rPr>
          <w:rFonts w:ascii="Arial" w:hAnsi="Arial" w:cs="Arial"/>
        </w:rPr>
        <w:t>Capstone</w:t>
      </w:r>
      <w:r w:rsidR="00D679E9">
        <w:rPr>
          <w:rFonts w:ascii="Arial" w:hAnsi="Arial" w:cs="Arial"/>
        </w:rPr>
        <w:t xml:space="preserve"> Paper</w:t>
      </w:r>
    </w:p>
    <w:p w14:paraId="3969DC5D" w14:textId="62050B89" w:rsidR="00F42F73" w:rsidRPr="0083262B" w:rsidRDefault="0064608B" w:rsidP="00F42F73">
      <w:pPr>
        <w:jc w:val="center"/>
        <w:rPr>
          <w:rFonts w:ascii="Arial" w:hAnsi="Arial" w:cs="Arial"/>
        </w:rPr>
      </w:pPr>
      <w:r>
        <w:rPr>
          <w:rFonts w:ascii="Arial" w:hAnsi="Arial" w:cs="Arial"/>
        </w:rPr>
        <w:t>Customer: Sirius Cybernetics</w:t>
      </w:r>
    </w:p>
    <w:p w14:paraId="2D37A178" w14:textId="0C39FC52" w:rsidR="00F42F73" w:rsidRPr="0083262B" w:rsidRDefault="0064608B" w:rsidP="00F42F73">
      <w:pPr>
        <w:jc w:val="center"/>
        <w:rPr>
          <w:rFonts w:ascii="Arial" w:hAnsi="Arial" w:cs="Arial"/>
        </w:rPr>
      </w:pPr>
      <w:r>
        <w:rPr>
          <w:rFonts w:ascii="Arial" w:hAnsi="Arial" w:cs="Arial"/>
        </w:rPr>
        <w:t>DATE</w:t>
      </w:r>
    </w:p>
    <w:p w14:paraId="635045FA" w14:textId="77777777" w:rsidR="00F42F73" w:rsidRPr="0083262B" w:rsidRDefault="00F42F73"/>
    <w:p w14:paraId="5EBA9B10" w14:textId="77777777" w:rsidR="008B06CC" w:rsidRPr="0083262B" w:rsidRDefault="008B06CC"/>
    <w:p w14:paraId="7E60DE4D" w14:textId="77777777" w:rsidR="008B06CC" w:rsidRPr="0083262B" w:rsidRDefault="008B06CC"/>
    <w:p w14:paraId="75855614" w14:textId="77777777" w:rsidR="008B06CC" w:rsidRPr="0083262B" w:rsidRDefault="008B06CC"/>
    <w:p w14:paraId="2CB27BE7" w14:textId="77777777" w:rsidR="008B06CC" w:rsidRPr="0083262B" w:rsidRDefault="008B06CC"/>
    <w:p w14:paraId="24B103F1" w14:textId="77777777" w:rsidR="008B06CC" w:rsidRPr="0083262B" w:rsidRDefault="008B06CC"/>
    <w:p w14:paraId="77FEEF52" w14:textId="77777777" w:rsidR="008B06CC" w:rsidRPr="0083262B" w:rsidRDefault="008B06CC"/>
    <w:p w14:paraId="72AFAFC6" w14:textId="77777777" w:rsidR="008B06CC" w:rsidRPr="0083262B" w:rsidRDefault="008B06CC"/>
    <w:p w14:paraId="1ECAFDDC" w14:textId="77777777" w:rsidR="008B06CC" w:rsidRPr="0083262B" w:rsidRDefault="008B06CC"/>
    <w:p w14:paraId="107270E4" w14:textId="77777777" w:rsidR="008B06CC" w:rsidRPr="0083262B" w:rsidRDefault="008B06CC"/>
    <w:p w14:paraId="69773728" w14:textId="77777777" w:rsidR="008B06CC" w:rsidRPr="0083262B" w:rsidRDefault="008B06CC"/>
    <w:p w14:paraId="1C4386A1" w14:textId="77777777" w:rsidR="008B06CC" w:rsidRPr="0083262B" w:rsidRDefault="008B06CC"/>
    <w:p w14:paraId="75A85D73" w14:textId="77777777" w:rsidR="008B06CC" w:rsidRPr="0083262B" w:rsidRDefault="008B06CC"/>
    <w:p w14:paraId="00687E5A" w14:textId="77777777" w:rsidR="008B06CC" w:rsidRPr="0083262B" w:rsidRDefault="008B06CC"/>
    <w:p w14:paraId="4F746B68" w14:textId="77777777" w:rsidR="008B06CC" w:rsidRPr="0083262B" w:rsidRDefault="008B06CC"/>
    <w:p w14:paraId="5A1A3BBF" w14:textId="77777777" w:rsidR="008B06CC" w:rsidRPr="0083262B" w:rsidRDefault="008B06CC"/>
    <w:p w14:paraId="461DBE62" w14:textId="77777777" w:rsidR="008B06CC" w:rsidRPr="0083262B" w:rsidRDefault="008B06CC"/>
    <w:p w14:paraId="5DE7B60F" w14:textId="4F388E22" w:rsidR="008B06CC" w:rsidRPr="0064608B" w:rsidRDefault="0004279B">
      <w:pPr>
        <w:rPr>
          <w:rFonts w:ascii="Arial" w:hAnsi="Arial" w:cs="Arial"/>
          <w:b/>
          <w:bCs/>
          <w:sz w:val="28"/>
          <w:szCs w:val="28"/>
        </w:rPr>
      </w:pPr>
      <w:r w:rsidRPr="0064608B">
        <w:rPr>
          <w:rFonts w:ascii="Arial" w:hAnsi="Arial" w:cs="Arial"/>
          <w:b/>
          <w:bCs/>
          <w:sz w:val="28"/>
          <w:szCs w:val="28"/>
        </w:rPr>
        <w:lastRenderedPageBreak/>
        <w:t>Abstract</w:t>
      </w:r>
    </w:p>
    <w:p w14:paraId="75039241" w14:textId="15D03B39" w:rsidR="00A324EA" w:rsidRPr="0083262B" w:rsidRDefault="00867056" w:rsidP="00867056">
      <w:pPr>
        <w:rPr>
          <w:rFonts w:ascii="Arial" w:hAnsi="Arial" w:cs="Arial"/>
        </w:rPr>
      </w:pPr>
      <w:r w:rsidRPr="0083262B">
        <w:rPr>
          <w:rFonts w:ascii="Arial" w:hAnsi="Arial" w:cs="Arial"/>
        </w:rPr>
        <w:t xml:space="preserve">The Sirius Cybernetics Corporation is </w:t>
      </w:r>
      <w:r w:rsidR="00813EBC" w:rsidRPr="0083262B">
        <w:rPr>
          <w:rFonts w:ascii="Arial" w:hAnsi="Arial" w:cs="Arial"/>
        </w:rPr>
        <w:t>the</w:t>
      </w:r>
      <w:r w:rsidRPr="0083262B">
        <w:rPr>
          <w:rFonts w:ascii="Arial" w:hAnsi="Arial" w:cs="Arial"/>
        </w:rPr>
        <w:t xml:space="preserve"> leading U.S. manufacturer and supplier of androids, robots, automatic doors, digital watches, operating systems, and autonomic assistants. </w:t>
      </w:r>
      <w:r w:rsidR="00813EBC" w:rsidRPr="0083262B">
        <w:rPr>
          <w:rFonts w:ascii="Arial" w:hAnsi="Arial" w:cs="Arial"/>
        </w:rPr>
        <w:t>The company</w:t>
      </w:r>
      <w:r w:rsidRPr="0083262B">
        <w:rPr>
          <w:rFonts w:ascii="Arial" w:hAnsi="Arial" w:cs="Arial"/>
        </w:rPr>
        <w:t xml:space="preserve"> construct</w:t>
      </w:r>
      <w:r w:rsidR="00813EBC" w:rsidRPr="0083262B">
        <w:rPr>
          <w:rFonts w:ascii="Arial" w:hAnsi="Arial" w:cs="Arial"/>
        </w:rPr>
        <w:t>s</w:t>
      </w:r>
      <w:r w:rsidRPr="0083262B">
        <w:rPr>
          <w:rFonts w:ascii="Arial" w:hAnsi="Arial" w:cs="Arial"/>
        </w:rPr>
        <w:t xml:space="preserve"> a wide range of products using advanced robotics and software, including doors, lifts, toaster ovens, drink machines, and vacuum cleaners. </w:t>
      </w:r>
      <w:r w:rsidR="009B46E5" w:rsidRPr="0083262B">
        <w:rPr>
          <w:rFonts w:ascii="Arial" w:hAnsi="Arial" w:cs="Arial"/>
        </w:rPr>
        <w:t>Sirius Cybernetics currently</w:t>
      </w:r>
      <w:r w:rsidRPr="0083262B">
        <w:rPr>
          <w:rFonts w:ascii="Arial" w:hAnsi="Arial" w:cs="Arial"/>
        </w:rPr>
        <w:t xml:space="preserve"> has 342 employees, with most based at headquarters and some working remotely.</w:t>
      </w:r>
    </w:p>
    <w:p w14:paraId="78ED42AD" w14:textId="56E222A5" w:rsidR="009B46E5" w:rsidRPr="0083262B" w:rsidRDefault="00D45E93" w:rsidP="00867056">
      <w:pPr>
        <w:rPr>
          <w:rFonts w:ascii="Arial" w:hAnsi="Arial" w:cs="Arial"/>
        </w:rPr>
      </w:pPr>
      <w:r w:rsidRPr="0083262B">
        <w:rPr>
          <w:rFonts w:ascii="Arial" w:hAnsi="Arial" w:cs="Arial"/>
        </w:rPr>
        <w:t>Recent audit findings reveal</w:t>
      </w:r>
      <w:r w:rsidR="004D3B2E" w:rsidRPr="0083262B">
        <w:rPr>
          <w:rFonts w:ascii="Arial" w:hAnsi="Arial" w:cs="Arial"/>
        </w:rPr>
        <w:t xml:space="preserve">ed </w:t>
      </w:r>
      <w:r w:rsidR="00845EC4" w:rsidRPr="0083262B">
        <w:rPr>
          <w:rFonts w:ascii="Arial" w:hAnsi="Arial" w:cs="Arial"/>
        </w:rPr>
        <w:t>significant security issues: no VPN for secure remote access, use of admin credentials for file sharing, open RDP ports, lack of centralized logging and Data Loss Protection, no regular penetration testing, and no disaster recovery or incident response plans. Additionally, the company does not monitor for suspicious login activity or follow a documented security framework, relying on Windows Automatic Updates for patch management. An attack was identified, exploiting these vulnerabilities.</w:t>
      </w:r>
    </w:p>
    <w:p w14:paraId="450F4913" w14:textId="77777777" w:rsidR="00825B86" w:rsidRPr="0083262B" w:rsidRDefault="00825B86" w:rsidP="00867056">
      <w:pPr>
        <w:rPr>
          <w:rFonts w:ascii="Arial" w:hAnsi="Arial" w:cs="Arial"/>
        </w:rPr>
      </w:pPr>
    </w:p>
    <w:p w14:paraId="59687FF5" w14:textId="5BBE2088" w:rsidR="00454CEC" w:rsidRPr="0064608B" w:rsidRDefault="00454CEC" w:rsidP="00867056">
      <w:pPr>
        <w:rPr>
          <w:rFonts w:ascii="Arial" w:hAnsi="Arial" w:cs="Arial"/>
          <w:b/>
          <w:bCs/>
          <w:sz w:val="28"/>
          <w:szCs w:val="28"/>
        </w:rPr>
      </w:pPr>
      <w:r w:rsidRPr="0064608B">
        <w:rPr>
          <w:rFonts w:ascii="Arial" w:hAnsi="Arial" w:cs="Arial"/>
          <w:b/>
          <w:bCs/>
          <w:sz w:val="28"/>
          <w:szCs w:val="28"/>
        </w:rPr>
        <w:t>Introduction</w:t>
      </w:r>
    </w:p>
    <w:p w14:paraId="3ED3D39D" w14:textId="00F3BAF9" w:rsidR="000F2EAC" w:rsidRPr="0083262B" w:rsidRDefault="007D7BB7" w:rsidP="007D7BB7">
      <w:pPr>
        <w:rPr>
          <w:rFonts w:ascii="Arial" w:hAnsi="Arial" w:cs="Arial"/>
        </w:rPr>
      </w:pPr>
      <w:r w:rsidRPr="0083262B">
        <w:rPr>
          <w:rFonts w:ascii="Arial" w:hAnsi="Arial" w:cs="Arial"/>
        </w:rPr>
        <w:t>The recent audit of Sirius Cybernetics was conducted to determine the company’s cybersecurity posture</w:t>
      </w:r>
      <w:r w:rsidR="0064608B">
        <w:rPr>
          <w:rFonts w:ascii="Arial" w:hAnsi="Arial" w:cs="Arial"/>
        </w:rPr>
        <w:t xml:space="preserve">, </w:t>
      </w:r>
      <w:r w:rsidRPr="0083262B">
        <w:rPr>
          <w:rFonts w:ascii="Arial" w:hAnsi="Arial" w:cs="Arial"/>
        </w:rPr>
        <w:t>identify vulnerabilities in its information and robotics systems</w:t>
      </w:r>
      <w:r w:rsidR="0064608B">
        <w:rPr>
          <w:rFonts w:ascii="Arial" w:hAnsi="Arial" w:cs="Arial"/>
        </w:rPr>
        <w:t>, and investigate a possible intrusion</w:t>
      </w:r>
      <w:r w:rsidRPr="0083262B">
        <w:rPr>
          <w:rFonts w:ascii="Arial" w:hAnsi="Arial" w:cs="Arial"/>
        </w:rPr>
        <w:t xml:space="preserve">. The goal was to develop methods to strengthen the company's defenses against internal and external threats, ensuring the security and integrity of their </w:t>
      </w:r>
      <w:r w:rsidR="007A3F7A" w:rsidRPr="0083262B">
        <w:rPr>
          <w:rFonts w:ascii="Arial" w:hAnsi="Arial" w:cs="Arial"/>
        </w:rPr>
        <w:t xml:space="preserve">information and robotics systems. </w:t>
      </w:r>
    </w:p>
    <w:p w14:paraId="2BFCC41C" w14:textId="00A508FF" w:rsidR="00454CEC" w:rsidRPr="0083262B" w:rsidRDefault="007D7BB7" w:rsidP="007D7BB7">
      <w:pPr>
        <w:rPr>
          <w:rFonts w:ascii="Arial" w:hAnsi="Arial" w:cs="Arial"/>
        </w:rPr>
      </w:pPr>
      <w:r w:rsidRPr="0083262B">
        <w:rPr>
          <w:rFonts w:ascii="Arial" w:hAnsi="Arial" w:cs="Arial"/>
        </w:rPr>
        <w:t xml:space="preserve">This </w:t>
      </w:r>
      <w:r w:rsidR="00CC5066" w:rsidRPr="0083262B">
        <w:rPr>
          <w:rFonts w:ascii="Arial" w:hAnsi="Arial" w:cs="Arial"/>
        </w:rPr>
        <w:t>study aims</w:t>
      </w:r>
      <w:r w:rsidRPr="0083262B">
        <w:rPr>
          <w:rFonts w:ascii="Arial" w:hAnsi="Arial" w:cs="Arial"/>
        </w:rPr>
        <w:t xml:space="preserve"> to highlight critical areas for improvement and provide actionable recommendations for enhancing their overall security framework.</w:t>
      </w:r>
      <w:r w:rsidR="00C00445" w:rsidRPr="0083262B">
        <w:rPr>
          <w:rFonts w:ascii="Arial" w:hAnsi="Arial" w:cs="Arial"/>
        </w:rPr>
        <w:t xml:space="preserve"> In this study </w:t>
      </w:r>
      <w:r w:rsidR="004E602E" w:rsidRPr="0083262B">
        <w:rPr>
          <w:rFonts w:ascii="Arial" w:hAnsi="Arial" w:cs="Arial"/>
        </w:rPr>
        <w:t xml:space="preserve">we also explain the methodology </w:t>
      </w:r>
      <w:r w:rsidR="009823F4" w:rsidRPr="0083262B">
        <w:rPr>
          <w:rFonts w:ascii="Arial" w:hAnsi="Arial" w:cs="Arial"/>
        </w:rPr>
        <w:t xml:space="preserve">and tools used to </w:t>
      </w:r>
      <w:r w:rsidR="00F019BE" w:rsidRPr="0083262B">
        <w:rPr>
          <w:rFonts w:ascii="Arial" w:hAnsi="Arial" w:cs="Arial"/>
        </w:rPr>
        <w:t xml:space="preserve">examine </w:t>
      </w:r>
      <w:r w:rsidR="005F6C68" w:rsidRPr="0083262B">
        <w:rPr>
          <w:rFonts w:ascii="Arial" w:hAnsi="Arial" w:cs="Arial"/>
        </w:rPr>
        <w:t>network packet captures</w:t>
      </w:r>
      <w:r w:rsidR="00876D3E" w:rsidRPr="0083262B">
        <w:rPr>
          <w:rFonts w:ascii="Arial" w:hAnsi="Arial" w:cs="Arial"/>
        </w:rPr>
        <w:t>,</w:t>
      </w:r>
      <w:r w:rsidR="00522277" w:rsidRPr="0083262B">
        <w:rPr>
          <w:rFonts w:ascii="Arial" w:hAnsi="Arial" w:cs="Arial"/>
        </w:rPr>
        <w:t xml:space="preserve"> user logs, </w:t>
      </w:r>
      <w:r w:rsidR="00876D3E" w:rsidRPr="0083262B">
        <w:rPr>
          <w:rFonts w:ascii="Arial" w:hAnsi="Arial" w:cs="Arial"/>
        </w:rPr>
        <w:t xml:space="preserve">and </w:t>
      </w:r>
      <w:r w:rsidR="00340264" w:rsidRPr="0083262B">
        <w:rPr>
          <w:rFonts w:ascii="Arial" w:hAnsi="Arial" w:cs="Arial"/>
        </w:rPr>
        <w:t>open-source</w:t>
      </w:r>
      <w:r w:rsidR="001F154D" w:rsidRPr="0083262B">
        <w:rPr>
          <w:rFonts w:ascii="Arial" w:hAnsi="Arial" w:cs="Arial"/>
        </w:rPr>
        <w:t xml:space="preserve"> intelligence, </w:t>
      </w:r>
      <w:r w:rsidR="00522277" w:rsidRPr="0083262B">
        <w:rPr>
          <w:rFonts w:ascii="Arial" w:hAnsi="Arial" w:cs="Arial"/>
        </w:rPr>
        <w:t xml:space="preserve">leading </w:t>
      </w:r>
      <w:r w:rsidR="001F154D" w:rsidRPr="0083262B">
        <w:rPr>
          <w:rFonts w:ascii="Arial" w:hAnsi="Arial" w:cs="Arial"/>
        </w:rPr>
        <w:t xml:space="preserve">us </w:t>
      </w:r>
      <w:r w:rsidR="002C77D9" w:rsidRPr="0083262B">
        <w:rPr>
          <w:rFonts w:ascii="Arial" w:hAnsi="Arial" w:cs="Arial"/>
        </w:rPr>
        <w:t xml:space="preserve">to discover the </w:t>
      </w:r>
      <w:r w:rsidR="00522277" w:rsidRPr="0083262B">
        <w:rPr>
          <w:rFonts w:ascii="Arial" w:hAnsi="Arial" w:cs="Arial"/>
        </w:rPr>
        <w:t xml:space="preserve">source of the attack. </w:t>
      </w:r>
    </w:p>
    <w:p w14:paraId="7AB95CBF" w14:textId="77777777" w:rsidR="009D3A0C" w:rsidRPr="0083262B" w:rsidRDefault="009D3A0C" w:rsidP="007D7BB7">
      <w:pPr>
        <w:rPr>
          <w:rFonts w:ascii="Arial" w:hAnsi="Arial" w:cs="Arial"/>
        </w:rPr>
      </w:pPr>
    </w:p>
    <w:p w14:paraId="616720EF" w14:textId="12C2C61A" w:rsidR="00D75C56" w:rsidRPr="0064608B" w:rsidRDefault="00CE3545" w:rsidP="007D7BB7">
      <w:pPr>
        <w:rPr>
          <w:rFonts w:ascii="Arial" w:hAnsi="Arial" w:cs="Arial"/>
          <w:b/>
          <w:bCs/>
          <w:sz w:val="28"/>
          <w:szCs w:val="28"/>
        </w:rPr>
      </w:pPr>
      <w:r w:rsidRPr="0064608B">
        <w:rPr>
          <w:rFonts w:ascii="Arial" w:hAnsi="Arial" w:cs="Arial"/>
          <w:b/>
          <w:bCs/>
          <w:sz w:val="28"/>
          <w:szCs w:val="28"/>
        </w:rPr>
        <w:t>Forensic Findings</w:t>
      </w:r>
    </w:p>
    <w:p w14:paraId="6CCF4310" w14:textId="6C552E7C" w:rsidR="00FD4584" w:rsidRDefault="001602C0" w:rsidP="005009AD">
      <w:pPr>
        <w:tabs>
          <w:tab w:val="left" w:pos="1404"/>
        </w:tabs>
        <w:rPr>
          <w:rFonts w:ascii="Arial" w:hAnsi="Arial" w:cs="Arial"/>
        </w:rPr>
      </w:pPr>
      <w:r w:rsidRPr="001602C0">
        <w:rPr>
          <w:rFonts w:ascii="Arial" w:hAnsi="Arial" w:cs="Arial"/>
        </w:rPr>
        <w:t xml:space="preserve">This should be the bulk of technical findings. Include technical depth, screenshots of evidence, etc. </w:t>
      </w:r>
    </w:p>
    <w:p w14:paraId="6818ECC8" w14:textId="6A0C3D3D" w:rsidR="001602C0" w:rsidRPr="001602C0" w:rsidRDefault="001602C0" w:rsidP="005009AD">
      <w:pPr>
        <w:tabs>
          <w:tab w:val="left" w:pos="1404"/>
        </w:tabs>
        <w:rPr>
          <w:rFonts w:ascii="Arial" w:hAnsi="Arial" w:cs="Arial"/>
        </w:rPr>
      </w:pPr>
      <w:r>
        <w:rPr>
          <w:rFonts w:ascii="Arial" w:hAnsi="Arial" w:cs="Arial"/>
        </w:rPr>
        <w:t>Want to be high speed?  Got STIX?</w:t>
      </w:r>
    </w:p>
    <w:p w14:paraId="2B0FBE32" w14:textId="77777777" w:rsidR="00C54529" w:rsidRDefault="00C54529" w:rsidP="00995675">
      <w:pPr>
        <w:tabs>
          <w:tab w:val="left" w:pos="1404"/>
        </w:tabs>
        <w:rPr>
          <w:rFonts w:ascii="Arial" w:hAnsi="Arial" w:cs="Arial"/>
        </w:rPr>
      </w:pPr>
    </w:p>
    <w:p w14:paraId="4F68CBDD" w14:textId="77777777" w:rsidR="001602C0" w:rsidRDefault="001602C0" w:rsidP="00995675">
      <w:pPr>
        <w:tabs>
          <w:tab w:val="left" w:pos="1404"/>
        </w:tabs>
        <w:rPr>
          <w:rFonts w:ascii="Arial" w:hAnsi="Arial" w:cs="Arial"/>
        </w:rPr>
      </w:pPr>
    </w:p>
    <w:p w14:paraId="7AE32AF9" w14:textId="77777777" w:rsidR="001602C0" w:rsidRPr="0083262B" w:rsidRDefault="001602C0" w:rsidP="00995675">
      <w:pPr>
        <w:tabs>
          <w:tab w:val="left" w:pos="1404"/>
        </w:tabs>
        <w:rPr>
          <w:rFonts w:ascii="Arial" w:hAnsi="Arial" w:cs="Arial"/>
        </w:rPr>
      </w:pPr>
    </w:p>
    <w:p w14:paraId="77C6F79F" w14:textId="0A6DAAD3" w:rsidR="00D9078F" w:rsidRPr="0083262B" w:rsidRDefault="001602C0" w:rsidP="00995675">
      <w:pPr>
        <w:tabs>
          <w:tab w:val="left" w:pos="1404"/>
        </w:tabs>
        <w:rPr>
          <w:rFonts w:ascii="Arial" w:hAnsi="Arial" w:cs="Arial"/>
        </w:rPr>
      </w:pPr>
      <w:r w:rsidRPr="001602C0">
        <w:rPr>
          <w:rFonts w:ascii="Arial" w:hAnsi="Arial" w:cs="Arial"/>
          <w:b/>
          <w:bCs/>
          <w:sz w:val="28"/>
          <w:szCs w:val="28"/>
        </w:rPr>
        <w:lastRenderedPageBreak/>
        <w:t>The Threat Landscape</w:t>
      </w:r>
      <w:r w:rsidR="00D9078F" w:rsidRPr="0083262B">
        <w:rPr>
          <w:rFonts w:ascii="Arial" w:hAnsi="Arial" w:cs="Arial"/>
        </w:rPr>
        <w:br/>
      </w:r>
      <w:r w:rsidR="00D9078F" w:rsidRPr="0083262B">
        <w:rPr>
          <w:rFonts w:ascii="Arial" w:hAnsi="Arial" w:cs="Arial"/>
        </w:rPr>
        <w:br/>
      </w:r>
      <w:r w:rsidR="0064608B">
        <w:rPr>
          <w:rFonts w:ascii="Arial" w:hAnsi="Arial" w:cs="Arial"/>
        </w:rPr>
        <w:t>THREAT INTEL ANALYSIS</w:t>
      </w:r>
      <w:r>
        <w:rPr>
          <w:rFonts w:ascii="Arial" w:hAnsi="Arial" w:cs="Arial"/>
        </w:rPr>
        <w:t>. Diamond models?  TTP Analysis, threat COA development.</w:t>
      </w:r>
    </w:p>
    <w:tbl>
      <w:tblPr>
        <w:tblStyle w:val="TableGrid"/>
        <w:tblW w:w="0" w:type="auto"/>
        <w:tblLook w:val="04A0" w:firstRow="1" w:lastRow="0" w:firstColumn="1" w:lastColumn="0" w:noHBand="0" w:noVBand="1"/>
      </w:tblPr>
      <w:tblGrid>
        <w:gridCol w:w="1870"/>
        <w:gridCol w:w="1870"/>
        <w:gridCol w:w="1870"/>
        <w:gridCol w:w="1870"/>
        <w:gridCol w:w="1870"/>
      </w:tblGrid>
      <w:tr w:rsidR="00385D40" w:rsidRPr="0083262B" w14:paraId="765E4BF0" w14:textId="77777777" w:rsidTr="00622CD9">
        <w:tc>
          <w:tcPr>
            <w:tcW w:w="1870" w:type="dxa"/>
          </w:tcPr>
          <w:p w14:paraId="307643D6" w14:textId="77C1C244" w:rsidR="00622CD9" w:rsidRPr="0083262B" w:rsidRDefault="002B08AF" w:rsidP="00995675">
            <w:pPr>
              <w:tabs>
                <w:tab w:val="left" w:pos="1404"/>
              </w:tabs>
              <w:rPr>
                <w:rFonts w:ascii="Arial" w:hAnsi="Arial" w:cs="Arial"/>
                <w:b/>
                <w:bCs/>
                <w:sz w:val="22"/>
                <w:szCs w:val="22"/>
              </w:rPr>
            </w:pPr>
            <w:r w:rsidRPr="0083262B">
              <w:rPr>
                <w:rFonts w:ascii="Arial" w:hAnsi="Arial" w:cs="Arial"/>
                <w:b/>
                <w:bCs/>
                <w:sz w:val="22"/>
                <w:szCs w:val="22"/>
              </w:rPr>
              <w:t>Tactic</w:t>
            </w:r>
          </w:p>
        </w:tc>
        <w:tc>
          <w:tcPr>
            <w:tcW w:w="1870" w:type="dxa"/>
          </w:tcPr>
          <w:p w14:paraId="44153758" w14:textId="5E9E0048" w:rsidR="00622CD9" w:rsidRPr="0083262B" w:rsidRDefault="002B08AF" w:rsidP="00995675">
            <w:pPr>
              <w:tabs>
                <w:tab w:val="left" w:pos="1404"/>
              </w:tabs>
              <w:rPr>
                <w:rFonts w:ascii="Arial" w:hAnsi="Arial" w:cs="Arial"/>
                <w:b/>
                <w:bCs/>
                <w:sz w:val="22"/>
                <w:szCs w:val="22"/>
              </w:rPr>
            </w:pPr>
            <w:r w:rsidRPr="0083262B">
              <w:rPr>
                <w:rFonts w:ascii="Arial" w:hAnsi="Arial" w:cs="Arial"/>
                <w:b/>
                <w:bCs/>
                <w:sz w:val="22"/>
                <w:szCs w:val="22"/>
              </w:rPr>
              <w:t>TTP</w:t>
            </w:r>
          </w:p>
        </w:tc>
        <w:tc>
          <w:tcPr>
            <w:tcW w:w="1870" w:type="dxa"/>
          </w:tcPr>
          <w:p w14:paraId="7CF8F332" w14:textId="3C6D9AC7" w:rsidR="00622CD9" w:rsidRPr="0083262B" w:rsidRDefault="002B08AF" w:rsidP="00995675">
            <w:pPr>
              <w:tabs>
                <w:tab w:val="left" w:pos="1404"/>
              </w:tabs>
              <w:rPr>
                <w:rFonts w:ascii="Arial" w:hAnsi="Arial" w:cs="Arial"/>
                <w:b/>
                <w:bCs/>
                <w:sz w:val="22"/>
                <w:szCs w:val="22"/>
              </w:rPr>
            </w:pPr>
            <w:r w:rsidRPr="0083262B">
              <w:rPr>
                <w:rFonts w:ascii="Arial" w:hAnsi="Arial" w:cs="Arial"/>
                <w:b/>
                <w:bCs/>
                <w:sz w:val="22"/>
                <w:szCs w:val="22"/>
              </w:rPr>
              <w:t>Title</w:t>
            </w:r>
          </w:p>
        </w:tc>
        <w:tc>
          <w:tcPr>
            <w:tcW w:w="1870" w:type="dxa"/>
          </w:tcPr>
          <w:p w14:paraId="7596C942" w14:textId="58A0CD84" w:rsidR="00622CD9" w:rsidRPr="0083262B" w:rsidRDefault="002B08AF" w:rsidP="00995675">
            <w:pPr>
              <w:tabs>
                <w:tab w:val="left" w:pos="1404"/>
              </w:tabs>
              <w:rPr>
                <w:rFonts w:ascii="Arial" w:hAnsi="Arial" w:cs="Arial"/>
                <w:b/>
                <w:bCs/>
                <w:sz w:val="22"/>
                <w:szCs w:val="22"/>
              </w:rPr>
            </w:pPr>
            <w:r w:rsidRPr="0083262B">
              <w:rPr>
                <w:rFonts w:ascii="Arial" w:hAnsi="Arial" w:cs="Arial"/>
                <w:b/>
                <w:bCs/>
                <w:sz w:val="22"/>
                <w:szCs w:val="22"/>
              </w:rPr>
              <w:t>Purpose</w:t>
            </w:r>
          </w:p>
        </w:tc>
        <w:tc>
          <w:tcPr>
            <w:tcW w:w="1870" w:type="dxa"/>
          </w:tcPr>
          <w:p w14:paraId="34B3F22C" w14:textId="7B12EBE0" w:rsidR="00622CD9" w:rsidRPr="0083262B" w:rsidRDefault="002B08AF" w:rsidP="00995675">
            <w:pPr>
              <w:tabs>
                <w:tab w:val="left" w:pos="1404"/>
              </w:tabs>
              <w:rPr>
                <w:rFonts w:ascii="Arial" w:hAnsi="Arial" w:cs="Arial"/>
                <w:b/>
                <w:bCs/>
                <w:sz w:val="22"/>
                <w:szCs w:val="22"/>
              </w:rPr>
            </w:pPr>
            <w:r w:rsidRPr="0083262B">
              <w:rPr>
                <w:rFonts w:ascii="Arial" w:hAnsi="Arial" w:cs="Arial"/>
                <w:b/>
                <w:bCs/>
                <w:sz w:val="22"/>
                <w:szCs w:val="22"/>
              </w:rPr>
              <w:t>Relevance</w:t>
            </w:r>
          </w:p>
        </w:tc>
      </w:tr>
      <w:tr w:rsidR="00385D40" w:rsidRPr="0083262B" w14:paraId="5E56FDD8" w14:textId="77777777" w:rsidTr="00622CD9">
        <w:tc>
          <w:tcPr>
            <w:tcW w:w="1870" w:type="dxa"/>
          </w:tcPr>
          <w:p w14:paraId="1A941ABE" w14:textId="5FDFAE29" w:rsidR="00622CD9" w:rsidRPr="0083262B" w:rsidRDefault="00D417E9" w:rsidP="00995675">
            <w:pPr>
              <w:tabs>
                <w:tab w:val="left" w:pos="1404"/>
              </w:tabs>
              <w:rPr>
                <w:rFonts w:ascii="Arial" w:hAnsi="Arial" w:cs="Arial"/>
                <w:sz w:val="22"/>
                <w:szCs w:val="22"/>
              </w:rPr>
            </w:pPr>
            <w:r w:rsidRPr="0083262B">
              <w:rPr>
                <w:rFonts w:ascii="Arial" w:hAnsi="Arial" w:cs="Arial"/>
                <w:sz w:val="22"/>
                <w:szCs w:val="22"/>
              </w:rPr>
              <w:t>Defense Evasion</w:t>
            </w:r>
          </w:p>
        </w:tc>
        <w:tc>
          <w:tcPr>
            <w:tcW w:w="1870" w:type="dxa"/>
          </w:tcPr>
          <w:p w14:paraId="3ED2BBDF" w14:textId="671F8B1B" w:rsidR="00622CD9" w:rsidRPr="0083262B" w:rsidRDefault="00C75585" w:rsidP="00995675">
            <w:pPr>
              <w:tabs>
                <w:tab w:val="left" w:pos="1404"/>
              </w:tabs>
              <w:rPr>
                <w:rFonts w:ascii="Arial" w:hAnsi="Arial" w:cs="Arial"/>
                <w:sz w:val="22"/>
                <w:szCs w:val="22"/>
              </w:rPr>
            </w:pPr>
            <w:r w:rsidRPr="0083262B">
              <w:rPr>
                <w:rFonts w:ascii="Arial" w:hAnsi="Arial" w:cs="Arial"/>
                <w:sz w:val="22"/>
                <w:szCs w:val="22"/>
              </w:rPr>
              <w:t>T1562.001</w:t>
            </w:r>
          </w:p>
        </w:tc>
        <w:tc>
          <w:tcPr>
            <w:tcW w:w="1870" w:type="dxa"/>
          </w:tcPr>
          <w:p w14:paraId="357E337A" w14:textId="0FC4E3E6" w:rsidR="00622CD9" w:rsidRPr="0083262B" w:rsidRDefault="00C75585" w:rsidP="00995675">
            <w:pPr>
              <w:tabs>
                <w:tab w:val="left" w:pos="1404"/>
              </w:tabs>
              <w:rPr>
                <w:rFonts w:ascii="Arial" w:hAnsi="Arial" w:cs="Arial"/>
                <w:sz w:val="22"/>
                <w:szCs w:val="22"/>
              </w:rPr>
            </w:pPr>
            <w:r w:rsidRPr="0083262B">
              <w:rPr>
                <w:rFonts w:ascii="Arial" w:hAnsi="Arial" w:cs="Arial"/>
                <w:sz w:val="22"/>
                <w:szCs w:val="22"/>
              </w:rPr>
              <w:t>Impair Defenses: Disable or Modify Tools</w:t>
            </w:r>
          </w:p>
        </w:tc>
        <w:tc>
          <w:tcPr>
            <w:tcW w:w="1870" w:type="dxa"/>
          </w:tcPr>
          <w:p w14:paraId="4589A484" w14:textId="37CB38C8" w:rsidR="00622CD9" w:rsidRPr="0083262B" w:rsidRDefault="00C75585" w:rsidP="00995675">
            <w:pPr>
              <w:tabs>
                <w:tab w:val="left" w:pos="1404"/>
              </w:tabs>
              <w:rPr>
                <w:rFonts w:ascii="Arial" w:hAnsi="Arial" w:cs="Arial"/>
                <w:sz w:val="22"/>
                <w:szCs w:val="22"/>
              </w:rPr>
            </w:pPr>
            <w:r w:rsidRPr="0083262B">
              <w:rPr>
                <w:rFonts w:ascii="Arial" w:hAnsi="Arial" w:cs="Arial"/>
                <w:sz w:val="22"/>
                <w:szCs w:val="22"/>
              </w:rPr>
              <w:t>Living Off the Land (LOTL)</w:t>
            </w:r>
          </w:p>
        </w:tc>
        <w:tc>
          <w:tcPr>
            <w:tcW w:w="1870" w:type="dxa"/>
          </w:tcPr>
          <w:p w14:paraId="4C792396" w14:textId="166F65B5" w:rsidR="00622CD9" w:rsidRPr="0083262B" w:rsidRDefault="00D417E9" w:rsidP="00995675">
            <w:pPr>
              <w:tabs>
                <w:tab w:val="left" w:pos="1404"/>
              </w:tabs>
              <w:rPr>
                <w:rFonts w:ascii="Arial" w:hAnsi="Arial" w:cs="Arial"/>
                <w:sz w:val="22"/>
                <w:szCs w:val="22"/>
              </w:rPr>
            </w:pPr>
            <w:r w:rsidRPr="0083262B">
              <w:rPr>
                <w:rFonts w:ascii="Arial" w:hAnsi="Arial" w:cs="Arial"/>
                <w:sz w:val="22"/>
                <w:szCs w:val="22"/>
              </w:rPr>
              <w:t>Using existing tools and protocols like TELNET and FTP aligns with LOTL techniques to avoid detection</w:t>
            </w:r>
          </w:p>
        </w:tc>
      </w:tr>
      <w:tr w:rsidR="00385D40" w:rsidRPr="0083262B" w14:paraId="301A17BF" w14:textId="77777777" w:rsidTr="00622CD9">
        <w:tc>
          <w:tcPr>
            <w:tcW w:w="1870" w:type="dxa"/>
          </w:tcPr>
          <w:p w14:paraId="4A5524D4" w14:textId="255C05CA" w:rsidR="00622CD9" w:rsidRPr="0083262B" w:rsidRDefault="00622CD9" w:rsidP="00995675">
            <w:pPr>
              <w:tabs>
                <w:tab w:val="left" w:pos="1404"/>
              </w:tabs>
              <w:rPr>
                <w:rFonts w:ascii="Arial" w:hAnsi="Arial" w:cs="Arial"/>
                <w:sz w:val="22"/>
                <w:szCs w:val="22"/>
              </w:rPr>
            </w:pPr>
          </w:p>
        </w:tc>
        <w:tc>
          <w:tcPr>
            <w:tcW w:w="1870" w:type="dxa"/>
          </w:tcPr>
          <w:p w14:paraId="3F72BF4B" w14:textId="33FDA97E" w:rsidR="00622CD9" w:rsidRPr="0083262B" w:rsidRDefault="00622CD9" w:rsidP="00995675">
            <w:pPr>
              <w:tabs>
                <w:tab w:val="left" w:pos="1404"/>
              </w:tabs>
              <w:rPr>
                <w:rFonts w:ascii="Arial" w:hAnsi="Arial" w:cs="Arial"/>
                <w:sz w:val="22"/>
                <w:szCs w:val="22"/>
              </w:rPr>
            </w:pPr>
          </w:p>
        </w:tc>
        <w:tc>
          <w:tcPr>
            <w:tcW w:w="1870" w:type="dxa"/>
          </w:tcPr>
          <w:p w14:paraId="302177C3" w14:textId="34B58D62" w:rsidR="00622CD9" w:rsidRPr="0083262B" w:rsidRDefault="00622CD9" w:rsidP="00995675">
            <w:pPr>
              <w:tabs>
                <w:tab w:val="left" w:pos="1404"/>
              </w:tabs>
              <w:rPr>
                <w:rFonts w:ascii="Arial" w:hAnsi="Arial" w:cs="Arial"/>
                <w:sz w:val="22"/>
                <w:szCs w:val="22"/>
              </w:rPr>
            </w:pPr>
          </w:p>
        </w:tc>
        <w:tc>
          <w:tcPr>
            <w:tcW w:w="1870" w:type="dxa"/>
          </w:tcPr>
          <w:p w14:paraId="0EFC53AD" w14:textId="5C7FFA63" w:rsidR="00622CD9" w:rsidRPr="0083262B" w:rsidRDefault="00622CD9" w:rsidP="00995675">
            <w:pPr>
              <w:tabs>
                <w:tab w:val="left" w:pos="1404"/>
              </w:tabs>
              <w:rPr>
                <w:rFonts w:ascii="Arial" w:hAnsi="Arial" w:cs="Arial"/>
                <w:sz w:val="22"/>
                <w:szCs w:val="22"/>
              </w:rPr>
            </w:pPr>
          </w:p>
        </w:tc>
        <w:tc>
          <w:tcPr>
            <w:tcW w:w="1870" w:type="dxa"/>
          </w:tcPr>
          <w:p w14:paraId="0122D38A" w14:textId="215888AC" w:rsidR="00622CD9" w:rsidRPr="0083262B" w:rsidRDefault="00622CD9" w:rsidP="00995675">
            <w:pPr>
              <w:tabs>
                <w:tab w:val="left" w:pos="1404"/>
              </w:tabs>
              <w:rPr>
                <w:rFonts w:ascii="Arial" w:hAnsi="Arial" w:cs="Arial"/>
                <w:sz w:val="22"/>
                <w:szCs w:val="22"/>
              </w:rPr>
            </w:pPr>
          </w:p>
        </w:tc>
      </w:tr>
      <w:tr w:rsidR="00385D40" w:rsidRPr="0083262B" w14:paraId="2B2BDA20" w14:textId="77777777" w:rsidTr="00622CD9">
        <w:tc>
          <w:tcPr>
            <w:tcW w:w="1870" w:type="dxa"/>
          </w:tcPr>
          <w:p w14:paraId="740DC038" w14:textId="644DE1D8" w:rsidR="00622CD9" w:rsidRPr="0083262B" w:rsidRDefault="00622CD9" w:rsidP="00995675">
            <w:pPr>
              <w:tabs>
                <w:tab w:val="left" w:pos="1404"/>
              </w:tabs>
              <w:rPr>
                <w:rFonts w:ascii="Arial" w:hAnsi="Arial" w:cs="Arial"/>
                <w:sz w:val="22"/>
                <w:szCs w:val="22"/>
              </w:rPr>
            </w:pPr>
          </w:p>
        </w:tc>
        <w:tc>
          <w:tcPr>
            <w:tcW w:w="1870" w:type="dxa"/>
          </w:tcPr>
          <w:p w14:paraId="4E9414C6" w14:textId="06DCEBC7" w:rsidR="00622CD9" w:rsidRPr="0083262B" w:rsidRDefault="00622CD9" w:rsidP="00995675">
            <w:pPr>
              <w:tabs>
                <w:tab w:val="left" w:pos="1404"/>
              </w:tabs>
              <w:rPr>
                <w:rFonts w:ascii="Arial" w:hAnsi="Arial" w:cs="Arial"/>
                <w:sz w:val="22"/>
                <w:szCs w:val="22"/>
              </w:rPr>
            </w:pPr>
          </w:p>
        </w:tc>
        <w:tc>
          <w:tcPr>
            <w:tcW w:w="1870" w:type="dxa"/>
          </w:tcPr>
          <w:p w14:paraId="21EDCBDE" w14:textId="2B235E14" w:rsidR="00622CD9" w:rsidRPr="0083262B" w:rsidRDefault="00622CD9" w:rsidP="00995675">
            <w:pPr>
              <w:tabs>
                <w:tab w:val="left" w:pos="1404"/>
              </w:tabs>
              <w:rPr>
                <w:rFonts w:ascii="Arial" w:hAnsi="Arial" w:cs="Arial"/>
                <w:sz w:val="22"/>
                <w:szCs w:val="22"/>
              </w:rPr>
            </w:pPr>
          </w:p>
        </w:tc>
        <w:tc>
          <w:tcPr>
            <w:tcW w:w="1870" w:type="dxa"/>
          </w:tcPr>
          <w:p w14:paraId="3AB2D89E" w14:textId="5EE8FC49" w:rsidR="00622CD9" w:rsidRPr="0083262B" w:rsidRDefault="00622CD9" w:rsidP="00995675">
            <w:pPr>
              <w:tabs>
                <w:tab w:val="left" w:pos="1404"/>
              </w:tabs>
              <w:rPr>
                <w:rFonts w:ascii="Arial" w:hAnsi="Arial" w:cs="Arial"/>
                <w:sz w:val="22"/>
                <w:szCs w:val="22"/>
              </w:rPr>
            </w:pPr>
          </w:p>
        </w:tc>
        <w:tc>
          <w:tcPr>
            <w:tcW w:w="1870" w:type="dxa"/>
          </w:tcPr>
          <w:p w14:paraId="7A2CFE7C" w14:textId="5656E701" w:rsidR="00622CD9" w:rsidRPr="0083262B" w:rsidRDefault="00622CD9" w:rsidP="00995675">
            <w:pPr>
              <w:tabs>
                <w:tab w:val="left" w:pos="1404"/>
              </w:tabs>
              <w:rPr>
                <w:rFonts w:ascii="Arial" w:hAnsi="Arial" w:cs="Arial"/>
                <w:sz w:val="22"/>
                <w:szCs w:val="22"/>
              </w:rPr>
            </w:pPr>
          </w:p>
        </w:tc>
      </w:tr>
      <w:tr w:rsidR="00385D40" w:rsidRPr="0083262B" w14:paraId="259178F1" w14:textId="77777777" w:rsidTr="00622CD9">
        <w:tc>
          <w:tcPr>
            <w:tcW w:w="1870" w:type="dxa"/>
          </w:tcPr>
          <w:p w14:paraId="4C5BD9DC" w14:textId="77777777" w:rsidR="00622CD9" w:rsidRPr="0083262B" w:rsidRDefault="00622CD9" w:rsidP="00995675">
            <w:pPr>
              <w:tabs>
                <w:tab w:val="left" w:pos="1404"/>
              </w:tabs>
              <w:rPr>
                <w:rFonts w:ascii="Arial" w:hAnsi="Arial" w:cs="Arial"/>
                <w:sz w:val="22"/>
                <w:szCs w:val="22"/>
              </w:rPr>
            </w:pPr>
          </w:p>
        </w:tc>
        <w:tc>
          <w:tcPr>
            <w:tcW w:w="1870" w:type="dxa"/>
          </w:tcPr>
          <w:p w14:paraId="7AC1BDC3" w14:textId="4B968723" w:rsidR="00622CD9" w:rsidRPr="0083262B" w:rsidRDefault="00622CD9" w:rsidP="00995675">
            <w:pPr>
              <w:tabs>
                <w:tab w:val="left" w:pos="1404"/>
              </w:tabs>
              <w:rPr>
                <w:rFonts w:ascii="Arial" w:hAnsi="Arial" w:cs="Arial"/>
                <w:sz w:val="22"/>
                <w:szCs w:val="22"/>
              </w:rPr>
            </w:pPr>
          </w:p>
        </w:tc>
        <w:tc>
          <w:tcPr>
            <w:tcW w:w="1870" w:type="dxa"/>
          </w:tcPr>
          <w:p w14:paraId="7599D0CE" w14:textId="702B638A" w:rsidR="00622CD9" w:rsidRPr="0083262B" w:rsidRDefault="00622CD9" w:rsidP="00995675">
            <w:pPr>
              <w:tabs>
                <w:tab w:val="left" w:pos="1404"/>
              </w:tabs>
              <w:rPr>
                <w:rFonts w:ascii="Arial" w:hAnsi="Arial" w:cs="Arial"/>
                <w:sz w:val="22"/>
                <w:szCs w:val="22"/>
              </w:rPr>
            </w:pPr>
          </w:p>
        </w:tc>
        <w:tc>
          <w:tcPr>
            <w:tcW w:w="1870" w:type="dxa"/>
          </w:tcPr>
          <w:p w14:paraId="28EC6F7D" w14:textId="54237AD0" w:rsidR="00622CD9" w:rsidRPr="0083262B" w:rsidRDefault="00622CD9" w:rsidP="00995675">
            <w:pPr>
              <w:tabs>
                <w:tab w:val="left" w:pos="1404"/>
              </w:tabs>
              <w:rPr>
                <w:rFonts w:ascii="Arial" w:hAnsi="Arial" w:cs="Arial"/>
                <w:sz w:val="22"/>
                <w:szCs w:val="22"/>
              </w:rPr>
            </w:pPr>
          </w:p>
        </w:tc>
        <w:tc>
          <w:tcPr>
            <w:tcW w:w="1870" w:type="dxa"/>
          </w:tcPr>
          <w:p w14:paraId="117DE39B" w14:textId="1ADE1049" w:rsidR="00622CD9" w:rsidRPr="0083262B" w:rsidRDefault="00622CD9" w:rsidP="00995675">
            <w:pPr>
              <w:tabs>
                <w:tab w:val="left" w:pos="1404"/>
              </w:tabs>
              <w:rPr>
                <w:rFonts w:ascii="Arial" w:hAnsi="Arial" w:cs="Arial"/>
                <w:sz w:val="22"/>
                <w:szCs w:val="22"/>
              </w:rPr>
            </w:pPr>
          </w:p>
        </w:tc>
      </w:tr>
      <w:tr w:rsidR="00385D40" w:rsidRPr="0083262B" w14:paraId="5624196C" w14:textId="77777777" w:rsidTr="00622CD9">
        <w:tc>
          <w:tcPr>
            <w:tcW w:w="1870" w:type="dxa"/>
          </w:tcPr>
          <w:p w14:paraId="58D981E7" w14:textId="36B6DA54" w:rsidR="00622CD9" w:rsidRPr="0083262B" w:rsidRDefault="00622CD9" w:rsidP="00995675">
            <w:pPr>
              <w:tabs>
                <w:tab w:val="left" w:pos="1404"/>
              </w:tabs>
              <w:rPr>
                <w:rFonts w:ascii="Arial" w:hAnsi="Arial" w:cs="Arial"/>
                <w:sz w:val="22"/>
                <w:szCs w:val="22"/>
              </w:rPr>
            </w:pPr>
          </w:p>
        </w:tc>
        <w:tc>
          <w:tcPr>
            <w:tcW w:w="1870" w:type="dxa"/>
          </w:tcPr>
          <w:p w14:paraId="2B595848" w14:textId="6963DA34" w:rsidR="00622CD9" w:rsidRPr="0083262B" w:rsidRDefault="00622CD9" w:rsidP="00995675">
            <w:pPr>
              <w:tabs>
                <w:tab w:val="left" w:pos="1404"/>
              </w:tabs>
              <w:rPr>
                <w:rFonts w:ascii="Arial" w:hAnsi="Arial" w:cs="Arial"/>
                <w:sz w:val="22"/>
                <w:szCs w:val="22"/>
              </w:rPr>
            </w:pPr>
          </w:p>
        </w:tc>
        <w:tc>
          <w:tcPr>
            <w:tcW w:w="1870" w:type="dxa"/>
          </w:tcPr>
          <w:p w14:paraId="1D9C8213" w14:textId="1E096491" w:rsidR="00622CD9" w:rsidRPr="0083262B" w:rsidRDefault="00622CD9" w:rsidP="00995675">
            <w:pPr>
              <w:tabs>
                <w:tab w:val="left" w:pos="1404"/>
              </w:tabs>
              <w:rPr>
                <w:rFonts w:ascii="Arial" w:hAnsi="Arial" w:cs="Arial"/>
                <w:sz w:val="22"/>
                <w:szCs w:val="22"/>
              </w:rPr>
            </w:pPr>
          </w:p>
        </w:tc>
        <w:tc>
          <w:tcPr>
            <w:tcW w:w="1870" w:type="dxa"/>
          </w:tcPr>
          <w:p w14:paraId="1836C40F" w14:textId="577E2975" w:rsidR="00622CD9" w:rsidRPr="0083262B" w:rsidRDefault="00622CD9" w:rsidP="00995675">
            <w:pPr>
              <w:tabs>
                <w:tab w:val="left" w:pos="1404"/>
              </w:tabs>
              <w:rPr>
                <w:rFonts w:ascii="Arial" w:hAnsi="Arial" w:cs="Arial"/>
                <w:sz w:val="22"/>
                <w:szCs w:val="22"/>
              </w:rPr>
            </w:pPr>
          </w:p>
        </w:tc>
        <w:tc>
          <w:tcPr>
            <w:tcW w:w="1870" w:type="dxa"/>
          </w:tcPr>
          <w:p w14:paraId="080C2CEC" w14:textId="68CB3A08" w:rsidR="00622CD9" w:rsidRPr="0083262B" w:rsidRDefault="00622CD9" w:rsidP="00995675">
            <w:pPr>
              <w:tabs>
                <w:tab w:val="left" w:pos="1404"/>
              </w:tabs>
              <w:rPr>
                <w:rFonts w:ascii="Arial" w:hAnsi="Arial" w:cs="Arial"/>
                <w:sz w:val="22"/>
                <w:szCs w:val="22"/>
              </w:rPr>
            </w:pPr>
          </w:p>
        </w:tc>
      </w:tr>
    </w:tbl>
    <w:p w14:paraId="4DB91D1B" w14:textId="77777777" w:rsidR="000759DE" w:rsidRPr="0083262B" w:rsidRDefault="000759DE" w:rsidP="00995675">
      <w:pPr>
        <w:tabs>
          <w:tab w:val="left" w:pos="1404"/>
        </w:tabs>
        <w:rPr>
          <w:rFonts w:ascii="Arial" w:hAnsi="Arial" w:cs="Arial"/>
          <w:sz w:val="22"/>
          <w:szCs w:val="22"/>
        </w:rPr>
      </w:pPr>
    </w:p>
    <w:p w14:paraId="3BACC39B" w14:textId="77777777" w:rsidR="00FB7194" w:rsidRPr="0083262B" w:rsidRDefault="00FB7194" w:rsidP="00995675">
      <w:pPr>
        <w:tabs>
          <w:tab w:val="left" w:pos="1404"/>
        </w:tabs>
        <w:rPr>
          <w:rFonts w:ascii="Arial" w:hAnsi="Arial" w:cs="Arial"/>
          <w:sz w:val="22"/>
          <w:szCs w:val="22"/>
        </w:rPr>
      </w:pPr>
    </w:p>
    <w:p w14:paraId="71052D5D" w14:textId="77777777" w:rsidR="007C6B99" w:rsidRPr="0079123E" w:rsidRDefault="007C6B99" w:rsidP="007C6B99">
      <w:pPr>
        <w:tabs>
          <w:tab w:val="left" w:pos="1404"/>
        </w:tabs>
        <w:rPr>
          <w:rFonts w:ascii="Arial" w:hAnsi="Arial" w:cs="Arial"/>
          <w:b/>
          <w:bCs/>
        </w:rPr>
      </w:pPr>
    </w:p>
    <w:p w14:paraId="14863F98" w14:textId="0DF6BA7D" w:rsidR="007C6B99" w:rsidRPr="0064608B" w:rsidRDefault="007C6B99" w:rsidP="00126C33">
      <w:pPr>
        <w:tabs>
          <w:tab w:val="left" w:pos="1404"/>
        </w:tabs>
        <w:rPr>
          <w:rFonts w:ascii="Arial" w:hAnsi="Arial" w:cs="Arial"/>
          <w:b/>
          <w:bCs/>
          <w:sz w:val="28"/>
          <w:szCs w:val="28"/>
        </w:rPr>
      </w:pPr>
      <w:r w:rsidRPr="0064608B">
        <w:rPr>
          <w:rFonts w:ascii="Arial" w:hAnsi="Arial" w:cs="Arial"/>
          <w:b/>
          <w:bCs/>
          <w:sz w:val="28"/>
          <w:szCs w:val="28"/>
        </w:rPr>
        <w:t>Vulnerability Assessment</w:t>
      </w:r>
      <w:r w:rsidR="000C3590" w:rsidRPr="0064608B">
        <w:rPr>
          <w:rFonts w:ascii="Arial" w:hAnsi="Arial" w:cs="Arial"/>
          <w:b/>
          <w:bCs/>
          <w:sz w:val="28"/>
          <w:szCs w:val="28"/>
        </w:rPr>
        <w:t xml:space="preserve"> and </w:t>
      </w:r>
      <w:r w:rsidR="00E547A2" w:rsidRPr="0064608B">
        <w:rPr>
          <w:rFonts w:ascii="Arial" w:hAnsi="Arial" w:cs="Arial"/>
          <w:b/>
          <w:bCs/>
          <w:sz w:val="28"/>
          <w:szCs w:val="28"/>
        </w:rPr>
        <w:t>Security Recommendations</w:t>
      </w:r>
    </w:p>
    <w:p w14:paraId="1FA47D9F" w14:textId="0912FA76" w:rsidR="002D7DB7" w:rsidRPr="002D7DB7" w:rsidRDefault="00EE6AB3" w:rsidP="0064608B">
      <w:pPr>
        <w:tabs>
          <w:tab w:val="left" w:pos="1404"/>
        </w:tabs>
        <w:rPr>
          <w:rFonts w:ascii="Arial" w:hAnsi="Arial" w:cs="Arial"/>
        </w:rPr>
      </w:pPr>
      <w:r w:rsidRPr="0079123E">
        <w:rPr>
          <w:rFonts w:ascii="Arial" w:hAnsi="Arial" w:cs="Arial"/>
          <w:b/>
          <w:bCs/>
        </w:rPr>
        <w:t>Identity and Access Management (IAM)</w:t>
      </w:r>
      <w:r w:rsidR="0091507D" w:rsidRPr="0079123E">
        <w:rPr>
          <w:rFonts w:ascii="Arial" w:hAnsi="Arial" w:cs="Arial"/>
          <w:b/>
          <w:bCs/>
        </w:rPr>
        <w:t xml:space="preserve">: </w:t>
      </w:r>
      <w:r w:rsidR="009459AD" w:rsidRPr="0079123E">
        <w:rPr>
          <w:rFonts w:ascii="Arial" w:hAnsi="Arial" w:cs="Arial"/>
        </w:rPr>
        <w:t xml:space="preserve">We suggest several </w:t>
      </w:r>
      <w:r w:rsidR="0089626B" w:rsidRPr="0079123E">
        <w:rPr>
          <w:rFonts w:ascii="Arial" w:hAnsi="Arial" w:cs="Arial"/>
        </w:rPr>
        <w:t>IAM controls</w:t>
      </w:r>
      <w:r w:rsidR="009459AD" w:rsidRPr="0079123E">
        <w:rPr>
          <w:rFonts w:ascii="Arial" w:hAnsi="Arial" w:cs="Arial"/>
        </w:rPr>
        <w:t xml:space="preserve"> that Sirius </w:t>
      </w:r>
      <w:r w:rsidR="0089626B" w:rsidRPr="0079123E">
        <w:rPr>
          <w:rFonts w:ascii="Arial" w:hAnsi="Arial" w:cs="Arial"/>
        </w:rPr>
        <w:t>Cybernetics</w:t>
      </w:r>
      <w:r w:rsidR="00C04DE8" w:rsidRPr="0079123E">
        <w:rPr>
          <w:rFonts w:ascii="Arial" w:hAnsi="Arial" w:cs="Arial"/>
        </w:rPr>
        <w:t xml:space="preserve"> can implement to protect again future attacks: </w:t>
      </w:r>
    </w:p>
    <w:p w14:paraId="2B06136B" w14:textId="77777777" w:rsidR="009843D8" w:rsidRPr="0079123E" w:rsidRDefault="009843D8" w:rsidP="00126C33">
      <w:pPr>
        <w:tabs>
          <w:tab w:val="left" w:pos="1404"/>
        </w:tabs>
        <w:rPr>
          <w:rFonts w:ascii="Arial" w:hAnsi="Arial" w:cs="Arial"/>
        </w:rPr>
      </w:pPr>
    </w:p>
    <w:p w14:paraId="533EB2A0" w14:textId="760B671E" w:rsidR="0085346C" w:rsidRPr="0079123E" w:rsidRDefault="0085346C" w:rsidP="00126C33">
      <w:pPr>
        <w:tabs>
          <w:tab w:val="left" w:pos="1404"/>
        </w:tabs>
        <w:rPr>
          <w:rFonts w:ascii="Arial" w:hAnsi="Arial" w:cs="Arial"/>
          <w:b/>
          <w:bCs/>
        </w:rPr>
      </w:pPr>
      <w:r w:rsidRPr="0079123E">
        <w:rPr>
          <w:rFonts w:ascii="Arial" w:hAnsi="Arial" w:cs="Arial"/>
          <w:b/>
          <w:bCs/>
        </w:rPr>
        <w:t>Mitigations</w:t>
      </w:r>
      <w:r w:rsidR="00C21181" w:rsidRPr="0079123E">
        <w:rPr>
          <w:rFonts w:ascii="Arial" w:hAnsi="Arial" w:cs="Arial"/>
          <w:b/>
          <w:bCs/>
        </w:rPr>
        <w:t xml:space="preserve"> against other identified Vulnerabilities</w:t>
      </w:r>
    </w:p>
    <w:p w14:paraId="4B3B55DE" w14:textId="09F4C342" w:rsidR="00AB7CB0" w:rsidRDefault="003A1BDF" w:rsidP="00CF7223">
      <w:pPr>
        <w:pStyle w:val="ListParagraph"/>
        <w:numPr>
          <w:ilvl w:val="0"/>
          <w:numId w:val="3"/>
        </w:numPr>
        <w:tabs>
          <w:tab w:val="left" w:pos="1404"/>
        </w:tabs>
        <w:rPr>
          <w:rFonts w:ascii="Arial" w:hAnsi="Arial" w:cs="Arial"/>
        </w:rPr>
      </w:pPr>
      <w:r w:rsidRPr="003A1BDF">
        <w:rPr>
          <w:rFonts w:ascii="Arial" w:hAnsi="Arial" w:cs="Arial"/>
        </w:rPr>
        <w:t>Adopt a documented security framework.</w:t>
      </w:r>
    </w:p>
    <w:p w14:paraId="4F9EE147" w14:textId="1379ADC2" w:rsidR="0064608B" w:rsidRDefault="0064608B" w:rsidP="00CF7223">
      <w:pPr>
        <w:pStyle w:val="ListParagraph"/>
        <w:numPr>
          <w:ilvl w:val="0"/>
          <w:numId w:val="3"/>
        </w:numPr>
        <w:tabs>
          <w:tab w:val="left" w:pos="1404"/>
        </w:tabs>
        <w:rPr>
          <w:rFonts w:ascii="Arial" w:hAnsi="Arial" w:cs="Arial"/>
        </w:rPr>
      </w:pPr>
      <w:r>
        <w:rPr>
          <w:rFonts w:ascii="Arial" w:hAnsi="Arial" w:cs="Arial"/>
        </w:rPr>
        <w:t>???</w:t>
      </w:r>
    </w:p>
    <w:p w14:paraId="5FF49BC4" w14:textId="3036DAB2" w:rsidR="0064608B" w:rsidRDefault="0064608B" w:rsidP="00CF7223">
      <w:pPr>
        <w:pStyle w:val="ListParagraph"/>
        <w:numPr>
          <w:ilvl w:val="0"/>
          <w:numId w:val="3"/>
        </w:numPr>
        <w:tabs>
          <w:tab w:val="left" w:pos="1404"/>
        </w:tabs>
        <w:rPr>
          <w:rFonts w:ascii="Arial" w:hAnsi="Arial" w:cs="Arial"/>
        </w:rPr>
      </w:pPr>
      <w:r>
        <w:rPr>
          <w:rFonts w:ascii="Arial" w:hAnsi="Arial" w:cs="Arial"/>
        </w:rPr>
        <w:t>???</w:t>
      </w:r>
    </w:p>
    <w:p w14:paraId="53BC9D0E" w14:textId="07A1B865" w:rsidR="0064608B" w:rsidRPr="0064608B" w:rsidRDefault="0064608B" w:rsidP="00CF7223">
      <w:pPr>
        <w:pStyle w:val="ListParagraph"/>
        <w:numPr>
          <w:ilvl w:val="0"/>
          <w:numId w:val="3"/>
        </w:numPr>
        <w:tabs>
          <w:tab w:val="left" w:pos="1404"/>
        </w:tabs>
        <w:rPr>
          <w:rFonts w:ascii="Arial" w:hAnsi="Arial" w:cs="Arial"/>
        </w:rPr>
      </w:pPr>
      <w:r>
        <w:rPr>
          <w:rFonts w:ascii="Arial" w:hAnsi="Arial" w:cs="Arial"/>
        </w:rPr>
        <w:t>…</w:t>
      </w:r>
    </w:p>
    <w:p w14:paraId="27BC03CE" w14:textId="5C00F105" w:rsidR="00CF7223" w:rsidRPr="0079123E" w:rsidRDefault="00CF7223" w:rsidP="00CF7223">
      <w:pPr>
        <w:tabs>
          <w:tab w:val="left" w:pos="1404"/>
        </w:tabs>
        <w:rPr>
          <w:rFonts w:ascii="Arial" w:hAnsi="Arial" w:cs="Arial"/>
        </w:rPr>
      </w:pPr>
      <w:r w:rsidRPr="0079123E">
        <w:rPr>
          <w:rFonts w:ascii="Arial" w:hAnsi="Arial" w:cs="Arial"/>
        </w:rPr>
        <w:t>Implementing these solutions will significantly enhance Sirius Cybernetics' cybersecurity p</w:t>
      </w:r>
      <w:r w:rsidR="000C7181" w:rsidRPr="0079123E">
        <w:rPr>
          <w:rFonts w:ascii="Arial" w:hAnsi="Arial" w:cs="Arial"/>
        </w:rPr>
        <w:t>osition</w:t>
      </w:r>
      <w:r w:rsidRPr="0079123E">
        <w:rPr>
          <w:rFonts w:ascii="Arial" w:hAnsi="Arial" w:cs="Arial"/>
        </w:rPr>
        <w:t xml:space="preserve">. </w:t>
      </w:r>
      <w:r w:rsidR="000C7181" w:rsidRPr="0079123E">
        <w:rPr>
          <w:rFonts w:ascii="Arial" w:hAnsi="Arial" w:cs="Arial"/>
        </w:rPr>
        <w:t>By c</w:t>
      </w:r>
      <w:r w:rsidRPr="0079123E">
        <w:rPr>
          <w:rFonts w:ascii="Arial" w:hAnsi="Arial" w:cs="Arial"/>
        </w:rPr>
        <w:t>onducting regular vulnerability assessments</w:t>
      </w:r>
      <w:r w:rsidR="0074448B" w:rsidRPr="0079123E">
        <w:rPr>
          <w:rFonts w:ascii="Arial" w:hAnsi="Arial" w:cs="Arial"/>
        </w:rPr>
        <w:t>, the company will be able to</w:t>
      </w:r>
      <w:r w:rsidRPr="0079123E">
        <w:rPr>
          <w:rFonts w:ascii="Arial" w:hAnsi="Arial" w:cs="Arial"/>
        </w:rPr>
        <w:t xml:space="preserve"> identify and address security</w:t>
      </w:r>
      <w:r w:rsidR="0074448B" w:rsidRPr="0079123E">
        <w:rPr>
          <w:rFonts w:ascii="Arial" w:hAnsi="Arial" w:cs="Arial"/>
        </w:rPr>
        <w:t xml:space="preserve"> issues</w:t>
      </w:r>
      <w:r w:rsidRPr="0079123E">
        <w:rPr>
          <w:rFonts w:ascii="Arial" w:hAnsi="Arial" w:cs="Arial"/>
        </w:rPr>
        <w:t xml:space="preserve"> before they can be exploited. Identity and Access Management (IAM) controls, such as Multi-Factor Authentication (MFA), Role-Based Access Control (RBAC), and the elimination of insecure protocols, will </w:t>
      </w:r>
      <w:r w:rsidR="0074448B" w:rsidRPr="0079123E">
        <w:rPr>
          <w:rFonts w:ascii="Arial" w:hAnsi="Arial" w:cs="Arial"/>
        </w:rPr>
        <w:t>harden</w:t>
      </w:r>
      <w:r w:rsidRPr="0079123E">
        <w:rPr>
          <w:rFonts w:ascii="Arial" w:hAnsi="Arial" w:cs="Arial"/>
        </w:rPr>
        <w:t xml:space="preserve"> access</w:t>
      </w:r>
      <w:r w:rsidR="004844DF" w:rsidRPr="0079123E">
        <w:rPr>
          <w:rFonts w:ascii="Arial" w:hAnsi="Arial" w:cs="Arial"/>
        </w:rPr>
        <w:t>-based</w:t>
      </w:r>
      <w:r w:rsidRPr="0079123E">
        <w:rPr>
          <w:rFonts w:ascii="Arial" w:hAnsi="Arial" w:cs="Arial"/>
        </w:rPr>
        <w:t xml:space="preserve"> security, ensuring that only authorized users </w:t>
      </w:r>
      <w:r w:rsidR="004844DF" w:rsidRPr="0079123E">
        <w:rPr>
          <w:rFonts w:ascii="Arial" w:hAnsi="Arial" w:cs="Arial"/>
        </w:rPr>
        <w:t>are able to</w:t>
      </w:r>
      <w:r w:rsidRPr="0079123E">
        <w:rPr>
          <w:rFonts w:ascii="Arial" w:hAnsi="Arial" w:cs="Arial"/>
        </w:rPr>
        <w:t xml:space="preserve"> access sensitive systems and data. </w:t>
      </w:r>
      <w:r w:rsidR="004844DF" w:rsidRPr="0079123E">
        <w:rPr>
          <w:rFonts w:ascii="Arial" w:hAnsi="Arial" w:cs="Arial"/>
        </w:rPr>
        <w:t>By e</w:t>
      </w:r>
      <w:r w:rsidRPr="0079123E">
        <w:rPr>
          <w:rFonts w:ascii="Arial" w:hAnsi="Arial" w:cs="Arial"/>
        </w:rPr>
        <w:t xml:space="preserve">nforcing the least privilege principle, conducting periodic access reviews, and implementing account lockout and strong password policies </w:t>
      </w:r>
      <w:r w:rsidR="004844DF" w:rsidRPr="0079123E">
        <w:rPr>
          <w:rFonts w:ascii="Arial" w:hAnsi="Arial" w:cs="Arial"/>
        </w:rPr>
        <w:t>the company will be able to</w:t>
      </w:r>
      <w:r w:rsidRPr="0079123E">
        <w:rPr>
          <w:rFonts w:ascii="Arial" w:hAnsi="Arial" w:cs="Arial"/>
        </w:rPr>
        <w:t xml:space="preserve"> limit the risk of unauthorized access.</w:t>
      </w:r>
    </w:p>
    <w:p w14:paraId="007E5B89" w14:textId="35F1A9B2" w:rsidR="002E4ADA" w:rsidRPr="0079123E" w:rsidRDefault="00CF7223" w:rsidP="002E4ADA">
      <w:pPr>
        <w:tabs>
          <w:tab w:val="left" w:pos="1404"/>
        </w:tabs>
        <w:rPr>
          <w:rFonts w:ascii="Arial" w:hAnsi="Arial" w:cs="Arial"/>
        </w:rPr>
      </w:pPr>
      <w:r w:rsidRPr="0079123E">
        <w:rPr>
          <w:rFonts w:ascii="Arial" w:hAnsi="Arial" w:cs="Arial"/>
        </w:rPr>
        <w:lastRenderedPageBreak/>
        <w:t xml:space="preserve">Further, </w:t>
      </w:r>
      <w:r w:rsidR="002E4ADA" w:rsidRPr="0079123E">
        <w:rPr>
          <w:rFonts w:ascii="Arial" w:hAnsi="Arial" w:cs="Arial"/>
        </w:rPr>
        <w:t xml:space="preserve">monitoring login attempts will enable the early detection of suspicious activities. </w:t>
      </w:r>
      <w:r w:rsidR="005B3DEC" w:rsidRPr="0079123E">
        <w:rPr>
          <w:rFonts w:ascii="Arial" w:hAnsi="Arial" w:cs="Arial"/>
        </w:rPr>
        <w:t xml:space="preserve">Sirius Cybernetics can mitigate </w:t>
      </w:r>
      <w:r w:rsidR="002E4ADA" w:rsidRPr="0079123E">
        <w:rPr>
          <w:rFonts w:ascii="Arial" w:hAnsi="Arial" w:cs="Arial"/>
        </w:rPr>
        <w:t xml:space="preserve">other identified vulnerabilities </w:t>
      </w:r>
      <w:r w:rsidR="00BE66FE" w:rsidRPr="0079123E">
        <w:rPr>
          <w:rFonts w:ascii="Arial" w:hAnsi="Arial" w:cs="Arial"/>
        </w:rPr>
        <w:t>by</w:t>
      </w:r>
      <w:r w:rsidR="002E4ADA" w:rsidRPr="0079123E">
        <w:rPr>
          <w:rFonts w:ascii="Arial" w:hAnsi="Arial" w:cs="Arial"/>
        </w:rPr>
        <w:t xml:space="preserve"> </w:t>
      </w:r>
      <w:r w:rsidR="00BE66FE" w:rsidRPr="0079123E">
        <w:rPr>
          <w:rFonts w:ascii="Arial" w:hAnsi="Arial" w:cs="Arial"/>
        </w:rPr>
        <w:t>choosing</w:t>
      </w:r>
      <w:r w:rsidR="002E4ADA" w:rsidRPr="0079123E">
        <w:rPr>
          <w:rFonts w:ascii="Arial" w:hAnsi="Arial" w:cs="Arial"/>
        </w:rPr>
        <w:t xml:space="preserve"> a </w:t>
      </w:r>
      <w:r w:rsidR="00255C3F" w:rsidRPr="0079123E">
        <w:rPr>
          <w:rFonts w:ascii="Arial" w:hAnsi="Arial" w:cs="Arial"/>
        </w:rPr>
        <w:t>trusted</w:t>
      </w:r>
      <w:r w:rsidR="002E4ADA" w:rsidRPr="0079123E">
        <w:rPr>
          <w:rFonts w:ascii="Arial" w:hAnsi="Arial" w:cs="Arial"/>
        </w:rPr>
        <w:t xml:space="preserve"> security framework, implementing centralized log management, closing RDP ports, using a VPN, and employing a dedicated patch management solution will provide </w:t>
      </w:r>
      <w:r w:rsidR="00255C3F" w:rsidRPr="0079123E">
        <w:rPr>
          <w:rFonts w:ascii="Arial" w:hAnsi="Arial" w:cs="Arial"/>
        </w:rPr>
        <w:t xml:space="preserve">enhancements to its security posture. </w:t>
      </w:r>
      <w:r w:rsidR="002E4ADA" w:rsidRPr="0079123E">
        <w:rPr>
          <w:rFonts w:ascii="Arial" w:hAnsi="Arial" w:cs="Arial"/>
        </w:rPr>
        <w:t>Additionally, deploying a Data Loss Protection solution, developing disaster recovery and incident response plans, reconfiguring file share access, and scheduling regular penetration testing will ensure</w:t>
      </w:r>
      <w:r w:rsidR="00A84A10" w:rsidRPr="0079123E">
        <w:rPr>
          <w:rFonts w:ascii="Arial" w:hAnsi="Arial" w:cs="Arial"/>
        </w:rPr>
        <w:t xml:space="preserve"> the company’s</w:t>
      </w:r>
      <w:r w:rsidR="002E4ADA" w:rsidRPr="0079123E">
        <w:rPr>
          <w:rFonts w:ascii="Arial" w:hAnsi="Arial" w:cs="Arial"/>
        </w:rPr>
        <w:t xml:space="preserve"> ongoing protection against potential threats.</w:t>
      </w:r>
    </w:p>
    <w:p w14:paraId="68333516" w14:textId="4E862FB0" w:rsidR="000C3590" w:rsidRPr="0079123E" w:rsidRDefault="000C3590" w:rsidP="002E4ADA">
      <w:pPr>
        <w:tabs>
          <w:tab w:val="left" w:pos="1404"/>
        </w:tabs>
        <w:rPr>
          <w:rFonts w:ascii="Arial" w:hAnsi="Arial" w:cs="Arial"/>
        </w:rPr>
      </w:pPr>
    </w:p>
    <w:p w14:paraId="0A8A47DA" w14:textId="3DEADE23" w:rsidR="002E4ADA" w:rsidRPr="0064608B" w:rsidRDefault="00493801" w:rsidP="002E4ADA">
      <w:pPr>
        <w:tabs>
          <w:tab w:val="left" w:pos="1404"/>
        </w:tabs>
        <w:rPr>
          <w:rFonts w:ascii="Arial" w:hAnsi="Arial" w:cs="Arial"/>
          <w:b/>
          <w:bCs/>
          <w:sz w:val="28"/>
          <w:szCs w:val="28"/>
        </w:rPr>
      </w:pPr>
      <w:r w:rsidRPr="0064608B">
        <w:rPr>
          <w:rFonts w:ascii="Arial" w:hAnsi="Arial" w:cs="Arial"/>
          <w:b/>
          <w:bCs/>
          <w:sz w:val="28"/>
          <w:szCs w:val="28"/>
        </w:rPr>
        <w:t>Log Management System</w:t>
      </w:r>
    </w:p>
    <w:p w14:paraId="0C6D2A58" w14:textId="45FB7616" w:rsidR="002E4ADA" w:rsidRPr="0079123E" w:rsidRDefault="007D4D00" w:rsidP="002E4ADA">
      <w:pPr>
        <w:tabs>
          <w:tab w:val="left" w:pos="1404"/>
        </w:tabs>
        <w:rPr>
          <w:rFonts w:ascii="Arial" w:hAnsi="Arial" w:cs="Arial"/>
        </w:rPr>
      </w:pPr>
      <w:r w:rsidRPr="0079123E">
        <w:rPr>
          <w:rFonts w:ascii="Arial" w:hAnsi="Arial" w:cs="Arial"/>
        </w:rPr>
        <w:t xml:space="preserve">We recommend implementing a centralized logging system to enhance the security and </w:t>
      </w:r>
      <w:r w:rsidR="00F22EFC" w:rsidRPr="0079123E">
        <w:rPr>
          <w:rFonts w:ascii="Arial" w:hAnsi="Arial" w:cs="Arial"/>
        </w:rPr>
        <w:t>network visibility</w:t>
      </w:r>
      <w:r w:rsidRPr="0079123E">
        <w:rPr>
          <w:rFonts w:ascii="Arial" w:hAnsi="Arial" w:cs="Arial"/>
        </w:rPr>
        <w:t xml:space="preserve"> of Sirius Cybernetics</w:t>
      </w:r>
      <w:r w:rsidR="00014EC2" w:rsidRPr="0079123E">
        <w:rPr>
          <w:rFonts w:ascii="Arial" w:hAnsi="Arial" w:cs="Arial"/>
        </w:rPr>
        <w:t>. The company should ensure the following</w:t>
      </w:r>
      <w:r w:rsidR="00916591" w:rsidRPr="0079123E">
        <w:rPr>
          <w:rFonts w:ascii="Arial" w:hAnsi="Arial" w:cs="Arial"/>
        </w:rPr>
        <w:t xml:space="preserve"> is implemented:</w:t>
      </w:r>
    </w:p>
    <w:p w14:paraId="4B999F7F" w14:textId="30075A50" w:rsidR="00210C21" w:rsidRPr="0079123E" w:rsidRDefault="00210C21" w:rsidP="00210C21">
      <w:pPr>
        <w:pStyle w:val="ListParagraph"/>
        <w:numPr>
          <w:ilvl w:val="0"/>
          <w:numId w:val="3"/>
        </w:numPr>
        <w:tabs>
          <w:tab w:val="left" w:pos="1404"/>
        </w:tabs>
        <w:rPr>
          <w:rFonts w:ascii="Arial" w:hAnsi="Arial" w:cs="Arial"/>
        </w:rPr>
      </w:pPr>
      <w:r w:rsidRPr="0079123E">
        <w:rPr>
          <w:rFonts w:ascii="Arial" w:hAnsi="Arial" w:cs="Arial"/>
        </w:rPr>
        <w:t>Enable Logging for Key Systems and Applications: Ensure that logging is enabled across all critical systems and applications to capture comprehensive activity data.</w:t>
      </w:r>
    </w:p>
    <w:p w14:paraId="2F86D25D" w14:textId="5E5DFFBB" w:rsidR="00210C21" w:rsidRDefault="001602C0" w:rsidP="00210C21">
      <w:pPr>
        <w:pStyle w:val="ListParagraph"/>
        <w:numPr>
          <w:ilvl w:val="0"/>
          <w:numId w:val="3"/>
        </w:numPr>
        <w:tabs>
          <w:tab w:val="left" w:pos="1404"/>
        </w:tabs>
        <w:rPr>
          <w:rFonts w:ascii="Arial" w:hAnsi="Arial" w:cs="Arial"/>
        </w:rPr>
      </w:pPr>
      <w:r>
        <w:rPr>
          <w:rFonts w:ascii="Arial" w:hAnsi="Arial" w:cs="Arial"/>
        </w:rPr>
        <w:t>????</w:t>
      </w:r>
    </w:p>
    <w:p w14:paraId="47F9F9EE" w14:textId="5283D908" w:rsidR="001602C0" w:rsidRDefault="001602C0" w:rsidP="00210C21">
      <w:pPr>
        <w:pStyle w:val="ListParagraph"/>
        <w:numPr>
          <w:ilvl w:val="0"/>
          <w:numId w:val="3"/>
        </w:numPr>
        <w:tabs>
          <w:tab w:val="left" w:pos="1404"/>
        </w:tabs>
        <w:rPr>
          <w:rFonts w:ascii="Arial" w:hAnsi="Arial" w:cs="Arial"/>
        </w:rPr>
      </w:pPr>
      <w:r>
        <w:rPr>
          <w:rFonts w:ascii="Arial" w:hAnsi="Arial" w:cs="Arial"/>
        </w:rPr>
        <w:t>????</w:t>
      </w:r>
    </w:p>
    <w:p w14:paraId="0E195ECD" w14:textId="2EE4CD88" w:rsidR="001602C0" w:rsidRDefault="001602C0" w:rsidP="00210C21">
      <w:pPr>
        <w:pStyle w:val="ListParagraph"/>
        <w:numPr>
          <w:ilvl w:val="0"/>
          <w:numId w:val="3"/>
        </w:numPr>
        <w:tabs>
          <w:tab w:val="left" w:pos="1404"/>
        </w:tabs>
        <w:rPr>
          <w:rFonts w:ascii="Arial" w:hAnsi="Arial" w:cs="Arial"/>
        </w:rPr>
      </w:pPr>
      <w:r>
        <w:rPr>
          <w:rFonts w:ascii="Arial" w:hAnsi="Arial" w:cs="Arial"/>
        </w:rPr>
        <w:t>????</w:t>
      </w:r>
    </w:p>
    <w:p w14:paraId="135C03E9" w14:textId="77777777" w:rsidR="001602C0" w:rsidRPr="0079123E" w:rsidRDefault="001602C0" w:rsidP="00210C21">
      <w:pPr>
        <w:pStyle w:val="ListParagraph"/>
        <w:numPr>
          <w:ilvl w:val="0"/>
          <w:numId w:val="3"/>
        </w:numPr>
        <w:tabs>
          <w:tab w:val="left" w:pos="1404"/>
        </w:tabs>
        <w:rPr>
          <w:rFonts w:ascii="Arial" w:hAnsi="Arial" w:cs="Arial"/>
        </w:rPr>
      </w:pPr>
    </w:p>
    <w:p w14:paraId="000435FE" w14:textId="4C0EBC93" w:rsidR="00014EC2" w:rsidRPr="0079123E" w:rsidRDefault="00210C21" w:rsidP="00210C21">
      <w:pPr>
        <w:pStyle w:val="ListParagraph"/>
        <w:numPr>
          <w:ilvl w:val="0"/>
          <w:numId w:val="3"/>
        </w:numPr>
        <w:tabs>
          <w:tab w:val="left" w:pos="1404"/>
        </w:tabs>
        <w:rPr>
          <w:rFonts w:ascii="Arial" w:hAnsi="Arial" w:cs="Arial"/>
        </w:rPr>
      </w:pPr>
      <w:r w:rsidRPr="0079123E">
        <w:rPr>
          <w:rFonts w:ascii="Arial" w:hAnsi="Arial" w:cs="Arial"/>
        </w:rPr>
        <w:t>Provide Training and Awareness: Train employees on the importance of logging and how to use the centralized logging system effectively.</w:t>
      </w:r>
    </w:p>
    <w:p w14:paraId="52FE1C9A" w14:textId="1576B056" w:rsidR="002E4ADA" w:rsidRPr="0079123E" w:rsidRDefault="0081551F" w:rsidP="002E4ADA">
      <w:pPr>
        <w:tabs>
          <w:tab w:val="left" w:pos="1404"/>
        </w:tabs>
        <w:rPr>
          <w:rFonts w:ascii="Arial" w:hAnsi="Arial" w:cs="Arial"/>
        </w:rPr>
      </w:pPr>
      <w:r>
        <w:br/>
      </w:r>
      <w:r w:rsidR="00A1129F" w:rsidRPr="0079123E">
        <w:rPr>
          <w:rFonts w:ascii="Arial" w:hAnsi="Arial" w:cs="Arial"/>
        </w:rPr>
        <w:t xml:space="preserve">Properly implementing these measures will provide greater visibility into the company's </w:t>
      </w:r>
      <w:r w:rsidR="00854C1F" w:rsidRPr="0079123E">
        <w:rPr>
          <w:rFonts w:ascii="Arial" w:hAnsi="Arial" w:cs="Arial"/>
        </w:rPr>
        <w:t>information systems and network</w:t>
      </w:r>
      <w:r w:rsidR="00A1129F" w:rsidRPr="0079123E">
        <w:rPr>
          <w:rFonts w:ascii="Arial" w:hAnsi="Arial" w:cs="Arial"/>
        </w:rPr>
        <w:t xml:space="preserve"> environment, enhance incident response capabilities, and support ongoing compliance efforts.</w:t>
      </w:r>
    </w:p>
    <w:p w14:paraId="799C2758" w14:textId="77777777" w:rsidR="002E4ADA" w:rsidRPr="0079123E" w:rsidRDefault="002E4ADA" w:rsidP="002E4ADA">
      <w:pPr>
        <w:tabs>
          <w:tab w:val="left" w:pos="1404"/>
        </w:tabs>
        <w:rPr>
          <w:rFonts w:ascii="Arial" w:hAnsi="Arial" w:cs="Arial"/>
        </w:rPr>
      </w:pPr>
    </w:p>
    <w:p w14:paraId="3757303E" w14:textId="0BA7E555" w:rsidR="00FB7194" w:rsidRPr="0079123E" w:rsidRDefault="005D39E2" w:rsidP="00995675">
      <w:pPr>
        <w:tabs>
          <w:tab w:val="left" w:pos="1404"/>
        </w:tabs>
        <w:rPr>
          <w:rFonts w:ascii="Arial" w:hAnsi="Arial" w:cs="Arial"/>
          <w:b/>
          <w:bCs/>
        </w:rPr>
      </w:pPr>
      <w:r w:rsidRPr="0079123E">
        <w:rPr>
          <w:rFonts w:ascii="Arial" w:hAnsi="Arial" w:cs="Arial"/>
          <w:b/>
          <w:bCs/>
        </w:rPr>
        <w:t>Adopting a Security Framework</w:t>
      </w:r>
    </w:p>
    <w:p w14:paraId="019C175A" w14:textId="69045D0B" w:rsidR="004D4FDE" w:rsidRDefault="00AE68D6" w:rsidP="00995675">
      <w:pPr>
        <w:tabs>
          <w:tab w:val="left" w:pos="1404"/>
        </w:tabs>
        <w:rPr>
          <w:rFonts w:ascii="Arial" w:hAnsi="Arial" w:cs="Arial"/>
        </w:rPr>
      </w:pPr>
      <w:r w:rsidRPr="0079123E">
        <w:rPr>
          <w:rFonts w:ascii="Arial" w:hAnsi="Arial" w:cs="Arial"/>
        </w:rPr>
        <w:t>By adopting a trusted and documented security framework</w:t>
      </w:r>
      <w:r w:rsidR="005751A2" w:rsidRPr="0079123E">
        <w:rPr>
          <w:rFonts w:ascii="Arial" w:hAnsi="Arial" w:cs="Arial"/>
        </w:rPr>
        <w:t xml:space="preserve">, Sirius Cybernetics will be in a position to </w:t>
      </w:r>
      <w:r w:rsidR="00115F40" w:rsidRPr="0079123E">
        <w:rPr>
          <w:rFonts w:ascii="Arial" w:hAnsi="Arial" w:cs="Arial"/>
        </w:rPr>
        <w:t>enhance it</w:t>
      </w:r>
      <w:r w:rsidR="0002174C" w:rsidRPr="0079123E">
        <w:rPr>
          <w:rFonts w:ascii="Arial" w:hAnsi="Arial" w:cs="Arial"/>
        </w:rPr>
        <w:t>s</w:t>
      </w:r>
      <w:r w:rsidR="00115F40" w:rsidRPr="0079123E">
        <w:rPr>
          <w:rFonts w:ascii="Arial" w:hAnsi="Arial" w:cs="Arial"/>
        </w:rPr>
        <w:t xml:space="preserve"> </w:t>
      </w:r>
      <w:r w:rsidR="00166437" w:rsidRPr="0079123E">
        <w:rPr>
          <w:rFonts w:ascii="Arial" w:hAnsi="Arial" w:cs="Arial"/>
        </w:rPr>
        <w:t xml:space="preserve">network security posture and protect its information systems. </w:t>
      </w:r>
      <w:r w:rsidR="004A01E6" w:rsidRPr="0079123E">
        <w:rPr>
          <w:rFonts w:ascii="Arial" w:hAnsi="Arial" w:cs="Arial"/>
        </w:rPr>
        <w:t xml:space="preserve">This will allow the company to minimize further attacks and more quickly recover </w:t>
      </w:r>
      <w:r w:rsidR="0002174C" w:rsidRPr="0079123E">
        <w:rPr>
          <w:rFonts w:ascii="Arial" w:hAnsi="Arial" w:cs="Arial"/>
        </w:rPr>
        <w:t xml:space="preserve">from unprecedented events against its systems. </w:t>
      </w:r>
      <w:r w:rsidR="00F80D10" w:rsidRPr="0079123E">
        <w:rPr>
          <w:rFonts w:ascii="Arial" w:hAnsi="Arial" w:cs="Arial"/>
        </w:rPr>
        <w:t xml:space="preserve">Furthermore, Sirius Cybernetics </w:t>
      </w:r>
      <w:r w:rsidR="001C30B9" w:rsidRPr="0079123E">
        <w:rPr>
          <w:rFonts w:ascii="Arial" w:hAnsi="Arial" w:cs="Arial"/>
        </w:rPr>
        <w:t xml:space="preserve">could be positioned to regain the trust and confidence of its customers and stakeholders. </w:t>
      </w:r>
    </w:p>
    <w:p w14:paraId="72321344" w14:textId="310A8557" w:rsidR="00752097" w:rsidRDefault="00F8409E" w:rsidP="001602C0">
      <w:pPr>
        <w:tabs>
          <w:tab w:val="left" w:pos="1404"/>
        </w:tabs>
        <w:rPr>
          <w:rFonts w:ascii="Arial" w:hAnsi="Arial" w:cs="Arial"/>
        </w:rPr>
      </w:pPr>
      <w:r w:rsidRPr="001602C0">
        <w:rPr>
          <w:rFonts w:ascii="Arial" w:hAnsi="Arial" w:cs="Arial"/>
          <w:b/>
          <w:bCs/>
        </w:rPr>
        <w:t>Recommendation</w:t>
      </w:r>
      <w:r w:rsidRPr="0079123E">
        <w:rPr>
          <w:rFonts w:ascii="Arial" w:hAnsi="Arial" w:cs="Arial"/>
        </w:rPr>
        <w:t xml:space="preserve">: We recommend </w:t>
      </w:r>
      <w:r w:rsidR="001602C0">
        <w:rPr>
          <w:rFonts w:ascii="Arial" w:hAnsi="Arial" w:cs="Arial"/>
        </w:rPr>
        <w:t>…….</w:t>
      </w:r>
    </w:p>
    <w:p w14:paraId="6A657658" w14:textId="77777777" w:rsidR="0025723E" w:rsidRDefault="0025723E" w:rsidP="0025723E">
      <w:pPr>
        <w:pStyle w:val="NormalWeb"/>
        <w:rPr>
          <w:rFonts w:ascii="Arial" w:hAnsi="Arial" w:cs="Arial"/>
        </w:rPr>
      </w:pPr>
    </w:p>
    <w:p w14:paraId="52C37C8D" w14:textId="31C4593F" w:rsidR="0025723E" w:rsidRDefault="0025723E" w:rsidP="0025723E">
      <w:pPr>
        <w:pStyle w:val="NormalWeb"/>
        <w:rPr>
          <w:rFonts w:ascii="Arial" w:hAnsi="Arial" w:cs="Arial"/>
          <w:b/>
          <w:bCs/>
        </w:rPr>
      </w:pPr>
      <w:r w:rsidRPr="0025723E">
        <w:rPr>
          <w:rFonts w:ascii="Arial" w:hAnsi="Arial" w:cs="Arial"/>
          <w:b/>
          <w:bCs/>
        </w:rPr>
        <w:lastRenderedPageBreak/>
        <w:t>Summary</w:t>
      </w:r>
    </w:p>
    <w:p w14:paraId="63BA916E" w14:textId="19F2BC3E" w:rsidR="00D67C4A" w:rsidRDefault="001602C0" w:rsidP="0025723E">
      <w:pPr>
        <w:pStyle w:val="NormalWeb"/>
        <w:rPr>
          <w:rFonts w:ascii="Arial" w:hAnsi="Arial" w:cs="Arial"/>
        </w:rPr>
      </w:pPr>
      <w:r>
        <w:rPr>
          <w:rFonts w:ascii="Arial" w:hAnsi="Arial" w:cs="Arial"/>
        </w:rPr>
        <w:t>……</w:t>
      </w:r>
    </w:p>
    <w:p w14:paraId="16504CC2" w14:textId="77777777" w:rsidR="00952BC8" w:rsidRDefault="00952BC8" w:rsidP="0025723E">
      <w:pPr>
        <w:pStyle w:val="NormalWeb"/>
        <w:rPr>
          <w:rFonts w:ascii="Arial" w:hAnsi="Arial" w:cs="Arial"/>
        </w:rPr>
      </w:pPr>
    </w:p>
    <w:p w14:paraId="4A21C6A3" w14:textId="77777777" w:rsidR="009E4237" w:rsidRDefault="009E4237" w:rsidP="0025723E">
      <w:pPr>
        <w:pStyle w:val="NormalWeb"/>
        <w:rPr>
          <w:rFonts w:ascii="Arial" w:hAnsi="Arial" w:cs="Arial"/>
        </w:rPr>
      </w:pPr>
    </w:p>
    <w:p w14:paraId="5DA54DF4" w14:textId="77777777" w:rsidR="009E4237" w:rsidRDefault="009E4237" w:rsidP="0025723E">
      <w:pPr>
        <w:pStyle w:val="NormalWeb"/>
        <w:rPr>
          <w:rFonts w:ascii="Arial" w:hAnsi="Arial" w:cs="Arial"/>
        </w:rPr>
      </w:pPr>
    </w:p>
    <w:p w14:paraId="5A1FE16D" w14:textId="77777777" w:rsidR="009E4237" w:rsidRDefault="009E4237" w:rsidP="0025723E">
      <w:pPr>
        <w:pStyle w:val="NormalWeb"/>
        <w:rPr>
          <w:rFonts w:ascii="Arial" w:hAnsi="Arial" w:cs="Arial"/>
        </w:rPr>
      </w:pPr>
    </w:p>
    <w:p w14:paraId="75F2E98E" w14:textId="77777777" w:rsidR="009E4237" w:rsidRDefault="009E4237" w:rsidP="0025723E">
      <w:pPr>
        <w:pStyle w:val="NormalWeb"/>
        <w:rPr>
          <w:rFonts w:ascii="Arial" w:hAnsi="Arial" w:cs="Arial"/>
        </w:rPr>
      </w:pPr>
    </w:p>
    <w:p w14:paraId="522F5DDC" w14:textId="77777777" w:rsidR="009E4237" w:rsidRDefault="009E4237" w:rsidP="0025723E">
      <w:pPr>
        <w:pStyle w:val="NormalWeb"/>
        <w:rPr>
          <w:rFonts w:ascii="Arial" w:hAnsi="Arial" w:cs="Arial"/>
        </w:rPr>
      </w:pPr>
    </w:p>
    <w:p w14:paraId="2CD00F6F" w14:textId="77777777" w:rsidR="009E4237" w:rsidRDefault="009E4237" w:rsidP="0025723E">
      <w:pPr>
        <w:pStyle w:val="NormalWeb"/>
        <w:rPr>
          <w:rFonts w:ascii="Arial" w:hAnsi="Arial" w:cs="Arial"/>
        </w:rPr>
      </w:pPr>
    </w:p>
    <w:p w14:paraId="4F5DFE6A" w14:textId="77777777" w:rsidR="009E4237" w:rsidRDefault="009E4237" w:rsidP="0025723E">
      <w:pPr>
        <w:pStyle w:val="NormalWeb"/>
        <w:rPr>
          <w:rFonts w:ascii="Arial" w:hAnsi="Arial" w:cs="Arial"/>
        </w:rPr>
      </w:pPr>
    </w:p>
    <w:p w14:paraId="6FE1A0B5" w14:textId="77777777" w:rsidR="009E4237" w:rsidRDefault="009E4237" w:rsidP="0025723E">
      <w:pPr>
        <w:pStyle w:val="NormalWeb"/>
        <w:rPr>
          <w:rFonts w:ascii="Arial" w:hAnsi="Arial" w:cs="Arial"/>
        </w:rPr>
      </w:pPr>
    </w:p>
    <w:p w14:paraId="3826F171" w14:textId="266AFD39" w:rsidR="009E4237" w:rsidRDefault="00F32273" w:rsidP="001E743C">
      <w:pPr>
        <w:pStyle w:val="NormalWeb"/>
        <w:pageBreakBefore/>
        <w:rPr>
          <w:rFonts w:ascii="Arial" w:hAnsi="Arial" w:cs="Arial"/>
          <w:b/>
          <w:bCs/>
        </w:rPr>
      </w:pPr>
      <w:r w:rsidRPr="00F32273">
        <w:rPr>
          <w:rFonts w:ascii="Arial" w:hAnsi="Arial" w:cs="Arial"/>
          <w:b/>
          <w:bCs/>
        </w:rPr>
        <w:lastRenderedPageBreak/>
        <w:t>References</w:t>
      </w:r>
    </w:p>
    <w:p w14:paraId="07C28576" w14:textId="16FE9F8C" w:rsidR="00F32273" w:rsidRPr="00F32273" w:rsidRDefault="00F32273" w:rsidP="0025723E">
      <w:pPr>
        <w:pStyle w:val="NormalWeb"/>
        <w:rPr>
          <w:rFonts w:ascii="Arial" w:hAnsi="Arial" w:cs="Arial"/>
        </w:rPr>
      </w:pPr>
      <w:r>
        <w:rPr>
          <w:rFonts w:ascii="Arial" w:hAnsi="Arial" w:cs="Arial"/>
        </w:rPr>
        <w:t>Black Lotus Labs</w:t>
      </w:r>
      <w:r w:rsidR="008B30B8">
        <w:rPr>
          <w:rFonts w:ascii="Arial" w:hAnsi="Arial" w:cs="Arial"/>
        </w:rPr>
        <w:t xml:space="preserve">. </w:t>
      </w:r>
      <w:r w:rsidR="00D528BF">
        <w:rPr>
          <w:rFonts w:ascii="Arial" w:hAnsi="Arial" w:cs="Arial"/>
        </w:rPr>
        <w:t xml:space="preserve">(2023, </w:t>
      </w:r>
      <w:r w:rsidR="0050206F">
        <w:rPr>
          <w:rFonts w:ascii="Arial" w:hAnsi="Arial" w:cs="Arial"/>
        </w:rPr>
        <w:t>December 13</w:t>
      </w:r>
      <w:r w:rsidR="00DB7387">
        <w:rPr>
          <w:rFonts w:ascii="Arial" w:hAnsi="Arial" w:cs="Arial"/>
        </w:rPr>
        <w:t xml:space="preserve">). </w:t>
      </w:r>
      <w:r w:rsidR="00456A25" w:rsidRPr="00456A25">
        <w:rPr>
          <w:rFonts w:ascii="Arial" w:hAnsi="Arial" w:cs="Arial"/>
        </w:rPr>
        <w:t>Routers Roasting On An Open Firewall: The KV-Botnet Investigation</w:t>
      </w:r>
      <w:r w:rsidR="00456A25">
        <w:rPr>
          <w:rFonts w:ascii="Arial" w:hAnsi="Arial" w:cs="Arial"/>
        </w:rPr>
        <w:t xml:space="preserve">. </w:t>
      </w:r>
      <w:hyperlink r:id="rId7" w:history="1">
        <w:r w:rsidR="00D81A1A" w:rsidRPr="00855768">
          <w:rPr>
            <w:rStyle w:val="Hyperlink"/>
            <w:rFonts w:ascii="Arial" w:hAnsi="Arial" w:cs="Arial"/>
          </w:rPr>
          <w:t>https://blog.lumen.com/routers-roasting-on-an-open-firewall-the-kv-botnet-investigation/</w:t>
        </w:r>
      </w:hyperlink>
      <w:r w:rsidR="00D81A1A">
        <w:rPr>
          <w:rFonts w:ascii="Arial" w:hAnsi="Arial" w:cs="Arial"/>
        </w:rPr>
        <w:t xml:space="preserve"> </w:t>
      </w:r>
    </w:p>
    <w:sectPr w:rsidR="00F32273" w:rsidRPr="00F32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66192" w14:textId="77777777" w:rsidR="00F876DF" w:rsidRPr="0083262B" w:rsidRDefault="00F876DF" w:rsidP="00614F5A">
      <w:pPr>
        <w:spacing w:after="0" w:line="240" w:lineRule="auto"/>
      </w:pPr>
      <w:r w:rsidRPr="0083262B">
        <w:separator/>
      </w:r>
    </w:p>
  </w:endnote>
  <w:endnote w:type="continuationSeparator" w:id="0">
    <w:p w14:paraId="30420D5A" w14:textId="77777777" w:rsidR="00F876DF" w:rsidRPr="0083262B" w:rsidRDefault="00F876DF" w:rsidP="00614F5A">
      <w:pPr>
        <w:spacing w:after="0" w:line="240" w:lineRule="auto"/>
      </w:pPr>
      <w:r w:rsidRPr="008326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5799F" w14:textId="77777777" w:rsidR="00F876DF" w:rsidRPr="0083262B" w:rsidRDefault="00F876DF" w:rsidP="00614F5A">
      <w:pPr>
        <w:spacing w:after="0" w:line="240" w:lineRule="auto"/>
      </w:pPr>
      <w:r w:rsidRPr="0083262B">
        <w:separator/>
      </w:r>
    </w:p>
  </w:footnote>
  <w:footnote w:type="continuationSeparator" w:id="0">
    <w:p w14:paraId="70AB1FD5" w14:textId="77777777" w:rsidR="00F876DF" w:rsidRPr="0083262B" w:rsidRDefault="00F876DF" w:rsidP="00614F5A">
      <w:pPr>
        <w:spacing w:after="0" w:line="240" w:lineRule="auto"/>
      </w:pPr>
      <w:r w:rsidRPr="0083262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7B74"/>
    <w:multiLevelType w:val="hybridMultilevel"/>
    <w:tmpl w:val="D17E49A2"/>
    <w:lvl w:ilvl="0" w:tplc="49D4E0DC">
      <w:start w:val="1"/>
      <w:numFmt w:val="bullet"/>
      <w:lvlText w:val="•"/>
      <w:lvlJc w:val="left"/>
      <w:pPr>
        <w:tabs>
          <w:tab w:val="num" w:pos="720"/>
        </w:tabs>
        <w:ind w:left="720" w:hanging="360"/>
      </w:pPr>
      <w:rPr>
        <w:rFonts w:ascii="Times New Roman" w:hAnsi="Times New Roman" w:hint="default"/>
      </w:rPr>
    </w:lvl>
    <w:lvl w:ilvl="1" w:tplc="0CF68334" w:tentative="1">
      <w:start w:val="1"/>
      <w:numFmt w:val="bullet"/>
      <w:lvlText w:val="•"/>
      <w:lvlJc w:val="left"/>
      <w:pPr>
        <w:tabs>
          <w:tab w:val="num" w:pos="1440"/>
        </w:tabs>
        <w:ind w:left="1440" w:hanging="360"/>
      </w:pPr>
      <w:rPr>
        <w:rFonts w:ascii="Times New Roman" w:hAnsi="Times New Roman" w:hint="default"/>
      </w:rPr>
    </w:lvl>
    <w:lvl w:ilvl="2" w:tplc="FD72A502" w:tentative="1">
      <w:start w:val="1"/>
      <w:numFmt w:val="bullet"/>
      <w:lvlText w:val="•"/>
      <w:lvlJc w:val="left"/>
      <w:pPr>
        <w:tabs>
          <w:tab w:val="num" w:pos="2160"/>
        </w:tabs>
        <w:ind w:left="2160" w:hanging="360"/>
      </w:pPr>
      <w:rPr>
        <w:rFonts w:ascii="Times New Roman" w:hAnsi="Times New Roman" w:hint="default"/>
      </w:rPr>
    </w:lvl>
    <w:lvl w:ilvl="3" w:tplc="BB5413B2" w:tentative="1">
      <w:start w:val="1"/>
      <w:numFmt w:val="bullet"/>
      <w:lvlText w:val="•"/>
      <w:lvlJc w:val="left"/>
      <w:pPr>
        <w:tabs>
          <w:tab w:val="num" w:pos="2880"/>
        </w:tabs>
        <w:ind w:left="2880" w:hanging="360"/>
      </w:pPr>
      <w:rPr>
        <w:rFonts w:ascii="Times New Roman" w:hAnsi="Times New Roman" w:hint="default"/>
      </w:rPr>
    </w:lvl>
    <w:lvl w:ilvl="4" w:tplc="F5AA2DD6" w:tentative="1">
      <w:start w:val="1"/>
      <w:numFmt w:val="bullet"/>
      <w:lvlText w:val="•"/>
      <w:lvlJc w:val="left"/>
      <w:pPr>
        <w:tabs>
          <w:tab w:val="num" w:pos="3600"/>
        </w:tabs>
        <w:ind w:left="3600" w:hanging="360"/>
      </w:pPr>
      <w:rPr>
        <w:rFonts w:ascii="Times New Roman" w:hAnsi="Times New Roman" w:hint="default"/>
      </w:rPr>
    </w:lvl>
    <w:lvl w:ilvl="5" w:tplc="C21C67FC" w:tentative="1">
      <w:start w:val="1"/>
      <w:numFmt w:val="bullet"/>
      <w:lvlText w:val="•"/>
      <w:lvlJc w:val="left"/>
      <w:pPr>
        <w:tabs>
          <w:tab w:val="num" w:pos="4320"/>
        </w:tabs>
        <w:ind w:left="4320" w:hanging="360"/>
      </w:pPr>
      <w:rPr>
        <w:rFonts w:ascii="Times New Roman" w:hAnsi="Times New Roman" w:hint="default"/>
      </w:rPr>
    </w:lvl>
    <w:lvl w:ilvl="6" w:tplc="A350B09C" w:tentative="1">
      <w:start w:val="1"/>
      <w:numFmt w:val="bullet"/>
      <w:lvlText w:val="•"/>
      <w:lvlJc w:val="left"/>
      <w:pPr>
        <w:tabs>
          <w:tab w:val="num" w:pos="5040"/>
        </w:tabs>
        <w:ind w:left="5040" w:hanging="360"/>
      </w:pPr>
      <w:rPr>
        <w:rFonts w:ascii="Times New Roman" w:hAnsi="Times New Roman" w:hint="default"/>
      </w:rPr>
    </w:lvl>
    <w:lvl w:ilvl="7" w:tplc="D8D4DA14" w:tentative="1">
      <w:start w:val="1"/>
      <w:numFmt w:val="bullet"/>
      <w:lvlText w:val="•"/>
      <w:lvlJc w:val="left"/>
      <w:pPr>
        <w:tabs>
          <w:tab w:val="num" w:pos="5760"/>
        </w:tabs>
        <w:ind w:left="5760" w:hanging="360"/>
      </w:pPr>
      <w:rPr>
        <w:rFonts w:ascii="Times New Roman" w:hAnsi="Times New Roman" w:hint="default"/>
      </w:rPr>
    </w:lvl>
    <w:lvl w:ilvl="8" w:tplc="C0F4EC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0B17C4"/>
    <w:multiLevelType w:val="hybridMultilevel"/>
    <w:tmpl w:val="BA20074C"/>
    <w:lvl w:ilvl="0" w:tplc="5E1E3E8E">
      <w:start w:val="1"/>
      <w:numFmt w:val="bullet"/>
      <w:lvlText w:val="•"/>
      <w:lvlJc w:val="left"/>
      <w:pPr>
        <w:tabs>
          <w:tab w:val="num" w:pos="720"/>
        </w:tabs>
        <w:ind w:left="720" w:hanging="360"/>
      </w:pPr>
      <w:rPr>
        <w:rFonts w:ascii="Times New Roman" w:hAnsi="Times New Roman" w:hint="default"/>
      </w:rPr>
    </w:lvl>
    <w:lvl w:ilvl="1" w:tplc="2ACAF702" w:tentative="1">
      <w:start w:val="1"/>
      <w:numFmt w:val="bullet"/>
      <w:lvlText w:val="•"/>
      <w:lvlJc w:val="left"/>
      <w:pPr>
        <w:tabs>
          <w:tab w:val="num" w:pos="1440"/>
        </w:tabs>
        <w:ind w:left="1440" w:hanging="360"/>
      </w:pPr>
      <w:rPr>
        <w:rFonts w:ascii="Times New Roman" w:hAnsi="Times New Roman" w:hint="default"/>
      </w:rPr>
    </w:lvl>
    <w:lvl w:ilvl="2" w:tplc="9AD2F806" w:tentative="1">
      <w:start w:val="1"/>
      <w:numFmt w:val="bullet"/>
      <w:lvlText w:val="•"/>
      <w:lvlJc w:val="left"/>
      <w:pPr>
        <w:tabs>
          <w:tab w:val="num" w:pos="2160"/>
        </w:tabs>
        <w:ind w:left="2160" w:hanging="360"/>
      </w:pPr>
      <w:rPr>
        <w:rFonts w:ascii="Times New Roman" w:hAnsi="Times New Roman" w:hint="default"/>
      </w:rPr>
    </w:lvl>
    <w:lvl w:ilvl="3" w:tplc="9D569630" w:tentative="1">
      <w:start w:val="1"/>
      <w:numFmt w:val="bullet"/>
      <w:lvlText w:val="•"/>
      <w:lvlJc w:val="left"/>
      <w:pPr>
        <w:tabs>
          <w:tab w:val="num" w:pos="2880"/>
        </w:tabs>
        <w:ind w:left="2880" w:hanging="360"/>
      </w:pPr>
      <w:rPr>
        <w:rFonts w:ascii="Times New Roman" w:hAnsi="Times New Roman" w:hint="default"/>
      </w:rPr>
    </w:lvl>
    <w:lvl w:ilvl="4" w:tplc="2C5638C2" w:tentative="1">
      <w:start w:val="1"/>
      <w:numFmt w:val="bullet"/>
      <w:lvlText w:val="•"/>
      <w:lvlJc w:val="left"/>
      <w:pPr>
        <w:tabs>
          <w:tab w:val="num" w:pos="3600"/>
        </w:tabs>
        <w:ind w:left="3600" w:hanging="360"/>
      </w:pPr>
      <w:rPr>
        <w:rFonts w:ascii="Times New Roman" w:hAnsi="Times New Roman" w:hint="default"/>
      </w:rPr>
    </w:lvl>
    <w:lvl w:ilvl="5" w:tplc="EB1C2720" w:tentative="1">
      <w:start w:val="1"/>
      <w:numFmt w:val="bullet"/>
      <w:lvlText w:val="•"/>
      <w:lvlJc w:val="left"/>
      <w:pPr>
        <w:tabs>
          <w:tab w:val="num" w:pos="4320"/>
        </w:tabs>
        <w:ind w:left="4320" w:hanging="360"/>
      </w:pPr>
      <w:rPr>
        <w:rFonts w:ascii="Times New Roman" w:hAnsi="Times New Roman" w:hint="default"/>
      </w:rPr>
    </w:lvl>
    <w:lvl w:ilvl="6" w:tplc="4686F5DC" w:tentative="1">
      <w:start w:val="1"/>
      <w:numFmt w:val="bullet"/>
      <w:lvlText w:val="•"/>
      <w:lvlJc w:val="left"/>
      <w:pPr>
        <w:tabs>
          <w:tab w:val="num" w:pos="5040"/>
        </w:tabs>
        <w:ind w:left="5040" w:hanging="360"/>
      </w:pPr>
      <w:rPr>
        <w:rFonts w:ascii="Times New Roman" w:hAnsi="Times New Roman" w:hint="default"/>
      </w:rPr>
    </w:lvl>
    <w:lvl w:ilvl="7" w:tplc="A244A59A" w:tentative="1">
      <w:start w:val="1"/>
      <w:numFmt w:val="bullet"/>
      <w:lvlText w:val="•"/>
      <w:lvlJc w:val="left"/>
      <w:pPr>
        <w:tabs>
          <w:tab w:val="num" w:pos="5760"/>
        </w:tabs>
        <w:ind w:left="5760" w:hanging="360"/>
      </w:pPr>
      <w:rPr>
        <w:rFonts w:ascii="Times New Roman" w:hAnsi="Times New Roman" w:hint="default"/>
      </w:rPr>
    </w:lvl>
    <w:lvl w:ilvl="8" w:tplc="A96AD1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CA265B"/>
    <w:multiLevelType w:val="hybridMultilevel"/>
    <w:tmpl w:val="6F3E1AFA"/>
    <w:lvl w:ilvl="0" w:tplc="3D4CD8E6">
      <w:start w:val="1"/>
      <w:numFmt w:val="bullet"/>
      <w:lvlText w:val="•"/>
      <w:lvlJc w:val="left"/>
      <w:pPr>
        <w:tabs>
          <w:tab w:val="num" w:pos="720"/>
        </w:tabs>
        <w:ind w:left="720" w:hanging="360"/>
      </w:pPr>
      <w:rPr>
        <w:rFonts w:ascii="Times New Roman" w:hAnsi="Times New Roman" w:hint="default"/>
      </w:rPr>
    </w:lvl>
    <w:lvl w:ilvl="1" w:tplc="946C6FDE" w:tentative="1">
      <w:start w:val="1"/>
      <w:numFmt w:val="bullet"/>
      <w:lvlText w:val="•"/>
      <w:lvlJc w:val="left"/>
      <w:pPr>
        <w:tabs>
          <w:tab w:val="num" w:pos="1440"/>
        </w:tabs>
        <w:ind w:left="1440" w:hanging="360"/>
      </w:pPr>
      <w:rPr>
        <w:rFonts w:ascii="Times New Roman" w:hAnsi="Times New Roman" w:hint="default"/>
      </w:rPr>
    </w:lvl>
    <w:lvl w:ilvl="2" w:tplc="FCEA476A" w:tentative="1">
      <w:start w:val="1"/>
      <w:numFmt w:val="bullet"/>
      <w:lvlText w:val="•"/>
      <w:lvlJc w:val="left"/>
      <w:pPr>
        <w:tabs>
          <w:tab w:val="num" w:pos="2160"/>
        </w:tabs>
        <w:ind w:left="2160" w:hanging="360"/>
      </w:pPr>
      <w:rPr>
        <w:rFonts w:ascii="Times New Roman" w:hAnsi="Times New Roman" w:hint="default"/>
      </w:rPr>
    </w:lvl>
    <w:lvl w:ilvl="3" w:tplc="333868CA" w:tentative="1">
      <w:start w:val="1"/>
      <w:numFmt w:val="bullet"/>
      <w:lvlText w:val="•"/>
      <w:lvlJc w:val="left"/>
      <w:pPr>
        <w:tabs>
          <w:tab w:val="num" w:pos="2880"/>
        </w:tabs>
        <w:ind w:left="2880" w:hanging="360"/>
      </w:pPr>
      <w:rPr>
        <w:rFonts w:ascii="Times New Roman" w:hAnsi="Times New Roman" w:hint="default"/>
      </w:rPr>
    </w:lvl>
    <w:lvl w:ilvl="4" w:tplc="72B62A34" w:tentative="1">
      <w:start w:val="1"/>
      <w:numFmt w:val="bullet"/>
      <w:lvlText w:val="•"/>
      <w:lvlJc w:val="left"/>
      <w:pPr>
        <w:tabs>
          <w:tab w:val="num" w:pos="3600"/>
        </w:tabs>
        <w:ind w:left="3600" w:hanging="360"/>
      </w:pPr>
      <w:rPr>
        <w:rFonts w:ascii="Times New Roman" w:hAnsi="Times New Roman" w:hint="default"/>
      </w:rPr>
    </w:lvl>
    <w:lvl w:ilvl="5" w:tplc="7810684A" w:tentative="1">
      <w:start w:val="1"/>
      <w:numFmt w:val="bullet"/>
      <w:lvlText w:val="•"/>
      <w:lvlJc w:val="left"/>
      <w:pPr>
        <w:tabs>
          <w:tab w:val="num" w:pos="4320"/>
        </w:tabs>
        <w:ind w:left="4320" w:hanging="360"/>
      </w:pPr>
      <w:rPr>
        <w:rFonts w:ascii="Times New Roman" w:hAnsi="Times New Roman" w:hint="default"/>
      </w:rPr>
    </w:lvl>
    <w:lvl w:ilvl="6" w:tplc="4E66182E" w:tentative="1">
      <w:start w:val="1"/>
      <w:numFmt w:val="bullet"/>
      <w:lvlText w:val="•"/>
      <w:lvlJc w:val="left"/>
      <w:pPr>
        <w:tabs>
          <w:tab w:val="num" w:pos="5040"/>
        </w:tabs>
        <w:ind w:left="5040" w:hanging="360"/>
      </w:pPr>
      <w:rPr>
        <w:rFonts w:ascii="Times New Roman" w:hAnsi="Times New Roman" w:hint="default"/>
      </w:rPr>
    </w:lvl>
    <w:lvl w:ilvl="7" w:tplc="FA5A0DB2" w:tentative="1">
      <w:start w:val="1"/>
      <w:numFmt w:val="bullet"/>
      <w:lvlText w:val="•"/>
      <w:lvlJc w:val="left"/>
      <w:pPr>
        <w:tabs>
          <w:tab w:val="num" w:pos="5760"/>
        </w:tabs>
        <w:ind w:left="5760" w:hanging="360"/>
      </w:pPr>
      <w:rPr>
        <w:rFonts w:ascii="Times New Roman" w:hAnsi="Times New Roman" w:hint="default"/>
      </w:rPr>
    </w:lvl>
    <w:lvl w:ilvl="8" w:tplc="D6E6F52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030A01"/>
    <w:multiLevelType w:val="hybridMultilevel"/>
    <w:tmpl w:val="016E10E4"/>
    <w:lvl w:ilvl="0" w:tplc="3AF88F46">
      <w:start w:val="1"/>
      <w:numFmt w:val="bullet"/>
      <w:lvlText w:val="•"/>
      <w:lvlJc w:val="left"/>
      <w:pPr>
        <w:tabs>
          <w:tab w:val="num" w:pos="720"/>
        </w:tabs>
        <w:ind w:left="720" w:hanging="360"/>
      </w:pPr>
      <w:rPr>
        <w:rFonts w:ascii="Times New Roman" w:hAnsi="Times New Roman" w:hint="default"/>
      </w:rPr>
    </w:lvl>
    <w:lvl w:ilvl="1" w:tplc="FAE25922" w:tentative="1">
      <w:start w:val="1"/>
      <w:numFmt w:val="bullet"/>
      <w:lvlText w:val="•"/>
      <w:lvlJc w:val="left"/>
      <w:pPr>
        <w:tabs>
          <w:tab w:val="num" w:pos="1440"/>
        </w:tabs>
        <w:ind w:left="1440" w:hanging="360"/>
      </w:pPr>
      <w:rPr>
        <w:rFonts w:ascii="Times New Roman" w:hAnsi="Times New Roman" w:hint="default"/>
      </w:rPr>
    </w:lvl>
    <w:lvl w:ilvl="2" w:tplc="04C69D88" w:tentative="1">
      <w:start w:val="1"/>
      <w:numFmt w:val="bullet"/>
      <w:lvlText w:val="•"/>
      <w:lvlJc w:val="left"/>
      <w:pPr>
        <w:tabs>
          <w:tab w:val="num" w:pos="2160"/>
        </w:tabs>
        <w:ind w:left="2160" w:hanging="360"/>
      </w:pPr>
      <w:rPr>
        <w:rFonts w:ascii="Times New Roman" w:hAnsi="Times New Roman" w:hint="default"/>
      </w:rPr>
    </w:lvl>
    <w:lvl w:ilvl="3" w:tplc="DC66BE1C" w:tentative="1">
      <w:start w:val="1"/>
      <w:numFmt w:val="bullet"/>
      <w:lvlText w:val="•"/>
      <w:lvlJc w:val="left"/>
      <w:pPr>
        <w:tabs>
          <w:tab w:val="num" w:pos="2880"/>
        </w:tabs>
        <w:ind w:left="2880" w:hanging="360"/>
      </w:pPr>
      <w:rPr>
        <w:rFonts w:ascii="Times New Roman" w:hAnsi="Times New Roman" w:hint="default"/>
      </w:rPr>
    </w:lvl>
    <w:lvl w:ilvl="4" w:tplc="E982DA78" w:tentative="1">
      <w:start w:val="1"/>
      <w:numFmt w:val="bullet"/>
      <w:lvlText w:val="•"/>
      <w:lvlJc w:val="left"/>
      <w:pPr>
        <w:tabs>
          <w:tab w:val="num" w:pos="3600"/>
        </w:tabs>
        <w:ind w:left="3600" w:hanging="360"/>
      </w:pPr>
      <w:rPr>
        <w:rFonts w:ascii="Times New Roman" w:hAnsi="Times New Roman" w:hint="default"/>
      </w:rPr>
    </w:lvl>
    <w:lvl w:ilvl="5" w:tplc="ED046840" w:tentative="1">
      <w:start w:val="1"/>
      <w:numFmt w:val="bullet"/>
      <w:lvlText w:val="•"/>
      <w:lvlJc w:val="left"/>
      <w:pPr>
        <w:tabs>
          <w:tab w:val="num" w:pos="4320"/>
        </w:tabs>
        <w:ind w:left="4320" w:hanging="360"/>
      </w:pPr>
      <w:rPr>
        <w:rFonts w:ascii="Times New Roman" w:hAnsi="Times New Roman" w:hint="default"/>
      </w:rPr>
    </w:lvl>
    <w:lvl w:ilvl="6" w:tplc="B5A2B086" w:tentative="1">
      <w:start w:val="1"/>
      <w:numFmt w:val="bullet"/>
      <w:lvlText w:val="•"/>
      <w:lvlJc w:val="left"/>
      <w:pPr>
        <w:tabs>
          <w:tab w:val="num" w:pos="5040"/>
        </w:tabs>
        <w:ind w:left="5040" w:hanging="360"/>
      </w:pPr>
      <w:rPr>
        <w:rFonts w:ascii="Times New Roman" w:hAnsi="Times New Roman" w:hint="default"/>
      </w:rPr>
    </w:lvl>
    <w:lvl w:ilvl="7" w:tplc="723CD8E4" w:tentative="1">
      <w:start w:val="1"/>
      <w:numFmt w:val="bullet"/>
      <w:lvlText w:val="•"/>
      <w:lvlJc w:val="left"/>
      <w:pPr>
        <w:tabs>
          <w:tab w:val="num" w:pos="5760"/>
        </w:tabs>
        <w:ind w:left="5760" w:hanging="360"/>
      </w:pPr>
      <w:rPr>
        <w:rFonts w:ascii="Times New Roman" w:hAnsi="Times New Roman" w:hint="default"/>
      </w:rPr>
    </w:lvl>
    <w:lvl w:ilvl="8" w:tplc="45F08E7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1E5D19"/>
    <w:multiLevelType w:val="hybridMultilevel"/>
    <w:tmpl w:val="BA5273A0"/>
    <w:lvl w:ilvl="0" w:tplc="576AD030">
      <w:start w:val="1"/>
      <w:numFmt w:val="bullet"/>
      <w:lvlText w:val="•"/>
      <w:lvlJc w:val="left"/>
      <w:pPr>
        <w:tabs>
          <w:tab w:val="num" w:pos="720"/>
        </w:tabs>
        <w:ind w:left="720" w:hanging="360"/>
      </w:pPr>
      <w:rPr>
        <w:rFonts w:ascii="Times New Roman" w:hAnsi="Times New Roman" w:hint="default"/>
      </w:rPr>
    </w:lvl>
    <w:lvl w:ilvl="1" w:tplc="7EFCF92E" w:tentative="1">
      <w:start w:val="1"/>
      <w:numFmt w:val="bullet"/>
      <w:lvlText w:val="•"/>
      <w:lvlJc w:val="left"/>
      <w:pPr>
        <w:tabs>
          <w:tab w:val="num" w:pos="1440"/>
        </w:tabs>
        <w:ind w:left="1440" w:hanging="360"/>
      </w:pPr>
      <w:rPr>
        <w:rFonts w:ascii="Times New Roman" w:hAnsi="Times New Roman" w:hint="default"/>
      </w:rPr>
    </w:lvl>
    <w:lvl w:ilvl="2" w:tplc="1520F028" w:tentative="1">
      <w:start w:val="1"/>
      <w:numFmt w:val="bullet"/>
      <w:lvlText w:val="•"/>
      <w:lvlJc w:val="left"/>
      <w:pPr>
        <w:tabs>
          <w:tab w:val="num" w:pos="2160"/>
        </w:tabs>
        <w:ind w:left="2160" w:hanging="360"/>
      </w:pPr>
      <w:rPr>
        <w:rFonts w:ascii="Times New Roman" w:hAnsi="Times New Roman" w:hint="default"/>
      </w:rPr>
    </w:lvl>
    <w:lvl w:ilvl="3" w:tplc="C38A25BC" w:tentative="1">
      <w:start w:val="1"/>
      <w:numFmt w:val="bullet"/>
      <w:lvlText w:val="•"/>
      <w:lvlJc w:val="left"/>
      <w:pPr>
        <w:tabs>
          <w:tab w:val="num" w:pos="2880"/>
        </w:tabs>
        <w:ind w:left="2880" w:hanging="360"/>
      </w:pPr>
      <w:rPr>
        <w:rFonts w:ascii="Times New Roman" w:hAnsi="Times New Roman" w:hint="default"/>
      </w:rPr>
    </w:lvl>
    <w:lvl w:ilvl="4" w:tplc="092C43CC" w:tentative="1">
      <w:start w:val="1"/>
      <w:numFmt w:val="bullet"/>
      <w:lvlText w:val="•"/>
      <w:lvlJc w:val="left"/>
      <w:pPr>
        <w:tabs>
          <w:tab w:val="num" w:pos="3600"/>
        </w:tabs>
        <w:ind w:left="3600" w:hanging="360"/>
      </w:pPr>
      <w:rPr>
        <w:rFonts w:ascii="Times New Roman" w:hAnsi="Times New Roman" w:hint="default"/>
      </w:rPr>
    </w:lvl>
    <w:lvl w:ilvl="5" w:tplc="74D8FA34" w:tentative="1">
      <w:start w:val="1"/>
      <w:numFmt w:val="bullet"/>
      <w:lvlText w:val="•"/>
      <w:lvlJc w:val="left"/>
      <w:pPr>
        <w:tabs>
          <w:tab w:val="num" w:pos="4320"/>
        </w:tabs>
        <w:ind w:left="4320" w:hanging="360"/>
      </w:pPr>
      <w:rPr>
        <w:rFonts w:ascii="Times New Roman" w:hAnsi="Times New Roman" w:hint="default"/>
      </w:rPr>
    </w:lvl>
    <w:lvl w:ilvl="6" w:tplc="62F6E9E0" w:tentative="1">
      <w:start w:val="1"/>
      <w:numFmt w:val="bullet"/>
      <w:lvlText w:val="•"/>
      <w:lvlJc w:val="left"/>
      <w:pPr>
        <w:tabs>
          <w:tab w:val="num" w:pos="5040"/>
        </w:tabs>
        <w:ind w:left="5040" w:hanging="360"/>
      </w:pPr>
      <w:rPr>
        <w:rFonts w:ascii="Times New Roman" w:hAnsi="Times New Roman" w:hint="default"/>
      </w:rPr>
    </w:lvl>
    <w:lvl w:ilvl="7" w:tplc="F1CA65EE" w:tentative="1">
      <w:start w:val="1"/>
      <w:numFmt w:val="bullet"/>
      <w:lvlText w:val="•"/>
      <w:lvlJc w:val="left"/>
      <w:pPr>
        <w:tabs>
          <w:tab w:val="num" w:pos="5760"/>
        </w:tabs>
        <w:ind w:left="5760" w:hanging="360"/>
      </w:pPr>
      <w:rPr>
        <w:rFonts w:ascii="Times New Roman" w:hAnsi="Times New Roman" w:hint="default"/>
      </w:rPr>
    </w:lvl>
    <w:lvl w:ilvl="8" w:tplc="CB4480B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3B37B6"/>
    <w:multiLevelType w:val="hybridMultilevel"/>
    <w:tmpl w:val="E4B0CD0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962B8"/>
    <w:multiLevelType w:val="hybridMultilevel"/>
    <w:tmpl w:val="D8F60174"/>
    <w:lvl w:ilvl="0" w:tplc="F80A62D6">
      <w:start w:val="1"/>
      <w:numFmt w:val="bullet"/>
      <w:lvlText w:val="•"/>
      <w:lvlJc w:val="left"/>
      <w:pPr>
        <w:tabs>
          <w:tab w:val="num" w:pos="720"/>
        </w:tabs>
        <w:ind w:left="720" w:hanging="360"/>
      </w:pPr>
      <w:rPr>
        <w:rFonts w:ascii="Times New Roman" w:hAnsi="Times New Roman" w:hint="default"/>
      </w:rPr>
    </w:lvl>
    <w:lvl w:ilvl="1" w:tplc="233C1FEE" w:tentative="1">
      <w:start w:val="1"/>
      <w:numFmt w:val="bullet"/>
      <w:lvlText w:val="•"/>
      <w:lvlJc w:val="left"/>
      <w:pPr>
        <w:tabs>
          <w:tab w:val="num" w:pos="1440"/>
        </w:tabs>
        <w:ind w:left="1440" w:hanging="360"/>
      </w:pPr>
      <w:rPr>
        <w:rFonts w:ascii="Times New Roman" w:hAnsi="Times New Roman" w:hint="default"/>
      </w:rPr>
    </w:lvl>
    <w:lvl w:ilvl="2" w:tplc="63EE0FD8" w:tentative="1">
      <w:start w:val="1"/>
      <w:numFmt w:val="bullet"/>
      <w:lvlText w:val="•"/>
      <w:lvlJc w:val="left"/>
      <w:pPr>
        <w:tabs>
          <w:tab w:val="num" w:pos="2160"/>
        </w:tabs>
        <w:ind w:left="2160" w:hanging="360"/>
      </w:pPr>
      <w:rPr>
        <w:rFonts w:ascii="Times New Roman" w:hAnsi="Times New Roman" w:hint="default"/>
      </w:rPr>
    </w:lvl>
    <w:lvl w:ilvl="3" w:tplc="373C6FBE" w:tentative="1">
      <w:start w:val="1"/>
      <w:numFmt w:val="bullet"/>
      <w:lvlText w:val="•"/>
      <w:lvlJc w:val="left"/>
      <w:pPr>
        <w:tabs>
          <w:tab w:val="num" w:pos="2880"/>
        </w:tabs>
        <w:ind w:left="2880" w:hanging="360"/>
      </w:pPr>
      <w:rPr>
        <w:rFonts w:ascii="Times New Roman" w:hAnsi="Times New Roman" w:hint="default"/>
      </w:rPr>
    </w:lvl>
    <w:lvl w:ilvl="4" w:tplc="6A34B3BC" w:tentative="1">
      <w:start w:val="1"/>
      <w:numFmt w:val="bullet"/>
      <w:lvlText w:val="•"/>
      <w:lvlJc w:val="left"/>
      <w:pPr>
        <w:tabs>
          <w:tab w:val="num" w:pos="3600"/>
        </w:tabs>
        <w:ind w:left="3600" w:hanging="360"/>
      </w:pPr>
      <w:rPr>
        <w:rFonts w:ascii="Times New Roman" w:hAnsi="Times New Roman" w:hint="default"/>
      </w:rPr>
    </w:lvl>
    <w:lvl w:ilvl="5" w:tplc="BA76D172" w:tentative="1">
      <w:start w:val="1"/>
      <w:numFmt w:val="bullet"/>
      <w:lvlText w:val="•"/>
      <w:lvlJc w:val="left"/>
      <w:pPr>
        <w:tabs>
          <w:tab w:val="num" w:pos="4320"/>
        </w:tabs>
        <w:ind w:left="4320" w:hanging="360"/>
      </w:pPr>
      <w:rPr>
        <w:rFonts w:ascii="Times New Roman" w:hAnsi="Times New Roman" w:hint="default"/>
      </w:rPr>
    </w:lvl>
    <w:lvl w:ilvl="6" w:tplc="B718C786" w:tentative="1">
      <w:start w:val="1"/>
      <w:numFmt w:val="bullet"/>
      <w:lvlText w:val="•"/>
      <w:lvlJc w:val="left"/>
      <w:pPr>
        <w:tabs>
          <w:tab w:val="num" w:pos="5040"/>
        </w:tabs>
        <w:ind w:left="5040" w:hanging="360"/>
      </w:pPr>
      <w:rPr>
        <w:rFonts w:ascii="Times New Roman" w:hAnsi="Times New Roman" w:hint="default"/>
      </w:rPr>
    </w:lvl>
    <w:lvl w:ilvl="7" w:tplc="DF58BB06" w:tentative="1">
      <w:start w:val="1"/>
      <w:numFmt w:val="bullet"/>
      <w:lvlText w:val="•"/>
      <w:lvlJc w:val="left"/>
      <w:pPr>
        <w:tabs>
          <w:tab w:val="num" w:pos="5760"/>
        </w:tabs>
        <w:ind w:left="5760" w:hanging="360"/>
      </w:pPr>
      <w:rPr>
        <w:rFonts w:ascii="Times New Roman" w:hAnsi="Times New Roman" w:hint="default"/>
      </w:rPr>
    </w:lvl>
    <w:lvl w:ilvl="8" w:tplc="6ECE48F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EC00812"/>
    <w:multiLevelType w:val="hybridMultilevel"/>
    <w:tmpl w:val="A5EE2708"/>
    <w:lvl w:ilvl="0" w:tplc="B6F0B008">
      <w:start w:val="1"/>
      <w:numFmt w:val="bullet"/>
      <w:lvlText w:val="•"/>
      <w:lvlJc w:val="left"/>
      <w:pPr>
        <w:tabs>
          <w:tab w:val="num" w:pos="720"/>
        </w:tabs>
        <w:ind w:left="720" w:hanging="360"/>
      </w:pPr>
      <w:rPr>
        <w:rFonts w:ascii="Times New Roman" w:hAnsi="Times New Roman" w:hint="default"/>
      </w:rPr>
    </w:lvl>
    <w:lvl w:ilvl="1" w:tplc="C60E8FAA" w:tentative="1">
      <w:start w:val="1"/>
      <w:numFmt w:val="bullet"/>
      <w:lvlText w:val="•"/>
      <w:lvlJc w:val="left"/>
      <w:pPr>
        <w:tabs>
          <w:tab w:val="num" w:pos="1440"/>
        </w:tabs>
        <w:ind w:left="1440" w:hanging="360"/>
      </w:pPr>
      <w:rPr>
        <w:rFonts w:ascii="Times New Roman" w:hAnsi="Times New Roman" w:hint="default"/>
      </w:rPr>
    </w:lvl>
    <w:lvl w:ilvl="2" w:tplc="F48A13B0" w:tentative="1">
      <w:start w:val="1"/>
      <w:numFmt w:val="bullet"/>
      <w:lvlText w:val="•"/>
      <w:lvlJc w:val="left"/>
      <w:pPr>
        <w:tabs>
          <w:tab w:val="num" w:pos="2160"/>
        </w:tabs>
        <w:ind w:left="2160" w:hanging="360"/>
      </w:pPr>
      <w:rPr>
        <w:rFonts w:ascii="Times New Roman" w:hAnsi="Times New Roman" w:hint="default"/>
      </w:rPr>
    </w:lvl>
    <w:lvl w:ilvl="3" w:tplc="B254EB78" w:tentative="1">
      <w:start w:val="1"/>
      <w:numFmt w:val="bullet"/>
      <w:lvlText w:val="•"/>
      <w:lvlJc w:val="left"/>
      <w:pPr>
        <w:tabs>
          <w:tab w:val="num" w:pos="2880"/>
        </w:tabs>
        <w:ind w:left="2880" w:hanging="360"/>
      </w:pPr>
      <w:rPr>
        <w:rFonts w:ascii="Times New Roman" w:hAnsi="Times New Roman" w:hint="default"/>
      </w:rPr>
    </w:lvl>
    <w:lvl w:ilvl="4" w:tplc="DB1C8556" w:tentative="1">
      <w:start w:val="1"/>
      <w:numFmt w:val="bullet"/>
      <w:lvlText w:val="•"/>
      <w:lvlJc w:val="left"/>
      <w:pPr>
        <w:tabs>
          <w:tab w:val="num" w:pos="3600"/>
        </w:tabs>
        <w:ind w:left="3600" w:hanging="360"/>
      </w:pPr>
      <w:rPr>
        <w:rFonts w:ascii="Times New Roman" w:hAnsi="Times New Roman" w:hint="default"/>
      </w:rPr>
    </w:lvl>
    <w:lvl w:ilvl="5" w:tplc="BBCE7972" w:tentative="1">
      <w:start w:val="1"/>
      <w:numFmt w:val="bullet"/>
      <w:lvlText w:val="•"/>
      <w:lvlJc w:val="left"/>
      <w:pPr>
        <w:tabs>
          <w:tab w:val="num" w:pos="4320"/>
        </w:tabs>
        <w:ind w:left="4320" w:hanging="360"/>
      </w:pPr>
      <w:rPr>
        <w:rFonts w:ascii="Times New Roman" w:hAnsi="Times New Roman" w:hint="default"/>
      </w:rPr>
    </w:lvl>
    <w:lvl w:ilvl="6" w:tplc="7B4C931E" w:tentative="1">
      <w:start w:val="1"/>
      <w:numFmt w:val="bullet"/>
      <w:lvlText w:val="•"/>
      <w:lvlJc w:val="left"/>
      <w:pPr>
        <w:tabs>
          <w:tab w:val="num" w:pos="5040"/>
        </w:tabs>
        <w:ind w:left="5040" w:hanging="360"/>
      </w:pPr>
      <w:rPr>
        <w:rFonts w:ascii="Times New Roman" w:hAnsi="Times New Roman" w:hint="default"/>
      </w:rPr>
    </w:lvl>
    <w:lvl w:ilvl="7" w:tplc="6C927D06" w:tentative="1">
      <w:start w:val="1"/>
      <w:numFmt w:val="bullet"/>
      <w:lvlText w:val="•"/>
      <w:lvlJc w:val="left"/>
      <w:pPr>
        <w:tabs>
          <w:tab w:val="num" w:pos="5760"/>
        </w:tabs>
        <w:ind w:left="5760" w:hanging="360"/>
      </w:pPr>
      <w:rPr>
        <w:rFonts w:ascii="Times New Roman" w:hAnsi="Times New Roman" w:hint="default"/>
      </w:rPr>
    </w:lvl>
    <w:lvl w:ilvl="8" w:tplc="BD5AB5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311D5E"/>
    <w:multiLevelType w:val="hybridMultilevel"/>
    <w:tmpl w:val="AD2ABAF8"/>
    <w:lvl w:ilvl="0" w:tplc="6D84E808">
      <w:start w:val="1"/>
      <w:numFmt w:val="bullet"/>
      <w:lvlText w:val="•"/>
      <w:lvlJc w:val="left"/>
      <w:pPr>
        <w:tabs>
          <w:tab w:val="num" w:pos="720"/>
        </w:tabs>
        <w:ind w:left="720" w:hanging="360"/>
      </w:pPr>
      <w:rPr>
        <w:rFonts w:ascii="Times New Roman" w:hAnsi="Times New Roman" w:hint="default"/>
      </w:rPr>
    </w:lvl>
    <w:lvl w:ilvl="1" w:tplc="FA4603FA" w:tentative="1">
      <w:start w:val="1"/>
      <w:numFmt w:val="bullet"/>
      <w:lvlText w:val="•"/>
      <w:lvlJc w:val="left"/>
      <w:pPr>
        <w:tabs>
          <w:tab w:val="num" w:pos="1440"/>
        </w:tabs>
        <w:ind w:left="1440" w:hanging="360"/>
      </w:pPr>
      <w:rPr>
        <w:rFonts w:ascii="Times New Roman" w:hAnsi="Times New Roman" w:hint="default"/>
      </w:rPr>
    </w:lvl>
    <w:lvl w:ilvl="2" w:tplc="CE3EC1C6" w:tentative="1">
      <w:start w:val="1"/>
      <w:numFmt w:val="bullet"/>
      <w:lvlText w:val="•"/>
      <w:lvlJc w:val="left"/>
      <w:pPr>
        <w:tabs>
          <w:tab w:val="num" w:pos="2160"/>
        </w:tabs>
        <w:ind w:left="2160" w:hanging="360"/>
      </w:pPr>
      <w:rPr>
        <w:rFonts w:ascii="Times New Roman" w:hAnsi="Times New Roman" w:hint="default"/>
      </w:rPr>
    </w:lvl>
    <w:lvl w:ilvl="3" w:tplc="450C380C" w:tentative="1">
      <w:start w:val="1"/>
      <w:numFmt w:val="bullet"/>
      <w:lvlText w:val="•"/>
      <w:lvlJc w:val="left"/>
      <w:pPr>
        <w:tabs>
          <w:tab w:val="num" w:pos="2880"/>
        </w:tabs>
        <w:ind w:left="2880" w:hanging="360"/>
      </w:pPr>
      <w:rPr>
        <w:rFonts w:ascii="Times New Roman" w:hAnsi="Times New Roman" w:hint="default"/>
      </w:rPr>
    </w:lvl>
    <w:lvl w:ilvl="4" w:tplc="844014B8" w:tentative="1">
      <w:start w:val="1"/>
      <w:numFmt w:val="bullet"/>
      <w:lvlText w:val="•"/>
      <w:lvlJc w:val="left"/>
      <w:pPr>
        <w:tabs>
          <w:tab w:val="num" w:pos="3600"/>
        </w:tabs>
        <w:ind w:left="3600" w:hanging="360"/>
      </w:pPr>
      <w:rPr>
        <w:rFonts w:ascii="Times New Roman" w:hAnsi="Times New Roman" w:hint="default"/>
      </w:rPr>
    </w:lvl>
    <w:lvl w:ilvl="5" w:tplc="2128831C" w:tentative="1">
      <w:start w:val="1"/>
      <w:numFmt w:val="bullet"/>
      <w:lvlText w:val="•"/>
      <w:lvlJc w:val="left"/>
      <w:pPr>
        <w:tabs>
          <w:tab w:val="num" w:pos="4320"/>
        </w:tabs>
        <w:ind w:left="4320" w:hanging="360"/>
      </w:pPr>
      <w:rPr>
        <w:rFonts w:ascii="Times New Roman" w:hAnsi="Times New Roman" w:hint="default"/>
      </w:rPr>
    </w:lvl>
    <w:lvl w:ilvl="6" w:tplc="5F8E3D6E" w:tentative="1">
      <w:start w:val="1"/>
      <w:numFmt w:val="bullet"/>
      <w:lvlText w:val="•"/>
      <w:lvlJc w:val="left"/>
      <w:pPr>
        <w:tabs>
          <w:tab w:val="num" w:pos="5040"/>
        </w:tabs>
        <w:ind w:left="5040" w:hanging="360"/>
      </w:pPr>
      <w:rPr>
        <w:rFonts w:ascii="Times New Roman" w:hAnsi="Times New Roman" w:hint="default"/>
      </w:rPr>
    </w:lvl>
    <w:lvl w:ilvl="7" w:tplc="FDF8CCAE" w:tentative="1">
      <w:start w:val="1"/>
      <w:numFmt w:val="bullet"/>
      <w:lvlText w:val="•"/>
      <w:lvlJc w:val="left"/>
      <w:pPr>
        <w:tabs>
          <w:tab w:val="num" w:pos="5760"/>
        </w:tabs>
        <w:ind w:left="5760" w:hanging="360"/>
      </w:pPr>
      <w:rPr>
        <w:rFonts w:ascii="Times New Roman" w:hAnsi="Times New Roman" w:hint="default"/>
      </w:rPr>
    </w:lvl>
    <w:lvl w:ilvl="8" w:tplc="B48C0E2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B3CCC"/>
    <w:multiLevelType w:val="hybridMultilevel"/>
    <w:tmpl w:val="1A220A74"/>
    <w:lvl w:ilvl="0" w:tplc="4F6A2298">
      <w:start w:val="1"/>
      <w:numFmt w:val="bullet"/>
      <w:lvlText w:val="•"/>
      <w:lvlJc w:val="left"/>
      <w:pPr>
        <w:tabs>
          <w:tab w:val="num" w:pos="720"/>
        </w:tabs>
        <w:ind w:left="720" w:hanging="360"/>
      </w:pPr>
      <w:rPr>
        <w:rFonts w:ascii="Times New Roman" w:hAnsi="Times New Roman" w:hint="default"/>
      </w:rPr>
    </w:lvl>
    <w:lvl w:ilvl="1" w:tplc="A0DEEF3E" w:tentative="1">
      <w:start w:val="1"/>
      <w:numFmt w:val="bullet"/>
      <w:lvlText w:val="•"/>
      <w:lvlJc w:val="left"/>
      <w:pPr>
        <w:tabs>
          <w:tab w:val="num" w:pos="1440"/>
        </w:tabs>
        <w:ind w:left="1440" w:hanging="360"/>
      </w:pPr>
      <w:rPr>
        <w:rFonts w:ascii="Times New Roman" w:hAnsi="Times New Roman" w:hint="default"/>
      </w:rPr>
    </w:lvl>
    <w:lvl w:ilvl="2" w:tplc="D570BA2C" w:tentative="1">
      <w:start w:val="1"/>
      <w:numFmt w:val="bullet"/>
      <w:lvlText w:val="•"/>
      <w:lvlJc w:val="left"/>
      <w:pPr>
        <w:tabs>
          <w:tab w:val="num" w:pos="2160"/>
        </w:tabs>
        <w:ind w:left="2160" w:hanging="360"/>
      </w:pPr>
      <w:rPr>
        <w:rFonts w:ascii="Times New Roman" w:hAnsi="Times New Roman" w:hint="default"/>
      </w:rPr>
    </w:lvl>
    <w:lvl w:ilvl="3" w:tplc="E1DC56B4" w:tentative="1">
      <w:start w:val="1"/>
      <w:numFmt w:val="bullet"/>
      <w:lvlText w:val="•"/>
      <w:lvlJc w:val="left"/>
      <w:pPr>
        <w:tabs>
          <w:tab w:val="num" w:pos="2880"/>
        </w:tabs>
        <w:ind w:left="2880" w:hanging="360"/>
      </w:pPr>
      <w:rPr>
        <w:rFonts w:ascii="Times New Roman" w:hAnsi="Times New Roman" w:hint="default"/>
      </w:rPr>
    </w:lvl>
    <w:lvl w:ilvl="4" w:tplc="BE9A94B6" w:tentative="1">
      <w:start w:val="1"/>
      <w:numFmt w:val="bullet"/>
      <w:lvlText w:val="•"/>
      <w:lvlJc w:val="left"/>
      <w:pPr>
        <w:tabs>
          <w:tab w:val="num" w:pos="3600"/>
        </w:tabs>
        <w:ind w:left="3600" w:hanging="360"/>
      </w:pPr>
      <w:rPr>
        <w:rFonts w:ascii="Times New Roman" w:hAnsi="Times New Roman" w:hint="default"/>
      </w:rPr>
    </w:lvl>
    <w:lvl w:ilvl="5" w:tplc="7C6CC68A" w:tentative="1">
      <w:start w:val="1"/>
      <w:numFmt w:val="bullet"/>
      <w:lvlText w:val="•"/>
      <w:lvlJc w:val="left"/>
      <w:pPr>
        <w:tabs>
          <w:tab w:val="num" w:pos="4320"/>
        </w:tabs>
        <w:ind w:left="4320" w:hanging="360"/>
      </w:pPr>
      <w:rPr>
        <w:rFonts w:ascii="Times New Roman" w:hAnsi="Times New Roman" w:hint="default"/>
      </w:rPr>
    </w:lvl>
    <w:lvl w:ilvl="6" w:tplc="194A967E" w:tentative="1">
      <w:start w:val="1"/>
      <w:numFmt w:val="bullet"/>
      <w:lvlText w:val="•"/>
      <w:lvlJc w:val="left"/>
      <w:pPr>
        <w:tabs>
          <w:tab w:val="num" w:pos="5040"/>
        </w:tabs>
        <w:ind w:left="5040" w:hanging="360"/>
      </w:pPr>
      <w:rPr>
        <w:rFonts w:ascii="Times New Roman" w:hAnsi="Times New Roman" w:hint="default"/>
      </w:rPr>
    </w:lvl>
    <w:lvl w:ilvl="7" w:tplc="E2E88E64" w:tentative="1">
      <w:start w:val="1"/>
      <w:numFmt w:val="bullet"/>
      <w:lvlText w:val="•"/>
      <w:lvlJc w:val="left"/>
      <w:pPr>
        <w:tabs>
          <w:tab w:val="num" w:pos="5760"/>
        </w:tabs>
        <w:ind w:left="5760" w:hanging="360"/>
      </w:pPr>
      <w:rPr>
        <w:rFonts w:ascii="Times New Roman" w:hAnsi="Times New Roman" w:hint="default"/>
      </w:rPr>
    </w:lvl>
    <w:lvl w:ilvl="8" w:tplc="0624DA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17541E"/>
    <w:multiLevelType w:val="hybridMultilevel"/>
    <w:tmpl w:val="7E504378"/>
    <w:lvl w:ilvl="0" w:tplc="D5CC8DDA">
      <w:start w:val="1"/>
      <w:numFmt w:val="bullet"/>
      <w:lvlText w:val="•"/>
      <w:lvlJc w:val="left"/>
      <w:pPr>
        <w:tabs>
          <w:tab w:val="num" w:pos="720"/>
        </w:tabs>
        <w:ind w:left="720" w:hanging="360"/>
      </w:pPr>
      <w:rPr>
        <w:rFonts w:ascii="Times New Roman" w:hAnsi="Times New Roman" w:hint="default"/>
      </w:rPr>
    </w:lvl>
    <w:lvl w:ilvl="1" w:tplc="67187286" w:tentative="1">
      <w:start w:val="1"/>
      <w:numFmt w:val="bullet"/>
      <w:lvlText w:val="•"/>
      <w:lvlJc w:val="left"/>
      <w:pPr>
        <w:tabs>
          <w:tab w:val="num" w:pos="1440"/>
        </w:tabs>
        <w:ind w:left="1440" w:hanging="360"/>
      </w:pPr>
      <w:rPr>
        <w:rFonts w:ascii="Times New Roman" w:hAnsi="Times New Roman" w:hint="default"/>
      </w:rPr>
    </w:lvl>
    <w:lvl w:ilvl="2" w:tplc="F266E22E" w:tentative="1">
      <w:start w:val="1"/>
      <w:numFmt w:val="bullet"/>
      <w:lvlText w:val="•"/>
      <w:lvlJc w:val="left"/>
      <w:pPr>
        <w:tabs>
          <w:tab w:val="num" w:pos="2160"/>
        </w:tabs>
        <w:ind w:left="2160" w:hanging="360"/>
      </w:pPr>
      <w:rPr>
        <w:rFonts w:ascii="Times New Roman" w:hAnsi="Times New Roman" w:hint="default"/>
      </w:rPr>
    </w:lvl>
    <w:lvl w:ilvl="3" w:tplc="B86487D0" w:tentative="1">
      <w:start w:val="1"/>
      <w:numFmt w:val="bullet"/>
      <w:lvlText w:val="•"/>
      <w:lvlJc w:val="left"/>
      <w:pPr>
        <w:tabs>
          <w:tab w:val="num" w:pos="2880"/>
        </w:tabs>
        <w:ind w:left="2880" w:hanging="360"/>
      </w:pPr>
      <w:rPr>
        <w:rFonts w:ascii="Times New Roman" w:hAnsi="Times New Roman" w:hint="default"/>
      </w:rPr>
    </w:lvl>
    <w:lvl w:ilvl="4" w:tplc="BF78F4AE" w:tentative="1">
      <w:start w:val="1"/>
      <w:numFmt w:val="bullet"/>
      <w:lvlText w:val="•"/>
      <w:lvlJc w:val="left"/>
      <w:pPr>
        <w:tabs>
          <w:tab w:val="num" w:pos="3600"/>
        </w:tabs>
        <w:ind w:left="3600" w:hanging="360"/>
      </w:pPr>
      <w:rPr>
        <w:rFonts w:ascii="Times New Roman" w:hAnsi="Times New Roman" w:hint="default"/>
      </w:rPr>
    </w:lvl>
    <w:lvl w:ilvl="5" w:tplc="4D88C00E" w:tentative="1">
      <w:start w:val="1"/>
      <w:numFmt w:val="bullet"/>
      <w:lvlText w:val="•"/>
      <w:lvlJc w:val="left"/>
      <w:pPr>
        <w:tabs>
          <w:tab w:val="num" w:pos="4320"/>
        </w:tabs>
        <w:ind w:left="4320" w:hanging="360"/>
      </w:pPr>
      <w:rPr>
        <w:rFonts w:ascii="Times New Roman" w:hAnsi="Times New Roman" w:hint="default"/>
      </w:rPr>
    </w:lvl>
    <w:lvl w:ilvl="6" w:tplc="86DADD0A" w:tentative="1">
      <w:start w:val="1"/>
      <w:numFmt w:val="bullet"/>
      <w:lvlText w:val="•"/>
      <w:lvlJc w:val="left"/>
      <w:pPr>
        <w:tabs>
          <w:tab w:val="num" w:pos="5040"/>
        </w:tabs>
        <w:ind w:left="5040" w:hanging="360"/>
      </w:pPr>
      <w:rPr>
        <w:rFonts w:ascii="Times New Roman" w:hAnsi="Times New Roman" w:hint="default"/>
      </w:rPr>
    </w:lvl>
    <w:lvl w:ilvl="7" w:tplc="4536A39C" w:tentative="1">
      <w:start w:val="1"/>
      <w:numFmt w:val="bullet"/>
      <w:lvlText w:val="•"/>
      <w:lvlJc w:val="left"/>
      <w:pPr>
        <w:tabs>
          <w:tab w:val="num" w:pos="5760"/>
        </w:tabs>
        <w:ind w:left="5760" w:hanging="360"/>
      </w:pPr>
      <w:rPr>
        <w:rFonts w:ascii="Times New Roman" w:hAnsi="Times New Roman" w:hint="default"/>
      </w:rPr>
    </w:lvl>
    <w:lvl w:ilvl="8" w:tplc="061CBE1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8D721AC"/>
    <w:multiLevelType w:val="hybridMultilevel"/>
    <w:tmpl w:val="05562796"/>
    <w:lvl w:ilvl="0" w:tplc="2A7E8AA4">
      <w:start w:val="1"/>
      <w:numFmt w:val="bullet"/>
      <w:lvlText w:val="•"/>
      <w:lvlJc w:val="left"/>
      <w:pPr>
        <w:tabs>
          <w:tab w:val="num" w:pos="720"/>
        </w:tabs>
        <w:ind w:left="720" w:hanging="360"/>
      </w:pPr>
      <w:rPr>
        <w:rFonts w:ascii="Times New Roman" w:hAnsi="Times New Roman" w:hint="default"/>
      </w:rPr>
    </w:lvl>
    <w:lvl w:ilvl="1" w:tplc="27706B70" w:tentative="1">
      <w:start w:val="1"/>
      <w:numFmt w:val="bullet"/>
      <w:lvlText w:val="•"/>
      <w:lvlJc w:val="left"/>
      <w:pPr>
        <w:tabs>
          <w:tab w:val="num" w:pos="1440"/>
        </w:tabs>
        <w:ind w:left="1440" w:hanging="360"/>
      </w:pPr>
      <w:rPr>
        <w:rFonts w:ascii="Times New Roman" w:hAnsi="Times New Roman" w:hint="default"/>
      </w:rPr>
    </w:lvl>
    <w:lvl w:ilvl="2" w:tplc="20C0C768" w:tentative="1">
      <w:start w:val="1"/>
      <w:numFmt w:val="bullet"/>
      <w:lvlText w:val="•"/>
      <w:lvlJc w:val="left"/>
      <w:pPr>
        <w:tabs>
          <w:tab w:val="num" w:pos="2160"/>
        </w:tabs>
        <w:ind w:left="2160" w:hanging="360"/>
      </w:pPr>
      <w:rPr>
        <w:rFonts w:ascii="Times New Roman" w:hAnsi="Times New Roman" w:hint="default"/>
      </w:rPr>
    </w:lvl>
    <w:lvl w:ilvl="3" w:tplc="9D4CE8EA" w:tentative="1">
      <w:start w:val="1"/>
      <w:numFmt w:val="bullet"/>
      <w:lvlText w:val="•"/>
      <w:lvlJc w:val="left"/>
      <w:pPr>
        <w:tabs>
          <w:tab w:val="num" w:pos="2880"/>
        </w:tabs>
        <w:ind w:left="2880" w:hanging="360"/>
      </w:pPr>
      <w:rPr>
        <w:rFonts w:ascii="Times New Roman" w:hAnsi="Times New Roman" w:hint="default"/>
      </w:rPr>
    </w:lvl>
    <w:lvl w:ilvl="4" w:tplc="0E646B62" w:tentative="1">
      <w:start w:val="1"/>
      <w:numFmt w:val="bullet"/>
      <w:lvlText w:val="•"/>
      <w:lvlJc w:val="left"/>
      <w:pPr>
        <w:tabs>
          <w:tab w:val="num" w:pos="3600"/>
        </w:tabs>
        <w:ind w:left="3600" w:hanging="360"/>
      </w:pPr>
      <w:rPr>
        <w:rFonts w:ascii="Times New Roman" w:hAnsi="Times New Roman" w:hint="default"/>
      </w:rPr>
    </w:lvl>
    <w:lvl w:ilvl="5" w:tplc="1436C90A" w:tentative="1">
      <w:start w:val="1"/>
      <w:numFmt w:val="bullet"/>
      <w:lvlText w:val="•"/>
      <w:lvlJc w:val="left"/>
      <w:pPr>
        <w:tabs>
          <w:tab w:val="num" w:pos="4320"/>
        </w:tabs>
        <w:ind w:left="4320" w:hanging="360"/>
      </w:pPr>
      <w:rPr>
        <w:rFonts w:ascii="Times New Roman" w:hAnsi="Times New Roman" w:hint="default"/>
      </w:rPr>
    </w:lvl>
    <w:lvl w:ilvl="6" w:tplc="30CC7FDE" w:tentative="1">
      <w:start w:val="1"/>
      <w:numFmt w:val="bullet"/>
      <w:lvlText w:val="•"/>
      <w:lvlJc w:val="left"/>
      <w:pPr>
        <w:tabs>
          <w:tab w:val="num" w:pos="5040"/>
        </w:tabs>
        <w:ind w:left="5040" w:hanging="360"/>
      </w:pPr>
      <w:rPr>
        <w:rFonts w:ascii="Times New Roman" w:hAnsi="Times New Roman" w:hint="default"/>
      </w:rPr>
    </w:lvl>
    <w:lvl w:ilvl="7" w:tplc="F4CA8530" w:tentative="1">
      <w:start w:val="1"/>
      <w:numFmt w:val="bullet"/>
      <w:lvlText w:val="•"/>
      <w:lvlJc w:val="left"/>
      <w:pPr>
        <w:tabs>
          <w:tab w:val="num" w:pos="5760"/>
        </w:tabs>
        <w:ind w:left="5760" w:hanging="360"/>
      </w:pPr>
      <w:rPr>
        <w:rFonts w:ascii="Times New Roman" w:hAnsi="Times New Roman" w:hint="default"/>
      </w:rPr>
    </w:lvl>
    <w:lvl w:ilvl="8" w:tplc="0FB29A7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A167AB2"/>
    <w:multiLevelType w:val="hybridMultilevel"/>
    <w:tmpl w:val="BF0CDFDC"/>
    <w:lvl w:ilvl="0" w:tplc="A1F48912">
      <w:start w:val="1"/>
      <w:numFmt w:val="bullet"/>
      <w:lvlText w:val="•"/>
      <w:lvlJc w:val="left"/>
      <w:pPr>
        <w:tabs>
          <w:tab w:val="num" w:pos="720"/>
        </w:tabs>
        <w:ind w:left="720" w:hanging="360"/>
      </w:pPr>
      <w:rPr>
        <w:rFonts w:ascii="Times New Roman" w:hAnsi="Times New Roman" w:hint="default"/>
      </w:rPr>
    </w:lvl>
    <w:lvl w:ilvl="1" w:tplc="1A50B36A" w:tentative="1">
      <w:start w:val="1"/>
      <w:numFmt w:val="bullet"/>
      <w:lvlText w:val="•"/>
      <w:lvlJc w:val="left"/>
      <w:pPr>
        <w:tabs>
          <w:tab w:val="num" w:pos="1440"/>
        </w:tabs>
        <w:ind w:left="1440" w:hanging="360"/>
      </w:pPr>
      <w:rPr>
        <w:rFonts w:ascii="Times New Roman" w:hAnsi="Times New Roman" w:hint="default"/>
      </w:rPr>
    </w:lvl>
    <w:lvl w:ilvl="2" w:tplc="5EB266FC" w:tentative="1">
      <w:start w:val="1"/>
      <w:numFmt w:val="bullet"/>
      <w:lvlText w:val="•"/>
      <w:lvlJc w:val="left"/>
      <w:pPr>
        <w:tabs>
          <w:tab w:val="num" w:pos="2160"/>
        </w:tabs>
        <w:ind w:left="2160" w:hanging="360"/>
      </w:pPr>
      <w:rPr>
        <w:rFonts w:ascii="Times New Roman" w:hAnsi="Times New Roman" w:hint="default"/>
      </w:rPr>
    </w:lvl>
    <w:lvl w:ilvl="3" w:tplc="5100C654" w:tentative="1">
      <w:start w:val="1"/>
      <w:numFmt w:val="bullet"/>
      <w:lvlText w:val="•"/>
      <w:lvlJc w:val="left"/>
      <w:pPr>
        <w:tabs>
          <w:tab w:val="num" w:pos="2880"/>
        </w:tabs>
        <w:ind w:left="2880" w:hanging="360"/>
      </w:pPr>
      <w:rPr>
        <w:rFonts w:ascii="Times New Roman" w:hAnsi="Times New Roman" w:hint="default"/>
      </w:rPr>
    </w:lvl>
    <w:lvl w:ilvl="4" w:tplc="0D1C6D8C" w:tentative="1">
      <w:start w:val="1"/>
      <w:numFmt w:val="bullet"/>
      <w:lvlText w:val="•"/>
      <w:lvlJc w:val="left"/>
      <w:pPr>
        <w:tabs>
          <w:tab w:val="num" w:pos="3600"/>
        </w:tabs>
        <w:ind w:left="3600" w:hanging="360"/>
      </w:pPr>
      <w:rPr>
        <w:rFonts w:ascii="Times New Roman" w:hAnsi="Times New Roman" w:hint="default"/>
      </w:rPr>
    </w:lvl>
    <w:lvl w:ilvl="5" w:tplc="EF5AEF9C" w:tentative="1">
      <w:start w:val="1"/>
      <w:numFmt w:val="bullet"/>
      <w:lvlText w:val="•"/>
      <w:lvlJc w:val="left"/>
      <w:pPr>
        <w:tabs>
          <w:tab w:val="num" w:pos="4320"/>
        </w:tabs>
        <w:ind w:left="4320" w:hanging="360"/>
      </w:pPr>
      <w:rPr>
        <w:rFonts w:ascii="Times New Roman" w:hAnsi="Times New Roman" w:hint="default"/>
      </w:rPr>
    </w:lvl>
    <w:lvl w:ilvl="6" w:tplc="EF8E9B56" w:tentative="1">
      <w:start w:val="1"/>
      <w:numFmt w:val="bullet"/>
      <w:lvlText w:val="•"/>
      <w:lvlJc w:val="left"/>
      <w:pPr>
        <w:tabs>
          <w:tab w:val="num" w:pos="5040"/>
        </w:tabs>
        <w:ind w:left="5040" w:hanging="360"/>
      </w:pPr>
      <w:rPr>
        <w:rFonts w:ascii="Times New Roman" w:hAnsi="Times New Roman" w:hint="default"/>
      </w:rPr>
    </w:lvl>
    <w:lvl w:ilvl="7" w:tplc="A11E67C0" w:tentative="1">
      <w:start w:val="1"/>
      <w:numFmt w:val="bullet"/>
      <w:lvlText w:val="•"/>
      <w:lvlJc w:val="left"/>
      <w:pPr>
        <w:tabs>
          <w:tab w:val="num" w:pos="5760"/>
        </w:tabs>
        <w:ind w:left="5760" w:hanging="360"/>
      </w:pPr>
      <w:rPr>
        <w:rFonts w:ascii="Times New Roman" w:hAnsi="Times New Roman" w:hint="default"/>
      </w:rPr>
    </w:lvl>
    <w:lvl w:ilvl="8" w:tplc="CE1696D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DC36E66"/>
    <w:multiLevelType w:val="hybridMultilevel"/>
    <w:tmpl w:val="F92477B2"/>
    <w:lvl w:ilvl="0" w:tplc="5D448F72">
      <w:start w:val="1"/>
      <w:numFmt w:val="bullet"/>
      <w:lvlText w:val="•"/>
      <w:lvlJc w:val="left"/>
      <w:pPr>
        <w:tabs>
          <w:tab w:val="num" w:pos="720"/>
        </w:tabs>
        <w:ind w:left="720" w:hanging="360"/>
      </w:pPr>
      <w:rPr>
        <w:rFonts w:ascii="Times New Roman" w:hAnsi="Times New Roman" w:hint="default"/>
      </w:rPr>
    </w:lvl>
    <w:lvl w:ilvl="1" w:tplc="6A5A6422" w:tentative="1">
      <w:start w:val="1"/>
      <w:numFmt w:val="bullet"/>
      <w:lvlText w:val="•"/>
      <w:lvlJc w:val="left"/>
      <w:pPr>
        <w:tabs>
          <w:tab w:val="num" w:pos="1440"/>
        </w:tabs>
        <w:ind w:left="1440" w:hanging="360"/>
      </w:pPr>
      <w:rPr>
        <w:rFonts w:ascii="Times New Roman" w:hAnsi="Times New Roman" w:hint="default"/>
      </w:rPr>
    </w:lvl>
    <w:lvl w:ilvl="2" w:tplc="DB1656C4" w:tentative="1">
      <w:start w:val="1"/>
      <w:numFmt w:val="bullet"/>
      <w:lvlText w:val="•"/>
      <w:lvlJc w:val="left"/>
      <w:pPr>
        <w:tabs>
          <w:tab w:val="num" w:pos="2160"/>
        </w:tabs>
        <w:ind w:left="2160" w:hanging="360"/>
      </w:pPr>
      <w:rPr>
        <w:rFonts w:ascii="Times New Roman" w:hAnsi="Times New Roman" w:hint="default"/>
      </w:rPr>
    </w:lvl>
    <w:lvl w:ilvl="3" w:tplc="11184290" w:tentative="1">
      <w:start w:val="1"/>
      <w:numFmt w:val="bullet"/>
      <w:lvlText w:val="•"/>
      <w:lvlJc w:val="left"/>
      <w:pPr>
        <w:tabs>
          <w:tab w:val="num" w:pos="2880"/>
        </w:tabs>
        <w:ind w:left="2880" w:hanging="360"/>
      </w:pPr>
      <w:rPr>
        <w:rFonts w:ascii="Times New Roman" w:hAnsi="Times New Roman" w:hint="default"/>
      </w:rPr>
    </w:lvl>
    <w:lvl w:ilvl="4" w:tplc="1AAEDABC" w:tentative="1">
      <w:start w:val="1"/>
      <w:numFmt w:val="bullet"/>
      <w:lvlText w:val="•"/>
      <w:lvlJc w:val="left"/>
      <w:pPr>
        <w:tabs>
          <w:tab w:val="num" w:pos="3600"/>
        </w:tabs>
        <w:ind w:left="3600" w:hanging="360"/>
      </w:pPr>
      <w:rPr>
        <w:rFonts w:ascii="Times New Roman" w:hAnsi="Times New Roman" w:hint="default"/>
      </w:rPr>
    </w:lvl>
    <w:lvl w:ilvl="5" w:tplc="F1A63800" w:tentative="1">
      <w:start w:val="1"/>
      <w:numFmt w:val="bullet"/>
      <w:lvlText w:val="•"/>
      <w:lvlJc w:val="left"/>
      <w:pPr>
        <w:tabs>
          <w:tab w:val="num" w:pos="4320"/>
        </w:tabs>
        <w:ind w:left="4320" w:hanging="360"/>
      </w:pPr>
      <w:rPr>
        <w:rFonts w:ascii="Times New Roman" w:hAnsi="Times New Roman" w:hint="default"/>
      </w:rPr>
    </w:lvl>
    <w:lvl w:ilvl="6" w:tplc="A460613A" w:tentative="1">
      <w:start w:val="1"/>
      <w:numFmt w:val="bullet"/>
      <w:lvlText w:val="•"/>
      <w:lvlJc w:val="left"/>
      <w:pPr>
        <w:tabs>
          <w:tab w:val="num" w:pos="5040"/>
        </w:tabs>
        <w:ind w:left="5040" w:hanging="360"/>
      </w:pPr>
      <w:rPr>
        <w:rFonts w:ascii="Times New Roman" w:hAnsi="Times New Roman" w:hint="default"/>
      </w:rPr>
    </w:lvl>
    <w:lvl w:ilvl="7" w:tplc="7A74510E" w:tentative="1">
      <w:start w:val="1"/>
      <w:numFmt w:val="bullet"/>
      <w:lvlText w:val="•"/>
      <w:lvlJc w:val="left"/>
      <w:pPr>
        <w:tabs>
          <w:tab w:val="num" w:pos="5760"/>
        </w:tabs>
        <w:ind w:left="5760" w:hanging="360"/>
      </w:pPr>
      <w:rPr>
        <w:rFonts w:ascii="Times New Roman" w:hAnsi="Times New Roman" w:hint="default"/>
      </w:rPr>
    </w:lvl>
    <w:lvl w:ilvl="8" w:tplc="EEA49FE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E82224C"/>
    <w:multiLevelType w:val="hybridMultilevel"/>
    <w:tmpl w:val="D496385C"/>
    <w:lvl w:ilvl="0" w:tplc="87EAA95A">
      <w:start w:val="1"/>
      <w:numFmt w:val="bullet"/>
      <w:lvlText w:val="•"/>
      <w:lvlJc w:val="left"/>
      <w:pPr>
        <w:tabs>
          <w:tab w:val="num" w:pos="720"/>
        </w:tabs>
        <w:ind w:left="720" w:hanging="360"/>
      </w:pPr>
      <w:rPr>
        <w:rFonts w:ascii="Times New Roman" w:hAnsi="Times New Roman" w:hint="default"/>
      </w:rPr>
    </w:lvl>
    <w:lvl w:ilvl="1" w:tplc="4E48B21E" w:tentative="1">
      <w:start w:val="1"/>
      <w:numFmt w:val="bullet"/>
      <w:lvlText w:val="•"/>
      <w:lvlJc w:val="left"/>
      <w:pPr>
        <w:tabs>
          <w:tab w:val="num" w:pos="1440"/>
        </w:tabs>
        <w:ind w:left="1440" w:hanging="360"/>
      </w:pPr>
      <w:rPr>
        <w:rFonts w:ascii="Times New Roman" w:hAnsi="Times New Roman" w:hint="default"/>
      </w:rPr>
    </w:lvl>
    <w:lvl w:ilvl="2" w:tplc="B1DA8DE4" w:tentative="1">
      <w:start w:val="1"/>
      <w:numFmt w:val="bullet"/>
      <w:lvlText w:val="•"/>
      <w:lvlJc w:val="left"/>
      <w:pPr>
        <w:tabs>
          <w:tab w:val="num" w:pos="2160"/>
        </w:tabs>
        <w:ind w:left="2160" w:hanging="360"/>
      </w:pPr>
      <w:rPr>
        <w:rFonts w:ascii="Times New Roman" w:hAnsi="Times New Roman" w:hint="default"/>
      </w:rPr>
    </w:lvl>
    <w:lvl w:ilvl="3" w:tplc="CC546B0E" w:tentative="1">
      <w:start w:val="1"/>
      <w:numFmt w:val="bullet"/>
      <w:lvlText w:val="•"/>
      <w:lvlJc w:val="left"/>
      <w:pPr>
        <w:tabs>
          <w:tab w:val="num" w:pos="2880"/>
        </w:tabs>
        <w:ind w:left="2880" w:hanging="360"/>
      </w:pPr>
      <w:rPr>
        <w:rFonts w:ascii="Times New Roman" w:hAnsi="Times New Roman" w:hint="default"/>
      </w:rPr>
    </w:lvl>
    <w:lvl w:ilvl="4" w:tplc="9A2E6A12" w:tentative="1">
      <w:start w:val="1"/>
      <w:numFmt w:val="bullet"/>
      <w:lvlText w:val="•"/>
      <w:lvlJc w:val="left"/>
      <w:pPr>
        <w:tabs>
          <w:tab w:val="num" w:pos="3600"/>
        </w:tabs>
        <w:ind w:left="3600" w:hanging="360"/>
      </w:pPr>
      <w:rPr>
        <w:rFonts w:ascii="Times New Roman" w:hAnsi="Times New Roman" w:hint="default"/>
      </w:rPr>
    </w:lvl>
    <w:lvl w:ilvl="5" w:tplc="B40806FC" w:tentative="1">
      <w:start w:val="1"/>
      <w:numFmt w:val="bullet"/>
      <w:lvlText w:val="•"/>
      <w:lvlJc w:val="left"/>
      <w:pPr>
        <w:tabs>
          <w:tab w:val="num" w:pos="4320"/>
        </w:tabs>
        <w:ind w:left="4320" w:hanging="360"/>
      </w:pPr>
      <w:rPr>
        <w:rFonts w:ascii="Times New Roman" w:hAnsi="Times New Roman" w:hint="default"/>
      </w:rPr>
    </w:lvl>
    <w:lvl w:ilvl="6" w:tplc="6F44114C" w:tentative="1">
      <w:start w:val="1"/>
      <w:numFmt w:val="bullet"/>
      <w:lvlText w:val="•"/>
      <w:lvlJc w:val="left"/>
      <w:pPr>
        <w:tabs>
          <w:tab w:val="num" w:pos="5040"/>
        </w:tabs>
        <w:ind w:left="5040" w:hanging="360"/>
      </w:pPr>
      <w:rPr>
        <w:rFonts w:ascii="Times New Roman" w:hAnsi="Times New Roman" w:hint="default"/>
      </w:rPr>
    </w:lvl>
    <w:lvl w:ilvl="7" w:tplc="05AA95F6" w:tentative="1">
      <w:start w:val="1"/>
      <w:numFmt w:val="bullet"/>
      <w:lvlText w:val="•"/>
      <w:lvlJc w:val="left"/>
      <w:pPr>
        <w:tabs>
          <w:tab w:val="num" w:pos="5760"/>
        </w:tabs>
        <w:ind w:left="5760" w:hanging="360"/>
      </w:pPr>
      <w:rPr>
        <w:rFonts w:ascii="Times New Roman" w:hAnsi="Times New Roman" w:hint="default"/>
      </w:rPr>
    </w:lvl>
    <w:lvl w:ilvl="8" w:tplc="8FFAE44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28B755A"/>
    <w:multiLevelType w:val="hybridMultilevel"/>
    <w:tmpl w:val="B420AD84"/>
    <w:lvl w:ilvl="0" w:tplc="4A866D8E">
      <w:start w:val="1"/>
      <w:numFmt w:val="bullet"/>
      <w:lvlText w:val="•"/>
      <w:lvlJc w:val="left"/>
      <w:pPr>
        <w:tabs>
          <w:tab w:val="num" w:pos="720"/>
        </w:tabs>
        <w:ind w:left="720" w:hanging="360"/>
      </w:pPr>
      <w:rPr>
        <w:rFonts w:ascii="Times New Roman" w:hAnsi="Times New Roman" w:hint="default"/>
      </w:rPr>
    </w:lvl>
    <w:lvl w:ilvl="1" w:tplc="42681E46" w:tentative="1">
      <w:start w:val="1"/>
      <w:numFmt w:val="bullet"/>
      <w:lvlText w:val="•"/>
      <w:lvlJc w:val="left"/>
      <w:pPr>
        <w:tabs>
          <w:tab w:val="num" w:pos="1440"/>
        </w:tabs>
        <w:ind w:left="1440" w:hanging="360"/>
      </w:pPr>
      <w:rPr>
        <w:rFonts w:ascii="Times New Roman" w:hAnsi="Times New Roman" w:hint="default"/>
      </w:rPr>
    </w:lvl>
    <w:lvl w:ilvl="2" w:tplc="B2D088F2" w:tentative="1">
      <w:start w:val="1"/>
      <w:numFmt w:val="bullet"/>
      <w:lvlText w:val="•"/>
      <w:lvlJc w:val="left"/>
      <w:pPr>
        <w:tabs>
          <w:tab w:val="num" w:pos="2160"/>
        </w:tabs>
        <w:ind w:left="2160" w:hanging="360"/>
      </w:pPr>
      <w:rPr>
        <w:rFonts w:ascii="Times New Roman" w:hAnsi="Times New Roman" w:hint="default"/>
      </w:rPr>
    </w:lvl>
    <w:lvl w:ilvl="3" w:tplc="0FF227FC" w:tentative="1">
      <w:start w:val="1"/>
      <w:numFmt w:val="bullet"/>
      <w:lvlText w:val="•"/>
      <w:lvlJc w:val="left"/>
      <w:pPr>
        <w:tabs>
          <w:tab w:val="num" w:pos="2880"/>
        </w:tabs>
        <w:ind w:left="2880" w:hanging="360"/>
      </w:pPr>
      <w:rPr>
        <w:rFonts w:ascii="Times New Roman" w:hAnsi="Times New Roman" w:hint="default"/>
      </w:rPr>
    </w:lvl>
    <w:lvl w:ilvl="4" w:tplc="7408DAD2" w:tentative="1">
      <w:start w:val="1"/>
      <w:numFmt w:val="bullet"/>
      <w:lvlText w:val="•"/>
      <w:lvlJc w:val="left"/>
      <w:pPr>
        <w:tabs>
          <w:tab w:val="num" w:pos="3600"/>
        </w:tabs>
        <w:ind w:left="3600" w:hanging="360"/>
      </w:pPr>
      <w:rPr>
        <w:rFonts w:ascii="Times New Roman" w:hAnsi="Times New Roman" w:hint="default"/>
      </w:rPr>
    </w:lvl>
    <w:lvl w:ilvl="5" w:tplc="5EE4B53E" w:tentative="1">
      <w:start w:val="1"/>
      <w:numFmt w:val="bullet"/>
      <w:lvlText w:val="•"/>
      <w:lvlJc w:val="left"/>
      <w:pPr>
        <w:tabs>
          <w:tab w:val="num" w:pos="4320"/>
        </w:tabs>
        <w:ind w:left="4320" w:hanging="360"/>
      </w:pPr>
      <w:rPr>
        <w:rFonts w:ascii="Times New Roman" w:hAnsi="Times New Roman" w:hint="default"/>
      </w:rPr>
    </w:lvl>
    <w:lvl w:ilvl="6" w:tplc="BEA69728" w:tentative="1">
      <w:start w:val="1"/>
      <w:numFmt w:val="bullet"/>
      <w:lvlText w:val="•"/>
      <w:lvlJc w:val="left"/>
      <w:pPr>
        <w:tabs>
          <w:tab w:val="num" w:pos="5040"/>
        </w:tabs>
        <w:ind w:left="5040" w:hanging="360"/>
      </w:pPr>
      <w:rPr>
        <w:rFonts w:ascii="Times New Roman" w:hAnsi="Times New Roman" w:hint="default"/>
      </w:rPr>
    </w:lvl>
    <w:lvl w:ilvl="7" w:tplc="52A4BB58" w:tentative="1">
      <w:start w:val="1"/>
      <w:numFmt w:val="bullet"/>
      <w:lvlText w:val="•"/>
      <w:lvlJc w:val="left"/>
      <w:pPr>
        <w:tabs>
          <w:tab w:val="num" w:pos="5760"/>
        </w:tabs>
        <w:ind w:left="5760" w:hanging="360"/>
      </w:pPr>
      <w:rPr>
        <w:rFonts w:ascii="Times New Roman" w:hAnsi="Times New Roman" w:hint="default"/>
      </w:rPr>
    </w:lvl>
    <w:lvl w:ilvl="8" w:tplc="8D5A5C7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3A47A38"/>
    <w:multiLevelType w:val="hybridMultilevel"/>
    <w:tmpl w:val="F0BA9E12"/>
    <w:lvl w:ilvl="0" w:tplc="68B8BB4C">
      <w:start w:val="10"/>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51603"/>
    <w:multiLevelType w:val="hybridMultilevel"/>
    <w:tmpl w:val="3BA0D840"/>
    <w:lvl w:ilvl="0" w:tplc="A94071B2">
      <w:start w:val="1"/>
      <w:numFmt w:val="bullet"/>
      <w:lvlText w:val="•"/>
      <w:lvlJc w:val="left"/>
      <w:pPr>
        <w:tabs>
          <w:tab w:val="num" w:pos="720"/>
        </w:tabs>
        <w:ind w:left="720" w:hanging="360"/>
      </w:pPr>
      <w:rPr>
        <w:rFonts w:ascii="Times New Roman" w:hAnsi="Times New Roman" w:hint="default"/>
      </w:rPr>
    </w:lvl>
    <w:lvl w:ilvl="1" w:tplc="3D5A01F6" w:tentative="1">
      <w:start w:val="1"/>
      <w:numFmt w:val="bullet"/>
      <w:lvlText w:val="•"/>
      <w:lvlJc w:val="left"/>
      <w:pPr>
        <w:tabs>
          <w:tab w:val="num" w:pos="1440"/>
        </w:tabs>
        <w:ind w:left="1440" w:hanging="360"/>
      </w:pPr>
      <w:rPr>
        <w:rFonts w:ascii="Times New Roman" w:hAnsi="Times New Roman" w:hint="default"/>
      </w:rPr>
    </w:lvl>
    <w:lvl w:ilvl="2" w:tplc="9858E924" w:tentative="1">
      <w:start w:val="1"/>
      <w:numFmt w:val="bullet"/>
      <w:lvlText w:val="•"/>
      <w:lvlJc w:val="left"/>
      <w:pPr>
        <w:tabs>
          <w:tab w:val="num" w:pos="2160"/>
        </w:tabs>
        <w:ind w:left="2160" w:hanging="360"/>
      </w:pPr>
      <w:rPr>
        <w:rFonts w:ascii="Times New Roman" w:hAnsi="Times New Roman" w:hint="default"/>
      </w:rPr>
    </w:lvl>
    <w:lvl w:ilvl="3" w:tplc="CBB8CF42" w:tentative="1">
      <w:start w:val="1"/>
      <w:numFmt w:val="bullet"/>
      <w:lvlText w:val="•"/>
      <w:lvlJc w:val="left"/>
      <w:pPr>
        <w:tabs>
          <w:tab w:val="num" w:pos="2880"/>
        </w:tabs>
        <w:ind w:left="2880" w:hanging="360"/>
      </w:pPr>
      <w:rPr>
        <w:rFonts w:ascii="Times New Roman" w:hAnsi="Times New Roman" w:hint="default"/>
      </w:rPr>
    </w:lvl>
    <w:lvl w:ilvl="4" w:tplc="9A4AB156" w:tentative="1">
      <w:start w:val="1"/>
      <w:numFmt w:val="bullet"/>
      <w:lvlText w:val="•"/>
      <w:lvlJc w:val="left"/>
      <w:pPr>
        <w:tabs>
          <w:tab w:val="num" w:pos="3600"/>
        </w:tabs>
        <w:ind w:left="3600" w:hanging="360"/>
      </w:pPr>
      <w:rPr>
        <w:rFonts w:ascii="Times New Roman" w:hAnsi="Times New Roman" w:hint="default"/>
      </w:rPr>
    </w:lvl>
    <w:lvl w:ilvl="5" w:tplc="BED80BFE" w:tentative="1">
      <w:start w:val="1"/>
      <w:numFmt w:val="bullet"/>
      <w:lvlText w:val="•"/>
      <w:lvlJc w:val="left"/>
      <w:pPr>
        <w:tabs>
          <w:tab w:val="num" w:pos="4320"/>
        </w:tabs>
        <w:ind w:left="4320" w:hanging="360"/>
      </w:pPr>
      <w:rPr>
        <w:rFonts w:ascii="Times New Roman" w:hAnsi="Times New Roman" w:hint="default"/>
      </w:rPr>
    </w:lvl>
    <w:lvl w:ilvl="6" w:tplc="8774F9A4" w:tentative="1">
      <w:start w:val="1"/>
      <w:numFmt w:val="bullet"/>
      <w:lvlText w:val="•"/>
      <w:lvlJc w:val="left"/>
      <w:pPr>
        <w:tabs>
          <w:tab w:val="num" w:pos="5040"/>
        </w:tabs>
        <w:ind w:left="5040" w:hanging="360"/>
      </w:pPr>
      <w:rPr>
        <w:rFonts w:ascii="Times New Roman" w:hAnsi="Times New Roman" w:hint="default"/>
      </w:rPr>
    </w:lvl>
    <w:lvl w:ilvl="7" w:tplc="CABE7ED0" w:tentative="1">
      <w:start w:val="1"/>
      <w:numFmt w:val="bullet"/>
      <w:lvlText w:val="•"/>
      <w:lvlJc w:val="left"/>
      <w:pPr>
        <w:tabs>
          <w:tab w:val="num" w:pos="5760"/>
        </w:tabs>
        <w:ind w:left="5760" w:hanging="360"/>
      </w:pPr>
      <w:rPr>
        <w:rFonts w:ascii="Times New Roman" w:hAnsi="Times New Roman" w:hint="default"/>
      </w:rPr>
    </w:lvl>
    <w:lvl w:ilvl="8" w:tplc="6AE412F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1A689F"/>
    <w:multiLevelType w:val="hybridMultilevel"/>
    <w:tmpl w:val="B7C6C10A"/>
    <w:lvl w:ilvl="0" w:tplc="37BC7A24">
      <w:start w:val="1"/>
      <w:numFmt w:val="bullet"/>
      <w:lvlText w:val="•"/>
      <w:lvlJc w:val="left"/>
      <w:pPr>
        <w:tabs>
          <w:tab w:val="num" w:pos="720"/>
        </w:tabs>
        <w:ind w:left="720" w:hanging="360"/>
      </w:pPr>
      <w:rPr>
        <w:rFonts w:ascii="Times New Roman" w:hAnsi="Times New Roman" w:hint="default"/>
      </w:rPr>
    </w:lvl>
    <w:lvl w:ilvl="1" w:tplc="5A68A1DA" w:tentative="1">
      <w:start w:val="1"/>
      <w:numFmt w:val="bullet"/>
      <w:lvlText w:val="•"/>
      <w:lvlJc w:val="left"/>
      <w:pPr>
        <w:tabs>
          <w:tab w:val="num" w:pos="1440"/>
        </w:tabs>
        <w:ind w:left="1440" w:hanging="360"/>
      </w:pPr>
      <w:rPr>
        <w:rFonts w:ascii="Times New Roman" w:hAnsi="Times New Roman" w:hint="default"/>
      </w:rPr>
    </w:lvl>
    <w:lvl w:ilvl="2" w:tplc="D44AC238" w:tentative="1">
      <w:start w:val="1"/>
      <w:numFmt w:val="bullet"/>
      <w:lvlText w:val="•"/>
      <w:lvlJc w:val="left"/>
      <w:pPr>
        <w:tabs>
          <w:tab w:val="num" w:pos="2160"/>
        </w:tabs>
        <w:ind w:left="2160" w:hanging="360"/>
      </w:pPr>
      <w:rPr>
        <w:rFonts w:ascii="Times New Roman" w:hAnsi="Times New Roman" w:hint="default"/>
      </w:rPr>
    </w:lvl>
    <w:lvl w:ilvl="3" w:tplc="5FE09E16" w:tentative="1">
      <w:start w:val="1"/>
      <w:numFmt w:val="bullet"/>
      <w:lvlText w:val="•"/>
      <w:lvlJc w:val="left"/>
      <w:pPr>
        <w:tabs>
          <w:tab w:val="num" w:pos="2880"/>
        </w:tabs>
        <w:ind w:left="2880" w:hanging="360"/>
      </w:pPr>
      <w:rPr>
        <w:rFonts w:ascii="Times New Roman" w:hAnsi="Times New Roman" w:hint="default"/>
      </w:rPr>
    </w:lvl>
    <w:lvl w:ilvl="4" w:tplc="17D477A6" w:tentative="1">
      <w:start w:val="1"/>
      <w:numFmt w:val="bullet"/>
      <w:lvlText w:val="•"/>
      <w:lvlJc w:val="left"/>
      <w:pPr>
        <w:tabs>
          <w:tab w:val="num" w:pos="3600"/>
        </w:tabs>
        <w:ind w:left="3600" w:hanging="360"/>
      </w:pPr>
      <w:rPr>
        <w:rFonts w:ascii="Times New Roman" w:hAnsi="Times New Roman" w:hint="default"/>
      </w:rPr>
    </w:lvl>
    <w:lvl w:ilvl="5" w:tplc="A9CA25BC" w:tentative="1">
      <w:start w:val="1"/>
      <w:numFmt w:val="bullet"/>
      <w:lvlText w:val="•"/>
      <w:lvlJc w:val="left"/>
      <w:pPr>
        <w:tabs>
          <w:tab w:val="num" w:pos="4320"/>
        </w:tabs>
        <w:ind w:left="4320" w:hanging="360"/>
      </w:pPr>
      <w:rPr>
        <w:rFonts w:ascii="Times New Roman" w:hAnsi="Times New Roman" w:hint="default"/>
      </w:rPr>
    </w:lvl>
    <w:lvl w:ilvl="6" w:tplc="0C8EE1B4" w:tentative="1">
      <w:start w:val="1"/>
      <w:numFmt w:val="bullet"/>
      <w:lvlText w:val="•"/>
      <w:lvlJc w:val="left"/>
      <w:pPr>
        <w:tabs>
          <w:tab w:val="num" w:pos="5040"/>
        </w:tabs>
        <w:ind w:left="5040" w:hanging="360"/>
      </w:pPr>
      <w:rPr>
        <w:rFonts w:ascii="Times New Roman" w:hAnsi="Times New Roman" w:hint="default"/>
      </w:rPr>
    </w:lvl>
    <w:lvl w:ilvl="7" w:tplc="6D0CC976" w:tentative="1">
      <w:start w:val="1"/>
      <w:numFmt w:val="bullet"/>
      <w:lvlText w:val="•"/>
      <w:lvlJc w:val="left"/>
      <w:pPr>
        <w:tabs>
          <w:tab w:val="num" w:pos="5760"/>
        </w:tabs>
        <w:ind w:left="5760" w:hanging="360"/>
      </w:pPr>
      <w:rPr>
        <w:rFonts w:ascii="Times New Roman" w:hAnsi="Times New Roman" w:hint="default"/>
      </w:rPr>
    </w:lvl>
    <w:lvl w:ilvl="8" w:tplc="6C64963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D1B29A2"/>
    <w:multiLevelType w:val="hybridMultilevel"/>
    <w:tmpl w:val="E0F6FB5C"/>
    <w:lvl w:ilvl="0" w:tplc="8990D0D2">
      <w:start w:val="1"/>
      <w:numFmt w:val="bullet"/>
      <w:lvlText w:val="•"/>
      <w:lvlJc w:val="left"/>
      <w:pPr>
        <w:tabs>
          <w:tab w:val="num" w:pos="720"/>
        </w:tabs>
        <w:ind w:left="720" w:hanging="360"/>
      </w:pPr>
      <w:rPr>
        <w:rFonts w:ascii="Times New Roman" w:hAnsi="Times New Roman" w:hint="default"/>
      </w:rPr>
    </w:lvl>
    <w:lvl w:ilvl="1" w:tplc="81007940" w:tentative="1">
      <w:start w:val="1"/>
      <w:numFmt w:val="bullet"/>
      <w:lvlText w:val="•"/>
      <w:lvlJc w:val="left"/>
      <w:pPr>
        <w:tabs>
          <w:tab w:val="num" w:pos="1440"/>
        </w:tabs>
        <w:ind w:left="1440" w:hanging="360"/>
      </w:pPr>
      <w:rPr>
        <w:rFonts w:ascii="Times New Roman" w:hAnsi="Times New Roman" w:hint="default"/>
      </w:rPr>
    </w:lvl>
    <w:lvl w:ilvl="2" w:tplc="2A36D3D0" w:tentative="1">
      <w:start w:val="1"/>
      <w:numFmt w:val="bullet"/>
      <w:lvlText w:val="•"/>
      <w:lvlJc w:val="left"/>
      <w:pPr>
        <w:tabs>
          <w:tab w:val="num" w:pos="2160"/>
        </w:tabs>
        <w:ind w:left="2160" w:hanging="360"/>
      </w:pPr>
      <w:rPr>
        <w:rFonts w:ascii="Times New Roman" w:hAnsi="Times New Roman" w:hint="default"/>
      </w:rPr>
    </w:lvl>
    <w:lvl w:ilvl="3" w:tplc="6E402744" w:tentative="1">
      <w:start w:val="1"/>
      <w:numFmt w:val="bullet"/>
      <w:lvlText w:val="•"/>
      <w:lvlJc w:val="left"/>
      <w:pPr>
        <w:tabs>
          <w:tab w:val="num" w:pos="2880"/>
        </w:tabs>
        <w:ind w:left="2880" w:hanging="360"/>
      </w:pPr>
      <w:rPr>
        <w:rFonts w:ascii="Times New Roman" w:hAnsi="Times New Roman" w:hint="default"/>
      </w:rPr>
    </w:lvl>
    <w:lvl w:ilvl="4" w:tplc="C19AC982" w:tentative="1">
      <w:start w:val="1"/>
      <w:numFmt w:val="bullet"/>
      <w:lvlText w:val="•"/>
      <w:lvlJc w:val="left"/>
      <w:pPr>
        <w:tabs>
          <w:tab w:val="num" w:pos="3600"/>
        </w:tabs>
        <w:ind w:left="3600" w:hanging="360"/>
      </w:pPr>
      <w:rPr>
        <w:rFonts w:ascii="Times New Roman" w:hAnsi="Times New Roman" w:hint="default"/>
      </w:rPr>
    </w:lvl>
    <w:lvl w:ilvl="5" w:tplc="FA1A69C4" w:tentative="1">
      <w:start w:val="1"/>
      <w:numFmt w:val="bullet"/>
      <w:lvlText w:val="•"/>
      <w:lvlJc w:val="left"/>
      <w:pPr>
        <w:tabs>
          <w:tab w:val="num" w:pos="4320"/>
        </w:tabs>
        <w:ind w:left="4320" w:hanging="360"/>
      </w:pPr>
      <w:rPr>
        <w:rFonts w:ascii="Times New Roman" w:hAnsi="Times New Roman" w:hint="default"/>
      </w:rPr>
    </w:lvl>
    <w:lvl w:ilvl="6" w:tplc="EEC8F9AE" w:tentative="1">
      <w:start w:val="1"/>
      <w:numFmt w:val="bullet"/>
      <w:lvlText w:val="•"/>
      <w:lvlJc w:val="left"/>
      <w:pPr>
        <w:tabs>
          <w:tab w:val="num" w:pos="5040"/>
        </w:tabs>
        <w:ind w:left="5040" w:hanging="360"/>
      </w:pPr>
      <w:rPr>
        <w:rFonts w:ascii="Times New Roman" w:hAnsi="Times New Roman" w:hint="default"/>
      </w:rPr>
    </w:lvl>
    <w:lvl w:ilvl="7" w:tplc="401ABB68" w:tentative="1">
      <w:start w:val="1"/>
      <w:numFmt w:val="bullet"/>
      <w:lvlText w:val="•"/>
      <w:lvlJc w:val="left"/>
      <w:pPr>
        <w:tabs>
          <w:tab w:val="num" w:pos="5760"/>
        </w:tabs>
        <w:ind w:left="5760" w:hanging="360"/>
      </w:pPr>
      <w:rPr>
        <w:rFonts w:ascii="Times New Roman" w:hAnsi="Times New Roman" w:hint="default"/>
      </w:rPr>
    </w:lvl>
    <w:lvl w:ilvl="8" w:tplc="2DB01A9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F336D9B"/>
    <w:multiLevelType w:val="hybridMultilevel"/>
    <w:tmpl w:val="38940EF2"/>
    <w:lvl w:ilvl="0" w:tplc="DC0EBB26">
      <w:start w:val="1"/>
      <w:numFmt w:val="bullet"/>
      <w:lvlText w:val="•"/>
      <w:lvlJc w:val="left"/>
      <w:pPr>
        <w:tabs>
          <w:tab w:val="num" w:pos="720"/>
        </w:tabs>
        <w:ind w:left="720" w:hanging="360"/>
      </w:pPr>
      <w:rPr>
        <w:rFonts w:ascii="Times New Roman" w:hAnsi="Times New Roman" w:hint="default"/>
      </w:rPr>
    </w:lvl>
    <w:lvl w:ilvl="1" w:tplc="368E72B2" w:tentative="1">
      <w:start w:val="1"/>
      <w:numFmt w:val="bullet"/>
      <w:lvlText w:val="•"/>
      <w:lvlJc w:val="left"/>
      <w:pPr>
        <w:tabs>
          <w:tab w:val="num" w:pos="1440"/>
        </w:tabs>
        <w:ind w:left="1440" w:hanging="360"/>
      </w:pPr>
      <w:rPr>
        <w:rFonts w:ascii="Times New Roman" w:hAnsi="Times New Roman" w:hint="default"/>
      </w:rPr>
    </w:lvl>
    <w:lvl w:ilvl="2" w:tplc="7690FFB0" w:tentative="1">
      <w:start w:val="1"/>
      <w:numFmt w:val="bullet"/>
      <w:lvlText w:val="•"/>
      <w:lvlJc w:val="left"/>
      <w:pPr>
        <w:tabs>
          <w:tab w:val="num" w:pos="2160"/>
        </w:tabs>
        <w:ind w:left="2160" w:hanging="360"/>
      </w:pPr>
      <w:rPr>
        <w:rFonts w:ascii="Times New Roman" w:hAnsi="Times New Roman" w:hint="default"/>
      </w:rPr>
    </w:lvl>
    <w:lvl w:ilvl="3" w:tplc="B1D4B594" w:tentative="1">
      <w:start w:val="1"/>
      <w:numFmt w:val="bullet"/>
      <w:lvlText w:val="•"/>
      <w:lvlJc w:val="left"/>
      <w:pPr>
        <w:tabs>
          <w:tab w:val="num" w:pos="2880"/>
        </w:tabs>
        <w:ind w:left="2880" w:hanging="360"/>
      </w:pPr>
      <w:rPr>
        <w:rFonts w:ascii="Times New Roman" w:hAnsi="Times New Roman" w:hint="default"/>
      </w:rPr>
    </w:lvl>
    <w:lvl w:ilvl="4" w:tplc="879CD918" w:tentative="1">
      <w:start w:val="1"/>
      <w:numFmt w:val="bullet"/>
      <w:lvlText w:val="•"/>
      <w:lvlJc w:val="left"/>
      <w:pPr>
        <w:tabs>
          <w:tab w:val="num" w:pos="3600"/>
        </w:tabs>
        <w:ind w:left="3600" w:hanging="360"/>
      </w:pPr>
      <w:rPr>
        <w:rFonts w:ascii="Times New Roman" w:hAnsi="Times New Roman" w:hint="default"/>
      </w:rPr>
    </w:lvl>
    <w:lvl w:ilvl="5" w:tplc="0E589E1A" w:tentative="1">
      <w:start w:val="1"/>
      <w:numFmt w:val="bullet"/>
      <w:lvlText w:val="•"/>
      <w:lvlJc w:val="left"/>
      <w:pPr>
        <w:tabs>
          <w:tab w:val="num" w:pos="4320"/>
        </w:tabs>
        <w:ind w:left="4320" w:hanging="360"/>
      </w:pPr>
      <w:rPr>
        <w:rFonts w:ascii="Times New Roman" w:hAnsi="Times New Roman" w:hint="default"/>
      </w:rPr>
    </w:lvl>
    <w:lvl w:ilvl="6" w:tplc="F6AA5DD8" w:tentative="1">
      <w:start w:val="1"/>
      <w:numFmt w:val="bullet"/>
      <w:lvlText w:val="•"/>
      <w:lvlJc w:val="left"/>
      <w:pPr>
        <w:tabs>
          <w:tab w:val="num" w:pos="5040"/>
        </w:tabs>
        <w:ind w:left="5040" w:hanging="360"/>
      </w:pPr>
      <w:rPr>
        <w:rFonts w:ascii="Times New Roman" w:hAnsi="Times New Roman" w:hint="default"/>
      </w:rPr>
    </w:lvl>
    <w:lvl w:ilvl="7" w:tplc="87346704" w:tentative="1">
      <w:start w:val="1"/>
      <w:numFmt w:val="bullet"/>
      <w:lvlText w:val="•"/>
      <w:lvlJc w:val="left"/>
      <w:pPr>
        <w:tabs>
          <w:tab w:val="num" w:pos="5760"/>
        </w:tabs>
        <w:ind w:left="5760" w:hanging="360"/>
      </w:pPr>
      <w:rPr>
        <w:rFonts w:ascii="Times New Roman" w:hAnsi="Times New Roman" w:hint="default"/>
      </w:rPr>
    </w:lvl>
    <w:lvl w:ilvl="8" w:tplc="5FDA909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6D5490B"/>
    <w:multiLevelType w:val="hybridMultilevel"/>
    <w:tmpl w:val="BD1A042E"/>
    <w:lvl w:ilvl="0" w:tplc="AC8E56A8">
      <w:start w:val="1"/>
      <w:numFmt w:val="bullet"/>
      <w:lvlText w:val="•"/>
      <w:lvlJc w:val="left"/>
      <w:pPr>
        <w:tabs>
          <w:tab w:val="num" w:pos="720"/>
        </w:tabs>
        <w:ind w:left="720" w:hanging="360"/>
      </w:pPr>
      <w:rPr>
        <w:rFonts w:ascii="Times New Roman" w:hAnsi="Times New Roman" w:hint="default"/>
      </w:rPr>
    </w:lvl>
    <w:lvl w:ilvl="1" w:tplc="DD2444BA" w:tentative="1">
      <w:start w:val="1"/>
      <w:numFmt w:val="bullet"/>
      <w:lvlText w:val="•"/>
      <w:lvlJc w:val="left"/>
      <w:pPr>
        <w:tabs>
          <w:tab w:val="num" w:pos="1440"/>
        </w:tabs>
        <w:ind w:left="1440" w:hanging="360"/>
      </w:pPr>
      <w:rPr>
        <w:rFonts w:ascii="Times New Roman" w:hAnsi="Times New Roman" w:hint="default"/>
      </w:rPr>
    </w:lvl>
    <w:lvl w:ilvl="2" w:tplc="F57677F8" w:tentative="1">
      <w:start w:val="1"/>
      <w:numFmt w:val="bullet"/>
      <w:lvlText w:val="•"/>
      <w:lvlJc w:val="left"/>
      <w:pPr>
        <w:tabs>
          <w:tab w:val="num" w:pos="2160"/>
        </w:tabs>
        <w:ind w:left="2160" w:hanging="360"/>
      </w:pPr>
      <w:rPr>
        <w:rFonts w:ascii="Times New Roman" w:hAnsi="Times New Roman" w:hint="default"/>
      </w:rPr>
    </w:lvl>
    <w:lvl w:ilvl="3" w:tplc="F178503C" w:tentative="1">
      <w:start w:val="1"/>
      <w:numFmt w:val="bullet"/>
      <w:lvlText w:val="•"/>
      <w:lvlJc w:val="left"/>
      <w:pPr>
        <w:tabs>
          <w:tab w:val="num" w:pos="2880"/>
        </w:tabs>
        <w:ind w:left="2880" w:hanging="360"/>
      </w:pPr>
      <w:rPr>
        <w:rFonts w:ascii="Times New Roman" w:hAnsi="Times New Roman" w:hint="default"/>
      </w:rPr>
    </w:lvl>
    <w:lvl w:ilvl="4" w:tplc="777EA06E" w:tentative="1">
      <w:start w:val="1"/>
      <w:numFmt w:val="bullet"/>
      <w:lvlText w:val="•"/>
      <w:lvlJc w:val="left"/>
      <w:pPr>
        <w:tabs>
          <w:tab w:val="num" w:pos="3600"/>
        </w:tabs>
        <w:ind w:left="3600" w:hanging="360"/>
      </w:pPr>
      <w:rPr>
        <w:rFonts w:ascii="Times New Roman" w:hAnsi="Times New Roman" w:hint="default"/>
      </w:rPr>
    </w:lvl>
    <w:lvl w:ilvl="5" w:tplc="3D16EE32" w:tentative="1">
      <w:start w:val="1"/>
      <w:numFmt w:val="bullet"/>
      <w:lvlText w:val="•"/>
      <w:lvlJc w:val="left"/>
      <w:pPr>
        <w:tabs>
          <w:tab w:val="num" w:pos="4320"/>
        </w:tabs>
        <w:ind w:left="4320" w:hanging="360"/>
      </w:pPr>
      <w:rPr>
        <w:rFonts w:ascii="Times New Roman" w:hAnsi="Times New Roman" w:hint="default"/>
      </w:rPr>
    </w:lvl>
    <w:lvl w:ilvl="6" w:tplc="990011EA" w:tentative="1">
      <w:start w:val="1"/>
      <w:numFmt w:val="bullet"/>
      <w:lvlText w:val="•"/>
      <w:lvlJc w:val="left"/>
      <w:pPr>
        <w:tabs>
          <w:tab w:val="num" w:pos="5040"/>
        </w:tabs>
        <w:ind w:left="5040" w:hanging="360"/>
      </w:pPr>
      <w:rPr>
        <w:rFonts w:ascii="Times New Roman" w:hAnsi="Times New Roman" w:hint="default"/>
      </w:rPr>
    </w:lvl>
    <w:lvl w:ilvl="7" w:tplc="88406DFA" w:tentative="1">
      <w:start w:val="1"/>
      <w:numFmt w:val="bullet"/>
      <w:lvlText w:val="•"/>
      <w:lvlJc w:val="left"/>
      <w:pPr>
        <w:tabs>
          <w:tab w:val="num" w:pos="5760"/>
        </w:tabs>
        <w:ind w:left="5760" w:hanging="360"/>
      </w:pPr>
      <w:rPr>
        <w:rFonts w:ascii="Times New Roman" w:hAnsi="Times New Roman" w:hint="default"/>
      </w:rPr>
    </w:lvl>
    <w:lvl w:ilvl="8" w:tplc="AD5640C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AB621B2"/>
    <w:multiLevelType w:val="hybridMultilevel"/>
    <w:tmpl w:val="AA343592"/>
    <w:lvl w:ilvl="0" w:tplc="6A2A5A6E">
      <w:start w:val="1"/>
      <w:numFmt w:val="bullet"/>
      <w:lvlText w:val="•"/>
      <w:lvlJc w:val="left"/>
      <w:pPr>
        <w:tabs>
          <w:tab w:val="num" w:pos="720"/>
        </w:tabs>
        <w:ind w:left="720" w:hanging="360"/>
      </w:pPr>
      <w:rPr>
        <w:rFonts w:ascii="Times New Roman" w:hAnsi="Times New Roman" w:hint="default"/>
      </w:rPr>
    </w:lvl>
    <w:lvl w:ilvl="1" w:tplc="C67AD09E" w:tentative="1">
      <w:start w:val="1"/>
      <w:numFmt w:val="bullet"/>
      <w:lvlText w:val="•"/>
      <w:lvlJc w:val="left"/>
      <w:pPr>
        <w:tabs>
          <w:tab w:val="num" w:pos="1440"/>
        </w:tabs>
        <w:ind w:left="1440" w:hanging="360"/>
      </w:pPr>
      <w:rPr>
        <w:rFonts w:ascii="Times New Roman" w:hAnsi="Times New Roman" w:hint="default"/>
      </w:rPr>
    </w:lvl>
    <w:lvl w:ilvl="2" w:tplc="D312FEB8" w:tentative="1">
      <w:start w:val="1"/>
      <w:numFmt w:val="bullet"/>
      <w:lvlText w:val="•"/>
      <w:lvlJc w:val="left"/>
      <w:pPr>
        <w:tabs>
          <w:tab w:val="num" w:pos="2160"/>
        </w:tabs>
        <w:ind w:left="2160" w:hanging="360"/>
      </w:pPr>
      <w:rPr>
        <w:rFonts w:ascii="Times New Roman" w:hAnsi="Times New Roman" w:hint="default"/>
      </w:rPr>
    </w:lvl>
    <w:lvl w:ilvl="3" w:tplc="5CAE181A" w:tentative="1">
      <w:start w:val="1"/>
      <w:numFmt w:val="bullet"/>
      <w:lvlText w:val="•"/>
      <w:lvlJc w:val="left"/>
      <w:pPr>
        <w:tabs>
          <w:tab w:val="num" w:pos="2880"/>
        </w:tabs>
        <w:ind w:left="2880" w:hanging="360"/>
      </w:pPr>
      <w:rPr>
        <w:rFonts w:ascii="Times New Roman" w:hAnsi="Times New Roman" w:hint="default"/>
      </w:rPr>
    </w:lvl>
    <w:lvl w:ilvl="4" w:tplc="F8EE837E" w:tentative="1">
      <w:start w:val="1"/>
      <w:numFmt w:val="bullet"/>
      <w:lvlText w:val="•"/>
      <w:lvlJc w:val="left"/>
      <w:pPr>
        <w:tabs>
          <w:tab w:val="num" w:pos="3600"/>
        </w:tabs>
        <w:ind w:left="3600" w:hanging="360"/>
      </w:pPr>
      <w:rPr>
        <w:rFonts w:ascii="Times New Roman" w:hAnsi="Times New Roman" w:hint="default"/>
      </w:rPr>
    </w:lvl>
    <w:lvl w:ilvl="5" w:tplc="2006F172" w:tentative="1">
      <w:start w:val="1"/>
      <w:numFmt w:val="bullet"/>
      <w:lvlText w:val="•"/>
      <w:lvlJc w:val="left"/>
      <w:pPr>
        <w:tabs>
          <w:tab w:val="num" w:pos="4320"/>
        </w:tabs>
        <w:ind w:left="4320" w:hanging="360"/>
      </w:pPr>
      <w:rPr>
        <w:rFonts w:ascii="Times New Roman" w:hAnsi="Times New Roman" w:hint="default"/>
      </w:rPr>
    </w:lvl>
    <w:lvl w:ilvl="6" w:tplc="3E4A238E" w:tentative="1">
      <w:start w:val="1"/>
      <w:numFmt w:val="bullet"/>
      <w:lvlText w:val="•"/>
      <w:lvlJc w:val="left"/>
      <w:pPr>
        <w:tabs>
          <w:tab w:val="num" w:pos="5040"/>
        </w:tabs>
        <w:ind w:left="5040" w:hanging="360"/>
      </w:pPr>
      <w:rPr>
        <w:rFonts w:ascii="Times New Roman" w:hAnsi="Times New Roman" w:hint="default"/>
      </w:rPr>
    </w:lvl>
    <w:lvl w:ilvl="7" w:tplc="5BC8A100" w:tentative="1">
      <w:start w:val="1"/>
      <w:numFmt w:val="bullet"/>
      <w:lvlText w:val="•"/>
      <w:lvlJc w:val="left"/>
      <w:pPr>
        <w:tabs>
          <w:tab w:val="num" w:pos="5760"/>
        </w:tabs>
        <w:ind w:left="5760" w:hanging="360"/>
      </w:pPr>
      <w:rPr>
        <w:rFonts w:ascii="Times New Roman" w:hAnsi="Times New Roman" w:hint="default"/>
      </w:rPr>
    </w:lvl>
    <w:lvl w:ilvl="8" w:tplc="F634C18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C1406BC"/>
    <w:multiLevelType w:val="hybridMultilevel"/>
    <w:tmpl w:val="37E24234"/>
    <w:lvl w:ilvl="0" w:tplc="2B76C52E">
      <w:start w:val="1"/>
      <w:numFmt w:val="bullet"/>
      <w:lvlText w:val="•"/>
      <w:lvlJc w:val="left"/>
      <w:pPr>
        <w:tabs>
          <w:tab w:val="num" w:pos="720"/>
        </w:tabs>
        <w:ind w:left="720" w:hanging="360"/>
      </w:pPr>
      <w:rPr>
        <w:rFonts w:ascii="Times New Roman" w:hAnsi="Times New Roman" w:hint="default"/>
      </w:rPr>
    </w:lvl>
    <w:lvl w:ilvl="1" w:tplc="EAC8B246" w:tentative="1">
      <w:start w:val="1"/>
      <w:numFmt w:val="bullet"/>
      <w:lvlText w:val="•"/>
      <w:lvlJc w:val="left"/>
      <w:pPr>
        <w:tabs>
          <w:tab w:val="num" w:pos="1440"/>
        </w:tabs>
        <w:ind w:left="1440" w:hanging="360"/>
      </w:pPr>
      <w:rPr>
        <w:rFonts w:ascii="Times New Roman" w:hAnsi="Times New Roman" w:hint="default"/>
      </w:rPr>
    </w:lvl>
    <w:lvl w:ilvl="2" w:tplc="DE2E2416" w:tentative="1">
      <w:start w:val="1"/>
      <w:numFmt w:val="bullet"/>
      <w:lvlText w:val="•"/>
      <w:lvlJc w:val="left"/>
      <w:pPr>
        <w:tabs>
          <w:tab w:val="num" w:pos="2160"/>
        </w:tabs>
        <w:ind w:left="2160" w:hanging="360"/>
      </w:pPr>
      <w:rPr>
        <w:rFonts w:ascii="Times New Roman" w:hAnsi="Times New Roman" w:hint="default"/>
      </w:rPr>
    </w:lvl>
    <w:lvl w:ilvl="3" w:tplc="B5E81F22" w:tentative="1">
      <w:start w:val="1"/>
      <w:numFmt w:val="bullet"/>
      <w:lvlText w:val="•"/>
      <w:lvlJc w:val="left"/>
      <w:pPr>
        <w:tabs>
          <w:tab w:val="num" w:pos="2880"/>
        </w:tabs>
        <w:ind w:left="2880" w:hanging="360"/>
      </w:pPr>
      <w:rPr>
        <w:rFonts w:ascii="Times New Roman" w:hAnsi="Times New Roman" w:hint="default"/>
      </w:rPr>
    </w:lvl>
    <w:lvl w:ilvl="4" w:tplc="C0B448FE" w:tentative="1">
      <w:start w:val="1"/>
      <w:numFmt w:val="bullet"/>
      <w:lvlText w:val="•"/>
      <w:lvlJc w:val="left"/>
      <w:pPr>
        <w:tabs>
          <w:tab w:val="num" w:pos="3600"/>
        </w:tabs>
        <w:ind w:left="3600" w:hanging="360"/>
      </w:pPr>
      <w:rPr>
        <w:rFonts w:ascii="Times New Roman" w:hAnsi="Times New Roman" w:hint="default"/>
      </w:rPr>
    </w:lvl>
    <w:lvl w:ilvl="5" w:tplc="BD5E7850" w:tentative="1">
      <w:start w:val="1"/>
      <w:numFmt w:val="bullet"/>
      <w:lvlText w:val="•"/>
      <w:lvlJc w:val="left"/>
      <w:pPr>
        <w:tabs>
          <w:tab w:val="num" w:pos="4320"/>
        </w:tabs>
        <w:ind w:left="4320" w:hanging="360"/>
      </w:pPr>
      <w:rPr>
        <w:rFonts w:ascii="Times New Roman" w:hAnsi="Times New Roman" w:hint="default"/>
      </w:rPr>
    </w:lvl>
    <w:lvl w:ilvl="6" w:tplc="2188E106" w:tentative="1">
      <w:start w:val="1"/>
      <w:numFmt w:val="bullet"/>
      <w:lvlText w:val="•"/>
      <w:lvlJc w:val="left"/>
      <w:pPr>
        <w:tabs>
          <w:tab w:val="num" w:pos="5040"/>
        </w:tabs>
        <w:ind w:left="5040" w:hanging="360"/>
      </w:pPr>
      <w:rPr>
        <w:rFonts w:ascii="Times New Roman" w:hAnsi="Times New Roman" w:hint="default"/>
      </w:rPr>
    </w:lvl>
    <w:lvl w:ilvl="7" w:tplc="608E87A0" w:tentative="1">
      <w:start w:val="1"/>
      <w:numFmt w:val="bullet"/>
      <w:lvlText w:val="•"/>
      <w:lvlJc w:val="left"/>
      <w:pPr>
        <w:tabs>
          <w:tab w:val="num" w:pos="5760"/>
        </w:tabs>
        <w:ind w:left="5760" w:hanging="360"/>
      </w:pPr>
      <w:rPr>
        <w:rFonts w:ascii="Times New Roman" w:hAnsi="Times New Roman" w:hint="default"/>
      </w:rPr>
    </w:lvl>
    <w:lvl w:ilvl="8" w:tplc="664001E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A111AC"/>
    <w:multiLevelType w:val="hybridMultilevel"/>
    <w:tmpl w:val="52FE6DDC"/>
    <w:lvl w:ilvl="0" w:tplc="FBF6CB8E">
      <w:start w:val="1"/>
      <w:numFmt w:val="bullet"/>
      <w:lvlText w:val="•"/>
      <w:lvlJc w:val="left"/>
      <w:pPr>
        <w:tabs>
          <w:tab w:val="num" w:pos="720"/>
        </w:tabs>
        <w:ind w:left="720" w:hanging="360"/>
      </w:pPr>
      <w:rPr>
        <w:rFonts w:ascii="Times New Roman" w:hAnsi="Times New Roman" w:hint="default"/>
      </w:rPr>
    </w:lvl>
    <w:lvl w:ilvl="1" w:tplc="84648CD8" w:tentative="1">
      <w:start w:val="1"/>
      <w:numFmt w:val="bullet"/>
      <w:lvlText w:val="•"/>
      <w:lvlJc w:val="left"/>
      <w:pPr>
        <w:tabs>
          <w:tab w:val="num" w:pos="1440"/>
        </w:tabs>
        <w:ind w:left="1440" w:hanging="360"/>
      </w:pPr>
      <w:rPr>
        <w:rFonts w:ascii="Times New Roman" w:hAnsi="Times New Roman" w:hint="default"/>
      </w:rPr>
    </w:lvl>
    <w:lvl w:ilvl="2" w:tplc="A06E4BEE" w:tentative="1">
      <w:start w:val="1"/>
      <w:numFmt w:val="bullet"/>
      <w:lvlText w:val="•"/>
      <w:lvlJc w:val="left"/>
      <w:pPr>
        <w:tabs>
          <w:tab w:val="num" w:pos="2160"/>
        </w:tabs>
        <w:ind w:left="2160" w:hanging="360"/>
      </w:pPr>
      <w:rPr>
        <w:rFonts w:ascii="Times New Roman" w:hAnsi="Times New Roman" w:hint="default"/>
      </w:rPr>
    </w:lvl>
    <w:lvl w:ilvl="3" w:tplc="534602B4" w:tentative="1">
      <w:start w:val="1"/>
      <w:numFmt w:val="bullet"/>
      <w:lvlText w:val="•"/>
      <w:lvlJc w:val="left"/>
      <w:pPr>
        <w:tabs>
          <w:tab w:val="num" w:pos="2880"/>
        </w:tabs>
        <w:ind w:left="2880" w:hanging="360"/>
      </w:pPr>
      <w:rPr>
        <w:rFonts w:ascii="Times New Roman" w:hAnsi="Times New Roman" w:hint="default"/>
      </w:rPr>
    </w:lvl>
    <w:lvl w:ilvl="4" w:tplc="040CA262" w:tentative="1">
      <w:start w:val="1"/>
      <w:numFmt w:val="bullet"/>
      <w:lvlText w:val="•"/>
      <w:lvlJc w:val="left"/>
      <w:pPr>
        <w:tabs>
          <w:tab w:val="num" w:pos="3600"/>
        </w:tabs>
        <w:ind w:left="3600" w:hanging="360"/>
      </w:pPr>
      <w:rPr>
        <w:rFonts w:ascii="Times New Roman" w:hAnsi="Times New Roman" w:hint="default"/>
      </w:rPr>
    </w:lvl>
    <w:lvl w:ilvl="5" w:tplc="F6AE073C" w:tentative="1">
      <w:start w:val="1"/>
      <w:numFmt w:val="bullet"/>
      <w:lvlText w:val="•"/>
      <w:lvlJc w:val="left"/>
      <w:pPr>
        <w:tabs>
          <w:tab w:val="num" w:pos="4320"/>
        </w:tabs>
        <w:ind w:left="4320" w:hanging="360"/>
      </w:pPr>
      <w:rPr>
        <w:rFonts w:ascii="Times New Roman" w:hAnsi="Times New Roman" w:hint="default"/>
      </w:rPr>
    </w:lvl>
    <w:lvl w:ilvl="6" w:tplc="D9A64A98" w:tentative="1">
      <w:start w:val="1"/>
      <w:numFmt w:val="bullet"/>
      <w:lvlText w:val="•"/>
      <w:lvlJc w:val="left"/>
      <w:pPr>
        <w:tabs>
          <w:tab w:val="num" w:pos="5040"/>
        </w:tabs>
        <w:ind w:left="5040" w:hanging="360"/>
      </w:pPr>
      <w:rPr>
        <w:rFonts w:ascii="Times New Roman" w:hAnsi="Times New Roman" w:hint="default"/>
      </w:rPr>
    </w:lvl>
    <w:lvl w:ilvl="7" w:tplc="38941832" w:tentative="1">
      <w:start w:val="1"/>
      <w:numFmt w:val="bullet"/>
      <w:lvlText w:val="•"/>
      <w:lvlJc w:val="left"/>
      <w:pPr>
        <w:tabs>
          <w:tab w:val="num" w:pos="5760"/>
        </w:tabs>
        <w:ind w:left="5760" w:hanging="360"/>
      </w:pPr>
      <w:rPr>
        <w:rFonts w:ascii="Times New Roman" w:hAnsi="Times New Roman" w:hint="default"/>
      </w:rPr>
    </w:lvl>
    <w:lvl w:ilvl="8" w:tplc="BBFEB28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FB923FE"/>
    <w:multiLevelType w:val="hybridMultilevel"/>
    <w:tmpl w:val="DD8269FC"/>
    <w:lvl w:ilvl="0" w:tplc="6A22FFA6">
      <w:start w:val="1"/>
      <w:numFmt w:val="bullet"/>
      <w:lvlText w:val="•"/>
      <w:lvlJc w:val="left"/>
      <w:pPr>
        <w:tabs>
          <w:tab w:val="num" w:pos="720"/>
        </w:tabs>
        <w:ind w:left="720" w:hanging="360"/>
      </w:pPr>
      <w:rPr>
        <w:rFonts w:ascii="Times New Roman" w:hAnsi="Times New Roman" w:hint="default"/>
      </w:rPr>
    </w:lvl>
    <w:lvl w:ilvl="1" w:tplc="2B48C0E4" w:tentative="1">
      <w:start w:val="1"/>
      <w:numFmt w:val="bullet"/>
      <w:lvlText w:val="•"/>
      <w:lvlJc w:val="left"/>
      <w:pPr>
        <w:tabs>
          <w:tab w:val="num" w:pos="1440"/>
        </w:tabs>
        <w:ind w:left="1440" w:hanging="360"/>
      </w:pPr>
      <w:rPr>
        <w:rFonts w:ascii="Times New Roman" w:hAnsi="Times New Roman" w:hint="default"/>
      </w:rPr>
    </w:lvl>
    <w:lvl w:ilvl="2" w:tplc="6D8C2846" w:tentative="1">
      <w:start w:val="1"/>
      <w:numFmt w:val="bullet"/>
      <w:lvlText w:val="•"/>
      <w:lvlJc w:val="left"/>
      <w:pPr>
        <w:tabs>
          <w:tab w:val="num" w:pos="2160"/>
        </w:tabs>
        <w:ind w:left="2160" w:hanging="360"/>
      </w:pPr>
      <w:rPr>
        <w:rFonts w:ascii="Times New Roman" w:hAnsi="Times New Roman" w:hint="default"/>
      </w:rPr>
    </w:lvl>
    <w:lvl w:ilvl="3" w:tplc="8A8EF594" w:tentative="1">
      <w:start w:val="1"/>
      <w:numFmt w:val="bullet"/>
      <w:lvlText w:val="•"/>
      <w:lvlJc w:val="left"/>
      <w:pPr>
        <w:tabs>
          <w:tab w:val="num" w:pos="2880"/>
        </w:tabs>
        <w:ind w:left="2880" w:hanging="360"/>
      </w:pPr>
      <w:rPr>
        <w:rFonts w:ascii="Times New Roman" w:hAnsi="Times New Roman" w:hint="default"/>
      </w:rPr>
    </w:lvl>
    <w:lvl w:ilvl="4" w:tplc="CD6E717E" w:tentative="1">
      <w:start w:val="1"/>
      <w:numFmt w:val="bullet"/>
      <w:lvlText w:val="•"/>
      <w:lvlJc w:val="left"/>
      <w:pPr>
        <w:tabs>
          <w:tab w:val="num" w:pos="3600"/>
        </w:tabs>
        <w:ind w:left="3600" w:hanging="360"/>
      </w:pPr>
      <w:rPr>
        <w:rFonts w:ascii="Times New Roman" w:hAnsi="Times New Roman" w:hint="default"/>
      </w:rPr>
    </w:lvl>
    <w:lvl w:ilvl="5" w:tplc="7F902508" w:tentative="1">
      <w:start w:val="1"/>
      <w:numFmt w:val="bullet"/>
      <w:lvlText w:val="•"/>
      <w:lvlJc w:val="left"/>
      <w:pPr>
        <w:tabs>
          <w:tab w:val="num" w:pos="4320"/>
        </w:tabs>
        <w:ind w:left="4320" w:hanging="360"/>
      </w:pPr>
      <w:rPr>
        <w:rFonts w:ascii="Times New Roman" w:hAnsi="Times New Roman" w:hint="default"/>
      </w:rPr>
    </w:lvl>
    <w:lvl w:ilvl="6" w:tplc="0A92FEEC" w:tentative="1">
      <w:start w:val="1"/>
      <w:numFmt w:val="bullet"/>
      <w:lvlText w:val="•"/>
      <w:lvlJc w:val="left"/>
      <w:pPr>
        <w:tabs>
          <w:tab w:val="num" w:pos="5040"/>
        </w:tabs>
        <w:ind w:left="5040" w:hanging="360"/>
      </w:pPr>
      <w:rPr>
        <w:rFonts w:ascii="Times New Roman" w:hAnsi="Times New Roman" w:hint="default"/>
      </w:rPr>
    </w:lvl>
    <w:lvl w:ilvl="7" w:tplc="56F8D47C" w:tentative="1">
      <w:start w:val="1"/>
      <w:numFmt w:val="bullet"/>
      <w:lvlText w:val="•"/>
      <w:lvlJc w:val="left"/>
      <w:pPr>
        <w:tabs>
          <w:tab w:val="num" w:pos="5760"/>
        </w:tabs>
        <w:ind w:left="5760" w:hanging="360"/>
      </w:pPr>
      <w:rPr>
        <w:rFonts w:ascii="Times New Roman" w:hAnsi="Times New Roman" w:hint="default"/>
      </w:rPr>
    </w:lvl>
    <w:lvl w:ilvl="8" w:tplc="2F0E899C" w:tentative="1">
      <w:start w:val="1"/>
      <w:numFmt w:val="bullet"/>
      <w:lvlText w:val="•"/>
      <w:lvlJc w:val="left"/>
      <w:pPr>
        <w:tabs>
          <w:tab w:val="num" w:pos="6480"/>
        </w:tabs>
        <w:ind w:left="6480" w:hanging="360"/>
      </w:pPr>
      <w:rPr>
        <w:rFonts w:ascii="Times New Roman" w:hAnsi="Times New Roman" w:hint="default"/>
      </w:rPr>
    </w:lvl>
  </w:abstractNum>
  <w:num w:numId="1" w16cid:durableId="1072848418">
    <w:abstractNumId w:val="21"/>
  </w:num>
  <w:num w:numId="2" w16cid:durableId="761418013">
    <w:abstractNumId w:val="17"/>
  </w:num>
  <w:num w:numId="3" w16cid:durableId="86775950">
    <w:abstractNumId w:val="16"/>
  </w:num>
  <w:num w:numId="4" w16cid:durableId="443187089">
    <w:abstractNumId w:val="15"/>
  </w:num>
  <w:num w:numId="5" w16cid:durableId="1223979400">
    <w:abstractNumId w:val="8"/>
  </w:num>
  <w:num w:numId="6" w16cid:durableId="1434281426">
    <w:abstractNumId w:val="25"/>
  </w:num>
  <w:num w:numId="7" w16cid:durableId="129596839">
    <w:abstractNumId w:val="6"/>
  </w:num>
  <w:num w:numId="8" w16cid:durableId="50808896">
    <w:abstractNumId w:val="11"/>
  </w:num>
  <w:num w:numId="9" w16cid:durableId="1431000260">
    <w:abstractNumId w:val="14"/>
  </w:num>
  <w:num w:numId="10" w16cid:durableId="786778009">
    <w:abstractNumId w:val="20"/>
  </w:num>
  <w:num w:numId="11" w16cid:durableId="508718785">
    <w:abstractNumId w:val="23"/>
  </w:num>
  <w:num w:numId="12" w16cid:durableId="1029603019">
    <w:abstractNumId w:val="3"/>
  </w:num>
  <w:num w:numId="13" w16cid:durableId="1099136980">
    <w:abstractNumId w:val="19"/>
  </w:num>
  <w:num w:numId="14" w16cid:durableId="960575802">
    <w:abstractNumId w:val="9"/>
  </w:num>
  <w:num w:numId="15" w16cid:durableId="1273054179">
    <w:abstractNumId w:val="12"/>
  </w:num>
  <w:num w:numId="16" w16cid:durableId="1758550492">
    <w:abstractNumId w:val="18"/>
  </w:num>
  <w:num w:numId="17" w16cid:durableId="103158737">
    <w:abstractNumId w:val="2"/>
  </w:num>
  <w:num w:numId="18" w16cid:durableId="620384160">
    <w:abstractNumId w:val="10"/>
  </w:num>
  <w:num w:numId="19" w16cid:durableId="1906910355">
    <w:abstractNumId w:val="22"/>
  </w:num>
  <w:num w:numId="20" w16cid:durableId="709185799">
    <w:abstractNumId w:val="13"/>
  </w:num>
  <w:num w:numId="21" w16cid:durableId="847602004">
    <w:abstractNumId w:val="4"/>
  </w:num>
  <w:num w:numId="22" w16cid:durableId="1341854052">
    <w:abstractNumId w:val="1"/>
  </w:num>
  <w:num w:numId="23" w16cid:durableId="565189023">
    <w:abstractNumId w:val="0"/>
  </w:num>
  <w:num w:numId="24" w16cid:durableId="181480589">
    <w:abstractNumId w:val="24"/>
  </w:num>
  <w:num w:numId="25" w16cid:durableId="852576139">
    <w:abstractNumId w:val="7"/>
  </w:num>
  <w:num w:numId="26" w16cid:durableId="170972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73"/>
    <w:rsid w:val="0000674E"/>
    <w:rsid w:val="00014EC2"/>
    <w:rsid w:val="00016A18"/>
    <w:rsid w:val="0002174C"/>
    <w:rsid w:val="00024335"/>
    <w:rsid w:val="00025A87"/>
    <w:rsid w:val="000329D7"/>
    <w:rsid w:val="0004272A"/>
    <w:rsid w:val="0004279B"/>
    <w:rsid w:val="00043359"/>
    <w:rsid w:val="0004563E"/>
    <w:rsid w:val="00047BD0"/>
    <w:rsid w:val="000609C0"/>
    <w:rsid w:val="000619D3"/>
    <w:rsid w:val="00064D6A"/>
    <w:rsid w:val="00066EB2"/>
    <w:rsid w:val="00072D7E"/>
    <w:rsid w:val="00074437"/>
    <w:rsid w:val="000759DE"/>
    <w:rsid w:val="000830A9"/>
    <w:rsid w:val="00087E79"/>
    <w:rsid w:val="00095B53"/>
    <w:rsid w:val="000A6440"/>
    <w:rsid w:val="000B4148"/>
    <w:rsid w:val="000C3590"/>
    <w:rsid w:val="000C6B3B"/>
    <w:rsid w:val="000C7181"/>
    <w:rsid w:val="000F2EAC"/>
    <w:rsid w:val="000F5689"/>
    <w:rsid w:val="000F6408"/>
    <w:rsid w:val="00101118"/>
    <w:rsid w:val="001014FB"/>
    <w:rsid w:val="00101587"/>
    <w:rsid w:val="00115648"/>
    <w:rsid w:val="00115784"/>
    <w:rsid w:val="00115F40"/>
    <w:rsid w:val="00121D8C"/>
    <w:rsid w:val="00124B77"/>
    <w:rsid w:val="00126C33"/>
    <w:rsid w:val="001449A9"/>
    <w:rsid w:val="001602C0"/>
    <w:rsid w:val="0016257B"/>
    <w:rsid w:val="00164D2A"/>
    <w:rsid w:val="00166437"/>
    <w:rsid w:val="00167514"/>
    <w:rsid w:val="00173545"/>
    <w:rsid w:val="00184C82"/>
    <w:rsid w:val="00195099"/>
    <w:rsid w:val="00195668"/>
    <w:rsid w:val="0019658F"/>
    <w:rsid w:val="001A11BD"/>
    <w:rsid w:val="001B07DE"/>
    <w:rsid w:val="001B4F1B"/>
    <w:rsid w:val="001C30B9"/>
    <w:rsid w:val="001E743C"/>
    <w:rsid w:val="001F070B"/>
    <w:rsid w:val="001F154D"/>
    <w:rsid w:val="001F6E2A"/>
    <w:rsid w:val="002022C3"/>
    <w:rsid w:val="00205B95"/>
    <w:rsid w:val="00210C21"/>
    <w:rsid w:val="0021134C"/>
    <w:rsid w:val="00211B1A"/>
    <w:rsid w:val="002330EB"/>
    <w:rsid w:val="0024599B"/>
    <w:rsid w:val="00253D2F"/>
    <w:rsid w:val="00255C3F"/>
    <w:rsid w:val="0025723E"/>
    <w:rsid w:val="00262B7E"/>
    <w:rsid w:val="00265A80"/>
    <w:rsid w:val="002870BC"/>
    <w:rsid w:val="002A1619"/>
    <w:rsid w:val="002A1734"/>
    <w:rsid w:val="002A546F"/>
    <w:rsid w:val="002B08AF"/>
    <w:rsid w:val="002B4E7E"/>
    <w:rsid w:val="002B5150"/>
    <w:rsid w:val="002C5749"/>
    <w:rsid w:val="002C77D9"/>
    <w:rsid w:val="002D7DB7"/>
    <w:rsid w:val="002E3500"/>
    <w:rsid w:val="002E4ADA"/>
    <w:rsid w:val="002F0F85"/>
    <w:rsid w:val="002F29DF"/>
    <w:rsid w:val="002F2A86"/>
    <w:rsid w:val="002F6601"/>
    <w:rsid w:val="00303093"/>
    <w:rsid w:val="00326F4A"/>
    <w:rsid w:val="00332960"/>
    <w:rsid w:val="00334F9C"/>
    <w:rsid w:val="00340264"/>
    <w:rsid w:val="00345FBA"/>
    <w:rsid w:val="00355975"/>
    <w:rsid w:val="0037633D"/>
    <w:rsid w:val="00381636"/>
    <w:rsid w:val="003821C3"/>
    <w:rsid w:val="00385D40"/>
    <w:rsid w:val="00395109"/>
    <w:rsid w:val="003965A0"/>
    <w:rsid w:val="0039691C"/>
    <w:rsid w:val="003A06AE"/>
    <w:rsid w:val="003A1BDF"/>
    <w:rsid w:val="003A243B"/>
    <w:rsid w:val="003A7293"/>
    <w:rsid w:val="003B0364"/>
    <w:rsid w:val="003B5E24"/>
    <w:rsid w:val="003C2DB0"/>
    <w:rsid w:val="003C6DC1"/>
    <w:rsid w:val="003D1DF9"/>
    <w:rsid w:val="003D4BF5"/>
    <w:rsid w:val="003E5AB5"/>
    <w:rsid w:val="003E7F9D"/>
    <w:rsid w:val="00404A5A"/>
    <w:rsid w:val="00417C91"/>
    <w:rsid w:val="00425BCC"/>
    <w:rsid w:val="00427729"/>
    <w:rsid w:val="00430F4D"/>
    <w:rsid w:val="00432D2B"/>
    <w:rsid w:val="0044395F"/>
    <w:rsid w:val="00444B0A"/>
    <w:rsid w:val="0044579E"/>
    <w:rsid w:val="00454282"/>
    <w:rsid w:val="00454CEC"/>
    <w:rsid w:val="004565B5"/>
    <w:rsid w:val="00456A25"/>
    <w:rsid w:val="004621DF"/>
    <w:rsid w:val="00467F09"/>
    <w:rsid w:val="00480138"/>
    <w:rsid w:val="00482CCA"/>
    <w:rsid w:val="004844DF"/>
    <w:rsid w:val="00493801"/>
    <w:rsid w:val="0049487E"/>
    <w:rsid w:val="004A01E6"/>
    <w:rsid w:val="004A05E6"/>
    <w:rsid w:val="004A1327"/>
    <w:rsid w:val="004B0FA8"/>
    <w:rsid w:val="004C0686"/>
    <w:rsid w:val="004C29C4"/>
    <w:rsid w:val="004C2C8F"/>
    <w:rsid w:val="004D3B2E"/>
    <w:rsid w:val="004D4FDE"/>
    <w:rsid w:val="004E602E"/>
    <w:rsid w:val="004F70CC"/>
    <w:rsid w:val="005009AD"/>
    <w:rsid w:val="0050206F"/>
    <w:rsid w:val="00504378"/>
    <w:rsid w:val="00517E28"/>
    <w:rsid w:val="00521044"/>
    <w:rsid w:val="00522277"/>
    <w:rsid w:val="00523C73"/>
    <w:rsid w:val="005360ED"/>
    <w:rsid w:val="005419F9"/>
    <w:rsid w:val="00544031"/>
    <w:rsid w:val="005504FA"/>
    <w:rsid w:val="00557E5F"/>
    <w:rsid w:val="00560A43"/>
    <w:rsid w:val="00563507"/>
    <w:rsid w:val="00571612"/>
    <w:rsid w:val="005748A6"/>
    <w:rsid w:val="005751A2"/>
    <w:rsid w:val="00583628"/>
    <w:rsid w:val="0058660B"/>
    <w:rsid w:val="00586E7E"/>
    <w:rsid w:val="00597E57"/>
    <w:rsid w:val="005A262C"/>
    <w:rsid w:val="005B2EA9"/>
    <w:rsid w:val="005B3DEC"/>
    <w:rsid w:val="005B5091"/>
    <w:rsid w:val="005C5BCC"/>
    <w:rsid w:val="005C642A"/>
    <w:rsid w:val="005D39E2"/>
    <w:rsid w:val="005D5F98"/>
    <w:rsid w:val="005D60BD"/>
    <w:rsid w:val="005F4C18"/>
    <w:rsid w:val="005F61A3"/>
    <w:rsid w:val="005F6C68"/>
    <w:rsid w:val="00600FC8"/>
    <w:rsid w:val="00614F5A"/>
    <w:rsid w:val="0061564E"/>
    <w:rsid w:val="00620602"/>
    <w:rsid w:val="00622CD9"/>
    <w:rsid w:val="0062454C"/>
    <w:rsid w:val="00625B7F"/>
    <w:rsid w:val="0064608B"/>
    <w:rsid w:val="00650541"/>
    <w:rsid w:val="0065605F"/>
    <w:rsid w:val="006750DD"/>
    <w:rsid w:val="00676A65"/>
    <w:rsid w:val="0067738E"/>
    <w:rsid w:val="00677B6E"/>
    <w:rsid w:val="006904C4"/>
    <w:rsid w:val="00690FC5"/>
    <w:rsid w:val="00692246"/>
    <w:rsid w:val="00696B75"/>
    <w:rsid w:val="006A62B4"/>
    <w:rsid w:val="006B62E4"/>
    <w:rsid w:val="006B7A09"/>
    <w:rsid w:val="006C322A"/>
    <w:rsid w:val="006C3534"/>
    <w:rsid w:val="006C6BC0"/>
    <w:rsid w:val="006D0C88"/>
    <w:rsid w:val="006D27D7"/>
    <w:rsid w:val="006D5B1C"/>
    <w:rsid w:val="006F6ECB"/>
    <w:rsid w:val="006F769E"/>
    <w:rsid w:val="007013FC"/>
    <w:rsid w:val="00701B51"/>
    <w:rsid w:val="00711DC7"/>
    <w:rsid w:val="007130A6"/>
    <w:rsid w:val="00714885"/>
    <w:rsid w:val="00717792"/>
    <w:rsid w:val="00717B50"/>
    <w:rsid w:val="0072354F"/>
    <w:rsid w:val="007273C3"/>
    <w:rsid w:val="00735BDE"/>
    <w:rsid w:val="007416FF"/>
    <w:rsid w:val="0074448B"/>
    <w:rsid w:val="00752097"/>
    <w:rsid w:val="007520CB"/>
    <w:rsid w:val="007715CC"/>
    <w:rsid w:val="00775AD8"/>
    <w:rsid w:val="007776E8"/>
    <w:rsid w:val="00780CBD"/>
    <w:rsid w:val="007855AA"/>
    <w:rsid w:val="0079123E"/>
    <w:rsid w:val="007956B2"/>
    <w:rsid w:val="007A3F7A"/>
    <w:rsid w:val="007B474C"/>
    <w:rsid w:val="007B5706"/>
    <w:rsid w:val="007C6B99"/>
    <w:rsid w:val="007D1BA4"/>
    <w:rsid w:val="007D3AE8"/>
    <w:rsid w:val="007D4574"/>
    <w:rsid w:val="007D4D00"/>
    <w:rsid w:val="007D7BB7"/>
    <w:rsid w:val="007E14A4"/>
    <w:rsid w:val="007E6CD5"/>
    <w:rsid w:val="007F002E"/>
    <w:rsid w:val="007F2F29"/>
    <w:rsid w:val="0080261F"/>
    <w:rsid w:val="00813EBC"/>
    <w:rsid w:val="0081551F"/>
    <w:rsid w:val="00820BC7"/>
    <w:rsid w:val="008230F1"/>
    <w:rsid w:val="00825B86"/>
    <w:rsid w:val="0083262B"/>
    <w:rsid w:val="00845EC4"/>
    <w:rsid w:val="00852911"/>
    <w:rsid w:val="0085346C"/>
    <w:rsid w:val="0085372F"/>
    <w:rsid w:val="00854C1F"/>
    <w:rsid w:val="00854E95"/>
    <w:rsid w:val="00863015"/>
    <w:rsid w:val="00867056"/>
    <w:rsid w:val="00876D3E"/>
    <w:rsid w:val="00880437"/>
    <w:rsid w:val="00881D8E"/>
    <w:rsid w:val="00884A9B"/>
    <w:rsid w:val="00885ECD"/>
    <w:rsid w:val="00892FD1"/>
    <w:rsid w:val="00896082"/>
    <w:rsid w:val="0089626B"/>
    <w:rsid w:val="008A10E6"/>
    <w:rsid w:val="008A2E43"/>
    <w:rsid w:val="008A6D6A"/>
    <w:rsid w:val="008A6E2A"/>
    <w:rsid w:val="008B06CC"/>
    <w:rsid w:val="008B1E9B"/>
    <w:rsid w:val="008B2571"/>
    <w:rsid w:val="008B30B8"/>
    <w:rsid w:val="008C320D"/>
    <w:rsid w:val="008C6AD5"/>
    <w:rsid w:val="008C6ADE"/>
    <w:rsid w:val="008D7B13"/>
    <w:rsid w:val="008E3C35"/>
    <w:rsid w:val="008E5D4F"/>
    <w:rsid w:val="009000D6"/>
    <w:rsid w:val="00904F6A"/>
    <w:rsid w:val="009109D1"/>
    <w:rsid w:val="0091507D"/>
    <w:rsid w:val="00916591"/>
    <w:rsid w:val="009430FA"/>
    <w:rsid w:val="009459AD"/>
    <w:rsid w:val="00952BC8"/>
    <w:rsid w:val="0095573A"/>
    <w:rsid w:val="00956D87"/>
    <w:rsid w:val="009634A7"/>
    <w:rsid w:val="00963F09"/>
    <w:rsid w:val="00972E6B"/>
    <w:rsid w:val="00974934"/>
    <w:rsid w:val="009751F3"/>
    <w:rsid w:val="00981073"/>
    <w:rsid w:val="009823F4"/>
    <w:rsid w:val="009843D8"/>
    <w:rsid w:val="009851F7"/>
    <w:rsid w:val="009913D0"/>
    <w:rsid w:val="009945BD"/>
    <w:rsid w:val="00995675"/>
    <w:rsid w:val="00997788"/>
    <w:rsid w:val="009A25F0"/>
    <w:rsid w:val="009A2D63"/>
    <w:rsid w:val="009B46E5"/>
    <w:rsid w:val="009B511A"/>
    <w:rsid w:val="009B70CC"/>
    <w:rsid w:val="009C2197"/>
    <w:rsid w:val="009C56AF"/>
    <w:rsid w:val="009D3A0C"/>
    <w:rsid w:val="009E4237"/>
    <w:rsid w:val="009E4B8B"/>
    <w:rsid w:val="009E7DDE"/>
    <w:rsid w:val="00A040F8"/>
    <w:rsid w:val="00A1129F"/>
    <w:rsid w:val="00A2526D"/>
    <w:rsid w:val="00A324EA"/>
    <w:rsid w:val="00A37EE4"/>
    <w:rsid w:val="00A5135E"/>
    <w:rsid w:val="00A643A5"/>
    <w:rsid w:val="00A6496F"/>
    <w:rsid w:val="00A70DDB"/>
    <w:rsid w:val="00A75CB7"/>
    <w:rsid w:val="00A76F63"/>
    <w:rsid w:val="00A84A10"/>
    <w:rsid w:val="00A85C01"/>
    <w:rsid w:val="00A909C5"/>
    <w:rsid w:val="00A92B34"/>
    <w:rsid w:val="00AB7CB0"/>
    <w:rsid w:val="00AB7F4F"/>
    <w:rsid w:val="00AC3BDF"/>
    <w:rsid w:val="00AD7B07"/>
    <w:rsid w:val="00AE5CF3"/>
    <w:rsid w:val="00AE68D6"/>
    <w:rsid w:val="00AF03B5"/>
    <w:rsid w:val="00B11783"/>
    <w:rsid w:val="00B14999"/>
    <w:rsid w:val="00B25E4F"/>
    <w:rsid w:val="00B32093"/>
    <w:rsid w:val="00B3440A"/>
    <w:rsid w:val="00B34856"/>
    <w:rsid w:val="00B45602"/>
    <w:rsid w:val="00B52355"/>
    <w:rsid w:val="00B607EC"/>
    <w:rsid w:val="00B648BD"/>
    <w:rsid w:val="00B72D54"/>
    <w:rsid w:val="00B913AE"/>
    <w:rsid w:val="00BA5FF8"/>
    <w:rsid w:val="00BB36F5"/>
    <w:rsid w:val="00BB5D6D"/>
    <w:rsid w:val="00BC3235"/>
    <w:rsid w:val="00BC5210"/>
    <w:rsid w:val="00BC646C"/>
    <w:rsid w:val="00BC7D51"/>
    <w:rsid w:val="00BD2C88"/>
    <w:rsid w:val="00BD7D3F"/>
    <w:rsid w:val="00BE437A"/>
    <w:rsid w:val="00BE66FE"/>
    <w:rsid w:val="00BF6FC7"/>
    <w:rsid w:val="00C00445"/>
    <w:rsid w:val="00C04DE8"/>
    <w:rsid w:val="00C1189A"/>
    <w:rsid w:val="00C21181"/>
    <w:rsid w:val="00C3546F"/>
    <w:rsid w:val="00C46A8C"/>
    <w:rsid w:val="00C50C95"/>
    <w:rsid w:val="00C54529"/>
    <w:rsid w:val="00C63097"/>
    <w:rsid w:val="00C7244D"/>
    <w:rsid w:val="00C75585"/>
    <w:rsid w:val="00C76F9A"/>
    <w:rsid w:val="00C82FF4"/>
    <w:rsid w:val="00C83351"/>
    <w:rsid w:val="00CC18A2"/>
    <w:rsid w:val="00CC1B95"/>
    <w:rsid w:val="00CC331F"/>
    <w:rsid w:val="00CC5066"/>
    <w:rsid w:val="00CE3545"/>
    <w:rsid w:val="00CF04DD"/>
    <w:rsid w:val="00CF419B"/>
    <w:rsid w:val="00CF43DF"/>
    <w:rsid w:val="00CF7223"/>
    <w:rsid w:val="00D006E9"/>
    <w:rsid w:val="00D02FF0"/>
    <w:rsid w:val="00D03906"/>
    <w:rsid w:val="00D12237"/>
    <w:rsid w:val="00D2089C"/>
    <w:rsid w:val="00D21BDA"/>
    <w:rsid w:val="00D271F7"/>
    <w:rsid w:val="00D3442A"/>
    <w:rsid w:val="00D3797A"/>
    <w:rsid w:val="00D417E9"/>
    <w:rsid w:val="00D438DC"/>
    <w:rsid w:val="00D45E93"/>
    <w:rsid w:val="00D528BF"/>
    <w:rsid w:val="00D679E9"/>
    <w:rsid w:val="00D67C4A"/>
    <w:rsid w:val="00D71E5E"/>
    <w:rsid w:val="00D722E6"/>
    <w:rsid w:val="00D75C56"/>
    <w:rsid w:val="00D81A1A"/>
    <w:rsid w:val="00D9078F"/>
    <w:rsid w:val="00D917D6"/>
    <w:rsid w:val="00D91A6B"/>
    <w:rsid w:val="00DA5C7A"/>
    <w:rsid w:val="00DB678A"/>
    <w:rsid w:val="00DB7387"/>
    <w:rsid w:val="00DC5455"/>
    <w:rsid w:val="00DC76B5"/>
    <w:rsid w:val="00DD5264"/>
    <w:rsid w:val="00DE4E7D"/>
    <w:rsid w:val="00DE55BF"/>
    <w:rsid w:val="00DE790D"/>
    <w:rsid w:val="00DF1B69"/>
    <w:rsid w:val="00DF3C0D"/>
    <w:rsid w:val="00E05E54"/>
    <w:rsid w:val="00E06D45"/>
    <w:rsid w:val="00E23DEB"/>
    <w:rsid w:val="00E2423F"/>
    <w:rsid w:val="00E32FA4"/>
    <w:rsid w:val="00E37C7C"/>
    <w:rsid w:val="00E41B73"/>
    <w:rsid w:val="00E46515"/>
    <w:rsid w:val="00E547A2"/>
    <w:rsid w:val="00E55080"/>
    <w:rsid w:val="00E63C93"/>
    <w:rsid w:val="00E71CEE"/>
    <w:rsid w:val="00E97551"/>
    <w:rsid w:val="00EA550B"/>
    <w:rsid w:val="00EC12EF"/>
    <w:rsid w:val="00EC3F92"/>
    <w:rsid w:val="00ED6922"/>
    <w:rsid w:val="00EE4EEB"/>
    <w:rsid w:val="00EE6AB3"/>
    <w:rsid w:val="00EF60E0"/>
    <w:rsid w:val="00EF62F8"/>
    <w:rsid w:val="00EF687A"/>
    <w:rsid w:val="00F00192"/>
    <w:rsid w:val="00F019BE"/>
    <w:rsid w:val="00F1630F"/>
    <w:rsid w:val="00F22EFC"/>
    <w:rsid w:val="00F318FE"/>
    <w:rsid w:val="00F32273"/>
    <w:rsid w:val="00F42F73"/>
    <w:rsid w:val="00F431D6"/>
    <w:rsid w:val="00F46AC0"/>
    <w:rsid w:val="00F54A0D"/>
    <w:rsid w:val="00F57D04"/>
    <w:rsid w:val="00F63824"/>
    <w:rsid w:val="00F65C1B"/>
    <w:rsid w:val="00F767FB"/>
    <w:rsid w:val="00F80D10"/>
    <w:rsid w:val="00F832C1"/>
    <w:rsid w:val="00F8409E"/>
    <w:rsid w:val="00F84486"/>
    <w:rsid w:val="00F876DF"/>
    <w:rsid w:val="00F92521"/>
    <w:rsid w:val="00F94A66"/>
    <w:rsid w:val="00F95F69"/>
    <w:rsid w:val="00FA2602"/>
    <w:rsid w:val="00FA439A"/>
    <w:rsid w:val="00FB3BC9"/>
    <w:rsid w:val="00FB55AB"/>
    <w:rsid w:val="00FB7194"/>
    <w:rsid w:val="00FC6A74"/>
    <w:rsid w:val="00FD4584"/>
    <w:rsid w:val="00FD7415"/>
    <w:rsid w:val="00FF0042"/>
    <w:rsid w:val="00FF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3C12"/>
  <w15:chartTrackingRefBased/>
  <w15:docId w15:val="{3830D1C5-D30C-4AA8-9797-A3BD35F2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73"/>
  </w:style>
  <w:style w:type="paragraph" w:styleId="Heading1">
    <w:name w:val="heading 1"/>
    <w:basedOn w:val="Normal"/>
    <w:next w:val="Normal"/>
    <w:link w:val="Heading1Char"/>
    <w:uiPriority w:val="9"/>
    <w:qFormat/>
    <w:rsid w:val="00F42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F73"/>
    <w:rPr>
      <w:rFonts w:eastAsiaTheme="majorEastAsia" w:cstheme="majorBidi"/>
      <w:color w:val="272727" w:themeColor="text1" w:themeTint="D8"/>
    </w:rPr>
  </w:style>
  <w:style w:type="paragraph" w:styleId="Title">
    <w:name w:val="Title"/>
    <w:basedOn w:val="Normal"/>
    <w:next w:val="Normal"/>
    <w:link w:val="TitleChar"/>
    <w:uiPriority w:val="10"/>
    <w:qFormat/>
    <w:rsid w:val="00F42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F73"/>
    <w:pPr>
      <w:spacing w:before="160"/>
      <w:jc w:val="center"/>
    </w:pPr>
    <w:rPr>
      <w:i/>
      <w:iCs/>
      <w:color w:val="404040" w:themeColor="text1" w:themeTint="BF"/>
    </w:rPr>
  </w:style>
  <w:style w:type="character" w:customStyle="1" w:styleId="QuoteChar">
    <w:name w:val="Quote Char"/>
    <w:basedOn w:val="DefaultParagraphFont"/>
    <w:link w:val="Quote"/>
    <w:uiPriority w:val="29"/>
    <w:rsid w:val="00F42F73"/>
    <w:rPr>
      <w:i/>
      <w:iCs/>
      <w:color w:val="404040" w:themeColor="text1" w:themeTint="BF"/>
    </w:rPr>
  </w:style>
  <w:style w:type="paragraph" w:styleId="ListParagraph">
    <w:name w:val="List Paragraph"/>
    <w:basedOn w:val="Normal"/>
    <w:uiPriority w:val="34"/>
    <w:qFormat/>
    <w:rsid w:val="00F42F73"/>
    <w:pPr>
      <w:ind w:left="720"/>
      <w:contextualSpacing/>
    </w:pPr>
  </w:style>
  <w:style w:type="character" w:styleId="IntenseEmphasis">
    <w:name w:val="Intense Emphasis"/>
    <w:basedOn w:val="DefaultParagraphFont"/>
    <w:uiPriority w:val="21"/>
    <w:qFormat/>
    <w:rsid w:val="00F42F73"/>
    <w:rPr>
      <w:i/>
      <w:iCs/>
      <w:color w:val="0F4761" w:themeColor="accent1" w:themeShade="BF"/>
    </w:rPr>
  </w:style>
  <w:style w:type="paragraph" w:styleId="IntenseQuote">
    <w:name w:val="Intense Quote"/>
    <w:basedOn w:val="Normal"/>
    <w:next w:val="Normal"/>
    <w:link w:val="IntenseQuoteChar"/>
    <w:uiPriority w:val="30"/>
    <w:qFormat/>
    <w:rsid w:val="00F42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73"/>
    <w:rPr>
      <w:i/>
      <w:iCs/>
      <w:color w:val="0F4761" w:themeColor="accent1" w:themeShade="BF"/>
    </w:rPr>
  </w:style>
  <w:style w:type="character" w:styleId="IntenseReference">
    <w:name w:val="Intense Reference"/>
    <w:basedOn w:val="DefaultParagraphFont"/>
    <w:uiPriority w:val="32"/>
    <w:qFormat/>
    <w:rsid w:val="00F42F73"/>
    <w:rPr>
      <w:b/>
      <w:bCs/>
      <w:smallCaps/>
      <w:color w:val="0F4761" w:themeColor="accent1" w:themeShade="BF"/>
      <w:spacing w:val="5"/>
    </w:rPr>
  </w:style>
  <w:style w:type="paragraph" w:styleId="Header">
    <w:name w:val="header"/>
    <w:basedOn w:val="Normal"/>
    <w:link w:val="HeaderChar"/>
    <w:uiPriority w:val="99"/>
    <w:unhideWhenUsed/>
    <w:rsid w:val="0061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F5A"/>
  </w:style>
  <w:style w:type="paragraph" w:styleId="Footer">
    <w:name w:val="footer"/>
    <w:basedOn w:val="Normal"/>
    <w:link w:val="FooterChar"/>
    <w:uiPriority w:val="99"/>
    <w:unhideWhenUsed/>
    <w:rsid w:val="0061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F5A"/>
  </w:style>
  <w:style w:type="paragraph" w:styleId="NormalWeb">
    <w:name w:val="Normal (Web)"/>
    <w:basedOn w:val="Normal"/>
    <w:uiPriority w:val="99"/>
    <w:unhideWhenUsed/>
    <w:rsid w:val="002F66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0674E"/>
    <w:rPr>
      <w:color w:val="467886" w:themeColor="hyperlink"/>
      <w:u w:val="single"/>
    </w:rPr>
  </w:style>
  <w:style w:type="character" w:styleId="UnresolvedMention">
    <w:name w:val="Unresolved Mention"/>
    <w:basedOn w:val="DefaultParagraphFont"/>
    <w:uiPriority w:val="99"/>
    <w:semiHidden/>
    <w:unhideWhenUsed/>
    <w:rsid w:val="0000674E"/>
    <w:rPr>
      <w:color w:val="605E5C"/>
      <w:shd w:val="clear" w:color="auto" w:fill="E1DFDD"/>
    </w:rPr>
  </w:style>
  <w:style w:type="table" w:styleId="TableGrid">
    <w:name w:val="Table Grid"/>
    <w:basedOn w:val="TableNormal"/>
    <w:uiPriority w:val="39"/>
    <w:rsid w:val="0062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1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24343">
      <w:bodyDiv w:val="1"/>
      <w:marLeft w:val="0"/>
      <w:marRight w:val="0"/>
      <w:marTop w:val="0"/>
      <w:marBottom w:val="0"/>
      <w:divBdr>
        <w:top w:val="none" w:sz="0" w:space="0" w:color="auto"/>
        <w:left w:val="none" w:sz="0" w:space="0" w:color="auto"/>
        <w:bottom w:val="none" w:sz="0" w:space="0" w:color="auto"/>
        <w:right w:val="none" w:sz="0" w:space="0" w:color="auto"/>
      </w:divBdr>
      <w:divsChild>
        <w:div w:id="602609646">
          <w:marLeft w:val="547"/>
          <w:marRight w:val="0"/>
          <w:marTop w:val="0"/>
          <w:marBottom w:val="0"/>
          <w:divBdr>
            <w:top w:val="none" w:sz="0" w:space="0" w:color="auto"/>
            <w:left w:val="none" w:sz="0" w:space="0" w:color="auto"/>
            <w:bottom w:val="none" w:sz="0" w:space="0" w:color="auto"/>
            <w:right w:val="none" w:sz="0" w:space="0" w:color="auto"/>
          </w:divBdr>
        </w:div>
      </w:divsChild>
    </w:div>
    <w:div w:id="173418729">
      <w:bodyDiv w:val="1"/>
      <w:marLeft w:val="0"/>
      <w:marRight w:val="0"/>
      <w:marTop w:val="0"/>
      <w:marBottom w:val="0"/>
      <w:divBdr>
        <w:top w:val="none" w:sz="0" w:space="0" w:color="auto"/>
        <w:left w:val="none" w:sz="0" w:space="0" w:color="auto"/>
        <w:bottom w:val="none" w:sz="0" w:space="0" w:color="auto"/>
        <w:right w:val="none" w:sz="0" w:space="0" w:color="auto"/>
      </w:divBdr>
    </w:div>
    <w:div w:id="200437093">
      <w:bodyDiv w:val="1"/>
      <w:marLeft w:val="0"/>
      <w:marRight w:val="0"/>
      <w:marTop w:val="0"/>
      <w:marBottom w:val="0"/>
      <w:divBdr>
        <w:top w:val="none" w:sz="0" w:space="0" w:color="auto"/>
        <w:left w:val="none" w:sz="0" w:space="0" w:color="auto"/>
        <w:bottom w:val="none" w:sz="0" w:space="0" w:color="auto"/>
        <w:right w:val="none" w:sz="0" w:space="0" w:color="auto"/>
      </w:divBdr>
      <w:divsChild>
        <w:div w:id="890768111">
          <w:marLeft w:val="547"/>
          <w:marRight w:val="0"/>
          <w:marTop w:val="0"/>
          <w:marBottom w:val="0"/>
          <w:divBdr>
            <w:top w:val="none" w:sz="0" w:space="0" w:color="auto"/>
            <w:left w:val="none" w:sz="0" w:space="0" w:color="auto"/>
            <w:bottom w:val="none" w:sz="0" w:space="0" w:color="auto"/>
            <w:right w:val="none" w:sz="0" w:space="0" w:color="auto"/>
          </w:divBdr>
        </w:div>
      </w:divsChild>
    </w:div>
    <w:div w:id="243415611">
      <w:bodyDiv w:val="1"/>
      <w:marLeft w:val="0"/>
      <w:marRight w:val="0"/>
      <w:marTop w:val="0"/>
      <w:marBottom w:val="0"/>
      <w:divBdr>
        <w:top w:val="none" w:sz="0" w:space="0" w:color="auto"/>
        <w:left w:val="none" w:sz="0" w:space="0" w:color="auto"/>
        <w:bottom w:val="none" w:sz="0" w:space="0" w:color="auto"/>
        <w:right w:val="none" w:sz="0" w:space="0" w:color="auto"/>
      </w:divBdr>
    </w:div>
    <w:div w:id="421997585">
      <w:bodyDiv w:val="1"/>
      <w:marLeft w:val="0"/>
      <w:marRight w:val="0"/>
      <w:marTop w:val="0"/>
      <w:marBottom w:val="0"/>
      <w:divBdr>
        <w:top w:val="none" w:sz="0" w:space="0" w:color="auto"/>
        <w:left w:val="none" w:sz="0" w:space="0" w:color="auto"/>
        <w:bottom w:val="none" w:sz="0" w:space="0" w:color="auto"/>
        <w:right w:val="none" w:sz="0" w:space="0" w:color="auto"/>
      </w:divBdr>
      <w:divsChild>
        <w:div w:id="1492333559">
          <w:marLeft w:val="547"/>
          <w:marRight w:val="0"/>
          <w:marTop w:val="0"/>
          <w:marBottom w:val="0"/>
          <w:divBdr>
            <w:top w:val="none" w:sz="0" w:space="0" w:color="auto"/>
            <w:left w:val="none" w:sz="0" w:space="0" w:color="auto"/>
            <w:bottom w:val="none" w:sz="0" w:space="0" w:color="auto"/>
            <w:right w:val="none" w:sz="0" w:space="0" w:color="auto"/>
          </w:divBdr>
        </w:div>
      </w:divsChild>
    </w:div>
    <w:div w:id="475878671">
      <w:bodyDiv w:val="1"/>
      <w:marLeft w:val="0"/>
      <w:marRight w:val="0"/>
      <w:marTop w:val="0"/>
      <w:marBottom w:val="0"/>
      <w:divBdr>
        <w:top w:val="none" w:sz="0" w:space="0" w:color="auto"/>
        <w:left w:val="none" w:sz="0" w:space="0" w:color="auto"/>
        <w:bottom w:val="none" w:sz="0" w:space="0" w:color="auto"/>
        <w:right w:val="none" w:sz="0" w:space="0" w:color="auto"/>
      </w:divBdr>
      <w:divsChild>
        <w:div w:id="928611621">
          <w:marLeft w:val="547"/>
          <w:marRight w:val="0"/>
          <w:marTop w:val="0"/>
          <w:marBottom w:val="0"/>
          <w:divBdr>
            <w:top w:val="none" w:sz="0" w:space="0" w:color="auto"/>
            <w:left w:val="none" w:sz="0" w:space="0" w:color="auto"/>
            <w:bottom w:val="none" w:sz="0" w:space="0" w:color="auto"/>
            <w:right w:val="none" w:sz="0" w:space="0" w:color="auto"/>
          </w:divBdr>
        </w:div>
      </w:divsChild>
    </w:div>
    <w:div w:id="480345470">
      <w:bodyDiv w:val="1"/>
      <w:marLeft w:val="0"/>
      <w:marRight w:val="0"/>
      <w:marTop w:val="0"/>
      <w:marBottom w:val="0"/>
      <w:divBdr>
        <w:top w:val="none" w:sz="0" w:space="0" w:color="auto"/>
        <w:left w:val="none" w:sz="0" w:space="0" w:color="auto"/>
        <w:bottom w:val="none" w:sz="0" w:space="0" w:color="auto"/>
        <w:right w:val="none" w:sz="0" w:space="0" w:color="auto"/>
      </w:divBdr>
      <w:divsChild>
        <w:div w:id="571089216">
          <w:marLeft w:val="547"/>
          <w:marRight w:val="0"/>
          <w:marTop w:val="0"/>
          <w:marBottom w:val="0"/>
          <w:divBdr>
            <w:top w:val="none" w:sz="0" w:space="0" w:color="auto"/>
            <w:left w:val="none" w:sz="0" w:space="0" w:color="auto"/>
            <w:bottom w:val="none" w:sz="0" w:space="0" w:color="auto"/>
            <w:right w:val="none" w:sz="0" w:space="0" w:color="auto"/>
          </w:divBdr>
        </w:div>
      </w:divsChild>
    </w:div>
    <w:div w:id="490483479">
      <w:bodyDiv w:val="1"/>
      <w:marLeft w:val="0"/>
      <w:marRight w:val="0"/>
      <w:marTop w:val="0"/>
      <w:marBottom w:val="0"/>
      <w:divBdr>
        <w:top w:val="none" w:sz="0" w:space="0" w:color="auto"/>
        <w:left w:val="none" w:sz="0" w:space="0" w:color="auto"/>
        <w:bottom w:val="none" w:sz="0" w:space="0" w:color="auto"/>
        <w:right w:val="none" w:sz="0" w:space="0" w:color="auto"/>
      </w:divBdr>
      <w:divsChild>
        <w:div w:id="1125319187">
          <w:marLeft w:val="547"/>
          <w:marRight w:val="0"/>
          <w:marTop w:val="0"/>
          <w:marBottom w:val="0"/>
          <w:divBdr>
            <w:top w:val="none" w:sz="0" w:space="0" w:color="auto"/>
            <w:left w:val="none" w:sz="0" w:space="0" w:color="auto"/>
            <w:bottom w:val="none" w:sz="0" w:space="0" w:color="auto"/>
            <w:right w:val="none" w:sz="0" w:space="0" w:color="auto"/>
          </w:divBdr>
        </w:div>
      </w:divsChild>
    </w:div>
    <w:div w:id="613366489">
      <w:bodyDiv w:val="1"/>
      <w:marLeft w:val="0"/>
      <w:marRight w:val="0"/>
      <w:marTop w:val="0"/>
      <w:marBottom w:val="0"/>
      <w:divBdr>
        <w:top w:val="none" w:sz="0" w:space="0" w:color="auto"/>
        <w:left w:val="none" w:sz="0" w:space="0" w:color="auto"/>
        <w:bottom w:val="none" w:sz="0" w:space="0" w:color="auto"/>
        <w:right w:val="none" w:sz="0" w:space="0" w:color="auto"/>
      </w:divBdr>
      <w:divsChild>
        <w:div w:id="21321164">
          <w:marLeft w:val="547"/>
          <w:marRight w:val="0"/>
          <w:marTop w:val="0"/>
          <w:marBottom w:val="0"/>
          <w:divBdr>
            <w:top w:val="none" w:sz="0" w:space="0" w:color="auto"/>
            <w:left w:val="none" w:sz="0" w:space="0" w:color="auto"/>
            <w:bottom w:val="none" w:sz="0" w:space="0" w:color="auto"/>
            <w:right w:val="none" w:sz="0" w:space="0" w:color="auto"/>
          </w:divBdr>
        </w:div>
      </w:divsChild>
    </w:div>
    <w:div w:id="627123690">
      <w:bodyDiv w:val="1"/>
      <w:marLeft w:val="0"/>
      <w:marRight w:val="0"/>
      <w:marTop w:val="0"/>
      <w:marBottom w:val="0"/>
      <w:divBdr>
        <w:top w:val="none" w:sz="0" w:space="0" w:color="auto"/>
        <w:left w:val="none" w:sz="0" w:space="0" w:color="auto"/>
        <w:bottom w:val="none" w:sz="0" w:space="0" w:color="auto"/>
        <w:right w:val="none" w:sz="0" w:space="0" w:color="auto"/>
      </w:divBdr>
    </w:div>
    <w:div w:id="669409461">
      <w:bodyDiv w:val="1"/>
      <w:marLeft w:val="0"/>
      <w:marRight w:val="0"/>
      <w:marTop w:val="0"/>
      <w:marBottom w:val="0"/>
      <w:divBdr>
        <w:top w:val="none" w:sz="0" w:space="0" w:color="auto"/>
        <w:left w:val="none" w:sz="0" w:space="0" w:color="auto"/>
        <w:bottom w:val="none" w:sz="0" w:space="0" w:color="auto"/>
        <w:right w:val="none" w:sz="0" w:space="0" w:color="auto"/>
      </w:divBdr>
      <w:divsChild>
        <w:div w:id="1334647601">
          <w:marLeft w:val="0"/>
          <w:marRight w:val="0"/>
          <w:marTop w:val="0"/>
          <w:marBottom w:val="0"/>
          <w:divBdr>
            <w:top w:val="none" w:sz="0" w:space="0" w:color="auto"/>
            <w:left w:val="none" w:sz="0" w:space="0" w:color="auto"/>
            <w:bottom w:val="none" w:sz="0" w:space="0" w:color="auto"/>
            <w:right w:val="none" w:sz="0" w:space="0" w:color="auto"/>
          </w:divBdr>
          <w:divsChild>
            <w:div w:id="4092644">
              <w:marLeft w:val="0"/>
              <w:marRight w:val="0"/>
              <w:marTop w:val="0"/>
              <w:marBottom w:val="0"/>
              <w:divBdr>
                <w:top w:val="none" w:sz="0" w:space="0" w:color="auto"/>
                <w:left w:val="none" w:sz="0" w:space="0" w:color="auto"/>
                <w:bottom w:val="none" w:sz="0" w:space="0" w:color="auto"/>
                <w:right w:val="none" w:sz="0" w:space="0" w:color="auto"/>
              </w:divBdr>
              <w:divsChild>
                <w:div w:id="779959824">
                  <w:marLeft w:val="0"/>
                  <w:marRight w:val="0"/>
                  <w:marTop w:val="0"/>
                  <w:marBottom w:val="0"/>
                  <w:divBdr>
                    <w:top w:val="none" w:sz="0" w:space="0" w:color="auto"/>
                    <w:left w:val="none" w:sz="0" w:space="0" w:color="auto"/>
                    <w:bottom w:val="none" w:sz="0" w:space="0" w:color="auto"/>
                    <w:right w:val="none" w:sz="0" w:space="0" w:color="auto"/>
                  </w:divBdr>
                  <w:divsChild>
                    <w:div w:id="417218882">
                      <w:marLeft w:val="0"/>
                      <w:marRight w:val="0"/>
                      <w:marTop w:val="0"/>
                      <w:marBottom w:val="0"/>
                      <w:divBdr>
                        <w:top w:val="none" w:sz="0" w:space="0" w:color="auto"/>
                        <w:left w:val="none" w:sz="0" w:space="0" w:color="auto"/>
                        <w:bottom w:val="none" w:sz="0" w:space="0" w:color="auto"/>
                        <w:right w:val="none" w:sz="0" w:space="0" w:color="auto"/>
                      </w:divBdr>
                      <w:divsChild>
                        <w:div w:id="1330595525">
                          <w:marLeft w:val="0"/>
                          <w:marRight w:val="0"/>
                          <w:marTop w:val="0"/>
                          <w:marBottom w:val="0"/>
                          <w:divBdr>
                            <w:top w:val="none" w:sz="0" w:space="0" w:color="auto"/>
                            <w:left w:val="none" w:sz="0" w:space="0" w:color="auto"/>
                            <w:bottom w:val="none" w:sz="0" w:space="0" w:color="auto"/>
                            <w:right w:val="none" w:sz="0" w:space="0" w:color="auto"/>
                          </w:divBdr>
                          <w:divsChild>
                            <w:div w:id="19482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081378">
      <w:bodyDiv w:val="1"/>
      <w:marLeft w:val="0"/>
      <w:marRight w:val="0"/>
      <w:marTop w:val="0"/>
      <w:marBottom w:val="0"/>
      <w:divBdr>
        <w:top w:val="none" w:sz="0" w:space="0" w:color="auto"/>
        <w:left w:val="none" w:sz="0" w:space="0" w:color="auto"/>
        <w:bottom w:val="none" w:sz="0" w:space="0" w:color="auto"/>
        <w:right w:val="none" w:sz="0" w:space="0" w:color="auto"/>
      </w:divBdr>
    </w:div>
    <w:div w:id="693386395">
      <w:bodyDiv w:val="1"/>
      <w:marLeft w:val="0"/>
      <w:marRight w:val="0"/>
      <w:marTop w:val="0"/>
      <w:marBottom w:val="0"/>
      <w:divBdr>
        <w:top w:val="none" w:sz="0" w:space="0" w:color="auto"/>
        <w:left w:val="none" w:sz="0" w:space="0" w:color="auto"/>
        <w:bottom w:val="none" w:sz="0" w:space="0" w:color="auto"/>
        <w:right w:val="none" w:sz="0" w:space="0" w:color="auto"/>
      </w:divBdr>
      <w:divsChild>
        <w:div w:id="750812063">
          <w:marLeft w:val="547"/>
          <w:marRight w:val="0"/>
          <w:marTop w:val="0"/>
          <w:marBottom w:val="0"/>
          <w:divBdr>
            <w:top w:val="none" w:sz="0" w:space="0" w:color="auto"/>
            <w:left w:val="none" w:sz="0" w:space="0" w:color="auto"/>
            <w:bottom w:val="none" w:sz="0" w:space="0" w:color="auto"/>
            <w:right w:val="none" w:sz="0" w:space="0" w:color="auto"/>
          </w:divBdr>
        </w:div>
      </w:divsChild>
    </w:div>
    <w:div w:id="750586002">
      <w:bodyDiv w:val="1"/>
      <w:marLeft w:val="0"/>
      <w:marRight w:val="0"/>
      <w:marTop w:val="0"/>
      <w:marBottom w:val="0"/>
      <w:divBdr>
        <w:top w:val="none" w:sz="0" w:space="0" w:color="auto"/>
        <w:left w:val="none" w:sz="0" w:space="0" w:color="auto"/>
        <w:bottom w:val="none" w:sz="0" w:space="0" w:color="auto"/>
        <w:right w:val="none" w:sz="0" w:space="0" w:color="auto"/>
      </w:divBdr>
      <w:divsChild>
        <w:div w:id="1391998941">
          <w:marLeft w:val="547"/>
          <w:marRight w:val="0"/>
          <w:marTop w:val="0"/>
          <w:marBottom w:val="0"/>
          <w:divBdr>
            <w:top w:val="none" w:sz="0" w:space="0" w:color="auto"/>
            <w:left w:val="none" w:sz="0" w:space="0" w:color="auto"/>
            <w:bottom w:val="none" w:sz="0" w:space="0" w:color="auto"/>
            <w:right w:val="none" w:sz="0" w:space="0" w:color="auto"/>
          </w:divBdr>
        </w:div>
      </w:divsChild>
    </w:div>
    <w:div w:id="832911697">
      <w:bodyDiv w:val="1"/>
      <w:marLeft w:val="0"/>
      <w:marRight w:val="0"/>
      <w:marTop w:val="0"/>
      <w:marBottom w:val="0"/>
      <w:divBdr>
        <w:top w:val="none" w:sz="0" w:space="0" w:color="auto"/>
        <w:left w:val="none" w:sz="0" w:space="0" w:color="auto"/>
        <w:bottom w:val="none" w:sz="0" w:space="0" w:color="auto"/>
        <w:right w:val="none" w:sz="0" w:space="0" w:color="auto"/>
      </w:divBdr>
    </w:div>
    <w:div w:id="847014854">
      <w:bodyDiv w:val="1"/>
      <w:marLeft w:val="0"/>
      <w:marRight w:val="0"/>
      <w:marTop w:val="0"/>
      <w:marBottom w:val="0"/>
      <w:divBdr>
        <w:top w:val="none" w:sz="0" w:space="0" w:color="auto"/>
        <w:left w:val="none" w:sz="0" w:space="0" w:color="auto"/>
        <w:bottom w:val="none" w:sz="0" w:space="0" w:color="auto"/>
        <w:right w:val="none" w:sz="0" w:space="0" w:color="auto"/>
      </w:divBdr>
      <w:divsChild>
        <w:div w:id="1803845188">
          <w:marLeft w:val="547"/>
          <w:marRight w:val="0"/>
          <w:marTop w:val="0"/>
          <w:marBottom w:val="0"/>
          <w:divBdr>
            <w:top w:val="none" w:sz="0" w:space="0" w:color="auto"/>
            <w:left w:val="none" w:sz="0" w:space="0" w:color="auto"/>
            <w:bottom w:val="none" w:sz="0" w:space="0" w:color="auto"/>
            <w:right w:val="none" w:sz="0" w:space="0" w:color="auto"/>
          </w:divBdr>
        </w:div>
      </w:divsChild>
    </w:div>
    <w:div w:id="853418391">
      <w:bodyDiv w:val="1"/>
      <w:marLeft w:val="0"/>
      <w:marRight w:val="0"/>
      <w:marTop w:val="0"/>
      <w:marBottom w:val="0"/>
      <w:divBdr>
        <w:top w:val="none" w:sz="0" w:space="0" w:color="auto"/>
        <w:left w:val="none" w:sz="0" w:space="0" w:color="auto"/>
        <w:bottom w:val="none" w:sz="0" w:space="0" w:color="auto"/>
        <w:right w:val="none" w:sz="0" w:space="0" w:color="auto"/>
      </w:divBdr>
    </w:div>
    <w:div w:id="898832206">
      <w:bodyDiv w:val="1"/>
      <w:marLeft w:val="0"/>
      <w:marRight w:val="0"/>
      <w:marTop w:val="0"/>
      <w:marBottom w:val="0"/>
      <w:divBdr>
        <w:top w:val="none" w:sz="0" w:space="0" w:color="auto"/>
        <w:left w:val="none" w:sz="0" w:space="0" w:color="auto"/>
        <w:bottom w:val="none" w:sz="0" w:space="0" w:color="auto"/>
        <w:right w:val="none" w:sz="0" w:space="0" w:color="auto"/>
      </w:divBdr>
      <w:divsChild>
        <w:div w:id="1163350980">
          <w:marLeft w:val="547"/>
          <w:marRight w:val="0"/>
          <w:marTop w:val="0"/>
          <w:marBottom w:val="0"/>
          <w:divBdr>
            <w:top w:val="none" w:sz="0" w:space="0" w:color="auto"/>
            <w:left w:val="none" w:sz="0" w:space="0" w:color="auto"/>
            <w:bottom w:val="none" w:sz="0" w:space="0" w:color="auto"/>
            <w:right w:val="none" w:sz="0" w:space="0" w:color="auto"/>
          </w:divBdr>
        </w:div>
      </w:divsChild>
    </w:div>
    <w:div w:id="916213003">
      <w:bodyDiv w:val="1"/>
      <w:marLeft w:val="0"/>
      <w:marRight w:val="0"/>
      <w:marTop w:val="0"/>
      <w:marBottom w:val="0"/>
      <w:divBdr>
        <w:top w:val="none" w:sz="0" w:space="0" w:color="auto"/>
        <w:left w:val="none" w:sz="0" w:space="0" w:color="auto"/>
        <w:bottom w:val="none" w:sz="0" w:space="0" w:color="auto"/>
        <w:right w:val="none" w:sz="0" w:space="0" w:color="auto"/>
      </w:divBdr>
      <w:divsChild>
        <w:div w:id="1747876283">
          <w:marLeft w:val="547"/>
          <w:marRight w:val="0"/>
          <w:marTop w:val="0"/>
          <w:marBottom w:val="0"/>
          <w:divBdr>
            <w:top w:val="none" w:sz="0" w:space="0" w:color="auto"/>
            <w:left w:val="none" w:sz="0" w:space="0" w:color="auto"/>
            <w:bottom w:val="none" w:sz="0" w:space="0" w:color="auto"/>
            <w:right w:val="none" w:sz="0" w:space="0" w:color="auto"/>
          </w:divBdr>
        </w:div>
      </w:divsChild>
    </w:div>
    <w:div w:id="997808512">
      <w:bodyDiv w:val="1"/>
      <w:marLeft w:val="0"/>
      <w:marRight w:val="0"/>
      <w:marTop w:val="0"/>
      <w:marBottom w:val="0"/>
      <w:divBdr>
        <w:top w:val="none" w:sz="0" w:space="0" w:color="auto"/>
        <w:left w:val="none" w:sz="0" w:space="0" w:color="auto"/>
        <w:bottom w:val="none" w:sz="0" w:space="0" w:color="auto"/>
        <w:right w:val="none" w:sz="0" w:space="0" w:color="auto"/>
      </w:divBdr>
      <w:divsChild>
        <w:div w:id="34813163">
          <w:marLeft w:val="547"/>
          <w:marRight w:val="0"/>
          <w:marTop w:val="0"/>
          <w:marBottom w:val="0"/>
          <w:divBdr>
            <w:top w:val="none" w:sz="0" w:space="0" w:color="auto"/>
            <w:left w:val="none" w:sz="0" w:space="0" w:color="auto"/>
            <w:bottom w:val="none" w:sz="0" w:space="0" w:color="auto"/>
            <w:right w:val="none" w:sz="0" w:space="0" w:color="auto"/>
          </w:divBdr>
        </w:div>
      </w:divsChild>
    </w:div>
    <w:div w:id="1061710860">
      <w:bodyDiv w:val="1"/>
      <w:marLeft w:val="0"/>
      <w:marRight w:val="0"/>
      <w:marTop w:val="0"/>
      <w:marBottom w:val="0"/>
      <w:divBdr>
        <w:top w:val="none" w:sz="0" w:space="0" w:color="auto"/>
        <w:left w:val="none" w:sz="0" w:space="0" w:color="auto"/>
        <w:bottom w:val="none" w:sz="0" w:space="0" w:color="auto"/>
        <w:right w:val="none" w:sz="0" w:space="0" w:color="auto"/>
      </w:divBdr>
    </w:div>
    <w:div w:id="1109198425">
      <w:bodyDiv w:val="1"/>
      <w:marLeft w:val="0"/>
      <w:marRight w:val="0"/>
      <w:marTop w:val="0"/>
      <w:marBottom w:val="0"/>
      <w:divBdr>
        <w:top w:val="none" w:sz="0" w:space="0" w:color="auto"/>
        <w:left w:val="none" w:sz="0" w:space="0" w:color="auto"/>
        <w:bottom w:val="none" w:sz="0" w:space="0" w:color="auto"/>
        <w:right w:val="none" w:sz="0" w:space="0" w:color="auto"/>
      </w:divBdr>
    </w:div>
    <w:div w:id="1176186406">
      <w:bodyDiv w:val="1"/>
      <w:marLeft w:val="0"/>
      <w:marRight w:val="0"/>
      <w:marTop w:val="0"/>
      <w:marBottom w:val="0"/>
      <w:divBdr>
        <w:top w:val="none" w:sz="0" w:space="0" w:color="auto"/>
        <w:left w:val="none" w:sz="0" w:space="0" w:color="auto"/>
        <w:bottom w:val="none" w:sz="0" w:space="0" w:color="auto"/>
        <w:right w:val="none" w:sz="0" w:space="0" w:color="auto"/>
      </w:divBdr>
    </w:div>
    <w:div w:id="1329401576">
      <w:bodyDiv w:val="1"/>
      <w:marLeft w:val="0"/>
      <w:marRight w:val="0"/>
      <w:marTop w:val="0"/>
      <w:marBottom w:val="0"/>
      <w:divBdr>
        <w:top w:val="none" w:sz="0" w:space="0" w:color="auto"/>
        <w:left w:val="none" w:sz="0" w:space="0" w:color="auto"/>
        <w:bottom w:val="none" w:sz="0" w:space="0" w:color="auto"/>
        <w:right w:val="none" w:sz="0" w:space="0" w:color="auto"/>
      </w:divBdr>
    </w:div>
    <w:div w:id="1378117294">
      <w:bodyDiv w:val="1"/>
      <w:marLeft w:val="0"/>
      <w:marRight w:val="0"/>
      <w:marTop w:val="0"/>
      <w:marBottom w:val="0"/>
      <w:divBdr>
        <w:top w:val="none" w:sz="0" w:space="0" w:color="auto"/>
        <w:left w:val="none" w:sz="0" w:space="0" w:color="auto"/>
        <w:bottom w:val="none" w:sz="0" w:space="0" w:color="auto"/>
        <w:right w:val="none" w:sz="0" w:space="0" w:color="auto"/>
      </w:divBdr>
    </w:div>
    <w:div w:id="1408765167">
      <w:bodyDiv w:val="1"/>
      <w:marLeft w:val="0"/>
      <w:marRight w:val="0"/>
      <w:marTop w:val="0"/>
      <w:marBottom w:val="0"/>
      <w:divBdr>
        <w:top w:val="none" w:sz="0" w:space="0" w:color="auto"/>
        <w:left w:val="none" w:sz="0" w:space="0" w:color="auto"/>
        <w:bottom w:val="none" w:sz="0" w:space="0" w:color="auto"/>
        <w:right w:val="none" w:sz="0" w:space="0" w:color="auto"/>
      </w:divBdr>
    </w:div>
    <w:div w:id="1477263534">
      <w:bodyDiv w:val="1"/>
      <w:marLeft w:val="0"/>
      <w:marRight w:val="0"/>
      <w:marTop w:val="0"/>
      <w:marBottom w:val="0"/>
      <w:divBdr>
        <w:top w:val="none" w:sz="0" w:space="0" w:color="auto"/>
        <w:left w:val="none" w:sz="0" w:space="0" w:color="auto"/>
        <w:bottom w:val="none" w:sz="0" w:space="0" w:color="auto"/>
        <w:right w:val="none" w:sz="0" w:space="0" w:color="auto"/>
      </w:divBdr>
      <w:divsChild>
        <w:div w:id="824515001">
          <w:marLeft w:val="547"/>
          <w:marRight w:val="0"/>
          <w:marTop w:val="0"/>
          <w:marBottom w:val="0"/>
          <w:divBdr>
            <w:top w:val="none" w:sz="0" w:space="0" w:color="auto"/>
            <w:left w:val="none" w:sz="0" w:space="0" w:color="auto"/>
            <w:bottom w:val="none" w:sz="0" w:space="0" w:color="auto"/>
            <w:right w:val="none" w:sz="0" w:space="0" w:color="auto"/>
          </w:divBdr>
        </w:div>
      </w:divsChild>
    </w:div>
    <w:div w:id="1484082746">
      <w:bodyDiv w:val="1"/>
      <w:marLeft w:val="0"/>
      <w:marRight w:val="0"/>
      <w:marTop w:val="0"/>
      <w:marBottom w:val="0"/>
      <w:divBdr>
        <w:top w:val="none" w:sz="0" w:space="0" w:color="auto"/>
        <w:left w:val="none" w:sz="0" w:space="0" w:color="auto"/>
        <w:bottom w:val="none" w:sz="0" w:space="0" w:color="auto"/>
        <w:right w:val="none" w:sz="0" w:space="0" w:color="auto"/>
      </w:divBdr>
    </w:div>
    <w:div w:id="1487891834">
      <w:bodyDiv w:val="1"/>
      <w:marLeft w:val="0"/>
      <w:marRight w:val="0"/>
      <w:marTop w:val="0"/>
      <w:marBottom w:val="0"/>
      <w:divBdr>
        <w:top w:val="none" w:sz="0" w:space="0" w:color="auto"/>
        <w:left w:val="none" w:sz="0" w:space="0" w:color="auto"/>
        <w:bottom w:val="none" w:sz="0" w:space="0" w:color="auto"/>
        <w:right w:val="none" w:sz="0" w:space="0" w:color="auto"/>
      </w:divBdr>
      <w:divsChild>
        <w:div w:id="1285577540">
          <w:marLeft w:val="0"/>
          <w:marRight w:val="0"/>
          <w:marTop w:val="0"/>
          <w:marBottom w:val="0"/>
          <w:divBdr>
            <w:top w:val="none" w:sz="0" w:space="0" w:color="auto"/>
            <w:left w:val="none" w:sz="0" w:space="0" w:color="auto"/>
            <w:bottom w:val="none" w:sz="0" w:space="0" w:color="auto"/>
            <w:right w:val="none" w:sz="0" w:space="0" w:color="auto"/>
          </w:divBdr>
          <w:divsChild>
            <w:div w:id="1706058474">
              <w:marLeft w:val="0"/>
              <w:marRight w:val="0"/>
              <w:marTop w:val="0"/>
              <w:marBottom w:val="0"/>
              <w:divBdr>
                <w:top w:val="none" w:sz="0" w:space="0" w:color="auto"/>
                <w:left w:val="none" w:sz="0" w:space="0" w:color="auto"/>
                <w:bottom w:val="none" w:sz="0" w:space="0" w:color="auto"/>
                <w:right w:val="none" w:sz="0" w:space="0" w:color="auto"/>
              </w:divBdr>
              <w:divsChild>
                <w:div w:id="180628352">
                  <w:marLeft w:val="0"/>
                  <w:marRight w:val="0"/>
                  <w:marTop w:val="0"/>
                  <w:marBottom w:val="0"/>
                  <w:divBdr>
                    <w:top w:val="none" w:sz="0" w:space="0" w:color="auto"/>
                    <w:left w:val="none" w:sz="0" w:space="0" w:color="auto"/>
                    <w:bottom w:val="none" w:sz="0" w:space="0" w:color="auto"/>
                    <w:right w:val="none" w:sz="0" w:space="0" w:color="auto"/>
                  </w:divBdr>
                  <w:divsChild>
                    <w:div w:id="1461529136">
                      <w:marLeft w:val="0"/>
                      <w:marRight w:val="0"/>
                      <w:marTop w:val="0"/>
                      <w:marBottom w:val="0"/>
                      <w:divBdr>
                        <w:top w:val="none" w:sz="0" w:space="0" w:color="auto"/>
                        <w:left w:val="none" w:sz="0" w:space="0" w:color="auto"/>
                        <w:bottom w:val="none" w:sz="0" w:space="0" w:color="auto"/>
                        <w:right w:val="none" w:sz="0" w:space="0" w:color="auto"/>
                      </w:divBdr>
                      <w:divsChild>
                        <w:div w:id="1579249841">
                          <w:marLeft w:val="0"/>
                          <w:marRight w:val="0"/>
                          <w:marTop w:val="0"/>
                          <w:marBottom w:val="0"/>
                          <w:divBdr>
                            <w:top w:val="none" w:sz="0" w:space="0" w:color="auto"/>
                            <w:left w:val="none" w:sz="0" w:space="0" w:color="auto"/>
                            <w:bottom w:val="none" w:sz="0" w:space="0" w:color="auto"/>
                            <w:right w:val="none" w:sz="0" w:space="0" w:color="auto"/>
                          </w:divBdr>
                          <w:divsChild>
                            <w:div w:id="52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65669">
      <w:bodyDiv w:val="1"/>
      <w:marLeft w:val="0"/>
      <w:marRight w:val="0"/>
      <w:marTop w:val="0"/>
      <w:marBottom w:val="0"/>
      <w:divBdr>
        <w:top w:val="none" w:sz="0" w:space="0" w:color="auto"/>
        <w:left w:val="none" w:sz="0" w:space="0" w:color="auto"/>
        <w:bottom w:val="none" w:sz="0" w:space="0" w:color="auto"/>
        <w:right w:val="none" w:sz="0" w:space="0" w:color="auto"/>
      </w:divBdr>
      <w:divsChild>
        <w:div w:id="76833634">
          <w:marLeft w:val="547"/>
          <w:marRight w:val="0"/>
          <w:marTop w:val="0"/>
          <w:marBottom w:val="0"/>
          <w:divBdr>
            <w:top w:val="none" w:sz="0" w:space="0" w:color="auto"/>
            <w:left w:val="none" w:sz="0" w:space="0" w:color="auto"/>
            <w:bottom w:val="none" w:sz="0" w:space="0" w:color="auto"/>
            <w:right w:val="none" w:sz="0" w:space="0" w:color="auto"/>
          </w:divBdr>
        </w:div>
      </w:divsChild>
    </w:div>
    <w:div w:id="1584532051">
      <w:bodyDiv w:val="1"/>
      <w:marLeft w:val="0"/>
      <w:marRight w:val="0"/>
      <w:marTop w:val="0"/>
      <w:marBottom w:val="0"/>
      <w:divBdr>
        <w:top w:val="none" w:sz="0" w:space="0" w:color="auto"/>
        <w:left w:val="none" w:sz="0" w:space="0" w:color="auto"/>
        <w:bottom w:val="none" w:sz="0" w:space="0" w:color="auto"/>
        <w:right w:val="none" w:sz="0" w:space="0" w:color="auto"/>
      </w:divBdr>
    </w:div>
    <w:div w:id="1610352782">
      <w:bodyDiv w:val="1"/>
      <w:marLeft w:val="0"/>
      <w:marRight w:val="0"/>
      <w:marTop w:val="0"/>
      <w:marBottom w:val="0"/>
      <w:divBdr>
        <w:top w:val="none" w:sz="0" w:space="0" w:color="auto"/>
        <w:left w:val="none" w:sz="0" w:space="0" w:color="auto"/>
        <w:bottom w:val="none" w:sz="0" w:space="0" w:color="auto"/>
        <w:right w:val="none" w:sz="0" w:space="0" w:color="auto"/>
      </w:divBdr>
      <w:divsChild>
        <w:div w:id="1595090098">
          <w:marLeft w:val="547"/>
          <w:marRight w:val="0"/>
          <w:marTop w:val="0"/>
          <w:marBottom w:val="0"/>
          <w:divBdr>
            <w:top w:val="none" w:sz="0" w:space="0" w:color="auto"/>
            <w:left w:val="none" w:sz="0" w:space="0" w:color="auto"/>
            <w:bottom w:val="none" w:sz="0" w:space="0" w:color="auto"/>
            <w:right w:val="none" w:sz="0" w:space="0" w:color="auto"/>
          </w:divBdr>
        </w:div>
      </w:divsChild>
    </w:div>
    <w:div w:id="1789352988">
      <w:bodyDiv w:val="1"/>
      <w:marLeft w:val="0"/>
      <w:marRight w:val="0"/>
      <w:marTop w:val="0"/>
      <w:marBottom w:val="0"/>
      <w:divBdr>
        <w:top w:val="none" w:sz="0" w:space="0" w:color="auto"/>
        <w:left w:val="none" w:sz="0" w:space="0" w:color="auto"/>
        <w:bottom w:val="none" w:sz="0" w:space="0" w:color="auto"/>
        <w:right w:val="none" w:sz="0" w:space="0" w:color="auto"/>
      </w:divBdr>
      <w:divsChild>
        <w:div w:id="639114518">
          <w:marLeft w:val="547"/>
          <w:marRight w:val="0"/>
          <w:marTop w:val="0"/>
          <w:marBottom w:val="0"/>
          <w:divBdr>
            <w:top w:val="none" w:sz="0" w:space="0" w:color="auto"/>
            <w:left w:val="none" w:sz="0" w:space="0" w:color="auto"/>
            <w:bottom w:val="none" w:sz="0" w:space="0" w:color="auto"/>
            <w:right w:val="none" w:sz="0" w:space="0" w:color="auto"/>
          </w:divBdr>
        </w:div>
      </w:divsChild>
    </w:div>
    <w:div w:id="1798450820">
      <w:bodyDiv w:val="1"/>
      <w:marLeft w:val="0"/>
      <w:marRight w:val="0"/>
      <w:marTop w:val="0"/>
      <w:marBottom w:val="0"/>
      <w:divBdr>
        <w:top w:val="none" w:sz="0" w:space="0" w:color="auto"/>
        <w:left w:val="none" w:sz="0" w:space="0" w:color="auto"/>
        <w:bottom w:val="none" w:sz="0" w:space="0" w:color="auto"/>
        <w:right w:val="none" w:sz="0" w:space="0" w:color="auto"/>
      </w:divBdr>
      <w:divsChild>
        <w:div w:id="1237789782">
          <w:marLeft w:val="547"/>
          <w:marRight w:val="0"/>
          <w:marTop w:val="0"/>
          <w:marBottom w:val="0"/>
          <w:divBdr>
            <w:top w:val="none" w:sz="0" w:space="0" w:color="auto"/>
            <w:left w:val="none" w:sz="0" w:space="0" w:color="auto"/>
            <w:bottom w:val="none" w:sz="0" w:space="0" w:color="auto"/>
            <w:right w:val="none" w:sz="0" w:space="0" w:color="auto"/>
          </w:divBdr>
        </w:div>
      </w:divsChild>
    </w:div>
    <w:div w:id="1816676679">
      <w:bodyDiv w:val="1"/>
      <w:marLeft w:val="0"/>
      <w:marRight w:val="0"/>
      <w:marTop w:val="0"/>
      <w:marBottom w:val="0"/>
      <w:divBdr>
        <w:top w:val="none" w:sz="0" w:space="0" w:color="auto"/>
        <w:left w:val="none" w:sz="0" w:space="0" w:color="auto"/>
        <w:bottom w:val="none" w:sz="0" w:space="0" w:color="auto"/>
        <w:right w:val="none" w:sz="0" w:space="0" w:color="auto"/>
      </w:divBdr>
      <w:divsChild>
        <w:div w:id="789083914">
          <w:marLeft w:val="547"/>
          <w:marRight w:val="0"/>
          <w:marTop w:val="0"/>
          <w:marBottom w:val="0"/>
          <w:divBdr>
            <w:top w:val="none" w:sz="0" w:space="0" w:color="auto"/>
            <w:left w:val="none" w:sz="0" w:space="0" w:color="auto"/>
            <w:bottom w:val="none" w:sz="0" w:space="0" w:color="auto"/>
            <w:right w:val="none" w:sz="0" w:space="0" w:color="auto"/>
          </w:divBdr>
        </w:div>
      </w:divsChild>
    </w:div>
    <w:div w:id="1824199347">
      <w:bodyDiv w:val="1"/>
      <w:marLeft w:val="0"/>
      <w:marRight w:val="0"/>
      <w:marTop w:val="0"/>
      <w:marBottom w:val="0"/>
      <w:divBdr>
        <w:top w:val="none" w:sz="0" w:space="0" w:color="auto"/>
        <w:left w:val="none" w:sz="0" w:space="0" w:color="auto"/>
        <w:bottom w:val="none" w:sz="0" w:space="0" w:color="auto"/>
        <w:right w:val="none" w:sz="0" w:space="0" w:color="auto"/>
      </w:divBdr>
      <w:divsChild>
        <w:div w:id="1495797570">
          <w:marLeft w:val="547"/>
          <w:marRight w:val="0"/>
          <w:marTop w:val="0"/>
          <w:marBottom w:val="0"/>
          <w:divBdr>
            <w:top w:val="none" w:sz="0" w:space="0" w:color="auto"/>
            <w:left w:val="none" w:sz="0" w:space="0" w:color="auto"/>
            <w:bottom w:val="none" w:sz="0" w:space="0" w:color="auto"/>
            <w:right w:val="none" w:sz="0" w:space="0" w:color="auto"/>
          </w:divBdr>
        </w:div>
      </w:divsChild>
    </w:div>
    <w:div w:id="1828980087">
      <w:bodyDiv w:val="1"/>
      <w:marLeft w:val="0"/>
      <w:marRight w:val="0"/>
      <w:marTop w:val="0"/>
      <w:marBottom w:val="0"/>
      <w:divBdr>
        <w:top w:val="none" w:sz="0" w:space="0" w:color="auto"/>
        <w:left w:val="none" w:sz="0" w:space="0" w:color="auto"/>
        <w:bottom w:val="none" w:sz="0" w:space="0" w:color="auto"/>
        <w:right w:val="none" w:sz="0" w:space="0" w:color="auto"/>
      </w:divBdr>
      <w:divsChild>
        <w:div w:id="598492598">
          <w:marLeft w:val="547"/>
          <w:marRight w:val="0"/>
          <w:marTop w:val="0"/>
          <w:marBottom w:val="0"/>
          <w:divBdr>
            <w:top w:val="none" w:sz="0" w:space="0" w:color="auto"/>
            <w:left w:val="none" w:sz="0" w:space="0" w:color="auto"/>
            <w:bottom w:val="none" w:sz="0" w:space="0" w:color="auto"/>
            <w:right w:val="none" w:sz="0" w:space="0" w:color="auto"/>
          </w:divBdr>
        </w:div>
      </w:divsChild>
    </w:div>
    <w:div w:id="1854955033">
      <w:bodyDiv w:val="1"/>
      <w:marLeft w:val="0"/>
      <w:marRight w:val="0"/>
      <w:marTop w:val="0"/>
      <w:marBottom w:val="0"/>
      <w:divBdr>
        <w:top w:val="none" w:sz="0" w:space="0" w:color="auto"/>
        <w:left w:val="none" w:sz="0" w:space="0" w:color="auto"/>
        <w:bottom w:val="none" w:sz="0" w:space="0" w:color="auto"/>
        <w:right w:val="none" w:sz="0" w:space="0" w:color="auto"/>
      </w:divBdr>
      <w:divsChild>
        <w:div w:id="1577858622">
          <w:marLeft w:val="547"/>
          <w:marRight w:val="0"/>
          <w:marTop w:val="0"/>
          <w:marBottom w:val="0"/>
          <w:divBdr>
            <w:top w:val="none" w:sz="0" w:space="0" w:color="auto"/>
            <w:left w:val="none" w:sz="0" w:space="0" w:color="auto"/>
            <w:bottom w:val="none" w:sz="0" w:space="0" w:color="auto"/>
            <w:right w:val="none" w:sz="0" w:space="0" w:color="auto"/>
          </w:divBdr>
        </w:div>
      </w:divsChild>
    </w:div>
    <w:div w:id="1940327792">
      <w:bodyDiv w:val="1"/>
      <w:marLeft w:val="0"/>
      <w:marRight w:val="0"/>
      <w:marTop w:val="0"/>
      <w:marBottom w:val="0"/>
      <w:divBdr>
        <w:top w:val="none" w:sz="0" w:space="0" w:color="auto"/>
        <w:left w:val="none" w:sz="0" w:space="0" w:color="auto"/>
        <w:bottom w:val="none" w:sz="0" w:space="0" w:color="auto"/>
        <w:right w:val="none" w:sz="0" w:space="0" w:color="auto"/>
      </w:divBdr>
    </w:div>
    <w:div w:id="2096125229">
      <w:bodyDiv w:val="1"/>
      <w:marLeft w:val="0"/>
      <w:marRight w:val="0"/>
      <w:marTop w:val="0"/>
      <w:marBottom w:val="0"/>
      <w:divBdr>
        <w:top w:val="none" w:sz="0" w:space="0" w:color="auto"/>
        <w:left w:val="none" w:sz="0" w:space="0" w:color="auto"/>
        <w:bottom w:val="none" w:sz="0" w:space="0" w:color="auto"/>
        <w:right w:val="none" w:sz="0" w:space="0" w:color="auto"/>
      </w:divBdr>
      <w:divsChild>
        <w:div w:id="939871794">
          <w:marLeft w:val="547"/>
          <w:marRight w:val="0"/>
          <w:marTop w:val="0"/>
          <w:marBottom w:val="0"/>
          <w:divBdr>
            <w:top w:val="none" w:sz="0" w:space="0" w:color="auto"/>
            <w:left w:val="none" w:sz="0" w:space="0" w:color="auto"/>
            <w:bottom w:val="none" w:sz="0" w:space="0" w:color="auto"/>
            <w:right w:val="none" w:sz="0" w:space="0" w:color="auto"/>
          </w:divBdr>
        </w:div>
      </w:divsChild>
    </w:div>
    <w:div w:id="2122213795">
      <w:bodyDiv w:val="1"/>
      <w:marLeft w:val="0"/>
      <w:marRight w:val="0"/>
      <w:marTop w:val="0"/>
      <w:marBottom w:val="0"/>
      <w:divBdr>
        <w:top w:val="none" w:sz="0" w:space="0" w:color="auto"/>
        <w:left w:val="none" w:sz="0" w:space="0" w:color="auto"/>
        <w:bottom w:val="none" w:sz="0" w:space="0" w:color="auto"/>
        <w:right w:val="none" w:sz="0" w:space="0" w:color="auto"/>
      </w:divBdr>
      <w:divsChild>
        <w:div w:id="1858302417">
          <w:marLeft w:val="547"/>
          <w:marRight w:val="0"/>
          <w:marTop w:val="0"/>
          <w:marBottom w:val="0"/>
          <w:divBdr>
            <w:top w:val="none" w:sz="0" w:space="0" w:color="auto"/>
            <w:left w:val="none" w:sz="0" w:space="0" w:color="auto"/>
            <w:bottom w:val="none" w:sz="0" w:space="0" w:color="auto"/>
            <w:right w:val="none" w:sz="0" w:space="0" w:color="auto"/>
          </w:divBdr>
        </w:div>
      </w:divsChild>
    </w:div>
    <w:div w:id="2136869196">
      <w:bodyDiv w:val="1"/>
      <w:marLeft w:val="0"/>
      <w:marRight w:val="0"/>
      <w:marTop w:val="0"/>
      <w:marBottom w:val="0"/>
      <w:divBdr>
        <w:top w:val="none" w:sz="0" w:space="0" w:color="auto"/>
        <w:left w:val="none" w:sz="0" w:space="0" w:color="auto"/>
        <w:bottom w:val="none" w:sz="0" w:space="0" w:color="auto"/>
        <w:right w:val="none" w:sz="0" w:space="0" w:color="auto"/>
      </w:divBdr>
      <w:divsChild>
        <w:div w:id="1454131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lumen.com/routers-roasting-on-an-open-firewall-the-kv-botnet-investig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4561</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Chacon</dc:creator>
  <cp:keywords/>
  <dc:description/>
  <cp:lastModifiedBy>Adam Duby</cp:lastModifiedBy>
  <cp:revision>472</cp:revision>
  <dcterms:created xsi:type="dcterms:W3CDTF">2024-06-11T21:17:00Z</dcterms:created>
  <dcterms:modified xsi:type="dcterms:W3CDTF">2025-04-24T23:56:00Z</dcterms:modified>
</cp:coreProperties>
</file>