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1ECC" w14:textId="26681AB6" w:rsidR="007412EA" w:rsidRDefault="00120BDE">
      <w:pPr>
        <w:spacing w:before="1800" w:after="80"/>
      </w:pPr>
      <w:r>
        <w:rPr>
          <w:b/>
          <w:bCs/>
          <w:noProof/>
          <w:color w:val="1A5CFF"/>
          <w:sz w:val="24"/>
          <w:szCs w:val="24"/>
        </w:rPr>
        <w:drawing>
          <wp:inline distT="0" distB="0" distL="0" distR="0" wp14:anchorId="02D581B3" wp14:editId="71FF20D2">
            <wp:extent cx="5036820" cy="1646148"/>
            <wp:effectExtent l="0" t="0" r="0" b="0"/>
            <wp:docPr id="30879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90234" name="Picture 3087902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5162" cy="1665216"/>
                    </a:xfrm>
                    <a:prstGeom prst="rect">
                      <a:avLst/>
                    </a:prstGeom>
                  </pic:spPr>
                </pic:pic>
              </a:graphicData>
            </a:graphic>
          </wp:inline>
        </w:drawing>
      </w:r>
      <w:r>
        <w:rPr>
          <w:b/>
          <w:bCs/>
          <w:color w:val="1A5CFF"/>
          <w:sz w:val="24"/>
          <w:szCs w:val="24"/>
        </w:rPr>
        <w:br/>
      </w:r>
      <w:r>
        <w:rPr>
          <w:b/>
          <w:bCs/>
          <w:color w:val="1A5CFF"/>
          <w:sz w:val="24"/>
          <w:szCs w:val="24"/>
        </w:rPr>
        <w:br/>
      </w:r>
      <w:r>
        <w:rPr>
          <w:b/>
          <w:bCs/>
          <w:color w:val="1A5CFF"/>
          <w:sz w:val="24"/>
          <w:szCs w:val="24"/>
        </w:rPr>
        <w:br/>
      </w:r>
      <w:r w:rsidR="00000000">
        <w:rPr>
          <w:b/>
          <w:bCs/>
          <w:color w:val="1A5CFF"/>
          <w:sz w:val="24"/>
          <w:szCs w:val="24"/>
        </w:rPr>
        <w:t>AMPLIRAIL 2.0</w:t>
      </w:r>
    </w:p>
    <w:p w14:paraId="32332824" w14:textId="77777777" w:rsidR="007412EA" w:rsidRDefault="00000000">
      <w:pPr>
        <w:spacing w:after="120"/>
      </w:pPr>
      <w:r>
        <w:rPr>
          <w:b/>
          <w:bCs/>
          <w:color w:val="0B1F4B"/>
          <w:sz w:val="56"/>
          <w:szCs w:val="56"/>
        </w:rPr>
        <w:t>Master Development Document</w:t>
      </w:r>
    </w:p>
    <w:p w14:paraId="6F97B11D" w14:textId="77777777" w:rsidR="007412EA" w:rsidRDefault="00000000">
      <w:pPr>
        <w:pBdr>
          <w:bottom w:val="single" w:sz="12" w:space="10" w:color="1A5CFF"/>
        </w:pBdr>
        <w:spacing w:after="400"/>
      </w:pPr>
      <w:r>
        <w:rPr>
          <w:color w:val="5B6678"/>
          <w:sz w:val="24"/>
          <w:szCs w:val="24"/>
        </w:rPr>
        <w:t>Version 3.7 complete edition: start guide, architecture, security, 54 screens, 10 diagrams, prompts and full backlog for eDataPay PHP developers and AI coding agents</w:t>
      </w:r>
    </w:p>
    <w:p w14:paraId="297293AE" w14:textId="77777777" w:rsidR="007412EA" w:rsidRDefault="00000000">
      <w:pPr>
        <w:spacing w:after="60"/>
      </w:pPr>
      <w:proofErr w:type="gramStart"/>
      <w:r>
        <w:rPr>
          <w:b/>
          <w:bCs/>
          <w:color w:val="0B1F4B"/>
          <w:sz w:val="20"/>
          <w:szCs w:val="20"/>
        </w:rPr>
        <w:t>Version  3.7  |  October 4, 2026</w:t>
      </w:r>
      <w:r>
        <w:rPr>
          <w:sz w:val="20"/>
          <w:szCs w:val="20"/>
        </w:rPr>
      </w:r>
      <w:proofErr w:type="gramEnd"/>
      <w:r>
        <w:rPr>
          <w:sz w:val="20"/>
          <w:szCs w:val="20"/>
        </w:rPr>
      </w:r>
      <w:proofErr w:type="gramStart"/>
      <w:r>
        <w:rPr>
          <w:sz w:val="20"/>
          <w:szCs w:val="20"/>
        </w:rPr>
      </w:r>
      <w:proofErr w:type="gramEnd"/>
      <w:r>
        <w:rPr>
          <w:sz w:val="20"/>
          <w:szCs w:val="20"/>
        </w:rPr>
      </w:r>
    </w:p>
    <w:p w14:paraId="2B9854A7" w14:textId="77777777" w:rsidR="007412EA" w:rsidRDefault="00000000">
      <w:pPr>
        <w:spacing w:after="60"/>
      </w:pPr>
      <w:proofErr w:type="gramStart"/>
      <w:r>
        <w:rPr>
          <w:b/>
          <w:bCs/>
          <w:color w:val="0B1F4B"/>
          <w:sz w:val="20"/>
          <w:szCs w:val="20"/>
        </w:rPr>
        <w:t xml:space="preserve">Status  </w:t>
      </w:r>
      <w:r>
        <w:rPr>
          <w:sz w:val="20"/>
          <w:szCs w:val="20"/>
        </w:rPr>
        <w:t>Controlling</w:t>
      </w:r>
      <w:proofErr w:type="gramEnd"/>
      <w:r>
        <w:rPr>
          <w:sz w:val="20"/>
          <w:szCs w:val="20"/>
        </w:rPr>
        <w:t xml:space="preserve"> document. Replaces the V1 Master PRD and all earlier V3 files (V3 to V3.5).</w:t>
      </w:r>
    </w:p>
    <w:p w14:paraId="0DF4475D" w14:textId="77777777" w:rsidR="007412EA" w:rsidRDefault="00000000">
      <w:pPr>
        <w:spacing w:after="60"/>
      </w:pPr>
      <w:r>
        <w:rPr>
          <w:b/>
          <w:bCs/>
          <w:color w:val="0B1F4B"/>
          <w:sz w:val="20"/>
          <w:szCs w:val="20"/>
        </w:rPr>
        <w:t xml:space="preserve">Business </w:t>
      </w:r>
      <w:proofErr w:type="gramStart"/>
      <w:r>
        <w:rPr>
          <w:b/>
          <w:bCs/>
          <w:color w:val="0B1F4B"/>
          <w:sz w:val="20"/>
          <w:szCs w:val="20"/>
        </w:rPr>
        <w:t xml:space="preserve">owner  </w:t>
      </w:r>
      <w:r>
        <w:rPr>
          <w:sz w:val="20"/>
          <w:szCs w:val="20"/>
        </w:rPr>
        <w:t>Adam</w:t>
      </w:r>
      <w:proofErr w:type="gramEnd"/>
      <w:r>
        <w:rPr>
          <w:sz w:val="20"/>
          <w:szCs w:val="20"/>
        </w:rPr>
        <w:t xml:space="preserve"> Elisha, President and CEO, AmpliPay Group Inc.</w:t>
      </w:r>
    </w:p>
    <w:p w14:paraId="6F627334" w14:textId="77777777" w:rsidR="007412EA" w:rsidRDefault="00000000">
      <w:pPr>
        <w:spacing w:after="60"/>
      </w:pPr>
      <w:r>
        <w:rPr>
          <w:b/>
          <w:bCs/>
          <w:color w:val="0B1F4B"/>
          <w:sz w:val="20"/>
          <w:szCs w:val="20"/>
        </w:rPr>
        <w:t>Technical owner  Lead eDataPay PHP Developer</w:t>
      </w:r>
      <w:proofErr w:type="gramStart"/>
      <w:r>
        <w:rPr>
          <w:b/>
          <w:bCs/>
          <w:color w:val="0B1F4B"/>
          <w:sz w:val="20"/>
          <w:szCs w:val="20"/>
        </w:rPr>
      </w:r>
      <w:r>
        <w:rPr>
          <w:sz w:val="20"/>
          <w:szCs w:val="20"/>
        </w:rPr>
      </w:r>
      <w:proofErr w:type="gramEnd"/>
      <w:r>
        <w:rPr>
          <w:sz w:val="20"/>
          <w:szCs w:val="20"/>
        </w:rPr>
      </w:r>
    </w:p>
    <w:p w14:paraId="2EEA897A" w14:textId="77777777" w:rsidR="007412EA" w:rsidRDefault="00000000">
      <w:pPr>
        <w:spacing w:after="60"/>
      </w:pPr>
      <w:proofErr w:type="gramStart"/>
      <w:r>
        <w:rPr>
          <w:b/>
          <w:bCs/>
          <w:color w:val="0B1F4B"/>
          <w:sz w:val="20"/>
          <w:szCs w:val="20"/>
        </w:rPr>
        <w:t xml:space="preserve">Repository  </w:t>
      </w:r>
      <w:proofErr w:type="spellStart"/>
      <w:r>
        <w:rPr>
          <w:sz w:val="20"/>
          <w:szCs w:val="20"/>
        </w:rPr>
        <w:t>amplirail</w:t>
      </w:r>
      <w:proofErr w:type="spellEnd"/>
      <w:proofErr w:type="gramEnd"/>
      <w:r>
        <w:rPr>
          <w:sz w:val="20"/>
          <w:szCs w:val="20"/>
        </w:rPr>
        <w:t>-unified-commerce (company-owned GitHub organization)</w:t>
      </w:r>
    </w:p>
    <w:p w14:paraId="76A8E343" w14:textId="77777777" w:rsidR="007412EA" w:rsidRDefault="00000000">
      <w:pPr>
        <w:spacing w:after="60"/>
      </w:pPr>
      <w:r>
        <w:rPr>
          <w:b/>
          <w:bCs/>
          <w:color w:val="0B1F4B"/>
          <w:sz w:val="20"/>
          <w:szCs w:val="20"/>
        </w:rPr>
        <w:t>Sources merged  V1 Master PRD; RoboRiskAnalysis specification v1.1; AmpliPay PCI Fast-Track Plan; Mastercard SDP FAQ (2024); Visa PCI DSS validation review; Unified Commerce Platform Architecture (Sep 26); Elavon / U.S. Bank Integration Brief; eDataPay AI Security Review Standard; Architecture Review (Sep 30); AmpliRail Platform Screens V3 prototype (54 screens)</w:t>
      </w:r>
      <w:proofErr w:type="gramStart"/>
      <w:r>
        <w:rPr>
          <w:b/>
          <w:bCs/>
          <w:color w:val="0B1F4B"/>
          <w:sz w:val="20"/>
          <w:szCs w:val="20"/>
        </w:rPr>
      </w:r>
      <w:r>
        <w:rPr>
          <w:sz w:val="20"/>
          <w:szCs w:val="20"/>
        </w:rPr>
      </w:r>
      <w:proofErr w:type="gram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p w14:paraId="4823684B" w14:textId="77777777" w:rsidR="007412EA" w:rsidRDefault="00000000">
      <w:pPr>
        <w:pBdr>
          <w:top w:val="single" w:sz="6" w:space="4" w:color="E0A458"/>
          <w:left w:val="single" w:sz="6" w:space="6" w:color="E0A458"/>
          <w:bottom w:val="single" w:sz="6" w:space="4" w:color="E0A458"/>
          <w:right w:val="single" w:sz="6" w:space="6" w:color="E0A458"/>
        </w:pBdr>
        <w:shd w:val="clear" w:color="auto" w:fill="FFF7EC"/>
        <w:spacing w:before="400"/>
        <w:ind w:left="140" w:right="140"/>
      </w:pPr>
      <w:r>
        <w:rPr>
          <w:color w:val="7A3B08"/>
          <w:sz w:val="18"/>
          <w:szCs w:val="18"/>
        </w:rPr>
        <w:t>Confidential. Internal development control document. Legal, accounting, PCI and processor certification conclusions remain subject to the appropriate advisers and provider requirements.</w:t>
      </w:r>
    </w:p>
    <w:p w14:paraId="1164CEE7" w14:textId="77777777" w:rsidR="007412EA" w:rsidRDefault="00000000">
      <w:r>
        <w:br w:type="page"/>
      </w:r>
    </w:p>
    <w:p w14:paraId="63623C99" w14:textId="77777777" w:rsidR="007412EA" w:rsidRDefault="00000000">
      <w:pPr>
        <w:pStyle w:val="Heading1"/>
      </w:pPr>
      <w:r>
        <w:t>Contents</w:t>
      </w:r>
    </w:p>
    <w:p w14:paraId="4ABB9AC4" w14:textId="77777777" w:rsidR="007412EA" w:rsidRDefault="00000000">
      <w:pPr>
        <w:spacing w:after="40"/>
      </w:pPr>
      <w:r>
        <w:rPr>
          <w:b/>
          <w:bCs/>
          <w:color w:val="1A5CFF"/>
          <w:sz w:val="20"/>
          <w:szCs w:val="20"/>
        </w:rPr>
        <w:t>Start here: step-by-step guide for the eDataPay PHP Developer (GitHub, Claude Code, first four weeks)</w:t>
      </w:r>
    </w:p>
    <w:p w14:paraId="1A2D1B3C" w14:textId="77777777" w:rsidR="007412EA" w:rsidRDefault="00000000">
      <w:pPr>
        <w:spacing w:after="40"/>
      </w:pPr>
      <w:r>
        <w:rPr>
          <w:sz w:val="20"/>
          <w:szCs w:val="20"/>
        </w:rPr>
        <w:t>0. How to use this document</w:t>
      </w:r>
    </w:p>
    <w:p w14:paraId="4F7A91F4" w14:textId="77777777" w:rsidR="007412EA" w:rsidRDefault="00000000">
      <w:pPr>
        <w:spacing w:after="40"/>
      </w:pPr>
      <w:r>
        <w:rPr>
          <w:sz w:val="20"/>
          <w:szCs w:val="20"/>
        </w:rPr>
        <w:t>1. Mission and non-negotiable rules</w:t>
      </w:r>
    </w:p>
    <w:p w14:paraId="2C3E3095" w14:textId="77777777" w:rsidR="007412EA" w:rsidRDefault="00000000">
      <w:pPr>
        <w:spacing w:after="40"/>
      </w:pPr>
      <w:r>
        <w:rPr>
          <w:sz w:val="20"/>
          <w:szCs w:val="20"/>
        </w:rPr>
        <w:t>2. Decisions locked for Phase 1</w:t>
      </w:r>
    </w:p>
    <w:p w14:paraId="68DA9007" w14:textId="77777777" w:rsidR="007412EA" w:rsidRDefault="00000000">
      <w:pPr>
        <w:spacing w:after="40"/>
      </w:pPr>
      <w:r>
        <w:rPr>
          <w:sz w:val="20"/>
          <w:szCs w:val="20"/>
        </w:rPr>
        <w:t>3. System boundaries, repositories and subdomains</w:t>
      </w:r>
    </w:p>
    <w:p w14:paraId="23D45CD2" w14:textId="77777777" w:rsidR="007412EA" w:rsidRDefault="00000000">
      <w:pPr>
        <w:spacing w:after="40"/>
      </w:pPr>
      <w:r>
        <w:rPr>
          <w:sz w:val="20"/>
          <w:szCs w:val="20"/>
        </w:rPr>
        <w:t>4. Architecture</w:t>
      </w:r>
    </w:p>
    <w:p w14:paraId="24F9BCEE" w14:textId="77777777" w:rsidR="007412EA" w:rsidRDefault="00000000">
      <w:pPr>
        <w:spacing w:after="40"/>
      </w:pPr>
      <w:r>
        <w:rPr>
          <w:sz w:val="20"/>
          <w:szCs w:val="20"/>
        </w:rPr>
        <w:t>5. Roles, portals, tenancy and identity</w:t>
      </w:r>
    </w:p>
    <w:p w14:paraId="1BD1CBBB" w14:textId="77777777" w:rsidR="007412EA" w:rsidRDefault="00000000">
      <w:pPr>
        <w:spacing w:after="40"/>
      </w:pPr>
      <w:r>
        <w:rPr>
          <w:sz w:val="20"/>
          <w:szCs w:val="20"/>
        </w:rPr>
        <w:t>6. Canonical domain model and state machines</w:t>
      </w:r>
    </w:p>
    <w:p w14:paraId="5A819388" w14:textId="77777777" w:rsidR="007412EA" w:rsidRDefault="00000000">
      <w:pPr>
        <w:spacing w:after="40"/>
      </w:pPr>
      <w:r>
        <w:rPr>
          <w:sz w:val="20"/>
          <w:szCs w:val="20"/>
        </w:rPr>
        <w:t>7. Connector framework</w:t>
      </w:r>
    </w:p>
    <w:p w14:paraId="3805B700" w14:textId="77777777" w:rsidR="007412EA" w:rsidRDefault="00000000">
      <w:pPr>
        <w:spacing w:after="40"/>
      </w:pPr>
      <w:r>
        <w:rPr>
          <w:sz w:val="20"/>
          <w:szCs w:val="20"/>
        </w:rPr>
        <w:t>8. Orchestration and routing</w:t>
      </w:r>
    </w:p>
    <w:p w14:paraId="4E4A58BC" w14:textId="77777777" w:rsidR="007412EA" w:rsidRDefault="00000000">
      <w:pPr>
        <w:spacing w:after="40"/>
      </w:pPr>
      <w:r>
        <w:rPr>
          <w:sz w:val="20"/>
          <w:szCs w:val="20"/>
        </w:rPr>
        <w:t>9. Ledger, settlement, reconciliation, payouts and residuals</w:t>
      </w:r>
    </w:p>
    <w:p w14:paraId="153B070E" w14:textId="77777777" w:rsidR="007412EA" w:rsidRDefault="00000000">
      <w:pPr>
        <w:spacing w:after="40"/>
      </w:pPr>
      <w:r>
        <w:rPr>
          <w:sz w:val="20"/>
          <w:szCs w:val="20"/>
        </w:rPr>
        <w:t xml:space="preserve">10. Onboarding saga and </w:t>
      </w:r>
      <w:proofErr w:type="spellStart"/>
      <w:r>
        <w:rPr>
          <w:sz w:val="20"/>
          <w:szCs w:val="20"/>
        </w:rPr>
        <w:t>RoboRiskAnalysis</w:t>
      </w:r>
      <w:proofErr w:type="spellEnd"/>
    </w:p>
    <w:p w14:paraId="148A6700" w14:textId="77777777" w:rsidR="007412EA" w:rsidRDefault="00000000">
      <w:pPr>
        <w:spacing w:after="40"/>
      </w:pPr>
      <w:r>
        <w:rPr>
          <w:sz w:val="20"/>
          <w:szCs w:val="20"/>
        </w:rPr>
        <w:t>11. Events, outbox and webhooks</w:t>
      </w:r>
    </w:p>
    <w:p w14:paraId="1C9E2658" w14:textId="77777777" w:rsidR="007412EA" w:rsidRDefault="00000000">
      <w:pPr>
        <w:spacing w:after="40"/>
      </w:pPr>
      <w:r>
        <w:rPr>
          <w:sz w:val="20"/>
          <w:szCs w:val="20"/>
        </w:rPr>
        <w:t>12. Product screens and acceptance</w:t>
      </w:r>
    </w:p>
    <w:p w14:paraId="7A31D269" w14:textId="77777777" w:rsidR="007412EA" w:rsidRDefault="00000000">
      <w:pPr>
        <w:spacing w:after="40"/>
      </w:pPr>
      <w:r>
        <w:rPr>
          <w:sz w:val="20"/>
          <w:szCs w:val="20"/>
        </w:rPr>
        <w:t>13. API standards and MVP endpoints</w:t>
      </w:r>
    </w:p>
    <w:p w14:paraId="6461FB2E" w14:textId="77777777" w:rsidR="007412EA" w:rsidRDefault="00000000">
      <w:pPr>
        <w:spacing w:after="40"/>
      </w:pPr>
      <w:r>
        <w:rPr>
          <w:sz w:val="20"/>
          <w:szCs w:val="20"/>
        </w:rPr>
        <w:t>14. Security architecture</w:t>
      </w:r>
    </w:p>
    <w:p w14:paraId="1DEE096D" w14:textId="77777777" w:rsidR="007412EA" w:rsidRDefault="00000000">
      <w:pPr>
        <w:spacing w:after="40"/>
      </w:pPr>
      <w:r>
        <w:rPr>
          <w:sz w:val="20"/>
          <w:szCs w:val="20"/>
        </w:rPr>
        <w:t>15. Database security</w:t>
      </w:r>
    </w:p>
    <w:p w14:paraId="4FEC5BC9" w14:textId="77777777" w:rsidR="007412EA" w:rsidRDefault="00000000">
      <w:pPr>
        <w:spacing w:after="40"/>
      </w:pPr>
      <w:r>
        <w:rPr>
          <w:sz w:val="20"/>
          <w:szCs w:val="20"/>
        </w:rPr>
        <w:t>16. Backup, disaster recovery and incident response</w:t>
      </w:r>
    </w:p>
    <w:p w14:paraId="398A08E9" w14:textId="77777777" w:rsidR="007412EA" w:rsidRDefault="00000000">
      <w:pPr>
        <w:spacing w:after="40"/>
      </w:pPr>
      <w:r>
        <w:rPr>
          <w:sz w:val="20"/>
          <w:szCs w:val="20"/>
        </w:rPr>
        <w:t>17. Environments and CI/CD gates</w:t>
      </w:r>
    </w:p>
    <w:p w14:paraId="7F8492C8" w14:textId="77777777" w:rsidR="007412EA" w:rsidRDefault="00000000">
      <w:pPr>
        <w:spacing w:after="40"/>
      </w:pPr>
      <w:r>
        <w:rPr>
          <w:sz w:val="20"/>
          <w:szCs w:val="20"/>
        </w:rPr>
        <w:t>18. AI agent operating model</w:t>
      </w:r>
    </w:p>
    <w:p w14:paraId="1BFFEF14" w14:textId="77777777" w:rsidR="007412EA" w:rsidRDefault="00000000">
      <w:pPr>
        <w:spacing w:after="40"/>
      </w:pPr>
      <w:r>
        <w:rPr>
          <w:sz w:val="20"/>
          <w:szCs w:val="20"/>
        </w:rPr>
        <w:t>19. Phased build plan</w:t>
      </w:r>
    </w:p>
    <w:p w14:paraId="4483A5D0" w14:textId="77777777" w:rsidR="007412EA" w:rsidRDefault="00000000">
      <w:pPr>
        <w:spacing w:after="40"/>
      </w:pPr>
      <w:r>
        <w:rPr>
          <w:sz w:val="20"/>
          <w:szCs w:val="20"/>
        </w:rPr>
        <w:t>20. Milestone #1 acceptance test</w:t>
      </w:r>
    </w:p>
    <w:p w14:paraId="097CE459" w14:textId="77777777" w:rsidR="007412EA" w:rsidRDefault="00000000">
      <w:pPr>
        <w:spacing w:after="40"/>
      </w:pPr>
      <w:r>
        <w:rPr>
          <w:sz w:val="20"/>
          <w:szCs w:val="20"/>
        </w:rPr>
        <w:t>21. Definition of done (every ticket)</w:t>
      </w:r>
    </w:p>
    <w:p w14:paraId="1750DE43" w14:textId="77777777" w:rsidR="007412EA" w:rsidRDefault="00000000">
      <w:pPr>
        <w:spacing w:after="40"/>
      </w:pPr>
      <w:r>
        <w:rPr>
          <w:sz w:val="20"/>
          <w:szCs w:val="20"/>
        </w:rPr>
        <w:t>22. Elavon and NMI implementation rules</w:t>
      </w:r>
    </w:p>
    <w:p w14:paraId="146B5F19" w14:textId="77777777" w:rsidR="007412EA" w:rsidRDefault="00000000">
      <w:pPr>
        <w:spacing w:after="40"/>
      </w:pPr>
      <w:r>
        <w:rPr>
          <w:sz w:val="20"/>
          <w:szCs w:val="20"/>
        </w:rPr>
        <w:t>23. Product success metrics</w:t>
      </w:r>
    </w:p>
    <w:p w14:paraId="762C02BE" w14:textId="77777777" w:rsidR="007412EA" w:rsidRDefault="00000000">
      <w:pPr>
        <w:spacing w:after="40"/>
      </w:pPr>
      <w:r>
        <w:rPr>
          <w:sz w:val="20"/>
          <w:szCs w:val="20"/>
        </w:rPr>
        <w:t>24. IP and ownership gate (before material coding)</w:t>
      </w:r>
    </w:p>
    <w:p w14:paraId="117229DD" w14:textId="77777777" w:rsidR="007412EA" w:rsidRDefault="00000000">
      <w:pPr>
        <w:spacing w:after="40"/>
      </w:pPr>
      <w:r>
        <w:rPr>
          <w:sz w:val="20"/>
          <w:szCs w:val="20"/>
        </w:rPr>
        <w:t>25. Open items for Adam</w:t>
      </w:r>
    </w:p>
    <w:p w14:paraId="63BCBA0E" w14:textId="77777777" w:rsidR="007412EA" w:rsidRDefault="00000000">
      <w:pPr>
        <w:spacing w:after="40"/>
      </w:pPr>
      <w:r>
        <w:rPr>
          <w:sz w:val="20"/>
          <w:szCs w:val="20"/>
        </w:rPr>
        <w:t>26. Kickoff checklist (start of development)</w:t>
      </w:r>
    </w:p>
    <w:p w14:paraId="5A3AA2D2" w14:textId="77777777" w:rsidR="007412EA" w:rsidRDefault="00000000">
      <w:pPr>
        <w:spacing w:after="40"/>
      </w:pPr>
      <w:r>
        <w:rPr>
          <w:color w:val="0B1F4B"/>
          <w:sz w:val="20"/>
          <w:szCs w:val="20"/>
        </w:rPr>
        <w:t>Appendix A: AGENTS.md (repo root)</w:t>
      </w:r>
    </w:p>
    <w:p w14:paraId="1685362C" w14:textId="77777777" w:rsidR="007412EA" w:rsidRDefault="00000000">
      <w:pPr>
        <w:spacing w:after="40"/>
      </w:pPr>
      <w:r>
        <w:rPr>
          <w:color w:val="0B1F4B"/>
          <w:sz w:val="20"/>
          <w:szCs w:val="20"/>
        </w:rPr>
        <w:t>Appendix B: CLAUDE.md (repo root)</w:t>
      </w:r>
    </w:p>
    <w:p w14:paraId="0F7BEE55" w14:textId="77777777" w:rsidR="007412EA" w:rsidRDefault="00000000">
      <w:pPr>
        <w:spacing w:after="40"/>
      </w:pPr>
      <w:r>
        <w:rPr>
          <w:color w:val="0B1F4B"/>
          <w:sz w:val="20"/>
          <w:szCs w:val="20"/>
        </w:rPr>
        <w:t>Appendix C: SECURITY.md (repo root)</w:t>
      </w:r>
    </w:p>
    <w:p w14:paraId="2072FD23" w14:textId="77777777" w:rsidR="007412EA" w:rsidRDefault="00000000">
      <w:pPr>
        <w:spacing w:after="40"/>
      </w:pPr>
      <w:r>
        <w:rPr>
          <w:color w:val="0B1F4B"/>
          <w:sz w:val="20"/>
          <w:szCs w:val="20"/>
        </w:rPr>
        <w:t>Appendix D: Prompt library (docs/prompts/PROMPT_LIBRARY.md)</w:t>
      </w:r>
    </w:p>
    <w:p w14:paraId="7665DB6A" w14:textId="77777777" w:rsidR="007412EA" w:rsidRDefault="00000000">
      <w:pPr>
        <w:spacing w:after="40"/>
      </w:pPr>
      <w:r>
        <w:rPr>
          <w:color w:val="0B1F4B"/>
          <w:sz w:val="20"/>
          <w:szCs w:val="20"/>
        </w:rPr>
        <w:t>Appendix E: Sprint 0 tickets (docs/SPRINT_0_TICKETS.md)</w:t>
      </w:r>
    </w:p>
    <w:p w14:paraId="3C9F5816" w14:textId="77777777" w:rsidR="007412EA" w:rsidRDefault="00000000">
      <w:pPr>
        <w:spacing w:after="40"/>
      </w:pPr>
      <w:r>
        <w:rPr>
          <w:color w:val="0B1F4B"/>
          <w:sz w:val="20"/>
          <w:szCs w:val="20"/>
        </w:rPr>
        <w:t>Appendix F: Ticket template (docs/TASK_TEMPLATE.md)</w:t>
      </w:r>
    </w:p>
    <w:p w14:paraId="48031118" w14:textId="77777777" w:rsidR="007412EA" w:rsidRDefault="00000000">
      <w:pPr>
        <w:spacing w:after="40"/>
      </w:pPr>
      <w:r>
        <w:rPr>
          <w:color w:val="0B1F4B"/>
          <w:sz w:val="20"/>
          <w:szCs w:val="20"/>
        </w:rPr>
        <w:t xml:space="preserve">Appendix G: Pull request template </w:t>
      </w:r>
      <w:proofErr w:type="gramStart"/>
      <w:r>
        <w:rPr>
          <w:color w:val="0B1F4B"/>
          <w:sz w:val="20"/>
          <w:szCs w:val="20"/>
        </w:rPr>
        <w:t>(.</w:t>
      </w:r>
      <w:proofErr w:type="spellStart"/>
      <w:r>
        <w:rPr>
          <w:color w:val="0B1F4B"/>
          <w:sz w:val="20"/>
          <w:szCs w:val="20"/>
        </w:rPr>
        <w:t>github</w:t>
      </w:r>
      <w:proofErr w:type="spellEnd"/>
      <w:r>
        <w:rPr>
          <w:color w:val="0B1F4B"/>
          <w:sz w:val="20"/>
          <w:szCs w:val="20"/>
        </w:rPr>
        <w:t>/pull_request_template.md</w:t>
      </w:r>
      <w:proofErr w:type="gramEnd"/>
      <w:r>
        <w:rPr>
          <w:color w:val="0B1F4B"/>
          <w:sz w:val="20"/>
          <w:szCs w:val="20"/>
        </w:rPr>
        <w:t>)</w:t>
      </w:r>
    </w:p>
    <w:p w14:paraId="38B39C09" w14:textId="77777777" w:rsidR="007412EA" w:rsidRDefault="00000000">
      <w:pPr>
        <w:spacing w:after="40"/>
      </w:pPr>
      <w:r>
        <w:rPr>
          <w:color w:val="0B1F4B"/>
          <w:sz w:val="20"/>
          <w:szCs w:val="20"/>
        </w:rPr>
        <w:t>Appendix H: Full backlog (docs/BACKLOG.md)</w:t>
      </w:r>
    </w:p>
    <w:p w14:paraId="5D75E8B3" w14:textId="77777777" w:rsidR="007412EA" w:rsidRDefault="00000000">
      <w:pPr>
        <w:spacing w:after="40"/>
      </w:pPr>
      <w:r>
        <w:rPr>
          <w:color w:val="0B1F4B"/>
          <w:sz w:val="20"/>
          <w:szCs w:val="20"/>
        </w:rPr>
        <w:t>Appendix I: GitHub files (CODEOWNERS)</w:t>
      </w:r>
    </w:p>
    <w:p w14:paraId="0F6CF64B" w14:textId="77777777" w:rsidR="007412EA" w:rsidRDefault="00000000">
      <w:pPr>
        <w:spacing w:after="40"/>
      </w:pPr>
      <w:r>
        <w:rPr>
          <w:color w:val="0B1F4B"/>
          <w:sz w:val="20"/>
          <w:szCs w:val="20"/>
        </w:rPr>
        <w:t>Appendix J: CI workflow (.</w:t>
      </w:r>
      <w:proofErr w:type="spellStart"/>
      <w:r>
        <w:rPr>
          <w:color w:val="0B1F4B"/>
          <w:sz w:val="20"/>
          <w:szCs w:val="20"/>
        </w:rPr>
        <w:t>github</w:t>
      </w:r>
      <w:proofErr w:type="spellEnd"/>
      <w:r>
        <w:rPr>
          <w:color w:val="0B1F4B"/>
          <w:sz w:val="20"/>
          <w:szCs w:val="20"/>
        </w:rPr>
        <w:t>/workflows/</w:t>
      </w:r>
      <w:proofErr w:type="spellStart"/>
      <w:r>
        <w:rPr>
          <w:color w:val="0B1F4B"/>
          <w:sz w:val="20"/>
          <w:szCs w:val="20"/>
        </w:rPr>
        <w:t>ci.yml</w:t>
      </w:r>
      <w:proofErr w:type="spellEnd"/>
      <w:r>
        <w:rPr>
          <w:color w:val="0B1F4B"/>
          <w:sz w:val="20"/>
          <w:szCs w:val="20"/>
        </w:rPr>
        <w:t>)</w:t>
      </w:r>
    </w:p>
    <w:p w14:paraId="623157DC" w14:textId="77777777" w:rsidR="007412EA" w:rsidRDefault="00000000">
      <w:pPr>
        <w:spacing w:after="40"/>
      </w:pPr>
      <w:r>
        <w:rPr>
          <w:color w:val="0B1F4B"/>
          <w:sz w:val="20"/>
          <w:szCs w:val="20"/>
        </w:rPr>
        <w:t>Appendix K: Claude Code safety settings (.</w:t>
      </w:r>
      <w:proofErr w:type="spellStart"/>
      <w:r>
        <w:rPr>
          <w:color w:val="0B1F4B"/>
          <w:sz w:val="20"/>
          <w:szCs w:val="20"/>
        </w:rPr>
        <w:t>claude</w:t>
      </w:r>
      <w:proofErr w:type="spellEnd"/>
      <w:r>
        <w:rPr>
          <w:color w:val="0B1F4B"/>
          <w:sz w:val="20"/>
          <w:szCs w:val="20"/>
        </w:rPr>
        <w:t>/</w:t>
      </w:r>
      <w:proofErr w:type="spellStart"/>
      <w:r>
        <w:rPr>
          <w:color w:val="0B1F4B"/>
          <w:sz w:val="20"/>
          <w:szCs w:val="20"/>
        </w:rPr>
        <w:t>settings.json</w:t>
      </w:r>
      <w:proofErr w:type="spellEnd"/>
      <w:r>
        <w:rPr>
          <w:color w:val="0B1F4B"/>
          <w:sz w:val="20"/>
          <w:szCs w:val="20"/>
        </w:rPr>
        <w:t>)</w:t>
      </w:r>
    </w:p>
    <w:p w14:paraId="1A04911B" w14:textId="77777777" w:rsidR="007412EA" w:rsidRDefault="00000000">
      <w:pPr>
        <w:spacing w:after="40"/>
      </w:pPr>
      <w:r>
        <w:rPr>
          <w:color w:val="0B1F4B"/>
          <w:sz w:val="20"/>
          <w:szCs w:val="20"/>
        </w:rPr>
        <w:t xml:space="preserve">Appendix L: Ticket issue template </w:t>
      </w:r>
      <w:proofErr w:type="gramStart"/>
      <w:r>
        <w:rPr>
          <w:color w:val="0B1F4B"/>
          <w:sz w:val="20"/>
          <w:szCs w:val="20"/>
        </w:rPr>
        <w:t>(.</w:t>
      </w:r>
      <w:proofErr w:type="spellStart"/>
      <w:r>
        <w:rPr>
          <w:color w:val="0B1F4B"/>
          <w:sz w:val="20"/>
          <w:szCs w:val="20"/>
        </w:rPr>
        <w:t>github</w:t>
      </w:r>
      <w:proofErr w:type="spellEnd"/>
      <w:r>
        <w:rPr>
          <w:color w:val="0B1F4B"/>
          <w:sz w:val="20"/>
          <w:szCs w:val="20"/>
        </w:rPr>
        <w:t>/ISSUE_TEMPLATE/ticket.md</w:t>
      </w:r>
      <w:proofErr w:type="gramEnd"/>
      <w:r>
        <w:rPr>
          <w:color w:val="0B1F4B"/>
          <w:sz w:val="20"/>
          <w:szCs w:val="20"/>
        </w:rPr>
        <w:t>)</w:t>
      </w:r>
    </w:p>
    <w:p w14:paraId="3C3F67CA" w14:textId="77777777" w:rsidR="007412EA" w:rsidRDefault="00000000">
      <w:pPr>
        <w:spacing w:after="40"/>
      </w:pPr>
      <w:r>
        <w:rPr>
          <w:color w:val="0B1F4B"/>
          <w:sz w:val="20"/>
          <w:szCs w:val="20"/>
        </w:rPr>
        <w:t>Appendix M: Daily report template (docs/DAILY_REPORT_TEMPLATE.md)</w:t>
      </w:r>
    </w:p>
    <w:p w14:paraId="677D85F3" w14:textId="77777777" w:rsidR="007412EA" w:rsidRDefault="00000000">
      <w:pPr>
        <w:spacing w:after="40"/>
      </w:pPr>
      <w:r>
        <w:rPr>
          <w:color w:val="0B1F4B"/>
          <w:sz w:val="20"/>
          <w:szCs w:val="20"/>
        </w:rPr>
        <w:t>Figures 1 to 10: developer diagrams (in Sections 4, 7.5, 7.8, 9.4, 9.6, 9.8, 10.2, 14.1)</w:t>
      </w:r>
    </w:p>
    <w:p w14:paraId="5588A5C0" w14:textId="77777777" w:rsidR="007412EA" w:rsidRDefault="00000000">
      <w:pPr>
        <w:spacing w:after="40"/>
      </w:pPr>
      <w:r>
        <w:rPr>
          <w:b/>
          <w:bCs/>
          <w:color w:val="1A5CFF"/>
          <w:sz w:val="20"/>
          <w:szCs w:val="20"/>
        </w:rPr>
        <w:t>Appendix N: Screen gallery (all 54 screens from the canvas)</w:t>
      </w:r>
    </w:p>
    <w:p w14:paraId="764B94DB" w14:textId="77777777" w:rsidR="007412EA" w:rsidRDefault="00000000">
      <w:r>
        <w:br w:type="page"/>
      </w:r>
    </w:p>
    <w:p w14:paraId="4C9A9B28" w14:textId="77777777" w:rsidR="007412EA" w:rsidRDefault="00000000">
      <w:pPr>
        <w:pStyle w:val="Heading1"/>
      </w:pPr>
      <w:r>
        <w:t>Start here: step-by-step guide for the eDataPay PHP Developer</w:t>
      </w:r>
    </w:p>
    <w:p w14:paraId="623F2246" w14:textId="77777777" w:rsidR="007412EA" w:rsidRDefault="00000000">
      <w:pPr>
        <w:spacing w:after="120"/>
      </w:pPr>
      <w:r>
        <w:rPr>
          <w:i/>
          <w:iCs/>
          <w:color w:val="5B6678"/>
        </w:rPr>
        <w:t>Read this first. It tells you exactly what to do, in order, from GitHub setup to Milestone #1. The rest of this document is the full reference the steps point to.</w:t>
      </w:r>
    </w:p>
    <w:p w14:paraId="2B12C1FB" w14:textId="77777777" w:rsidR="007412EA" w:rsidRDefault="00000000">
      <w:pPr>
        <w:pStyle w:val="Heading2"/>
      </w:pPr>
      <w:r>
        <w:t>0. What you have and the goal</w:t>
      </w:r>
    </w:p>
    <w:p w14:paraId="09A878E7" w14:textId="77777777" w:rsidR="007412EA" w:rsidRDefault="00000000">
      <w:pPr>
        <w:spacing w:after="120" w:line="290" w:lineRule="auto"/>
      </w:pPr>
      <w:r>
        <w:t>You have four things: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0"/>
        <w:gridCol w:w="4970"/>
      </w:tblGrid>
      <w:tr w:rsidR="007412EA" w14:paraId="59256651" w14:textId="77777777">
        <w:tblPrEx>
          <w:tblCellMar>
            <w:top w:w="0" w:type="dxa"/>
            <w:bottom w:w="0" w:type="dxa"/>
          </w:tblCellMar>
        </w:tblPrEx>
        <w:trPr>
          <w:tblHeader/>
        </w:trPr>
        <w:tc>
          <w:tcPr>
            <w:tcW w:w="439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F32EAAB" w14:textId="77777777" w:rsidR="007412EA" w:rsidRDefault="00000000">
            <w:r>
              <w:rPr>
                <w:b/>
                <w:bCs/>
                <w:color w:val="FFFFFF"/>
                <w:sz w:val="18"/>
                <w:szCs w:val="18"/>
              </w:rPr>
              <w:t>Item</w:t>
            </w:r>
          </w:p>
        </w:tc>
        <w:tc>
          <w:tcPr>
            <w:tcW w:w="497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F617729" w14:textId="77777777" w:rsidR="007412EA" w:rsidRDefault="00000000">
            <w:r>
              <w:rPr>
                <w:b/>
                <w:bCs/>
                <w:color w:val="FFFFFF"/>
                <w:sz w:val="18"/>
                <w:szCs w:val="18"/>
              </w:rPr>
              <w:t>What it is</w:t>
            </w:r>
          </w:p>
        </w:tc>
      </w:tr>
      <w:tr w:rsidR="007412EA" w14:paraId="15E178B4" w14:textId="77777777">
        <w:tblPrEx>
          <w:tblCellMar>
            <w:top w:w="0" w:type="dxa"/>
            <w:bottom w:w="0" w:type="dxa"/>
          </w:tblCellMar>
        </w:tblPrEx>
        <w:tc>
          <w:tcPr>
            <w:tcW w:w="43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D3062C" w14:textId="77777777" w:rsidR="007412EA" w:rsidRDefault="00000000">
            <w:proofErr w:type="spellStart"/>
            <w:r>
              <w:rPr>
                <w:sz w:val="18"/>
                <w:szCs w:val="18"/>
              </w:rPr>
              <w:t>AmpliRail 2.0 Master Development Document V3.7 (Word)</w:t>
            </w:r>
            <w:proofErr w:type="spellEnd"/>
            <w:r>
              <w:rPr>
                <w:sz w:val="18"/>
                <w:szCs w:val="18"/>
              </w:rPr>
            </w:r>
          </w:p>
        </w:tc>
        <w:tc>
          <w:tcPr>
            <w:tcW w:w="49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A08A2B" w14:textId="77777777" w:rsidR="007412EA" w:rsidRDefault="00000000">
            <w:r>
              <w:rPr>
                <w:sz w:val="18"/>
                <w:szCs w:val="18"/>
              </w:rPr>
              <w:t>The controlling document. It wins any conflict.</w:t>
            </w:r>
          </w:p>
        </w:tc>
      </w:tr>
      <w:tr w:rsidR="007412EA" w14:paraId="10118D53" w14:textId="77777777">
        <w:tblPrEx>
          <w:tblCellMar>
            <w:top w:w="0" w:type="dxa"/>
            <w:bottom w:w="0" w:type="dxa"/>
          </w:tblCellMar>
        </w:tblPrEx>
        <w:tc>
          <w:tcPr>
            <w:tcW w:w="43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E04625" w14:textId="77777777" w:rsidR="007412EA" w:rsidRDefault="00000000">
            <w:proofErr w:type="spellStart"/>
            <w:r>
              <w:rPr>
                <w:sz w:val="18"/>
                <w:szCs w:val="18"/>
              </w:rPr>
              <w:t>AmpliRail Repo Starter Pack V3.7 (zip)</w:t>
            </w:r>
            <w:proofErr w:type="spellEnd"/>
            <w:r>
              <w:rPr>
                <w:sz w:val="18"/>
                <w:szCs w:val="18"/>
              </w:rPr>
            </w:r>
          </w:p>
        </w:tc>
        <w:tc>
          <w:tcPr>
            <w:tcW w:w="49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7EFA820" w14:textId="77777777" w:rsidR="007412EA" w:rsidRDefault="00000000">
            <w:r>
              <w:rPr>
                <w:sz w:val="18"/>
                <w:szCs w:val="18"/>
              </w:rPr>
              <w:t>Files for the repository root: AGENTS.md, CLAUDE.md, SECURITY.md, docs, prompts, backlog, GitHub templates, CI workflow, Claude Code settings</w:t>
            </w:r>
          </w:p>
        </w:tc>
      </w:tr>
      <w:tr w:rsidR="007412EA" w14:paraId="7C3D2FEF" w14:textId="77777777">
        <w:tblPrEx>
          <w:tblCellMar>
            <w:top w:w="0" w:type="dxa"/>
            <w:bottom w:w="0" w:type="dxa"/>
          </w:tblCellMar>
        </w:tblPrEx>
        <w:tc>
          <w:tcPr>
            <w:tcW w:w="43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C675763" w14:textId="77777777" w:rsidR="007412EA" w:rsidRDefault="00000000">
            <w:proofErr w:type="spellStart"/>
            <w:r>
              <w:rPr>
                <w:sz w:val="18"/>
                <w:szCs w:val="18"/>
              </w:rPr>
              <w:t>AmpliRail</w:t>
            </w:r>
            <w:proofErr w:type="spellEnd"/>
            <w:r>
              <w:rPr>
                <w:sz w:val="18"/>
                <w:szCs w:val="18"/>
              </w:rPr>
              <w:t xml:space="preserve"> Platform Screens canvas</w:t>
            </w:r>
          </w:p>
        </w:tc>
        <w:tc>
          <w:tcPr>
            <w:tcW w:w="49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3902736" w14:textId="77777777" w:rsidR="007412EA" w:rsidRDefault="00000000">
            <w:r>
              <w:rPr>
                <w:sz w:val="18"/>
                <w:szCs w:val="18"/>
              </w:rPr>
              <w:t>54 screens; each screen name shows its ticket numbers</w:t>
            </w:r>
          </w:p>
        </w:tc>
      </w:tr>
      <w:tr w:rsidR="007412EA" w14:paraId="39D3F05E" w14:textId="77777777">
        <w:tblPrEx>
          <w:tblCellMar>
            <w:top w:w="0" w:type="dxa"/>
            <w:bottom w:w="0" w:type="dxa"/>
          </w:tblCellMar>
        </w:tblPrEx>
        <w:tc>
          <w:tcPr>
            <w:tcW w:w="43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64E4A0" w14:textId="77777777" w:rsidR="007412EA" w:rsidRDefault="00000000">
            <w:r>
              <w:rPr>
                <w:sz w:val="18"/>
                <w:szCs w:val="18"/>
              </w:rPr>
              <w:t>This guide</w:t>
            </w:r>
          </w:p>
        </w:tc>
        <w:tc>
          <w:tcPr>
            <w:tcW w:w="49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A3B142" w14:textId="77777777" w:rsidR="007412EA" w:rsidRDefault="00000000">
            <w:r>
              <w:rPr>
                <w:sz w:val="18"/>
                <w:szCs w:val="18"/>
              </w:rPr>
              <w:t>The exact steps, in order</w:t>
            </w:r>
          </w:p>
        </w:tc>
      </w:tr>
    </w:tbl>
    <w:p w14:paraId="12B91341" w14:textId="77777777" w:rsidR="007412EA" w:rsidRDefault="007412EA">
      <w:pPr>
        <w:spacing w:after="80"/>
      </w:pPr>
    </w:p>
    <w:p w14:paraId="61245491" w14:textId="77777777" w:rsidR="007412EA" w:rsidRDefault="00000000">
      <w:pPr>
        <w:spacing w:after="120" w:line="290" w:lineRule="auto"/>
      </w:pPr>
      <w:r>
        <w:rPr>
          <w:b/>
          <w:bCs/>
        </w:rPr>
        <w:t>Goal for the first 4 weeks:</w:t>
      </w:r>
      <w:r>
        <w:t xml:space="preserve"> Milestone #1 passing in sandbox. A merchant is created, a sandbox is provisioned automatically, a $100 payment runs through the simulator, the ledger balances, a signed webhook is sent, and the timeline shows in the admin console.</w:t>
      </w:r>
    </w:p>
    <w:p w14:paraId="49CD221B" w14:textId="77777777" w:rsidR="007412EA" w:rsidRDefault="00000000">
      <w:pPr>
        <w:pBdr>
          <w:top w:val="single" w:sz="6" w:space="4" w:color="1A5CFF"/>
          <w:left w:val="single" w:sz="6" w:space="6" w:color="1A5CFF"/>
          <w:bottom w:val="single" w:sz="6" w:space="4" w:color="1A5CFF"/>
          <w:right w:val="single" w:sz="6" w:space="6" w:color="1A5CFF"/>
        </w:pBdr>
        <w:shd w:val="clear" w:color="auto" w:fill="E8EFFF"/>
        <w:spacing w:before="120" w:after="180" w:line="290" w:lineRule="auto"/>
        <w:ind w:left="140" w:right="140"/>
      </w:pPr>
      <w:r>
        <w:rPr>
          <w:b/>
          <w:bCs/>
          <w:color w:val="0B2A6B"/>
        </w:rPr>
        <w:t>How to move fast safely:</w:t>
      </w:r>
      <w:r>
        <w:rPr>
          <w:color w:val="0B2A6B"/>
        </w:rPr>
        <w:t xml:space="preserve"> you </w:t>
      </w:r>
      <w:proofErr w:type="gramStart"/>
      <w:r>
        <w:rPr>
          <w:color w:val="0B2A6B"/>
        </w:rPr>
        <w:t>decide,</w:t>
      </w:r>
      <w:proofErr w:type="gramEnd"/>
      <w:r>
        <w:rPr>
          <w:color w:val="0B2A6B"/>
        </w:rPr>
        <w:t xml:space="preserve"> AI builds, tests prove, you merge. Run two or three AI sessions in parallel on different tickets (Step 14). Never let speed skip a review gate.</w:t>
      </w:r>
    </w:p>
    <w:p w14:paraId="5DA24112" w14:textId="77777777" w:rsidR="007412EA" w:rsidRDefault="00000000">
      <w:pPr>
        <w:pStyle w:val="Heading2"/>
      </w:pPr>
      <w:r>
        <w:t>Part A: GitHub setup (Day 1, about 2 hours)</w:t>
      </w:r>
    </w:p>
    <w:p w14:paraId="34A73285" w14:textId="77777777" w:rsidR="007412EA" w:rsidRDefault="00000000">
      <w:pPr>
        <w:pStyle w:val="Heading3"/>
      </w:pPr>
      <w:r>
        <w:t>Step 1. Create the company-owned organization</w:t>
      </w:r>
    </w:p>
    <w:p w14:paraId="0D49F023" w14:textId="77777777" w:rsidR="007412EA" w:rsidRDefault="00000000">
      <w:pPr>
        <w:pStyle w:val="ListParagraph"/>
        <w:numPr>
          <w:ilvl w:val="0"/>
          <w:numId w:val="2"/>
        </w:numPr>
        <w:spacing w:after="60" w:line="280" w:lineRule="auto"/>
      </w:pPr>
      <w:r>
        <w:t>Sign in to GitHub with your own account.</w:t>
      </w:r>
    </w:p>
    <w:p w14:paraId="688E1DB1" w14:textId="77777777" w:rsidR="007412EA" w:rsidRDefault="00000000">
      <w:pPr>
        <w:pStyle w:val="ListParagraph"/>
        <w:numPr>
          <w:ilvl w:val="0"/>
          <w:numId w:val="2"/>
        </w:numPr>
        <w:spacing w:after="60" w:line="280" w:lineRule="auto"/>
      </w:pPr>
      <w:r>
        <w:t xml:space="preserve">Go to github.com, click your profile picture, then Your organizations, then </w:t>
      </w:r>
      <w:proofErr w:type="gramStart"/>
      <w:r>
        <w:t>New</w:t>
      </w:r>
      <w:proofErr w:type="gramEnd"/>
      <w:r>
        <w:t xml:space="preserve"> organization.</w:t>
      </w:r>
    </w:p>
    <w:p w14:paraId="2F160B3C" w14:textId="77777777" w:rsidR="007412EA" w:rsidRDefault="00000000">
      <w:pPr>
        <w:pStyle w:val="ListParagraph"/>
        <w:numPr>
          <w:ilvl w:val="0"/>
          <w:numId w:val="2"/>
        </w:numPr>
        <w:spacing w:after="60" w:line="280" w:lineRule="auto"/>
      </w:pPr>
      <w:r>
        <w:t>Choose a paid plan (Team plan) so you get protected branches, required reviewers and code owners on private repositories.</w:t>
      </w:r>
    </w:p>
    <w:p w14:paraId="7BB9C0E7" w14:textId="77777777" w:rsidR="007412EA" w:rsidRDefault="00000000">
      <w:pPr>
        <w:pStyle w:val="ListParagraph"/>
        <w:numPr>
          <w:ilvl w:val="0"/>
          <w:numId w:val="2"/>
        </w:numPr>
        <w:spacing w:after="60" w:line="280" w:lineRule="auto"/>
      </w:pPr>
      <w:r>
        <w:t xml:space="preserve">Organization name: </w:t>
      </w:r>
      <w:proofErr w:type="spellStart"/>
      <w:r>
        <w:t>amplirail</w:t>
      </w:r>
      <w:proofErr w:type="spellEnd"/>
      <w:r>
        <w:t xml:space="preserve"> (or the name Adam approves). Contact email: </w:t>
      </w:r>
      <w:proofErr w:type="gramStart"/>
      <w:r>
        <w:t>a company</w:t>
      </w:r>
      <w:proofErr w:type="gramEnd"/>
      <w:r>
        <w:t xml:space="preserve"> address.</w:t>
      </w:r>
    </w:p>
    <w:p w14:paraId="202A6265" w14:textId="77777777" w:rsidR="007412EA" w:rsidRDefault="00000000">
      <w:pPr>
        <w:pStyle w:val="ListParagraph"/>
        <w:numPr>
          <w:ilvl w:val="0"/>
          <w:numId w:val="2"/>
        </w:numPr>
        <w:spacing w:after="60" w:line="280" w:lineRule="auto"/>
      </w:pPr>
      <w:r>
        <w:t>When asked who owns it, choose that it belongs to a business and enter the legal entity Adam confirms (for example AmpliPay Group Inc.).</w:t>
      </w:r>
    </w:p>
    <w:p w14:paraId="150D7591" w14:textId="77777777" w:rsidR="007412EA" w:rsidRDefault="00000000">
      <w:pPr>
        <w:pStyle w:val="ListParagraph"/>
        <w:numPr>
          <w:ilvl w:val="0"/>
          <w:numId w:val="2"/>
        </w:numPr>
        <w:spacing w:after="60" w:line="280" w:lineRule="auto"/>
      </w:pPr>
      <w:r>
        <w:t>Invite Adam (adam.e@amplipay.ai) and make him an Owner. There must always be at least two owners: Adam and you.</w:t>
      </w:r>
    </w:p>
    <w:p w14:paraId="4063E9FB" w14:textId="77777777" w:rsidR="007412EA" w:rsidRDefault="00000000">
      <w:pPr>
        <w:pBdr>
          <w:top w:val="single" w:sz="6" w:space="4" w:color="1A5CFF"/>
          <w:left w:val="single" w:sz="6" w:space="6" w:color="1A5CFF"/>
          <w:bottom w:val="single" w:sz="6" w:space="4" w:color="1A5CFF"/>
          <w:right w:val="single" w:sz="6" w:space="6" w:color="1A5CFF"/>
        </w:pBdr>
        <w:shd w:val="clear" w:color="auto" w:fill="E8EFFF"/>
        <w:spacing w:before="120" w:after="180" w:line="290" w:lineRule="auto"/>
        <w:ind w:left="140" w:right="140"/>
      </w:pPr>
      <w:r>
        <w:rPr>
          <w:b/>
          <w:bCs/>
          <w:color w:val="0B2A6B"/>
        </w:rPr>
        <w:t>IP GATE:</w:t>
      </w:r>
      <w:r>
        <w:rPr>
          <w:color w:val="0B2A6B"/>
        </w:rPr>
        <w:t xml:space="preserve"> Do not put any code in a repository owned by a personal account. Every developer and contractor signs the IP assignment before getting access (master document Section 24).</w:t>
      </w:r>
    </w:p>
    <w:p w14:paraId="541425C3" w14:textId="77777777" w:rsidR="007412EA" w:rsidRDefault="00000000">
      <w:pPr>
        <w:pStyle w:val="Heading3"/>
      </w:pPr>
      <w:r>
        <w:t>Step 2. Lock down organization security</w:t>
      </w:r>
    </w:p>
    <w:p w14:paraId="23F9930B" w14:textId="77777777" w:rsidR="007412EA" w:rsidRDefault="00000000">
      <w:pPr>
        <w:spacing w:after="120" w:line="290" w:lineRule="auto"/>
      </w:pPr>
      <w:r>
        <w:t>In Organization settings:</w:t>
      </w:r>
    </w:p>
    <w:p w14:paraId="388AC15F" w14:textId="77777777" w:rsidR="007412EA" w:rsidRDefault="00000000">
      <w:pPr>
        <w:pStyle w:val="ListParagraph"/>
        <w:numPr>
          <w:ilvl w:val="0"/>
          <w:numId w:val="3"/>
        </w:numPr>
        <w:spacing w:after="60" w:line="280" w:lineRule="auto"/>
      </w:pPr>
      <w:r>
        <w:t>Authentication security: turn on Require two-factor authentication for everyone.</w:t>
      </w:r>
    </w:p>
    <w:p w14:paraId="3E293214" w14:textId="77777777" w:rsidR="007412EA" w:rsidRDefault="00000000">
      <w:pPr>
        <w:pStyle w:val="ListParagraph"/>
        <w:numPr>
          <w:ilvl w:val="0"/>
          <w:numId w:val="3"/>
        </w:numPr>
        <w:spacing w:after="60" w:line="280" w:lineRule="auto"/>
      </w:pPr>
      <w:r>
        <w:t xml:space="preserve">Member privileges: set Base permissions to No permission. Turn off repository creation for members and turn off </w:t>
      </w:r>
      <w:proofErr w:type="gramStart"/>
      <w:r>
        <w:t>forking of</w:t>
      </w:r>
      <w:proofErr w:type="gramEnd"/>
      <w:r>
        <w:t xml:space="preserve"> private repositories.</w:t>
      </w:r>
    </w:p>
    <w:p w14:paraId="4D72F791" w14:textId="77777777" w:rsidR="007412EA" w:rsidRDefault="00000000">
      <w:pPr>
        <w:pStyle w:val="ListParagraph"/>
        <w:numPr>
          <w:ilvl w:val="0"/>
          <w:numId w:val="3"/>
        </w:numPr>
        <w:spacing w:after="60" w:line="280" w:lineRule="auto"/>
      </w:pPr>
      <w:r>
        <w:t xml:space="preserve">Actions, General: allow only actions created by GitHub and verified creators, plus the ones listed in </w:t>
      </w:r>
      <w:proofErr w:type="spellStart"/>
      <w:r>
        <w:t>ci.yml</w:t>
      </w:r>
      <w:proofErr w:type="spellEnd"/>
      <w:r>
        <w:t>. Set Workflow permissions to Read repository contents.</w:t>
      </w:r>
    </w:p>
    <w:p w14:paraId="4E904865" w14:textId="77777777" w:rsidR="007412EA" w:rsidRDefault="00000000">
      <w:pPr>
        <w:pStyle w:val="ListParagraph"/>
        <w:numPr>
          <w:ilvl w:val="0"/>
          <w:numId w:val="3"/>
        </w:numPr>
        <w:spacing w:after="60" w:line="280" w:lineRule="auto"/>
      </w:pPr>
      <w:r>
        <w:t xml:space="preserve">Code security: enable </w:t>
      </w:r>
      <w:proofErr w:type="spellStart"/>
      <w:r>
        <w:t>Dependabot</w:t>
      </w:r>
      <w:proofErr w:type="spellEnd"/>
      <w:r>
        <w:t xml:space="preserve"> alerts and </w:t>
      </w:r>
      <w:proofErr w:type="spellStart"/>
      <w:r>
        <w:t>Dependabot</w:t>
      </w:r>
      <w:proofErr w:type="spellEnd"/>
      <w:r>
        <w:t xml:space="preserve"> security updates for all new repositories. If your plan includes secret scanning and push protection, turn both on; if not, the </w:t>
      </w:r>
      <w:proofErr w:type="spellStart"/>
      <w:r>
        <w:t>gitleaks</w:t>
      </w:r>
      <w:proofErr w:type="spellEnd"/>
      <w:r>
        <w:t xml:space="preserve"> job in CI covers secret detection.</w:t>
      </w:r>
    </w:p>
    <w:p w14:paraId="103638EA" w14:textId="77777777" w:rsidR="007412EA" w:rsidRDefault="00000000">
      <w:pPr>
        <w:pStyle w:val="Heading3"/>
      </w:pPr>
      <w:r>
        <w:t>Step 3. Create the teams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3428"/>
        <w:gridCol w:w="3782"/>
      </w:tblGrid>
      <w:tr w:rsidR="007412EA" w14:paraId="451FAE19" w14:textId="77777777">
        <w:tblPrEx>
          <w:tblCellMar>
            <w:top w:w="0" w:type="dxa"/>
            <w:bottom w:w="0" w:type="dxa"/>
          </w:tblCellMar>
        </w:tblPrEx>
        <w:trPr>
          <w:tblHeader/>
        </w:trPr>
        <w:tc>
          <w:tcPr>
            <w:tcW w:w="215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B3223E8" w14:textId="77777777" w:rsidR="007412EA" w:rsidRDefault="00000000">
            <w:r>
              <w:rPr>
                <w:b/>
                <w:bCs/>
                <w:color w:val="FFFFFF"/>
                <w:sz w:val="18"/>
                <w:szCs w:val="18"/>
              </w:rPr>
              <w:t>Team</w:t>
            </w:r>
          </w:p>
        </w:tc>
        <w:tc>
          <w:tcPr>
            <w:tcW w:w="342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D9825EB" w14:textId="77777777" w:rsidR="007412EA" w:rsidRDefault="00000000">
            <w:r>
              <w:rPr>
                <w:b/>
                <w:bCs/>
                <w:color w:val="FFFFFF"/>
                <w:sz w:val="18"/>
                <w:szCs w:val="18"/>
              </w:rPr>
              <w:t>Members</w:t>
            </w:r>
          </w:p>
        </w:tc>
        <w:tc>
          <w:tcPr>
            <w:tcW w:w="378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0F36968" w14:textId="77777777" w:rsidR="007412EA" w:rsidRDefault="00000000">
            <w:r>
              <w:rPr>
                <w:b/>
                <w:bCs/>
                <w:color w:val="FFFFFF"/>
                <w:sz w:val="18"/>
                <w:szCs w:val="18"/>
              </w:rPr>
              <w:t>Access</w:t>
            </w:r>
          </w:p>
        </w:tc>
      </w:tr>
      <w:tr w:rsidR="007412EA" w14:paraId="6038B6E8" w14:textId="77777777">
        <w:tblPrEx>
          <w:tblCellMar>
            <w:top w:w="0" w:type="dxa"/>
            <w:bottom w:w="0" w:type="dxa"/>
          </w:tblCellMar>
        </w:tblPrEx>
        <w:tc>
          <w:tcPr>
            <w:tcW w:w="21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66BD89" w14:textId="77777777" w:rsidR="007412EA" w:rsidRDefault="00000000">
            <w:r>
              <w:rPr>
                <w:sz w:val="18"/>
                <w:szCs w:val="18"/>
              </w:rPr>
              <w:t>rail-owners</w:t>
            </w:r>
          </w:p>
        </w:tc>
        <w:tc>
          <w:tcPr>
            <w:tcW w:w="342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822369" w14:textId="77777777" w:rsidR="007412EA" w:rsidRDefault="00000000">
            <w:r>
              <w:rPr>
                <w:sz w:val="18"/>
                <w:szCs w:val="18"/>
              </w:rPr>
              <w:t>Lead eDataPay PHP Developer, Adam</w:t>
            </w:r>
          </w:p>
        </w:tc>
        <w:tc>
          <w:tcPr>
            <w:tcW w:w="378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9549B0" w14:textId="77777777" w:rsidR="007412EA" w:rsidRDefault="00000000">
            <w:r>
              <w:rPr>
                <w:sz w:val="18"/>
                <w:szCs w:val="18"/>
              </w:rPr>
              <w:t xml:space="preserve">Admin on </w:t>
            </w:r>
            <w:proofErr w:type="spellStart"/>
            <w:r>
              <w:rPr>
                <w:sz w:val="18"/>
                <w:szCs w:val="18"/>
              </w:rPr>
              <w:t>AmpliRail</w:t>
            </w:r>
            <w:proofErr w:type="spellEnd"/>
            <w:r>
              <w:rPr>
                <w:sz w:val="18"/>
                <w:szCs w:val="18"/>
              </w:rPr>
              <w:t xml:space="preserve"> repositories</w:t>
            </w:r>
          </w:p>
        </w:tc>
      </w:tr>
      <w:tr w:rsidR="007412EA" w14:paraId="2FD1CA6B" w14:textId="77777777">
        <w:tblPrEx>
          <w:tblCellMar>
            <w:top w:w="0" w:type="dxa"/>
            <w:bottom w:w="0" w:type="dxa"/>
          </w:tblCellMar>
        </w:tblPrEx>
        <w:tc>
          <w:tcPr>
            <w:tcW w:w="215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ACDD78A" w14:textId="77777777" w:rsidR="007412EA" w:rsidRDefault="00000000">
            <w:r>
              <w:rPr>
                <w:sz w:val="18"/>
                <w:szCs w:val="18"/>
              </w:rPr>
              <w:t>security-reviewers</w:t>
            </w:r>
          </w:p>
        </w:tc>
        <w:tc>
          <w:tcPr>
            <w:tcW w:w="342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D2D39A" w14:textId="77777777" w:rsidR="007412EA" w:rsidRDefault="00000000">
            <w:r>
              <w:rPr>
                <w:sz w:val="18"/>
                <w:szCs w:val="18"/>
              </w:rPr>
              <w:t>Adam plus a named second reviewer</w:t>
            </w:r>
          </w:p>
        </w:tc>
        <w:tc>
          <w:tcPr>
            <w:tcW w:w="378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40C8832" w14:textId="77777777" w:rsidR="007412EA" w:rsidRDefault="00000000">
            <w:r>
              <w:rPr>
                <w:sz w:val="18"/>
                <w:szCs w:val="18"/>
              </w:rPr>
              <w:t>Write; required on sensitive paths through CODEOWNERS</w:t>
            </w:r>
          </w:p>
        </w:tc>
      </w:tr>
      <w:tr w:rsidR="007412EA" w14:paraId="40C766CE" w14:textId="77777777">
        <w:tblPrEx>
          <w:tblCellMar>
            <w:top w:w="0" w:type="dxa"/>
            <w:bottom w:w="0" w:type="dxa"/>
          </w:tblCellMar>
        </w:tblPrEx>
        <w:tc>
          <w:tcPr>
            <w:tcW w:w="21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4F4610" w14:textId="77777777" w:rsidR="007412EA" w:rsidRDefault="00000000">
            <w:r>
              <w:rPr>
                <w:sz w:val="18"/>
                <w:szCs w:val="18"/>
              </w:rPr>
              <w:t>rail-developers</w:t>
            </w:r>
          </w:p>
        </w:tc>
        <w:tc>
          <w:tcPr>
            <w:tcW w:w="342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23F8976" w14:textId="77777777" w:rsidR="007412EA" w:rsidRDefault="00000000">
            <w:r>
              <w:rPr>
                <w:sz w:val="18"/>
                <w:szCs w:val="18"/>
              </w:rPr>
              <w:t>Developers and contractors (after IP assignment)</w:t>
            </w:r>
          </w:p>
        </w:tc>
        <w:tc>
          <w:tcPr>
            <w:tcW w:w="378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894FCE" w14:textId="77777777" w:rsidR="007412EA" w:rsidRDefault="00000000">
            <w:r>
              <w:rPr>
                <w:sz w:val="18"/>
                <w:szCs w:val="18"/>
              </w:rPr>
              <w:t>Write</w:t>
            </w:r>
          </w:p>
        </w:tc>
      </w:tr>
      <w:tr w:rsidR="007412EA" w14:paraId="14BF22F4" w14:textId="77777777">
        <w:tblPrEx>
          <w:tblCellMar>
            <w:top w:w="0" w:type="dxa"/>
            <w:bottom w:w="0" w:type="dxa"/>
          </w:tblCellMar>
        </w:tblPrEx>
        <w:tc>
          <w:tcPr>
            <w:tcW w:w="215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BFC5ED" w14:textId="77777777" w:rsidR="007412EA" w:rsidRDefault="00000000">
            <w:r>
              <w:rPr>
                <w:sz w:val="18"/>
                <w:szCs w:val="18"/>
              </w:rPr>
              <w:t>read-only</w:t>
            </w:r>
          </w:p>
        </w:tc>
        <w:tc>
          <w:tcPr>
            <w:tcW w:w="342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18EDD1" w14:textId="77777777" w:rsidR="007412EA" w:rsidRDefault="00000000">
            <w:r>
              <w:rPr>
                <w:sz w:val="18"/>
                <w:szCs w:val="18"/>
              </w:rPr>
              <w:t>Anyone who only needs to look</w:t>
            </w:r>
          </w:p>
        </w:tc>
        <w:tc>
          <w:tcPr>
            <w:tcW w:w="378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6820CC" w14:textId="77777777" w:rsidR="007412EA" w:rsidRDefault="00000000">
            <w:r>
              <w:rPr>
                <w:sz w:val="18"/>
                <w:szCs w:val="18"/>
              </w:rPr>
              <w:t>Read</w:t>
            </w:r>
          </w:p>
        </w:tc>
      </w:tr>
    </w:tbl>
    <w:p w14:paraId="03ACB366" w14:textId="77777777" w:rsidR="007412EA" w:rsidRDefault="007412EA">
      <w:pPr>
        <w:spacing w:after="80"/>
      </w:pPr>
    </w:p>
    <w:p w14:paraId="136B11D8" w14:textId="77777777" w:rsidR="007412EA" w:rsidRDefault="00000000">
      <w:pPr>
        <w:pStyle w:val="Heading3"/>
      </w:pPr>
      <w:r>
        <w:t>Step 4. Create the three private repositories</w:t>
      </w:r>
    </w:p>
    <w:p w14:paraId="0D985161" w14:textId="77777777" w:rsidR="007412EA" w:rsidRDefault="00000000">
      <w:pPr>
        <w:pStyle w:val="ListParagraph"/>
        <w:numPr>
          <w:ilvl w:val="0"/>
          <w:numId w:val="4"/>
        </w:numPr>
        <w:spacing w:after="60" w:line="280" w:lineRule="auto"/>
      </w:pPr>
      <w:proofErr w:type="spellStart"/>
      <w:r>
        <w:t>amplirail</w:t>
      </w:r>
      <w:proofErr w:type="spellEnd"/>
      <w:r>
        <w:t>-unified-commerce (the rail, this project)</w:t>
      </w:r>
    </w:p>
    <w:p w14:paraId="2776BBC6" w14:textId="77777777" w:rsidR="007412EA" w:rsidRDefault="00000000">
      <w:pPr>
        <w:pStyle w:val="ListParagraph"/>
        <w:numPr>
          <w:ilvl w:val="0"/>
          <w:numId w:val="4"/>
        </w:numPr>
        <w:spacing w:after="60" w:line="280" w:lineRule="auto"/>
      </w:pPr>
      <w:proofErr w:type="spellStart"/>
      <w:r>
        <w:t>roboriskanalysis</w:t>
      </w:r>
      <w:proofErr w:type="spellEnd"/>
      <w:r>
        <w:t xml:space="preserve"> (merchant risk platform, runs separately; see master document Section 10.2)</w:t>
      </w:r>
    </w:p>
    <w:p w14:paraId="110E63FD" w14:textId="77777777" w:rsidR="007412EA" w:rsidRDefault="00000000">
      <w:pPr>
        <w:pStyle w:val="ListParagraph"/>
        <w:numPr>
          <w:ilvl w:val="0"/>
          <w:numId w:val="4"/>
        </w:numPr>
        <w:spacing w:after="60" w:line="280" w:lineRule="auto"/>
      </w:pPr>
      <w:proofErr w:type="spellStart"/>
      <w:r>
        <w:t>mvpay</w:t>
      </w:r>
      <w:proofErr w:type="spellEnd"/>
      <w:r>
        <w:t xml:space="preserve"> (media and merchant growth)</w:t>
      </w:r>
    </w:p>
    <w:p w14:paraId="701E9834" w14:textId="77777777" w:rsidR="007412EA" w:rsidRDefault="00000000">
      <w:pPr>
        <w:spacing w:after="120" w:line="290" w:lineRule="auto"/>
      </w:pPr>
      <w:r>
        <w:t>All private. Add a README. Give each team its access from Step 3.</w:t>
      </w:r>
    </w:p>
    <w:p w14:paraId="60C2050A" w14:textId="77777777" w:rsidR="007412EA" w:rsidRDefault="00000000">
      <w:pPr>
        <w:pStyle w:val="Heading3"/>
      </w:pPr>
      <w:r>
        <w:t>Step 5. Protect the main branch with a ruleset</w:t>
      </w:r>
    </w:p>
    <w:p w14:paraId="0E483E1B" w14:textId="77777777" w:rsidR="007412EA" w:rsidRDefault="00000000">
      <w:pPr>
        <w:spacing w:after="120" w:line="290" w:lineRule="auto"/>
      </w:pPr>
      <w:r>
        <w:t xml:space="preserve">In </w:t>
      </w:r>
      <w:proofErr w:type="spellStart"/>
      <w:r>
        <w:t>amplirail</w:t>
      </w:r>
      <w:proofErr w:type="spellEnd"/>
      <w:r>
        <w:t>-unified-commerce: Settings, Rules, Rulesets, New branch ruleset. Target: the default branch (main). Turn on:</w:t>
      </w:r>
    </w:p>
    <w:p w14:paraId="048353C0" w14:textId="77777777" w:rsidR="007412EA" w:rsidRDefault="00000000">
      <w:pPr>
        <w:pStyle w:val="ListParagraph"/>
        <w:numPr>
          <w:ilvl w:val="0"/>
          <w:numId w:val="5"/>
        </w:numPr>
        <w:spacing w:after="60" w:line="280" w:lineRule="auto"/>
      </w:pPr>
      <w:r>
        <w:t>Restrict deletions.</w:t>
      </w:r>
    </w:p>
    <w:p w14:paraId="3D309A3B" w14:textId="77777777" w:rsidR="007412EA" w:rsidRDefault="00000000">
      <w:pPr>
        <w:pStyle w:val="ListParagraph"/>
        <w:numPr>
          <w:ilvl w:val="0"/>
          <w:numId w:val="5"/>
        </w:numPr>
        <w:spacing w:after="60" w:line="280" w:lineRule="auto"/>
      </w:pPr>
      <w:r>
        <w:t>Block force pushes.</w:t>
      </w:r>
    </w:p>
    <w:p w14:paraId="0C99AD17" w14:textId="77777777" w:rsidR="007412EA" w:rsidRDefault="00000000">
      <w:pPr>
        <w:pStyle w:val="ListParagraph"/>
        <w:numPr>
          <w:ilvl w:val="0"/>
          <w:numId w:val="5"/>
        </w:numPr>
        <w:spacing w:after="60" w:line="280" w:lineRule="auto"/>
      </w:pPr>
      <w:r>
        <w:t>Require a pull request before merging: 1 approval, dismiss stale approvals when new commits are pushed, require review from Code Owners, require conversation resolution.</w:t>
      </w:r>
    </w:p>
    <w:p w14:paraId="7E921528" w14:textId="77777777" w:rsidR="007412EA" w:rsidRDefault="00000000">
      <w:pPr>
        <w:pStyle w:val="ListParagraph"/>
        <w:numPr>
          <w:ilvl w:val="0"/>
          <w:numId w:val="5"/>
        </w:numPr>
        <w:spacing w:after="60" w:line="280" w:lineRule="auto"/>
      </w:pPr>
      <w:r>
        <w:t xml:space="preserve">Require status checks to </w:t>
      </w:r>
      <w:proofErr w:type="gramStart"/>
      <w:r>
        <w:t>pass:</w:t>
      </w:r>
      <w:proofErr w:type="gramEnd"/>
      <w:r>
        <w:t xml:space="preserve"> add test and secrets (the jobs in </w:t>
      </w:r>
      <w:proofErr w:type="spellStart"/>
      <w:r>
        <w:t>ci.yml</w:t>
      </w:r>
      <w:proofErr w:type="spellEnd"/>
      <w:r>
        <w:t>) after the first CI run.</w:t>
      </w:r>
    </w:p>
    <w:p w14:paraId="45429C83" w14:textId="77777777" w:rsidR="007412EA" w:rsidRDefault="00000000">
      <w:pPr>
        <w:pStyle w:val="ListParagraph"/>
        <w:numPr>
          <w:ilvl w:val="0"/>
          <w:numId w:val="5"/>
        </w:numPr>
        <w:spacing w:after="60" w:line="280" w:lineRule="auto"/>
      </w:pPr>
      <w:r>
        <w:t>Require linear history.</w:t>
      </w:r>
    </w:p>
    <w:p w14:paraId="277B2688" w14:textId="77777777" w:rsidR="007412EA" w:rsidRDefault="00000000">
      <w:pPr>
        <w:pStyle w:val="ListParagraph"/>
        <w:numPr>
          <w:ilvl w:val="0"/>
          <w:numId w:val="5"/>
        </w:numPr>
        <w:spacing w:after="60" w:line="280" w:lineRule="auto"/>
      </w:pPr>
      <w:r>
        <w:t>Bypass list: empty. Not even owners bypass.</w:t>
      </w:r>
    </w:p>
    <w:p w14:paraId="3A81FA2F" w14:textId="77777777" w:rsidR="007412EA" w:rsidRDefault="00000000">
      <w:pPr>
        <w:pStyle w:val="Heading3"/>
      </w:pPr>
      <w:r>
        <w:t>Step 6. Create environments</w:t>
      </w:r>
    </w:p>
    <w:p w14:paraId="2767C18E" w14:textId="77777777" w:rsidR="007412EA" w:rsidRDefault="00000000">
      <w:pPr>
        <w:spacing w:after="120" w:line="290" w:lineRule="auto"/>
      </w:pPr>
      <w:r>
        <w:t>Settings, Environments: create sandbox, staging and production.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8"/>
        <w:gridCol w:w="2132"/>
        <w:gridCol w:w="5570"/>
      </w:tblGrid>
      <w:tr w:rsidR="007412EA" w14:paraId="76104022" w14:textId="77777777">
        <w:tblPrEx>
          <w:tblCellMar>
            <w:top w:w="0" w:type="dxa"/>
            <w:bottom w:w="0" w:type="dxa"/>
          </w:tblCellMar>
        </w:tblPrEx>
        <w:trPr>
          <w:tblHeader/>
        </w:trPr>
        <w:tc>
          <w:tcPr>
            <w:tcW w:w="165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2792E51" w14:textId="77777777" w:rsidR="007412EA" w:rsidRDefault="00000000">
            <w:r>
              <w:rPr>
                <w:b/>
                <w:bCs/>
                <w:color w:val="FFFFFF"/>
                <w:sz w:val="18"/>
                <w:szCs w:val="18"/>
              </w:rPr>
              <w:t>Environment</w:t>
            </w:r>
          </w:p>
        </w:tc>
        <w:tc>
          <w:tcPr>
            <w:tcW w:w="213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DF2A914" w14:textId="77777777" w:rsidR="007412EA" w:rsidRDefault="00000000">
            <w:r>
              <w:rPr>
                <w:b/>
                <w:bCs/>
                <w:color w:val="FFFFFF"/>
                <w:sz w:val="18"/>
                <w:szCs w:val="18"/>
              </w:rPr>
              <w:t>Required reviewers</w:t>
            </w:r>
          </w:p>
        </w:tc>
        <w:tc>
          <w:tcPr>
            <w:tcW w:w="557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14D1AF7" w14:textId="77777777" w:rsidR="007412EA" w:rsidRDefault="00000000">
            <w:r>
              <w:rPr>
                <w:b/>
                <w:bCs/>
                <w:color w:val="FFFFFF"/>
                <w:sz w:val="18"/>
                <w:szCs w:val="18"/>
              </w:rPr>
              <w:t>Secrets</w:t>
            </w:r>
          </w:p>
        </w:tc>
      </w:tr>
      <w:tr w:rsidR="007412EA" w14:paraId="297BB4E2" w14:textId="77777777">
        <w:tblPrEx>
          <w:tblCellMar>
            <w:top w:w="0" w:type="dxa"/>
            <w:bottom w:w="0" w:type="dxa"/>
          </w:tblCellMar>
        </w:tblPrEx>
        <w:tc>
          <w:tcPr>
            <w:tcW w:w="165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879405A" w14:textId="77777777" w:rsidR="007412EA" w:rsidRDefault="00000000">
            <w:r>
              <w:rPr>
                <w:sz w:val="18"/>
                <w:szCs w:val="18"/>
              </w:rPr>
              <w:t>sandbox</w:t>
            </w:r>
          </w:p>
        </w:tc>
        <w:tc>
          <w:tcPr>
            <w:tcW w:w="213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A69B09" w14:textId="77777777" w:rsidR="007412EA" w:rsidRDefault="00000000">
            <w:r>
              <w:rPr>
                <w:sz w:val="18"/>
                <w:szCs w:val="18"/>
              </w:rPr>
              <w:t>None</w:t>
            </w:r>
          </w:p>
        </w:tc>
        <w:tc>
          <w:tcPr>
            <w:tcW w:w="55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964FAF" w14:textId="77777777" w:rsidR="007412EA" w:rsidRDefault="00000000">
            <w:r>
              <w:rPr>
                <w:sz w:val="18"/>
                <w:szCs w:val="18"/>
              </w:rPr>
              <w:t>Sandbox AWS role only</w:t>
            </w:r>
          </w:p>
        </w:tc>
      </w:tr>
      <w:tr w:rsidR="007412EA" w14:paraId="2E7114E5" w14:textId="77777777">
        <w:tblPrEx>
          <w:tblCellMar>
            <w:top w:w="0" w:type="dxa"/>
            <w:bottom w:w="0" w:type="dxa"/>
          </w:tblCellMar>
        </w:tblPrEx>
        <w:tc>
          <w:tcPr>
            <w:tcW w:w="165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D70072" w14:textId="77777777" w:rsidR="007412EA" w:rsidRDefault="00000000">
            <w:r>
              <w:rPr>
                <w:sz w:val="18"/>
                <w:szCs w:val="18"/>
              </w:rPr>
              <w:t>staging</w:t>
            </w:r>
          </w:p>
        </w:tc>
        <w:tc>
          <w:tcPr>
            <w:tcW w:w="213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838CDB0" w14:textId="77777777" w:rsidR="007412EA" w:rsidRDefault="00000000">
            <w:r>
              <w:rPr>
                <w:sz w:val="18"/>
                <w:szCs w:val="18"/>
              </w:rPr>
              <w:t>Lead eDataPay PHP Developer</w:t>
            </w:r>
          </w:p>
        </w:tc>
        <w:tc>
          <w:tcPr>
            <w:tcW w:w="55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379C39" w14:textId="77777777" w:rsidR="007412EA" w:rsidRDefault="00000000">
            <w:r>
              <w:rPr>
                <w:sz w:val="18"/>
                <w:szCs w:val="18"/>
              </w:rPr>
              <w:t>Staging AWS role only</w:t>
            </w:r>
          </w:p>
        </w:tc>
      </w:tr>
      <w:tr w:rsidR="007412EA" w14:paraId="003BF067" w14:textId="77777777">
        <w:tblPrEx>
          <w:tblCellMar>
            <w:top w:w="0" w:type="dxa"/>
            <w:bottom w:w="0" w:type="dxa"/>
          </w:tblCellMar>
        </w:tblPrEx>
        <w:tc>
          <w:tcPr>
            <w:tcW w:w="165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3B5508" w14:textId="77777777" w:rsidR="007412EA" w:rsidRDefault="00000000">
            <w:r>
              <w:rPr>
                <w:sz w:val="18"/>
                <w:szCs w:val="18"/>
              </w:rPr>
              <w:t>production</w:t>
            </w:r>
          </w:p>
        </w:tc>
        <w:tc>
          <w:tcPr>
            <w:tcW w:w="213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39E474" w14:textId="77777777" w:rsidR="007412EA" w:rsidRDefault="00000000">
            <w:r>
              <w:rPr>
                <w:sz w:val="18"/>
                <w:szCs w:val="18"/>
              </w:rPr>
              <w:t>Lead eDataPay PHP Developer and Adam</w:t>
            </w:r>
          </w:p>
        </w:tc>
        <w:tc>
          <w:tcPr>
            <w:tcW w:w="55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FE1A19" w14:textId="77777777" w:rsidR="007412EA" w:rsidRDefault="00000000">
            <w:r>
              <w:rPr>
                <w:sz w:val="18"/>
                <w:szCs w:val="18"/>
              </w:rPr>
              <w:t>Production AWS role only; deploy only from main</w:t>
            </w:r>
          </w:p>
        </w:tc>
      </w:tr>
    </w:tbl>
    <w:p w14:paraId="16823F31" w14:textId="77777777" w:rsidR="007412EA" w:rsidRDefault="007412EA">
      <w:pPr>
        <w:spacing w:after="80"/>
      </w:pPr>
    </w:p>
    <w:p w14:paraId="1DBEEEE1" w14:textId="77777777" w:rsidR="007412EA" w:rsidRDefault="00000000">
      <w:pPr>
        <w:spacing w:after="120" w:line="290" w:lineRule="auto"/>
      </w:pPr>
      <w:r>
        <w:t>Use short-lived AWS credentials through GitHub OIDC roles rather than long-lived AWS keys stored as secrets.</w:t>
      </w:r>
    </w:p>
    <w:p w14:paraId="40DEF8CC" w14:textId="77777777" w:rsidR="007412EA" w:rsidRDefault="00000000">
      <w:pPr>
        <w:pStyle w:val="Heading3"/>
      </w:pPr>
      <w:r>
        <w:t>Step 7. Commit the starter pack</w:t>
      </w:r>
    </w:p>
    <w:p w14:paraId="44FB8BF7"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xml:space="preserve">git clone </w:t>
      </w:r>
      <w:proofErr w:type="spellStart"/>
      <w:proofErr w:type="gramStart"/>
      <w:r>
        <w:rPr>
          <w:rFonts w:ascii="Courier New" w:eastAsia="Courier New" w:hAnsi="Courier New" w:cs="Courier New"/>
          <w:sz w:val="16"/>
          <w:szCs w:val="16"/>
        </w:rPr>
        <w:t>git@github.com:amplirail</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amplirail</w:t>
      </w:r>
      <w:proofErr w:type="spellEnd"/>
      <w:r>
        <w:rPr>
          <w:rFonts w:ascii="Courier New" w:eastAsia="Courier New" w:hAnsi="Courier New" w:cs="Courier New"/>
          <w:sz w:val="16"/>
          <w:szCs w:val="16"/>
        </w:rPr>
        <w:t>-unified-</w:t>
      </w:r>
      <w:proofErr w:type="spellStart"/>
      <w:r>
        <w:rPr>
          <w:rFonts w:ascii="Courier New" w:eastAsia="Courier New" w:hAnsi="Courier New" w:cs="Courier New"/>
          <w:sz w:val="16"/>
          <w:szCs w:val="16"/>
        </w:rPr>
        <w:t>commerce.git</w:t>
      </w:r>
      <w:proofErr w:type="spellEnd"/>
      <w:proofErr w:type="gramEnd"/>
    </w:p>
    <w:p w14:paraId="0135651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cd </w:t>
      </w:r>
      <w:proofErr w:type="spellStart"/>
      <w:r>
        <w:rPr>
          <w:rFonts w:ascii="Courier New" w:eastAsia="Courier New" w:hAnsi="Courier New" w:cs="Courier New"/>
          <w:sz w:val="16"/>
          <w:szCs w:val="16"/>
        </w:rPr>
        <w:t>amplirail</w:t>
      </w:r>
      <w:proofErr w:type="spellEnd"/>
      <w:r>
        <w:rPr>
          <w:rFonts w:ascii="Courier New" w:eastAsia="Courier New" w:hAnsi="Courier New" w:cs="Courier New"/>
          <w:sz w:val="16"/>
          <w:szCs w:val="16"/>
        </w:rPr>
        <w:t>-unified-commerce</w:t>
      </w:r>
    </w:p>
    <w:p w14:paraId="7874CFF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unzip ~/Downloads/AmpliRail_Repo_Starter_Pack_V3_6.zip -</w:t>
      </w:r>
      <w:proofErr w:type="gramStart"/>
      <w:r>
        <w:rPr>
          <w:rFonts w:ascii="Courier New" w:eastAsia="Courier New" w:hAnsi="Courier New" w:cs="Courier New"/>
          <w:sz w:val="16"/>
          <w:szCs w:val="16"/>
        </w:rPr>
        <w:t>d .</w:t>
      </w:r>
      <w:proofErr w:type="gramEnd"/>
    </w:p>
    <w:p w14:paraId="345B2D0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git checkout -b ar-003-starter-pack</w:t>
      </w:r>
    </w:p>
    <w:p w14:paraId="28DBDD2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git add AGENTS.md CLAUDE.md SECURITY.md </w:t>
      </w:r>
      <w:proofErr w:type="gramStart"/>
      <w:r>
        <w:rPr>
          <w:rFonts w:ascii="Courier New" w:eastAsia="Courier New" w:hAnsi="Courier New" w:cs="Courier New"/>
          <w:sz w:val="16"/>
          <w:szCs w:val="16"/>
        </w:rPr>
        <w:t>docs .</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claude</w:t>
      </w:r>
      <w:proofErr w:type="spellEnd"/>
      <w:proofErr w:type="gramEnd"/>
    </w:p>
    <w:p w14:paraId="15C113E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git commit -m "AR-003: add AmpliRail starter pack V3.7"</w:t>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B25C88F"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git push -u origin ar-003-starter-pack</w:t>
      </w:r>
    </w:p>
    <w:p w14:paraId="638BD38A" w14:textId="77777777" w:rsidR="007412EA" w:rsidRDefault="00000000">
      <w:pPr>
        <w:spacing w:after="120" w:line="290" w:lineRule="auto"/>
      </w:pPr>
      <w:r>
        <w:t>Open the pull request, have Adam approve, and merge. From now on nobody pushes to main directly.</w:t>
      </w:r>
    </w:p>
    <w:p w14:paraId="063F3AD0" w14:textId="77777777" w:rsidR="007412EA" w:rsidRDefault="00000000">
      <w:pPr>
        <w:pStyle w:val="Heading3"/>
      </w:pPr>
      <w:r>
        <w:t>Step 8. Load the backlog as GitHub Issues</w:t>
      </w:r>
    </w:p>
    <w:p w14:paraId="42C003B2" w14:textId="77777777" w:rsidR="007412EA" w:rsidRDefault="00000000">
      <w:pPr>
        <w:pStyle w:val="ListParagraph"/>
        <w:numPr>
          <w:ilvl w:val="0"/>
          <w:numId w:val="6"/>
        </w:numPr>
        <w:spacing w:after="60" w:line="280" w:lineRule="auto"/>
      </w:pPr>
      <w:r>
        <w:t>Create labels: ticket, sprint-0 through sprint-7, pre-launch, security-relevant, plan-first.</w:t>
      </w:r>
    </w:p>
    <w:p w14:paraId="5B5A9E1A" w14:textId="77777777" w:rsidR="007412EA" w:rsidRDefault="00000000">
      <w:pPr>
        <w:pStyle w:val="ListParagraph"/>
        <w:numPr>
          <w:ilvl w:val="0"/>
          <w:numId w:val="6"/>
        </w:numPr>
        <w:spacing w:after="60" w:line="280" w:lineRule="auto"/>
      </w:pPr>
      <w:r>
        <w:t xml:space="preserve">Create one Issue per row of docs/SPRINT_0_TICKETS.md and docs/BACKLOG.md using the </w:t>
      </w:r>
      <w:proofErr w:type="spellStart"/>
      <w:r>
        <w:t>AmpliRail</w:t>
      </w:r>
      <w:proofErr w:type="spellEnd"/>
      <w:r>
        <w:t xml:space="preserve"> ticket template. Title format: "AR-004: Laravel 12 skeleton and module layout".</w:t>
      </w:r>
    </w:p>
    <w:p w14:paraId="3E702E80" w14:textId="77777777" w:rsidR="007412EA" w:rsidRDefault="00000000">
      <w:pPr>
        <w:pStyle w:val="ListParagraph"/>
        <w:numPr>
          <w:ilvl w:val="0"/>
          <w:numId w:val="6"/>
        </w:numPr>
        <w:spacing w:after="60" w:line="280" w:lineRule="auto"/>
      </w:pPr>
      <w:r>
        <w:t xml:space="preserve">Create a GitHub Project board with columns Backlog, Ready, </w:t>
      </w:r>
      <w:proofErr w:type="gramStart"/>
      <w:r>
        <w:t>In</w:t>
      </w:r>
      <w:proofErr w:type="gramEnd"/>
      <w:r>
        <w:t xml:space="preserve"> progress, </w:t>
      </w:r>
      <w:proofErr w:type="gramStart"/>
      <w:r>
        <w:t>In</w:t>
      </w:r>
      <w:proofErr w:type="gramEnd"/>
      <w:r>
        <w:t xml:space="preserve"> review, Done.</w:t>
      </w:r>
    </w:p>
    <w:p w14:paraId="70B4C348" w14:textId="77777777" w:rsidR="007412EA" w:rsidRDefault="00000000">
      <w:pPr>
        <w:spacing w:after="120" w:line="290" w:lineRule="auto"/>
      </w:pPr>
      <w:r>
        <w:t>Tip: ask Claude Code to draft the Issues for you from BACKLOG.md with the GitHub CLI (</w:t>
      </w:r>
      <w:proofErr w:type="spellStart"/>
      <w:r>
        <w:t>gh</w:t>
      </w:r>
      <w:proofErr w:type="spellEnd"/>
      <w:r>
        <w:t xml:space="preserve"> issue create</w:t>
      </w:r>
      <w:proofErr w:type="gramStart"/>
      <w:r>
        <w:t>), and</w:t>
      </w:r>
      <w:proofErr w:type="gramEnd"/>
      <w:r>
        <w:t xml:space="preserve"> review them before creating.</w:t>
      </w:r>
    </w:p>
    <w:p w14:paraId="61B498BD" w14:textId="77777777" w:rsidR="007412EA" w:rsidRDefault="00000000">
      <w:pPr>
        <w:pStyle w:val="Heading2"/>
      </w:pPr>
      <w:r>
        <w:t>Part B: Your machine (Day 1, about 1 hour)</w:t>
      </w:r>
    </w:p>
    <w:p w14:paraId="685486F7" w14:textId="77777777" w:rsidR="007412EA" w:rsidRDefault="00000000">
      <w:pPr>
        <w:pStyle w:val="Heading3"/>
      </w:pPr>
      <w:r>
        <w:t>Step 9. Install the tools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7412EA" w14:paraId="10F74F60" w14:textId="77777777">
        <w:tblPrEx>
          <w:tblCellMar>
            <w:top w:w="0" w:type="dxa"/>
            <w:bottom w:w="0" w:type="dxa"/>
          </w:tblCellMar>
        </w:tblPrEx>
        <w:trPr>
          <w:tblHeader/>
        </w:trPr>
        <w:tc>
          <w:tcPr>
            <w:tcW w:w="458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DCA98AF" w14:textId="77777777" w:rsidR="007412EA" w:rsidRDefault="00000000">
            <w:r>
              <w:rPr>
                <w:b/>
                <w:bCs/>
                <w:color w:val="FFFFFF"/>
                <w:sz w:val="18"/>
                <w:szCs w:val="18"/>
              </w:rPr>
              <w:t>Tool</w:t>
            </w:r>
          </w:p>
        </w:tc>
        <w:tc>
          <w:tcPr>
            <w:tcW w:w="478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0503B15" w14:textId="77777777" w:rsidR="007412EA" w:rsidRDefault="00000000">
            <w:r>
              <w:rPr>
                <w:b/>
                <w:bCs/>
                <w:color w:val="FFFFFF"/>
                <w:sz w:val="18"/>
                <w:szCs w:val="18"/>
              </w:rPr>
              <w:t>Version</w:t>
            </w:r>
          </w:p>
        </w:tc>
      </w:tr>
      <w:tr w:rsidR="007412EA" w14:paraId="4D821FF2" w14:textId="77777777">
        <w:tblPrEx>
          <w:tblCellMar>
            <w:top w:w="0" w:type="dxa"/>
            <w:bottom w:w="0" w:type="dxa"/>
          </w:tblCellMar>
        </w:tblPrEx>
        <w:tc>
          <w:tcPr>
            <w:tcW w:w="45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AACD8EF" w14:textId="77777777" w:rsidR="007412EA" w:rsidRDefault="00000000">
            <w:r>
              <w:rPr>
                <w:sz w:val="18"/>
                <w:szCs w:val="18"/>
              </w:rPr>
              <w:t>Git and GitHub CLI (</w:t>
            </w:r>
            <w:proofErr w:type="spellStart"/>
            <w:r>
              <w:rPr>
                <w:sz w:val="18"/>
                <w:szCs w:val="18"/>
              </w:rPr>
              <w:t>gh</w:t>
            </w:r>
            <w:proofErr w:type="spellEnd"/>
            <w:r>
              <w:rPr>
                <w:sz w:val="18"/>
                <w:szCs w:val="18"/>
              </w:rPr>
              <w:t>)</w:t>
            </w:r>
          </w:p>
        </w:tc>
        <w:tc>
          <w:tcPr>
            <w:tcW w:w="4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40B3877" w14:textId="77777777" w:rsidR="007412EA" w:rsidRDefault="00000000">
            <w:r>
              <w:rPr>
                <w:sz w:val="18"/>
                <w:szCs w:val="18"/>
              </w:rPr>
              <w:t>Latest</w:t>
            </w:r>
          </w:p>
        </w:tc>
      </w:tr>
      <w:tr w:rsidR="007412EA" w14:paraId="620B7245" w14:textId="77777777">
        <w:tblPrEx>
          <w:tblCellMar>
            <w:top w:w="0" w:type="dxa"/>
            <w:bottom w:w="0" w:type="dxa"/>
          </w:tblCellMar>
        </w:tblPrEx>
        <w:tc>
          <w:tcPr>
            <w:tcW w:w="45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106447" w14:textId="77777777" w:rsidR="007412EA" w:rsidRDefault="00000000">
            <w:r>
              <w:rPr>
                <w:sz w:val="18"/>
                <w:szCs w:val="18"/>
              </w:rPr>
              <w:t>Docker Desktop</w:t>
            </w:r>
          </w:p>
        </w:tc>
        <w:tc>
          <w:tcPr>
            <w:tcW w:w="47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E3B7B5" w14:textId="77777777" w:rsidR="007412EA" w:rsidRDefault="00000000">
            <w:r>
              <w:rPr>
                <w:sz w:val="18"/>
                <w:szCs w:val="18"/>
              </w:rPr>
              <w:t>Latest</w:t>
            </w:r>
          </w:p>
        </w:tc>
      </w:tr>
      <w:tr w:rsidR="007412EA" w14:paraId="06878C70" w14:textId="77777777">
        <w:tblPrEx>
          <w:tblCellMar>
            <w:top w:w="0" w:type="dxa"/>
            <w:bottom w:w="0" w:type="dxa"/>
          </w:tblCellMar>
        </w:tblPrEx>
        <w:tc>
          <w:tcPr>
            <w:tcW w:w="45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2BA0E6" w14:textId="77777777" w:rsidR="007412EA" w:rsidRDefault="00000000">
            <w:r>
              <w:rPr>
                <w:sz w:val="18"/>
                <w:szCs w:val="18"/>
              </w:rPr>
              <w:t>PHP and Composer</w:t>
            </w:r>
          </w:p>
        </w:tc>
        <w:tc>
          <w:tcPr>
            <w:tcW w:w="4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C87D9B" w14:textId="77777777" w:rsidR="007412EA" w:rsidRDefault="00000000">
            <w:r>
              <w:rPr>
                <w:sz w:val="18"/>
                <w:szCs w:val="18"/>
              </w:rPr>
              <w:t>PHP 8.3+, Composer 2</w:t>
            </w:r>
          </w:p>
        </w:tc>
      </w:tr>
      <w:tr w:rsidR="007412EA" w14:paraId="5FBA46B4" w14:textId="77777777">
        <w:tblPrEx>
          <w:tblCellMar>
            <w:top w:w="0" w:type="dxa"/>
            <w:bottom w:w="0" w:type="dxa"/>
          </w:tblCellMar>
        </w:tblPrEx>
        <w:tc>
          <w:tcPr>
            <w:tcW w:w="45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235219" w14:textId="77777777" w:rsidR="007412EA" w:rsidRDefault="00000000">
            <w:r>
              <w:rPr>
                <w:sz w:val="18"/>
                <w:szCs w:val="18"/>
              </w:rPr>
              <w:t>Node.js</w:t>
            </w:r>
          </w:p>
        </w:tc>
        <w:tc>
          <w:tcPr>
            <w:tcW w:w="47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B113F67" w14:textId="77777777" w:rsidR="007412EA" w:rsidRDefault="00000000">
            <w:r>
              <w:rPr>
                <w:sz w:val="18"/>
                <w:szCs w:val="18"/>
              </w:rPr>
              <w:t>Current LTS</w:t>
            </w:r>
          </w:p>
        </w:tc>
      </w:tr>
      <w:tr w:rsidR="007412EA" w14:paraId="46044077" w14:textId="77777777">
        <w:tblPrEx>
          <w:tblCellMar>
            <w:top w:w="0" w:type="dxa"/>
            <w:bottom w:w="0" w:type="dxa"/>
          </w:tblCellMar>
        </w:tblPrEx>
        <w:tc>
          <w:tcPr>
            <w:tcW w:w="45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376400" w14:textId="77777777" w:rsidR="007412EA" w:rsidRDefault="00000000">
            <w:proofErr w:type="spellStart"/>
            <w:r>
              <w:rPr>
                <w:sz w:val="18"/>
                <w:szCs w:val="18"/>
              </w:rPr>
              <w:t>gitleaks</w:t>
            </w:r>
            <w:proofErr w:type="spellEnd"/>
          </w:p>
        </w:tc>
        <w:tc>
          <w:tcPr>
            <w:tcW w:w="4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0040A19" w14:textId="77777777" w:rsidR="007412EA" w:rsidRDefault="00000000">
            <w:r>
              <w:rPr>
                <w:sz w:val="18"/>
                <w:szCs w:val="18"/>
              </w:rPr>
              <w:t>Latest (also runs in CI)</w:t>
            </w:r>
          </w:p>
        </w:tc>
      </w:tr>
    </w:tbl>
    <w:p w14:paraId="2C29F7D6" w14:textId="77777777" w:rsidR="007412EA" w:rsidRDefault="007412EA">
      <w:pPr>
        <w:spacing w:after="80"/>
      </w:pPr>
    </w:p>
    <w:p w14:paraId="6115A814" w14:textId="77777777" w:rsidR="007412EA" w:rsidRDefault="00000000">
      <w:pPr>
        <w:pStyle w:val="Heading3"/>
      </w:pPr>
      <w:r>
        <w:t>Step 10. Install and sign in to Claude Code</w:t>
      </w:r>
    </w:p>
    <w:p w14:paraId="16DDF138" w14:textId="77777777" w:rsidR="007412EA" w:rsidRDefault="00000000">
      <w:pPr>
        <w:spacing w:after="120" w:line="290" w:lineRule="auto"/>
      </w:pPr>
      <w:r>
        <w:t>macOS, Linux or WSL:</w:t>
      </w:r>
    </w:p>
    <w:p w14:paraId="5B7B9EAD"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curl -</w:t>
      </w:r>
      <w:proofErr w:type="spellStart"/>
      <w:r>
        <w:rPr>
          <w:rFonts w:ascii="Courier New" w:eastAsia="Courier New" w:hAnsi="Courier New" w:cs="Courier New"/>
          <w:sz w:val="16"/>
          <w:szCs w:val="16"/>
        </w:rPr>
        <w:t>fsSL</w:t>
      </w:r>
      <w:proofErr w:type="spellEnd"/>
      <w:r>
        <w:rPr>
          <w:rFonts w:ascii="Courier New" w:eastAsia="Courier New" w:hAnsi="Courier New" w:cs="Courier New"/>
          <w:sz w:val="16"/>
          <w:szCs w:val="16"/>
        </w:rPr>
        <w:t xml:space="preserve"> https://claude.ai/install.sh | bash</w:t>
      </w:r>
    </w:p>
    <w:p w14:paraId="30832891" w14:textId="77777777" w:rsidR="007412EA" w:rsidRDefault="00000000">
      <w:pPr>
        <w:shd w:val="clear" w:color="auto" w:fill="F1F4F9"/>
        <w:spacing w:after="140" w:line="250" w:lineRule="auto"/>
        <w:ind w:left="120" w:right="120"/>
      </w:pPr>
      <w:proofErr w:type="spellStart"/>
      <w:r>
        <w:rPr>
          <w:rFonts w:ascii="Courier New" w:eastAsia="Courier New" w:hAnsi="Courier New" w:cs="Courier New"/>
          <w:sz w:val="16"/>
          <w:szCs w:val="16"/>
        </w:rPr>
        <w:t>claude</w:t>
      </w:r>
      <w:proofErr w:type="spellEnd"/>
      <w:r>
        <w:rPr>
          <w:rFonts w:ascii="Courier New" w:eastAsia="Courier New" w:hAnsi="Courier New" w:cs="Courier New"/>
          <w:sz w:val="16"/>
          <w:szCs w:val="16"/>
        </w:rPr>
        <w:t xml:space="preserve"> --version</w:t>
      </w:r>
    </w:p>
    <w:p w14:paraId="32B814B9" w14:textId="77777777" w:rsidR="007412EA" w:rsidRDefault="00000000">
      <w:pPr>
        <w:spacing w:after="120" w:line="290" w:lineRule="auto"/>
      </w:pPr>
      <w:r>
        <w:t>Windows PowerShell:</w:t>
      </w:r>
    </w:p>
    <w:p w14:paraId="5AFFD313" w14:textId="77777777" w:rsidR="007412EA" w:rsidRDefault="00000000">
      <w:pPr>
        <w:shd w:val="clear" w:color="auto" w:fill="F1F4F9"/>
        <w:spacing w:before="80" w:after="140" w:line="250" w:lineRule="auto"/>
        <w:ind w:left="120" w:right="120"/>
      </w:pPr>
      <w:proofErr w:type="spellStart"/>
      <w:r>
        <w:rPr>
          <w:rFonts w:ascii="Courier New" w:eastAsia="Courier New" w:hAnsi="Courier New" w:cs="Courier New"/>
          <w:sz w:val="16"/>
          <w:szCs w:val="16"/>
        </w:rPr>
        <w:t>irm</w:t>
      </w:r>
      <w:proofErr w:type="spellEnd"/>
      <w:r>
        <w:rPr>
          <w:rFonts w:ascii="Courier New" w:eastAsia="Courier New" w:hAnsi="Courier New" w:cs="Courier New"/>
          <w:sz w:val="16"/>
          <w:szCs w:val="16"/>
        </w:rPr>
        <w:t xml:space="preserve"> https://claude.ai/install.ps1 | </w:t>
      </w:r>
      <w:proofErr w:type="spellStart"/>
      <w:r>
        <w:rPr>
          <w:rFonts w:ascii="Courier New" w:eastAsia="Courier New" w:hAnsi="Courier New" w:cs="Courier New"/>
          <w:sz w:val="16"/>
          <w:szCs w:val="16"/>
        </w:rPr>
        <w:t>iex</w:t>
      </w:r>
      <w:proofErr w:type="spellEnd"/>
    </w:p>
    <w:p w14:paraId="23515FE3" w14:textId="77777777" w:rsidR="007412EA" w:rsidRDefault="00000000">
      <w:pPr>
        <w:spacing w:after="120" w:line="290" w:lineRule="auto"/>
      </w:pPr>
      <w:r>
        <w:t xml:space="preserve">Then run </w:t>
      </w:r>
      <w:proofErr w:type="spellStart"/>
      <w:r>
        <w:t>claude</w:t>
      </w:r>
      <w:proofErr w:type="spellEnd"/>
      <w:r>
        <w:t xml:space="preserve"> inside the repository folder and sign in with the company Claude account Adam provides (a business plan, not a personal one). Official setup guide: code.claude.com/docs/</w:t>
      </w:r>
      <w:proofErr w:type="spellStart"/>
      <w:r>
        <w:t>en</w:t>
      </w:r>
      <w:proofErr w:type="spellEnd"/>
      <w:r>
        <w:t>/setup.</w:t>
      </w:r>
    </w:p>
    <w:p w14:paraId="03D85518" w14:textId="77777777" w:rsidR="007412EA" w:rsidRDefault="00000000">
      <w:pPr>
        <w:pStyle w:val="Heading3"/>
      </w:pPr>
      <w:r>
        <w:t>Step 11. Check the Claude Code safety settings</w:t>
      </w:r>
    </w:p>
    <w:p w14:paraId="1D453417" w14:textId="77777777" w:rsidR="007412EA" w:rsidRDefault="00000000">
      <w:pPr>
        <w:spacing w:after="120" w:line="290" w:lineRule="auto"/>
      </w:pPr>
      <w:r>
        <w:t>The starter pack includes .</w:t>
      </w:r>
      <w:proofErr w:type="spellStart"/>
      <w:r>
        <w:t>claude</w:t>
      </w:r>
      <w:proofErr w:type="spellEnd"/>
      <w:r>
        <w:t>/</w:t>
      </w:r>
      <w:proofErr w:type="spellStart"/>
      <w:r>
        <w:t>settings.json</w:t>
      </w:r>
      <w:proofErr w:type="spellEnd"/>
      <w:r>
        <w:t xml:space="preserve">. It stops the agent from reading .env files and secret folders, from force pushing, from pushing to main, and from running terraform </w:t>
      </w:r>
      <w:proofErr w:type="gramStart"/>
      <w:r>
        <w:t>apply</w:t>
      </w:r>
      <w:proofErr w:type="gramEnd"/>
      <w:r>
        <w:t xml:space="preserve"> or AWS commands. Keep this file in the repository so every session uses it. Change it only by pull request.</w:t>
      </w:r>
    </w:p>
    <w:p w14:paraId="02EC1CF1" w14:textId="77777777" w:rsidR="007412EA" w:rsidRDefault="00000000">
      <w:pPr>
        <w:pStyle w:val="Heading2"/>
      </w:pPr>
      <w:r>
        <w:t>Part C: The AI build loop (every ticket)</w:t>
      </w:r>
    </w:p>
    <w:p w14:paraId="371F0113" w14:textId="77777777" w:rsidR="007412EA" w:rsidRDefault="00000000">
      <w:pPr>
        <w:pStyle w:val="Heading3"/>
      </w:pPr>
      <w:r>
        <w:t>Step 12. Run one ticket end to end</w:t>
      </w:r>
    </w:p>
    <w:p w14:paraId="3B79003C" w14:textId="77777777" w:rsidR="007412EA" w:rsidRDefault="00000000">
      <w:pPr>
        <w:pStyle w:val="ListParagraph"/>
        <w:numPr>
          <w:ilvl w:val="0"/>
          <w:numId w:val="7"/>
        </w:numPr>
        <w:spacing w:after="60" w:line="280" w:lineRule="auto"/>
      </w:pPr>
      <w:r>
        <w:t xml:space="preserve">Pick the top Ready Issue. Move it to </w:t>
      </w:r>
      <w:proofErr w:type="gramStart"/>
      <w:r>
        <w:t>In</w:t>
      </w:r>
      <w:proofErr w:type="gramEnd"/>
      <w:r>
        <w:t xml:space="preserve"> progress.</w:t>
      </w:r>
    </w:p>
    <w:p w14:paraId="2C0ACF78" w14:textId="77777777" w:rsidR="007412EA" w:rsidRDefault="00000000">
      <w:pPr>
        <w:pStyle w:val="ListParagraph"/>
        <w:numPr>
          <w:ilvl w:val="0"/>
          <w:numId w:val="7"/>
        </w:numPr>
        <w:spacing w:after="60" w:line="280" w:lineRule="auto"/>
      </w:pPr>
      <w:r>
        <w:t xml:space="preserve">Create a branch: </w:t>
      </w:r>
      <w:proofErr w:type="gramStart"/>
      <w:r>
        <w:t>git</w:t>
      </w:r>
      <w:proofErr w:type="gramEnd"/>
      <w:r>
        <w:t xml:space="preserve"> checkout -b ar-004-laravel-skeleton</w:t>
      </w:r>
    </w:p>
    <w:p w14:paraId="35C607FC" w14:textId="77777777" w:rsidR="007412EA" w:rsidRDefault="00000000">
      <w:pPr>
        <w:pStyle w:val="ListParagraph"/>
        <w:numPr>
          <w:ilvl w:val="0"/>
          <w:numId w:val="7"/>
        </w:numPr>
        <w:spacing w:after="60" w:line="280" w:lineRule="auto"/>
      </w:pPr>
      <w:r>
        <w:t xml:space="preserve">Start Claude Code in the repository: </w:t>
      </w:r>
      <w:proofErr w:type="spellStart"/>
      <w:r>
        <w:t>claude</w:t>
      </w:r>
      <w:proofErr w:type="spellEnd"/>
    </w:p>
    <w:p w14:paraId="092D1CC7" w14:textId="77777777" w:rsidR="007412EA" w:rsidRDefault="00000000">
      <w:pPr>
        <w:pStyle w:val="ListParagraph"/>
        <w:numPr>
          <w:ilvl w:val="0"/>
          <w:numId w:val="7"/>
        </w:numPr>
        <w:spacing w:after="60" w:line="280" w:lineRule="auto"/>
      </w:pPr>
      <w:r>
        <w:t>Paste prompt P0 (session bootstrap) from docs/prompts/PROMPT_LIBRARY.md. Check its summary of the hard rules.</w:t>
      </w:r>
    </w:p>
    <w:p w14:paraId="22B5A3AF" w14:textId="77777777" w:rsidR="007412EA" w:rsidRDefault="00000000">
      <w:pPr>
        <w:pStyle w:val="ListParagraph"/>
        <w:numPr>
          <w:ilvl w:val="0"/>
          <w:numId w:val="7"/>
        </w:numPr>
        <w:spacing w:after="60" w:line="280" w:lineRule="auto"/>
      </w:pPr>
      <w:r>
        <w:t xml:space="preserve">Paste prompt P1 with the full Issue text. For plan-first tickets, read the plan and the file list, correct it, then </w:t>
      </w:r>
      <w:proofErr w:type="gramStart"/>
      <w:r>
        <w:t>say</w:t>
      </w:r>
      <w:proofErr w:type="gramEnd"/>
      <w:r>
        <w:t xml:space="preserve"> "approved, go ahead".</w:t>
      </w:r>
    </w:p>
    <w:p w14:paraId="2D553C8E" w14:textId="77777777" w:rsidR="007412EA" w:rsidRDefault="00000000">
      <w:pPr>
        <w:pStyle w:val="ListParagraph"/>
        <w:numPr>
          <w:ilvl w:val="0"/>
          <w:numId w:val="7"/>
        </w:numPr>
        <w:spacing w:after="60" w:line="280" w:lineRule="auto"/>
      </w:pPr>
      <w:r>
        <w:t xml:space="preserve">Let it write tests and code, and </w:t>
      </w:r>
      <w:proofErr w:type="gramStart"/>
      <w:r>
        <w:t>run:</w:t>
      </w:r>
      <w:proofErr w:type="gramEnd"/>
      <w:r>
        <w:t xml:space="preserve"> composer test, composer </w:t>
      </w:r>
      <w:proofErr w:type="gramStart"/>
      <w:r>
        <w:t>stan</w:t>
      </w:r>
      <w:proofErr w:type="gramEnd"/>
      <w:r>
        <w:t xml:space="preserve">, composer arch, composer contract, composer audit, </w:t>
      </w:r>
      <w:proofErr w:type="spellStart"/>
      <w:r>
        <w:t>gitleaks</w:t>
      </w:r>
      <w:proofErr w:type="spellEnd"/>
      <w:r>
        <w:t>.</w:t>
      </w:r>
    </w:p>
    <w:p w14:paraId="3A00CE1B" w14:textId="77777777" w:rsidR="007412EA" w:rsidRDefault="00000000">
      <w:pPr>
        <w:pStyle w:val="ListParagraph"/>
        <w:numPr>
          <w:ilvl w:val="0"/>
          <w:numId w:val="7"/>
        </w:numPr>
        <w:spacing w:after="60" w:line="280" w:lineRule="auto"/>
      </w:pPr>
      <w:r>
        <w:t>Ask it to push the branch and open the pull request with the template filled in (</w:t>
      </w:r>
      <w:proofErr w:type="spellStart"/>
      <w:r>
        <w:t>gh</w:t>
      </w:r>
      <w:proofErr w:type="spellEnd"/>
      <w:r>
        <w:t xml:space="preserve"> pr create).</w:t>
      </w:r>
    </w:p>
    <w:p w14:paraId="4BEFB654" w14:textId="77777777" w:rsidR="007412EA" w:rsidRDefault="00000000">
      <w:pPr>
        <w:pStyle w:val="ListParagraph"/>
        <w:numPr>
          <w:ilvl w:val="0"/>
          <w:numId w:val="7"/>
        </w:numPr>
        <w:spacing w:after="60" w:line="280" w:lineRule="auto"/>
      </w:pPr>
      <w:r>
        <w:t>Open a new, separate Claude Code session and run prompt P6 (independent review) on the pull request. For security-relevant tickets also run P5 (security review).</w:t>
      </w:r>
    </w:p>
    <w:p w14:paraId="46328A29" w14:textId="77777777" w:rsidR="007412EA" w:rsidRDefault="00000000">
      <w:pPr>
        <w:pStyle w:val="ListParagraph"/>
        <w:numPr>
          <w:ilvl w:val="0"/>
          <w:numId w:val="7"/>
        </w:numPr>
        <w:spacing w:after="60" w:line="280" w:lineRule="auto"/>
      </w:pPr>
      <w:r>
        <w:t>Fix what the reviews find (back in the builder session), wait for CI to go green, then review the diff yourself and merge.</w:t>
      </w:r>
    </w:p>
    <w:p w14:paraId="1BEB11FA" w14:textId="77777777" w:rsidR="007412EA" w:rsidRDefault="00000000">
      <w:pPr>
        <w:pStyle w:val="ListParagraph"/>
        <w:numPr>
          <w:ilvl w:val="0"/>
          <w:numId w:val="7"/>
        </w:numPr>
        <w:spacing w:after="60" w:line="280" w:lineRule="auto"/>
      </w:pPr>
      <w:r>
        <w:t>Move the Issue to Done and note it in your daily report.</w:t>
      </w:r>
    </w:p>
    <w:p w14:paraId="241D5773" w14:textId="77777777" w:rsidR="007412EA" w:rsidRDefault="00000000">
      <w:pPr>
        <w:pBdr>
          <w:top w:val="single" w:sz="6" w:space="4" w:color="1A5CFF"/>
          <w:left w:val="single" w:sz="6" w:space="6" w:color="1A5CFF"/>
          <w:bottom w:val="single" w:sz="6" w:space="4" w:color="1A5CFF"/>
          <w:right w:val="single" w:sz="6" w:space="6" w:color="1A5CFF"/>
        </w:pBdr>
        <w:shd w:val="clear" w:color="auto" w:fill="E8EFFF"/>
        <w:spacing w:before="120" w:after="180" w:line="290" w:lineRule="auto"/>
        <w:ind w:left="140" w:right="140"/>
      </w:pPr>
      <w:r>
        <w:rPr>
          <w:b/>
          <w:bCs/>
          <w:color w:val="0B2A6B"/>
        </w:rPr>
        <w:t xml:space="preserve">Human gates you never </w:t>
      </w:r>
      <w:proofErr w:type="gramStart"/>
      <w:r>
        <w:rPr>
          <w:b/>
          <w:bCs/>
          <w:color w:val="0B2A6B"/>
        </w:rPr>
        <w:t>skip:</w:t>
      </w:r>
      <w:proofErr w:type="gramEnd"/>
      <w:r>
        <w:rPr>
          <w:color w:val="0B2A6B"/>
        </w:rPr>
        <w:t xml:space="preserve"> reading the plan before code on plan-first tickets, your own review of the diff, a second human reviewer on Identity, Tenancy, Ledger, Payments, connectors, infra and migrations (CODEOWNERS enforces this), and approval of every production deployment.</w:t>
      </w:r>
    </w:p>
    <w:p w14:paraId="14B09007" w14:textId="77777777" w:rsidR="007412EA" w:rsidRDefault="00000000">
      <w:pPr>
        <w:pStyle w:val="Heading3"/>
      </w:pPr>
      <w:r>
        <w:t>Step 13. Useful Claude Code habits</w:t>
      </w:r>
    </w:p>
    <w:p w14:paraId="54920753" w14:textId="77777777" w:rsidR="007412EA" w:rsidRDefault="00000000">
      <w:pPr>
        <w:pStyle w:val="ListParagraph"/>
        <w:numPr>
          <w:ilvl w:val="0"/>
          <w:numId w:val="8"/>
        </w:numPr>
        <w:spacing w:after="60" w:line="280" w:lineRule="auto"/>
      </w:pPr>
      <w:r>
        <w:t>One ticket per session. Start fresh for the next ticket so the context stays clean.</w:t>
      </w:r>
    </w:p>
    <w:p w14:paraId="012FF07F" w14:textId="77777777" w:rsidR="007412EA" w:rsidRDefault="00000000">
      <w:pPr>
        <w:pStyle w:val="ListParagraph"/>
        <w:numPr>
          <w:ilvl w:val="0"/>
          <w:numId w:val="8"/>
        </w:numPr>
        <w:spacing w:after="60" w:line="280" w:lineRule="auto"/>
      </w:pPr>
      <w:r>
        <w:t>Ask for the plan first on anything touching money, identity or the database.</w:t>
      </w:r>
    </w:p>
    <w:p w14:paraId="2729D67C" w14:textId="77777777" w:rsidR="007412EA" w:rsidRDefault="00000000">
      <w:pPr>
        <w:pStyle w:val="ListParagraph"/>
        <w:numPr>
          <w:ilvl w:val="0"/>
          <w:numId w:val="8"/>
        </w:numPr>
        <w:spacing w:after="60" w:line="280" w:lineRule="auto"/>
      </w:pPr>
      <w:r>
        <w:t>If it drifts outside the allowed files, stop it and restate the ticket scope.</w:t>
      </w:r>
    </w:p>
    <w:p w14:paraId="0B161C2E" w14:textId="77777777" w:rsidR="007412EA" w:rsidRDefault="00000000">
      <w:pPr>
        <w:pStyle w:val="ListParagraph"/>
        <w:numPr>
          <w:ilvl w:val="0"/>
          <w:numId w:val="8"/>
        </w:numPr>
        <w:spacing w:after="60" w:line="280" w:lineRule="auto"/>
      </w:pPr>
      <w:r>
        <w:t>Never paste secrets, production data or real card numbers into the chat.</w:t>
      </w:r>
    </w:p>
    <w:p w14:paraId="6A43DA7A" w14:textId="77777777" w:rsidR="007412EA" w:rsidRDefault="00000000">
      <w:pPr>
        <w:pStyle w:val="ListParagraph"/>
        <w:numPr>
          <w:ilvl w:val="0"/>
          <w:numId w:val="8"/>
        </w:numPr>
        <w:spacing w:after="60" w:line="280" w:lineRule="auto"/>
      </w:pPr>
      <w:r>
        <w:t>When a test fails, ask it to find the root cause, not to change the test.</w:t>
      </w:r>
    </w:p>
    <w:p w14:paraId="482160A2" w14:textId="77777777" w:rsidR="007412EA" w:rsidRDefault="00000000">
      <w:pPr>
        <w:pStyle w:val="Heading3"/>
      </w:pPr>
      <w:r>
        <w:t>Step 14. Go faster with parallel sessions</w:t>
      </w:r>
    </w:p>
    <w:p w14:paraId="438514FF" w14:textId="77777777" w:rsidR="007412EA" w:rsidRDefault="00000000">
      <w:pPr>
        <w:spacing w:after="120" w:line="290" w:lineRule="auto"/>
      </w:pPr>
      <w:r>
        <w:t xml:space="preserve">Tickets in different modules can run at the same time using </w:t>
      </w:r>
      <w:proofErr w:type="gramStart"/>
      <w:r>
        <w:t>git</w:t>
      </w:r>
      <w:proofErr w:type="gramEnd"/>
      <w:r>
        <w:t xml:space="preserve"> </w:t>
      </w:r>
      <w:proofErr w:type="spellStart"/>
      <w:r>
        <w:t>worktrees</w:t>
      </w:r>
      <w:proofErr w:type="spellEnd"/>
      <w:r>
        <w:t>, one Claude Code session per folder:</w:t>
      </w:r>
    </w:p>
    <w:p w14:paraId="638354EC"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xml:space="preserve">git </w:t>
      </w:r>
      <w:proofErr w:type="spellStart"/>
      <w:r>
        <w:rPr>
          <w:rFonts w:ascii="Courier New" w:eastAsia="Courier New" w:hAnsi="Courier New" w:cs="Courier New"/>
          <w:sz w:val="16"/>
          <w:szCs w:val="16"/>
        </w:rPr>
        <w:t>worktree</w:t>
      </w:r>
      <w:proofErr w:type="spellEnd"/>
      <w:r>
        <w:rPr>
          <w:rFonts w:ascii="Courier New" w:eastAsia="Courier New" w:hAnsi="Courier New" w:cs="Courier New"/>
          <w:sz w:val="16"/>
          <w:szCs w:val="16"/>
        </w:rPr>
        <w:t xml:space="preserve"> add</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/ar-007 -b ar-007-tenancy</w:t>
      </w:r>
    </w:p>
    <w:p w14:paraId="405DDD3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git </w:t>
      </w:r>
      <w:proofErr w:type="spellStart"/>
      <w:r>
        <w:rPr>
          <w:rFonts w:ascii="Courier New" w:eastAsia="Courier New" w:hAnsi="Courier New" w:cs="Courier New"/>
          <w:sz w:val="16"/>
          <w:szCs w:val="16"/>
        </w:rPr>
        <w:t>worktree</w:t>
      </w:r>
      <w:proofErr w:type="spellEnd"/>
      <w:r>
        <w:rPr>
          <w:rFonts w:ascii="Courier New" w:eastAsia="Courier New" w:hAnsi="Courier New" w:cs="Courier New"/>
          <w:sz w:val="16"/>
          <w:szCs w:val="16"/>
        </w:rPr>
        <w:t xml:space="preserve"> add</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/ar-011 -b ar-</w:t>
      </w:r>
      <w:proofErr w:type="gramStart"/>
      <w:r>
        <w:rPr>
          <w:rFonts w:ascii="Courier New" w:eastAsia="Courier New" w:hAnsi="Courier New" w:cs="Courier New"/>
          <w:sz w:val="16"/>
          <w:szCs w:val="16"/>
        </w:rPr>
        <w:t>011-</w:t>
      </w:r>
      <w:proofErr w:type="gramEnd"/>
      <w:r>
        <w:rPr>
          <w:rFonts w:ascii="Courier New" w:eastAsia="Courier New" w:hAnsi="Courier New" w:cs="Courier New"/>
          <w:sz w:val="16"/>
          <w:szCs w:val="16"/>
        </w:rPr>
        <w:t>connector-contracts</w:t>
      </w:r>
    </w:p>
    <w:p w14:paraId="6BFC6E01" w14:textId="77777777" w:rsidR="007412EA" w:rsidRPr="00120BDE" w:rsidRDefault="00000000">
      <w:pPr>
        <w:shd w:val="clear" w:color="auto" w:fill="F1F4F9"/>
        <w:spacing w:line="250" w:lineRule="auto"/>
        <w:ind w:left="120" w:right="120"/>
        <w:rPr>
          <w:lang w:val="pt-BR"/>
        </w:rPr>
      </w:pPr>
      <w:proofErr w:type="spellStart"/>
      <w:r w:rsidRPr="00120BDE">
        <w:rPr>
          <w:rFonts w:ascii="Courier New" w:eastAsia="Courier New" w:hAnsi="Courier New" w:cs="Courier New"/>
          <w:sz w:val="16"/>
          <w:szCs w:val="16"/>
          <w:lang w:val="pt-BR"/>
        </w:rPr>
        <w:t>cd</w:t>
      </w:r>
      <w:proofErr w:type="spellEnd"/>
      <w:proofErr w:type="gramStart"/>
      <w:r w:rsidRPr="00120BDE">
        <w:rPr>
          <w:rFonts w:ascii="Courier New" w:eastAsia="Courier New" w:hAnsi="Courier New" w:cs="Courier New"/>
          <w:sz w:val="16"/>
          <w:szCs w:val="16"/>
          <w:lang w:val="pt-BR"/>
        </w:rPr>
        <w:t xml:space="preserve"> ..</w:t>
      </w:r>
      <w:proofErr w:type="gramEnd"/>
      <w:r w:rsidRPr="00120BDE">
        <w:rPr>
          <w:rFonts w:ascii="Courier New" w:eastAsia="Courier New" w:hAnsi="Courier New" w:cs="Courier New"/>
          <w:sz w:val="16"/>
          <w:szCs w:val="16"/>
          <w:lang w:val="pt-BR"/>
        </w:rPr>
        <w:t xml:space="preserve">/ar-007 &amp;&amp; </w:t>
      </w:r>
      <w:proofErr w:type="spellStart"/>
      <w:r w:rsidRPr="00120BDE">
        <w:rPr>
          <w:rFonts w:ascii="Courier New" w:eastAsia="Courier New" w:hAnsi="Courier New" w:cs="Courier New"/>
          <w:sz w:val="16"/>
          <w:szCs w:val="16"/>
          <w:lang w:val="pt-BR"/>
        </w:rPr>
        <w:t>claude</w:t>
      </w:r>
      <w:proofErr w:type="spellEnd"/>
      <w:r w:rsidRPr="00120BDE">
        <w:rPr>
          <w:rFonts w:ascii="Courier New" w:eastAsia="Courier New" w:hAnsi="Courier New" w:cs="Courier New"/>
          <w:sz w:val="16"/>
          <w:szCs w:val="16"/>
          <w:lang w:val="pt-BR"/>
        </w:rPr>
        <w:t xml:space="preserve">     # terminal 1</w:t>
      </w:r>
    </w:p>
    <w:p w14:paraId="4E151333" w14:textId="77777777" w:rsidR="007412EA" w:rsidRPr="00120BDE" w:rsidRDefault="00000000">
      <w:pPr>
        <w:shd w:val="clear" w:color="auto" w:fill="F1F4F9"/>
        <w:spacing w:after="140" w:line="250" w:lineRule="auto"/>
        <w:ind w:left="120" w:right="120"/>
        <w:rPr>
          <w:lang w:val="pt-BR"/>
        </w:rPr>
      </w:pPr>
      <w:proofErr w:type="spellStart"/>
      <w:r w:rsidRPr="00120BDE">
        <w:rPr>
          <w:rFonts w:ascii="Courier New" w:eastAsia="Courier New" w:hAnsi="Courier New" w:cs="Courier New"/>
          <w:sz w:val="16"/>
          <w:szCs w:val="16"/>
          <w:lang w:val="pt-BR"/>
        </w:rPr>
        <w:t>cd</w:t>
      </w:r>
      <w:proofErr w:type="spellEnd"/>
      <w:proofErr w:type="gramStart"/>
      <w:r w:rsidRPr="00120BDE">
        <w:rPr>
          <w:rFonts w:ascii="Courier New" w:eastAsia="Courier New" w:hAnsi="Courier New" w:cs="Courier New"/>
          <w:sz w:val="16"/>
          <w:szCs w:val="16"/>
          <w:lang w:val="pt-BR"/>
        </w:rPr>
        <w:t xml:space="preserve"> ..</w:t>
      </w:r>
      <w:proofErr w:type="gramEnd"/>
      <w:r w:rsidRPr="00120BDE">
        <w:rPr>
          <w:rFonts w:ascii="Courier New" w:eastAsia="Courier New" w:hAnsi="Courier New" w:cs="Courier New"/>
          <w:sz w:val="16"/>
          <w:szCs w:val="16"/>
          <w:lang w:val="pt-BR"/>
        </w:rPr>
        <w:t xml:space="preserve">/ar-011 &amp;&amp; </w:t>
      </w:r>
      <w:proofErr w:type="spellStart"/>
      <w:r w:rsidRPr="00120BDE">
        <w:rPr>
          <w:rFonts w:ascii="Courier New" w:eastAsia="Courier New" w:hAnsi="Courier New" w:cs="Courier New"/>
          <w:sz w:val="16"/>
          <w:szCs w:val="16"/>
          <w:lang w:val="pt-BR"/>
        </w:rPr>
        <w:t>claude</w:t>
      </w:r>
      <w:proofErr w:type="spellEnd"/>
      <w:r w:rsidRPr="00120BDE">
        <w:rPr>
          <w:rFonts w:ascii="Courier New" w:eastAsia="Courier New" w:hAnsi="Courier New" w:cs="Courier New"/>
          <w:sz w:val="16"/>
          <w:szCs w:val="16"/>
          <w:lang w:val="pt-BR"/>
        </w:rPr>
        <w:t xml:space="preserve">     # terminal 2</w:t>
      </w:r>
    </w:p>
    <w:p w14:paraId="198E68AA" w14:textId="77777777" w:rsidR="007412EA" w:rsidRDefault="00000000">
      <w:pPr>
        <w:spacing w:after="120" w:line="290" w:lineRule="auto"/>
      </w:pPr>
      <w:r>
        <w:t xml:space="preserve">Good pairs: Tenancy with Connector contracts; Simulator with </w:t>
      </w:r>
      <w:proofErr w:type="spellStart"/>
      <w:r>
        <w:t>OpenAPI</w:t>
      </w:r>
      <w:proofErr w:type="spellEnd"/>
      <w:r>
        <w:t xml:space="preserve"> skeleton; UI screens with backend endpoints they depend on only after the endpoint is merged. Do not run two sessions on the same module or migration.</w:t>
      </w:r>
    </w:p>
    <w:p w14:paraId="07521322" w14:textId="77777777" w:rsidR="007412EA" w:rsidRDefault="00000000">
      <w:pPr>
        <w:pStyle w:val="Heading2"/>
      </w:pPr>
      <w:r>
        <w:t>Part D: The first four weeks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4162"/>
        <w:gridCol w:w="3888"/>
      </w:tblGrid>
      <w:tr w:rsidR="007412EA" w14:paraId="4E1854E9" w14:textId="77777777">
        <w:tblPrEx>
          <w:tblCellMar>
            <w:top w:w="0" w:type="dxa"/>
            <w:bottom w:w="0" w:type="dxa"/>
          </w:tblCellMar>
        </w:tblPrEx>
        <w:trPr>
          <w:tblHeader/>
        </w:trPr>
        <w:tc>
          <w:tcPr>
            <w:tcW w:w="131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2B4BCDD" w14:textId="77777777" w:rsidR="007412EA" w:rsidRDefault="00000000">
            <w:r>
              <w:rPr>
                <w:b/>
                <w:bCs/>
                <w:color w:val="FFFFFF"/>
                <w:sz w:val="18"/>
                <w:szCs w:val="18"/>
              </w:rPr>
              <w:t>When</w:t>
            </w:r>
          </w:p>
        </w:tc>
        <w:tc>
          <w:tcPr>
            <w:tcW w:w="416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ABE6F5C" w14:textId="77777777" w:rsidR="007412EA" w:rsidRDefault="00000000">
            <w:r>
              <w:rPr>
                <w:b/>
                <w:bCs/>
                <w:color w:val="FFFFFF"/>
                <w:sz w:val="18"/>
                <w:szCs w:val="18"/>
              </w:rPr>
              <w:t>Tickets</w:t>
            </w:r>
          </w:p>
        </w:tc>
        <w:tc>
          <w:tcPr>
            <w:tcW w:w="388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6C2E6AE" w14:textId="77777777" w:rsidR="007412EA" w:rsidRDefault="00000000">
            <w:r>
              <w:rPr>
                <w:b/>
                <w:bCs/>
                <w:color w:val="FFFFFF"/>
                <w:sz w:val="18"/>
                <w:szCs w:val="18"/>
              </w:rPr>
              <w:t>Done when</w:t>
            </w:r>
          </w:p>
        </w:tc>
      </w:tr>
      <w:tr w:rsidR="007412EA" w14:paraId="2E26C87E" w14:textId="77777777">
        <w:tblPrEx>
          <w:tblCellMar>
            <w:top w:w="0" w:type="dxa"/>
            <w:bottom w:w="0" w:type="dxa"/>
          </w:tblCellMar>
        </w:tblPrEx>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7E5539" w14:textId="77777777" w:rsidR="007412EA" w:rsidRDefault="00000000">
            <w:r>
              <w:rPr>
                <w:sz w:val="18"/>
                <w:szCs w:val="18"/>
              </w:rPr>
              <w:t>Day 1</w:t>
            </w:r>
          </w:p>
        </w:tc>
        <w:tc>
          <w:tcPr>
            <w:tcW w:w="416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9838BD" w14:textId="77777777" w:rsidR="007412EA" w:rsidRDefault="00000000">
            <w:r>
              <w:rPr>
                <w:sz w:val="18"/>
                <w:szCs w:val="18"/>
              </w:rPr>
              <w:t>AR-001 organization, AR-003 starter pack, Steps 1 to 11</w:t>
            </w:r>
          </w:p>
        </w:tc>
        <w:tc>
          <w:tcPr>
            <w:tcW w:w="388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C553A5" w14:textId="77777777" w:rsidR="007412EA" w:rsidRDefault="00000000">
            <w:r>
              <w:rPr>
                <w:sz w:val="18"/>
                <w:szCs w:val="18"/>
              </w:rPr>
              <w:t>Main protected, starter pack merged, Claude Code working</w:t>
            </w:r>
          </w:p>
        </w:tc>
      </w:tr>
      <w:tr w:rsidR="007412EA" w14:paraId="23ABD8EA" w14:textId="77777777">
        <w:tblPrEx>
          <w:tblCellMar>
            <w:top w:w="0" w:type="dxa"/>
            <w:bottom w:w="0" w:type="dxa"/>
          </w:tblCellMar>
        </w:tblPrEx>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E664D0" w14:textId="77777777" w:rsidR="007412EA" w:rsidRDefault="00000000">
            <w:r>
              <w:rPr>
                <w:sz w:val="18"/>
                <w:szCs w:val="18"/>
              </w:rPr>
              <w:t>Day 1 (parallel)</w:t>
            </w:r>
          </w:p>
        </w:tc>
        <w:tc>
          <w:tcPr>
            <w:tcW w:w="416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1B64DA3" w14:textId="77777777" w:rsidR="007412EA" w:rsidRPr="00120BDE" w:rsidRDefault="00000000">
            <w:pPr>
              <w:rPr>
                <w:lang w:val="pt-BR"/>
              </w:rPr>
            </w:pPr>
            <w:r w:rsidRPr="00120BDE">
              <w:rPr>
                <w:sz w:val="18"/>
                <w:szCs w:val="18"/>
                <w:lang w:val="pt-BR"/>
              </w:rPr>
              <w:t xml:space="preserve">AR-002 CRM card-data </w:t>
            </w:r>
            <w:proofErr w:type="spellStart"/>
            <w:r w:rsidRPr="00120BDE">
              <w:rPr>
                <w:sz w:val="18"/>
                <w:szCs w:val="18"/>
                <w:lang w:val="pt-BR"/>
              </w:rPr>
              <w:t>audit</w:t>
            </w:r>
            <w:proofErr w:type="spellEnd"/>
          </w:p>
        </w:tc>
        <w:tc>
          <w:tcPr>
            <w:tcW w:w="388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CD4A66" w14:textId="77777777" w:rsidR="007412EA" w:rsidRDefault="00000000">
            <w:r>
              <w:rPr>
                <w:sz w:val="18"/>
                <w:szCs w:val="18"/>
              </w:rPr>
              <w:t>Report sent to Adam</w:t>
            </w:r>
          </w:p>
        </w:tc>
      </w:tr>
      <w:tr w:rsidR="007412EA" w14:paraId="4A0E9B0E" w14:textId="77777777">
        <w:tblPrEx>
          <w:tblCellMar>
            <w:top w:w="0" w:type="dxa"/>
            <w:bottom w:w="0" w:type="dxa"/>
          </w:tblCellMar>
        </w:tblPrEx>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AD42C8" w14:textId="77777777" w:rsidR="007412EA" w:rsidRDefault="00000000">
            <w:r>
              <w:rPr>
                <w:sz w:val="18"/>
                <w:szCs w:val="18"/>
              </w:rPr>
              <w:t>Days 2 to 3</w:t>
            </w:r>
          </w:p>
        </w:tc>
        <w:tc>
          <w:tcPr>
            <w:tcW w:w="416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E7A7DC" w14:textId="77777777" w:rsidR="007412EA" w:rsidRDefault="00000000">
            <w:r>
              <w:rPr>
                <w:sz w:val="18"/>
                <w:szCs w:val="18"/>
              </w:rPr>
              <w:t>AR-004 skeleton, AR-005 CI</w:t>
            </w:r>
          </w:p>
        </w:tc>
        <w:tc>
          <w:tcPr>
            <w:tcW w:w="388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11F550D" w14:textId="77777777" w:rsidR="007412EA" w:rsidRDefault="00000000">
            <w:r>
              <w:rPr>
                <w:sz w:val="18"/>
                <w:szCs w:val="18"/>
              </w:rPr>
              <w:t>CI green on a pull request</w:t>
            </w:r>
          </w:p>
        </w:tc>
      </w:tr>
      <w:tr w:rsidR="007412EA" w14:paraId="12F5251F" w14:textId="77777777">
        <w:tblPrEx>
          <w:tblCellMar>
            <w:top w:w="0" w:type="dxa"/>
            <w:bottom w:w="0" w:type="dxa"/>
          </w:tblCellMar>
        </w:tblPrEx>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5F3EEE" w14:textId="77777777" w:rsidR="007412EA" w:rsidRDefault="00000000">
            <w:r>
              <w:rPr>
                <w:sz w:val="18"/>
                <w:szCs w:val="18"/>
              </w:rPr>
              <w:t>Days 3 to 5</w:t>
            </w:r>
          </w:p>
        </w:tc>
        <w:tc>
          <w:tcPr>
            <w:tcW w:w="416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FDF7F1" w14:textId="77777777" w:rsidR="007412EA" w:rsidRDefault="00000000">
            <w:r>
              <w:rPr>
                <w:sz w:val="18"/>
                <w:szCs w:val="18"/>
              </w:rPr>
              <w:t>AR-007 tenancy, AR-008 identity with emailed code, AR-009 audit and outbox</w:t>
            </w:r>
          </w:p>
        </w:tc>
        <w:tc>
          <w:tcPr>
            <w:tcW w:w="388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F1DBD54" w14:textId="77777777" w:rsidR="007412EA" w:rsidRDefault="00000000">
            <w:r>
              <w:rPr>
                <w:sz w:val="18"/>
                <w:szCs w:val="18"/>
              </w:rPr>
              <w:t>Cross-tenant tests pass</w:t>
            </w:r>
          </w:p>
        </w:tc>
      </w:tr>
      <w:tr w:rsidR="007412EA" w14:paraId="2925B400" w14:textId="77777777">
        <w:tblPrEx>
          <w:tblCellMar>
            <w:top w:w="0" w:type="dxa"/>
            <w:bottom w:w="0" w:type="dxa"/>
          </w:tblCellMar>
        </w:tblPrEx>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9DD56D" w14:textId="77777777" w:rsidR="007412EA" w:rsidRDefault="00000000">
            <w:r>
              <w:rPr>
                <w:sz w:val="18"/>
                <w:szCs w:val="18"/>
              </w:rPr>
              <w:t>Week 2</w:t>
            </w:r>
          </w:p>
        </w:tc>
        <w:tc>
          <w:tcPr>
            <w:tcW w:w="416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F119527" w14:textId="77777777" w:rsidR="007412EA" w:rsidRDefault="00000000">
            <w:r>
              <w:rPr>
                <w:sz w:val="18"/>
                <w:szCs w:val="18"/>
              </w:rPr>
              <w:t xml:space="preserve">AR-010 schemas and </w:t>
            </w:r>
            <w:proofErr w:type="spellStart"/>
            <w:r>
              <w:rPr>
                <w:sz w:val="18"/>
                <w:szCs w:val="18"/>
              </w:rPr>
              <w:t>OpenAPI</w:t>
            </w:r>
            <w:proofErr w:type="spellEnd"/>
            <w:r>
              <w:rPr>
                <w:sz w:val="18"/>
                <w:szCs w:val="18"/>
              </w:rPr>
              <w:t>, AR-011 contracts, AR-012 simulator, AR-006 Terraform plan, AR-013 backup plan, AR-014 PCI data flow, AR-015 Elavon SE package</w:t>
            </w:r>
          </w:p>
        </w:tc>
        <w:tc>
          <w:tcPr>
            <w:tcW w:w="388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940236" w14:textId="77777777" w:rsidR="007412EA" w:rsidRDefault="00000000">
            <w:r>
              <w:rPr>
                <w:sz w:val="18"/>
                <w:szCs w:val="18"/>
              </w:rPr>
              <w:t>Sprint 0 exit criteria met</w:t>
            </w:r>
          </w:p>
        </w:tc>
      </w:tr>
      <w:tr w:rsidR="007412EA" w14:paraId="74D14448" w14:textId="77777777">
        <w:tblPrEx>
          <w:tblCellMar>
            <w:top w:w="0" w:type="dxa"/>
            <w:bottom w:w="0" w:type="dxa"/>
          </w:tblCellMar>
        </w:tblPrEx>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772A6F" w14:textId="77777777" w:rsidR="007412EA" w:rsidRDefault="00000000">
            <w:r>
              <w:rPr>
                <w:sz w:val="18"/>
                <w:szCs w:val="18"/>
              </w:rPr>
              <w:t>Weeks 3 to 4</w:t>
            </w:r>
          </w:p>
        </w:tc>
        <w:tc>
          <w:tcPr>
            <w:tcW w:w="416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4A3B446" w14:textId="77777777" w:rsidR="007412EA" w:rsidRDefault="00000000">
            <w:r>
              <w:rPr>
                <w:sz w:val="18"/>
                <w:szCs w:val="18"/>
              </w:rPr>
              <w:t>Sprint 1: AR-016 to AR-025</w:t>
            </w:r>
          </w:p>
        </w:tc>
        <w:tc>
          <w:tcPr>
            <w:tcW w:w="388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47B400" w14:textId="77777777" w:rsidR="007412EA" w:rsidRDefault="00000000">
            <w:proofErr w:type="gramStart"/>
            <w:r>
              <w:rPr>
                <w:sz w:val="18"/>
                <w:szCs w:val="18"/>
              </w:rPr>
              <w:t>Milestone #1</w:t>
            </w:r>
            <w:proofErr w:type="gramEnd"/>
            <w:r>
              <w:rPr>
                <w:sz w:val="18"/>
                <w:szCs w:val="18"/>
              </w:rPr>
              <w:t xml:space="preserve"> test suite passes in CI and in sandbox</w:t>
            </w:r>
          </w:p>
        </w:tc>
      </w:tr>
    </w:tbl>
    <w:p w14:paraId="1B3567A8" w14:textId="77777777" w:rsidR="007412EA" w:rsidRDefault="007412EA">
      <w:pPr>
        <w:spacing w:after="80"/>
      </w:pPr>
    </w:p>
    <w:p w14:paraId="6AD66847" w14:textId="77777777" w:rsidR="007412EA" w:rsidRDefault="00000000">
      <w:pPr>
        <w:spacing w:after="120" w:line="290" w:lineRule="auto"/>
      </w:pPr>
      <w:r>
        <w:t>Terraform: the agent may write and run terraform plan only. Adam, as Systems Administrator / Platform Owner, runs or authorizes terraform apply after review.</w:t>
      </w:r>
    </w:p>
    <w:p w14:paraId="3E6B5A3D" w14:textId="77777777" w:rsidR="007412EA" w:rsidRDefault="00000000">
      <w:pPr>
        <w:pStyle w:val="Heading2"/>
      </w:pPr>
      <w:r>
        <w:t>Part E: Reporting to Adam</w:t>
      </w:r>
    </w:p>
    <w:p w14:paraId="3771A61C" w14:textId="77777777" w:rsidR="007412EA" w:rsidRDefault="00000000">
      <w:pPr>
        <w:spacing w:after="120" w:line="290" w:lineRule="auto"/>
      </w:pPr>
      <w:r>
        <w:t>Send the daily report (docs/DAILY_REPORT_TEMPLATE.md) at the end of each working day. Keep it to the facts: merged, in review, in progress, blocked, CI status, decisions needed, tomorrow.</w:t>
      </w:r>
    </w:p>
    <w:p w14:paraId="1DFE52BF" w14:textId="77777777" w:rsidR="007412EA" w:rsidRDefault="00000000">
      <w:pPr>
        <w:spacing w:after="120" w:line="290" w:lineRule="auto"/>
      </w:pPr>
      <w:r>
        <w:t>Escalate to Adam the same day if any of these happen:</w:t>
      </w:r>
    </w:p>
    <w:p w14:paraId="40B9234E" w14:textId="77777777" w:rsidR="007412EA" w:rsidRDefault="00000000">
      <w:pPr>
        <w:pStyle w:val="ListParagraph"/>
        <w:numPr>
          <w:ilvl w:val="0"/>
          <w:numId w:val="9"/>
        </w:numPr>
        <w:spacing w:after="60" w:line="280" w:lineRule="auto"/>
      </w:pPr>
      <w:r>
        <w:t>A secret was exposed or committed (rotate it first, then report).</w:t>
      </w:r>
    </w:p>
    <w:p w14:paraId="198C50D6" w14:textId="77777777" w:rsidR="007412EA" w:rsidRDefault="00000000">
      <w:pPr>
        <w:pStyle w:val="ListParagraph"/>
        <w:numPr>
          <w:ilvl w:val="0"/>
          <w:numId w:val="9"/>
        </w:numPr>
        <w:spacing w:after="60" w:line="280" w:lineRule="auto"/>
      </w:pPr>
      <w:r>
        <w:t xml:space="preserve">Real </w:t>
      </w:r>
      <w:proofErr w:type="gramStart"/>
      <w:r>
        <w:t>card</w:t>
      </w:r>
      <w:proofErr w:type="gramEnd"/>
      <w:r>
        <w:t>, bank or customer data shows up anywhere in development.</w:t>
      </w:r>
    </w:p>
    <w:p w14:paraId="3705F1FE" w14:textId="77777777" w:rsidR="007412EA" w:rsidRDefault="00000000">
      <w:pPr>
        <w:pStyle w:val="ListParagraph"/>
        <w:numPr>
          <w:ilvl w:val="0"/>
          <w:numId w:val="9"/>
        </w:numPr>
        <w:spacing w:after="60" w:line="280" w:lineRule="auto"/>
      </w:pPr>
      <w:r>
        <w:t>A ticket conflicts with the master document.</w:t>
      </w:r>
    </w:p>
    <w:p w14:paraId="7A21655A" w14:textId="77777777" w:rsidR="007412EA" w:rsidRDefault="00000000">
      <w:pPr>
        <w:pStyle w:val="ListParagraph"/>
        <w:numPr>
          <w:ilvl w:val="0"/>
          <w:numId w:val="9"/>
        </w:numPr>
        <w:spacing w:after="60" w:line="280" w:lineRule="auto"/>
      </w:pPr>
      <w:r>
        <w:t>A processor, bank or partner asks for something that changes the PCI boundary.</w:t>
      </w:r>
    </w:p>
    <w:p w14:paraId="6E3A23DB" w14:textId="77777777" w:rsidR="007412EA" w:rsidRDefault="00000000">
      <w:pPr>
        <w:pStyle w:val="ListParagraph"/>
        <w:numPr>
          <w:ilvl w:val="0"/>
          <w:numId w:val="9"/>
        </w:numPr>
        <w:spacing w:after="60" w:line="280" w:lineRule="auto"/>
      </w:pPr>
      <w:proofErr w:type="gramStart"/>
      <w:r>
        <w:t>A decision</w:t>
      </w:r>
      <w:proofErr w:type="gramEnd"/>
      <w:r>
        <w:t xml:space="preserve"> in Section 25 of the master document is blocking work.</w:t>
      </w:r>
    </w:p>
    <w:p w14:paraId="477E73A2" w14:textId="77777777" w:rsidR="007412EA" w:rsidRDefault="00000000">
      <w:pPr>
        <w:pStyle w:val="Heading2"/>
      </w:pPr>
      <w:r>
        <w:t>Part F: Files in the starter pack</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2"/>
        <w:gridCol w:w="4738"/>
      </w:tblGrid>
      <w:tr w:rsidR="007412EA" w14:paraId="3F6D501F" w14:textId="77777777">
        <w:tblPrEx>
          <w:tblCellMar>
            <w:top w:w="0" w:type="dxa"/>
            <w:bottom w:w="0" w:type="dxa"/>
          </w:tblCellMar>
        </w:tblPrEx>
        <w:trPr>
          <w:tblHeader/>
        </w:trPr>
        <w:tc>
          <w:tcPr>
            <w:tcW w:w="447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926D70E" w14:textId="77777777" w:rsidR="007412EA" w:rsidRDefault="00000000">
            <w:r>
              <w:rPr>
                <w:b/>
                <w:bCs/>
                <w:color w:val="FFFFFF"/>
                <w:sz w:val="18"/>
                <w:szCs w:val="18"/>
              </w:rPr>
              <w:t>File</w:t>
            </w:r>
          </w:p>
        </w:tc>
        <w:tc>
          <w:tcPr>
            <w:tcW w:w="488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2151FAF" w14:textId="77777777" w:rsidR="007412EA" w:rsidRDefault="00000000">
            <w:r>
              <w:rPr>
                <w:b/>
                <w:bCs/>
                <w:color w:val="FFFFFF"/>
                <w:sz w:val="18"/>
                <w:szCs w:val="18"/>
              </w:rPr>
              <w:t>Purpose</w:t>
            </w:r>
          </w:p>
        </w:tc>
      </w:tr>
      <w:tr w:rsidR="007412EA" w14:paraId="1B266AA4"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A77D0B" w14:textId="77777777" w:rsidR="007412EA" w:rsidRDefault="00000000">
            <w:r>
              <w:rPr>
                <w:sz w:val="18"/>
                <w:szCs w:val="18"/>
              </w:rPr>
              <w:t>AGENTS.md, CLAUDE.md</w:t>
            </w:r>
          </w:p>
        </w:tc>
        <w:tc>
          <w:tcPr>
            <w:tcW w:w="48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74E949" w14:textId="77777777" w:rsidR="007412EA" w:rsidRDefault="00000000">
            <w:r>
              <w:rPr>
                <w:sz w:val="18"/>
                <w:szCs w:val="18"/>
              </w:rPr>
              <w:t>Rules every AI session follows</w:t>
            </w:r>
          </w:p>
        </w:tc>
      </w:tr>
      <w:tr w:rsidR="007412EA" w14:paraId="2DF98BA0"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D5D63E" w14:textId="77777777" w:rsidR="007412EA" w:rsidRDefault="00000000">
            <w:r>
              <w:rPr>
                <w:sz w:val="18"/>
                <w:szCs w:val="18"/>
              </w:rPr>
              <w:t>SECURITY.md</w:t>
            </w:r>
          </w:p>
        </w:tc>
        <w:tc>
          <w:tcPr>
            <w:tcW w:w="48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88D8FF" w14:textId="77777777" w:rsidR="007412EA" w:rsidRDefault="00000000">
            <w:r>
              <w:rPr>
                <w:sz w:val="18"/>
                <w:szCs w:val="18"/>
              </w:rPr>
              <w:t>Security requirements</w:t>
            </w:r>
          </w:p>
        </w:tc>
      </w:tr>
      <w:tr w:rsidR="007412EA" w14:paraId="6DBF5E7F"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6E3C8F" w14:textId="77777777" w:rsidR="007412EA" w:rsidRDefault="00000000">
            <w:r>
              <w:rPr>
                <w:sz w:val="18"/>
                <w:szCs w:val="18"/>
              </w:rPr>
              <w:t>docs/MASTER_DEVELOPMENT_DOCUMENT_V3.md</w:t>
            </w:r>
          </w:p>
        </w:tc>
        <w:tc>
          <w:tcPr>
            <w:tcW w:w="48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162611" w14:textId="77777777" w:rsidR="007412EA" w:rsidRDefault="00000000">
            <w:r>
              <w:rPr>
                <w:sz w:val="18"/>
                <w:szCs w:val="18"/>
              </w:rPr>
              <w:t>The controlling document (version 3.7)</w:t>
            </w:r>
          </w:p>
        </w:tc>
      </w:tr>
      <w:tr w:rsidR="007412EA" w14:paraId="156DB64D"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9925F2" w14:textId="77777777" w:rsidR="007412EA" w:rsidRDefault="00000000">
            <w:r>
              <w:rPr>
                <w:sz w:val="18"/>
                <w:szCs w:val="18"/>
              </w:rPr>
              <w:t>docs/prompts/PROMPT_LIBRARY.md</w:t>
            </w:r>
          </w:p>
        </w:tc>
        <w:tc>
          <w:tcPr>
            <w:tcW w:w="48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519FD6" w14:textId="77777777" w:rsidR="007412EA" w:rsidRDefault="00000000">
            <w:r>
              <w:rPr>
                <w:sz w:val="18"/>
                <w:szCs w:val="18"/>
              </w:rPr>
              <w:t>Prompts P0 to P15</w:t>
            </w:r>
          </w:p>
        </w:tc>
      </w:tr>
      <w:tr w:rsidR="007412EA" w14:paraId="26395166"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F76E7B" w14:textId="77777777" w:rsidR="007412EA" w:rsidRDefault="00000000">
            <w:r>
              <w:rPr>
                <w:sz w:val="18"/>
                <w:szCs w:val="18"/>
              </w:rPr>
              <w:t>docs/SPRINT_0_TICKETS.md, docs/BACKLOG.md</w:t>
            </w:r>
          </w:p>
        </w:tc>
        <w:tc>
          <w:tcPr>
            <w:tcW w:w="48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563B9A" w14:textId="77777777" w:rsidR="007412EA" w:rsidRDefault="00000000">
            <w:r>
              <w:rPr>
                <w:sz w:val="18"/>
                <w:szCs w:val="18"/>
              </w:rPr>
              <w:t>AR-001 to AR-167</w:t>
            </w:r>
          </w:p>
        </w:tc>
      </w:tr>
      <w:tr w:rsidR="007412EA" w14:paraId="562474C8"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FF47058" w14:textId="77777777" w:rsidR="007412EA" w:rsidRDefault="00000000">
            <w:r>
              <w:rPr>
                <w:sz w:val="18"/>
                <w:szCs w:val="18"/>
              </w:rPr>
              <w:t>docs/TASK_TEMPLATE.md</w:t>
            </w:r>
            <w:proofErr w:type="gramStart"/>
            <w:r>
              <w:rPr>
                <w:sz w:val="18"/>
                <w:szCs w:val="18"/>
              </w:rPr>
              <w:t>, .</w:t>
            </w:r>
            <w:proofErr w:type="spellStart"/>
            <w:proofErr w:type="gramEnd"/>
            <w:r>
              <w:rPr>
                <w:sz w:val="18"/>
                <w:szCs w:val="18"/>
              </w:rPr>
              <w:t>github</w:t>
            </w:r>
            <w:proofErr w:type="spellEnd"/>
            <w:r>
              <w:rPr>
                <w:sz w:val="18"/>
                <w:szCs w:val="18"/>
              </w:rPr>
              <w:t>/ISSUE_TEMPLATE/ticket.md</w:t>
            </w:r>
          </w:p>
        </w:tc>
        <w:tc>
          <w:tcPr>
            <w:tcW w:w="48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F86EC4F" w14:textId="77777777" w:rsidR="007412EA" w:rsidRDefault="00000000">
            <w:r>
              <w:rPr>
                <w:sz w:val="18"/>
                <w:szCs w:val="18"/>
              </w:rPr>
              <w:t>Ticket format</w:t>
            </w:r>
          </w:p>
        </w:tc>
      </w:tr>
      <w:tr w:rsidR="007412EA" w14:paraId="5237A099"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FA0ED94" w14:textId="77777777" w:rsidR="007412EA" w:rsidRDefault="00000000">
            <w:proofErr w:type="gramStart"/>
            <w:r>
              <w:rPr>
                <w:sz w:val="18"/>
                <w:szCs w:val="18"/>
              </w:rPr>
              <w:t>.</w:t>
            </w:r>
            <w:proofErr w:type="spellStart"/>
            <w:r>
              <w:rPr>
                <w:sz w:val="18"/>
                <w:szCs w:val="18"/>
              </w:rPr>
              <w:t>github</w:t>
            </w:r>
            <w:proofErr w:type="spellEnd"/>
            <w:r>
              <w:rPr>
                <w:sz w:val="18"/>
                <w:szCs w:val="18"/>
              </w:rPr>
              <w:t>/pull_request_template.md</w:t>
            </w:r>
            <w:proofErr w:type="gramEnd"/>
          </w:p>
        </w:tc>
        <w:tc>
          <w:tcPr>
            <w:tcW w:w="48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C72732" w14:textId="77777777" w:rsidR="007412EA" w:rsidRDefault="00000000">
            <w:r>
              <w:rPr>
                <w:sz w:val="18"/>
                <w:szCs w:val="18"/>
              </w:rPr>
              <w:t>Pull request checklist</w:t>
            </w:r>
          </w:p>
        </w:tc>
      </w:tr>
      <w:tr w:rsidR="007412EA" w14:paraId="48BB267E"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B18FC1A" w14:textId="77777777" w:rsidR="007412EA" w:rsidRDefault="00000000">
            <w:proofErr w:type="gramStart"/>
            <w:r>
              <w:rPr>
                <w:sz w:val="18"/>
                <w:szCs w:val="18"/>
              </w:rPr>
              <w:t>.</w:t>
            </w:r>
            <w:proofErr w:type="spellStart"/>
            <w:r>
              <w:rPr>
                <w:sz w:val="18"/>
                <w:szCs w:val="18"/>
              </w:rPr>
              <w:t>github</w:t>
            </w:r>
            <w:proofErr w:type="spellEnd"/>
            <w:proofErr w:type="gramEnd"/>
            <w:r>
              <w:rPr>
                <w:sz w:val="18"/>
                <w:szCs w:val="18"/>
              </w:rPr>
              <w:t>/CODEOWNERS</w:t>
            </w:r>
          </w:p>
        </w:tc>
        <w:tc>
          <w:tcPr>
            <w:tcW w:w="48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88C4836" w14:textId="77777777" w:rsidR="007412EA" w:rsidRDefault="00000000">
            <w:r>
              <w:rPr>
                <w:sz w:val="18"/>
                <w:szCs w:val="18"/>
              </w:rPr>
              <w:t>Second reviewer on sensitive folders</w:t>
            </w:r>
          </w:p>
        </w:tc>
      </w:tr>
      <w:tr w:rsidR="007412EA" w14:paraId="2305A62B"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C098AC" w14:textId="77777777" w:rsidR="007412EA" w:rsidRDefault="00000000">
            <w:r>
              <w:rPr>
                <w:sz w:val="18"/>
                <w:szCs w:val="18"/>
              </w:rPr>
              <w:t>.</w:t>
            </w:r>
            <w:proofErr w:type="spellStart"/>
            <w:r>
              <w:rPr>
                <w:sz w:val="18"/>
                <w:szCs w:val="18"/>
              </w:rPr>
              <w:t>github</w:t>
            </w:r>
            <w:proofErr w:type="spellEnd"/>
            <w:r>
              <w:rPr>
                <w:sz w:val="18"/>
                <w:szCs w:val="18"/>
              </w:rPr>
              <w:t>/workflows/</w:t>
            </w:r>
            <w:proofErr w:type="spellStart"/>
            <w:r>
              <w:rPr>
                <w:sz w:val="18"/>
                <w:szCs w:val="18"/>
              </w:rPr>
              <w:t>ci.yml</w:t>
            </w:r>
            <w:proofErr w:type="spellEnd"/>
          </w:p>
        </w:tc>
        <w:tc>
          <w:tcPr>
            <w:tcW w:w="48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ADE3B6" w14:textId="77777777" w:rsidR="007412EA" w:rsidRDefault="00000000">
            <w:r>
              <w:rPr>
                <w:sz w:val="18"/>
                <w:szCs w:val="18"/>
              </w:rPr>
              <w:t xml:space="preserve">Starter CI: tests, </w:t>
            </w:r>
            <w:proofErr w:type="spellStart"/>
            <w:r>
              <w:rPr>
                <w:sz w:val="18"/>
                <w:szCs w:val="18"/>
              </w:rPr>
              <w:t>PHPStan</w:t>
            </w:r>
            <w:proofErr w:type="spellEnd"/>
            <w:r>
              <w:rPr>
                <w:sz w:val="18"/>
                <w:szCs w:val="18"/>
              </w:rPr>
              <w:t xml:space="preserve">, architecture and contract tests, audit, </w:t>
            </w:r>
            <w:proofErr w:type="spellStart"/>
            <w:r>
              <w:rPr>
                <w:sz w:val="18"/>
                <w:szCs w:val="18"/>
              </w:rPr>
              <w:t>gitleaks</w:t>
            </w:r>
            <w:proofErr w:type="spellEnd"/>
          </w:p>
        </w:tc>
      </w:tr>
      <w:tr w:rsidR="007412EA" w14:paraId="68AB2F8B"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C48C6D" w14:textId="77777777" w:rsidR="007412EA" w:rsidRDefault="00000000">
            <w:r>
              <w:rPr>
                <w:sz w:val="18"/>
                <w:szCs w:val="18"/>
              </w:rPr>
              <w:t>.</w:t>
            </w:r>
            <w:proofErr w:type="spellStart"/>
            <w:r>
              <w:rPr>
                <w:sz w:val="18"/>
                <w:szCs w:val="18"/>
              </w:rPr>
              <w:t>claude</w:t>
            </w:r>
            <w:proofErr w:type="spellEnd"/>
            <w:r>
              <w:rPr>
                <w:sz w:val="18"/>
                <w:szCs w:val="18"/>
              </w:rPr>
              <w:t>/</w:t>
            </w:r>
            <w:proofErr w:type="spellStart"/>
            <w:r>
              <w:rPr>
                <w:sz w:val="18"/>
                <w:szCs w:val="18"/>
              </w:rPr>
              <w:t>settings.json</w:t>
            </w:r>
            <w:proofErr w:type="spellEnd"/>
          </w:p>
        </w:tc>
        <w:tc>
          <w:tcPr>
            <w:tcW w:w="48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14BEC0A" w14:textId="77777777" w:rsidR="007412EA" w:rsidRDefault="00000000">
            <w:r>
              <w:rPr>
                <w:sz w:val="18"/>
                <w:szCs w:val="18"/>
              </w:rPr>
              <w:t>Claude Code safety settings</w:t>
            </w:r>
          </w:p>
        </w:tc>
      </w:tr>
      <w:tr w:rsidR="007412EA" w14:paraId="64C33586" w14:textId="77777777">
        <w:tblPrEx>
          <w:tblCellMar>
            <w:top w:w="0" w:type="dxa"/>
            <w:bottom w:w="0" w:type="dxa"/>
          </w:tblCellMar>
        </w:tblPrEx>
        <w:tc>
          <w:tcPr>
            <w:tcW w:w="44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4BE7A1" w14:textId="77777777" w:rsidR="007412EA" w:rsidRDefault="00000000">
            <w:r>
              <w:rPr>
                <w:sz w:val="18"/>
                <w:szCs w:val="18"/>
              </w:rPr>
              <w:t>docs/DAILY_REPORT_TEMPLATE.md</w:t>
            </w:r>
          </w:p>
        </w:tc>
        <w:tc>
          <w:tcPr>
            <w:tcW w:w="48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D01AFD5" w14:textId="77777777" w:rsidR="007412EA" w:rsidRDefault="00000000">
            <w:r>
              <w:rPr>
                <w:sz w:val="18"/>
                <w:szCs w:val="18"/>
              </w:rPr>
              <w:t>End-of-day report</w:t>
            </w:r>
          </w:p>
        </w:tc>
      </w:tr>
    </w:tbl>
    <w:p w14:paraId="2FE949E5" w14:textId="77777777" w:rsidR="007412EA" w:rsidRDefault="007412EA">
      <w:pPr>
        <w:spacing w:after="80"/>
      </w:pPr>
    </w:p>
    <w:p w14:paraId="23C4A578" w14:textId="77777777" w:rsidR="007412EA" w:rsidRDefault="00000000">
      <w:pPr>
        <w:spacing w:after="120" w:line="290" w:lineRule="auto"/>
      </w:pPr>
      <w:r>
        <w:t>The CI file is a starting point: AR-005 finishes it (</w:t>
      </w:r>
      <w:proofErr w:type="spellStart"/>
      <w:r>
        <w:t>Semgrep</w:t>
      </w:r>
      <w:proofErr w:type="spellEnd"/>
      <w:r>
        <w:t xml:space="preserve">, </w:t>
      </w:r>
      <w:proofErr w:type="spellStart"/>
      <w:r>
        <w:t>OpenAPI</w:t>
      </w:r>
      <w:proofErr w:type="spellEnd"/>
      <w:r>
        <w:t xml:space="preserve"> diff, </w:t>
      </w:r>
      <w:proofErr w:type="spellStart"/>
      <w:r>
        <w:t>npm</w:t>
      </w:r>
      <w:proofErr w:type="spellEnd"/>
      <w:r>
        <w:t xml:space="preserve"> audit, pinned action SHAs).</w:t>
      </w:r>
    </w:p>
    <w:p w14:paraId="4A0CA6D0" w14:textId="77777777" w:rsidR="007412EA" w:rsidRDefault="00000000">
      <w:pPr>
        <w:pStyle w:val="Heading3"/>
      </w:pPr>
      <w:r>
        <w:t>Two-week launch</w:t>
      </w:r>
    </w:p>
    <w:p w14:paraId="62685892" w14:textId="77777777" w:rsidR="007412EA" w:rsidRDefault="00000000">
      <w:pPr>
        <w:spacing w:after="120" w:line="290" w:lineRule="auto"/>
      </w:pPr>
      <w:r>
        <w:t>Follow docs/LAUNCH_SLICE_2_WEEKS.md day by day. Use the daily prompt and send the daily status every evening.</w:t>
      </w:r>
    </w:p>
    <w:p w14:paraId="581ABF2A" w14:textId="77777777" w:rsidR="007412EA" w:rsidRDefault="00000000">
      <w:pPr>
        <w:spacing w:after="120" w:line="290" w:lineRule="auto"/>
      </w:pPr>
      <w:r>
        <w:t xml:space="preserve">Tested starter code for the launch slice is in code-starter/ (run </w:t>
      </w:r>
      <w:proofErr w:type="spellStart"/>
      <w:r>
        <w:rPr>
          <w:rFonts w:ascii="Courier New" w:eastAsia="Courier New" w:hAnsi="Courier New" w:cs="Courier New"/>
          <w:sz w:val="19"/>
          <w:szCs w:val="19"/>
        </w:rPr>
        <w:t>php</w:t>
      </w:r>
      <w:proofErr w:type="spellEnd"/>
      <w:r>
        <w:rPr>
          <w:rFonts w:ascii="Courier New" w:eastAsia="Courier New" w:hAnsi="Courier New" w:cs="Courier New"/>
          <w:sz w:val="19"/>
          <w:szCs w:val="19"/>
        </w:rPr>
        <w:t xml:space="preserve"> tests/</w:t>
      </w:r>
      <w:proofErr w:type="spellStart"/>
      <w:r>
        <w:rPr>
          <w:rFonts w:ascii="Courier New" w:eastAsia="Courier New" w:hAnsi="Courier New" w:cs="Courier New"/>
          <w:sz w:val="19"/>
          <w:szCs w:val="19"/>
        </w:rPr>
        <w:t>run.php</w:t>
      </w:r>
      <w:proofErr w:type="spellEnd"/>
      <w:r>
        <w:t>, expect 20/20 passed). Move each file into the module listed in code-starter/README.md.</w:t>
      </w:r>
    </w:p>
    <w:p w14:paraId="15249E34" w14:textId="77777777" w:rsidR="007412EA" w:rsidRDefault="00000000">
      <w:r>
        <w:br w:type="page"/>
      </w:r>
    </w:p>
    <w:p w14:paraId="38D5F29A" w14:textId="77777777" w:rsidR="007412EA" w:rsidRDefault="00000000">
      <w:pPr>
        <w:pStyle w:val="Heading1"/>
      </w:pPr>
      <w:r>
        <w:t>0. How to use this document</w:t>
      </w:r>
    </w:p>
    <w:p w14:paraId="02C8E341" w14:textId="77777777" w:rsidR="007412EA" w:rsidRDefault="00000000">
      <w:pPr>
        <w:spacing w:after="120" w:line="290" w:lineRule="auto"/>
      </w:pPr>
      <w:r>
        <w:t>This is the single controlling development document for AmpliRail 2.0. It replaces the V1 Master PRD and absorbs Unified Commerce Platform Architecture (Sep 26, 2026), the Elavon / U.S. Bank Integration Brief, the eDataPay AI Security Review Standard, the Architecture Review of Sep 30, 2026, and the AmpliRail Platform Screens V3 prototype (54 screens).</w:t>
      </w:r>
      <w:proofErr w:type="spellStart"/>
      <w:r/>
      <w:proofErr w:type="spellEnd"/>
      <w:r/>
      <w:proofErr w:type="spellStart"/>
      <w:r/>
      <w:proofErr w:type="spellEnd"/>
      <w:r/>
    </w:p>
    <w:p>
      <w:pPr>
        <w:pStyle w:val="Heading2"/>
      </w:pPr>
      <w:r>
        <w:t>Version 3.7 governance and stack update (October 4, 2026)</w:t>
      </w:r>
    </w:p>
    <w:p>
      <w:pPr>
        <w:pStyle w:val="Heading2"/>
      </w:pPr>
      <w:r>
        <w:t>- Platform Owner / Systems Administrator: Adam Elisha. Owns AWS accounts, DNS, networking, WAF, secrets management, backups and restore, monitoring and logging, production access, and production deployment authorization.</w:t>
      </w:r>
    </w:p>
    <w:p>
      <w:pPr>
        <w:pStyle w:val="Heading2"/>
      </w:pPr>
      <w:r>
        <w:t>- Technical Owner: Lead eDataPay PHP Developer. Owns Laravel architecture, application code, migrations, connectors, APIs, automated tests, code review and staging readiness.</w:t>
      </w:r>
    </w:p>
    <w:p>
      <w:pPr>
        <w:pStyle w:val="Heading2"/>
      </w:pPr>
      <w:r>
        <w:t>- Development Team: eDataPay PHP Developer(s), with a UI developer using React or Vue as needed. No individual contractor name is a required project dependency.</w:t>
      </w:r>
    </w:p>
    <w:p>
      <w:pPr>
        <w:pStyle w:val="Heading2"/>
      </w:pPr>
      <w:r>
        <w:t>- Phase 1 stack: Laravel 12 / PHP 8.3+, PostgreSQL 16, Redis 7, and Laravel + Inertia with React or Vue for portals.</w:t>
      </w:r>
    </w:p>
    <w:p>
      <w:pPr>
        <w:pStyle w:val="Heading2"/>
      </w:pPr>
      <w:r>
        <w:t>- Python/FastAPI is not part of Phase 1. RoboRiskAnalysis, document analysis and AI-assisted functions are Laravel modules, jobs or connectors that may call approved external APIs. A separate language or service requires a future ADR and demonstrated operational need.</w:t>
      </w:r>
    </w:p>
    <w:p>
      <w:pPr>
        <w:pStyle w:val="Heading2"/>
      </w:pPr>
      <w:r>
        <w:t>- Separation of duties: developers do not receive unrestricted production infrastructure administration. Adam controls production infrastructure and authorizes production deployment after CI, review and staging gates pass.</w:t>
      </w:r>
    </w:p>
    <w:p w14:paraId="6FC2D7E7" w14:textId="6C0AB643" w:rsidR="007412EA" w:rsidRDefault="00000000">
      <w:pPr>
        <w:spacing w:after="120" w:line="290" w:lineRule="auto"/>
      </w:pPr>
      <w:r>
        <w:rPr>
          <w:b/>
          <w:bCs/>
        </w:rPr>
        <w:t>Version 3.6 (October 3, 2026)</w:t>
      </w:r>
      <w:r>
        <w:t xml:space="preserve"> adds: the high-volume target of 50 million transactions per month with the scale architecture to reach it (Section 4.5), the two-week launch slice on the NMI and </w:t>
      </w:r>
      <w:proofErr w:type="spellStart"/>
      <w:r>
        <w:t>Gattera</w:t>
      </w:r>
      <w:proofErr w:type="spellEnd"/>
      <w:r>
        <w:t xml:space="preserve"> bridges (Section 19.1), electronic payout statements, reserves and PSP reconciliation across multiple acquirers, MIDs and providers (Section 9.9), rewards issuing with prepaid cards and vouchers (Section 9.10), AmpliPay as gateway and payment provider of record with card brand registration (Section 14.8), hidden bridges (NMI and </w:t>
      </w:r>
      <w:proofErr w:type="spellStart"/>
      <w:r>
        <w:t>Gattera</w:t>
      </w:r>
      <w:proofErr w:type="spellEnd"/>
      <w:r>
        <w:t xml:space="preserve">) and paid add-ons, processor-direct and terminal options (Elavon API, Elavon terminals and Talech, NMI devices), card-present data integrity and downgrade prevention (Section 7.8), the stage 3 </w:t>
      </w:r>
      <w:proofErr w:type="spellStart"/>
      <w:r>
        <w:t>AmpliRail</w:t>
      </w:r>
      <w:proofErr w:type="spellEnd"/>
      <w:r>
        <w:t xml:space="preserve"> card environment (Section 7.9), the commerce CRM (Section 9.7), club, hotel and resort payment capabilities (Section 9.8), the competitive gap items (wallets, stored credential flags, account updater, network tokens, open banking, global accounts, conversion insights), the AI toolchain policy (Section 18.1), and five new screens. </w:t>
      </w:r>
      <w:r>
        <w:rPr>
          <w:b/>
          <w:bCs/>
        </w:rPr>
        <w:t>Version 3.5</w:t>
      </w:r>
      <w:r>
        <w:t xml:space="preserve"> added: eight developer diagrams (Figures 1 to 8), the integration methods under </w:t>
      </w:r>
      <w:proofErr w:type="spellStart"/>
      <w:r>
        <w:t>AmpliRail's</w:t>
      </w:r>
      <w:proofErr w:type="spellEnd"/>
      <w:r>
        <w:t xml:space="preserve"> own names (Section 7.4), the full transaction lifecycle from authorization to funding (Section 7.5), connector tiers including the phase 3 direct ISO 8583 plan (Section 7.6), eight processing controls found in the gateway benchmark review (Section 7.7), and a clean-room rule for third-party documentation (rule 13). </w:t>
      </w:r>
      <w:r>
        <w:rPr>
          <w:b/>
          <w:bCs/>
        </w:rPr>
        <w:t>Version 3.4</w:t>
      </w:r>
      <w:r>
        <w:t xml:space="preserve"> added: merchant types (eCommerce online, POS and terminals, mobile, test), Fiserv, TSYS and other processors, the complete merchant processing setup (acquirer MID, TIDs, MCC, card brands and card types, velocity), portfolios with TPV, refund and chargeback ratios by acquirer, MID and card brand, card-type and decline-reason reports, chargeback alerts and dispute representment through third-party providers, cost and sell rates in fees, and two kinds of residuals (Sections 9.1 to 9.6, 10.1). </w:t>
      </w:r>
      <w:r>
        <w:rPr>
          <w:b/>
          <w:bCs/>
        </w:rPr>
        <w:t>Version 3.3</w:t>
      </w:r>
      <w:r>
        <w:t xml:space="preserve"> added: a configurable fees and billing engine with merchant fee agreements (Section 9.2), multi-currency processing and an optional currency conversion app with markup (Section 9.3), and merchant payouts when </w:t>
      </w:r>
      <w:proofErr w:type="spellStart"/>
      <w:r>
        <w:t>AmpliRail</w:t>
      </w:r>
      <w:proofErr w:type="spellEnd"/>
      <w:r>
        <w:t xml:space="preserve"> holds funds under its own money license (Section 9.4). </w:t>
      </w:r>
      <w:r>
        <w:rPr>
          <w:b/>
          <w:bCs/>
        </w:rPr>
        <w:t>Version 3.2</w:t>
      </w:r>
      <w:r>
        <w:t xml:space="preserve"> added: </w:t>
      </w:r>
      <w:proofErr w:type="spellStart"/>
      <w:r>
        <w:t>RoboRiskAnalysis</w:t>
      </w:r>
      <w:proofErr w:type="spellEnd"/>
      <w:r>
        <w:t xml:space="preserve"> as a separate merchant-risk platform integrated through a connector (Section 10.2), the PCI DSS v4.0.1 control map and fast-track plan with the extra code and evidence needed to pass (Sections 14.5 to 14.7), a PCI compliance screen, stricter admin sign-in (authenticator or security key, 15-minute timeout), and neutral terminology with no other providers' product names (rule 12). </w:t>
      </w:r>
      <w:r>
        <w:rPr>
          <w:b/>
          <w:bCs/>
        </w:rPr>
        <w:t>Version 3.1 (September 30, 2026)</w:t>
      </w:r>
      <w:r>
        <w:t xml:space="preserve"> added: emailed one-time code sign-in, Terms and Privacy on every page, payment rails (cards, ACH and </w:t>
      </w:r>
      <w:proofErr w:type="spellStart"/>
      <w:r>
        <w:t>eCheck</w:t>
      </w:r>
      <w:proofErr w:type="spellEnd"/>
      <w:r>
        <w:t>, stablecoins), integration methods, merchant setup with risk, velocity, reserves, blocking rules and dynamic descriptors, NMI-style reporting with batch integrity, merchant wallet and payouts, traffic and performance tracking, rewards, gift and debit cards, subscriptions and memberships, merchant settings, and a full ticket backlog (Appendix H).</w:t>
      </w:r>
      <w:r w:rsidR="00120BDE">
        <w:br/>
      </w:r>
    </w:p>
    <w:p w14:paraId="20E1A7F7" w14:textId="77777777" w:rsidR="007412EA" w:rsidRDefault="00000000">
      <w:pPr>
        <w:pBdr>
          <w:top w:val="single" w:sz="6" w:space="4" w:color="1A5CFF"/>
          <w:left w:val="single" w:sz="6" w:space="6" w:color="1A5CFF"/>
          <w:bottom w:val="single" w:sz="6" w:space="4" w:color="1A5CFF"/>
          <w:right w:val="single" w:sz="6" w:space="6" w:color="1A5CFF"/>
        </w:pBdr>
        <w:shd w:val="clear" w:color="auto" w:fill="E8EFFF"/>
        <w:spacing w:before="120" w:after="180" w:line="290" w:lineRule="auto"/>
        <w:ind w:left="140" w:right="140"/>
      </w:pPr>
      <w:r>
        <w:rPr>
          <w:b/>
          <w:bCs/>
          <w:color w:val="0B2A6B"/>
        </w:rPr>
        <w:t>RULE FOR EVERYONE: If code, a ticket, a prompt or a conversation conflicts with this document, this document wins. Changes to this document need an ADR (architecture decision record) approved by Lead eDataPay PHP Developer and Adam.</w:t>
      </w:r>
      <w:r>
        <w:rPr>
          <w:color w:val="0B2A6B"/>
        </w:rPr>
      </w:r>
      <w:proofErr w:type="gramStart"/>
      <w:r>
        <w:rPr>
          <w:color w:val="0B2A6B"/>
        </w:rPr>
      </w:r>
      <w:proofErr w:type="gramEnd"/>
      <w:r>
        <w:rPr>
          <w:color w:val="0B2A6B"/>
        </w:rPr>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5"/>
        <w:gridCol w:w="2880"/>
        <w:gridCol w:w="4115"/>
      </w:tblGrid>
      <w:tr w:rsidR="007412EA" w14:paraId="6F67C0F5" w14:textId="77777777">
        <w:tblPrEx>
          <w:tblCellMar>
            <w:top w:w="0" w:type="dxa"/>
            <w:bottom w:w="0" w:type="dxa"/>
          </w:tblCellMar>
        </w:tblPrEx>
        <w:trPr>
          <w:tblHeader/>
        </w:trPr>
        <w:tc>
          <w:tcPr>
            <w:tcW w:w="236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BF580A1" w14:textId="77777777" w:rsidR="007412EA" w:rsidRDefault="00000000">
            <w:r>
              <w:rPr>
                <w:b/>
                <w:bCs/>
                <w:color w:val="FFFFFF"/>
                <w:sz w:val="18"/>
                <w:szCs w:val="18"/>
              </w:rPr>
              <w:t>Reader</w:t>
            </w:r>
          </w:p>
        </w:tc>
        <w:tc>
          <w:tcPr>
            <w:tcW w:w="288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454686B" w14:textId="77777777" w:rsidR="007412EA" w:rsidRDefault="00000000">
            <w:r>
              <w:rPr>
                <w:b/>
                <w:bCs/>
                <w:color w:val="FFFFFF"/>
                <w:sz w:val="18"/>
                <w:szCs w:val="18"/>
              </w:rPr>
              <w:t>Start with</w:t>
            </w:r>
          </w:p>
        </w:tc>
        <w:tc>
          <w:tcPr>
            <w:tcW w:w="411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536B919" w14:textId="77777777" w:rsidR="007412EA" w:rsidRDefault="00000000">
            <w:r>
              <w:rPr>
                <w:b/>
                <w:bCs/>
                <w:color w:val="FFFFFF"/>
                <w:sz w:val="18"/>
                <w:szCs w:val="18"/>
              </w:rPr>
              <w:t>Then</w:t>
            </w:r>
          </w:p>
        </w:tc>
      </w:tr>
      <w:tr w:rsidR="007412EA" w14:paraId="1F051F4C" w14:textId="77777777">
        <w:tblPrEx>
          <w:tblCellMar>
            <w:top w:w="0" w:type="dxa"/>
            <w:bottom w:w="0" w:type="dxa"/>
          </w:tblCellMar>
        </w:tblPrEx>
        <w:tc>
          <w:tcPr>
            <w:tcW w:w="23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A625EC7" w14:textId="77777777" w:rsidR="007412EA" w:rsidRDefault="00000000">
            <w:r>
              <w:rPr>
                <w:sz w:val="18"/>
                <w:szCs w:val="18"/>
              </w:rPr>
              <w:t>Adam (owner)</w:t>
            </w:r>
          </w:p>
        </w:tc>
        <w:tc>
          <w:tcPr>
            <w:tcW w:w="28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DAE82A" w14:textId="77777777" w:rsidR="007412EA" w:rsidRDefault="00000000">
            <w:r>
              <w:rPr>
                <w:sz w:val="18"/>
                <w:szCs w:val="18"/>
              </w:rPr>
              <w:t>Sections 1, 2, 20, 25</w:t>
            </w:r>
          </w:p>
        </w:tc>
        <w:tc>
          <w:tcPr>
            <w:tcW w:w="41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094E14" w14:textId="77777777" w:rsidR="007412EA" w:rsidRDefault="00000000">
            <w:r>
              <w:rPr>
                <w:sz w:val="18"/>
                <w:szCs w:val="18"/>
              </w:rPr>
              <w:t>Approve open items in Section 25</w:t>
            </w:r>
          </w:p>
        </w:tc>
      </w:tr>
      <w:tr w:rsidR="007412EA" w14:paraId="0BD21DE3" w14:textId="77777777">
        <w:tblPrEx>
          <w:tblCellMar>
            <w:top w:w="0" w:type="dxa"/>
            <w:bottom w:w="0" w:type="dxa"/>
          </w:tblCellMar>
        </w:tblPrEx>
        <w:tc>
          <w:tcPr>
            <w:tcW w:w="23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8E6BC5" w14:textId="77777777" w:rsidR="007412EA" w:rsidRDefault="00000000">
            <w:r>
              <w:rPr>
                <w:sz w:val="18"/>
                <w:szCs w:val="18"/>
              </w:rPr>
              <w:t>Lead eDataPay PHP Developer (technical owner)</w:t>
            </w:r>
          </w:p>
        </w:tc>
        <w:tc>
          <w:tcPr>
            <w:tcW w:w="28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C93125" w14:textId="77777777" w:rsidR="007412EA" w:rsidRDefault="00000000">
            <w:r>
              <w:rPr>
                <w:sz w:val="18"/>
                <w:szCs w:val="18"/>
              </w:rPr>
              <w:t>Sections 2 to 17</w:t>
            </w:r>
          </w:p>
        </w:tc>
        <w:tc>
          <w:tcPr>
            <w:tcW w:w="41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6F2458" w14:textId="77777777" w:rsidR="007412EA" w:rsidRDefault="00000000">
            <w:r>
              <w:rPr>
                <w:sz w:val="18"/>
                <w:szCs w:val="18"/>
              </w:rPr>
              <w:t>Load the repo starter pack, run Sprint 0</w:t>
            </w:r>
          </w:p>
        </w:tc>
      </w:tr>
      <w:tr w:rsidR="007412EA" w14:paraId="60DDC523" w14:textId="77777777">
        <w:tblPrEx>
          <w:tblCellMar>
            <w:top w:w="0" w:type="dxa"/>
            <w:bottom w:w="0" w:type="dxa"/>
          </w:tblCellMar>
        </w:tblPrEx>
        <w:tc>
          <w:tcPr>
            <w:tcW w:w="23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D13FBF" w14:textId="77777777" w:rsidR="007412EA" w:rsidRDefault="00000000">
            <w:r>
              <w:rPr>
                <w:sz w:val="18"/>
                <w:szCs w:val="18"/>
              </w:rPr>
              <w:t>AI coding agents</w:t>
            </w:r>
          </w:p>
        </w:tc>
        <w:tc>
          <w:tcPr>
            <w:tcW w:w="28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87314A" w14:textId="77777777" w:rsidR="007412EA" w:rsidRDefault="00000000">
            <w:r>
              <w:rPr>
                <w:sz w:val="18"/>
                <w:szCs w:val="18"/>
              </w:rPr>
              <w:t>AGENTS.md (Appendix A)</w:t>
            </w:r>
          </w:p>
        </w:tc>
        <w:tc>
          <w:tcPr>
            <w:tcW w:w="41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7AD8DA" w14:textId="77777777" w:rsidR="007412EA" w:rsidRDefault="00000000">
            <w:r>
              <w:rPr>
                <w:sz w:val="18"/>
                <w:szCs w:val="18"/>
              </w:rPr>
              <w:t>This document, SECURITY.md, the ticket</w:t>
            </w:r>
          </w:p>
        </w:tc>
      </w:tr>
      <w:tr w:rsidR="007412EA" w14:paraId="1B60320C" w14:textId="77777777">
        <w:tblPrEx>
          <w:tblCellMar>
            <w:top w:w="0" w:type="dxa"/>
            <w:bottom w:w="0" w:type="dxa"/>
          </w:tblCellMar>
        </w:tblPrEx>
        <w:tc>
          <w:tcPr>
            <w:tcW w:w="23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E0B46C" w14:textId="77777777" w:rsidR="007412EA" w:rsidRDefault="00000000">
            <w:r>
              <w:rPr>
                <w:sz w:val="18"/>
                <w:szCs w:val="18"/>
              </w:rPr>
              <w:t>Designer</w:t>
            </w:r>
          </w:p>
        </w:tc>
        <w:tc>
          <w:tcPr>
            <w:tcW w:w="28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7656F8" w14:textId="77777777" w:rsidR="007412EA" w:rsidRDefault="00000000">
            <w:r>
              <w:rPr>
                <w:sz w:val="18"/>
                <w:szCs w:val="18"/>
              </w:rPr>
              <w:t>Section 12 and the prototype</w:t>
            </w:r>
          </w:p>
        </w:tc>
        <w:tc>
          <w:tcPr>
            <w:tcW w:w="41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7F349BB" w14:textId="77777777" w:rsidR="007412EA" w:rsidRDefault="00000000">
            <w:r>
              <w:rPr>
                <w:sz w:val="18"/>
                <w:szCs w:val="18"/>
              </w:rPr>
              <w:t>Brand rules in Section 12.4</w:t>
            </w:r>
          </w:p>
        </w:tc>
      </w:tr>
    </w:tbl>
    <w:p w14:paraId="546CC927" w14:textId="77777777" w:rsidR="007412EA" w:rsidRDefault="007412EA">
      <w:pPr>
        <w:spacing w:after="80"/>
      </w:pPr>
    </w:p>
    <w:p w14:paraId="6C6DD25A" w14:textId="77777777" w:rsidR="007412EA" w:rsidRDefault="00000000">
      <w:pPr>
        <w:spacing w:after="120" w:line="290" w:lineRule="auto"/>
      </w:pPr>
      <w:r>
        <w:rPr>
          <w:b/>
          <w:bCs/>
        </w:rPr>
        <w:t>Repo starter pack.</w:t>
      </w:r>
      <w:r>
        <w:t xml:space="preserve"> The appendices are also delivered as files that go in the root of the </w:t>
      </w:r>
      <w:proofErr w:type="spellStart"/>
      <w:r>
        <w:t>amplirail</w:t>
      </w:r>
      <w:proofErr w:type="spellEnd"/>
      <w:r>
        <w:t xml:space="preserve">-unified-commerce repository: AGENTS.md, CLAUDE.md, SECURITY.md, docs/MASTER_DEVELOPMENT_DOCUMENT_V3.md, docs/prompts/PROMPT_LIBRARY.md, docs/TASK_TEMPLATE.md, docs/SPRINT_0_TICKETS.md, docs/BACKLOG.md </w:t>
      </w:r>
      <w:proofErr w:type="gramStart"/>
      <w:r>
        <w:t>and .</w:t>
      </w:r>
      <w:proofErr w:type="spellStart"/>
      <w:proofErr w:type="gramEnd"/>
      <w:r>
        <w:t>github</w:t>
      </w:r>
      <w:proofErr w:type="spellEnd"/>
      <w:r>
        <w:t>/pull_request_template.md. Claude Code reads CLAUDE.md automatically; other agents read AGENTS.md.</w:t>
      </w:r>
    </w:p>
    <w:p w14:paraId="4C2BCA32" w14:textId="77777777" w:rsidR="007412EA" w:rsidRDefault="00000000">
      <w:pPr>
        <w:pStyle w:val="Heading1"/>
      </w:pPr>
      <w:r>
        <w:t>1. Mission and non-negotiable rules</w:t>
      </w:r>
    </w:p>
    <w:p w14:paraId="46F8B19C" w14:textId="77777777" w:rsidR="007412EA" w:rsidRDefault="00000000">
      <w:pPr>
        <w:spacing w:after="120" w:line="290" w:lineRule="auto"/>
      </w:pPr>
      <w:proofErr w:type="spellStart"/>
      <w:r>
        <w:t>AmpliRail</w:t>
      </w:r>
      <w:proofErr w:type="spellEnd"/>
      <w:r>
        <w:t xml:space="preserve"> is the single payments rail for the AmpliPay / eDataPay ecosystem. The CRM, merchant portal, POS, vertical SaaS (golf, sports, hospitality, healthcare), eCommerce plugins and partner APIs call </w:t>
      </w:r>
      <w:proofErr w:type="spellStart"/>
      <w:r>
        <w:t>AmpliRail</w:t>
      </w:r>
      <w:proofErr w:type="spellEnd"/>
      <w:r>
        <w:t xml:space="preserve">. Only </w:t>
      </w:r>
      <w:proofErr w:type="spellStart"/>
      <w:r>
        <w:t>AmpliRail</w:t>
      </w:r>
      <w:proofErr w:type="spellEnd"/>
      <w:r>
        <w:t xml:space="preserve"> talks to processors, gateways, banks, KYB providers and </w:t>
      </w:r>
      <w:proofErr w:type="spellStart"/>
      <w:r>
        <w:t>RoboRiskAnalysis</w:t>
      </w:r>
      <w:proofErr w:type="spellEnd"/>
      <w:r>
        <w:t>.</w:t>
      </w:r>
    </w:p>
    <w:p w14:paraId="4DC29885" w14:textId="77777777" w:rsidR="007412EA" w:rsidRDefault="00000000">
      <w:pPr>
        <w:spacing w:after="120" w:line="290" w:lineRule="auto"/>
      </w:pPr>
      <w:r>
        <w:rPr>
          <w:b/>
          <w:bCs/>
        </w:rPr>
        <w:t>First proof (Milestone #1):</w:t>
      </w:r>
      <w:r>
        <w:t xml:space="preserve"> a management user creates a merchant, </w:t>
      </w:r>
      <w:proofErr w:type="spellStart"/>
      <w:r>
        <w:t>AmpliRail</w:t>
      </w:r>
      <w:proofErr w:type="spellEnd"/>
      <w:r>
        <w:t xml:space="preserve"> automatically provisions a sandbox, a developer sends a $100 Transaction, </w:t>
      </w:r>
      <w:proofErr w:type="spellStart"/>
      <w:r>
        <w:t>AmpliRail</w:t>
      </w:r>
      <w:proofErr w:type="spellEnd"/>
      <w:r>
        <w:t xml:space="preserve"> routes it to the simulator, records the full event history and ledger postings, sends a signed webhook, and shows the timeline in the admin console.</w:t>
      </w:r>
    </w:p>
    <w:p w14:paraId="3D6200E8" w14:textId="77777777" w:rsidR="007412EA" w:rsidRDefault="00000000">
      <w:pPr>
        <w:spacing w:after="120" w:line="290" w:lineRule="auto"/>
      </w:pPr>
      <w:r>
        <w:t>Non-negotiable rules. Breaking any of these is a blocking review finding:</w:t>
      </w:r>
    </w:p>
    <w:p w14:paraId="73C98EE8" w14:textId="77777777" w:rsidR="007412EA" w:rsidRDefault="00000000">
      <w:pPr>
        <w:pStyle w:val="ListParagraph"/>
        <w:numPr>
          <w:ilvl w:val="0"/>
          <w:numId w:val="10"/>
        </w:numPr>
        <w:spacing w:after="60" w:line="280" w:lineRule="auto"/>
      </w:pPr>
      <w:r>
        <w:t xml:space="preserve">No application integrates directly with a processor. Everything goes through the </w:t>
      </w:r>
      <w:proofErr w:type="spellStart"/>
      <w:r>
        <w:t>AmpliRail</w:t>
      </w:r>
      <w:proofErr w:type="spellEnd"/>
      <w:r>
        <w:t xml:space="preserve"> connector contract.</w:t>
      </w:r>
    </w:p>
    <w:p w14:paraId="167C5731" w14:textId="77777777" w:rsidR="007412EA" w:rsidRDefault="00000000">
      <w:pPr>
        <w:pStyle w:val="ListParagraph"/>
        <w:numPr>
          <w:ilvl w:val="0"/>
          <w:numId w:val="10"/>
        </w:numPr>
        <w:spacing w:after="60" w:line="280" w:lineRule="auto"/>
      </w:pPr>
      <w:r>
        <w:t xml:space="preserve">No raw card number (PAN) or CVV is ever stored, logged or passed through </w:t>
      </w:r>
      <w:proofErr w:type="spellStart"/>
      <w:r>
        <w:t>AmpliRail</w:t>
      </w:r>
      <w:proofErr w:type="spellEnd"/>
      <w:r>
        <w:t xml:space="preserve"> core, the CRM or any portal. Card entry uses processor-hosted fields; POS uses certified P2PE / semi-integrated devices.</w:t>
      </w:r>
    </w:p>
    <w:p w14:paraId="3B299E7C" w14:textId="77777777" w:rsidR="007412EA" w:rsidRDefault="00000000">
      <w:pPr>
        <w:pStyle w:val="ListParagraph"/>
        <w:numPr>
          <w:ilvl w:val="0"/>
          <w:numId w:val="10"/>
        </w:numPr>
        <w:spacing w:after="60" w:line="280" w:lineRule="auto"/>
      </w:pPr>
      <w:r>
        <w:t>Money is integer minor units plus a currency code (ISO 4217 for fiat, using each currency's own decimals, for example 0 for JPY; stablecoins use their own code and 6 decimals). Floats are banned for amounts. Amounts in different currencies are never added together without an explicit, recorded conversion.</w:t>
      </w:r>
    </w:p>
    <w:p w14:paraId="46B1D0EA" w14:textId="77777777" w:rsidR="007412EA" w:rsidRDefault="00000000">
      <w:pPr>
        <w:pStyle w:val="ListParagraph"/>
        <w:numPr>
          <w:ilvl w:val="0"/>
          <w:numId w:val="10"/>
        </w:numPr>
        <w:spacing w:after="60" w:line="280" w:lineRule="auto"/>
      </w:pPr>
      <w:r>
        <w:t>The ledger is append-only double entry. Corrections are reversing postings. No UPDATE or DELETE.</w:t>
      </w:r>
    </w:p>
    <w:p w14:paraId="2EA880FE" w14:textId="77777777" w:rsidR="007412EA" w:rsidRDefault="00000000">
      <w:pPr>
        <w:pStyle w:val="ListParagraph"/>
        <w:numPr>
          <w:ilvl w:val="0"/>
          <w:numId w:val="10"/>
        </w:numPr>
        <w:spacing w:after="60" w:line="280" w:lineRule="auto"/>
      </w:pPr>
      <w:r>
        <w:t>Every mutating API call requires an idempotency key.</w:t>
      </w:r>
    </w:p>
    <w:p w14:paraId="11695DE7" w14:textId="77777777" w:rsidR="007412EA" w:rsidRDefault="00000000">
      <w:pPr>
        <w:pStyle w:val="ListParagraph"/>
        <w:numPr>
          <w:ilvl w:val="0"/>
          <w:numId w:val="10"/>
        </w:numPr>
        <w:spacing w:after="60" w:line="280" w:lineRule="auto"/>
      </w:pPr>
      <w:r>
        <w:t>Every state change emits an immutable event through the transactional outbox.</w:t>
      </w:r>
    </w:p>
    <w:p w14:paraId="1244214A" w14:textId="77777777" w:rsidR="007412EA" w:rsidRDefault="00000000">
      <w:pPr>
        <w:pStyle w:val="ListParagraph"/>
        <w:numPr>
          <w:ilvl w:val="0"/>
          <w:numId w:val="10"/>
        </w:numPr>
        <w:spacing w:after="60" w:line="280" w:lineRule="auto"/>
      </w:pPr>
      <w:r>
        <w:t>Tenant isolation is enforced twice: application scope and PostgreSQL row-level security. Queries without a tenant context fail closed.</w:t>
      </w:r>
    </w:p>
    <w:p w14:paraId="5ABDDA77" w14:textId="77777777" w:rsidR="007412EA" w:rsidRDefault="00000000">
      <w:pPr>
        <w:pStyle w:val="ListParagraph"/>
        <w:numPr>
          <w:ilvl w:val="0"/>
          <w:numId w:val="10"/>
        </w:numPr>
        <w:spacing w:after="60" w:line="280" w:lineRule="auto"/>
      </w:pPr>
      <w:r>
        <w:t>Secrets never appear in code, .env files in production, prompts, tickets, logs or AI conversations.</w:t>
      </w:r>
    </w:p>
    <w:p w14:paraId="4072E51E" w14:textId="77777777" w:rsidR="007412EA" w:rsidRDefault="00000000">
      <w:pPr>
        <w:pStyle w:val="ListParagraph"/>
        <w:numPr>
          <w:ilvl w:val="0"/>
          <w:numId w:val="10"/>
        </w:numPr>
        <w:spacing w:after="60" w:line="280" w:lineRule="auto"/>
      </w:pPr>
      <w:r>
        <w:t>AI agents build in bounded tasks through pull requests. Humans approve merges and every production deployment.</w:t>
      </w:r>
    </w:p>
    <w:p w14:paraId="12CC7A3B" w14:textId="77777777" w:rsidR="007412EA" w:rsidRDefault="00000000">
      <w:pPr>
        <w:pStyle w:val="ListParagraph"/>
        <w:numPr>
          <w:ilvl w:val="0"/>
          <w:numId w:val="10"/>
        </w:numPr>
        <w:spacing w:after="60" w:line="280" w:lineRule="auto"/>
      </w:pPr>
      <w:r>
        <w:t>Hard issuer declines are never retried on another route.</w:t>
      </w:r>
    </w:p>
    <w:p w14:paraId="4979E41A" w14:textId="77777777" w:rsidR="007412EA" w:rsidRDefault="00000000">
      <w:pPr>
        <w:pStyle w:val="ListParagraph"/>
        <w:numPr>
          <w:ilvl w:val="0"/>
          <w:numId w:val="10"/>
        </w:numPr>
        <w:spacing w:after="60" w:line="280" w:lineRule="auto"/>
      </w:pPr>
      <w:r>
        <w:t xml:space="preserve">Naming: </w:t>
      </w:r>
      <w:proofErr w:type="spellStart"/>
      <w:r>
        <w:t>AmpliRail's</w:t>
      </w:r>
      <w:proofErr w:type="spellEnd"/>
      <w:r>
        <w:t xml:space="preserve"> stored-card feature is called </w:t>
      </w:r>
      <w:r>
        <w:rPr>
          <w:b/>
          <w:bCs/>
        </w:rPr>
        <w:t>Secure Card Storage (SCS)</w:t>
      </w:r>
      <w:r>
        <w:t>. Never use the word "vault" in product names, UI text, API names, code identifiers or documents (third-party trademark).</w:t>
      </w:r>
    </w:p>
    <w:p w14:paraId="64309BE6" w14:textId="77777777" w:rsidR="007412EA" w:rsidRDefault="00000000">
      <w:pPr>
        <w:pStyle w:val="ListParagraph"/>
        <w:numPr>
          <w:ilvl w:val="0"/>
          <w:numId w:val="10"/>
        </w:numPr>
        <w:spacing w:after="60" w:line="280" w:lineRule="auto"/>
      </w:pPr>
      <w:r>
        <w:t xml:space="preserve">Neutral terminology: never use other payment companies' product or object names in </w:t>
      </w:r>
      <w:proofErr w:type="spellStart"/>
      <w:r>
        <w:t>AmpliRail</w:t>
      </w:r>
      <w:proofErr w:type="spellEnd"/>
      <w:r>
        <w:t xml:space="preserve"> product names, UI, APIs or code (for example Radar, Connect, </w:t>
      </w:r>
      <w:proofErr w:type="spellStart"/>
      <w:r>
        <w:t>PaymentIntent</w:t>
      </w:r>
      <w:proofErr w:type="spellEnd"/>
      <w:r>
        <w:t>, Smart Retries, or pk_/</w:t>
      </w:r>
      <w:proofErr w:type="spellStart"/>
      <w:r>
        <w:t>sk</w:t>
      </w:r>
      <w:proofErr w:type="spellEnd"/>
      <w:r>
        <w:t>_/</w:t>
      </w:r>
      <w:proofErr w:type="spellStart"/>
      <w:r>
        <w:t>whsec</w:t>
      </w:r>
      <w:proofErr w:type="spellEnd"/>
      <w:r>
        <w:t xml:space="preserve">_ key prefixes). </w:t>
      </w:r>
      <w:proofErr w:type="spellStart"/>
      <w:r>
        <w:t>AmpliRail</w:t>
      </w:r>
      <w:proofErr w:type="spellEnd"/>
      <w:r>
        <w:t xml:space="preserve"> names: Transaction and </w:t>
      </w:r>
      <w:proofErr w:type="spellStart"/>
      <w:r>
        <w:t>TransactionAttempt</w:t>
      </w:r>
      <w:proofErr w:type="spellEnd"/>
      <w:r>
        <w:t xml:space="preserve">, </w:t>
      </w:r>
      <w:proofErr w:type="spellStart"/>
      <w:r>
        <w:t>RoboRiskAnalysis</w:t>
      </w:r>
      <w:proofErr w:type="spellEnd"/>
      <w:r>
        <w:t xml:space="preserve"> for merchant risk, transaction screening rules, automatic retries, and API key prefixes </w:t>
      </w:r>
      <w:proofErr w:type="spellStart"/>
      <w:r>
        <w:t>arpub</w:t>
      </w:r>
      <w:proofErr w:type="spellEnd"/>
      <w:r>
        <w:t xml:space="preserve">_ (publishable), </w:t>
      </w:r>
      <w:proofErr w:type="spellStart"/>
      <w:r>
        <w:t>arsec</w:t>
      </w:r>
      <w:proofErr w:type="spellEnd"/>
      <w:r>
        <w:t xml:space="preserve">_ (secret), </w:t>
      </w:r>
      <w:proofErr w:type="spellStart"/>
      <w:r>
        <w:t>arrst</w:t>
      </w:r>
      <w:proofErr w:type="spellEnd"/>
      <w:r>
        <w:t xml:space="preserve">_ (restricted) and </w:t>
      </w:r>
      <w:proofErr w:type="spellStart"/>
      <w:r>
        <w:t>arwhk</w:t>
      </w:r>
      <w:proofErr w:type="spellEnd"/>
      <w:r>
        <w:t xml:space="preserve">_ (webhook secret), each followed by </w:t>
      </w:r>
      <w:proofErr w:type="spellStart"/>
      <w:r>
        <w:t>sbx</w:t>
      </w:r>
      <w:proofErr w:type="spellEnd"/>
      <w:r>
        <w:t xml:space="preserve">_ or live_. </w:t>
      </w:r>
    </w:p>
    <w:p w14:paraId="37D9BA52" w14:textId="77777777" w:rsidR="007412EA" w:rsidRDefault="00000000">
      <w:pPr>
        <w:pStyle w:val="ListParagraph"/>
        <w:numPr>
          <w:ilvl w:val="0"/>
          <w:numId w:val="10"/>
        </w:numPr>
        <w:spacing w:after="60" w:line="280" w:lineRule="auto"/>
      </w:pPr>
      <w:r>
        <w:t xml:space="preserve">Clean room: </w:t>
      </w:r>
      <w:proofErr w:type="spellStart"/>
      <w:r>
        <w:t>AmpliRail's</w:t>
      </w:r>
      <w:proofErr w:type="spellEnd"/>
      <w:r>
        <w:t xml:space="preserve"> own API, field names, screens and product names are designed from public standards (REST, </w:t>
      </w:r>
      <w:proofErr w:type="spellStart"/>
      <w:r>
        <w:t>OpenAPI</w:t>
      </w:r>
      <w:proofErr w:type="spellEnd"/>
      <w:r>
        <w:t xml:space="preserve">, ISO 8583, EMV, card-network rules) and this document. Third-party gateway documentation (for example NMI's) is used only inside that provider's connector folder (docs/providers/&lt;provider&gt;/) to integrate with it, never pasted into prompts or tickets for </w:t>
      </w:r>
      <w:proofErr w:type="spellStart"/>
      <w:r>
        <w:t>AmpliRail's</w:t>
      </w:r>
      <w:proofErr w:type="spellEnd"/>
      <w:r>
        <w:t xml:space="preserve"> own features, and never copied into </w:t>
      </w:r>
      <w:proofErr w:type="spellStart"/>
      <w:r>
        <w:t>AmpliRail</w:t>
      </w:r>
      <w:proofErr w:type="spellEnd"/>
      <w:r>
        <w:t xml:space="preserve"> code, docs or UI.</w:t>
      </w:r>
    </w:p>
    <w:p w14:paraId="36CDA79E" w14:textId="77777777" w:rsidR="007412EA" w:rsidRDefault="00000000">
      <w:pPr>
        <w:pStyle w:val="ListParagraph"/>
        <w:numPr>
          <w:ilvl w:val="0"/>
          <w:numId w:val="10"/>
        </w:numPr>
        <w:spacing w:after="60" w:line="280" w:lineRule="auto"/>
      </w:pPr>
      <w:r>
        <w:t>Card-present integrity: card-present transactions carry the device's EMV or contactless data to the processor unchanged and are never converted to keyed or e-commerce format (Section 7.8).</w:t>
      </w:r>
    </w:p>
    <w:p w14:paraId="0AA42B59" w14:textId="77777777" w:rsidR="007412EA" w:rsidRDefault="00000000">
      <w:pPr>
        <w:pStyle w:val="ListParagraph"/>
        <w:numPr>
          <w:ilvl w:val="0"/>
          <w:numId w:val="10"/>
        </w:numPr>
        <w:spacing w:after="60" w:line="280" w:lineRule="auto"/>
      </w:pPr>
      <w:r>
        <w:t>MID routing compliance: route only to MIDs boarded for the same merchant, business name and descriptor; never route to hide chargeback ratios or to process one business's sales on another's MID (Section 9.7).</w:t>
      </w:r>
    </w:p>
    <w:p w14:paraId="571FABBB" w14:textId="77777777" w:rsidR="007412EA" w:rsidRDefault="00000000">
      <w:pPr>
        <w:pStyle w:val="Heading1"/>
      </w:pPr>
      <w:r>
        <w:t>2. Decisions locked for Phase 1</w:t>
      </w:r>
    </w:p>
    <w:p w14:paraId="750BF9D3" w14:textId="77777777" w:rsidR="007412EA" w:rsidRDefault="00000000">
      <w:pPr>
        <w:spacing w:after="120" w:line="290" w:lineRule="auto"/>
      </w:pPr>
      <w:r>
        <w:t>These decisions resolve the nine open items in the prior Unified Commerce Platform Architecture. Items marked Confirm need Adam's sign-off in Section 25 but agents build to the stated default.</w:t>
      </w:r>
      <w:proofErr w:type="gramStart"/>
      <w:r/>
      <w:proofErr w:type="gramEnd"/>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2176"/>
        <w:gridCol w:w="5210"/>
        <w:gridCol w:w="1399"/>
      </w:tblGrid>
      <w:tr w:rsidR="007412EA" w14:paraId="4EC6FA7C" w14:textId="77777777">
        <w:tblPrEx>
          <w:tblCellMar>
            <w:top w:w="0" w:type="dxa"/>
            <w:bottom w:w="0" w:type="dxa"/>
          </w:tblCellMar>
        </w:tblPrEx>
        <w:trPr>
          <w:tblHeader/>
        </w:trPr>
        <w:tc>
          <w:tcPr>
            <w:tcW w:w="57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77C0C23" w14:textId="77777777" w:rsidR="007412EA" w:rsidRDefault="00000000">
            <w:r>
              <w:rPr>
                <w:b/>
                <w:bCs/>
                <w:color w:val="FFFFFF"/>
                <w:sz w:val="18"/>
                <w:szCs w:val="18"/>
              </w:rPr>
              <w:t>#</w:t>
            </w:r>
          </w:p>
        </w:tc>
        <w:tc>
          <w:tcPr>
            <w:tcW w:w="217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CEA778E" w14:textId="77777777" w:rsidR="007412EA" w:rsidRDefault="00000000">
            <w:r>
              <w:rPr>
                <w:b/>
                <w:bCs/>
                <w:color w:val="FFFFFF"/>
                <w:sz w:val="18"/>
                <w:szCs w:val="18"/>
              </w:rPr>
              <w:t>Decision</w:t>
            </w:r>
          </w:p>
        </w:tc>
        <w:tc>
          <w:tcPr>
            <w:tcW w:w="521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9F93815" w14:textId="77777777" w:rsidR="007412EA" w:rsidRDefault="00000000">
            <w:r>
              <w:rPr>
                <w:b/>
                <w:bCs/>
                <w:color w:val="FFFFFF"/>
                <w:sz w:val="18"/>
                <w:szCs w:val="18"/>
              </w:rPr>
              <w:t>Phase 1 answer</w:t>
            </w:r>
          </w:p>
        </w:tc>
        <w:tc>
          <w:tcPr>
            <w:tcW w:w="1399"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8E971FF" w14:textId="77777777" w:rsidR="007412EA" w:rsidRDefault="00000000">
            <w:r>
              <w:rPr>
                <w:b/>
                <w:bCs/>
                <w:color w:val="FFFFFF"/>
                <w:sz w:val="18"/>
                <w:szCs w:val="18"/>
              </w:rPr>
              <w:t>Status</w:t>
            </w:r>
          </w:p>
        </w:tc>
      </w:tr>
      <w:tr w:rsidR="007412EA" w14:paraId="75B7C9A4"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843F63" w14:textId="77777777" w:rsidR="007412EA" w:rsidRDefault="00000000">
            <w:r>
              <w:rPr>
                <w:sz w:val="18"/>
                <w:szCs w:val="18"/>
              </w:rPr>
              <w:t>D1</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68098B9" w14:textId="77777777" w:rsidR="007412EA" w:rsidRDefault="00000000">
            <w:r>
              <w:rPr>
                <w:sz w:val="18"/>
                <w:szCs w:val="18"/>
              </w:rPr>
              <w:t>First processor</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E6FD04A" w14:textId="77777777" w:rsidR="007412EA" w:rsidRDefault="00000000">
            <w:r>
              <w:rPr>
                <w:sz w:val="18"/>
                <w:szCs w:val="18"/>
              </w:rPr>
              <w:t>NMI (already live as the eData Executive Gateway). Elavon second, after the Solution Engineer session.</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9693FA" w14:textId="77777777" w:rsidR="007412EA" w:rsidRDefault="00000000">
            <w:r>
              <w:rPr>
                <w:sz w:val="18"/>
                <w:szCs w:val="18"/>
              </w:rPr>
              <w:t>Locked</w:t>
            </w:r>
          </w:p>
        </w:tc>
      </w:tr>
      <w:tr w:rsidR="007412EA" w14:paraId="67A67269"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BF8108" w14:textId="77777777" w:rsidR="007412EA" w:rsidRDefault="00000000">
            <w:r>
              <w:rPr>
                <w:sz w:val="18"/>
                <w:szCs w:val="18"/>
              </w:rPr>
              <w:t>D2</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C5CB7A" w14:textId="77777777" w:rsidR="007412EA" w:rsidRDefault="00000000">
            <w:r>
              <w:rPr>
                <w:sz w:val="18"/>
                <w:szCs w:val="18"/>
              </w:rPr>
              <w:t>Secure Card Storage (SCS)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1BCA4F" w14:textId="77777777" w:rsidR="007412EA" w:rsidRDefault="00000000">
            <w:r>
              <w:rPr>
                <w:sz w:val="18"/>
                <w:szCs w:val="18"/>
              </w:rPr>
              <w:t xml:space="preserve">No in-house card storage. Use processor tokens: NMI stored-card tokens with Collect.js hosted fields; Elavon hosted tokenization after SE confirms the product path. </w:t>
            </w:r>
            <w:proofErr w:type="spellStart"/>
            <w:r>
              <w:rPr>
                <w:sz w:val="18"/>
                <w:szCs w:val="18"/>
              </w:rPr>
              <w:t>scs</w:t>
            </w:r>
            <w:proofErr w:type="spellEnd"/>
            <w:r>
              <w:rPr>
                <w:sz w:val="18"/>
                <w:szCs w:val="18"/>
              </w:rPr>
              <w:t>/ stays an interface and README only.</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B2CFB02" w14:textId="77777777" w:rsidR="007412EA" w:rsidRDefault="00000000">
            <w:r>
              <w:rPr>
                <w:sz w:val="18"/>
                <w:szCs w:val="18"/>
              </w:rPr>
              <w:t>Locked</w:t>
            </w:r>
          </w:p>
        </w:tc>
      </w:tr>
      <w:tr w:rsidR="007412EA" w14:paraId="31151B01"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7801B8E" w14:textId="77777777" w:rsidR="007412EA" w:rsidRDefault="00000000">
            <w:r>
              <w:rPr>
                <w:sz w:val="18"/>
                <w:szCs w:val="18"/>
              </w:rPr>
              <w:t>D3</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AE08A1" w14:textId="77777777" w:rsidR="007412EA" w:rsidRDefault="00000000">
            <w:r>
              <w:rPr>
                <w:sz w:val="18"/>
                <w:szCs w:val="18"/>
              </w:rPr>
              <w:t>Event bus</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8DCDA6" w14:textId="77777777" w:rsidR="007412EA" w:rsidRDefault="00000000">
            <w:r>
              <w:rPr>
                <w:sz w:val="18"/>
                <w:szCs w:val="18"/>
              </w:rPr>
              <w:t xml:space="preserve">Redis Streams behind an </w:t>
            </w:r>
            <w:proofErr w:type="spellStart"/>
            <w:r>
              <w:rPr>
                <w:sz w:val="18"/>
                <w:szCs w:val="18"/>
              </w:rPr>
              <w:t>EventPublisher</w:t>
            </w:r>
            <w:proofErr w:type="spellEnd"/>
            <w:r>
              <w:rPr>
                <w:sz w:val="18"/>
                <w:szCs w:val="18"/>
              </w:rPr>
              <w:t xml:space="preserve"> interface. Kafka only if measured load requires it.</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1725E2" w14:textId="77777777" w:rsidR="007412EA" w:rsidRDefault="00000000">
            <w:r>
              <w:rPr>
                <w:sz w:val="18"/>
                <w:szCs w:val="18"/>
              </w:rPr>
              <w:t>Locked</w:t>
            </w:r>
          </w:p>
        </w:tc>
      </w:tr>
      <w:tr w:rsidR="007412EA" w14:paraId="42853B98"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1B9CF48" w14:textId="77777777" w:rsidR="007412EA" w:rsidRDefault="00000000">
            <w:r>
              <w:rPr>
                <w:sz w:val="18"/>
                <w:szCs w:val="18"/>
              </w:rPr>
              <w:t>D4</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51AF6F" w14:textId="77777777" w:rsidR="007412EA" w:rsidRDefault="00000000">
            <w:r>
              <w:rPr>
                <w:sz w:val="18"/>
                <w:szCs w:val="18"/>
              </w:rPr>
              <w:t>Hosting</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C40A97" w14:textId="77777777" w:rsidR="007412EA" w:rsidRDefault="00000000">
            <w:r>
              <w:rPr>
                <w:sz w:val="18"/>
                <w:szCs w:val="18"/>
              </w:rPr>
              <w:t>AWS, us-east-1 primary and us-east-2 for disaster recovery, separate AWS accounts for sandbox, staging, production and backups. Not the existing CWP Pro servers.</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D737D2" w14:textId="77777777" w:rsidR="007412EA" w:rsidRDefault="00000000">
            <w:r>
              <w:rPr>
                <w:sz w:val="18"/>
                <w:szCs w:val="18"/>
              </w:rPr>
              <w:t>Confirm</w:t>
            </w:r>
          </w:p>
        </w:tc>
      </w:tr>
      <w:tr w:rsidR="007412EA" w14:paraId="775D7072"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C4C1AED" w14:textId="77777777" w:rsidR="007412EA" w:rsidRDefault="00000000">
            <w:r>
              <w:rPr>
                <w:sz w:val="18"/>
                <w:szCs w:val="18"/>
              </w:rPr>
              <w:t>D5</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EB1AE5E" w14:textId="77777777" w:rsidR="007412EA" w:rsidRDefault="00000000">
            <w:r>
              <w:rPr>
                <w:sz w:val="18"/>
                <w:szCs w:val="18"/>
              </w:rPr>
              <w:t>Card data in current CRM</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7B35CC" w14:textId="77777777" w:rsidR="007412EA" w:rsidRDefault="00000000">
            <w:r>
              <w:rPr>
                <w:sz w:val="18"/>
                <w:szCs w:val="18"/>
              </w:rPr>
              <w:t>Audit now (ticket AR-002). Purge any PAN or CVV found. Never migrate card data.</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CBB14B" w14:textId="77777777" w:rsidR="007412EA" w:rsidRDefault="00000000">
            <w:r>
              <w:rPr>
                <w:sz w:val="18"/>
                <w:szCs w:val="18"/>
              </w:rPr>
              <w:t>Locked</w:t>
            </w:r>
          </w:p>
        </w:tc>
      </w:tr>
      <w:tr w:rsidR="007412EA" w14:paraId="3E7B3523"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AFBC53" w14:textId="77777777" w:rsidR="007412EA" w:rsidRDefault="00000000">
            <w:r>
              <w:rPr>
                <w:sz w:val="18"/>
                <w:szCs w:val="18"/>
              </w:rPr>
              <w:t>D6</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D8A02F" w14:textId="77777777" w:rsidR="007412EA" w:rsidRDefault="00000000">
            <w:r>
              <w:rPr>
                <w:sz w:val="18"/>
                <w:szCs w:val="18"/>
              </w:rPr>
              <w:t>KYB / identity provider</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85F15B" w14:textId="77777777" w:rsidR="007412EA" w:rsidRDefault="00000000">
            <w:r>
              <w:rPr>
                <w:sz w:val="18"/>
                <w:szCs w:val="18"/>
              </w:rPr>
              <w:t xml:space="preserve">Behind a </w:t>
            </w:r>
            <w:proofErr w:type="spellStart"/>
            <w:r>
              <w:rPr>
                <w:sz w:val="18"/>
                <w:szCs w:val="18"/>
              </w:rPr>
              <w:t>KYBProvider</w:t>
            </w:r>
            <w:proofErr w:type="spellEnd"/>
            <w:r>
              <w:rPr>
                <w:sz w:val="18"/>
                <w:szCs w:val="18"/>
              </w:rPr>
              <w:t xml:space="preserve"> connector. Vendor chosen through </w:t>
            </w:r>
            <w:proofErr w:type="spellStart"/>
            <w:r>
              <w:rPr>
                <w:sz w:val="18"/>
                <w:szCs w:val="18"/>
              </w:rPr>
              <w:t>RoboRiskAnalysis</w:t>
            </w:r>
            <w:proofErr w:type="spellEnd"/>
            <w:r>
              <w:rPr>
                <w:sz w:val="18"/>
                <w:szCs w:val="18"/>
              </w:rPr>
              <w:t xml:space="preserve"> after comparing two or three vendors. Simulator KYB connector for Phase 1.</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89186E" w14:textId="77777777" w:rsidR="007412EA" w:rsidRDefault="00000000">
            <w:r>
              <w:rPr>
                <w:sz w:val="18"/>
                <w:szCs w:val="18"/>
              </w:rPr>
              <w:t>Confirm</w:t>
            </w:r>
          </w:p>
        </w:tc>
      </w:tr>
      <w:tr w:rsidR="007412EA" w14:paraId="7B777DAB"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B25F40" w14:textId="77777777" w:rsidR="007412EA" w:rsidRDefault="00000000">
            <w:r>
              <w:rPr>
                <w:sz w:val="18"/>
                <w:szCs w:val="18"/>
              </w:rPr>
              <w:t>D7</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FCE46E" w14:textId="77777777" w:rsidR="007412EA" w:rsidRDefault="00000000">
            <w:r>
              <w:rPr>
                <w:sz w:val="18"/>
                <w:szCs w:val="18"/>
              </w:rPr>
              <w:t>Risk check failure mode</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0D4230E" w14:textId="77777777" w:rsidR="007412EA" w:rsidRDefault="00000000">
            <w:r>
              <w:rPr>
                <w:sz w:val="18"/>
                <w:szCs w:val="18"/>
              </w:rPr>
              <w:t>Fail closed for onboarding decisions and high-risk MCCs (for example 7995). Fail open with an alert for transaction checks on low-risk tiers. Configurable per ISO.</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51BAC9" w14:textId="77777777" w:rsidR="007412EA" w:rsidRDefault="00000000">
            <w:r>
              <w:rPr>
                <w:sz w:val="18"/>
                <w:szCs w:val="18"/>
              </w:rPr>
              <w:t>Locked</w:t>
            </w:r>
          </w:p>
        </w:tc>
      </w:tr>
      <w:tr w:rsidR="007412EA" w14:paraId="72D3B38C"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21D025B" w14:textId="77777777" w:rsidR="007412EA" w:rsidRDefault="00000000">
            <w:r>
              <w:rPr>
                <w:sz w:val="18"/>
                <w:szCs w:val="18"/>
              </w:rPr>
              <w:t>D8</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F03301" w14:textId="77777777" w:rsidR="007412EA" w:rsidRDefault="00000000">
            <w:r>
              <w:rPr>
                <w:sz w:val="18"/>
                <w:szCs w:val="18"/>
              </w:rPr>
              <w:t>Team</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E16DF4" w14:textId="77777777" w:rsidR="007412EA" w:rsidRDefault="00000000">
            <w:r>
              <w:rPr>
                <w:sz w:val="18"/>
                <w:szCs w:val="18"/>
              </w:rPr>
              <w:t>One named Lead eDataPay PHP Developer separate from CRM work. AI agents do the bulk of implementation under Section 18.</w:t>
            </w:r>
            <w:proofErr w:type="gramStart"/>
            <w:r>
              <w:rPr>
                <w:sz w:val="18"/>
                <w:szCs w:val="18"/>
              </w:rPr>
            </w:r>
            <w:proofErr w:type="gramEnd"/>
            <w:r>
              <w:rPr>
                <w:sz w:val="18"/>
                <w:szCs w:val="18"/>
              </w:rPr>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D43F325" w14:textId="77777777" w:rsidR="007412EA" w:rsidRDefault="00000000">
            <w:r>
              <w:rPr>
                <w:sz w:val="18"/>
                <w:szCs w:val="18"/>
              </w:rPr>
              <w:t>Locked</w:t>
            </w:r>
          </w:p>
        </w:tc>
      </w:tr>
      <w:tr w:rsidR="007412EA" w14:paraId="70D8BD87"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E9BEB49" w14:textId="77777777" w:rsidR="007412EA" w:rsidRDefault="00000000">
            <w:r>
              <w:rPr>
                <w:sz w:val="18"/>
                <w:szCs w:val="18"/>
              </w:rPr>
              <w:t>D9</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E9E18DF" w14:textId="77777777" w:rsidR="007412EA" w:rsidRDefault="00000000">
            <w:r>
              <w:rPr>
                <w:sz w:val="18"/>
                <w:szCs w:val="18"/>
              </w:rPr>
              <w:t>PCI target</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2D1C8C" w14:textId="77777777" w:rsidR="007412EA" w:rsidRDefault="00000000">
            <w:r>
              <w:rPr>
                <w:sz w:val="18"/>
                <w:szCs w:val="18"/>
              </w:rPr>
              <w:t>PCI DSS v4.0.1 Level 1 Service Provider Report on Compliance and AOC signed by a QSA (Mastercard treats a merchant payment gateway as Level 1 at any volume; Visa's service-provider registry needs a QSA ROC). Smallest possible scope: hosted fields plus P2PE, no PAN or CVV on our systems.</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ACF24F" w14:textId="77777777" w:rsidR="007412EA" w:rsidRDefault="00000000">
            <w:r>
              <w:rPr>
                <w:sz w:val="18"/>
                <w:szCs w:val="18"/>
              </w:rPr>
              <w:t>Locked</w:t>
            </w:r>
          </w:p>
        </w:tc>
      </w:tr>
      <w:tr w:rsidR="007412EA" w14:paraId="1104BC47"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EBD569" w14:textId="77777777" w:rsidR="007412EA" w:rsidRDefault="00000000">
            <w:r>
              <w:rPr>
                <w:sz w:val="18"/>
                <w:szCs w:val="18"/>
              </w:rPr>
              <w:t>D10</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66F03E" w14:textId="77777777" w:rsidR="007412EA" w:rsidRDefault="00000000">
            <w:r>
              <w:rPr>
                <w:sz w:val="18"/>
                <w:szCs w:val="18"/>
              </w:rPr>
              <w:t>Stack</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1B3EDC" w14:textId="77777777" w:rsidR="007412EA" w:rsidRDefault="00000000">
            <w:r>
              <w:rPr>
                <w:sz w:val="18"/>
                <w:szCs w:val="18"/>
              </w:rPr>
              <w:t>Laravel 12, PHP 8.3+, PostgreSQL 16, Redis 7, modular monolith with hexagonal module boundaries.</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3474A92" w14:textId="77777777" w:rsidR="007412EA" w:rsidRDefault="00000000">
            <w:r>
              <w:rPr>
                <w:sz w:val="18"/>
                <w:szCs w:val="18"/>
              </w:rPr>
              <w:t>Locked</w:t>
            </w:r>
          </w:p>
        </w:tc>
      </w:tr>
      <w:tr w:rsidR="007412EA" w14:paraId="2CF271A0"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B79F5E" w14:textId="77777777" w:rsidR="007412EA" w:rsidRDefault="00000000">
            <w:r>
              <w:rPr>
                <w:sz w:val="18"/>
                <w:szCs w:val="18"/>
              </w:rPr>
              <w:t>D11</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69E678" w14:textId="77777777" w:rsidR="007412EA" w:rsidRDefault="00000000">
            <w:r>
              <w:rPr>
                <w:sz w:val="18"/>
                <w:szCs w:val="18"/>
              </w:rPr>
              <w:t>Backups</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BB2CE2" w14:textId="77777777" w:rsidR="007412EA" w:rsidRDefault="00000000">
            <w:r>
              <w:rPr>
                <w:sz w:val="18"/>
                <w:szCs w:val="18"/>
              </w:rPr>
              <w:t>Managed PostgreSQL point-in-time recovery plus immutable cross-account, cross-region copies. Never Dropbox or Google Drive for data.</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4B5C925" w14:textId="77777777" w:rsidR="007412EA" w:rsidRDefault="00000000">
            <w:r>
              <w:rPr>
                <w:sz w:val="18"/>
                <w:szCs w:val="18"/>
              </w:rPr>
              <w:t>Locked</w:t>
            </w:r>
          </w:p>
        </w:tc>
      </w:tr>
      <w:tr w:rsidR="007412EA" w14:paraId="2A315763"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FDD127" w14:textId="77777777" w:rsidR="007412EA" w:rsidRDefault="00000000">
            <w:r>
              <w:rPr>
                <w:sz w:val="18"/>
                <w:szCs w:val="18"/>
              </w:rPr>
              <w:t>D12</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4DB0B2" w14:textId="77777777" w:rsidR="007412EA" w:rsidRDefault="00000000">
            <w:r>
              <w:rPr>
                <w:sz w:val="18"/>
                <w:szCs w:val="18"/>
              </w:rPr>
              <w:t>Recovery targets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8042F4" w14:textId="77777777" w:rsidR="007412EA" w:rsidRDefault="00000000">
            <w:r>
              <w:rPr>
                <w:sz w:val="18"/>
                <w:szCs w:val="18"/>
              </w:rPr>
              <w:t>RPO 5 minutes, RTO 4 hours for production.</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1955D84" w14:textId="77777777" w:rsidR="007412EA" w:rsidRDefault="00000000">
            <w:r>
              <w:rPr>
                <w:sz w:val="18"/>
                <w:szCs w:val="18"/>
              </w:rPr>
              <w:t>Confirm</w:t>
            </w:r>
          </w:p>
        </w:tc>
      </w:tr>
      <w:tr w:rsidR="007412EA" w14:paraId="190D362C"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F240EA" w14:textId="77777777" w:rsidR="007412EA" w:rsidRDefault="00000000">
            <w:r>
              <w:rPr>
                <w:sz w:val="18"/>
                <w:szCs w:val="18"/>
              </w:rPr>
              <w:t>D13</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B12395" w14:textId="77777777" w:rsidR="007412EA" w:rsidRDefault="00000000">
            <w:r>
              <w:rPr>
                <w:sz w:val="18"/>
                <w:szCs w:val="18"/>
              </w:rPr>
              <w:t>Sign-in second factor</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7AEC50C" w14:textId="77777777" w:rsidR="007412EA" w:rsidRDefault="00000000">
            <w:r>
              <w:rPr>
                <w:sz w:val="18"/>
                <w:szCs w:val="18"/>
              </w:rPr>
              <w:t xml:space="preserve">Merchant portal: email and password, then an emailed 8-digit one-time code (10 minutes, single use). Admin console: authenticator app or security key required (emailed code not allowed for admins, PCI DSS 8.4 and 8.5). Super admin: security key plus IP </w:t>
            </w:r>
            <w:proofErr w:type="gramStart"/>
            <w:r>
              <w:rPr>
                <w:sz w:val="18"/>
                <w:szCs w:val="18"/>
              </w:rPr>
              <w:t>allowlist</w:t>
            </w:r>
            <w:proofErr w:type="gramEnd"/>
            <w:r>
              <w:rPr>
                <w:sz w:val="18"/>
                <w:szCs w:val="18"/>
              </w:rPr>
              <w:t xml:space="preserve">. Idle </w:t>
            </w:r>
            <w:proofErr w:type="gramStart"/>
            <w:r>
              <w:rPr>
                <w:sz w:val="18"/>
                <w:szCs w:val="18"/>
              </w:rPr>
              <w:t>timeout</w:t>
            </w:r>
            <w:proofErr w:type="gramEnd"/>
            <w:r>
              <w:rPr>
                <w:sz w:val="18"/>
                <w:szCs w:val="18"/>
              </w:rPr>
              <w:t xml:space="preserve"> 15 minutes for admin and super admin (PCI DSS 8.2.8).</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CA46DD" w14:textId="77777777" w:rsidR="007412EA" w:rsidRDefault="00000000">
            <w:r>
              <w:rPr>
                <w:sz w:val="18"/>
                <w:szCs w:val="18"/>
              </w:rPr>
              <w:t>Locked</w:t>
            </w:r>
          </w:p>
        </w:tc>
      </w:tr>
      <w:tr w:rsidR="007412EA" w14:paraId="6FDBBC81"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E3FE11" w14:textId="77777777" w:rsidR="007412EA" w:rsidRDefault="00000000">
            <w:r>
              <w:rPr>
                <w:sz w:val="18"/>
                <w:szCs w:val="18"/>
              </w:rPr>
              <w:t>D14</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796A1FA" w14:textId="77777777" w:rsidR="007412EA" w:rsidRDefault="00000000">
            <w:r>
              <w:rPr>
                <w:sz w:val="18"/>
                <w:szCs w:val="18"/>
              </w:rPr>
              <w:t>Payment rails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8D0B875" w14:textId="77777777" w:rsidR="007412EA" w:rsidRDefault="00000000">
            <w:r>
              <w:rPr>
                <w:sz w:val="18"/>
                <w:szCs w:val="18"/>
              </w:rPr>
              <w:t xml:space="preserve">Cards; ACH and </w:t>
            </w:r>
            <w:proofErr w:type="spellStart"/>
            <w:r>
              <w:rPr>
                <w:sz w:val="18"/>
                <w:szCs w:val="18"/>
              </w:rPr>
              <w:t>eCheck</w:t>
            </w:r>
            <w:proofErr w:type="spellEnd"/>
            <w:r>
              <w:rPr>
                <w:sz w:val="18"/>
                <w:szCs w:val="18"/>
              </w:rPr>
              <w:t xml:space="preserve"> (via NMI first); stablecoins (USDC, USDT) via BVNK or an equivalent provider. Every rail goes behind the connector contract.</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4122AB" w14:textId="77777777" w:rsidR="007412EA" w:rsidRDefault="00000000">
            <w:r>
              <w:rPr>
                <w:sz w:val="18"/>
                <w:szCs w:val="18"/>
              </w:rPr>
              <w:t>Confirm provider</w:t>
            </w:r>
          </w:p>
        </w:tc>
      </w:tr>
      <w:tr w:rsidR="007412EA" w14:paraId="61005A4F"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DB9E84" w14:textId="77777777" w:rsidR="007412EA" w:rsidRDefault="00000000">
            <w:r>
              <w:rPr>
                <w:sz w:val="18"/>
                <w:szCs w:val="18"/>
              </w:rPr>
              <w:t>D15</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5D1F53" w14:textId="77777777" w:rsidR="007412EA" w:rsidRDefault="00000000">
            <w:r>
              <w:rPr>
                <w:sz w:val="18"/>
                <w:szCs w:val="18"/>
              </w:rPr>
              <w:t>Zelle</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875FCE" w14:textId="77777777" w:rsidR="007412EA" w:rsidRDefault="00000000">
            <w:r>
              <w:rPr>
                <w:sz w:val="18"/>
                <w:szCs w:val="18"/>
              </w:rPr>
              <w:t>Not supported: no gateway or merchant API as far as we know. Offer ACH, pay-by-bank links and RTP/</w:t>
            </w:r>
            <w:proofErr w:type="spellStart"/>
            <w:r>
              <w:rPr>
                <w:sz w:val="18"/>
                <w:szCs w:val="18"/>
              </w:rPr>
              <w:t>FedNow</w:t>
            </w:r>
            <w:proofErr w:type="spellEnd"/>
            <w:r>
              <w:rPr>
                <w:sz w:val="18"/>
                <w:szCs w:val="18"/>
              </w:rPr>
              <w:t xml:space="preserve"> request for payment instead.</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736BEE" w14:textId="77777777" w:rsidR="007412EA" w:rsidRDefault="00000000">
            <w:r>
              <w:rPr>
                <w:sz w:val="18"/>
                <w:szCs w:val="18"/>
              </w:rPr>
              <w:t>Locked</w:t>
            </w:r>
          </w:p>
        </w:tc>
      </w:tr>
      <w:tr w:rsidR="007412EA" w14:paraId="0F0B1298"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956229" w14:textId="77777777" w:rsidR="007412EA" w:rsidRDefault="00000000">
            <w:r>
              <w:rPr>
                <w:sz w:val="18"/>
                <w:szCs w:val="18"/>
              </w:rPr>
              <w:t>D16</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E3BA74" w14:textId="77777777" w:rsidR="007412EA" w:rsidRDefault="00000000">
            <w:r>
              <w:rPr>
                <w:sz w:val="18"/>
                <w:szCs w:val="18"/>
              </w:rPr>
              <w:t>Regulated features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174BBC5" w14:textId="77777777" w:rsidR="007412EA" w:rsidRDefault="00000000">
            <w:r>
              <w:rPr>
                <w:sz w:val="18"/>
                <w:szCs w:val="18"/>
              </w:rPr>
              <w:t>Built behind feature flags and switched on only after the partner or license is in place: consumer stored-value wallet, card issuing (debit and prepaid), dynamic descriptors as a PayFac, gaming state geofencing, gift cards.</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546749" w14:textId="77777777" w:rsidR="007412EA" w:rsidRDefault="00000000">
            <w:r>
              <w:rPr>
                <w:sz w:val="18"/>
                <w:szCs w:val="18"/>
              </w:rPr>
              <w:t>Locked</w:t>
            </w:r>
          </w:p>
        </w:tc>
      </w:tr>
      <w:tr w:rsidR="007412EA" w14:paraId="6D1AA696"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D5181A" w14:textId="77777777" w:rsidR="007412EA" w:rsidRDefault="00000000">
            <w:r>
              <w:rPr>
                <w:sz w:val="18"/>
                <w:szCs w:val="18"/>
              </w:rPr>
              <w:t>D18</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0A70D8" w14:textId="77777777" w:rsidR="007412EA" w:rsidRDefault="00000000">
            <w:r>
              <w:rPr>
                <w:sz w:val="18"/>
                <w:szCs w:val="18"/>
              </w:rPr>
              <w:t>Merchant risk platform</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397C851" w14:textId="77777777" w:rsidR="007412EA" w:rsidRDefault="00000000">
            <w:proofErr w:type="spellStart"/>
            <w:r>
              <w:rPr>
                <w:sz w:val="18"/>
                <w:szCs w:val="18"/>
              </w:rPr>
              <w:t>RoboRiskAnalysis</w:t>
            </w:r>
            <w:proofErr w:type="spellEnd"/>
            <w:r>
              <w:rPr>
                <w:sz w:val="18"/>
                <w:szCs w:val="18"/>
              </w:rPr>
              <w:t xml:space="preserve"> is built and deployed as its own product (repo </w:t>
            </w:r>
            <w:proofErr w:type="spellStart"/>
            <w:r>
              <w:rPr>
                <w:sz w:val="18"/>
                <w:szCs w:val="18"/>
              </w:rPr>
              <w:t>roboriskanalysis</w:t>
            </w:r>
            <w:proofErr w:type="spellEnd"/>
            <w:r>
              <w:rPr>
                <w:sz w:val="18"/>
                <w:szCs w:val="18"/>
              </w:rPr>
              <w:t xml:space="preserve">, roboriskanalysis.com, own AWS account and database) and is also used inside </w:t>
            </w:r>
            <w:proofErr w:type="spellStart"/>
            <w:r>
              <w:rPr>
                <w:sz w:val="18"/>
                <w:szCs w:val="18"/>
              </w:rPr>
              <w:t>AmpliRail</w:t>
            </w:r>
            <w:proofErr w:type="spellEnd"/>
            <w:r>
              <w:rPr>
                <w:sz w:val="18"/>
                <w:szCs w:val="18"/>
              </w:rPr>
              <w:t xml:space="preserve"> through the risk connector. It takes over the merchant-risk role earlier planned as </w:t>
            </w:r>
            <w:proofErr w:type="spellStart"/>
            <w:r>
              <w:rPr>
                <w:sz w:val="18"/>
                <w:szCs w:val="18"/>
              </w:rPr>
              <w:t>AmpliGuard</w:t>
            </w:r>
            <w:proofErr w:type="spellEnd"/>
            <w:r>
              <w:rPr>
                <w:sz w:val="18"/>
                <w:szCs w:val="18"/>
              </w:rPr>
              <w:t xml:space="preserve">. Transaction screening rules (velocity, blocks, card testing) stay inside </w:t>
            </w:r>
            <w:proofErr w:type="spellStart"/>
            <w:r>
              <w:rPr>
                <w:sz w:val="18"/>
                <w:szCs w:val="18"/>
              </w:rPr>
              <w:t>AmpliRail</w:t>
            </w:r>
            <w:proofErr w:type="spellEnd"/>
            <w:r>
              <w:rPr>
                <w:sz w:val="18"/>
                <w:szCs w:val="18"/>
              </w:rPr>
              <w:t>.</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EC8797" w14:textId="77777777" w:rsidR="007412EA" w:rsidRDefault="00000000">
            <w:r>
              <w:rPr>
                <w:sz w:val="18"/>
                <w:szCs w:val="18"/>
              </w:rPr>
              <w:t>Confirm name</w:t>
            </w:r>
          </w:p>
        </w:tc>
      </w:tr>
      <w:tr w:rsidR="007412EA" w14:paraId="14BD7EED"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275B690" w14:textId="77777777" w:rsidR="007412EA" w:rsidRDefault="00000000">
            <w:r>
              <w:rPr>
                <w:sz w:val="18"/>
                <w:szCs w:val="18"/>
              </w:rPr>
              <w:t>D19</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8E985B5" w14:textId="77777777" w:rsidR="007412EA" w:rsidRDefault="00000000">
            <w:r>
              <w:rPr>
                <w:sz w:val="18"/>
                <w:szCs w:val="18"/>
              </w:rPr>
              <w:t>PCI fast track</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BB50F6" w14:textId="77777777" w:rsidR="007412EA" w:rsidRDefault="00000000">
            <w:r>
              <w:rPr>
                <w:sz w:val="18"/>
                <w:szCs w:val="18"/>
              </w:rPr>
              <w:t xml:space="preserve">Track A now: sell under NMI's PCI Level 1 coverage and keep NMI and sponsor-bank AOCs on file. Track B in parallel: </w:t>
            </w:r>
            <w:proofErr w:type="spellStart"/>
            <w:r>
              <w:rPr>
                <w:sz w:val="18"/>
                <w:szCs w:val="18"/>
              </w:rPr>
              <w:t>AmpliRail's</w:t>
            </w:r>
            <w:proofErr w:type="spellEnd"/>
            <w:r>
              <w:rPr>
                <w:sz w:val="18"/>
                <w:szCs w:val="18"/>
              </w:rPr>
              <w:t xml:space="preserve"> own ROC and AOC in 8 to 12 weeks (Section 14.6).</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1DCFE5" w14:textId="77777777" w:rsidR="007412EA" w:rsidRDefault="00000000">
            <w:r>
              <w:rPr>
                <w:sz w:val="18"/>
                <w:szCs w:val="18"/>
              </w:rPr>
              <w:t>Locked</w:t>
            </w:r>
          </w:p>
        </w:tc>
      </w:tr>
      <w:tr w:rsidR="007412EA" w14:paraId="3A869E57"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4BB11CE" w14:textId="77777777" w:rsidR="007412EA" w:rsidRDefault="00000000">
            <w:r>
              <w:rPr>
                <w:sz w:val="18"/>
                <w:szCs w:val="18"/>
              </w:rPr>
              <w:t>D20</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A6DF28" w14:textId="77777777" w:rsidR="007412EA" w:rsidRDefault="00000000">
            <w:r>
              <w:rPr>
                <w:sz w:val="18"/>
                <w:szCs w:val="18"/>
              </w:rPr>
              <w:t>Fees</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CBDAC6" w14:textId="77777777" w:rsidR="007412EA" w:rsidRDefault="00000000">
            <w:r>
              <w:rPr>
                <w:sz w:val="18"/>
                <w:szCs w:val="18"/>
              </w:rPr>
              <w:t xml:space="preserve">One fees engine for every payer (merchant, ISO, PSP, bank). Fees are built as configurable rules per client, </w:t>
            </w:r>
            <w:proofErr w:type="gramStart"/>
            <w:r>
              <w:rPr>
                <w:sz w:val="18"/>
                <w:szCs w:val="18"/>
              </w:rPr>
              <w:t>effective-dated</w:t>
            </w:r>
            <w:proofErr w:type="gramEnd"/>
            <w:r>
              <w:rPr>
                <w:sz w:val="18"/>
                <w:szCs w:val="18"/>
              </w:rPr>
              <w:t>, and only become active after the client signs the fee agreement. New fee types are added by configuration, not code.</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949E38" w14:textId="77777777" w:rsidR="007412EA" w:rsidRDefault="00000000">
            <w:r>
              <w:rPr>
                <w:sz w:val="18"/>
                <w:szCs w:val="18"/>
              </w:rPr>
              <w:t>Locked</w:t>
            </w:r>
          </w:p>
        </w:tc>
      </w:tr>
      <w:tr w:rsidR="007412EA" w14:paraId="645E2150"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753AD5" w14:textId="77777777" w:rsidR="007412EA" w:rsidRDefault="00000000">
            <w:r>
              <w:rPr>
                <w:sz w:val="18"/>
                <w:szCs w:val="18"/>
              </w:rPr>
              <w:t>D21</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5EE54F" w14:textId="77777777" w:rsidR="007412EA" w:rsidRDefault="00000000">
            <w:r>
              <w:rPr>
                <w:sz w:val="18"/>
                <w:szCs w:val="18"/>
              </w:rPr>
              <w:t>Currencies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08FB8B4" w14:textId="77777777" w:rsidR="007412EA" w:rsidRDefault="00000000">
            <w:r>
              <w:rPr>
                <w:sz w:val="18"/>
                <w:szCs w:val="18"/>
              </w:rPr>
              <w:t xml:space="preserve">Each MID has one processing and settlement currency. Transactions, </w:t>
            </w:r>
            <w:proofErr w:type="gramStart"/>
            <w:r>
              <w:rPr>
                <w:sz w:val="18"/>
                <w:szCs w:val="18"/>
              </w:rPr>
              <w:t>settlement</w:t>
            </w:r>
            <w:proofErr w:type="gramEnd"/>
            <w:r>
              <w:rPr>
                <w:sz w:val="18"/>
                <w:szCs w:val="18"/>
              </w:rPr>
              <w:t>, payouts and reports show the MID's currency. Launch set: USD, EUR, JPY, MXN, GBP, INR, CAD, BRL (with Pix) and DOP; more added by configuration.</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ADA34B" w14:textId="77777777" w:rsidR="007412EA" w:rsidRDefault="00000000">
            <w:r>
              <w:rPr>
                <w:sz w:val="18"/>
                <w:szCs w:val="18"/>
              </w:rPr>
              <w:t>Locked</w:t>
            </w:r>
          </w:p>
        </w:tc>
      </w:tr>
      <w:tr w:rsidR="007412EA" w14:paraId="79EF66DF"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30F0F1" w14:textId="77777777" w:rsidR="007412EA" w:rsidRDefault="00000000">
            <w:r>
              <w:rPr>
                <w:sz w:val="18"/>
                <w:szCs w:val="18"/>
              </w:rPr>
              <w:t>D22</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97F484" w14:textId="77777777" w:rsidR="007412EA" w:rsidRDefault="00000000">
            <w:r>
              <w:rPr>
                <w:sz w:val="18"/>
                <w:szCs w:val="18"/>
              </w:rPr>
              <w:t>Currency conversion</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8C30CF" w14:textId="77777777" w:rsidR="007412EA" w:rsidRDefault="00000000">
            <w:r>
              <w:rPr>
                <w:sz w:val="18"/>
                <w:szCs w:val="18"/>
              </w:rPr>
              <w:t xml:space="preserve">Optional app, off by default, per merchant. Rates from a contracted FX rate provider ([FX rate provider]); </w:t>
            </w:r>
            <w:proofErr w:type="spellStart"/>
            <w:r>
              <w:rPr>
                <w:sz w:val="18"/>
                <w:szCs w:val="18"/>
              </w:rPr>
              <w:t>AmpliRail</w:t>
            </w:r>
            <w:proofErr w:type="spellEnd"/>
            <w:r>
              <w:rPr>
                <w:sz w:val="18"/>
                <w:szCs w:val="18"/>
              </w:rPr>
              <w:t xml:space="preserve"> adds a markup (default 1.5%, configurable per merchant, needs approval). Refund and payout conversion policy set per merchant and shown in the fee agreement.</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3972A2" w14:textId="77777777" w:rsidR="007412EA" w:rsidRDefault="00000000">
            <w:r>
              <w:rPr>
                <w:sz w:val="18"/>
                <w:szCs w:val="18"/>
              </w:rPr>
              <w:t>Confirm provider</w:t>
            </w:r>
          </w:p>
        </w:tc>
      </w:tr>
      <w:tr w:rsidR="007412EA" w14:paraId="1E9FB35A"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04A77CA" w14:textId="77777777" w:rsidR="007412EA" w:rsidRDefault="00000000">
            <w:r>
              <w:rPr>
                <w:sz w:val="18"/>
                <w:szCs w:val="18"/>
              </w:rPr>
              <w:t>D23</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3E2671B" w14:textId="77777777" w:rsidR="007412EA" w:rsidRDefault="00000000">
            <w:r>
              <w:rPr>
                <w:sz w:val="18"/>
                <w:szCs w:val="18"/>
              </w:rPr>
              <w:t>Funds flow</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9A7836" w14:textId="77777777" w:rsidR="007412EA" w:rsidRDefault="00000000">
            <w:r>
              <w:rPr>
                <w:sz w:val="18"/>
                <w:szCs w:val="18"/>
              </w:rPr>
              <w:t xml:space="preserve">Model A (default): the processor or acquirer pays the merchant and </w:t>
            </w:r>
            <w:proofErr w:type="spellStart"/>
            <w:r>
              <w:rPr>
                <w:sz w:val="18"/>
                <w:szCs w:val="18"/>
              </w:rPr>
              <w:t>AmpliRail</w:t>
            </w:r>
            <w:proofErr w:type="spellEnd"/>
            <w:r>
              <w:rPr>
                <w:sz w:val="18"/>
                <w:szCs w:val="18"/>
              </w:rPr>
              <w:t xml:space="preserve"> bills its fees. Model B: funds settle to </w:t>
            </w:r>
            <w:proofErr w:type="spellStart"/>
            <w:r>
              <w:rPr>
                <w:sz w:val="18"/>
                <w:szCs w:val="18"/>
              </w:rPr>
              <w:t>AmpliRail's</w:t>
            </w:r>
            <w:proofErr w:type="spellEnd"/>
            <w:r>
              <w:rPr>
                <w:sz w:val="18"/>
                <w:szCs w:val="18"/>
              </w:rPr>
              <w:t xml:space="preserve"> safeguarded account under its money license; </w:t>
            </w:r>
            <w:proofErr w:type="spellStart"/>
            <w:r>
              <w:rPr>
                <w:sz w:val="18"/>
                <w:szCs w:val="18"/>
              </w:rPr>
              <w:t>AmpliRail</w:t>
            </w:r>
            <w:proofErr w:type="spellEnd"/>
            <w:r>
              <w:rPr>
                <w:sz w:val="18"/>
                <w:szCs w:val="18"/>
              </w:rPr>
              <w:t xml:space="preserve"> deducts fees and pays merchants, ISOs and affiliates. Model B stays behind a feature flag until the license, safeguarding bank and counsel sign-off are in place (D16).</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4027DC4" w14:textId="77777777" w:rsidR="007412EA" w:rsidRDefault="00000000">
            <w:r>
              <w:rPr>
                <w:sz w:val="18"/>
                <w:szCs w:val="18"/>
              </w:rPr>
              <w:t>Confirm license</w:t>
            </w:r>
          </w:p>
        </w:tc>
      </w:tr>
      <w:tr w:rsidR="007412EA" w14:paraId="1EB3EF19"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B053F1" w14:textId="77777777" w:rsidR="007412EA" w:rsidRDefault="00000000">
            <w:r>
              <w:rPr>
                <w:sz w:val="18"/>
                <w:szCs w:val="18"/>
              </w:rPr>
              <w:t>D24</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9132FE" w14:textId="77777777" w:rsidR="007412EA" w:rsidRDefault="00000000">
            <w:r>
              <w:rPr>
                <w:sz w:val="18"/>
                <w:szCs w:val="18"/>
              </w:rPr>
              <w:t>Merchant types</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F5E3097" w14:textId="77777777" w:rsidR="007412EA" w:rsidRDefault="00000000">
            <w:r>
              <w:rPr>
                <w:sz w:val="18"/>
                <w:szCs w:val="18"/>
              </w:rPr>
              <w:t xml:space="preserve">eCommerce online, POS and terminals, mobile, and test. A merchant can hold more than one type through separate </w:t>
            </w:r>
            <w:proofErr w:type="spellStart"/>
            <w:r>
              <w:rPr>
                <w:sz w:val="18"/>
                <w:szCs w:val="18"/>
              </w:rPr>
              <w:t>MIDs.</w:t>
            </w:r>
            <w:proofErr w:type="spellEnd"/>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7ABD11" w14:textId="77777777" w:rsidR="007412EA" w:rsidRDefault="00000000">
            <w:r>
              <w:rPr>
                <w:sz w:val="18"/>
                <w:szCs w:val="18"/>
              </w:rPr>
              <w:t>Locked</w:t>
            </w:r>
          </w:p>
        </w:tc>
      </w:tr>
      <w:tr w:rsidR="007412EA" w14:paraId="31E7DF75"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E85537" w14:textId="77777777" w:rsidR="007412EA" w:rsidRDefault="00000000">
            <w:r>
              <w:rPr>
                <w:sz w:val="18"/>
                <w:szCs w:val="18"/>
              </w:rPr>
              <w:t>D25</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1A1598" w14:textId="77777777" w:rsidR="007412EA" w:rsidRDefault="00000000">
            <w:r>
              <w:rPr>
                <w:sz w:val="18"/>
                <w:szCs w:val="18"/>
              </w:rPr>
              <w:t>Processors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BB3060" w14:textId="77777777" w:rsidR="007412EA" w:rsidRDefault="00000000">
            <w:r>
              <w:rPr>
                <w:sz w:val="18"/>
                <w:szCs w:val="18"/>
              </w:rPr>
              <w:t>NMI first; Elavon after the Solution Engineer session; Fiserv (First Data) and TSYS (Global Payments) as next connectors; any other processor added as a connector without changing merchant APIs.</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3BA9A4" w14:textId="77777777" w:rsidR="007412EA" w:rsidRDefault="00000000">
            <w:r>
              <w:rPr>
                <w:sz w:val="18"/>
                <w:szCs w:val="18"/>
              </w:rPr>
              <w:t>Locked</w:t>
            </w:r>
          </w:p>
        </w:tc>
      </w:tr>
      <w:tr w:rsidR="007412EA" w14:paraId="34BBCFC9"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744E0B" w14:textId="77777777" w:rsidR="007412EA" w:rsidRDefault="00000000">
            <w:r>
              <w:rPr>
                <w:sz w:val="18"/>
                <w:szCs w:val="18"/>
              </w:rPr>
              <w:t>D26</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3E2BADD" w14:textId="77777777" w:rsidR="007412EA" w:rsidRDefault="00000000">
            <w:r>
              <w:rPr>
                <w:sz w:val="18"/>
                <w:szCs w:val="18"/>
              </w:rPr>
              <w:t>Payouts scope</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C2772F9" w14:textId="77777777" w:rsidR="007412EA" w:rsidRDefault="00000000">
            <w:proofErr w:type="spellStart"/>
            <w:r>
              <w:rPr>
                <w:sz w:val="18"/>
                <w:szCs w:val="18"/>
              </w:rPr>
              <w:t>AmpliRail</w:t>
            </w:r>
            <w:proofErr w:type="spellEnd"/>
            <w:r>
              <w:rPr>
                <w:sz w:val="18"/>
                <w:szCs w:val="18"/>
              </w:rPr>
              <w:t xml:space="preserve"> pays merchants only when it is </w:t>
            </w:r>
            <w:proofErr w:type="gramStart"/>
            <w:r>
              <w:rPr>
                <w:sz w:val="18"/>
                <w:szCs w:val="18"/>
              </w:rPr>
              <w:t>the PayFac</w:t>
            </w:r>
            <w:proofErr w:type="gramEnd"/>
            <w:r>
              <w:rPr>
                <w:sz w:val="18"/>
                <w:szCs w:val="18"/>
              </w:rPr>
              <w:t xml:space="preserve"> or the acquiring bank and holds funds under license (Model B). </w:t>
            </w:r>
            <w:proofErr w:type="gramStart"/>
            <w:r>
              <w:rPr>
                <w:sz w:val="18"/>
                <w:szCs w:val="18"/>
              </w:rPr>
              <w:t>Otherwise</w:t>
            </w:r>
            <w:proofErr w:type="gramEnd"/>
            <w:r>
              <w:rPr>
                <w:sz w:val="18"/>
                <w:szCs w:val="18"/>
              </w:rPr>
              <w:t xml:space="preserve"> the processor or acquirer pays merchants and </w:t>
            </w:r>
            <w:proofErr w:type="spellStart"/>
            <w:r>
              <w:rPr>
                <w:sz w:val="18"/>
                <w:szCs w:val="18"/>
              </w:rPr>
              <w:t>AmpliRail</w:t>
            </w:r>
            <w:proofErr w:type="spellEnd"/>
            <w:r>
              <w:rPr>
                <w:sz w:val="18"/>
                <w:szCs w:val="18"/>
              </w:rPr>
              <w:t xml:space="preserve"> pays only agents and affiliates.</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728743" w14:textId="77777777" w:rsidR="007412EA" w:rsidRDefault="00000000">
            <w:r>
              <w:rPr>
                <w:sz w:val="18"/>
                <w:szCs w:val="18"/>
              </w:rPr>
              <w:t>Locked</w:t>
            </w:r>
          </w:p>
        </w:tc>
      </w:tr>
      <w:tr w:rsidR="007412EA" w14:paraId="72E2A8CA"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1F1F93" w14:textId="77777777" w:rsidR="007412EA" w:rsidRDefault="00000000">
            <w:r>
              <w:rPr>
                <w:sz w:val="18"/>
                <w:szCs w:val="18"/>
              </w:rPr>
              <w:t>D27</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0AFDCD" w14:textId="77777777" w:rsidR="007412EA" w:rsidRDefault="00000000">
            <w:r>
              <w:rPr>
                <w:sz w:val="18"/>
                <w:szCs w:val="18"/>
              </w:rPr>
              <w:t>Connector tiers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B7928B" w14:textId="77777777" w:rsidR="007412EA" w:rsidRDefault="00000000">
            <w:r>
              <w:rPr>
                <w:sz w:val="18"/>
                <w:szCs w:val="18"/>
              </w:rPr>
              <w:t>Tier A: gateway connectors (NMI first, Elavon, [other gateway]); card data stays with the gateway. Tier B: direct host connections over ISO 8583 (TSYS, Fiserv, Elavon) in phase 3 only, with our own PCI Level 1 card environment and host certification. Tier C: other rails (ACH, stablecoins, RTP, push to card).</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7D95A5" w14:textId="77777777" w:rsidR="007412EA" w:rsidRDefault="00000000">
            <w:r>
              <w:rPr>
                <w:sz w:val="18"/>
                <w:szCs w:val="18"/>
              </w:rPr>
              <w:t>Locked</w:t>
            </w:r>
          </w:p>
        </w:tc>
      </w:tr>
      <w:tr w:rsidR="007412EA" w14:paraId="12E56B6F"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724304" w14:textId="77777777" w:rsidR="007412EA" w:rsidRDefault="00000000">
            <w:r>
              <w:rPr>
                <w:sz w:val="18"/>
                <w:szCs w:val="18"/>
              </w:rPr>
              <w:t>D28</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81F78C" w14:textId="77777777" w:rsidR="007412EA" w:rsidRDefault="00000000">
            <w:r>
              <w:rPr>
                <w:sz w:val="18"/>
                <w:szCs w:val="18"/>
              </w:rPr>
              <w:t>Provider of record</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02A2E2" w14:textId="77777777" w:rsidR="007412EA" w:rsidRDefault="00000000">
            <w:r>
              <w:rPr>
                <w:sz w:val="18"/>
                <w:szCs w:val="18"/>
              </w:rPr>
              <w:t xml:space="preserve">AmpliPay is the gateway and payment platform of record: </w:t>
            </w:r>
            <w:proofErr w:type="gramStart"/>
            <w:r>
              <w:rPr>
                <w:sz w:val="18"/>
                <w:szCs w:val="18"/>
              </w:rPr>
              <w:t>merchants</w:t>
            </w:r>
            <w:proofErr w:type="gramEnd"/>
            <w:r>
              <w:rPr>
                <w:sz w:val="18"/>
                <w:szCs w:val="18"/>
              </w:rPr>
              <w:t xml:space="preserve"> contract with and see only </w:t>
            </w:r>
            <w:proofErr w:type="spellStart"/>
            <w:r>
              <w:rPr>
                <w:sz w:val="18"/>
                <w:szCs w:val="18"/>
              </w:rPr>
              <w:t>AmpliRail</w:t>
            </w:r>
            <w:proofErr w:type="spellEnd"/>
            <w:r>
              <w:rPr>
                <w:sz w:val="18"/>
                <w:szCs w:val="18"/>
              </w:rPr>
              <w:t>. Track: PCI DSS Level 1 Service Provider ROC and AOC, registration by the sponsor acquirer with Visa (third-party agent) and Mastercard (service provider), listing on both brands' service provider registries, and PayFac registration (Section 14.8).</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2F7698" w14:textId="77777777" w:rsidR="007412EA" w:rsidRDefault="00000000">
            <w:r>
              <w:rPr>
                <w:sz w:val="18"/>
                <w:szCs w:val="18"/>
              </w:rPr>
              <w:t>Locked</w:t>
            </w:r>
          </w:p>
        </w:tc>
      </w:tr>
      <w:tr w:rsidR="007412EA" w14:paraId="6A8D66AF"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6572D03" w14:textId="77777777" w:rsidR="007412EA" w:rsidRDefault="00000000">
            <w:r>
              <w:rPr>
                <w:sz w:val="18"/>
                <w:szCs w:val="18"/>
              </w:rPr>
              <w:t>D29</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667B98" w14:textId="77777777" w:rsidR="007412EA" w:rsidRDefault="00000000">
            <w:r>
              <w:rPr>
                <w:sz w:val="18"/>
                <w:szCs w:val="18"/>
              </w:rPr>
              <w:t>Bridges and add-ons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A05634" w14:textId="77777777" w:rsidR="007412EA" w:rsidRDefault="00000000">
            <w:r>
              <w:rPr>
                <w:sz w:val="18"/>
                <w:szCs w:val="18"/>
              </w:rPr>
              <w:t xml:space="preserve">NMI and </w:t>
            </w:r>
            <w:proofErr w:type="spellStart"/>
            <w:r>
              <w:rPr>
                <w:sz w:val="18"/>
                <w:szCs w:val="18"/>
              </w:rPr>
              <w:t>Gattera</w:t>
            </w:r>
            <w:proofErr w:type="spellEnd"/>
            <w:r>
              <w:rPr>
                <w:sz w:val="18"/>
                <w:szCs w:val="18"/>
              </w:rPr>
              <w:t xml:space="preserve"> (Stream Payments) are hidden bridges behind connectors; merchants never see or log in to them. </w:t>
            </w:r>
            <w:proofErr w:type="spellStart"/>
            <w:r>
              <w:rPr>
                <w:sz w:val="18"/>
                <w:szCs w:val="18"/>
              </w:rPr>
              <w:t>AmpliRail's</w:t>
            </w:r>
            <w:proofErr w:type="spellEnd"/>
            <w:r>
              <w:rPr>
                <w:sz w:val="18"/>
                <w:szCs w:val="18"/>
              </w:rPr>
              <w:t xml:space="preserve"> own processor-direct and Switch connectors are the default as they come online. A bridge can also be sold as a paid add-on (for example Tap to Pay through NMI).</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17D684" w14:textId="77777777" w:rsidR="007412EA" w:rsidRDefault="00000000">
            <w:r>
              <w:rPr>
                <w:sz w:val="18"/>
                <w:szCs w:val="18"/>
              </w:rPr>
              <w:t>Locked</w:t>
            </w:r>
          </w:p>
        </w:tc>
      </w:tr>
      <w:tr w:rsidR="007412EA" w14:paraId="0050C356"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A93485" w14:textId="77777777" w:rsidR="007412EA" w:rsidRDefault="00000000">
            <w:r>
              <w:rPr>
                <w:sz w:val="18"/>
                <w:szCs w:val="18"/>
              </w:rPr>
              <w:t>D30</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50B033" w14:textId="77777777" w:rsidR="007412EA" w:rsidRDefault="00000000">
            <w:r>
              <w:rPr>
                <w:sz w:val="18"/>
                <w:szCs w:val="18"/>
              </w:rPr>
              <w:t>Card-present integrity</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848539" w14:textId="77777777" w:rsidR="007412EA" w:rsidRDefault="00000000">
            <w:r>
              <w:rPr>
                <w:sz w:val="18"/>
                <w:szCs w:val="18"/>
              </w:rPr>
              <w:t xml:space="preserve">In-store payments run on certified terminals or Tap to Pay and carry full EMV </w:t>
            </w:r>
            <w:proofErr w:type="gramStart"/>
            <w:r>
              <w:rPr>
                <w:sz w:val="18"/>
                <w:szCs w:val="18"/>
              </w:rPr>
              <w:t>chip</w:t>
            </w:r>
            <w:proofErr w:type="gramEnd"/>
            <w:r>
              <w:rPr>
                <w:sz w:val="18"/>
                <w:szCs w:val="18"/>
              </w:rPr>
              <w:t xml:space="preserve"> or contactless data to the </w:t>
            </w:r>
            <w:proofErr w:type="gramStart"/>
            <w:r>
              <w:rPr>
                <w:sz w:val="18"/>
                <w:szCs w:val="18"/>
              </w:rPr>
              <w:t>processor</w:t>
            </w:r>
            <w:proofErr w:type="gramEnd"/>
            <w:r>
              <w:rPr>
                <w:sz w:val="18"/>
                <w:szCs w:val="18"/>
              </w:rPr>
              <w:t xml:space="preserve"> so they qualify for card-present interchange. </w:t>
            </w:r>
            <w:proofErr w:type="spellStart"/>
            <w:r>
              <w:rPr>
                <w:sz w:val="18"/>
                <w:szCs w:val="18"/>
              </w:rPr>
              <w:t>AmpliRail</w:t>
            </w:r>
            <w:proofErr w:type="spellEnd"/>
            <w:r>
              <w:rPr>
                <w:sz w:val="18"/>
                <w:szCs w:val="18"/>
              </w:rPr>
              <w:t xml:space="preserve"> never downgrades card-present data to keyed or e-commerce format.</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7F79660" w14:textId="77777777" w:rsidR="007412EA" w:rsidRDefault="00000000">
            <w:r>
              <w:rPr>
                <w:sz w:val="18"/>
                <w:szCs w:val="18"/>
              </w:rPr>
              <w:t>Locked</w:t>
            </w:r>
          </w:p>
        </w:tc>
      </w:tr>
      <w:tr w:rsidR="007412EA" w14:paraId="0B58ADAD"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626148" w14:textId="77777777" w:rsidR="007412EA" w:rsidRDefault="00000000">
            <w:r>
              <w:rPr>
                <w:sz w:val="18"/>
                <w:szCs w:val="18"/>
              </w:rPr>
              <w:t>D31</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3AD2FD" w14:textId="77777777" w:rsidR="007412EA" w:rsidRDefault="00000000">
            <w:r>
              <w:rPr>
                <w:sz w:val="18"/>
                <w:szCs w:val="18"/>
              </w:rPr>
              <w:t>AI toolchain</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BCEEE1" w14:textId="77777777" w:rsidR="007412EA" w:rsidRDefault="00000000">
            <w:r>
              <w:rPr>
                <w:sz w:val="18"/>
                <w:szCs w:val="18"/>
              </w:rPr>
              <w:t>One primary builder (Claude Code), an independent second model for review, business or enterprise plans only, open-weight models only when self-hosted (Section 18.1).</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2505B5" w14:textId="77777777" w:rsidR="007412EA" w:rsidRDefault="00000000">
            <w:r>
              <w:rPr>
                <w:sz w:val="18"/>
                <w:szCs w:val="18"/>
              </w:rPr>
              <w:t>Locked</w:t>
            </w:r>
          </w:p>
        </w:tc>
      </w:tr>
      <w:tr w:rsidR="007412EA" w14:paraId="347641D7"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40B6CCF" w14:textId="77777777" w:rsidR="007412EA" w:rsidRDefault="00000000">
            <w:r>
              <w:rPr>
                <w:sz w:val="18"/>
                <w:szCs w:val="18"/>
              </w:rPr>
              <w:t>D32</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55A2C6C" w14:textId="77777777" w:rsidR="007412EA" w:rsidRDefault="00000000">
            <w:r>
              <w:rPr>
                <w:sz w:val="18"/>
                <w:szCs w:val="18"/>
              </w:rPr>
              <w:t>Vertical software</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F67024E" w14:textId="77777777" w:rsidR="007412EA" w:rsidRDefault="00000000">
            <w:r>
              <w:rPr>
                <w:sz w:val="18"/>
                <w:szCs w:val="18"/>
              </w:rPr>
              <w:t xml:space="preserve">Club, golf, hotel and resort management software is a separate product built on the </w:t>
            </w:r>
            <w:proofErr w:type="spellStart"/>
            <w:r>
              <w:rPr>
                <w:sz w:val="18"/>
                <w:szCs w:val="18"/>
              </w:rPr>
              <w:t>AmpliRail</w:t>
            </w:r>
            <w:proofErr w:type="spellEnd"/>
            <w:r>
              <w:rPr>
                <w:sz w:val="18"/>
                <w:szCs w:val="18"/>
              </w:rPr>
              <w:t xml:space="preserve"> API. </w:t>
            </w:r>
            <w:proofErr w:type="spellStart"/>
            <w:r>
              <w:rPr>
                <w:sz w:val="18"/>
                <w:szCs w:val="18"/>
              </w:rPr>
              <w:t>AmpliRail</w:t>
            </w:r>
            <w:proofErr w:type="spellEnd"/>
            <w:r>
              <w:rPr>
                <w:sz w:val="18"/>
                <w:szCs w:val="18"/>
              </w:rPr>
              <w:t xml:space="preserve"> provides the payment capabilities in Section 9.8.</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D0205B" w14:textId="77777777" w:rsidR="007412EA" w:rsidRDefault="00000000">
            <w:r>
              <w:rPr>
                <w:sz w:val="18"/>
                <w:szCs w:val="18"/>
              </w:rPr>
              <w:t>Locked</w:t>
            </w:r>
          </w:p>
        </w:tc>
      </w:tr>
      <w:tr w:rsidR="007412EA" w14:paraId="233076D0"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C89578" w14:textId="77777777" w:rsidR="007412EA" w:rsidRDefault="00000000">
            <w:r>
              <w:rPr>
                <w:sz w:val="18"/>
                <w:szCs w:val="18"/>
              </w:rPr>
              <w:t>D33</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51AF78F" w14:textId="77777777" w:rsidR="007412EA" w:rsidRDefault="00000000">
            <w:r>
              <w:rPr>
                <w:sz w:val="18"/>
                <w:szCs w:val="18"/>
              </w:rPr>
              <w:t>Rewards program levels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697F00F" w14:textId="77777777" w:rsidR="007412EA" w:rsidRDefault="00000000">
            <w:r>
              <w:rPr>
                <w:sz w:val="18"/>
                <w:szCs w:val="18"/>
              </w:rPr>
              <w:t>Closed-loop offers (one merchant or affiliated outlets) are built now; network vouchers and wallet transfers stay behind feature flags until a money license or issuing partner and counsel sign-off are in place (Section 9.10).</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E13162" w14:textId="77777777" w:rsidR="007412EA" w:rsidRDefault="00000000">
            <w:r>
              <w:rPr>
                <w:sz w:val="18"/>
                <w:szCs w:val="18"/>
              </w:rPr>
              <w:t>Locked</w:t>
            </w:r>
          </w:p>
        </w:tc>
      </w:tr>
      <w:tr w:rsidR="007412EA" w14:paraId="0EF5DF34"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4AC6DB" w14:textId="77777777" w:rsidR="007412EA" w:rsidRDefault="00000000">
            <w:r>
              <w:rPr>
                <w:sz w:val="18"/>
                <w:szCs w:val="18"/>
              </w:rPr>
              <w:t>D34</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0BB895C" w14:textId="77777777" w:rsidR="007412EA" w:rsidRDefault="00000000">
            <w:r>
              <w:rPr>
                <w:sz w:val="18"/>
                <w:szCs w:val="18"/>
              </w:rPr>
              <w:t>Volume target</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918B66" w14:textId="77777777" w:rsidR="007412EA" w:rsidRDefault="00000000">
            <w:r>
              <w:rPr>
                <w:sz w:val="18"/>
                <w:szCs w:val="18"/>
              </w:rPr>
              <w:t>Design for 50 million transactions per month (about 1.7 million per day; 20 per second average) with peak capacity of 1,000 transactions per second and room to scale beyond. Load tests prove each step before volume grows (Section 4.5).</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9DC75C" w14:textId="77777777" w:rsidR="007412EA" w:rsidRDefault="00000000">
            <w:r>
              <w:rPr>
                <w:sz w:val="18"/>
                <w:szCs w:val="18"/>
              </w:rPr>
              <w:t>Locked</w:t>
            </w:r>
          </w:p>
        </w:tc>
      </w:tr>
      <w:tr w:rsidR="007412EA" w14:paraId="6E4234D6"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808C03" w14:textId="77777777" w:rsidR="007412EA" w:rsidRDefault="00000000">
            <w:r>
              <w:rPr>
                <w:sz w:val="18"/>
                <w:szCs w:val="18"/>
              </w:rPr>
              <w:t>D35</w:t>
            </w:r>
          </w:p>
        </w:tc>
        <w:tc>
          <w:tcPr>
            <w:tcW w:w="21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87F275" w14:textId="77777777" w:rsidR="007412EA" w:rsidRDefault="00000000">
            <w:r>
              <w:rPr>
                <w:sz w:val="18"/>
                <w:szCs w:val="18"/>
              </w:rPr>
              <w:t>Launch bridges</w:t>
            </w:r>
          </w:p>
        </w:tc>
        <w:tc>
          <w:tcPr>
            <w:tcW w:w="52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6D4227" w14:textId="77777777" w:rsidR="007412EA" w:rsidRDefault="00000000">
            <w:r>
              <w:rPr>
                <w:sz w:val="18"/>
                <w:szCs w:val="18"/>
              </w:rPr>
              <w:t xml:space="preserve">Launch on the NMI bridge (US, existing connectors) and the </w:t>
            </w:r>
            <w:proofErr w:type="spellStart"/>
            <w:r>
              <w:rPr>
                <w:sz w:val="18"/>
                <w:szCs w:val="18"/>
              </w:rPr>
              <w:t>Gattera</w:t>
            </w:r>
            <w:proofErr w:type="spellEnd"/>
            <w:r>
              <w:rPr>
                <w:sz w:val="18"/>
                <w:szCs w:val="18"/>
              </w:rPr>
              <w:t xml:space="preserve"> bridge (EU acquiring banks), then add processor-direct and other providers once the PCI Level 1 certificate is issued.</w:t>
            </w:r>
          </w:p>
        </w:tc>
        <w:tc>
          <w:tcPr>
            <w:tcW w:w="139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8FAF3B" w14:textId="77777777" w:rsidR="007412EA" w:rsidRDefault="00000000">
            <w:r>
              <w:rPr>
                <w:sz w:val="18"/>
                <w:szCs w:val="18"/>
              </w:rPr>
              <w:t>Locked</w:t>
            </w:r>
          </w:p>
        </w:tc>
      </w:tr>
      <w:tr w:rsidR="007412EA" w14:paraId="746924F8" w14:textId="77777777">
        <w:tblPrEx>
          <w:tblCellMar>
            <w:top w:w="0" w:type="dxa"/>
            <w:bottom w:w="0" w:type="dxa"/>
          </w:tblCellMar>
        </w:tblPrEx>
        <w:tc>
          <w:tcPr>
            <w:tcW w:w="5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F1DDBD" w14:textId="77777777" w:rsidR="007412EA" w:rsidRDefault="00000000">
            <w:r>
              <w:rPr>
                <w:sz w:val="18"/>
                <w:szCs w:val="18"/>
              </w:rPr>
              <w:t>D17</w:t>
            </w:r>
          </w:p>
        </w:tc>
        <w:tc>
          <w:tcPr>
            <w:tcW w:w="21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D4A05B" w14:textId="77777777" w:rsidR="007412EA" w:rsidRDefault="00000000">
            <w:r>
              <w:rPr>
                <w:sz w:val="18"/>
                <w:szCs w:val="18"/>
              </w:rPr>
              <w:t>Crypto custody</w:t>
            </w:r>
          </w:p>
        </w:tc>
        <w:tc>
          <w:tcPr>
            <w:tcW w:w="52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18B746" w14:textId="77777777" w:rsidR="007412EA" w:rsidRDefault="00000000">
            <w:proofErr w:type="spellStart"/>
            <w:r>
              <w:rPr>
                <w:sz w:val="18"/>
                <w:szCs w:val="18"/>
              </w:rPr>
              <w:t>AmpliRail</w:t>
            </w:r>
            <w:proofErr w:type="spellEnd"/>
            <w:r>
              <w:rPr>
                <w:sz w:val="18"/>
                <w:szCs w:val="18"/>
              </w:rPr>
              <w:t xml:space="preserve"> never holds </w:t>
            </w:r>
            <w:proofErr w:type="gramStart"/>
            <w:r>
              <w:rPr>
                <w:sz w:val="18"/>
                <w:szCs w:val="18"/>
              </w:rPr>
              <w:t>customer</w:t>
            </w:r>
            <w:proofErr w:type="gramEnd"/>
            <w:r>
              <w:rPr>
                <w:sz w:val="18"/>
                <w:szCs w:val="18"/>
              </w:rPr>
              <w:t xml:space="preserve"> or merchant private keys. Custody, licensing and conversion stay with the stablecoin provider.</w:t>
            </w:r>
          </w:p>
        </w:tc>
        <w:tc>
          <w:tcPr>
            <w:tcW w:w="139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3BC7B4" w14:textId="77777777" w:rsidR="007412EA" w:rsidRDefault="00000000">
            <w:r>
              <w:rPr>
                <w:sz w:val="18"/>
                <w:szCs w:val="18"/>
              </w:rPr>
              <w:t>Locked</w:t>
            </w:r>
          </w:p>
        </w:tc>
      </w:tr>
    </w:tbl>
    <w:p w14:paraId="00BC4378" w14:textId="77777777" w:rsidR="007412EA" w:rsidRDefault="007412EA">
      <w:pPr>
        <w:spacing w:after="80"/>
      </w:pPr>
    </w:p>
    <w:p w14:paraId="5175125B" w14:textId="77777777" w:rsidR="007412EA" w:rsidRDefault="00000000">
      <w:pPr>
        <w:pStyle w:val="Heading1"/>
      </w:pPr>
      <w:r>
        <w:t>3. System boundaries, repositories and subdomains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2"/>
        <w:gridCol w:w="3080"/>
        <w:gridCol w:w="3078"/>
      </w:tblGrid>
      <w:tr w:rsidR="007412EA" w14:paraId="58AEC32E" w14:textId="77777777">
        <w:tblPrEx>
          <w:tblCellMar>
            <w:top w:w="0" w:type="dxa"/>
            <w:bottom w:w="0" w:type="dxa"/>
          </w:tblCellMar>
        </w:tblPrEx>
        <w:trPr>
          <w:tblHeader/>
        </w:trPr>
        <w:tc>
          <w:tcPr>
            <w:tcW w:w="312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34E1D01" w14:textId="77777777" w:rsidR="007412EA" w:rsidRDefault="00000000">
            <w:r>
              <w:rPr>
                <w:b/>
                <w:bCs/>
                <w:color w:val="FFFFFF"/>
                <w:sz w:val="18"/>
                <w:szCs w:val="18"/>
              </w:rPr>
              <w:t>System</w:t>
            </w:r>
          </w:p>
        </w:tc>
        <w:tc>
          <w:tcPr>
            <w:tcW w:w="312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6BB7C8A" w14:textId="77777777" w:rsidR="007412EA" w:rsidRDefault="00000000">
            <w:r>
              <w:rPr>
                <w:b/>
                <w:bCs/>
                <w:color w:val="FFFFFF"/>
                <w:sz w:val="18"/>
                <w:szCs w:val="18"/>
              </w:rPr>
              <w:t>Owns</w:t>
            </w:r>
          </w:p>
        </w:tc>
        <w:tc>
          <w:tcPr>
            <w:tcW w:w="312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1A5976B" w14:textId="77777777" w:rsidR="007412EA" w:rsidRDefault="00000000">
            <w:r>
              <w:rPr>
                <w:b/>
                <w:bCs/>
                <w:color w:val="FFFFFF"/>
                <w:sz w:val="18"/>
                <w:szCs w:val="18"/>
              </w:rPr>
              <w:t xml:space="preserve">Integrates with </w:t>
            </w:r>
            <w:proofErr w:type="spellStart"/>
            <w:r>
              <w:rPr>
                <w:b/>
                <w:bCs/>
                <w:color w:val="FFFFFF"/>
                <w:sz w:val="18"/>
                <w:szCs w:val="18"/>
              </w:rPr>
              <w:t>AmpliRail</w:t>
            </w:r>
            <w:proofErr w:type="spellEnd"/>
            <w:r>
              <w:rPr>
                <w:b/>
                <w:bCs/>
                <w:color w:val="FFFFFF"/>
                <w:sz w:val="18"/>
                <w:szCs w:val="18"/>
              </w:rPr>
              <w:t xml:space="preserve"> by</w:t>
            </w:r>
          </w:p>
        </w:tc>
      </w:tr>
      <w:tr w:rsidR="007412EA" w14:paraId="5AEED438"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829759" w14:textId="77777777" w:rsidR="007412EA" w:rsidRDefault="00000000">
            <w:r>
              <w:rPr>
                <w:sz w:val="18"/>
                <w:szCs w:val="18"/>
              </w:rPr>
              <w:t>Fintech CRM (edata.dnspay.com)</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F510CB" w14:textId="77777777" w:rsidR="007412EA" w:rsidRDefault="00000000">
            <w:r>
              <w:rPr>
                <w:sz w:val="18"/>
                <w:szCs w:val="18"/>
              </w:rPr>
              <w:t xml:space="preserve">Deals, applications, commercial </w:t>
            </w:r>
            <w:proofErr w:type="gramStart"/>
            <w:r>
              <w:rPr>
                <w:sz w:val="18"/>
                <w:szCs w:val="18"/>
              </w:rPr>
              <w:t>relationship</w:t>
            </w:r>
            <w:proofErr w:type="gramEnd"/>
            <w:r>
              <w:rPr>
                <w:sz w:val="18"/>
                <w:szCs w:val="18"/>
              </w:rPr>
              <w:t>, original agent</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91FEF4" w14:textId="77777777" w:rsidR="007412EA" w:rsidRDefault="00000000">
            <w:r>
              <w:rPr>
                <w:sz w:val="18"/>
                <w:szCs w:val="18"/>
              </w:rPr>
              <w:t xml:space="preserve">Calls </w:t>
            </w:r>
            <w:proofErr w:type="spellStart"/>
            <w:r>
              <w:rPr>
                <w:sz w:val="18"/>
                <w:szCs w:val="18"/>
              </w:rPr>
              <w:t>AmpliRail</w:t>
            </w:r>
            <w:proofErr w:type="spellEnd"/>
            <w:r>
              <w:rPr>
                <w:sz w:val="18"/>
                <w:szCs w:val="18"/>
              </w:rPr>
              <w:t xml:space="preserve"> API; listens to </w:t>
            </w:r>
            <w:proofErr w:type="gramStart"/>
            <w:r>
              <w:rPr>
                <w:sz w:val="18"/>
                <w:szCs w:val="18"/>
              </w:rPr>
              <w:t>merchant.*</w:t>
            </w:r>
            <w:proofErr w:type="gramEnd"/>
            <w:r>
              <w:rPr>
                <w:sz w:val="18"/>
                <w:szCs w:val="18"/>
              </w:rPr>
              <w:t xml:space="preserve"> events</w:t>
            </w:r>
          </w:p>
        </w:tc>
      </w:tr>
      <w:tr w:rsidR="007412EA" w14:paraId="14C52B34"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5052AB" w14:textId="77777777" w:rsidR="007412EA" w:rsidRDefault="00000000">
            <w:r>
              <w:rPr>
                <w:sz w:val="18"/>
                <w:szCs w:val="18"/>
              </w:rPr>
              <w:t>Partner CRM (partner.dnspay.com)</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F803A4A" w14:textId="77777777" w:rsidR="007412EA" w:rsidRDefault="00000000">
            <w:r>
              <w:rPr>
                <w:sz w:val="18"/>
                <w:szCs w:val="18"/>
              </w:rPr>
              <w:t>Agents, ISOs and resellers viewing their pipeline</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54936B8" w14:textId="77777777" w:rsidR="007412EA" w:rsidRDefault="00000000">
            <w:r>
              <w:rPr>
                <w:sz w:val="18"/>
                <w:szCs w:val="18"/>
              </w:rPr>
              <w:t>Reads merchant status via events and API</w:t>
            </w:r>
          </w:p>
        </w:tc>
      </w:tr>
      <w:tr w:rsidR="007412EA" w14:paraId="31D7DEFE"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173531" w14:textId="77777777" w:rsidR="007412EA" w:rsidRDefault="00000000">
            <w:proofErr w:type="spellStart"/>
            <w:r>
              <w:rPr>
                <w:sz w:val="18"/>
                <w:szCs w:val="18"/>
              </w:rPr>
              <w:t>RoboRiskAnalysis</w:t>
            </w:r>
            <w:proofErr w:type="spellEnd"/>
            <w:r>
              <w:rPr>
                <w:sz w:val="18"/>
                <w:szCs w:val="18"/>
              </w:rPr>
              <w:t xml:space="preserve"> (separate product and repo: </w:t>
            </w:r>
            <w:proofErr w:type="spellStart"/>
            <w:r>
              <w:rPr>
                <w:sz w:val="18"/>
                <w:szCs w:val="18"/>
              </w:rPr>
              <w:t>roboriskanalysis</w:t>
            </w:r>
            <w:proofErr w:type="spellEnd"/>
            <w:r>
              <w:rPr>
                <w:sz w:val="18"/>
                <w:szCs w:val="18"/>
              </w:rPr>
              <w:t>; roboriskanalysis.com)</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6087B1" w14:textId="77777777" w:rsidR="007412EA" w:rsidRDefault="00000000">
            <w:r>
              <w:rPr>
                <w:sz w:val="18"/>
                <w:szCs w:val="18"/>
              </w:rPr>
              <w:t>Merchant underwriting, pre-submission gate, PCI profile, card-brand screening, related-entity memory, scoring, recommended controls, monitoring, evidence store</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428AE9" w14:textId="77777777" w:rsidR="007412EA" w:rsidRDefault="00000000">
            <w:r>
              <w:rPr>
                <w:sz w:val="18"/>
                <w:szCs w:val="18"/>
              </w:rPr>
              <w:t>Risk connector (</w:t>
            </w:r>
            <w:proofErr w:type="spellStart"/>
            <w:r>
              <w:rPr>
                <w:sz w:val="18"/>
                <w:szCs w:val="18"/>
              </w:rPr>
              <w:t>RiskDecision</w:t>
            </w:r>
            <w:proofErr w:type="spellEnd"/>
            <w:r>
              <w:rPr>
                <w:sz w:val="18"/>
                <w:szCs w:val="18"/>
              </w:rPr>
              <w:t xml:space="preserve"> interface) and events; separate AWS account and database; no card data (Section 10.2)</w:t>
            </w:r>
          </w:p>
        </w:tc>
      </w:tr>
      <w:tr w:rsidR="007412EA" w14:paraId="45FF3D08"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19281A7" w14:textId="77777777" w:rsidR="007412EA" w:rsidRDefault="00000000">
            <w:proofErr w:type="spellStart"/>
            <w:r>
              <w:rPr>
                <w:sz w:val="18"/>
                <w:szCs w:val="18"/>
              </w:rPr>
              <w:t>mvpay</w:t>
            </w:r>
            <w:proofErr w:type="spellEnd"/>
            <w:r>
              <w:rPr>
                <w:sz w:val="18"/>
                <w:szCs w:val="18"/>
              </w:rPr>
              <w:t xml:space="preserve"> (separate repo)</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C84B32B" w14:textId="77777777" w:rsidR="007412EA" w:rsidRDefault="00000000">
            <w:r>
              <w:rPr>
                <w:sz w:val="18"/>
                <w:szCs w:val="18"/>
              </w:rPr>
              <w:t>Media and merchant growth</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9DA47BE" w14:textId="77777777" w:rsidR="007412EA" w:rsidRDefault="00000000">
            <w:r>
              <w:rPr>
                <w:sz w:val="18"/>
                <w:szCs w:val="18"/>
              </w:rPr>
              <w:t>API only</w:t>
            </w:r>
          </w:p>
        </w:tc>
      </w:tr>
      <w:tr w:rsidR="007412EA" w14:paraId="156FA4A6"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D5433B" w14:textId="77777777" w:rsidR="007412EA" w:rsidRDefault="00000000">
            <w:proofErr w:type="spellStart"/>
            <w:r>
              <w:rPr>
                <w:sz w:val="18"/>
                <w:szCs w:val="18"/>
              </w:rPr>
              <w:t>AmpliRail</w:t>
            </w:r>
            <w:proofErr w:type="spellEnd"/>
            <w:r>
              <w:rPr>
                <w:sz w:val="18"/>
                <w:szCs w:val="18"/>
              </w:rPr>
              <w:t xml:space="preserve"> (repo: </w:t>
            </w:r>
            <w:proofErr w:type="spellStart"/>
            <w:r>
              <w:rPr>
                <w:sz w:val="18"/>
                <w:szCs w:val="18"/>
              </w:rPr>
              <w:t>amplirail</w:t>
            </w:r>
            <w:proofErr w:type="spellEnd"/>
            <w:r>
              <w:rPr>
                <w:sz w:val="18"/>
                <w:szCs w:val="18"/>
              </w:rPr>
              <w:t>-unified-commerce)</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811AC7" w14:textId="77777777" w:rsidR="007412EA" w:rsidRDefault="00000000">
            <w:r>
              <w:rPr>
                <w:sz w:val="18"/>
                <w:szCs w:val="18"/>
              </w:rPr>
              <w:t>Merchant payment config, payments, routing, ledger, settlement, residual data, webhooks, connectors, admin and merchant portals</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ED374F" w14:textId="77777777" w:rsidR="007412EA" w:rsidRDefault="00000000">
            <w:r>
              <w:rPr>
                <w:sz w:val="18"/>
                <w:szCs w:val="18"/>
              </w:rPr>
              <w:t>This system</w:t>
            </w:r>
          </w:p>
        </w:tc>
      </w:tr>
      <w:tr w:rsidR="007412EA" w14:paraId="52F95A49"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0C2AB3" w14:textId="77777777" w:rsidR="007412EA" w:rsidRDefault="00000000">
            <w:r>
              <w:rPr>
                <w:sz w:val="18"/>
                <w:szCs w:val="18"/>
              </w:rPr>
              <w:t>eData Executive Gateway (secure.edataexecutivegateway.com)</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8CF1049" w14:textId="77777777" w:rsidR="007412EA" w:rsidRDefault="00000000">
            <w:r>
              <w:rPr>
                <w:sz w:val="18"/>
                <w:szCs w:val="18"/>
              </w:rPr>
              <w:t>Current NMI-based gateway</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B092B8" w14:textId="77777777" w:rsidR="007412EA" w:rsidRDefault="00000000">
            <w:r>
              <w:rPr>
                <w:sz w:val="18"/>
                <w:szCs w:val="18"/>
              </w:rPr>
              <w:t>Merchants migrate over time; read-only link from admin</w:t>
            </w:r>
          </w:p>
        </w:tc>
      </w:tr>
      <w:tr w:rsidR="007412EA" w14:paraId="01FFC3B9"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097A43" w14:textId="77777777" w:rsidR="007412EA" w:rsidRDefault="00000000">
            <w:r>
              <w:rPr>
                <w:sz w:val="18"/>
                <w:szCs w:val="18"/>
              </w:rPr>
              <w:t>amplirail.com</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DA42AB7" w14:textId="77777777" w:rsidR="007412EA" w:rsidRDefault="00000000">
            <w:r>
              <w:rPr>
                <w:sz w:val="18"/>
                <w:szCs w:val="18"/>
              </w:rPr>
              <w:t>Marketing site and lead forms</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E07882B" w14:textId="77777777" w:rsidR="007412EA" w:rsidRDefault="00000000">
            <w:r>
              <w:rPr>
                <w:sz w:val="18"/>
                <w:szCs w:val="18"/>
              </w:rPr>
              <w:t xml:space="preserve">Leads go to the Fintech CRM, never to </w:t>
            </w:r>
            <w:proofErr w:type="spellStart"/>
            <w:r>
              <w:rPr>
                <w:sz w:val="18"/>
                <w:szCs w:val="18"/>
              </w:rPr>
              <w:t>AmpliRail</w:t>
            </w:r>
            <w:proofErr w:type="spellEnd"/>
            <w:r>
              <w:rPr>
                <w:sz w:val="18"/>
                <w:szCs w:val="18"/>
              </w:rPr>
              <w:t xml:space="preserve"> directly</w:t>
            </w:r>
          </w:p>
        </w:tc>
      </w:tr>
    </w:tbl>
    <w:p w14:paraId="4C044B7A" w14:textId="77777777" w:rsidR="007412EA" w:rsidRDefault="007412EA">
      <w:pPr>
        <w:spacing w:after="80"/>
      </w:pPr>
    </w:p>
    <w:p w14:paraId="5BD054CC" w14:textId="77777777" w:rsidR="007412EA" w:rsidRDefault="00000000">
      <w:pPr>
        <w:pBdr>
          <w:top w:val="single" w:sz="6" w:space="4" w:color="1A5CFF"/>
          <w:left w:val="single" w:sz="6" w:space="6" w:color="1A5CFF"/>
          <w:bottom w:val="single" w:sz="6" w:space="4" w:color="1A5CFF"/>
          <w:right w:val="single" w:sz="6" w:space="6" w:color="1A5CFF"/>
        </w:pBdr>
        <w:shd w:val="clear" w:color="auto" w:fill="E8EFFF"/>
        <w:spacing w:before="120" w:after="180" w:line="290" w:lineRule="auto"/>
        <w:ind w:left="140" w:right="140"/>
      </w:pPr>
      <w:r>
        <w:rPr>
          <w:b/>
          <w:bCs/>
          <w:color w:val="0B2A6B"/>
        </w:rPr>
        <w:t>BOUNDARY RULE:</w:t>
      </w:r>
      <w:r>
        <w:rPr>
          <w:color w:val="0B2A6B"/>
        </w:rPr>
        <w:t xml:space="preserve"> Systems never share databases. They integrate through versioned APIs and events only.</w:t>
      </w:r>
    </w:p>
    <w:p w14:paraId="6251FFE8" w14:textId="77777777" w:rsidR="007412EA" w:rsidRDefault="00000000">
      <w:pPr>
        <w:spacing w:after="120" w:line="290" w:lineRule="auto"/>
      </w:pPr>
      <w:r>
        <w:t>Proposed subdomains: admin.amplirail.com (admin console), app.amplirail.com (merchant portal), ops.amplirail.com (super admin, Phase 2), api.amplirail.com (public API), sandbox-api.amplirail.com, docs.amplirail.com, status.amplirail.com, id.amplirail.com (identity and single sign-on), and pay.amplirail.com (hosted payment page and payment requests). Merchants may add a custom subdomain such as pay.merchant.com by CNAME, verified before use. All GitHub repositories live in a company-owned GitHub organization (see Section 24).</w:t>
      </w:r>
    </w:p>
    <w:p w14:paraId="7ED35366" w14:textId="77777777" w:rsidR="007412EA" w:rsidRDefault="00000000">
      <w:pPr>
        <w:pStyle w:val="Heading1"/>
      </w:pPr>
      <w:r>
        <w:t>4. Architecture</w:t>
      </w:r>
    </w:p>
    <w:p w14:paraId="0C337462" w14:textId="77777777" w:rsidR="007412EA" w:rsidRDefault="00000000">
      <w:pPr>
        <w:spacing w:after="120" w:line="290" w:lineRule="auto"/>
      </w:pPr>
      <w:proofErr w:type="spellStart"/>
      <w:r>
        <w:t>AmpliRail</w:t>
      </w:r>
      <w:proofErr w:type="spellEnd"/>
      <w:r>
        <w:t xml:space="preserve"> has six layers and a request only ever moves down through them.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7412EA" w14:paraId="14E46849" w14:textId="77777777">
        <w:tblPrEx>
          <w:tblCellMar>
            <w:top w:w="0" w:type="dxa"/>
            <w:bottom w:w="0" w:type="dxa"/>
          </w:tblCellMar>
        </w:tblPrEx>
        <w:trPr>
          <w:tblHeader/>
        </w:trPr>
        <w:tc>
          <w:tcPr>
            <w:tcW w:w="156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D047EB0" w14:textId="77777777" w:rsidR="007412EA" w:rsidRDefault="00000000">
            <w:r>
              <w:rPr>
                <w:b/>
                <w:bCs/>
                <w:color w:val="FFFFFF"/>
                <w:sz w:val="18"/>
                <w:szCs w:val="18"/>
              </w:rPr>
              <w:t>Layer</w:t>
            </w:r>
          </w:p>
        </w:tc>
        <w:tc>
          <w:tcPr>
            <w:tcW w:w="390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07CEA6D" w14:textId="77777777" w:rsidR="007412EA" w:rsidRDefault="00000000">
            <w:r>
              <w:rPr>
                <w:b/>
                <w:bCs/>
                <w:color w:val="FFFFFF"/>
                <w:sz w:val="18"/>
                <w:szCs w:val="18"/>
              </w:rPr>
              <w:t>Responsibility</w:t>
            </w:r>
          </w:p>
        </w:tc>
        <w:tc>
          <w:tcPr>
            <w:tcW w:w="390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33A0BD2" w14:textId="77777777" w:rsidR="007412EA" w:rsidRDefault="00000000">
            <w:r>
              <w:rPr>
                <w:b/>
                <w:bCs/>
                <w:color w:val="FFFFFF"/>
                <w:sz w:val="18"/>
                <w:szCs w:val="18"/>
              </w:rPr>
              <w:t>Owns</w:t>
            </w:r>
          </w:p>
        </w:tc>
      </w:tr>
      <w:tr w:rsidR="007412EA" w14:paraId="5822C6A8" w14:textId="77777777">
        <w:tblPrEx>
          <w:tblCellMar>
            <w:top w:w="0" w:type="dxa"/>
            <w:bottom w:w="0" w:type="dxa"/>
          </w:tblCellMar>
        </w:tblPrEx>
        <w:tc>
          <w:tcPr>
            <w:tcW w:w="156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8168B3" w14:textId="77777777" w:rsidR="007412EA" w:rsidRDefault="00000000">
            <w:r>
              <w:rPr>
                <w:sz w:val="18"/>
                <w:szCs w:val="18"/>
              </w:rPr>
              <w:t>Channels</w:t>
            </w:r>
          </w:p>
        </w:tc>
        <w:tc>
          <w:tcPr>
            <w:tcW w:w="3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49A6D00" w14:textId="77777777" w:rsidR="007412EA" w:rsidRPr="00120BDE" w:rsidRDefault="00000000">
            <w:pPr>
              <w:rPr>
                <w:lang w:val="fr-FR"/>
              </w:rPr>
            </w:pPr>
            <w:r w:rsidRPr="00120BDE">
              <w:rPr>
                <w:sz w:val="18"/>
                <w:szCs w:val="18"/>
                <w:lang w:val="fr-FR"/>
              </w:rPr>
              <w:t xml:space="preserve">Admin console, </w:t>
            </w:r>
            <w:proofErr w:type="spellStart"/>
            <w:r w:rsidRPr="00120BDE">
              <w:rPr>
                <w:sz w:val="18"/>
                <w:szCs w:val="18"/>
                <w:lang w:val="fr-FR"/>
              </w:rPr>
              <w:t>merchant</w:t>
            </w:r>
            <w:proofErr w:type="spellEnd"/>
            <w:r w:rsidRPr="00120BDE">
              <w:rPr>
                <w:sz w:val="18"/>
                <w:szCs w:val="18"/>
                <w:lang w:val="fr-FR"/>
              </w:rPr>
              <w:t xml:space="preserve"> portal, POS, plugins, </w:t>
            </w:r>
            <w:proofErr w:type="spellStart"/>
            <w:r w:rsidRPr="00120BDE">
              <w:rPr>
                <w:sz w:val="18"/>
                <w:szCs w:val="18"/>
                <w:lang w:val="fr-FR"/>
              </w:rPr>
              <w:t>partner</w:t>
            </w:r>
            <w:proofErr w:type="spellEnd"/>
            <w:r w:rsidRPr="00120BDE">
              <w:rPr>
                <w:sz w:val="18"/>
                <w:szCs w:val="18"/>
                <w:lang w:val="fr-FR"/>
              </w:rPr>
              <w:t xml:space="preserve"> </w:t>
            </w:r>
            <w:proofErr w:type="spellStart"/>
            <w:r w:rsidRPr="00120BDE">
              <w:rPr>
                <w:sz w:val="18"/>
                <w:szCs w:val="18"/>
                <w:lang w:val="fr-FR"/>
              </w:rPr>
              <w:t>integrations</w:t>
            </w:r>
            <w:proofErr w:type="spellEnd"/>
          </w:p>
        </w:tc>
        <w:tc>
          <w:tcPr>
            <w:tcW w:w="3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5467E7" w14:textId="77777777" w:rsidR="007412EA" w:rsidRDefault="00000000">
            <w:r>
              <w:rPr>
                <w:sz w:val="18"/>
                <w:szCs w:val="18"/>
              </w:rPr>
              <w:t>UI state only, never money state</w:t>
            </w:r>
          </w:p>
        </w:tc>
      </w:tr>
      <w:tr w:rsidR="007412EA" w14:paraId="1020FE25" w14:textId="77777777">
        <w:tblPrEx>
          <w:tblCellMar>
            <w:top w:w="0" w:type="dxa"/>
            <w:bottom w:w="0" w:type="dxa"/>
          </w:tblCellMar>
        </w:tblPrEx>
        <w:tc>
          <w:tcPr>
            <w:tcW w:w="156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2C0EA6" w14:textId="77777777" w:rsidR="007412EA" w:rsidRDefault="00000000">
            <w:r>
              <w:rPr>
                <w:sz w:val="18"/>
                <w:szCs w:val="18"/>
              </w:rPr>
              <w:t>API gateway and identity</w:t>
            </w:r>
          </w:p>
        </w:tc>
        <w:tc>
          <w:tcPr>
            <w:tcW w:w="39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3ACB33" w14:textId="77777777" w:rsidR="007412EA" w:rsidRDefault="00000000">
            <w:r>
              <w:rPr>
                <w:sz w:val="18"/>
                <w:szCs w:val="18"/>
              </w:rPr>
              <w:t>Authentication, SSO, tenant resolution, RBAC, idempotency, rate limiting</w:t>
            </w:r>
          </w:p>
        </w:tc>
        <w:tc>
          <w:tcPr>
            <w:tcW w:w="39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9235A5" w14:textId="77777777" w:rsidR="007412EA" w:rsidRDefault="00000000">
            <w:r>
              <w:rPr>
                <w:sz w:val="18"/>
                <w:szCs w:val="18"/>
              </w:rPr>
              <w:t>API keys, OAuth clients, sessions, idempotency records</w:t>
            </w:r>
          </w:p>
        </w:tc>
      </w:tr>
      <w:tr w:rsidR="007412EA" w14:paraId="0BDB31DF" w14:textId="77777777">
        <w:tblPrEx>
          <w:tblCellMar>
            <w:top w:w="0" w:type="dxa"/>
            <w:bottom w:w="0" w:type="dxa"/>
          </w:tblCellMar>
        </w:tblPrEx>
        <w:tc>
          <w:tcPr>
            <w:tcW w:w="156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C28704" w14:textId="77777777" w:rsidR="007412EA" w:rsidRDefault="00000000">
            <w:r>
              <w:rPr>
                <w:sz w:val="18"/>
                <w:szCs w:val="18"/>
              </w:rPr>
              <w:t>Core services</w:t>
            </w:r>
          </w:p>
        </w:tc>
        <w:tc>
          <w:tcPr>
            <w:tcW w:w="3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C2796C" w14:textId="77777777" w:rsidR="007412EA" w:rsidRDefault="00000000">
            <w:r>
              <w:rPr>
                <w:sz w:val="18"/>
                <w:szCs w:val="18"/>
              </w:rPr>
              <w:t>Onboarding, payments, routing, ledger, settlement, residuals, pricing, support, audit</w:t>
            </w:r>
          </w:p>
        </w:tc>
        <w:tc>
          <w:tcPr>
            <w:tcW w:w="3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B8FD54" w14:textId="77777777" w:rsidR="007412EA" w:rsidRDefault="00000000">
            <w:r>
              <w:rPr>
                <w:sz w:val="18"/>
                <w:szCs w:val="18"/>
              </w:rPr>
              <w:t>Domain data, one schema per module</w:t>
            </w:r>
          </w:p>
        </w:tc>
      </w:tr>
      <w:tr w:rsidR="007412EA" w14:paraId="4B264345" w14:textId="77777777">
        <w:tblPrEx>
          <w:tblCellMar>
            <w:top w:w="0" w:type="dxa"/>
            <w:bottom w:w="0" w:type="dxa"/>
          </w:tblCellMar>
        </w:tblPrEx>
        <w:tc>
          <w:tcPr>
            <w:tcW w:w="156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314EDE2" w14:textId="77777777" w:rsidR="007412EA" w:rsidRDefault="00000000">
            <w:r>
              <w:rPr>
                <w:sz w:val="18"/>
                <w:szCs w:val="18"/>
              </w:rPr>
              <w:t>Connector layer</w:t>
            </w:r>
          </w:p>
        </w:tc>
        <w:tc>
          <w:tcPr>
            <w:tcW w:w="39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F6E7F3" w14:textId="77777777" w:rsidR="007412EA" w:rsidRDefault="00000000">
            <w:r>
              <w:rPr>
                <w:sz w:val="18"/>
                <w:szCs w:val="18"/>
              </w:rPr>
              <w:t>Translates the canonical model to each provider</w:t>
            </w:r>
          </w:p>
        </w:tc>
        <w:tc>
          <w:tcPr>
            <w:tcW w:w="39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2CF7AC" w14:textId="77777777" w:rsidR="007412EA" w:rsidRDefault="00000000">
            <w:r>
              <w:rPr>
                <w:sz w:val="18"/>
                <w:szCs w:val="18"/>
              </w:rPr>
              <w:t>Provider credential references, masked request/response logs</w:t>
            </w:r>
          </w:p>
        </w:tc>
      </w:tr>
      <w:tr w:rsidR="007412EA" w14:paraId="75953502" w14:textId="77777777">
        <w:tblPrEx>
          <w:tblCellMar>
            <w:top w:w="0" w:type="dxa"/>
            <w:bottom w:w="0" w:type="dxa"/>
          </w:tblCellMar>
        </w:tblPrEx>
        <w:tc>
          <w:tcPr>
            <w:tcW w:w="156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EF9A57" w14:textId="77777777" w:rsidR="007412EA" w:rsidRDefault="00000000">
            <w:r>
              <w:rPr>
                <w:sz w:val="18"/>
                <w:szCs w:val="18"/>
              </w:rPr>
              <w:t>Event bus</w:t>
            </w:r>
          </w:p>
        </w:tc>
        <w:tc>
          <w:tcPr>
            <w:tcW w:w="3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400C124" w14:textId="77777777" w:rsidR="007412EA" w:rsidRDefault="00000000">
            <w:r>
              <w:rPr>
                <w:sz w:val="18"/>
                <w:szCs w:val="18"/>
              </w:rPr>
              <w:t>Delivers domain events to internal consumers and webhooks</w:t>
            </w:r>
          </w:p>
        </w:tc>
        <w:tc>
          <w:tcPr>
            <w:tcW w:w="3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FE4B22" w14:textId="77777777" w:rsidR="007412EA" w:rsidRDefault="00000000">
            <w:r>
              <w:rPr>
                <w:sz w:val="18"/>
                <w:szCs w:val="18"/>
              </w:rPr>
              <w:t>Nothing persistent beyond retention</w:t>
            </w:r>
          </w:p>
        </w:tc>
      </w:tr>
      <w:tr w:rsidR="007412EA" w14:paraId="3CE0605B" w14:textId="77777777">
        <w:tblPrEx>
          <w:tblCellMar>
            <w:top w:w="0" w:type="dxa"/>
            <w:bottom w:w="0" w:type="dxa"/>
          </w:tblCellMar>
        </w:tblPrEx>
        <w:tc>
          <w:tcPr>
            <w:tcW w:w="156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1F8FE0" w14:textId="77777777" w:rsidR="007412EA" w:rsidRDefault="00000000">
            <w:r>
              <w:rPr>
                <w:sz w:val="18"/>
                <w:szCs w:val="18"/>
              </w:rPr>
              <w:t>Token boundary</w:t>
            </w:r>
          </w:p>
        </w:tc>
        <w:tc>
          <w:tcPr>
            <w:tcW w:w="39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DDF71D8" w14:textId="77777777" w:rsidR="007412EA" w:rsidRDefault="00000000">
            <w:r>
              <w:rPr>
                <w:sz w:val="18"/>
                <w:szCs w:val="18"/>
              </w:rPr>
              <w:t>Processor-hosted fields and processor token storage (Phase 1)</w:t>
            </w:r>
          </w:p>
        </w:tc>
        <w:tc>
          <w:tcPr>
            <w:tcW w:w="39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01F53D8" w14:textId="77777777" w:rsidR="007412EA" w:rsidRDefault="00000000">
            <w:r>
              <w:rPr>
                <w:sz w:val="18"/>
                <w:szCs w:val="18"/>
              </w:rPr>
              <w:t xml:space="preserve">Nothing in </w:t>
            </w:r>
            <w:proofErr w:type="spellStart"/>
            <w:r>
              <w:rPr>
                <w:sz w:val="18"/>
                <w:szCs w:val="18"/>
              </w:rPr>
              <w:t>AmpliRail</w:t>
            </w:r>
            <w:proofErr w:type="spellEnd"/>
            <w:r>
              <w:rPr>
                <w:sz w:val="18"/>
                <w:szCs w:val="18"/>
              </w:rPr>
              <w:t xml:space="preserve"> except token references</w:t>
            </w:r>
          </w:p>
        </w:tc>
      </w:tr>
    </w:tbl>
    <w:p w14:paraId="06DD6990" w14:textId="77777777" w:rsidR="007412EA" w:rsidRDefault="007412EA">
      <w:pPr>
        <w:spacing w:after="80"/>
      </w:pPr>
    </w:p>
    <w:p w14:paraId="77277F5E" w14:textId="77777777" w:rsidR="007412EA" w:rsidRDefault="00000000">
      <w:pPr>
        <w:keepNext/>
        <w:spacing w:before="160" w:after="60"/>
        <w:jc w:val="center"/>
      </w:pPr>
      <w:r>
        <w:rPr>
          <w:noProof/>
        </w:rPr>
        <w:drawing>
          <wp:inline distT="0" distB="0" distL="0" distR="0" wp14:anchorId="215B7211" wp14:editId="4C33B9B0">
            <wp:extent cx="5943600" cy="4267200"/>
            <wp:effectExtent l="0" t="0" r="0" b="0"/>
            <wp:docPr id="1" name="Figure 1. AmpliRail architecture layers" descr="Figure 1. AmpliRail architecture layers" title="Figure 1. AmpliRail architectur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267200"/>
                    </a:xfrm>
                    <a:prstGeom prst="rect">
                      <a:avLst/>
                    </a:prstGeom>
                  </pic:spPr>
                </pic:pic>
              </a:graphicData>
            </a:graphic>
          </wp:inline>
        </w:drawing>
      </w:r>
    </w:p>
    <w:p w14:paraId="414E32FB" w14:textId="77777777" w:rsidR="007412EA" w:rsidRDefault="00000000">
      <w:pPr>
        <w:spacing w:after="200"/>
        <w:jc w:val="center"/>
      </w:pPr>
      <w:r>
        <w:rPr>
          <w:i/>
          <w:iCs/>
          <w:color w:val="5B6678"/>
          <w:sz w:val="18"/>
          <w:szCs w:val="18"/>
        </w:rPr>
        <w:t xml:space="preserve">Figure 1. </w:t>
      </w:r>
      <w:proofErr w:type="spellStart"/>
      <w:r>
        <w:rPr>
          <w:i/>
          <w:iCs/>
          <w:color w:val="5B6678"/>
          <w:sz w:val="18"/>
          <w:szCs w:val="18"/>
        </w:rPr>
        <w:t>AmpliRail</w:t>
      </w:r>
      <w:proofErr w:type="spellEnd"/>
      <w:r>
        <w:rPr>
          <w:i/>
          <w:iCs/>
          <w:color w:val="5B6678"/>
          <w:sz w:val="18"/>
          <w:szCs w:val="18"/>
        </w:rPr>
        <w:t xml:space="preserve"> architecture layers</w:t>
      </w:r>
    </w:p>
    <w:p w14:paraId="7006AE82" w14:textId="77777777" w:rsidR="007412EA" w:rsidRDefault="00000000">
      <w:pPr>
        <w:pStyle w:val="Heading2"/>
      </w:pPr>
      <w:r>
        <w:t>4.1 Architecture principles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3120"/>
        <w:gridCol w:w="4113"/>
      </w:tblGrid>
      <w:tr w:rsidR="007412EA" w14:paraId="79EB70F2" w14:textId="77777777">
        <w:tblPrEx>
          <w:tblCellMar>
            <w:top w:w="0" w:type="dxa"/>
            <w:bottom w:w="0" w:type="dxa"/>
          </w:tblCellMar>
        </w:tblPrEx>
        <w:trPr>
          <w:tblHeader/>
        </w:trPr>
        <w:tc>
          <w:tcPr>
            <w:tcW w:w="212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B619D93" w14:textId="77777777" w:rsidR="007412EA" w:rsidRDefault="00000000">
            <w:r>
              <w:rPr>
                <w:b/>
                <w:bCs/>
                <w:color w:val="FFFFFF"/>
                <w:sz w:val="18"/>
                <w:szCs w:val="18"/>
              </w:rPr>
              <w:t>Pattern</w:t>
            </w:r>
          </w:p>
        </w:tc>
        <w:tc>
          <w:tcPr>
            <w:tcW w:w="312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AE6DD0D" w14:textId="77777777" w:rsidR="007412EA" w:rsidRDefault="00000000">
            <w:r>
              <w:rPr>
                <w:b/>
                <w:bCs/>
                <w:color w:val="FFFFFF"/>
                <w:sz w:val="18"/>
                <w:szCs w:val="18"/>
              </w:rPr>
              <w:t>Applies to</w:t>
            </w:r>
          </w:p>
        </w:tc>
        <w:tc>
          <w:tcPr>
            <w:tcW w:w="411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5BB34F6" w14:textId="77777777" w:rsidR="007412EA" w:rsidRDefault="00000000">
            <w:r>
              <w:rPr>
                <w:b/>
                <w:bCs/>
                <w:color w:val="FFFFFF"/>
                <w:sz w:val="18"/>
                <w:szCs w:val="18"/>
              </w:rPr>
              <w:t>Reason</w:t>
            </w:r>
          </w:p>
        </w:tc>
      </w:tr>
      <w:tr w:rsidR="007412EA" w14:paraId="3072AFA3"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58DADD" w14:textId="77777777" w:rsidR="007412EA" w:rsidRDefault="00000000">
            <w:r>
              <w:rPr>
                <w:sz w:val="18"/>
                <w:szCs w:val="18"/>
              </w:rPr>
              <w:t>Hexagonal (ports and adapters)</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D1404D" w14:textId="77777777" w:rsidR="007412EA" w:rsidRDefault="00000000">
            <w:r>
              <w:rPr>
                <w:sz w:val="18"/>
                <w:szCs w:val="18"/>
              </w:rPr>
              <w:t>Every module</w:t>
            </w:r>
          </w:p>
        </w:tc>
        <w:tc>
          <w:tcPr>
            <w:tcW w:w="411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9CB904" w14:textId="77777777" w:rsidR="007412EA" w:rsidRDefault="00000000">
            <w:r>
              <w:rPr>
                <w:sz w:val="18"/>
                <w:szCs w:val="18"/>
              </w:rPr>
              <w:t>Domain logic never imports a provider SDK</w:t>
            </w:r>
          </w:p>
        </w:tc>
      </w:tr>
      <w:tr w:rsidR="007412EA" w14:paraId="1364A34C"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C8CA52" w14:textId="77777777" w:rsidR="007412EA" w:rsidRDefault="00000000">
            <w:r>
              <w:rPr>
                <w:sz w:val="18"/>
                <w:szCs w:val="18"/>
              </w:rPr>
              <w:t>Modular monolith first</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40677EB" w14:textId="77777777" w:rsidR="007412EA" w:rsidRDefault="00000000">
            <w:r>
              <w:rPr>
                <w:sz w:val="18"/>
                <w:szCs w:val="18"/>
              </w:rPr>
              <w:t>Core services</w:t>
            </w:r>
          </w:p>
        </w:tc>
        <w:tc>
          <w:tcPr>
            <w:tcW w:w="411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333AD4" w14:textId="77777777" w:rsidR="007412EA" w:rsidRDefault="00000000">
            <w:r>
              <w:rPr>
                <w:sz w:val="18"/>
                <w:szCs w:val="18"/>
              </w:rPr>
              <w:t>One deployable; extract a service only under measured load</w:t>
            </w:r>
          </w:p>
        </w:tc>
      </w:tr>
      <w:tr w:rsidR="007412EA" w14:paraId="59D888B4"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D94AA4" w14:textId="77777777" w:rsidR="007412EA" w:rsidRDefault="00000000">
            <w:r>
              <w:rPr>
                <w:sz w:val="18"/>
                <w:szCs w:val="18"/>
              </w:rPr>
              <w:t>Canonical data model</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11399D" w14:textId="77777777" w:rsidR="007412EA" w:rsidRDefault="00000000">
            <w:r>
              <w:rPr>
                <w:sz w:val="18"/>
                <w:szCs w:val="18"/>
              </w:rPr>
              <w:t>All APIs and events</w:t>
            </w:r>
          </w:p>
        </w:tc>
        <w:tc>
          <w:tcPr>
            <w:tcW w:w="411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4DC132E" w14:textId="77777777" w:rsidR="007412EA" w:rsidRDefault="00000000">
            <w:r>
              <w:rPr>
                <w:sz w:val="18"/>
                <w:szCs w:val="18"/>
              </w:rPr>
              <w:t>Providers are swappable</w:t>
            </w:r>
          </w:p>
        </w:tc>
      </w:tr>
      <w:tr w:rsidR="007412EA" w14:paraId="5D0B4CBF"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30135AF" w14:textId="77777777" w:rsidR="007412EA" w:rsidRDefault="00000000">
            <w:r>
              <w:rPr>
                <w:sz w:val="18"/>
                <w:szCs w:val="18"/>
              </w:rPr>
              <w:t>Strategy pattern</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07561AD" w14:textId="77777777" w:rsidR="007412EA" w:rsidRDefault="00000000">
            <w:r>
              <w:rPr>
                <w:sz w:val="18"/>
                <w:szCs w:val="18"/>
              </w:rPr>
              <w:t>Routing, fees, residual plans</w:t>
            </w:r>
          </w:p>
        </w:tc>
        <w:tc>
          <w:tcPr>
            <w:tcW w:w="411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2310149" w14:textId="77777777" w:rsidR="007412EA" w:rsidRDefault="00000000">
            <w:r>
              <w:rPr>
                <w:sz w:val="18"/>
                <w:szCs w:val="18"/>
              </w:rPr>
              <w:t>Configurable per tenant without code changes</w:t>
            </w:r>
          </w:p>
        </w:tc>
      </w:tr>
      <w:tr w:rsidR="007412EA" w14:paraId="3EE1E258"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8C25B6" w14:textId="77777777" w:rsidR="007412EA" w:rsidRDefault="00000000">
            <w:r>
              <w:rPr>
                <w:sz w:val="18"/>
                <w:szCs w:val="18"/>
              </w:rPr>
              <w:t>State machine</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8F874A" w14:textId="77777777" w:rsidR="007412EA" w:rsidRDefault="00000000">
            <w:r>
              <w:rPr>
                <w:sz w:val="18"/>
                <w:szCs w:val="18"/>
              </w:rPr>
              <w:t>Merchant, payment, payout, ticket lifecycles</w:t>
            </w:r>
          </w:p>
        </w:tc>
        <w:tc>
          <w:tcPr>
            <w:tcW w:w="411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46095B" w14:textId="77777777" w:rsidR="007412EA" w:rsidRDefault="00000000">
            <w:r>
              <w:rPr>
                <w:sz w:val="18"/>
                <w:szCs w:val="18"/>
              </w:rPr>
              <w:t>Only legal transitions; each transition audited</w:t>
            </w:r>
          </w:p>
        </w:tc>
      </w:tr>
      <w:tr w:rsidR="007412EA" w14:paraId="41792BFD"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AB50E3A" w14:textId="77777777" w:rsidR="007412EA" w:rsidRDefault="00000000">
            <w:r>
              <w:rPr>
                <w:sz w:val="18"/>
                <w:szCs w:val="18"/>
              </w:rPr>
              <w:t>Transactional outbox</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EFB31F" w14:textId="77777777" w:rsidR="007412EA" w:rsidRDefault="00000000">
            <w:r>
              <w:rPr>
                <w:sz w:val="18"/>
                <w:szCs w:val="18"/>
              </w:rPr>
              <w:t>Every write that emits an event</w:t>
            </w:r>
          </w:p>
        </w:tc>
        <w:tc>
          <w:tcPr>
            <w:tcW w:w="411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B75D0B" w14:textId="77777777" w:rsidR="007412EA" w:rsidRDefault="00000000">
            <w:proofErr w:type="gramStart"/>
            <w:r>
              <w:rPr>
                <w:sz w:val="18"/>
                <w:szCs w:val="18"/>
              </w:rPr>
              <w:t>Commit</w:t>
            </w:r>
            <w:proofErr w:type="gramEnd"/>
            <w:r>
              <w:rPr>
                <w:sz w:val="18"/>
                <w:szCs w:val="18"/>
              </w:rPr>
              <w:t xml:space="preserve"> and </w:t>
            </w:r>
            <w:proofErr w:type="gramStart"/>
            <w:r>
              <w:rPr>
                <w:sz w:val="18"/>
                <w:szCs w:val="18"/>
              </w:rPr>
              <w:t>publish</w:t>
            </w:r>
            <w:proofErr w:type="gramEnd"/>
            <w:r>
              <w:rPr>
                <w:sz w:val="18"/>
                <w:szCs w:val="18"/>
              </w:rPr>
              <w:t xml:space="preserve"> can never disagree</w:t>
            </w:r>
          </w:p>
        </w:tc>
      </w:tr>
      <w:tr w:rsidR="007412EA" w14:paraId="7E82FA6B"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995D34" w14:textId="77777777" w:rsidR="007412EA" w:rsidRDefault="00000000">
            <w:r>
              <w:rPr>
                <w:sz w:val="18"/>
                <w:szCs w:val="18"/>
              </w:rPr>
              <w:t>Idempotency keys</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997AFD" w14:textId="77777777" w:rsidR="007412EA" w:rsidRDefault="00000000">
            <w:r>
              <w:rPr>
                <w:sz w:val="18"/>
                <w:szCs w:val="18"/>
              </w:rPr>
              <w:t>Every mutating call</w:t>
            </w:r>
          </w:p>
        </w:tc>
        <w:tc>
          <w:tcPr>
            <w:tcW w:w="411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1039B6" w14:textId="77777777" w:rsidR="007412EA" w:rsidRDefault="00000000">
            <w:r>
              <w:rPr>
                <w:sz w:val="18"/>
                <w:szCs w:val="18"/>
              </w:rPr>
              <w:t>No double charges on retry</w:t>
            </w:r>
          </w:p>
        </w:tc>
      </w:tr>
      <w:tr w:rsidR="007412EA" w14:paraId="01AA3351"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CDCC18" w14:textId="77777777" w:rsidR="007412EA" w:rsidRDefault="00000000">
            <w:r>
              <w:rPr>
                <w:sz w:val="18"/>
                <w:szCs w:val="18"/>
              </w:rPr>
              <w:t>Orchestrated saga</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1B5384" w14:textId="77777777" w:rsidR="007412EA" w:rsidRDefault="00000000">
            <w:r>
              <w:rPr>
                <w:sz w:val="18"/>
                <w:szCs w:val="18"/>
              </w:rPr>
              <w:t>Onboarding, refunds, payouts</w:t>
            </w:r>
          </w:p>
        </w:tc>
        <w:tc>
          <w:tcPr>
            <w:tcW w:w="411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65FBB88" w14:textId="77777777" w:rsidR="007412EA" w:rsidRDefault="00000000">
            <w:r>
              <w:rPr>
                <w:sz w:val="18"/>
                <w:szCs w:val="18"/>
              </w:rPr>
              <w:t>Compensating actions instead of distributed transactions</w:t>
            </w:r>
          </w:p>
        </w:tc>
      </w:tr>
      <w:tr w:rsidR="007412EA" w14:paraId="66609CDD"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7F54E8" w14:textId="77777777" w:rsidR="007412EA" w:rsidRDefault="00000000">
            <w:r>
              <w:rPr>
                <w:sz w:val="18"/>
                <w:szCs w:val="18"/>
              </w:rPr>
              <w:t>Append-only ledger</w:t>
            </w:r>
          </w:p>
        </w:tc>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4E9481D" w14:textId="77777777" w:rsidR="007412EA" w:rsidRDefault="00000000">
            <w:r>
              <w:rPr>
                <w:sz w:val="18"/>
                <w:szCs w:val="18"/>
              </w:rPr>
              <w:t>All money movement</w:t>
            </w:r>
          </w:p>
        </w:tc>
        <w:tc>
          <w:tcPr>
            <w:tcW w:w="411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4803AE8" w14:textId="77777777" w:rsidR="007412EA" w:rsidRDefault="00000000">
            <w:r>
              <w:rPr>
                <w:sz w:val="18"/>
                <w:szCs w:val="18"/>
              </w:rPr>
              <w:t>Balances derived, never edited</w:t>
            </w:r>
          </w:p>
        </w:tc>
      </w:tr>
      <w:tr w:rsidR="007412EA" w14:paraId="70085B2C" w14:textId="77777777">
        <w:tblPrEx>
          <w:tblCellMar>
            <w:top w:w="0" w:type="dxa"/>
            <w:bottom w:w="0" w:type="dxa"/>
          </w:tblCellMar>
        </w:tblPrEx>
        <w:tc>
          <w:tcPr>
            <w:tcW w:w="212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6EA82C" w14:textId="77777777" w:rsidR="007412EA" w:rsidRDefault="00000000">
            <w:r>
              <w:rPr>
                <w:sz w:val="18"/>
                <w:szCs w:val="18"/>
              </w:rPr>
              <w:t>CQRS for reporting</w:t>
            </w:r>
          </w:p>
        </w:tc>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7366A50" w14:textId="77777777" w:rsidR="007412EA" w:rsidRDefault="00000000">
            <w:r>
              <w:rPr>
                <w:sz w:val="18"/>
                <w:szCs w:val="18"/>
              </w:rPr>
              <w:t>Dashboards and reports</w:t>
            </w:r>
          </w:p>
        </w:tc>
        <w:tc>
          <w:tcPr>
            <w:tcW w:w="411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996019" w14:textId="77777777" w:rsidR="007412EA" w:rsidRDefault="00000000">
            <w:r>
              <w:rPr>
                <w:sz w:val="18"/>
                <w:szCs w:val="18"/>
              </w:rPr>
              <w:t>Heavy reads never touch the payment path</w:t>
            </w:r>
          </w:p>
        </w:tc>
      </w:tr>
    </w:tbl>
    <w:p w14:paraId="0B9E9AC1" w14:textId="77777777" w:rsidR="007412EA" w:rsidRDefault="007412EA">
      <w:pPr>
        <w:spacing w:after="80"/>
      </w:pPr>
    </w:p>
    <w:p w14:paraId="5EA383A7" w14:textId="77777777" w:rsidR="007412EA" w:rsidRDefault="00000000">
      <w:pPr>
        <w:pStyle w:val="Heading2"/>
      </w:pPr>
      <w:r>
        <w:t>4.2 Module boundary rules</w:t>
      </w:r>
    </w:p>
    <w:p w14:paraId="41FE7795" w14:textId="77777777" w:rsidR="007412EA" w:rsidRDefault="00000000">
      <w:pPr>
        <w:pStyle w:val="ListParagraph"/>
        <w:numPr>
          <w:ilvl w:val="0"/>
          <w:numId w:val="11"/>
        </w:numPr>
        <w:spacing w:after="60" w:line="280" w:lineRule="auto"/>
      </w:pPr>
      <w:r>
        <w:t xml:space="preserve">A module </w:t>
      </w:r>
      <w:proofErr w:type="gramStart"/>
      <w:r>
        <w:t>owns</w:t>
      </w:r>
      <w:proofErr w:type="gramEnd"/>
      <w:r>
        <w:t xml:space="preserve"> its tables. No other module reads or joins them.</w:t>
      </w:r>
    </w:p>
    <w:p w14:paraId="5A3E67C5" w14:textId="77777777" w:rsidR="007412EA" w:rsidRDefault="00000000">
      <w:pPr>
        <w:pStyle w:val="ListParagraph"/>
        <w:numPr>
          <w:ilvl w:val="0"/>
          <w:numId w:val="11"/>
        </w:numPr>
        <w:spacing w:after="60" w:line="280" w:lineRule="auto"/>
      </w:pPr>
      <w:r>
        <w:t>Modules talk through a published interface in their Contracts folder or through events, never through another module's models.</w:t>
      </w:r>
    </w:p>
    <w:p w14:paraId="271FC5D6" w14:textId="77777777" w:rsidR="007412EA" w:rsidRDefault="00000000">
      <w:pPr>
        <w:pStyle w:val="ListParagraph"/>
        <w:numPr>
          <w:ilvl w:val="0"/>
          <w:numId w:val="11"/>
        </w:numPr>
        <w:spacing w:after="60" w:line="280" w:lineRule="auto"/>
      </w:pPr>
      <w:r>
        <w:t xml:space="preserve">IDs are prefixed ULIDs: org_, </w:t>
      </w:r>
      <w:proofErr w:type="spellStart"/>
      <w:r>
        <w:t>usr</w:t>
      </w:r>
      <w:proofErr w:type="spellEnd"/>
      <w:r>
        <w:t xml:space="preserve">_, </w:t>
      </w:r>
      <w:proofErr w:type="spellStart"/>
      <w:r>
        <w:t>mer</w:t>
      </w:r>
      <w:proofErr w:type="spellEnd"/>
      <w:r>
        <w:t xml:space="preserve">_, </w:t>
      </w:r>
      <w:proofErr w:type="spellStart"/>
      <w:r>
        <w:t>macc</w:t>
      </w:r>
      <w:proofErr w:type="spellEnd"/>
      <w:r>
        <w:t xml:space="preserve">_, </w:t>
      </w:r>
      <w:proofErr w:type="spellStart"/>
      <w:r>
        <w:t>txn</w:t>
      </w:r>
      <w:proofErr w:type="spellEnd"/>
      <w:r>
        <w:t xml:space="preserve">_, tat_, rf_, led_, </w:t>
      </w:r>
      <w:proofErr w:type="spellStart"/>
      <w:r>
        <w:t>stl</w:t>
      </w:r>
      <w:proofErr w:type="spellEnd"/>
      <w:r>
        <w:t xml:space="preserve">_, po_, </w:t>
      </w:r>
      <w:proofErr w:type="spellStart"/>
      <w:r>
        <w:t>evt</w:t>
      </w:r>
      <w:proofErr w:type="spellEnd"/>
      <w:r>
        <w:t xml:space="preserve">_, </w:t>
      </w:r>
      <w:proofErr w:type="spellStart"/>
      <w:r>
        <w:t>whk</w:t>
      </w:r>
      <w:proofErr w:type="spellEnd"/>
      <w:r>
        <w:t xml:space="preserve">_, </w:t>
      </w:r>
      <w:proofErr w:type="spellStart"/>
      <w:r>
        <w:t>tkt</w:t>
      </w:r>
      <w:proofErr w:type="spellEnd"/>
      <w:r>
        <w:t>_, dev_.</w:t>
      </w:r>
    </w:p>
    <w:p w14:paraId="08F57158" w14:textId="77777777" w:rsidR="007412EA" w:rsidRDefault="00000000">
      <w:pPr>
        <w:pStyle w:val="ListParagraph"/>
        <w:numPr>
          <w:ilvl w:val="0"/>
          <w:numId w:val="11"/>
        </w:numPr>
        <w:spacing w:after="60" w:line="280" w:lineRule="auto"/>
      </w:pPr>
      <w:proofErr w:type="spellStart"/>
      <w:r>
        <w:t>Deptrac</w:t>
      </w:r>
      <w:proofErr w:type="spellEnd"/>
      <w:r>
        <w:t xml:space="preserve"> or Pest architecture tests fail CI if a module imports another module's internals.</w:t>
      </w:r>
    </w:p>
    <w:p w14:paraId="4B0A0533" w14:textId="77777777" w:rsidR="007412EA" w:rsidRDefault="00000000">
      <w:pPr>
        <w:pStyle w:val="Heading2"/>
      </w:pPr>
      <w:r>
        <w:t>4.3 Technology stack</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9"/>
        <w:gridCol w:w="6531"/>
      </w:tblGrid>
      <w:tr w:rsidR="007412EA" w14:paraId="28C0C5FF" w14:textId="77777777">
        <w:tblPrEx>
          <w:tblCellMar>
            <w:top w:w="0" w:type="dxa"/>
            <w:bottom w:w="0" w:type="dxa"/>
          </w:tblCellMar>
        </w:tblPrEx>
        <w:trPr>
          <w:tblHeader/>
        </w:trPr>
        <w:tc>
          <w:tcPr>
            <w:tcW w:w="2829"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A765343" w14:textId="77777777" w:rsidR="007412EA" w:rsidRDefault="00000000">
            <w:r>
              <w:rPr>
                <w:b/>
                <w:bCs/>
                <w:color w:val="FFFFFF"/>
                <w:sz w:val="18"/>
                <w:szCs w:val="18"/>
              </w:rPr>
              <w:t>Concern</w:t>
            </w:r>
          </w:p>
        </w:tc>
        <w:tc>
          <w:tcPr>
            <w:tcW w:w="6531"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8651419" w14:textId="77777777" w:rsidR="007412EA" w:rsidRDefault="00000000">
            <w:r>
              <w:rPr>
                <w:b/>
                <w:bCs/>
                <w:color w:val="FFFFFF"/>
                <w:sz w:val="18"/>
                <w:szCs w:val="18"/>
              </w:rPr>
              <w:t>Choice</w:t>
            </w:r>
          </w:p>
        </w:tc>
      </w:tr>
      <w:tr w:rsidR="007412EA" w14:paraId="03D60E2B"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7882FC" w14:textId="77777777" w:rsidR="007412EA" w:rsidRDefault="00000000">
            <w:r>
              <w:rPr>
                <w:sz w:val="18"/>
                <w:szCs w:val="18"/>
              </w:rPr>
              <w:t>Core application</w:t>
            </w:r>
          </w:p>
        </w:tc>
        <w:tc>
          <w:tcPr>
            <w:tcW w:w="653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45ABA0" w14:textId="77777777" w:rsidR="007412EA" w:rsidRDefault="00000000">
            <w:r>
              <w:rPr>
                <w:sz w:val="18"/>
                <w:szCs w:val="18"/>
              </w:rPr>
              <w:t>Laravel 12, PHP 8.3+, Octane for the payment API</w:t>
            </w:r>
          </w:p>
        </w:tc>
      </w:tr>
      <w:tr w:rsidR="007412EA" w14:paraId="11F6AC08"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EA3075" w14:textId="77777777" w:rsidR="007412EA" w:rsidRDefault="00000000">
            <w:r>
              <w:rPr>
                <w:sz w:val="18"/>
                <w:szCs w:val="18"/>
              </w:rPr>
              <w:t>Database</w:t>
            </w:r>
          </w:p>
        </w:tc>
        <w:tc>
          <w:tcPr>
            <w:tcW w:w="653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451D21E" w14:textId="77777777" w:rsidR="007412EA" w:rsidRDefault="00000000">
            <w:r>
              <w:rPr>
                <w:sz w:val="18"/>
                <w:szCs w:val="18"/>
              </w:rPr>
              <w:t xml:space="preserve">PostgreSQL 16 (AWS RDS or Aurora), row-level security, </w:t>
            </w:r>
            <w:proofErr w:type="spellStart"/>
            <w:r>
              <w:rPr>
                <w:sz w:val="18"/>
                <w:szCs w:val="18"/>
              </w:rPr>
              <w:t>pgaudit</w:t>
            </w:r>
            <w:proofErr w:type="spellEnd"/>
          </w:p>
        </w:tc>
      </w:tr>
      <w:tr w:rsidR="007412EA" w14:paraId="75DFEA6E"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326E4C" w14:textId="77777777" w:rsidR="007412EA" w:rsidRDefault="00000000">
            <w:r>
              <w:rPr>
                <w:sz w:val="18"/>
                <w:szCs w:val="18"/>
              </w:rPr>
              <w:t>Cache, locks, queues, bus</w:t>
            </w:r>
          </w:p>
        </w:tc>
        <w:tc>
          <w:tcPr>
            <w:tcW w:w="653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CBE26B7" w14:textId="77777777" w:rsidR="007412EA" w:rsidRDefault="00000000">
            <w:r>
              <w:rPr>
                <w:sz w:val="18"/>
                <w:szCs w:val="18"/>
              </w:rPr>
              <w:t>Redis 7 (</w:t>
            </w:r>
            <w:proofErr w:type="spellStart"/>
            <w:r>
              <w:rPr>
                <w:sz w:val="18"/>
                <w:szCs w:val="18"/>
              </w:rPr>
              <w:t>ElastiCache</w:t>
            </w:r>
            <w:proofErr w:type="spellEnd"/>
            <w:r>
              <w:rPr>
                <w:sz w:val="18"/>
                <w:szCs w:val="18"/>
              </w:rPr>
              <w:t>), Laravel Horizon, Redis Streams</w:t>
            </w:r>
          </w:p>
        </w:tc>
      </w:tr>
      <w:tr w:rsidR="007412EA" w14:paraId="17636FBB"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3187C1" w14:textId="77777777" w:rsidR="007412EA" w:rsidRDefault="00000000">
            <w:r>
              <w:rPr>
                <w:sz w:val="18"/>
                <w:szCs w:val="18"/>
              </w:rPr>
              <w:t>Admin and merchant portals</w:t>
            </w:r>
          </w:p>
        </w:tc>
        <w:tc>
          <w:tcPr>
            <w:tcW w:w="653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31D273" w14:textId="77777777" w:rsidR="007412EA" w:rsidRDefault="00000000">
            <w:r>
              <w:rPr>
                <w:sz w:val="18"/>
                <w:szCs w:val="18"/>
              </w:rPr>
              <w:t>Laravel + Inertia with Vue 3 or React (Lead eDataPay PHP Developer to confirm in ADR-0003), Tailwind</w:t>
            </w:r>
          </w:p>
        </w:tc>
      </w:tr>
      <w:tr w:rsidR="007412EA" w14:paraId="6A22E547"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C20644" w14:textId="77777777" w:rsidR="007412EA" w:rsidRDefault="00000000">
            <w:r>
              <w:rPr>
                <w:sz w:val="18"/>
                <w:szCs w:val="18"/>
              </w:rPr>
              <w:t>Object storage</w:t>
            </w:r>
          </w:p>
        </w:tc>
        <w:tc>
          <w:tcPr>
            <w:tcW w:w="653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77346C" w14:textId="77777777" w:rsidR="007412EA" w:rsidRDefault="00000000">
            <w:r>
              <w:rPr>
                <w:sz w:val="18"/>
                <w:szCs w:val="18"/>
              </w:rPr>
              <w:t>S3 with KMS encryption, private buckets only</w:t>
            </w:r>
          </w:p>
        </w:tc>
      </w:tr>
      <w:tr w:rsidR="007412EA" w14:paraId="25BB1FE3"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C2D106" w14:textId="77777777" w:rsidR="007412EA" w:rsidRDefault="00000000">
            <w:r>
              <w:rPr>
                <w:sz w:val="18"/>
                <w:szCs w:val="18"/>
              </w:rPr>
              <w:t>Secrets and keys</w:t>
            </w:r>
          </w:p>
        </w:tc>
        <w:tc>
          <w:tcPr>
            <w:tcW w:w="653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7D9B329" w14:textId="77777777" w:rsidR="007412EA" w:rsidRDefault="00000000">
            <w:r>
              <w:rPr>
                <w:sz w:val="18"/>
                <w:szCs w:val="18"/>
              </w:rPr>
              <w:t>AWS Secrets Manager and KMS</w:t>
            </w:r>
          </w:p>
        </w:tc>
      </w:tr>
      <w:tr w:rsidR="007412EA" w14:paraId="384C8F0A"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C301D6" w14:textId="77777777" w:rsidR="007412EA" w:rsidRDefault="00000000">
            <w:r>
              <w:rPr>
                <w:sz w:val="18"/>
                <w:szCs w:val="18"/>
              </w:rPr>
              <w:t>Infrastructure</w:t>
            </w:r>
          </w:p>
        </w:tc>
        <w:tc>
          <w:tcPr>
            <w:tcW w:w="653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2A3553" w14:textId="77777777" w:rsidR="007412EA" w:rsidRDefault="00000000">
            <w:r>
              <w:rPr>
                <w:sz w:val="18"/>
                <w:szCs w:val="18"/>
              </w:rPr>
              <w:t>Docker, ECS Fargate or EKS, Terraform, separate AWS accounts per environment</w:t>
            </w:r>
          </w:p>
        </w:tc>
      </w:tr>
      <w:tr w:rsidR="007412EA" w14:paraId="65B54D95"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C183CF6" w14:textId="77777777" w:rsidR="007412EA" w:rsidRDefault="00000000">
            <w:r>
              <w:rPr>
                <w:sz w:val="18"/>
                <w:szCs w:val="18"/>
              </w:rPr>
              <w:t>Observability</w:t>
            </w:r>
          </w:p>
        </w:tc>
        <w:tc>
          <w:tcPr>
            <w:tcW w:w="653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E78A65" w14:textId="77777777" w:rsidR="007412EA" w:rsidRDefault="00000000">
            <w:proofErr w:type="spellStart"/>
            <w:r>
              <w:rPr>
                <w:sz w:val="18"/>
                <w:szCs w:val="18"/>
              </w:rPr>
              <w:t>OpenTelemetry</w:t>
            </w:r>
            <w:proofErr w:type="spellEnd"/>
            <w:r>
              <w:rPr>
                <w:sz w:val="18"/>
                <w:szCs w:val="18"/>
              </w:rPr>
              <w:t>, Grafana or Datadog, Sentry, trace ID on every request and event</w:t>
            </w:r>
          </w:p>
        </w:tc>
      </w:tr>
      <w:tr w:rsidR="007412EA" w14:paraId="62243DA2" w14:textId="77777777">
        <w:tblPrEx>
          <w:tblCellMar>
            <w:top w:w="0" w:type="dxa"/>
            <w:bottom w:w="0" w:type="dxa"/>
          </w:tblCellMar>
        </w:tblPrEx>
        <w:tc>
          <w:tcPr>
            <w:tcW w:w="282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76E47EF" w14:textId="77777777" w:rsidR="007412EA" w:rsidRDefault="00000000">
            <w:r>
              <w:rPr>
                <w:sz w:val="18"/>
                <w:szCs w:val="18"/>
              </w:rPr>
              <w:t>CI</w:t>
            </w:r>
          </w:p>
        </w:tc>
        <w:tc>
          <w:tcPr>
            <w:tcW w:w="653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CA90DC" w14:textId="77777777" w:rsidR="007412EA" w:rsidRDefault="00000000">
            <w:r>
              <w:rPr>
                <w:sz w:val="18"/>
                <w:szCs w:val="18"/>
              </w:rPr>
              <w:t xml:space="preserve">GitHub Actions: </w:t>
            </w:r>
            <w:proofErr w:type="spellStart"/>
            <w:r>
              <w:rPr>
                <w:sz w:val="18"/>
                <w:szCs w:val="18"/>
              </w:rPr>
              <w:t>PHPStan</w:t>
            </w:r>
            <w:proofErr w:type="spellEnd"/>
            <w:r>
              <w:rPr>
                <w:sz w:val="18"/>
                <w:szCs w:val="18"/>
              </w:rPr>
              <w:t xml:space="preserve"> level 8+, Pest, contract tests, architecture tests, </w:t>
            </w:r>
            <w:proofErr w:type="spellStart"/>
            <w:r>
              <w:rPr>
                <w:sz w:val="18"/>
                <w:szCs w:val="18"/>
              </w:rPr>
              <w:t>OpenAPI</w:t>
            </w:r>
            <w:proofErr w:type="spellEnd"/>
            <w:r>
              <w:rPr>
                <w:sz w:val="18"/>
                <w:szCs w:val="18"/>
              </w:rPr>
              <w:t xml:space="preserve"> diff, dependency and secret scanning</w:t>
            </w:r>
          </w:p>
        </w:tc>
      </w:tr>
    </w:tbl>
    <w:p w14:paraId="235D5768" w14:textId="77777777" w:rsidR="007412EA" w:rsidRDefault="007412EA">
      <w:pPr>
        <w:spacing w:after="80"/>
      </w:pPr>
    </w:p>
    <w:p w14:paraId="4EEEE54E" w14:textId="77777777" w:rsidR="007412EA" w:rsidRDefault="00000000">
      <w:pPr>
        <w:pStyle w:val="Heading2"/>
      </w:pPr>
      <w:r>
        <w:t>4.4 Repository layout</w:t>
      </w:r>
    </w:p>
    <w:p w14:paraId="3DDFC7D7" w14:textId="77777777" w:rsidR="007412EA" w:rsidRDefault="00000000">
      <w:pPr>
        <w:shd w:val="clear" w:color="auto" w:fill="F1F4F9"/>
        <w:spacing w:before="80" w:line="250" w:lineRule="auto"/>
        <w:ind w:left="120" w:right="120"/>
      </w:pPr>
      <w:proofErr w:type="spellStart"/>
      <w:r>
        <w:rPr>
          <w:rFonts w:ascii="Courier New" w:eastAsia="Courier New" w:hAnsi="Courier New" w:cs="Courier New"/>
          <w:sz w:val="16"/>
          <w:szCs w:val="16"/>
        </w:rPr>
        <w:t>amplirail</w:t>
      </w:r>
      <w:proofErr w:type="spellEnd"/>
      <w:r>
        <w:rPr>
          <w:rFonts w:ascii="Courier New" w:eastAsia="Courier New" w:hAnsi="Courier New" w:cs="Courier New"/>
          <w:sz w:val="16"/>
          <w:szCs w:val="16"/>
        </w:rPr>
        <w:t>-unified-commerce/</w:t>
      </w:r>
    </w:p>
    <w:p w14:paraId="4D02492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AGENTS.md  CLAUDE.md</w:t>
      </w:r>
      <w:proofErr w:type="gramEnd"/>
      <w:r>
        <w:rPr>
          <w:rFonts w:ascii="Courier New" w:eastAsia="Courier New" w:hAnsi="Courier New" w:cs="Courier New"/>
          <w:sz w:val="16"/>
          <w:szCs w:val="16"/>
        </w:rPr>
        <w:t xml:space="preserve">  SECURITY.md</w:t>
      </w:r>
    </w:p>
    <w:p w14:paraId="6BBDA3B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app/                 HTTP kernel, gateway middleware</w:t>
      </w:r>
    </w:p>
    <w:p w14:paraId="653EFDB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modules/</w:t>
      </w:r>
    </w:p>
    <w:p w14:paraId="3C9966D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Identity/          users, roles, permissions, SSO, sessions, sign-in log</w:t>
      </w:r>
    </w:p>
    <w:p w14:paraId="640C54B9"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Tenancy/           org nodes, </w:t>
      </w:r>
      <w:proofErr w:type="spellStart"/>
      <w:r>
        <w:rPr>
          <w:rFonts w:ascii="Courier New" w:eastAsia="Courier New" w:hAnsi="Courier New" w:cs="Courier New"/>
          <w:sz w:val="16"/>
          <w:szCs w:val="16"/>
        </w:rPr>
        <w:t>TenantContext</w:t>
      </w:r>
      <w:proofErr w:type="spellEnd"/>
    </w:p>
    <w:p w14:paraId="481B23A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Onboarding/        merchant saga, KYB</w:t>
      </w:r>
    </w:p>
    <w:p w14:paraId="5432E34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Payments/          intents, attempts, state machine</w:t>
      </w:r>
    </w:p>
    <w:p w14:paraId="3F46FEE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Routing/           routing strategies, eligibility</w:t>
      </w:r>
    </w:p>
    <w:p w14:paraId="21AEB0E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Ledger/            postings, entries, balances</w:t>
      </w:r>
    </w:p>
    <w:p w14:paraId="45C5497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Settlement/        ingestion, reconciliation, payouts</w:t>
      </w:r>
    </w:p>
    <w:p w14:paraId="3CA1036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Residuals/         plans, statements</w:t>
      </w:r>
    </w:p>
    <w:p w14:paraId="080C225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Pricing/           fee plans</w:t>
      </w:r>
    </w:p>
    <w:p w14:paraId="548F407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Webhooks/          subscriptions, deliveries</w:t>
      </w:r>
    </w:p>
    <w:p w14:paraId="16A9310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Support/           tickets, SLAs, knowledge base</w:t>
      </w:r>
    </w:p>
    <w:p w14:paraId="73C9E56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Devices/           terminals, orders, pairing</w:t>
      </w:r>
    </w:p>
    <w:p w14:paraId="23728BC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Audit/             immutable audit trail</w:t>
      </w:r>
    </w:p>
    <w:p w14:paraId="7C69A97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MerchantProducts</w:t>
      </w:r>
      <w:proofErr w:type="spellEnd"/>
      <w:r>
        <w:rPr>
          <w:rFonts w:ascii="Courier New" w:eastAsia="Courier New" w:hAnsi="Courier New" w:cs="Courier New"/>
          <w:sz w:val="16"/>
          <w:szCs w:val="16"/>
        </w:rPr>
        <w:t>/  virtual</w:t>
      </w:r>
      <w:proofErr w:type="gramEnd"/>
      <w:r>
        <w:rPr>
          <w:rFonts w:ascii="Courier New" w:eastAsia="Courier New" w:hAnsi="Courier New" w:cs="Courier New"/>
          <w:sz w:val="16"/>
          <w:szCs w:val="16"/>
        </w:rPr>
        <w:t xml:space="preserve"> terminal, invoices, links, subscriptions, customers, products</w:t>
      </w:r>
    </w:p>
    <w:p w14:paraId="7C96EEF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(each: Domain/ Application/ Infrastructure/ Http/ Contracts/ Tests/)</w:t>
      </w:r>
    </w:p>
    <w:p w14:paraId="455AE83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connectors/</w:t>
      </w:r>
    </w:p>
    <w:p w14:paraId="4B8BD934"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Contracts</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ContractTests</w:t>
      </w:r>
      <w:proofErr w:type="spellEnd"/>
      <w:r>
        <w:rPr>
          <w:rFonts w:ascii="Courier New" w:eastAsia="Courier New" w:hAnsi="Courier New" w:cs="Courier New"/>
          <w:sz w:val="16"/>
          <w:szCs w:val="16"/>
        </w:rPr>
        <w:t xml:space="preserve">/  Simulator/  </w:t>
      </w:r>
      <w:proofErr w:type="spellStart"/>
      <w:r>
        <w:rPr>
          <w:rFonts w:ascii="Courier New" w:eastAsia="Courier New" w:hAnsi="Courier New" w:cs="Courier New"/>
          <w:sz w:val="16"/>
          <w:szCs w:val="16"/>
        </w:rPr>
        <w:t>Nmi</w:t>
      </w:r>
      <w:proofErr w:type="spellEnd"/>
      <w:r>
        <w:rPr>
          <w:rFonts w:ascii="Courier New" w:eastAsia="Courier New" w:hAnsi="Courier New" w:cs="Courier New"/>
          <w:sz w:val="16"/>
          <w:szCs w:val="16"/>
        </w:rPr>
        <w:t xml:space="preserve">/  Elavon/  </w:t>
      </w:r>
      <w:proofErr w:type="spellStart"/>
      <w:r>
        <w:rPr>
          <w:rFonts w:ascii="Courier New" w:eastAsia="Courier New" w:hAnsi="Courier New" w:cs="Courier New"/>
          <w:sz w:val="16"/>
          <w:szCs w:val="16"/>
        </w:rPr>
        <w:t>KybSimulator</w:t>
      </w:r>
      <w:proofErr w:type="spellEnd"/>
      <w:proofErr w:type="gramEnd"/>
      <w:r>
        <w:rPr>
          <w:rFonts w:ascii="Courier New" w:eastAsia="Courier New" w:hAnsi="Courier New" w:cs="Courier New"/>
          <w:sz w:val="16"/>
          <w:szCs w:val="16"/>
        </w:rPr>
        <w:t>/</w:t>
      </w:r>
    </w:p>
    <w:p w14:paraId="4F187B74"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scs</w:t>
      </w:r>
      <w:proofErr w:type="spellEnd"/>
      <w:r>
        <w:rPr>
          <w:rFonts w:ascii="Courier New" w:eastAsia="Courier New" w:hAnsi="Courier New" w:cs="Courier New"/>
          <w:sz w:val="16"/>
          <w:szCs w:val="16"/>
        </w:rPr>
        <w:t>/               README only in Phase 1 (decision D2)</w:t>
      </w:r>
    </w:p>
    <w:p w14:paraId="7944E9A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openapi</w:t>
      </w:r>
      <w:proofErr w:type="spellEnd"/>
      <w:r>
        <w:rPr>
          <w:rFonts w:ascii="Courier New" w:eastAsia="Courier New" w:hAnsi="Courier New" w:cs="Courier New"/>
          <w:sz w:val="16"/>
          <w:szCs w:val="16"/>
        </w:rPr>
        <w:t>/             API contract (source of truth)</w:t>
      </w:r>
    </w:p>
    <w:p w14:paraId="63C3B32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infra/               Terraform, environments, backup policies</w:t>
      </w:r>
    </w:p>
    <w:p w14:paraId="65BDE8E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docs/                this document, ADRs, prompts, tickets</w:t>
      </w:r>
    </w:p>
    <w:p w14:paraId="419D46DA"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xml:space="preserve">  tests/</w:t>
      </w:r>
    </w:p>
    <w:p w14:paraId="49B3FDF9" w14:textId="77777777" w:rsidR="007412EA" w:rsidRDefault="00000000">
      <w:pPr>
        <w:pStyle w:val="Heading2"/>
      </w:pPr>
      <w:r>
        <w:t>4.5 High-volume architecture (50 million transactions per month)</w:t>
      </w:r>
    </w:p>
    <w:p w14:paraId="19231F10" w14:textId="77777777" w:rsidR="007412EA" w:rsidRDefault="00000000">
      <w:pPr>
        <w:spacing w:after="120" w:line="290" w:lineRule="auto"/>
      </w:pPr>
      <w:r>
        <w:rPr>
          <w:b/>
          <w:bCs/>
        </w:rPr>
        <w:t>Targets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6767"/>
      </w:tblGrid>
      <w:tr w:rsidR="007412EA" w14:paraId="38612C12" w14:textId="77777777">
        <w:tblPrEx>
          <w:tblCellMar>
            <w:top w:w="0" w:type="dxa"/>
            <w:bottom w:w="0" w:type="dxa"/>
          </w:tblCellMar>
        </w:tblPrEx>
        <w:trPr>
          <w:tblHeader/>
        </w:trPr>
        <w:tc>
          <w:tcPr>
            <w:tcW w:w="259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36B67F9" w14:textId="77777777" w:rsidR="007412EA" w:rsidRDefault="00000000">
            <w:r>
              <w:rPr>
                <w:b/>
                <w:bCs/>
                <w:color w:val="FFFFFF"/>
                <w:sz w:val="18"/>
                <w:szCs w:val="18"/>
              </w:rPr>
              <w:t>Measure</w:t>
            </w:r>
          </w:p>
        </w:tc>
        <w:tc>
          <w:tcPr>
            <w:tcW w:w="676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A80C060" w14:textId="77777777" w:rsidR="007412EA" w:rsidRDefault="00000000">
            <w:r>
              <w:rPr>
                <w:b/>
                <w:bCs/>
                <w:color w:val="FFFFFF"/>
                <w:sz w:val="18"/>
                <w:szCs w:val="18"/>
              </w:rPr>
              <w:t>Target</w:t>
            </w:r>
          </w:p>
        </w:tc>
      </w:tr>
      <w:tr w:rsidR="007412EA" w14:paraId="27028D38" w14:textId="77777777">
        <w:tblPrEx>
          <w:tblCellMar>
            <w:top w:w="0" w:type="dxa"/>
            <w:bottom w:w="0" w:type="dxa"/>
          </w:tblCellMar>
        </w:tblPrEx>
        <w:tc>
          <w:tcPr>
            <w:tcW w:w="25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E4787F" w14:textId="77777777" w:rsidR="007412EA" w:rsidRDefault="00000000">
            <w:r>
              <w:rPr>
                <w:sz w:val="18"/>
                <w:szCs w:val="18"/>
              </w:rPr>
              <w:t>Monthly volume</w:t>
            </w:r>
          </w:p>
        </w:tc>
        <w:tc>
          <w:tcPr>
            <w:tcW w:w="676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EF5E55" w14:textId="77777777" w:rsidR="007412EA" w:rsidRDefault="00000000">
            <w:r>
              <w:rPr>
                <w:sz w:val="18"/>
                <w:szCs w:val="18"/>
              </w:rPr>
              <w:t>50,000,000 transactions (authorizations, captures, refunds and ACH items)</w:t>
            </w:r>
          </w:p>
        </w:tc>
      </w:tr>
      <w:tr w:rsidR="007412EA" w14:paraId="7BC50712" w14:textId="77777777">
        <w:tblPrEx>
          <w:tblCellMar>
            <w:top w:w="0" w:type="dxa"/>
            <w:bottom w:w="0" w:type="dxa"/>
          </w:tblCellMar>
        </w:tblPrEx>
        <w:tc>
          <w:tcPr>
            <w:tcW w:w="25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F05983" w14:textId="77777777" w:rsidR="007412EA" w:rsidRDefault="00000000">
            <w:r>
              <w:rPr>
                <w:sz w:val="18"/>
                <w:szCs w:val="18"/>
              </w:rPr>
              <w:t>Average and peak</w:t>
            </w:r>
          </w:p>
        </w:tc>
        <w:tc>
          <w:tcPr>
            <w:tcW w:w="676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A6CAF5" w14:textId="77777777" w:rsidR="007412EA" w:rsidRDefault="00000000">
            <w:r>
              <w:rPr>
                <w:sz w:val="18"/>
                <w:szCs w:val="18"/>
              </w:rPr>
              <w:t>About 20 per second average; designed for 1,000 per second peak (holiday and flash-sale spikes), scalable further by adding capacity</w:t>
            </w:r>
          </w:p>
        </w:tc>
      </w:tr>
      <w:tr w:rsidR="007412EA" w14:paraId="61435090" w14:textId="77777777">
        <w:tblPrEx>
          <w:tblCellMar>
            <w:top w:w="0" w:type="dxa"/>
            <w:bottom w:w="0" w:type="dxa"/>
          </w:tblCellMar>
        </w:tblPrEx>
        <w:tc>
          <w:tcPr>
            <w:tcW w:w="25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0AD3739" w14:textId="77777777" w:rsidR="007412EA" w:rsidRDefault="00000000">
            <w:proofErr w:type="spellStart"/>
            <w:r>
              <w:rPr>
                <w:sz w:val="18"/>
                <w:szCs w:val="18"/>
              </w:rPr>
              <w:t>AmpliRail</w:t>
            </w:r>
            <w:proofErr w:type="spellEnd"/>
            <w:r>
              <w:rPr>
                <w:sz w:val="18"/>
                <w:szCs w:val="18"/>
              </w:rPr>
              <w:t xml:space="preserve"> added latency</w:t>
            </w:r>
          </w:p>
        </w:tc>
        <w:tc>
          <w:tcPr>
            <w:tcW w:w="676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02C5EF3" w14:textId="77777777" w:rsidR="007412EA" w:rsidRDefault="00000000">
            <w:r>
              <w:rPr>
                <w:sz w:val="18"/>
                <w:szCs w:val="18"/>
              </w:rPr>
              <w:t xml:space="preserve">Under 150 </w:t>
            </w:r>
            <w:proofErr w:type="spellStart"/>
            <w:r>
              <w:rPr>
                <w:sz w:val="18"/>
                <w:szCs w:val="18"/>
              </w:rPr>
              <w:t>ms</w:t>
            </w:r>
            <w:proofErr w:type="spellEnd"/>
            <w:r>
              <w:rPr>
                <w:sz w:val="18"/>
                <w:szCs w:val="18"/>
              </w:rPr>
              <w:t xml:space="preserve"> at the 95th percentile, excluding provider time</w:t>
            </w:r>
          </w:p>
        </w:tc>
      </w:tr>
      <w:tr w:rsidR="007412EA" w14:paraId="6178E90A" w14:textId="77777777">
        <w:tblPrEx>
          <w:tblCellMar>
            <w:top w:w="0" w:type="dxa"/>
            <w:bottom w:w="0" w:type="dxa"/>
          </w:tblCellMar>
        </w:tblPrEx>
        <w:tc>
          <w:tcPr>
            <w:tcW w:w="25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E769EAB" w14:textId="77777777" w:rsidR="007412EA" w:rsidRDefault="00000000">
            <w:r>
              <w:rPr>
                <w:sz w:val="18"/>
                <w:szCs w:val="18"/>
              </w:rPr>
              <w:t>Availability</w:t>
            </w:r>
          </w:p>
        </w:tc>
        <w:tc>
          <w:tcPr>
            <w:tcW w:w="676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B1F7B6" w14:textId="77777777" w:rsidR="007412EA" w:rsidRDefault="00000000">
            <w:r>
              <w:rPr>
                <w:sz w:val="18"/>
                <w:szCs w:val="18"/>
              </w:rPr>
              <w:t>99.95% for the payment API; no single point of failure</w:t>
            </w:r>
          </w:p>
        </w:tc>
      </w:tr>
      <w:tr w:rsidR="007412EA" w14:paraId="0892D096" w14:textId="77777777">
        <w:tblPrEx>
          <w:tblCellMar>
            <w:top w:w="0" w:type="dxa"/>
            <w:bottom w:w="0" w:type="dxa"/>
          </w:tblCellMar>
        </w:tblPrEx>
        <w:tc>
          <w:tcPr>
            <w:tcW w:w="25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91225C" w14:textId="77777777" w:rsidR="007412EA" w:rsidRDefault="00000000">
            <w:r>
              <w:rPr>
                <w:sz w:val="18"/>
                <w:szCs w:val="18"/>
              </w:rPr>
              <w:t>Ledger postings</w:t>
            </w:r>
          </w:p>
        </w:tc>
        <w:tc>
          <w:tcPr>
            <w:tcW w:w="676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E01BAF" w14:textId="77777777" w:rsidR="007412EA" w:rsidRDefault="00000000">
            <w:r>
              <w:rPr>
                <w:sz w:val="18"/>
                <w:szCs w:val="18"/>
              </w:rPr>
              <w:t>Up to about 200 million rows per month (2 to 4 postings per transaction)</w:t>
            </w:r>
          </w:p>
        </w:tc>
      </w:tr>
    </w:tbl>
    <w:p w14:paraId="0358ACF7" w14:textId="77777777" w:rsidR="007412EA" w:rsidRDefault="007412EA">
      <w:pPr>
        <w:spacing w:after="80"/>
      </w:pPr>
    </w:p>
    <w:p w14:paraId="7BF0221F" w14:textId="77777777" w:rsidR="007412EA" w:rsidRDefault="00000000">
      <w:pPr>
        <w:spacing w:after="120" w:line="290" w:lineRule="auto"/>
      </w:pPr>
      <w:r>
        <w:rPr>
          <w:b/>
          <w:bCs/>
        </w:rPr>
        <w:t>Design rules</w:t>
      </w:r>
    </w:p>
    <w:p w14:paraId="4659E769" w14:textId="77777777" w:rsidR="007412EA" w:rsidRDefault="00000000">
      <w:pPr>
        <w:pStyle w:val="ListParagraph"/>
        <w:numPr>
          <w:ilvl w:val="0"/>
          <w:numId w:val="12"/>
        </w:numPr>
        <w:spacing w:after="60" w:line="280" w:lineRule="auto"/>
      </w:pPr>
      <w:r>
        <w:t>Stateless API and worker containers (Laravel Octane on ECS Fargate) that scale out automatically on CPU and queue depth; no session state on servers.</w:t>
      </w:r>
    </w:p>
    <w:p w14:paraId="020F9392" w14:textId="77777777" w:rsidR="007412EA" w:rsidRDefault="00000000">
      <w:pPr>
        <w:pStyle w:val="ListParagraph"/>
        <w:numPr>
          <w:ilvl w:val="0"/>
          <w:numId w:val="12"/>
        </w:numPr>
        <w:spacing w:after="60" w:line="280" w:lineRule="auto"/>
      </w:pPr>
      <w:r>
        <w:t>The payment hot path does only what is needed to authorize: key check, idempotency, screening, routing, connector call, write the attempt and outbox event. Everything else (webhooks, reports, fees, residuals, statements) runs asynchronously from events.</w:t>
      </w:r>
    </w:p>
    <w:p w14:paraId="2A9CF526" w14:textId="77777777" w:rsidR="007412EA" w:rsidRDefault="00000000">
      <w:pPr>
        <w:pStyle w:val="ListParagraph"/>
        <w:numPr>
          <w:ilvl w:val="0"/>
          <w:numId w:val="12"/>
        </w:numPr>
        <w:spacing w:after="60" w:line="280" w:lineRule="auto"/>
      </w:pPr>
      <w:r>
        <w:t xml:space="preserve">PostgreSQL with monthly partitions for transactions, attempts, ledger postings, events and audit; </w:t>
      </w:r>
      <w:proofErr w:type="spellStart"/>
      <w:r>
        <w:t>PgBouncer</w:t>
      </w:r>
      <w:proofErr w:type="spellEnd"/>
      <w:r>
        <w:t xml:space="preserve"> connection pooling; read replicas for portals and reports; older partitions archived on schedule.</w:t>
      </w:r>
    </w:p>
    <w:p w14:paraId="6275739E" w14:textId="77777777" w:rsidR="007412EA" w:rsidRDefault="00000000">
      <w:pPr>
        <w:pStyle w:val="ListParagraph"/>
        <w:numPr>
          <w:ilvl w:val="0"/>
          <w:numId w:val="12"/>
        </w:numPr>
        <w:spacing w:after="60" w:line="280" w:lineRule="auto"/>
      </w:pPr>
      <w:r>
        <w:t>Idempotency keys and rate limits in a Redis cluster; locks with short timeouts.</w:t>
      </w:r>
    </w:p>
    <w:p w14:paraId="4EE169CF" w14:textId="77777777" w:rsidR="007412EA" w:rsidRDefault="00000000">
      <w:pPr>
        <w:pStyle w:val="ListParagraph"/>
        <w:numPr>
          <w:ilvl w:val="0"/>
          <w:numId w:val="12"/>
        </w:numPr>
        <w:spacing w:after="60" w:line="280" w:lineRule="auto"/>
      </w:pPr>
      <w:r>
        <w:t xml:space="preserve">Event bus behind the </w:t>
      </w:r>
      <w:proofErr w:type="spellStart"/>
      <w:r>
        <w:t>EventPublisher</w:t>
      </w:r>
      <w:proofErr w:type="spellEnd"/>
      <w:r>
        <w:t xml:space="preserve"> interface: Redis Streams at launch, with a planned move to a managed streaming service (for example Amazon MSK) before sustained volume passes the threshold set by load tests.</w:t>
      </w:r>
    </w:p>
    <w:p w14:paraId="38A51C3E" w14:textId="77777777" w:rsidR="007412EA" w:rsidRDefault="00000000">
      <w:pPr>
        <w:pStyle w:val="ListParagraph"/>
        <w:numPr>
          <w:ilvl w:val="0"/>
          <w:numId w:val="12"/>
        </w:numPr>
        <w:spacing w:after="60" w:line="280" w:lineRule="auto"/>
      </w:pPr>
      <w:r>
        <w:t>Reporting reads from rollup tables and a separate analytics store, never from the live payment tables.</w:t>
      </w:r>
    </w:p>
    <w:p w14:paraId="31393B89" w14:textId="77777777" w:rsidR="007412EA" w:rsidRDefault="00000000">
      <w:pPr>
        <w:pStyle w:val="ListParagraph"/>
        <w:numPr>
          <w:ilvl w:val="0"/>
          <w:numId w:val="12"/>
        </w:numPr>
        <w:spacing w:after="60" w:line="280" w:lineRule="auto"/>
      </w:pPr>
      <w:r>
        <w:t>Connectors use timeouts, retries only where safe, circuit breakers and per-provider concurrency limits, so one slow provider never slows the others.</w:t>
      </w:r>
    </w:p>
    <w:p w14:paraId="7BADB568" w14:textId="77777777" w:rsidR="007412EA" w:rsidRDefault="00000000">
      <w:pPr>
        <w:pStyle w:val="ListParagraph"/>
        <w:numPr>
          <w:ilvl w:val="0"/>
          <w:numId w:val="12"/>
        </w:numPr>
        <w:spacing w:after="60" w:line="280" w:lineRule="auto"/>
      </w:pPr>
      <w:r>
        <w:t>Multi-zone deployment in us-east-1 with the DR region; database failover tested; payment API behind a global load balancer and WAF.</w:t>
      </w:r>
    </w:p>
    <w:p w14:paraId="5215514A" w14:textId="77777777" w:rsidR="007412EA" w:rsidRDefault="00000000">
      <w:pPr>
        <w:pStyle w:val="ListParagraph"/>
        <w:numPr>
          <w:ilvl w:val="0"/>
          <w:numId w:val="12"/>
        </w:numPr>
        <w:spacing w:after="60" w:line="280" w:lineRule="auto"/>
      </w:pPr>
      <w:r>
        <w:t>Observability: request tracing across connectors, dashboards for approval rate, latency and error rate per connector, alerts on SLO breach.</w:t>
      </w:r>
    </w:p>
    <w:p w14:paraId="16DC5D20" w14:textId="77777777" w:rsidR="007412EA" w:rsidRDefault="00000000">
      <w:pPr>
        <w:spacing w:after="120" w:line="290" w:lineRule="auto"/>
      </w:pPr>
      <w:r>
        <w:rPr>
          <w:b/>
          <w:bCs/>
        </w:rPr>
        <w:t>Load testing (gate before each volume step):</w:t>
      </w:r>
      <w:r>
        <w:t xml:space="preserve"> scripted load tests in staging against the simulator at 2 times the next target (for example 200, 500, then 1,000 per second sustained for 1 hour), with no lost or duplicated transactions, ledger in balance, and latency within target. Results are kept as evidence.</w:t>
      </w:r>
    </w:p>
    <w:p w14:paraId="1EED54EA" w14:textId="77777777" w:rsidR="007412EA" w:rsidRDefault="00000000">
      <w:pPr>
        <w:spacing w:after="120" w:line="290" w:lineRule="auto"/>
      </w:pPr>
      <w:r>
        <w:rPr>
          <w:b/>
          <w:bCs/>
        </w:rPr>
        <w:t>Cost at volume.</w:t>
      </w:r>
      <w:r>
        <w:t xml:space="preserve"> Per-transaction bridge fees grow with volume (a few cents per transaction at 50 million transactions a month is a large monthly cost), which is why processor-direct connectors and the </w:t>
      </w:r>
      <w:proofErr w:type="spellStart"/>
      <w:r>
        <w:t>AmpliRail</w:t>
      </w:r>
      <w:proofErr w:type="spellEnd"/>
      <w:r>
        <w:t xml:space="preserve"> Switch (Section 7.9) move up the plan as volume grows.</w:t>
      </w:r>
    </w:p>
    <w:p w14:paraId="11DF6901" w14:textId="77777777" w:rsidR="007412EA" w:rsidRDefault="00000000">
      <w:pPr>
        <w:pStyle w:val="Heading1"/>
      </w:pPr>
      <w:r>
        <w:t>5. Roles, portals, tenancy and identity</w:t>
      </w:r>
    </w:p>
    <w:p w14:paraId="42CC1697" w14:textId="77777777" w:rsidR="007412EA" w:rsidRDefault="00000000">
      <w:pPr>
        <w:pStyle w:val="Heading2"/>
      </w:pPr>
      <w:r>
        <w:t>5.1 Portals and roles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5"/>
        <w:gridCol w:w="3449"/>
        <w:gridCol w:w="3446"/>
      </w:tblGrid>
      <w:tr w:rsidR="007412EA" w14:paraId="5FF28D32" w14:textId="77777777">
        <w:tblPrEx>
          <w:tblCellMar>
            <w:top w:w="0" w:type="dxa"/>
            <w:bottom w:w="0" w:type="dxa"/>
          </w:tblCellMar>
        </w:tblPrEx>
        <w:trPr>
          <w:tblHeader/>
        </w:trPr>
        <w:tc>
          <w:tcPr>
            <w:tcW w:w="246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A8B86C8" w14:textId="77777777" w:rsidR="007412EA" w:rsidRDefault="00000000">
            <w:r>
              <w:rPr>
                <w:b/>
                <w:bCs/>
                <w:color w:val="FFFFFF"/>
                <w:sz w:val="18"/>
                <w:szCs w:val="18"/>
              </w:rPr>
              <w:t>Portal</w:t>
            </w:r>
          </w:p>
        </w:tc>
        <w:tc>
          <w:tcPr>
            <w:tcW w:w="3449"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5BE7E06" w14:textId="77777777" w:rsidR="007412EA" w:rsidRDefault="00000000">
            <w:r>
              <w:rPr>
                <w:b/>
                <w:bCs/>
                <w:color w:val="FFFFFF"/>
                <w:sz w:val="18"/>
                <w:szCs w:val="18"/>
              </w:rPr>
              <w:t>Who</w:t>
            </w:r>
          </w:p>
        </w:tc>
        <w:tc>
          <w:tcPr>
            <w:tcW w:w="344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7F57E14" w14:textId="77777777" w:rsidR="007412EA" w:rsidRDefault="00000000">
            <w:r>
              <w:rPr>
                <w:b/>
                <w:bCs/>
                <w:color w:val="FFFFFF"/>
                <w:sz w:val="18"/>
                <w:szCs w:val="18"/>
              </w:rPr>
              <w:t>Sign-in requirement</w:t>
            </w:r>
          </w:p>
        </w:tc>
      </w:tr>
      <w:tr w:rsidR="007412EA" w14:paraId="5C28BF4A" w14:textId="77777777">
        <w:tblPrEx>
          <w:tblCellMar>
            <w:top w:w="0" w:type="dxa"/>
            <w:bottom w:w="0" w:type="dxa"/>
          </w:tblCellMar>
        </w:tblPrEx>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71F9F63" w14:textId="77777777" w:rsidR="007412EA" w:rsidRDefault="00000000">
            <w:r>
              <w:rPr>
                <w:sz w:val="18"/>
                <w:szCs w:val="18"/>
              </w:rPr>
              <w:t>Super admin (ops.amplirail.com, Phase 2)</w:t>
            </w:r>
          </w:p>
        </w:tc>
        <w:tc>
          <w:tcPr>
            <w:tcW w:w="344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328C35" w14:textId="77777777" w:rsidR="007412EA" w:rsidRDefault="00000000">
            <w:r>
              <w:rPr>
                <w:sz w:val="18"/>
                <w:szCs w:val="18"/>
              </w:rPr>
              <w:t>Platform owner staff; manages admin organizations, global connectors, platform audit</w:t>
            </w:r>
          </w:p>
        </w:tc>
        <w:tc>
          <w:tcPr>
            <w:tcW w:w="34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398ED2" w14:textId="77777777" w:rsidR="007412EA" w:rsidRDefault="00000000">
            <w:r>
              <w:rPr>
                <w:sz w:val="18"/>
                <w:szCs w:val="18"/>
              </w:rPr>
              <w:t>Security key (</w:t>
            </w:r>
            <w:proofErr w:type="spellStart"/>
            <w:r>
              <w:rPr>
                <w:sz w:val="18"/>
                <w:szCs w:val="18"/>
              </w:rPr>
              <w:t>WebAuthn</w:t>
            </w:r>
            <w:proofErr w:type="spellEnd"/>
            <w:r>
              <w:rPr>
                <w:sz w:val="18"/>
                <w:szCs w:val="18"/>
              </w:rPr>
              <w:t>), IP allowlist, session 15 min idle</w:t>
            </w:r>
          </w:p>
        </w:tc>
      </w:tr>
      <w:tr w:rsidR="007412EA" w14:paraId="6354989C" w14:textId="77777777">
        <w:tblPrEx>
          <w:tblCellMar>
            <w:top w:w="0" w:type="dxa"/>
            <w:bottom w:w="0" w:type="dxa"/>
          </w:tblCellMar>
        </w:tblPrEx>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3F7225" w14:textId="77777777" w:rsidR="007412EA" w:rsidRDefault="00000000">
            <w:r>
              <w:rPr>
                <w:sz w:val="18"/>
                <w:szCs w:val="18"/>
              </w:rPr>
              <w:t>Admin console (admin.amplirail.com)</w:t>
            </w:r>
          </w:p>
        </w:tc>
        <w:tc>
          <w:tcPr>
            <w:tcW w:w="344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0ABD5F" w14:textId="77777777" w:rsidR="007412EA" w:rsidRDefault="00000000">
            <w:r>
              <w:rPr>
                <w:sz w:val="18"/>
                <w:szCs w:val="18"/>
              </w:rPr>
              <w:t>eDataPay staff: owner, operations, finance, underwriter, support agent, developer, read only</w:t>
            </w:r>
          </w:p>
        </w:tc>
        <w:tc>
          <w:tcPr>
            <w:tcW w:w="34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20FCDBC" w14:textId="77777777" w:rsidR="007412EA" w:rsidRDefault="00000000">
            <w:r>
              <w:rPr>
                <w:sz w:val="18"/>
                <w:szCs w:val="18"/>
              </w:rPr>
              <w:t>Email + password + authenticator app or security key, or company SSO with MFA; session 15 min idle</w:t>
            </w:r>
          </w:p>
        </w:tc>
      </w:tr>
      <w:tr w:rsidR="007412EA" w14:paraId="464188EF" w14:textId="77777777">
        <w:tblPrEx>
          <w:tblCellMar>
            <w:top w:w="0" w:type="dxa"/>
            <w:bottom w:w="0" w:type="dxa"/>
          </w:tblCellMar>
        </w:tblPrEx>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6F877E" w14:textId="77777777" w:rsidR="007412EA" w:rsidRPr="00120BDE" w:rsidRDefault="00000000">
            <w:pPr>
              <w:rPr>
                <w:lang w:val="fr-FR"/>
              </w:rPr>
            </w:pPr>
            <w:r w:rsidRPr="00120BDE">
              <w:rPr>
                <w:sz w:val="18"/>
                <w:szCs w:val="18"/>
                <w:lang w:val="fr-FR"/>
              </w:rPr>
              <w:t>Merchant portal (app.amplirail.com)</w:t>
            </w:r>
          </w:p>
        </w:tc>
        <w:tc>
          <w:tcPr>
            <w:tcW w:w="344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ADB90D" w14:textId="77777777" w:rsidR="007412EA" w:rsidRDefault="00000000">
            <w:r>
              <w:rPr>
                <w:sz w:val="18"/>
                <w:szCs w:val="18"/>
              </w:rPr>
              <w:t>Merchant owners and staff</w:t>
            </w:r>
          </w:p>
        </w:tc>
        <w:tc>
          <w:tcPr>
            <w:tcW w:w="34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A0FE1E" w14:textId="77777777" w:rsidR="007412EA" w:rsidRDefault="00000000">
            <w:r>
              <w:rPr>
                <w:sz w:val="18"/>
                <w:szCs w:val="18"/>
              </w:rPr>
              <w:t>Email + password + emailed 8-digit code; step-up code for refunds above threshold and bank account changes</w:t>
            </w:r>
          </w:p>
        </w:tc>
      </w:tr>
      <w:tr w:rsidR="007412EA" w14:paraId="4810219F" w14:textId="77777777">
        <w:tblPrEx>
          <w:tblCellMar>
            <w:top w:w="0" w:type="dxa"/>
            <w:bottom w:w="0" w:type="dxa"/>
          </w:tblCellMar>
        </w:tblPrEx>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B2F0FF7" w14:textId="77777777" w:rsidR="007412EA" w:rsidRDefault="00000000">
            <w:r>
              <w:rPr>
                <w:sz w:val="18"/>
                <w:szCs w:val="18"/>
              </w:rPr>
              <w:t>Partner access</w:t>
            </w:r>
          </w:p>
        </w:tc>
        <w:tc>
          <w:tcPr>
            <w:tcW w:w="344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845A16" w14:textId="77777777" w:rsidR="007412EA" w:rsidRDefault="00000000">
            <w:r>
              <w:rPr>
                <w:sz w:val="18"/>
                <w:szCs w:val="18"/>
              </w:rPr>
              <w:t>Agents, ISOs, resellers</w:t>
            </w:r>
          </w:p>
        </w:tc>
        <w:tc>
          <w:tcPr>
            <w:tcW w:w="34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80D249" w14:textId="77777777" w:rsidR="007412EA" w:rsidRDefault="00000000">
            <w:r>
              <w:rPr>
                <w:sz w:val="18"/>
                <w:szCs w:val="18"/>
              </w:rPr>
              <w:t xml:space="preserve">Partner CRM for now; </w:t>
            </w:r>
            <w:proofErr w:type="spellStart"/>
            <w:r>
              <w:rPr>
                <w:sz w:val="18"/>
                <w:szCs w:val="18"/>
              </w:rPr>
              <w:t>AmpliRail</w:t>
            </w:r>
            <w:proofErr w:type="spellEnd"/>
            <w:r>
              <w:rPr>
                <w:sz w:val="18"/>
                <w:szCs w:val="18"/>
              </w:rPr>
              <w:t xml:space="preserve"> exposes read APIs scoped to their node</w:t>
            </w:r>
          </w:p>
        </w:tc>
      </w:tr>
    </w:tbl>
    <w:p w14:paraId="2DE6A834" w14:textId="77777777" w:rsidR="007412EA" w:rsidRDefault="007412EA">
      <w:pPr>
        <w:spacing w:after="80"/>
      </w:pPr>
    </w:p>
    <w:p w14:paraId="04CFABC2" w14:textId="77777777" w:rsidR="007412EA" w:rsidRDefault="00000000">
      <w:pPr>
        <w:pStyle w:val="Heading2"/>
      </w:pPr>
      <w:r>
        <w:t>5.1.1 Sign-in flow (required)</w:t>
      </w:r>
    </w:p>
    <w:p w14:paraId="2DFCF54A" w14:textId="77777777" w:rsidR="007412EA" w:rsidRDefault="00000000">
      <w:pPr>
        <w:pStyle w:val="ListParagraph"/>
        <w:numPr>
          <w:ilvl w:val="0"/>
          <w:numId w:val="13"/>
        </w:numPr>
        <w:spacing w:after="60" w:line="280" w:lineRule="auto"/>
      </w:pPr>
      <w:r>
        <w:t>Sign-in page: portal, email, password, forgot password, SSO option, links to Terms of service and Privacy policy.</w:t>
      </w:r>
    </w:p>
    <w:p w14:paraId="5C5ADA1E" w14:textId="77777777" w:rsidR="007412EA" w:rsidRDefault="00000000">
      <w:pPr>
        <w:pStyle w:val="ListParagraph"/>
        <w:numPr>
          <w:ilvl w:val="0"/>
          <w:numId w:val="13"/>
        </w:numPr>
        <w:spacing w:after="60" w:line="280" w:lineRule="auto"/>
      </w:pPr>
      <w:r>
        <w:t>Merchant portal: after a correct password, send an 8-digit numeric code by email. Admin console: ask for the authenticator code or security key instead (no emailed codes for admins). Store only a hash of the code. Expires in 10 minutes, single use, resend allowed after 45 seconds, maximum 5 codes per hour.</w:t>
      </w:r>
    </w:p>
    <w:p w14:paraId="246EA09E" w14:textId="77777777" w:rsidR="007412EA" w:rsidRDefault="00000000">
      <w:pPr>
        <w:pStyle w:val="ListParagraph"/>
        <w:numPr>
          <w:ilvl w:val="0"/>
          <w:numId w:val="13"/>
        </w:numPr>
        <w:spacing w:after="60" w:line="280" w:lineRule="auto"/>
      </w:pPr>
      <w:r>
        <w:t>Five wrong codes or passwords lock the account for 30 minutes and alert the user.</w:t>
      </w:r>
    </w:p>
    <w:p w14:paraId="4314A092" w14:textId="77777777" w:rsidR="007412EA" w:rsidRDefault="00000000">
      <w:pPr>
        <w:pStyle w:val="ListParagraph"/>
        <w:numPr>
          <w:ilvl w:val="0"/>
          <w:numId w:val="13"/>
        </w:numPr>
        <w:spacing w:after="60" w:line="280" w:lineRule="auto"/>
      </w:pPr>
      <w:r>
        <w:t>New device or location sends an email alert and is flagged in the sign-in log.</w:t>
      </w:r>
    </w:p>
    <w:p w14:paraId="0960CC58" w14:textId="77777777" w:rsidR="007412EA" w:rsidRDefault="00000000">
      <w:pPr>
        <w:pStyle w:val="ListParagraph"/>
        <w:numPr>
          <w:ilvl w:val="0"/>
          <w:numId w:val="13"/>
        </w:numPr>
        <w:spacing w:after="60" w:line="280" w:lineRule="auto"/>
      </w:pPr>
      <w:r>
        <w:t>Every page of every portal shows a footer with Terms of service, Privacy policy, Security and System status. Legal text is supplied by counsel ([Terms], [Privacy]).</w:t>
      </w:r>
    </w:p>
    <w:p w14:paraId="618C147F" w14:textId="77777777" w:rsidR="007412EA" w:rsidRDefault="00000000">
      <w:pPr>
        <w:pStyle w:val="Heading2"/>
      </w:pPr>
      <w:r>
        <w:t>5.2 Tenancy</w:t>
      </w:r>
    </w:p>
    <w:p w14:paraId="55FB45BF" w14:textId="77777777" w:rsidR="007412EA" w:rsidRDefault="00000000">
      <w:pPr>
        <w:spacing w:after="120" w:line="290" w:lineRule="auto"/>
      </w:pPr>
      <w:r>
        <w:t xml:space="preserve">Tenancy follows the payments hierarchy: platform → organization (admin tenant) → ISO → sub-ISO/ISV → agent → merchant → location. Table </w:t>
      </w:r>
      <w:proofErr w:type="spellStart"/>
      <w:r>
        <w:t>org_nodes</w:t>
      </w:r>
      <w:proofErr w:type="spellEnd"/>
      <w:r>
        <w:t xml:space="preserve"> stores id, type, </w:t>
      </w:r>
      <w:proofErr w:type="spellStart"/>
      <w:r>
        <w:t>parent_id</w:t>
      </w:r>
      <w:proofErr w:type="spellEnd"/>
      <w:r>
        <w:t xml:space="preserve">, materialized path (for example /plt_1/org_1/iso_7/agt_42/mer_901/) and status. Every domain row carries </w:t>
      </w:r>
      <w:proofErr w:type="spellStart"/>
      <w:r>
        <w:t>org_node_id</w:t>
      </w:r>
      <w:proofErr w:type="spellEnd"/>
      <w:r>
        <w:t>. Visibility is a path-prefix match. Roles are granted at a node and inherit downward. Configuration (pricing, routing, residual splits) inherits downward unless overridden.</w:t>
      </w:r>
    </w:p>
    <w:p w14:paraId="23AF82A9" w14:textId="77777777" w:rsidR="007412EA" w:rsidRDefault="00000000">
      <w:pPr>
        <w:pStyle w:val="Heading2"/>
      </w:pPr>
      <w:r>
        <w:t>5.3 Permissions (minimum set)</w:t>
      </w:r>
    </w:p>
    <w:p w14:paraId="1F3451CE" w14:textId="77777777" w:rsidR="007412EA" w:rsidRDefault="00000000">
      <w:pPr>
        <w:spacing w:after="120" w:line="290" w:lineRule="auto"/>
      </w:pPr>
      <w:proofErr w:type="spellStart"/>
      <w:r>
        <w:t>merchants.view</w:t>
      </w:r>
      <w:proofErr w:type="spellEnd"/>
      <w:r>
        <w:t xml:space="preserve">, </w:t>
      </w:r>
      <w:proofErr w:type="spellStart"/>
      <w:r>
        <w:t>merchants.create</w:t>
      </w:r>
      <w:proofErr w:type="spellEnd"/>
      <w:r>
        <w:t xml:space="preserve">, </w:t>
      </w:r>
      <w:proofErr w:type="spellStart"/>
      <w:r>
        <w:t>merchants.edit</w:t>
      </w:r>
      <w:proofErr w:type="spellEnd"/>
      <w:r>
        <w:t xml:space="preserve">, </w:t>
      </w:r>
      <w:proofErr w:type="spellStart"/>
      <w:r>
        <w:t>merchants.go_live.approve</w:t>
      </w:r>
      <w:proofErr w:type="spellEnd"/>
      <w:r>
        <w:t xml:space="preserve">, </w:t>
      </w:r>
      <w:proofErr w:type="spellStart"/>
      <w:r>
        <w:t>payments.view</w:t>
      </w:r>
      <w:proofErr w:type="spellEnd"/>
      <w:r>
        <w:t xml:space="preserve">, </w:t>
      </w:r>
      <w:proofErr w:type="spellStart"/>
      <w:r>
        <w:t>payments.refund</w:t>
      </w:r>
      <w:proofErr w:type="spellEnd"/>
      <w:r>
        <w:t xml:space="preserve">, </w:t>
      </w:r>
      <w:proofErr w:type="spellStart"/>
      <w:r>
        <w:t>payments.void</w:t>
      </w:r>
      <w:proofErr w:type="spellEnd"/>
      <w:r>
        <w:t xml:space="preserve">, </w:t>
      </w:r>
      <w:proofErr w:type="spellStart"/>
      <w:r>
        <w:t>routing.view</w:t>
      </w:r>
      <w:proofErr w:type="spellEnd"/>
      <w:r>
        <w:t xml:space="preserve">, </w:t>
      </w:r>
      <w:proofErr w:type="spellStart"/>
      <w:r>
        <w:t>routing.draft</w:t>
      </w:r>
      <w:proofErr w:type="spellEnd"/>
      <w:r>
        <w:t xml:space="preserve">, </w:t>
      </w:r>
      <w:proofErr w:type="spellStart"/>
      <w:r>
        <w:t>routing.publish</w:t>
      </w:r>
      <w:proofErr w:type="spellEnd"/>
      <w:r>
        <w:t xml:space="preserve">, </w:t>
      </w:r>
      <w:proofErr w:type="spellStart"/>
      <w:r>
        <w:t>recon.view</w:t>
      </w:r>
      <w:proofErr w:type="spellEnd"/>
      <w:r>
        <w:t xml:space="preserve">, </w:t>
      </w:r>
      <w:proofErr w:type="spellStart"/>
      <w:r>
        <w:t>recon.resolve</w:t>
      </w:r>
      <w:proofErr w:type="spellEnd"/>
      <w:r>
        <w:t xml:space="preserve">, </w:t>
      </w:r>
      <w:proofErr w:type="spellStart"/>
      <w:r>
        <w:t>risk.view</w:t>
      </w:r>
      <w:proofErr w:type="spellEnd"/>
      <w:r>
        <w:t xml:space="preserve">, </w:t>
      </w:r>
      <w:proofErr w:type="spellStart"/>
      <w:r>
        <w:t>risk.decide</w:t>
      </w:r>
      <w:proofErr w:type="spellEnd"/>
      <w:r>
        <w:t xml:space="preserve">, </w:t>
      </w:r>
      <w:proofErr w:type="spellStart"/>
      <w:r>
        <w:t>residuals.view</w:t>
      </w:r>
      <w:proofErr w:type="spellEnd"/>
      <w:r>
        <w:t xml:space="preserve">, </w:t>
      </w:r>
      <w:proofErr w:type="spellStart"/>
      <w:r>
        <w:t>residuals.approve_payout</w:t>
      </w:r>
      <w:proofErr w:type="spellEnd"/>
      <w:r>
        <w:t xml:space="preserve">, </w:t>
      </w:r>
      <w:proofErr w:type="spellStart"/>
      <w:r>
        <w:t>users.manage</w:t>
      </w:r>
      <w:proofErr w:type="spellEnd"/>
      <w:r>
        <w:t xml:space="preserve">, </w:t>
      </w:r>
      <w:proofErr w:type="spellStart"/>
      <w:r>
        <w:t>roles.manage</w:t>
      </w:r>
      <w:proofErr w:type="spellEnd"/>
      <w:r>
        <w:t xml:space="preserve">, </w:t>
      </w:r>
      <w:proofErr w:type="spellStart"/>
      <w:r>
        <w:t>api_keys.manage</w:t>
      </w:r>
      <w:proofErr w:type="spellEnd"/>
      <w:r>
        <w:t xml:space="preserve">, </w:t>
      </w:r>
      <w:proofErr w:type="spellStart"/>
      <w:r>
        <w:t>webhooks.manage</w:t>
      </w:r>
      <w:proofErr w:type="spellEnd"/>
      <w:r>
        <w:t xml:space="preserve">, </w:t>
      </w:r>
      <w:proofErr w:type="spellStart"/>
      <w:r>
        <w:t>support.view</w:t>
      </w:r>
      <w:proofErr w:type="spellEnd"/>
      <w:r>
        <w:t xml:space="preserve">, </w:t>
      </w:r>
      <w:proofErr w:type="spellStart"/>
      <w:r>
        <w:t>support.reply</w:t>
      </w:r>
      <w:proofErr w:type="spellEnd"/>
      <w:r>
        <w:t xml:space="preserve">, </w:t>
      </w:r>
      <w:proofErr w:type="spellStart"/>
      <w:r>
        <w:t>devices.manage</w:t>
      </w:r>
      <w:proofErr w:type="spellEnd"/>
      <w:r>
        <w:t xml:space="preserve">, </w:t>
      </w:r>
      <w:proofErr w:type="spellStart"/>
      <w:r>
        <w:t>audit.view</w:t>
      </w:r>
      <w:proofErr w:type="spellEnd"/>
      <w:r>
        <w:t xml:space="preserve">, </w:t>
      </w:r>
      <w:proofErr w:type="spellStart"/>
      <w:r>
        <w:t>settings.security.manage</w:t>
      </w:r>
      <w:proofErr w:type="spellEnd"/>
      <w:r>
        <w:t xml:space="preserve">, </w:t>
      </w:r>
      <w:proofErr w:type="spellStart"/>
      <w:r>
        <w:t>merchants.risk.edit</w:t>
      </w:r>
      <w:proofErr w:type="spellEnd"/>
      <w:r>
        <w:t xml:space="preserve">, </w:t>
      </w:r>
      <w:proofErr w:type="spellStart"/>
      <w:r>
        <w:t>merchants.limits.edit</w:t>
      </w:r>
      <w:proofErr w:type="spellEnd"/>
      <w:r>
        <w:t xml:space="preserve">, </w:t>
      </w:r>
      <w:proofErr w:type="spellStart"/>
      <w:r>
        <w:t>merchants.descriptors.edit</w:t>
      </w:r>
      <w:proofErr w:type="spellEnd"/>
      <w:r>
        <w:t xml:space="preserve">, </w:t>
      </w:r>
      <w:proofErr w:type="spellStart"/>
      <w:r>
        <w:t>merchants.view_as</w:t>
      </w:r>
      <w:proofErr w:type="spellEnd"/>
      <w:r>
        <w:t xml:space="preserve"> (read only, logged), </w:t>
      </w:r>
      <w:proofErr w:type="spellStart"/>
      <w:r>
        <w:t>wallet.view</w:t>
      </w:r>
      <w:proofErr w:type="spellEnd"/>
      <w:r>
        <w:t xml:space="preserve">, </w:t>
      </w:r>
      <w:proofErr w:type="spellStart"/>
      <w:r>
        <w:t>payouts.instant</w:t>
      </w:r>
      <w:proofErr w:type="spellEnd"/>
      <w:r>
        <w:t xml:space="preserve">, </w:t>
      </w:r>
      <w:proofErr w:type="spellStart"/>
      <w:r>
        <w:t>rewards.manage</w:t>
      </w:r>
      <w:proofErr w:type="spellEnd"/>
      <w:r>
        <w:t xml:space="preserve">, </w:t>
      </w:r>
      <w:proofErr w:type="spellStart"/>
      <w:r>
        <w:t>giftcards.manage</w:t>
      </w:r>
      <w:proofErr w:type="spellEnd"/>
      <w:r>
        <w:t xml:space="preserve">, </w:t>
      </w:r>
      <w:proofErr w:type="spellStart"/>
      <w:r>
        <w:t>traffic.manage</w:t>
      </w:r>
      <w:proofErr w:type="spellEnd"/>
      <w:r>
        <w:t xml:space="preserve">, </w:t>
      </w:r>
      <w:proofErr w:type="spellStart"/>
      <w:r>
        <w:t>apikeys.merchant.manage</w:t>
      </w:r>
      <w:proofErr w:type="spellEnd"/>
      <w:r>
        <w:t xml:space="preserve">, </w:t>
      </w:r>
      <w:proofErr w:type="spellStart"/>
      <w:r>
        <w:t>reports.export</w:t>
      </w:r>
      <w:proofErr w:type="spellEnd"/>
      <w:r>
        <w:t xml:space="preserve">, </w:t>
      </w:r>
      <w:proofErr w:type="spellStart"/>
      <w:r>
        <w:t>fees.view</w:t>
      </w:r>
      <w:proofErr w:type="spellEnd"/>
      <w:r>
        <w:t xml:space="preserve">, </w:t>
      </w:r>
      <w:proofErr w:type="spellStart"/>
      <w:r>
        <w:t>fees.manage</w:t>
      </w:r>
      <w:proofErr w:type="spellEnd"/>
      <w:r>
        <w:t xml:space="preserve">, </w:t>
      </w:r>
      <w:proofErr w:type="spellStart"/>
      <w:r>
        <w:t>fees.approve</w:t>
      </w:r>
      <w:proofErr w:type="spellEnd"/>
      <w:r>
        <w:t xml:space="preserve">, </w:t>
      </w:r>
      <w:proofErr w:type="spellStart"/>
      <w:r>
        <w:t>billing.manage</w:t>
      </w:r>
      <w:proofErr w:type="spellEnd"/>
      <w:r>
        <w:t xml:space="preserve">, </w:t>
      </w:r>
      <w:proofErr w:type="spellStart"/>
      <w:r>
        <w:t>fx.manage</w:t>
      </w:r>
      <w:proofErr w:type="spellEnd"/>
      <w:r>
        <w:t xml:space="preserve">, </w:t>
      </w:r>
      <w:proofErr w:type="spellStart"/>
      <w:r>
        <w:t>fx.approve_markup</w:t>
      </w:r>
      <w:proofErr w:type="spellEnd"/>
      <w:r>
        <w:t xml:space="preserve">, </w:t>
      </w:r>
      <w:proofErr w:type="spellStart"/>
      <w:r>
        <w:t>payouts.accounts.verify</w:t>
      </w:r>
      <w:proofErr w:type="spellEnd"/>
      <w:r>
        <w:t xml:space="preserve">, </w:t>
      </w:r>
      <w:proofErr w:type="spellStart"/>
      <w:r>
        <w:t>currencies.manage</w:t>
      </w:r>
      <w:proofErr w:type="spellEnd"/>
      <w:r>
        <w:t>.</w:t>
      </w:r>
    </w:p>
    <w:p w14:paraId="35331F75" w14:textId="77777777" w:rsidR="007412EA" w:rsidRDefault="00000000">
      <w:pPr>
        <w:spacing w:after="120" w:line="290" w:lineRule="auto"/>
      </w:pPr>
      <w:r>
        <w:t>Sensitive permissions (</w:t>
      </w:r>
      <w:proofErr w:type="spellStart"/>
      <w:proofErr w:type="gramStart"/>
      <w:r>
        <w:t>payments.refund</w:t>
      </w:r>
      <w:proofErr w:type="spellEnd"/>
      <w:proofErr w:type="gramEnd"/>
      <w:r>
        <w:t xml:space="preserve"> above a threshold, </w:t>
      </w:r>
      <w:proofErr w:type="spellStart"/>
      <w:proofErr w:type="gramStart"/>
      <w:r>
        <w:t>routing.publish</w:t>
      </w:r>
      <w:proofErr w:type="spellEnd"/>
      <w:proofErr w:type="gramEnd"/>
      <w:r>
        <w:t xml:space="preserve">, </w:t>
      </w:r>
      <w:proofErr w:type="spellStart"/>
      <w:proofErr w:type="gramStart"/>
      <w:r>
        <w:t>risk.decide</w:t>
      </w:r>
      <w:proofErr w:type="spellEnd"/>
      <w:proofErr w:type="gramEnd"/>
      <w:r>
        <w:t xml:space="preserve">, </w:t>
      </w:r>
      <w:proofErr w:type="spellStart"/>
      <w:proofErr w:type="gramStart"/>
      <w:r>
        <w:t>residuals.approve</w:t>
      </w:r>
      <w:proofErr w:type="gramEnd"/>
      <w:r>
        <w:t>_payout</w:t>
      </w:r>
      <w:proofErr w:type="spellEnd"/>
      <w:r>
        <w:t xml:space="preserve">, </w:t>
      </w:r>
      <w:proofErr w:type="spellStart"/>
      <w:proofErr w:type="gramStart"/>
      <w:r>
        <w:t>roles.manage</w:t>
      </w:r>
      <w:proofErr w:type="spellEnd"/>
      <w:proofErr w:type="gramEnd"/>
      <w:r>
        <w:t xml:space="preserve">, agent attribution override) require step-up MFA, and those marked </w:t>
      </w:r>
      <w:proofErr w:type="gramStart"/>
      <w:r>
        <w:t>dual-control</w:t>
      </w:r>
      <w:proofErr w:type="gramEnd"/>
      <w:r>
        <w:t xml:space="preserve"> need a second approver.</w:t>
      </w:r>
    </w:p>
    <w:p w14:paraId="054A9A42" w14:textId="77777777" w:rsidR="007412EA" w:rsidRDefault="00000000">
      <w:pPr>
        <w:pStyle w:val="Heading2"/>
      </w:pPr>
      <w:r>
        <w:t>5.4 Sign-in and session logging (required)</w:t>
      </w:r>
    </w:p>
    <w:p w14:paraId="1A0C85C9" w14:textId="77777777" w:rsidR="007412EA" w:rsidRDefault="00000000">
      <w:pPr>
        <w:spacing w:after="120" w:line="290" w:lineRule="auto"/>
      </w:pPr>
      <w:r>
        <w:t>Every sign-in, sign-out, failed attempt, lockout, MFA challenge, password reset, new-device sign-in and session expiry writes an auth event: user, portal, IP, user agent, approximate location, method, result, timestamp and correlation ID. The Management screen shows this log with filters and CSV export. Lock after 5 failed attempts for 30 minutes. Alert the user by email on new device or location.</w:t>
      </w:r>
    </w:p>
    <w:p w14:paraId="6D751F26" w14:textId="77777777" w:rsidR="007412EA" w:rsidRDefault="00000000">
      <w:pPr>
        <w:pStyle w:val="Heading1"/>
      </w:pPr>
      <w:r>
        <w:t>6. Canonical domain model and state machines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5"/>
        <w:gridCol w:w="5975"/>
      </w:tblGrid>
      <w:tr w:rsidR="007412EA" w14:paraId="7394F951" w14:textId="77777777">
        <w:tblPrEx>
          <w:tblCellMar>
            <w:top w:w="0" w:type="dxa"/>
            <w:bottom w:w="0" w:type="dxa"/>
          </w:tblCellMar>
        </w:tblPrEx>
        <w:trPr>
          <w:tblHeader/>
        </w:trPr>
        <w:tc>
          <w:tcPr>
            <w:tcW w:w="338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138D84F" w14:textId="77777777" w:rsidR="007412EA" w:rsidRDefault="00000000">
            <w:r>
              <w:rPr>
                <w:b/>
                <w:bCs/>
                <w:color w:val="FFFFFF"/>
                <w:sz w:val="18"/>
                <w:szCs w:val="18"/>
              </w:rPr>
              <w:t>Entity</w:t>
            </w:r>
          </w:p>
        </w:tc>
        <w:tc>
          <w:tcPr>
            <w:tcW w:w="597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CCF30EE" w14:textId="77777777" w:rsidR="007412EA" w:rsidRDefault="00000000">
            <w:r>
              <w:rPr>
                <w:b/>
                <w:bCs/>
                <w:color w:val="FFFFFF"/>
                <w:sz w:val="18"/>
                <w:szCs w:val="18"/>
              </w:rPr>
              <w:t>Key fields</w:t>
            </w:r>
          </w:p>
        </w:tc>
      </w:tr>
      <w:tr w:rsidR="007412EA" w14:paraId="4B65068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2D96FB" w14:textId="77777777" w:rsidR="007412EA" w:rsidRDefault="00000000">
            <w:proofErr w:type="spellStart"/>
            <w:r>
              <w:rPr>
                <w:sz w:val="18"/>
                <w:szCs w:val="18"/>
              </w:rPr>
              <w:t>OrgNode</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05ED15" w14:textId="77777777" w:rsidR="007412EA" w:rsidRDefault="00000000">
            <w:r>
              <w:rPr>
                <w:sz w:val="18"/>
                <w:szCs w:val="18"/>
              </w:rPr>
              <w:t xml:space="preserve">id, type, </w:t>
            </w:r>
            <w:proofErr w:type="spellStart"/>
            <w:r>
              <w:rPr>
                <w:sz w:val="18"/>
                <w:szCs w:val="18"/>
              </w:rPr>
              <w:t>parent_id</w:t>
            </w:r>
            <w:proofErr w:type="spellEnd"/>
            <w:r>
              <w:rPr>
                <w:sz w:val="18"/>
                <w:szCs w:val="18"/>
              </w:rPr>
              <w:t>, path, status</w:t>
            </w:r>
          </w:p>
        </w:tc>
      </w:tr>
      <w:tr w:rsidR="007412EA" w14:paraId="00ED95A3"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DB9842C" w14:textId="77777777" w:rsidR="007412EA" w:rsidRDefault="00000000">
            <w:r>
              <w:rPr>
                <w:sz w:val="18"/>
                <w:szCs w:val="18"/>
              </w:rPr>
              <w:t>User</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1107F39" w14:textId="77777777" w:rsidR="007412EA" w:rsidRDefault="00000000">
            <w:r>
              <w:rPr>
                <w:sz w:val="18"/>
                <w:szCs w:val="18"/>
              </w:rPr>
              <w:t xml:space="preserve">id, email, name, </w:t>
            </w:r>
            <w:proofErr w:type="spellStart"/>
            <w:r>
              <w:rPr>
                <w:sz w:val="18"/>
                <w:szCs w:val="18"/>
              </w:rPr>
              <w:t>mfa</w:t>
            </w:r>
            <w:proofErr w:type="spellEnd"/>
            <w:r>
              <w:rPr>
                <w:sz w:val="18"/>
                <w:szCs w:val="18"/>
              </w:rPr>
              <w:t xml:space="preserve"> methods, status; memberships (</w:t>
            </w:r>
            <w:proofErr w:type="spellStart"/>
            <w:r>
              <w:rPr>
                <w:sz w:val="18"/>
                <w:szCs w:val="18"/>
              </w:rPr>
              <w:t>org_node_id</w:t>
            </w:r>
            <w:proofErr w:type="spellEnd"/>
            <w:r>
              <w:rPr>
                <w:sz w:val="18"/>
                <w:szCs w:val="18"/>
              </w:rPr>
              <w:t>, role)</w:t>
            </w:r>
          </w:p>
        </w:tc>
      </w:tr>
      <w:tr w:rsidR="007412EA" w14:paraId="212532EC"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923F38" w14:textId="77777777" w:rsidR="007412EA" w:rsidRDefault="00000000">
            <w:r>
              <w:rPr>
                <w:sz w:val="18"/>
                <w:szCs w:val="18"/>
              </w:rPr>
              <w:t>Merchant</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90193E" w14:textId="77777777" w:rsidR="007412EA" w:rsidRDefault="00000000">
            <w:r>
              <w:rPr>
                <w:sz w:val="18"/>
                <w:szCs w:val="18"/>
              </w:rPr>
              <w:t xml:space="preserve">id, </w:t>
            </w:r>
            <w:proofErr w:type="spellStart"/>
            <w:r>
              <w:rPr>
                <w:sz w:val="18"/>
                <w:szCs w:val="18"/>
              </w:rPr>
              <w:t>org_node_id</w:t>
            </w:r>
            <w:proofErr w:type="spellEnd"/>
            <w:r>
              <w:rPr>
                <w:sz w:val="18"/>
                <w:szCs w:val="18"/>
              </w:rPr>
              <w:t xml:space="preserve">, </w:t>
            </w:r>
            <w:proofErr w:type="spellStart"/>
            <w:r>
              <w:rPr>
                <w:sz w:val="18"/>
                <w:szCs w:val="18"/>
              </w:rPr>
              <w:t>crm_deal_id</w:t>
            </w:r>
            <w:proofErr w:type="spellEnd"/>
            <w:r>
              <w:rPr>
                <w:sz w:val="18"/>
                <w:szCs w:val="18"/>
              </w:rPr>
              <w:t xml:space="preserve"> (immutable), legal name, DBA, MCC, KYB status, risk tier, original agent (locked)</w:t>
            </w:r>
          </w:p>
        </w:tc>
      </w:tr>
      <w:tr w:rsidR="007412EA" w14:paraId="18BC10FB"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1F4195" w14:textId="77777777" w:rsidR="007412EA" w:rsidRDefault="00000000">
            <w:proofErr w:type="spellStart"/>
            <w:r>
              <w:rPr>
                <w:sz w:val="18"/>
                <w:szCs w:val="18"/>
              </w:rPr>
              <w:t>MerchantAccount</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923AD4B" w14:textId="77777777" w:rsidR="007412EA" w:rsidRDefault="00000000">
            <w:proofErr w:type="spellStart"/>
            <w:r>
              <w:rPr>
                <w:sz w:val="18"/>
                <w:szCs w:val="18"/>
              </w:rPr>
              <w:t>merchant_id</w:t>
            </w:r>
            <w:proofErr w:type="spellEnd"/>
            <w:r>
              <w:rPr>
                <w:sz w:val="18"/>
                <w:szCs w:val="18"/>
              </w:rPr>
              <w:t xml:space="preserve">, </w:t>
            </w:r>
            <w:proofErr w:type="spellStart"/>
            <w:r>
              <w:rPr>
                <w:sz w:val="18"/>
                <w:szCs w:val="18"/>
              </w:rPr>
              <w:t>connector_id</w:t>
            </w:r>
            <w:proofErr w:type="spellEnd"/>
            <w:r>
              <w:rPr>
                <w:sz w:val="18"/>
                <w:szCs w:val="18"/>
              </w:rPr>
              <w:t>, provider MID/TID reference, environment, status, pricing plan</w:t>
            </w:r>
          </w:p>
        </w:tc>
      </w:tr>
      <w:tr w:rsidR="007412EA" w14:paraId="3769A50C"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E434E5" w14:textId="77777777" w:rsidR="007412EA" w:rsidRDefault="00000000">
            <w:r>
              <w:rPr>
                <w:sz w:val="18"/>
                <w:szCs w:val="18"/>
              </w:rPr>
              <w:t>Location</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CDE226" w14:textId="77777777" w:rsidR="007412EA" w:rsidRDefault="00000000">
            <w:proofErr w:type="spellStart"/>
            <w:r>
              <w:rPr>
                <w:sz w:val="18"/>
                <w:szCs w:val="18"/>
              </w:rPr>
              <w:t>merchant_id</w:t>
            </w:r>
            <w:proofErr w:type="spellEnd"/>
            <w:r>
              <w:rPr>
                <w:sz w:val="18"/>
                <w:szCs w:val="18"/>
              </w:rPr>
              <w:t>, address, devices</w:t>
            </w:r>
          </w:p>
        </w:tc>
      </w:tr>
      <w:tr w:rsidR="007412EA" w14:paraId="5BB3DAA2"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ED94A6" w14:textId="77777777" w:rsidR="007412EA" w:rsidRDefault="00000000">
            <w:proofErr w:type="spellStart"/>
            <w:r>
              <w:rPr>
                <w:sz w:val="18"/>
                <w:szCs w:val="18"/>
              </w:rPr>
              <w:t>PaymentMethod</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6C9599" w14:textId="77777777" w:rsidR="007412EA" w:rsidRDefault="00000000">
            <w:r>
              <w:rPr>
                <w:sz w:val="18"/>
                <w:szCs w:val="18"/>
              </w:rPr>
              <w:t xml:space="preserve">provider token reference, brand, last4, expiry, network token flag, </w:t>
            </w:r>
            <w:proofErr w:type="spellStart"/>
            <w:r>
              <w:rPr>
                <w:sz w:val="18"/>
                <w:szCs w:val="18"/>
              </w:rPr>
              <w:t>customer_id</w:t>
            </w:r>
            <w:proofErr w:type="spellEnd"/>
          </w:p>
        </w:tc>
      </w:tr>
      <w:tr w:rsidR="007412EA" w14:paraId="706F8066"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DD760B4" w14:textId="77777777" w:rsidR="007412EA" w:rsidRDefault="00000000">
            <w:r>
              <w:rPr>
                <w:sz w:val="18"/>
                <w:szCs w:val="18"/>
              </w:rPr>
              <w:t>Transaction</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A5A9C9" w14:textId="77777777" w:rsidR="007412EA" w:rsidRDefault="00000000">
            <w:proofErr w:type="spellStart"/>
            <w:r>
              <w:rPr>
                <w:sz w:val="18"/>
                <w:szCs w:val="18"/>
              </w:rPr>
              <w:t>amount_minor</w:t>
            </w:r>
            <w:proofErr w:type="spellEnd"/>
            <w:r>
              <w:rPr>
                <w:sz w:val="18"/>
                <w:szCs w:val="18"/>
              </w:rPr>
              <w:t>, currency, channel, capture mode, status, idempotency key, route list</w:t>
            </w:r>
          </w:p>
        </w:tc>
      </w:tr>
      <w:tr w:rsidR="007412EA" w14:paraId="26713E3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09DB6FB" w14:textId="77777777" w:rsidR="007412EA" w:rsidRDefault="00000000">
            <w:proofErr w:type="spellStart"/>
            <w:r>
              <w:rPr>
                <w:sz w:val="18"/>
                <w:szCs w:val="18"/>
              </w:rPr>
              <w:t>TransactionAttempt</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D815A48" w14:textId="77777777" w:rsidR="007412EA" w:rsidRDefault="00000000">
            <w:proofErr w:type="spellStart"/>
            <w:r>
              <w:rPr>
                <w:sz w:val="18"/>
                <w:szCs w:val="18"/>
              </w:rPr>
              <w:t>intent_id</w:t>
            </w:r>
            <w:proofErr w:type="spellEnd"/>
            <w:r>
              <w:rPr>
                <w:sz w:val="18"/>
                <w:szCs w:val="18"/>
              </w:rPr>
              <w:t xml:space="preserve">, </w:t>
            </w:r>
            <w:proofErr w:type="spellStart"/>
            <w:r>
              <w:rPr>
                <w:sz w:val="18"/>
                <w:szCs w:val="18"/>
              </w:rPr>
              <w:t>merchant_account_id</w:t>
            </w:r>
            <w:proofErr w:type="spellEnd"/>
            <w:r>
              <w:rPr>
                <w:sz w:val="18"/>
                <w:szCs w:val="18"/>
              </w:rPr>
              <w:t>, provider reference, canonical status, decline category, AVS/CVV result</w:t>
            </w:r>
          </w:p>
        </w:tc>
      </w:tr>
      <w:tr w:rsidR="007412EA" w14:paraId="49561A93"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6DBDC4" w14:textId="77777777" w:rsidR="007412EA" w:rsidRDefault="00000000">
            <w:r>
              <w:rPr>
                <w:sz w:val="18"/>
                <w:szCs w:val="18"/>
              </w:rPr>
              <w:t>Refund</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1601F6" w14:textId="77777777" w:rsidR="007412EA" w:rsidRDefault="00000000">
            <w:proofErr w:type="spellStart"/>
            <w:r>
              <w:rPr>
                <w:sz w:val="18"/>
                <w:szCs w:val="18"/>
              </w:rPr>
              <w:t>intent_id</w:t>
            </w:r>
            <w:proofErr w:type="spellEnd"/>
            <w:r>
              <w:rPr>
                <w:sz w:val="18"/>
                <w:szCs w:val="18"/>
              </w:rPr>
              <w:t xml:space="preserve">, </w:t>
            </w:r>
            <w:proofErr w:type="spellStart"/>
            <w:r>
              <w:rPr>
                <w:sz w:val="18"/>
                <w:szCs w:val="18"/>
              </w:rPr>
              <w:t>amount_minor</w:t>
            </w:r>
            <w:proofErr w:type="spellEnd"/>
            <w:r>
              <w:rPr>
                <w:sz w:val="18"/>
                <w:szCs w:val="18"/>
              </w:rPr>
              <w:t>, reason, status, provider reference</w:t>
            </w:r>
          </w:p>
        </w:tc>
      </w:tr>
      <w:tr w:rsidR="007412EA" w14:paraId="40AAA9D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7465BF0" w14:textId="77777777" w:rsidR="007412EA" w:rsidRDefault="00000000">
            <w:proofErr w:type="spellStart"/>
            <w:r>
              <w:rPr>
                <w:sz w:val="18"/>
                <w:szCs w:val="18"/>
              </w:rPr>
              <w:t>LedgerAccount</w:t>
            </w:r>
            <w:proofErr w:type="spellEnd"/>
            <w:r>
              <w:rPr>
                <w:sz w:val="18"/>
                <w:szCs w:val="18"/>
              </w:rPr>
              <w:t xml:space="preserve"> / Posting / Entry</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41B432" w14:textId="77777777" w:rsidR="007412EA" w:rsidRDefault="00000000">
            <w:r>
              <w:rPr>
                <w:sz w:val="18"/>
                <w:szCs w:val="18"/>
              </w:rPr>
              <w:t>see Section 9</w:t>
            </w:r>
          </w:p>
        </w:tc>
      </w:tr>
      <w:tr w:rsidR="007412EA" w14:paraId="5F12DEA0"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E43A354" w14:textId="77777777" w:rsidR="007412EA" w:rsidRDefault="00000000">
            <w:proofErr w:type="spellStart"/>
            <w:r>
              <w:rPr>
                <w:sz w:val="18"/>
                <w:szCs w:val="18"/>
              </w:rPr>
              <w:t>SettlementBatch</w:t>
            </w:r>
            <w:proofErr w:type="spellEnd"/>
            <w:r>
              <w:rPr>
                <w:sz w:val="18"/>
                <w:szCs w:val="18"/>
              </w:rPr>
              <w:t xml:space="preserve"> / </w:t>
            </w:r>
            <w:proofErr w:type="spellStart"/>
            <w:r>
              <w:rPr>
                <w:sz w:val="18"/>
                <w:szCs w:val="18"/>
              </w:rPr>
              <w:t>SettlementRecord</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3DDCD1F" w14:textId="77777777" w:rsidR="007412EA" w:rsidRDefault="00000000">
            <w:r>
              <w:rPr>
                <w:sz w:val="18"/>
                <w:szCs w:val="18"/>
              </w:rPr>
              <w:t>provider, batch date, gross, fees, net, reconciliation status</w:t>
            </w:r>
          </w:p>
        </w:tc>
      </w:tr>
      <w:tr w:rsidR="007412EA" w14:paraId="5773DF3E"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1F37B16" w14:textId="77777777" w:rsidR="007412EA" w:rsidRDefault="00000000">
            <w:r>
              <w:rPr>
                <w:sz w:val="18"/>
                <w:szCs w:val="18"/>
              </w:rPr>
              <w:t>Payout</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C5E877" w14:textId="77777777" w:rsidR="007412EA" w:rsidRDefault="00000000">
            <w:proofErr w:type="spellStart"/>
            <w:r>
              <w:rPr>
                <w:sz w:val="18"/>
                <w:szCs w:val="18"/>
              </w:rPr>
              <w:t>merchant_id</w:t>
            </w:r>
            <w:proofErr w:type="spellEnd"/>
            <w:r>
              <w:rPr>
                <w:sz w:val="18"/>
                <w:szCs w:val="18"/>
              </w:rPr>
              <w:t xml:space="preserve">, </w:t>
            </w:r>
            <w:proofErr w:type="spellStart"/>
            <w:r>
              <w:rPr>
                <w:sz w:val="18"/>
                <w:szCs w:val="18"/>
              </w:rPr>
              <w:t>amount_minor</w:t>
            </w:r>
            <w:proofErr w:type="spellEnd"/>
            <w:r>
              <w:rPr>
                <w:sz w:val="18"/>
                <w:szCs w:val="18"/>
              </w:rPr>
              <w:t>, bank account token, rail, status</w:t>
            </w:r>
          </w:p>
        </w:tc>
      </w:tr>
      <w:tr w:rsidR="007412EA" w14:paraId="07817E7A"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482857" w14:textId="77777777" w:rsidR="007412EA" w:rsidRDefault="00000000">
            <w:r>
              <w:rPr>
                <w:sz w:val="18"/>
                <w:szCs w:val="18"/>
              </w:rPr>
              <w:t>Dispute</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404AC6" w14:textId="77777777" w:rsidR="007412EA" w:rsidRDefault="00000000">
            <w:proofErr w:type="spellStart"/>
            <w:r>
              <w:rPr>
                <w:sz w:val="18"/>
                <w:szCs w:val="18"/>
              </w:rPr>
              <w:t>intent_id</w:t>
            </w:r>
            <w:proofErr w:type="spellEnd"/>
            <w:r>
              <w:rPr>
                <w:sz w:val="18"/>
                <w:szCs w:val="18"/>
              </w:rPr>
              <w:t>, amount, reason code, status, deadlines</w:t>
            </w:r>
          </w:p>
        </w:tc>
      </w:tr>
      <w:tr w:rsidR="007412EA" w14:paraId="3F7817E3"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DDDBB0E" w14:textId="77777777" w:rsidR="007412EA" w:rsidRDefault="00000000">
            <w:proofErr w:type="spellStart"/>
            <w:r>
              <w:rPr>
                <w:sz w:val="18"/>
                <w:szCs w:val="18"/>
              </w:rPr>
              <w:t>SupportTicket</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5DCC6D" w14:textId="77777777" w:rsidR="007412EA" w:rsidRDefault="00000000">
            <w:proofErr w:type="spellStart"/>
            <w:r>
              <w:rPr>
                <w:sz w:val="18"/>
                <w:szCs w:val="18"/>
              </w:rPr>
              <w:t>merchant_id</w:t>
            </w:r>
            <w:proofErr w:type="spellEnd"/>
            <w:r>
              <w:rPr>
                <w:sz w:val="18"/>
                <w:szCs w:val="18"/>
              </w:rPr>
              <w:t>, category, priority, channel, SLA due, assignee, status</w:t>
            </w:r>
          </w:p>
        </w:tc>
      </w:tr>
      <w:tr w:rsidR="007412EA" w14:paraId="1EAEA95D"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393255" w14:textId="77777777" w:rsidR="007412EA" w:rsidRDefault="00000000">
            <w:r>
              <w:rPr>
                <w:sz w:val="18"/>
                <w:szCs w:val="18"/>
              </w:rPr>
              <w:t>Device</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4CE30A" w14:textId="77777777" w:rsidR="007412EA" w:rsidRDefault="00000000">
            <w:proofErr w:type="spellStart"/>
            <w:r>
              <w:rPr>
                <w:sz w:val="18"/>
                <w:szCs w:val="18"/>
              </w:rPr>
              <w:t>merchant_id</w:t>
            </w:r>
            <w:proofErr w:type="spellEnd"/>
            <w:r>
              <w:rPr>
                <w:sz w:val="18"/>
                <w:szCs w:val="18"/>
              </w:rPr>
              <w:t xml:space="preserve">, </w:t>
            </w:r>
            <w:proofErr w:type="spellStart"/>
            <w:r>
              <w:rPr>
                <w:sz w:val="18"/>
                <w:szCs w:val="18"/>
              </w:rPr>
              <w:t>location_id</w:t>
            </w:r>
            <w:proofErr w:type="spellEnd"/>
            <w:r>
              <w:rPr>
                <w:sz w:val="18"/>
                <w:szCs w:val="18"/>
              </w:rPr>
              <w:t>, model, serial, connector, status</w:t>
            </w:r>
          </w:p>
        </w:tc>
      </w:tr>
      <w:tr w:rsidR="007412EA" w14:paraId="48954C1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A40723" w14:textId="77777777" w:rsidR="007412EA" w:rsidRDefault="00000000">
            <w:proofErr w:type="spellStart"/>
            <w:r>
              <w:rPr>
                <w:sz w:val="18"/>
                <w:szCs w:val="18"/>
              </w:rPr>
              <w:t>OtpChallenge</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8B2A5F5" w14:textId="77777777" w:rsidR="007412EA" w:rsidRDefault="00000000">
            <w:proofErr w:type="spellStart"/>
            <w:r>
              <w:rPr>
                <w:sz w:val="18"/>
                <w:szCs w:val="18"/>
              </w:rPr>
              <w:t>user_id</w:t>
            </w:r>
            <w:proofErr w:type="spellEnd"/>
            <w:r>
              <w:rPr>
                <w:sz w:val="18"/>
                <w:szCs w:val="18"/>
              </w:rPr>
              <w:t xml:space="preserve">, code hash, </w:t>
            </w:r>
            <w:proofErr w:type="spellStart"/>
            <w:r>
              <w:rPr>
                <w:sz w:val="18"/>
                <w:szCs w:val="18"/>
              </w:rPr>
              <w:t>expires_at</w:t>
            </w:r>
            <w:proofErr w:type="spellEnd"/>
            <w:r>
              <w:rPr>
                <w:sz w:val="18"/>
                <w:szCs w:val="18"/>
              </w:rPr>
              <w:t xml:space="preserve">, attempts, </w:t>
            </w:r>
            <w:proofErr w:type="spellStart"/>
            <w:r>
              <w:rPr>
                <w:sz w:val="18"/>
                <w:szCs w:val="18"/>
              </w:rPr>
              <w:t>consumed_at</w:t>
            </w:r>
            <w:proofErr w:type="spellEnd"/>
          </w:p>
        </w:tc>
      </w:tr>
      <w:tr w:rsidR="007412EA" w14:paraId="76D4E36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9609DF" w14:textId="77777777" w:rsidR="007412EA" w:rsidRDefault="00000000">
            <w:proofErr w:type="spellStart"/>
            <w:r>
              <w:rPr>
                <w:sz w:val="18"/>
                <w:szCs w:val="18"/>
              </w:rPr>
              <w:t>ApiKey</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0563DC" w14:textId="77777777" w:rsidR="007412EA" w:rsidRDefault="00000000">
            <w:proofErr w:type="spellStart"/>
            <w:r>
              <w:rPr>
                <w:sz w:val="18"/>
                <w:szCs w:val="18"/>
              </w:rPr>
              <w:t>org_node_id</w:t>
            </w:r>
            <w:proofErr w:type="spellEnd"/>
            <w:r>
              <w:rPr>
                <w:sz w:val="18"/>
                <w:szCs w:val="18"/>
              </w:rPr>
              <w:t>, type (publishable, secret, restricted), environment, scopes, IP allowlist, hash, last used</w:t>
            </w:r>
          </w:p>
        </w:tc>
      </w:tr>
      <w:tr w:rsidR="007412EA" w14:paraId="064F515C"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26048C" w14:textId="77777777" w:rsidR="007412EA" w:rsidRDefault="00000000">
            <w:proofErr w:type="spellStart"/>
            <w:r>
              <w:rPr>
                <w:sz w:val="18"/>
                <w:szCs w:val="18"/>
              </w:rPr>
              <w:t>MerchantRiskProfile</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894601" w14:textId="77777777" w:rsidR="007412EA" w:rsidRDefault="00000000">
            <w:proofErr w:type="spellStart"/>
            <w:r>
              <w:rPr>
                <w:sz w:val="18"/>
                <w:szCs w:val="18"/>
              </w:rPr>
              <w:t>merchant_id</w:t>
            </w:r>
            <w:proofErr w:type="spellEnd"/>
            <w:r>
              <w:rPr>
                <w:sz w:val="18"/>
                <w:szCs w:val="18"/>
              </w:rPr>
              <w:t>, MCC primary and secondary, tier, reserve type, percent, hold days, funding delay</w:t>
            </w:r>
          </w:p>
        </w:tc>
      </w:tr>
      <w:tr w:rsidR="007412EA" w14:paraId="52EA648D"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F0E45B" w14:textId="77777777" w:rsidR="007412EA" w:rsidRDefault="00000000">
            <w:proofErr w:type="spellStart"/>
            <w:r>
              <w:rPr>
                <w:sz w:val="18"/>
                <w:szCs w:val="18"/>
              </w:rPr>
              <w:t>VelocityLimit</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7537CC" w14:textId="77777777" w:rsidR="007412EA" w:rsidRDefault="00000000">
            <w:proofErr w:type="spellStart"/>
            <w:r>
              <w:rPr>
                <w:sz w:val="18"/>
                <w:szCs w:val="18"/>
              </w:rPr>
              <w:t>merchant_id</w:t>
            </w:r>
            <w:proofErr w:type="spellEnd"/>
            <w:r>
              <w:rPr>
                <w:sz w:val="18"/>
                <w:szCs w:val="18"/>
              </w:rPr>
              <w:t>, metric, window, threshold, action (decline, hold, alert, approval)</w:t>
            </w:r>
          </w:p>
        </w:tc>
      </w:tr>
      <w:tr w:rsidR="007412EA" w14:paraId="69EE0FDB"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204E17" w14:textId="77777777" w:rsidR="007412EA" w:rsidRDefault="00000000">
            <w:proofErr w:type="spellStart"/>
            <w:r>
              <w:rPr>
                <w:sz w:val="18"/>
                <w:szCs w:val="18"/>
              </w:rPr>
              <w:t>BlockRule</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3608C2A" w14:textId="77777777" w:rsidR="007412EA" w:rsidRDefault="00000000">
            <w:proofErr w:type="spellStart"/>
            <w:r>
              <w:rPr>
                <w:sz w:val="18"/>
                <w:szCs w:val="18"/>
              </w:rPr>
              <w:t>org_node_id</w:t>
            </w:r>
            <w:proofErr w:type="spellEnd"/>
            <w:r>
              <w:rPr>
                <w:sz w:val="18"/>
                <w:szCs w:val="18"/>
              </w:rPr>
              <w:t xml:space="preserve">, type (BIN, ICA, issuing bank, country, US state, email domain, IP), value, scope, </w:t>
            </w:r>
            <w:proofErr w:type="spellStart"/>
            <w:r>
              <w:rPr>
                <w:sz w:val="18"/>
                <w:szCs w:val="18"/>
              </w:rPr>
              <w:t>expires_at</w:t>
            </w:r>
            <w:proofErr w:type="spellEnd"/>
          </w:p>
        </w:tc>
      </w:tr>
      <w:tr w:rsidR="007412EA" w14:paraId="7603812E"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E33446" w14:textId="77777777" w:rsidR="007412EA" w:rsidRDefault="00000000">
            <w:r>
              <w:rPr>
                <w:sz w:val="18"/>
                <w:szCs w:val="18"/>
              </w:rPr>
              <w:t>Descriptor</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595AF6" w14:textId="77777777" w:rsidR="007412EA" w:rsidRDefault="00000000">
            <w:proofErr w:type="spellStart"/>
            <w:r>
              <w:rPr>
                <w:sz w:val="18"/>
                <w:szCs w:val="18"/>
              </w:rPr>
              <w:t>merchant_id</w:t>
            </w:r>
            <w:proofErr w:type="spellEnd"/>
            <w:r>
              <w:rPr>
                <w:sz w:val="18"/>
                <w:szCs w:val="18"/>
              </w:rPr>
              <w:t xml:space="preserve">, default text, locked prefix, dynamic </w:t>
            </w:r>
            <w:proofErr w:type="gramStart"/>
            <w:r>
              <w:rPr>
                <w:sz w:val="18"/>
                <w:szCs w:val="18"/>
              </w:rPr>
              <w:t>allowed,</w:t>
            </w:r>
            <w:proofErr w:type="gramEnd"/>
            <w:r>
              <w:rPr>
                <w:sz w:val="18"/>
                <w:szCs w:val="18"/>
              </w:rPr>
              <w:t xml:space="preserve"> city or phone</w:t>
            </w:r>
          </w:p>
        </w:tc>
      </w:tr>
      <w:tr w:rsidR="007412EA" w14:paraId="2088B257"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F7FBE8A" w14:textId="77777777" w:rsidR="007412EA" w:rsidRDefault="00000000">
            <w:proofErr w:type="spellStart"/>
            <w:r>
              <w:rPr>
                <w:sz w:val="18"/>
                <w:szCs w:val="18"/>
              </w:rPr>
              <w:t>TrafficSource</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BDA5A6" w14:textId="77777777" w:rsidR="007412EA" w:rsidRDefault="00000000">
            <w:proofErr w:type="spellStart"/>
            <w:r>
              <w:rPr>
                <w:sz w:val="18"/>
                <w:szCs w:val="18"/>
              </w:rPr>
              <w:t>merchant_id</w:t>
            </w:r>
            <w:proofErr w:type="spellEnd"/>
            <w:r>
              <w:rPr>
                <w:sz w:val="18"/>
                <w:szCs w:val="18"/>
              </w:rPr>
              <w:t xml:space="preserve">, name, tracked link or subdomain, parameters, </w:t>
            </w:r>
            <w:proofErr w:type="spellStart"/>
            <w:r>
              <w:rPr>
                <w:sz w:val="18"/>
                <w:szCs w:val="18"/>
              </w:rPr>
              <w:t>postback</w:t>
            </w:r>
            <w:proofErr w:type="spellEnd"/>
            <w:r>
              <w:rPr>
                <w:sz w:val="18"/>
                <w:szCs w:val="18"/>
              </w:rPr>
              <w:t xml:space="preserve"> URL, spend entries</w:t>
            </w:r>
          </w:p>
        </w:tc>
      </w:tr>
      <w:tr w:rsidR="007412EA" w14:paraId="46AA8ECA"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2E6FB3" w14:textId="77777777" w:rsidR="007412EA" w:rsidRDefault="00000000">
            <w:r>
              <w:rPr>
                <w:sz w:val="18"/>
                <w:szCs w:val="18"/>
              </w:rPr>
              <w:t>Plan / Subscription / Membership</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B7FF36F" w14:textId="77777777" w:rsidR="007412EA" w:rsidRDefault="00000000">
            <w:r>
              <w:rPr>
                <w:sz w:val="18"/>
                <w:szCs w:val="18"/>
              </w:rPr>
              <w:t>plan price and cycle; subscription payment method and next run; member number, tier, dues, house account balance</w:t>
            </w:r>
          </w:p>
        </w:tc>
      </w:tr>
      <w:tr w:rsidR="007412EA" w14:paraId="723ADDA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834AE55" w14:textId="77777777" w:rsidR="007412EA" w:rsidRDefault="00000000">
            <w:r>
              <w:rPr>
                <w:sz w:val="18"/>
                <w:szCs w:val="18"/>
              </w:rPr>
              <w:t xml:space="preserve">Invoice / </w:t>
            </w:r>
            <w:proofErr w:type="spellStart"/>
            <w:r>
              <w:rPr>
                <w:sz w:val="18"/>
                <w:szCs w:val="18"/>
              </w:rPr>
              <w:t>PaymentRequest</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810A947" w14:textId="77777777" w:rsidR="007412EA" w:rsidRDefault="00000000">
            <w:r>
              <w:rPr>
                <w:sz w:val="18"/>
                <w:szCs w:val="18"/>
              </w:rPr>
              <w:t>line items, tax, due date, allowed methods, channel (email, SMS, link), status</w:t>
            </w:r>
          </w:p>
        </w:tc>
      </w:tr>
      <w:tr w:rsidR="007412EA" w14:paraId="1C3B8B62"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577B0F" w14:textId="77777777" w:rsidR="007412EA" w:rsidRDefault="00000000">
            <w:proofErr w:type="spellStart"/>
            <w:proofErr w:type="gramStart"/>
            <w:r>
              <w:rPr>
                <w:sz w:val="18"/>
                <w:szCs w:val="18"/>
              </w:rPr>
              <w:t>LoyaltyAccount</w:t>
            </w:r>
            <w:proofErr w:type="spellEnd"/>
            <w:proofErr w:type="gramEnd"/>
            <w:r>
              <w:rPr>
                <w:sz w:val="18"/>
                <w:szCs w:val="18"/>
              </w:rPr>
              <w:t xml:space="preserve"> / </w:t>
            </w:r>
            <w:proofErr w:type="spellStart"/>
            <w:r>
              <w:rPr>
                <w:sz w:val="18"/>
                <w:szCs w:val="18"/>
              </w:rPr>
              <w:t>GiftCard</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18CB49" w14:textId="77777777" w:rsidR="007412EA" w:rsidRDefault="00000000">
            <w:r>
              <w:rPr>
                <w:sz w:val="18"/>
                <w:szCs w:val="18"/>
              </w:rPr>
              <w:t>points balance and tier; gift card number (tokenized), balance, status</w:t>
            </w:r>
          </w:p>
        </w:tc>
      </w:tr>
      <w:tr w:rsidR="007412EA" w14:paraId="46873FD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35EFC9A" w14:textId="77777777" w:rsidR="007412EA" w:rsidRDefault="00000000">
            <w:proofErr w:type="spellStart"/>
            <w:r>
              <w:rPr>
                <w:sz w:val="18"/>
                <w:szCs w:val="18"/>
              </w:rPr>
              <w:t>SettlementBatch</w:t>
            </w:r>
            <w:proofErr w:type="spellEnd"/>
            <w:r>
              <w:rPr>
                <w:sz w:val="18"/>
                <w:szCs w:val="18"/>
              </w:rPr>
              <w:t xml:space="preserve"> integrity</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0D7D28" w14:textId="77777777" w:rsidR="007412EA" w:rsidRDefault="00000000">
            <w:r>
              <w:rPr>
                <w:sz w:val="18"/>
                <w:szCs w:val="18"/>
              </w:rPr>
              <w:t>gateway count, processor count, processor net, bank deposit, match status</w:t>
            </w:r>
          </w:p>
        </w:tc>
      </w:tr>
      <w:tr w:rsidR="007412EA" w14:paraId="753A7666"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AA2DC5" w14:textId="77777777" w:rsidR="007412EA" w:rsidRDefault="00000000">
            <w:proofErr w:type="spellStart"/>
            <w:r>
              <w:rPr>
                <w:sz w:val="18"/>
                <w:szCs w:val="18"/>
              </w:rPr>
              <w:t>FeeType</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4AABDA7" w14:textId="77777777" w:rsidR="007412EA" w:rsidRDefault="00000000">
            <w:r>
              <w:rPr>
                <w:sz w:val="18"/>
                <w:szCs w:val="18"/>
              </w:rPr>
              <w:t>code, name, category, default basis (flat, percent, per item, per MID, per terminal, per user, tiered), payer types allowed</w:t>
            </w:r>
          </w:p>
        </w:tc>
      </w:tr>
      <w:tr w:rsidR="007412EA" w14:paraId="00E4774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DD12E0" w14:textId="77777777" w:rsidR="007412EA" w:rsidRDefault="00000000">
            <w:proofErr w:type="spellStart"/>
            <w:r>
              <w:rPr>
                <w:sz w:val="18"/>
                <w:szCs w:val="18"/>
              </w:rPr>
              <w:t>FeeSchedule</w:t>
            </w:r>
            <w:proofErr w:type="spellEnd"/>
            <w:r>
              <w:rPr>
                <w:sz w:val="18"/>
                <w:szCs w:val="18"/>
              </w:rPr>
              <w:t xml:space="preserve"> / </w:t>
            </w:r>
            <w:proofErr w:type="spellStart"/>
            <w:r>
              <w:rPr>
                <w:sz w:val="18"/>
                <w:szCs w:val="18"/>
              </w:rPr>
              <w:t>FeeRule</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2A03E6" w14:textId="77777777" w:rsidR="007412EA" w:rsidRDefault="00000000">
            <w:r>
              <w:rPr>
                <w:sz w:val="18"/>
                <w:szCs w:val="18"/>
              </w:rPr>
              <w:t xml:space="preserve">owner (merchant, ISO, PSP, bank), version, </w:t>
            </w:r>
            <w:proofErr w:type="spellStart"/>
            <w:r>
              <w:rPr>
                <w:sz w:val="18"/>
                <w:szCs w:val="18"/>
              </w:rPr>
              <w:t>effective_from</w:t>
            </w:r>
            <w:proofErr w:type="spellEnd"/>
            <w:r>
              <w:rPr>
                <w:sz w:val="18"/>
                <w:szCs w:val="18"/>
              </w:rPr>
              <w:t xml:space="preserve"> and </w:t>
            </w:r>
            <w:proofErr w:type="spellStart"/>
            <w:r>
              <w:rPr>
                <w:sz w:val="18"/>
                <w:szCs w:val="18"/>
              </w:rPr>
              <w:t>effective_to</w:t>
            </w:r>
            <w:proofErr w:type="spellEnd"/>
            <w:r>
              <w:rPr>
                <w:sz w:val="18"/>
                <w:szCs w:val="18"/>
              </w:rPr>
              <w:t>, rules with conditions (rail, currency, card brand, MCC, channel, MID, volume tier), amount or rate, minimum and maximum, billing method</w:t>
            </w:r>
          </w:p>
        </w:tc>
      </w:tr>
      <w:tr w:rsidR="007412EA" w14:paraId="23C39164"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C1C2A0" w14:textId="77777777" w:rsidR="007412EA" w:rsidRDefault="00000000">
            <w:proofErr w:type="spellStart"/>
            <w:r>
              <w:rPr>
                <w:sz w:val="18"/>
                <w:szCs w:val="18"/>
              </w:rPr>
              <w:t>FeeAgreement</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54656B" w14:textId="77777777" w:rsidR="007412EA" w:rsidRDefault="00000000">
            <w:r>
              <w:rPr>
                <w:sz w:val="18"/>
                <w:szCs w:val="18"/>
              </w:rPr>
              <w:t xml:space="preserve">fee schedule version, document hash, signer, </w:t>
            </w:r>
            <w:proofErr w:type="spellStart"/>
            <w:r>
              <w:rPr>
                <w:sz w:val="18"/>
                <w:szCs w:val="18"/>
              </w:rPr>
              <w:t>signed_at</w:t>
            </w:r>
            <w:proofErr w:type="spellEnd"/>
            <w:r>
              <w:rPr>
                <w:sz w:val="18"/>
                <w:szCs w:val="18"/>
              </w:rPr>
              <w:t>, e-signature reference, status (sent, signed, declined, superseded)</w:t>
            </w:r>
          </w:p>
        </w:tc>
      </w:tr>
      <w:tr w:rsidR="007412EA" w14:paraId="352997D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AD62CD" w14:textId="77777777" w:rsidR="007412EA" w:rsidRDefault="00000000">
            <w:proofErr w:type="spellStart"/>
            <w:r>
              <w:rPr>
                <w:sz w:val="18"/>
                <w:szCs w:val="18"/>
              </w:rPr>
              <w:t>FeeAssessment</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B4122A" w14:textId="77777777" w:rsidR="007412EA" w:rsidRDefault="00000000">
            <w:r>
              <w:rPr>
                <w:sz w:val="18"/>
                <w:szCs w:val="18"/>
              </w:rPr>
              <w:t xml:space="preserve">fee </w:t>
            </w:r>
            <w:proofErr w:type="gramStart"/>
            <w:r>
              <w:rPr>
                <w:sz w:val="18"/>
                <w:szCs w:val="18"/>
              </w:rPr>
              <w:t>rule</w:t>
            </w:r>
            <w:proofErr w:type="gramEnd"/>
            <w:r>
              <w:rPr>
                <w:sz w:val="18"/>
                <w:szCs w:val="18"/>
              </w:rPr>
              <w:t>, source (transaction, batch, MID, terminal, month), amount and currency, billing method, ledger posting</w:t>
            </w:r>
          </w:p>
        </w:tc>
      </w:tr>
      <w:tr w:rsidR="007412EA" w14:paraId="6FFB103A"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B40BD9" w14:textId="77777777" w:rsidR="007412EA" w:rsidRDefault="00000000">
            <w:proofErr w:type="spellStart"/>
            <w:r>
              <w:rPr>
                <w:sz w:val="18"/>
                <w:szCs w:val="18"/>
              </w:rPr>
              <w:t>BillingStatement</w:t>
            </w:r>
            <w:proofErr w:type="spellEnd"/>
            <w:r>
              <w:rPr>
                <w:sz w:val="18"/>
                <w:szCs w:val="18"/>
              </w:rPr>
              <w:t xml:space="preserve"> / </w:t>
            </w:r>
            <w:proofErr w:type="spellStart"/>
            <w:r>
              <w:rPr>
                <w:sz w:val="18"/>
                <w:szCs w:val="18"/>
              </w:rPr>
              <w:t>PlatformInvoice</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374265" w14:textId="77777777" w:rsidR="007412EA" w:rsidRDefault="00000000">
            <w:r>
              <w:rPr>
                <w:sz w:val="18"/>
                <w:szCs w:val="18"/>
              </w:rPr>
              <w:t>period, lines, totals per currency, collection method (net from settlement, ACH debit, card, wallet), status</w:t>
            </w:r>
          </w:p>
        </w:tc>
      </w:tr>
      <w:tr w:rsidR="007412EA" w14:paraId="70957574"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DAA84DF" w14:textId="77777777" w:rsidR="007412EA" w:rsidRDefault="00000000">
            <w:proofErr w:type="spellStart"/>
            <w:r>
              <w:rPr>
                <w:sz w:val="18"/>
                <w:szCs w:val="18"/>
              </w:rPr>
              <w:t>CurrencyConfig</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B825F8" w14:textId="77777777" w:rsidR="007412EA" w:rsidRDefault="00000000">
            <w:r>
              <w:rPr>
                <w:sz w:val="18"/>
                <w:szCs w:val="18"/>
              </w:rPr>
              <w:t>code, decimals, enabled rails, enabled for processing, settlement and payout</w:t>
            </w:r>
          </w:p>
        </w:tc>
      </w:tr>
      <w:tr w:rsidR="007412EA" w14:paraId="78894D8E"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C7E598" w14:textId="77777777" w:rsidR="007412EA" w:rsidRDefault="00000000">
            <w:proofErr w:type="spellStart"/>
            <w:r>
              <w:rPr>
                <w:sz w:val="18"/>
                <w:szCs w:val="18"/>
              </w:rPr>
              <w:t>FxRate</w:t>
            </w:r>
            <w:proofErr w:type="spellEnd"/>
            <w:r>
              <w:rPr>
                <w:sz w:val="18"/>
                <w:szCs w:val="18"/>
              </w:rPr>
              <w:t xml:space="preserve"> / </w:t>
            </w:r>
            <w:proofErr w:type="spellStart"/>
            <w:r>
              <w:rPr>
                <w:sz w:val="18"/>
                <w:szCs w:val="18"/>
              </w:rPr>
              <w:t>FxQuote</w:t>
            </w:r>
            <w:proofErr w:type="spellEnd"/>
            <w:r>
              <w:rPr>
                <w:sz w:val="18"/>
                <w:szCs w:val="18"/>
              </w:rPr>
              <w:t xml:space="preserve"> / </w:t>
            </w:r>
            <w:proofErr w:type="spellStart"/>
            <w:r>
              <w:rPr>
                <w:sz w:val="18"/>
                <w:szCs w:val="18"/>
              </w:rPr>
              <w:t>FxConversion</w:t>
            </w:r>
            <w:proofErr w:type="spellEnd"/>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FBFB4D5" w14:textId="77777777" w:rsidR="007412EA" w:rsidRDefault="00000000">
            <w:r>
              <w:rPr>
                <w:sz w:val="18"/>
                <w:szCs w:val="18"/>
              </w:rPr>
              <w:t xml:space="preserve">provider, pair, mid-rate, markup, client rate, </w:t>
            </w:r>
            <w:proofErr w:type="spellStart"/>
            <w:r>
              <w:rPr>
                <w:sz w:val="18"/>
                <w:szCs w:val="18"/>
              </w:rPr>
              <w:t>quoted_at</w:t>
            </w:r>
            <w:proofErr w:type="spellEnd"/>
            <w:r>
              <w:rPr>
                <w:sz w:val="18"/>
                <w:szCs w:val="18"/>
              </w:rPr>
              <w:t xml:space="preserve">, </w:t>
            </w:r>
            <w:proofErr w:type="spellStart"/>
            <w:r>
              <w:rPr>
                <w:sz w:val="18"/>
                <w:szCs w:val="18"/>
              </w:rPr>
              <w:t>expires_at</w:t>
            </w:r>
            <w:proofErr w:type="spellEnd"/>
            <w:r>
              <w:rPr>
                <w:sz w:val="18"/>
                <w:szCs w:val="18"/>
              </w:rPr>
              <w:t>; conversion links source and target amounts and the ledger posting</w:t>
            </w:r>
          </w:p>
        </w:tc>
      </w:tr>
      <w:tr w:rsidR="007412EA" w14:paraId="31CD9BE8"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713C4B" w14:textId="77777777" w:rsidR="007412EA" w:rsidRDefault="00000000">
            <w:proofErr w:type="spellStart"/>
            <w:r>
              <w:rPr>
                <w:sz w:val="18"/>
                <w:szCs w:val="18"/>
              </w:rPr>
              <w:t>PayoutAccount</w:t>
            </w:r>
            <w:proofErr w:type="spellEnd"/>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22DEE5" w14:textId="77777777" w:rsidR="007412EA" w:rsidRDefault="00000000">
            <w:r>
              <w:rPr>
                <w:sz w:val="18"/>
                <w:szCs w:val="18"/>
              </w:rPr>
              <w:t>owner (merchant, ISO, affiliate), rail (ACH, wire, SEPA, SPEI, Pix, push to card, stablecoin), currency, tokenized details, verification status</w:t>
            </w:r>
          </w:p>
        </w:tc>
      </w:tr>
    </w:tbl>
    <w:p w14:paraId="37E2ED46" w14:textId="77777777" w:rsidR="007412EA" w:rsidRDefault="007412EA">
      <w:pPr>
        <w:spacing w:after="80"/>
      </w:pPr>
    </w:p>
    <w:p w14:paraId="17B55B2E" w14:textId="77777777" w:rsidR="007412EA" w:rsidRDefault="00000000">
      <w:pPr>
        <w:spacing w:after="120" w:line="290" w:lineRule="auto"/>
      </w:pPr>
      <w:r>
        <w:rPr>
          <w:b/>
          <w:bCs/>
        </w:rPr>
        <w:t>Merchant states:</w:t>
      </w:r>
      <w:r>
        <w:t xml:space="preserve"> draft → submitted → </w:t>
      </w:r>
      <w:proofErr w:type="spellStart"/>
      <w:r>
        <w:t>kyb_pending</w:t>
      </w:r>
      <w:proofErr w:type="spellEnd"/>
      <w:r>
        <w:t xml:space="preserve"> → underwriting → approved → boarding → </w:t>
      </w:r>
      <w:proofErr w:type="spellStart"/>
      <w:r>
        <w:t>test_mode</w:t>
      </w:r>
      <w:proofErr w:type="spellEnd"/>
      <w:r>
        <w:t xml:space="preserve"> → validation → active; side states </w:t>
      </w:r>
      <w:proofErr w:type="spellStart"/>
      <w:r>
        <w:t>needs_info</w:t>
      </w:r>
      <w:proofErr w:type="spellEnd"/>
      <w:r>
        <w:t xml:space="preserve">, </w:t>
      </w:r>
      <w:proofErr w:type="spellStart"/>
      <w:r>
        <w:t>manual_review</w:t>
      </w:r>
      <w:proofErr w:type="spellEnd"/>
      <w:r>
        <w:t xml:space="preserve">, declined, suspended, closed. On approved, the system automatically creates a sandbox </w:t>
      </w:r>
      <w:proofErr w:type="spellStart"/>
      <w:r>
        <w:t>MerchantAccount</w:t>
      </w:r>
      <w:proofErr w:type="spellEnd"/>
      <w:r>
        <w:t xml:space="preserve"> on the simulator, a test MID, a sandbox API key pair and a webhook secret.</w:t>
      </w:r>
    </w:p>
    <w:p w14:paraId="2377AD1C" w14:textId="77777777" w:rsidR="007412EA" w:rsidRDefault="00000000">
      <w:pPr>
        <w:spacing w:after="120" w:line="290" w:lineRule="auto"/>
      </w:pPr>
      <w:r>
        <w:rPr>
          <w:b/>
          <w:bCs/>
        </w:rPr>
        <w:t>Transaction states:</w:t>
      </w:r>
      <w:r>
        <w:t xml:space="preserve"> created → </w:t>
      </w:r>
      <w:proofErr w:type="spellStart"/>
      <w:r>
        <w:t>pending_authentication</w:t>
      </w:r>
      <w:proofErr w:type="spellEnd"/>
      <w:r>
        <w:t xml:space="preserve"> → authorized → captured → settled; side states failed, voided, </w:t>
      </w:r>
      <w:proofErr w:type="spellStart"/>
      <w:r>
        <w:t>partially_refunded</w:t>
      </w:r>
      <w:proofErr w:type="spellEnd"/>
      <w:r>
        <w:t xml:space="preserve">, refunded. Transitions live in one state-machine class. Any other transition </w:t>
      </w:r>
      <w:proofErr w:type="gramStart"/>
      <w:r>
        <w:t>throws</w:t>
      </w:r>
      <w:proofErr w:type="gramEnd"/>
      <w:r>
        <w:t xml:space="preserve"> and is logged.</w:t>
      </w:r>
    </w:p>
    <w:p w14:paraId="4138C3E5" w14:textId="77777777" w:rsidR="007412EA" w:rsidRDefault="00000000">
      <w:pPr>
        <w:pStyle w:val="Heading1"/>
      </w:pPr>
      <w:r>
        <w:t>7. Connector framework</w:t>
      </w:r>
    </w:p>
    <w:p w14:paraId="39BFEEED" w14:textId="77777777" w:rsidR="007412EA" w:rsidRDefault="00000000">
      <w:pPr>
        <w:spacing w:after="120" w:line="290" w:lineRule="auto"/>
      </w:pPr>
      <w:r>
        <w:t>Every provider is an adapter implementing capability interfaces. A manifest declares capabilities, currencies, card brands, channels and 3DS support. Routing reads the manifest so unsupported features are never sent.</w:t>
      </w:r>
    </w:p>
    <w:p w14:paraId="133DBF8F"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CardProcessor</w:t>
      </w:r>
      <w:proofErr w:type="spellEnd"/>
      <w:r>
        <w:rPr>
          <w:rFonts w:ascii="Courier New" w:eastAsia="Courier New" w:hAnsi="Courier New" w:cs="Courier New"/>
          <w:sz w:val="16"/>
          <w:szCs w:val="16"/>
        </w:rPr>
        <w:t xml:space="preserve"> {</w:t>
      </w:r>
    </w:p>
    <w:p w14:paraId="42EA9309"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public function </w:t>
      </w:r>
      <w:proofErr w:type="gramStart"/>
      <w:r>
        <w:rPr>
          <w:rFonts w:ascii="Courier New" w:eastAsia="Courier New" w:hAnsi="Courier New" w:cs="Courier New"/>
          <w:sz w:val="16"/>
          <w:szCs w:val="16"/>
        </w:rPr>
        <w:t>authorize(</w:t>
      </w:r>
      <w:proofErr w:type="spellStart"/>
      <w:proofErr w:type="gramEnd"/>
      <w:r>
        <w:rPr>
          <w:rFonts w:ascii="Courier New" w:eastAsia="Courier New" w:hAnsi="Courier New" w:cs="Courier New"/>
          <w:sz w:val="16"/>
          <w:szCs w:val="16"/>
        </w:rPr>
        <w:t>AuthorizeRequest</w:t>
      </w:r>
      <w:proofErr w:type="spellEnd"/>
      <w:r>
        <w:rPr>
          <w:rFonts w:ascii="Courier New" w:eastAsia="Courier New" w:hAnsi="Courier New" w:cs="Courier New"/>
          <w:sz w:val="16"/>
          <w:szCs w:val="16"/>
        </w:rPr>
        <w:t xml:space="preserve"> $r): </w:t>
      </w:r>
      <w:proofErr w:type="spellStart"/>
      <w:r>
        <w:rPr>
          <w:rFonts w:ascii="Courier New" w:eastAsia="Courier New" w:hAnsi="Courier New" w:cs="Courier New"/>
          <w:sz w:val="16"/>
          <w:szCs w:val="16"/>
        </w:rPr>
        <w:t>ProviderResult</w:t>
      </w:r>
      <w:proofErr w:type="spellEnd"/>
      <w:r>
        <w:rPr>
          <w:rFonts w:ascii="Courier New" w:eastAsia="Courier New" w:hAnsi="Courier New" w:cs="Courier New"/>
          <w:sz w:val="16"/>
          <w:szCs w:val="16"/>
        </w:rPr>
        <w:t>;</w:t>
      </w:r>
    </w:p>
    <w:p w14:paraId="3C17A20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public function </w:t>
      </w:r>
      <w:proofErr w:type="gramStart"/>
      <w:r>
        <w:rPr>
          <w:rFonts w:ascii="Courier New" w:eastAsia="Courier New" w:hAnsi="Courier New" w:cs="Courier New"/>
          <w:sz w:val="16"/>
          <w:szCs w:val="16"/>
        </w:rPr>
        <w:t>sale(</w:t>
      </w:r>
      <w:proofErr w:type="spellStart"/>
      <w:proofErr w:type="gramEnd"/>
      <w:r>
        <w:rPr>
          <w:rFonts w:ascii="Courier New" w:eastAsia="Courier New" w:hAnsi="Courier New" w:cs="Courier New"/>
          <w:sz w:val="16"/>
          <w:szCs w:val="16"/>
        </w:rPr>
        <w:t>SaleRequest</w:t>
      </w:r>
      <w:proofErr w:type="spellEnd"/>
      <w:r>
        <w:rPr>
          <w:rFonts w:ascii="Courier New" w:eastAsia="Courier New" w:hAnsi="Courier New" w:cs="Courier New"/>
          <w:sz w:val="16"/>
          <w:szCs w:val="16"/>
        </w:rPr>
        <w:t xml:space="preserve"> $r): </w:t>
      </w:r>
      <w:proofErr w:type="spellStart"/>
      <w:r>
        <w:rPr>
          <w:rFonts w:ascii="Courier New" w:eastAsia="Courier New" w:hAnsi="Courier New" w:cs="Courier New"/>
          <w:sz w:val="16"/>
          <w:szCs w:val="16"/>
        </w:rPr>
        <w:t>ProviderResult</w:t>
      </w:r>
      <w:proofErr w:type="spellEnd"/>
      <w:r>
        <w:rPr>
          <w:rFonts w:ascii="Courier New" w:eastAsia="Courier New" w:hAnsi="Courier New" w:cs="Courier New"/>
          <w:sz w:val="16"/>
          <w:szCs w:val="16"/>
        </w:rPr>
        <w:t>;</w:t>
      </w:r>
    </w:p>
    <w:p w14:paraId="71B0A82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public function </w:t>
      </w:r>
      <w:proofErr w:type="gramStart"/>
      <w:r>
        <w:rPr>
          <w:rFonts w:ascii="Courier New" w:eastAsia="Courier New" w:hAnsi="Courier New" w:cs="Courier New"/>
          <w:sz w:val="16"/>
          <w:szCs w:val="16"/>
        </w:rPr>
        <w:t>capture(</w:t>
      </w:r>
      <w:proofErr w:type="spellStart"/>
      <w:proofErr w:type="gramEnd"/>
      <w:r>
        <w:rPr>
          <w:rFonts w:ascii="Courier New" w:eastAsia="Courier New" w:hAnsi="Courier New" w:cs="Courier New"/>
          <w:sz w:val="16"/>
          <w:szCs w:val="16"/>
        </w:rPr>
        <w:t>CaptureRequest</w:t>
      </w:r>
      <w:proofErr w:type="spellEnd"/>
      <w:r>
        <w:rPr>
          <w:rFonts w:ascii="Courier New" w:eastAsia="Courier New" w:hAnsi="Courier New" w:cs="Courier New"/>
          <w:sz w:val="16"/>
          <w:szCs w:val="16"/>
        </w:rPr>
        <w:t xml:space="preserve"> $r): </w:t>
      </w:r>
      <w:proofErr w:type="spellStart"/>
      <w:r>
        <w:rPr>
          <w:rFonts w:ascii="Courier New" w:eastAsia="Courier New" w:hAnsi="Courier New" w:cs="Courier New"/>
          <w:sz w:val="16"/>
          <w:szCs w:val="16"/>
        </w:rPr>
        <w:t>ProviderResult</w:t>
      </w:r>
      <w:proofErr w:type="spellEnd"/>
      <w:r>
        <w:rPr>
          <w:rFonts w:ascii="Courier New" w:eastAsia="Courier New" w:hAnsi="Courier New" w:cs="Courier New"/>
          <w:sz w:val="16"/>
          <w:szCs w:val="16"/>
        </w:rPr>
        <w:t>;</w:t>
      </w:r>
    </w:p>
    <w:p w14:paraId="212F114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public function </w:t>
      </w:r>
      <w:proofErr w:type="gramStart"/>
      <w:r>
        <w:rPr>
          <w:rFonts w:ascii="Courier New" w:eastAsia="Courier New" w:hAnsi="Courier New" w:cs="Courier New"/>
          <w:sz w:val="16"/>
          <w:szCs w:val="16"/>
        </w:rPr>
        <w:t>void(</w:t>
      </w:r>
      <w:proofErr w:type="spellStart"/>
      <w:proofErr w:type="gramEnd"/>
      <w:r>
        <w:rPr>
          <w:rFonts w:ascii="Courier New" w:eastAsia="Courier New" w:hAnsi="Courier New" w:cs="Courier New"/>
          <w:sz w:val="16"/>
          <w:szCs w:val="16"/>
        </w:rPr>
        <w:t>VoidRequest</w:t>
      </w:r>
      <w:proofErr w:type="spellEnd"/>
      <w:r>
        <w:rPr>
          <w:rFonts w:ascii="Courier New" w:eastAsia="Courier New" w:hAnsi="Courier New" w:cs="Courier New"/>
          <w:sz w:val="16"/>
          <w:szCs w:val="16"/>
        </w:rPr>
        <w:t xml:space="preserve"> $r): </w:t>
      </w:r>
      <w:proofErr w:type="spellStart"/>
      <w:r>
        <w:rPr>
          <w:rFonts w:ascii="Courier New" w:eastAsia="Courier New" w:hAnsi="Courier New" w:cs="Courier New"/>
          <w:sz w:val="16"/>
          <w:szCs w:val="16"/>
        </w:rPr>
        <w:t>ProviderResult</w:t>
      </w:r>
      <w:proofErr w:type="spellEnd"/>
      <w:r>
        <w:rPr>
          <w:rFonts w:ascii="Courier New" w:eastAsia="Courier New" w:hAnsi="Courier New" w:cs="Courier New"/>
          <w:sz w:val="16"/>
          <w:szCs w:val="16"/>
        </w:rPr>
        <w:t>;</w:t>
      </w:r>
    </w:p>
    <w:p w14:paraId="25B653B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public function </w:t>
      </w:r>
      <w:proofErr w:type="gramStart"/>
      <w:r>
        <w:rPr>
          <w:rFonts w:ascii="Courier New" w:eastAsia="Courier New" w:hAnsi="Courier New" w:cs="Courier New"/>
          <w:sz w:val="16"/>
          <w:szCs w:val="16"/>
        </w:rPr>
        <w:t>refund(</w:t>
      </w:r>
      <w:proofErr w:type="spellStart"/>
      <w:proofErr w:type="gramEnd"/>
      <w:r>
        <w:rPr>
          <w:rFonts w:ascii="Courier New" w:eastAsia="Courier New" w:hAnsi="Courier New" w:cs="Courier New"/>
          <w:sz w:val="16"/>
          <w:szCs w:val="16"/>
        </w:rPr>
        <w:t>RefundRequest</w:t>
      </w:r>
      <w:proofErr w:type="spellEnd"/>
      <w:r>
        <w:rPr>
          <w:rFonts w:ascii="Courier New" w:eastAsia="Courier New" w:hAnsi="Courier New" w:cs="Courier New"/>
          <w:sz w:val="16"/>
          <w:szCs w:val="16"/>
        </w:rPr>
        <w:t xml:space="preserve"> $r): </w:t>
      </w:r>
      <w:proofErr w:type="spellStart"/>
      <w:r>
        <w:rPr>
          <w:rFonts w:ascii="Courier New" w:eastAsia="Courier New" w:hAnsi="Courier New" w:cs="Courier New"/>
          <w:sz w:val="16"/>
          <w:szCs w:val="16"/>
        </w:rPr>
        <w:t>ProviderResult</w:t>
      </w:r>
      <w:proofErr w:type="spellEnd"/>
      <w:r>
        <w:rPr>
          <w:rFonts w:ascii="Courier New" w:eastAsia="Courier New" w:hAnsi="Courier New" w:cs="Courier New"/>
          <w:sz w:val="16"/>
          <w:szCs w:val="16"/>
        </w:rPr>
        <w:t>;</w:t>
      </w:r>
    </w:p>
    <w:p w14:paraId="5EB6708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public function </w:t>
      </w:r>
      <w:proofErr w:type="spellStart"/>
      <w:proofErr w:type="gramStart"/>
      <w:r>
        <w:rPr>
          <w:rFonts w:ascii="Courier New" w:eastAsia="Courier New" w:hAnsi="Courier New" w:cs="Courier New"/>
          <w:sz w:val="16"/>
          <w:szCs w:val="16"/>
        </w:rPr>
        <w:t>chargeToken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TokenChargeRequest</w:t>
      </w:r>
      <w:proofErr w:type="spellEnd"/>
      <w:r>
        <w:rPr>
          <w:rFonts w:ascii="Courier New" w:eastAsia="Courier New" w:hAnsi="Courier New" w:cs="Courier New"/>
          <w:sz w:val="16"/>
          <w:szCs w:val="16"/>
        </w:rPr>
        <w:t xml:space="preserve"> $r): </w:t>
      </w:r>
      <w:proofErr w:type="spellStart"/>
      <w:r>
        <w:rPr>
          <w:rFonts w:ascii="Courier New" w:eastAsia="Courier New" w:hAnsi="Courier New" w:cs="Courier New"/>
          <w:sz w:val="16"/>
          <w:szCs w:val="16"/>
        </w:rPr>
        <w:t>ProviderResult</w:t>
      </w:r>
      <w:proofErr w:type="spellEnd"/>
      <w:r>
        <w:rPr>
          <w:rFonts w:ascii="Courier New" w:eastAsia="Courier New" w:hAnsi="Courier New" w:cs="Courier New"/>
          <w:sz w:val="16"/>
          <w:szCs w:val="16"/>
        </w:rPr>
        <w:t>;</w:t>
      </w:r>
    </w:p>
    <w:p w14:paraId="18084EE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public function </w:t>
      </w:r>
      <w:proofErr w:type="spellStart"/>
      <w:proofErr w:type="gramStart"/>
      <w:r>
        <w:rPr>
          <w:rFonts w:ascii="Courier New" w:eastAsia="Courier New" w:hAnsi="Courier New" w:cs="Courier New"/>
          <w:sz w:val="16"/>
          <w:szCs w:val="16"/>
        </w:rPr>
        <w:t>getTransaction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string $</w:t>
      </w:r>
      <w:proofErr w:type="spellStart"/>
      <w:r>
        <w:rPr>
          <w:rFonts w:ascii="Courier New" w:eastAsia="Courier New" w:hAnsi="Courier New" w:cs="Courier New"/>
          <w:sz w:val="16"/>
          <w:szCs w:val="16"/>
        </w:rPr>
        <w:t>providerRef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ProviderResult</w:t>
      </w:r>
      <w:proofErr w:type="spellEnd"/>
      <w:r>
        <w:rPr>
          <w:rFonts w:ascii="Courier New" w:eastAsia="Courier New" w:hAnsi="Courier New" w:cs="Courier New"/>
          <w:sz w:val="16"/>
          <w:szCs w:val="16"/>
        </w:rPr>
        <w:t>;</w:t>
      </w:r>
    </w:p>
    <w:p w14:paraId="11C7B58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public function </w:t>
      </w:r>
      <w:proofErr w:type="spellStart"/>
      <w:proofErr w:type="gramStart"/>
      <w:r>
        <w:rPr>
          <w:rFonts w:ascii="Courier New" w:eastAsia="Courier New" w:hAnsi="Courier New" w:cs="Courier New"/>
          <w:sz w:val="16"/>
          <w:szCs w:val="16"/>
        </w:rPr>
        <w:t>healthCheck</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HealthResult</w:t>
      </w:r>
      <w:proofErr w:type="spellEnd"/>
      <w:r>
        <w:rPr>
          <w:rFonts w:ascii="Courier New" w:eastAsia="Courier New" w:hAnsi="Courier New" w:cs="Courier New"/>
          <w:sz w:val="16"/>
          <w:szCs w:val="16"/>
        </w:rPr>
        <w:t>;</w:t>
      </w:r>
    </w:p>
    <w:p w14:paraId="358CE6E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w:t>
      </w:r>
    </w:p>
    <w:p w14:paraId="7983B98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MerchantBoarding</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submitApplication</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getBoardingStatus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gramEnd"/>
    </w:p>
    <w:p w14:paraId="4D709EE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SettlementSource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fetchSettlements</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DateRange</w:t>
      </w:r>
      <w:proofErr w:type="spellEnd"/>
      <w:r>
        <w:rPr>
          <w:rFonts w:ascii="Courier New" w:eastAsia="Courier New" w:hAnsi="Courier New" w:cs="Courier New"/>
          <w:sz w:val="16"/>
          <w:szCs w:val="16"/>
        </w:rPr>
        <w:t xml:space="preserve"> $range): </w:t>
      </w:r>
      <w:proofErr w:type="spellStart"/>
      <w:r>
        <w:rPr>
          <w:rFonts w:ascii="Courier New" w:eastAsia="Courier New" w:hAnsi="Courier New" w:cs="Courier New"/>
          <w:sz w:val="16"/>
          <w:szCs w:val="16"/>
        </w:rPr>
        <w:t>iterable</w:t>
      </w:r>
      <w:proofErr w:type="spellEnd"/>
      <w:proofErr w:type="gramStart"/>
      <w:r>
        <w:rPr>
          <w:rFonts w:ascii="Courier New" w:eastAsia="Courier New" w:hAnsi="Courier New" w:cs="Courier New"/>
          <w:sz w:val="16"/>
          <w:szCs w:val="16"/>
        </w:rPr>
        <w:t>; }</w:t>
      </w:r>
      <w:proofErr w:type="gramEnd"/>
    </w:p>
    <w:p w14:paraId="748C9BF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WebhookNormalizer</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verify</w:t>
      </w:r>
      <w:proofErr w:type="gramEnd"/>
      <w:r>
        <w:rPr>
          <w:rFonts w:ascii="Courier New" w:eastAsia="Courier New" w:hAnsi="Courier New" w:cs="Courier New"/>
          <w:sz w:val="16"/>
          <w:szCs w:val="16"/>
        </w:rPr>
        <w:t xml:space="preserve">(Request $raw): bool; </w:t>
      </w:r>
      <w:proofErr w:type="spellStart"/>
      <w:proofErr w:type="gramStart"/>
      <w:r>
        <w:rPr>
          <w:rFonts w:ascii="Courier New" w:eastAsia="Courier New" w:hAnsi="Courier New" w:cs="Courier New"/>
          <w:sz w:val="16"/>
          <w:szCs w:val="16"/>
        </w:rPr>
        <w:t>toDomainEvent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Request $raw)</w:t>
      </w:r>
      <w:proofErr w:type="gramStart"/>
      <w:r>
        <w:rPr>
          <w:rFonts w:ascii="Courier New" w:eastAsia="Courier New" w:hAnsi="Courier New" w:cs="Courier New"/>
          <w:sz w:val="16"/>
          <w:szCs w:val="16"/>
        </w:rPr>
        <w:t>: ?</w:t>
      </w:r>
      <w:proofErr w:type="spellStart"/>
      <w:r>
        <w:rPr>
          <w:rFonts w:ascii="Courier New" w:eastAsia="Courier New" w:hAnsi="Courier New" w:cs="Courier New"/>
          <w:sz w:val="16"/>
          <w:szCs w:val="16"/>
        </w:rPr>
        <w:t>ProviderEvent</w:t>
      </w:r>
      <w:proofErr w:type="spellEnd"/>
      <w:r>
        <w:rPr>
          <w:rFonts w:ascii="Courier New" w:eastAsia="Courier New" w:hAnsi="Courier New" w:cs="Courier New"/>
          <w:sz w:val="16"/>
          <w:szCs w:val="16"/>
        </w:rPr>
        <w:t>; }</w:t>
      </w:r>
      <w:proofErr w:type="gramEnd"/>
    </w:p>
    <w:p w14:paraId="51485EB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BankTransfer</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sendCredit</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sendDebit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gramEnd"/>
    </w:p>
    <w:p w14:paraId="6065B83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RiskDecision</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underwrite</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preAuthCheck</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gramEnd"/>
    </w:p>
    <w:p w14:paraId="39580E5C"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KYBProvider</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verifyBusiness</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verifyOwner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gramEnd"/>
    </w:p>
    <w:p w14:paraId="022BC21B" w14:textId="77777777" w:rsidR="007412EA" w:rsidRDefault="00000000">
      <w:pPr>
        <w:spacing w:after="120" w:line="290" w:lineRule="auto"/>
      </w:pPr>
      <w:proofErr w:type="spellStart"/>
      <w:r>
        <w:t>ProviderResult</w:t>
      </w:r>
      <w:proofErr w:type="spellEnd"/>
      <w:r>
        <w:t xml:space="preserve"> carries canonical status (approved, declined, pending, error), canonical decline category (</w:t>
      </w:r>
      <w:proofErr w:type="spellStart"/>
      <w:r>
        <w:t>insufficient_funds</w:t>
      </w:r>
      <w:proofErr w:type="spellEnd"/>
      <w:r>
        <w:t xml:space="preserve">, </w:t>
      </w:r>
      <w:proofErr w:type="spellStart"/>
      <w:r>
        <w:t>do_not_honor</w:t>
      </w:r>
      <w:proofErr w:type="spellEnd"/>
      <w:r>
        <w:t xml:space="preserve">, </w:t>
      </w:r>
      <w:proofErr w:type="spellStart"/>
      <w:r>
        <w:t>fraud_suspected</w:t>
      </w:r>
      <w:proofErr w:type="spellEnd"/>
      <w:r>
        <w:t xml:space="preserve">, </w:t>
      </w:r>
      <w:proofErr w:type="spellStart"/>
      <w:r>
        <w:t>invalid_card</w:t>
      </w:r>
      <w:proofErr w:type="spellEnd"/>
      <w:r>
        <w:t xml:space="preserve">, </w:t>
      </w:r>
      <w:proofErr w:type="spellStart"/>
      <w:r>
        <w:t>authentication_required</w:t>
      </w:r>
      <w:proofErr w:type="spellEnd"/>
      <w:r>
        <w:t xml:space="preserve">, </w:t>
      </w:r>
      <w:proofErr w:type="spellStart"/>
      <w:r>
        <w:t>provider_unavailable</w:t>
      </w:r>
      <w:proofErr w:type="spellEnd"/>
      <w:r>
        <w:t xml:space="preserve">, timeout), the raw provider code and message, and a </w:t>
      </w:r>
      <w:proofErr w:type="spellStart"/>
      <w:r>
        <w:t>retryable</w:t>
      </w:r>
      <w:proofErr w:type="spellEnd"/>
      <w:r>
        <w:t xml:space="preserve"> flag. Each adapter owns its response-code mapping table.</w:t>
      </w:r>
    </w:p>
    <w:p w14:paraId="63C241C0" w14:textId="77777777" w:rsidR="007412EA" w:rsidRDefault="00000000">
      <w:pPr>
        <w:spacing w:after="120" w:line="290" w:lineRule="auto"/>
      </w:pPr>
      <w:r>
        <w:t xml:space="preserve">Inside every adapter: per-connector timeouts, exponential backoff on network errors only, circuit breaker, masked request/response log keyed by attempt ID, credentials fetched from Secrets Manager by reference. Every adapter must pass the shared </w:t>
      </w:r>
      <w:proofErr w:type="spellStart"/>
      <w:r>
        <w:t>ContractTests</w:t>
      </w:r>
      <w:proofErr w:type="spellEnd"/>
      <w:r>
        <w:t xml:space="preserve"> suite.</w:t>
      </w:r>
    </w:p>
    <w:p w14:paraId="2E614895" w14:textId="77777777" w:rsidR="007412EA" w:rsidRDefault="00000000">
      <w:pPr>
        <w:pStyle w:val="Heading2"/>
      </w:pPr>
      <w:r>
        <w:t>7.1 Simulator connector (first connector, mandatory)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8"/>
        <w:gridCol w:w="3322"/>
      </w:tblGrid>
      <w:tr w:rsidR="007412EA" w14:paraId="08017F6E" w14:textId="77777777">
        <w:tblPrEx>
          <w:tblCellMar>
            <w:top w:w="0" w:type="dxa"/>
            <w:bottom w:w="0" w:type="dxa"/>
          </w:tblCellMar>
        </w:tblPrEx>
        <w:trPr>
          <w:tblHeader/>
        </w:trPr>
        <w:tc>
          <w:tcPr>
            <w:tcW w:w="603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52A40D6" w14:textId="77777777" w:rsidR="007412EA" w:rsidRDefault="00000000">
            <w:r>
              <w:rPr>
                <w:b/>
                <w:bCs/>
                <w:color w:val="FFFFFF"/>
                <w:sz w:val="18"/>
                <w:szCs w:val="18"/>
              </w:rPr>
              <w:t>Test input</w:t>
            </w:r>
          </w:p>
        </w:tc>
        <w:tc>
          <w:tcPr>
            <w:tcW w:w="332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106413D" w14:textId="77777777" w:rsidR="007412EA" w:rsidRDefault="00000000">
            <w:r>
              <w:rPr>
                <w:b/>
                <w:bCs/>
                <w:color w:val="FFFFFF"/>
                <w:sz w:val="18"/>
                <w:szCs w:val="18"/>
              </w:rPr>
              <w:t>Result</w:t>
            </w:r>
          </w:p>
        </w:tc>
      </w:tr>
      <w:tr w:rsidR="007412EA" w14:paraId="4299F7FB"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825044" w14:textId="77777777" w:rsidR="007412EA" w:rsidRDefault="00000000">
            <w:r>
              <w:rPr>
                <w:sz w:val="18"/>
                <w:szCs w:val="18"/>
              </w:rPr>
              <w:t xml:space="preserve">Simulator token </w:t>
            </w:r>
            <w:proofErr w:type="spellStart"/>
            <w:r>
              <w:rPr>
                <w:sz w:val="18"/>
                <w:szCs w:val="18"/>
              </w:rPr>
              <w:t>tok_sim_approved</w:t>
            </w:r>
            <w:proofErr w:type="spellEnd"/>
            <w:r>
              <w:rPr>
                <w:sz w:val="18"/>
                <w:szCs w:val="18"/>
              </w:rPr>
              <w:t>, any amount not listed below</w:t>
            </w:r>
          </w:p>
        </w:tc>
        <w:tc>
          <w:tcPr>
            <w:tcW w:w="332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E4E081B" w14:textId="77777777" w:rsidR="007412EA" w:rsidRDefault="00000000">
            <w:r>
              <w:rPr>
                <w:sz w:val="18"/>
                <w:szCs w:val="18"/>
              </w:rPr>
              <w:t>approved</w:t>
            </w:r>
          </w:p>
        </w:tc>
      </w:tr>
      <w:tr w:rsidR="007412EA" w14:paraId="5B16F267"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CB41E9" w14:textId="77777777" w:rsidR="007412EA" w:rsidRDefault="00000000">
            <w:r>
              <w:rPr>
                <w:sz w:val="18"/>
                <w:szCs w:val="18"/>
              </w:rPr>
              <w:t>amount ending .02 (for example 10.02)</w:t>
            </w:r>
          </w:p>
        </w:tc>
        <w:tc>
          <w:tcPr>
            <w:tcW w:w="332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BAC466F" w14:textId="77777777" w:rsidR="007412EA" w:rsidRDefault="00000000">
            <w:r>
              <w:rPr>
                <w:sz w:val="18"/>
                <w:szCs w:val="18"/>
              </w:rPr>
              <w:t xml:space="preserve">declined, </w:t>
            </w:r>
            <w:proofErr w:type="spellStart"/>
            <w:r>
              <w:rPr>
                <w:sz w:val="18"/>
                <w:szCs w:val="18"/>
              </w:rPr>
              <w:t>do_not_honor</w:t>
            </w:r>
            <w:proofErr w:type="spellEnd"/>
          </w:p>
        </w:tc>
      </w:tr>
      <w:tr w:rsidR="007412EA" w14:paraId="67F914B9"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5E50B5" w14:textId="77777777" w:rsidR="007412EA" w:rsidRDefault="00000000">
            <w:r>
              <w:rPr>
                <w:sz w:val="18"/>
                <w:szCs w:val="18"/>
              </w:rPr>
              <w:t>amount ending .51</w:t>
            </w:r>
          </w:p>
        </w:tc>
        <w:tc>
          <w:tcPr>
            <w:tcW w:w="332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F4AE9D3" w14:textId="77777777" w:rsidR="007412EA" w:rsidRDefault="00000000">
            <w:r>
              <w:rPr>
                <w:sz w:val="18"/>
                <w:szCs w:val="18"/>
              </w:rPr>
              <w:t xml:space="preserve">declined, </w:t>
            </w:r>
            <w:proofErr w:type="spellStart"/>
            <w:r>
              <w:rPr>
                <w:sz w:val="18"/>
                <w:szCs w:val="18"/>
              </w:rPr>
              <w:t>insufficient_funds</w:t>
            </w:r>
            <w:proofErr w:type="spellEnd"/>
          </w:p>
        </w:tc>
      </w:tr>
      <w:tr w:rsidR="007412EA" w14:paraId="320E9757"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9CEB93" w14:textId="77777777" w:rsidR="007412EA" w:rsidRDefault="00000000">
            <w:r>
              <w:rPr>
                <w:sz w:val="18"/>
                <w:szCs w:val="18"/>
              </w:rPr>
              <w:t>amount ending .59</w:t>
            </w:r>
          </w:p>
        </w:tc>
        <w:tc>
          <w:tcPr>
            <w:tcW w:w="332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4065598" w14:textId="77777777" w:rsidR="007412EA" w:rsidRDefault="00000000">
            <w:r>
              <w:rPr>
                <w:sz w:val="18"/>
                <w:szCs w:val="18"/>
              </w:rPr>
              <w:t xml:space="preserve">declined, </w:t>
            </w:r>
            <w:proofErr w:type="spellStart"/>
            <w:r>
              <w:rPr>
                <w:sz w:val="18"/>
                <w:szCs w:val="18"/>
              </w:rPr>
              <w:t>fraud_suspected</w:t>
            </w:r>
            <w:proofErr w:type="spellEnd"/>
          </w:p>
        </w:tc>
      </w:tr>
      <w:tr w:rsidR="007412EA" w14:paraId="235DE185"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D0A677" w14:textId="77777777" w:rsidR="007412EA" w:rsidRDefault="00000000">
            <w:r>
              <w:rPr>
                <w:sz w:val="18"/>
                <w:szCs w:val="18"/>
              </w:rPr>
              <w:t>amount ending .65</w:t>
            </w:r>
          </w:p>
        </w:tc>
        <w:tc>
          <w:tcPr>
            <w:tcW w:w="332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8F1679" w14:textId="77777777" w:rsidR="007412EA" w:rsidRDefault="00000000">
            <w:proofErr w:type="spellStart"/>
            <w:r>
              <w:rPr>
                <w:sz w:val="18"/>
                <w:szCs w:val="18"/>
              </w:rPr>
              <w:t>authentication_required</w:t>
            </w:r>
            <w:proofErr w:type="spellEnd"/>
          </w:p>
        </w:tc>
      </w:tr>
      <w:tr w:rsidR="007412EA" w14:paraId="38B8FAE4"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3A182AE" w14:textId="77777777" w:rsidR="007412EA" w:rsidRDefault="00000000">
            <w:r>
              <w:rPr>
                <w:sz w:val="18"/>
                <w:szCs w:val="18"/>
              </w:rPr>
              <w:t xml:space="preserve">flag </w:t>
            </w:r>
            <w:proofErr w:type="spellStart"/>
            <w:r>
              <w:rPr>
                <w:sz w:val="18"/>
                <w:szCs w:val="18"/>
              </w:rPr>
              <w:t>sim_timeout</w:t>
            </w:r>
            <w:proofErr w:type="spellEnd"/>
          </w:p>
        </w:tc>
        <w:tc>
          <w:tcPr>
            <w:tcW w:w="332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1F4579" w14:textId="77777777" w:rsidR="007412EA" w:rsidRDefault="00000000">
            <w:r>
              <w:rPr>
                <w:sz w:val="18"/>
                <w:szCs w:val="18"/>
              </w:rPr>
              <w:t xml:space="preserve">timeout, unknown state, </w:t>
            </w:r>
            <w:proofErr w:type="spellStart"/>
            <w:r>
              <w:rPr>
                <w:sz w:val="18"/>
                <w:szCs w:val="18"/>
              </w:rPr>
              <w:t>retryable</w:t>
            </w:r>
            <w:proofErr w:type="spellEnd"/>
          </w:p>
        </w:tc>
      </w:tr>
      <w:tr w:rsidR="007412EA" w14:paraId="0BAEFB20"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7DBEB1" w14:textId="77777777" w:rsidR="007412EA" w:rsidRDefault="00000000">
            <w:r>
              <w:rPr>
                <w:sz w:val="18"/>
                <w:szCs w:val="18"/>
              </w:rPr>
              <w:t xml:space="preserve">flag </w:t>
            </w:r>
            <w:proofErr w:type="spellStart"/>
            <w:r>
              <w:rPr>
                <w:sz w:val="18"/>
                <w:szCs w:val="18"/>
              </w:rPr>
              <w:t>sim_outage</w:t>
            </w:r>
            <w:proofErr w:type="spellEnd"/>
          </w:p>
        </w:tc>
        <w:tc>
          <w:tcPr>
            <w:tcW w:w="332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09592E" w14:textId="77777777" w:rsidR="007412EA" w:rsidRDefault="00000000">
            <w:proofErr w:type="spellStart"/>
            <w:r>
              <w:rPr>
                <w:sz w:val="18"/>
                <w:szCs w:val="18"/>
              </w:rPr>
              <w:t>provider_unavailable</w:t>
            </w:r>
            <w:proofErr w:type="spellEnd"/>
            <w:r>
              <w:rPr>
                <w:sz w:val="18"/>
                <w:szCs w:val="18"/>
              </w:rPr>
              <w:t xml:space="preserve">, </w:t>
            </w:r>
            <w:proofErr w:type="spellStart"/>
            <w:r>
              <w:rPr>
                <w:sz w:val="18"/>
                <w:szCs w:val="18"/>
              </w:rPr>
              <w:t>retryable</w:t>
            </w:r>
            <w:proofErr w:type="spellEnd"/>
          </w:p>
        </w:tc>
      </w:tr>
      <w:tr w:rsidR="007412EA" w14:paraId="5DE7A340"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E4C40E" w14:textId="77777777" w:rsidR="007412EA" w:rsidRDefault="00000000">
            <w:r>
              <w:rPr>
                <w:sz w:val="18"/>
                <w:szCs w:val="18"/>
              </w:rPr>
              <w:t xml:space="preserve">flag </w:t>
            </w:r>
            <w:proofErr w:type="spellStart"/>
            <w:r>
              <w:rPr>
                <w:sz w:val="18"/>
                <w:szCs w:val="18"/>
              </w:rPr>
              <w:t>sim_avs_fail</w:t>
            </w:r>
            <w:proofErr w:type="spellEnd"/>
          </w:p>
        </w:tc>
        <w:tc>
          <w:tcPr>
            <w:tcW w:w="332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42273A" w14:textId="77777777" w:rsidR="007412EA" w:rsidRDefault="00000000">
            <w:r>
              <w:rPr>
                <w:sz w:val="18"/>
                <w:szCs w:val="18"/>
              </w:rPr>
              <w:t>approved with AVS mismatch</w:t>
            </w:r>
          </w:p>
        </w:tc>
      </w:tr>
      <w:tr w:rsidR="007412EA" w14:paraId="57A2CEA9"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6EBD85" w14:textId="77777777" w:rsidR="007412EA" w:rsidRDefault="00000000">
            <w:r>
              <w:rPr>
                <w:sz w:val="18"/>
                <w:szCs w:val="18"/>
              </w:rPr>
              <w:t>amount 1.23</w:t>
            </w:r>
          </w:p>
        </w:tc>
        <w:tc>
          <w:tcPr>
            <w:tcW w:w="332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569670B" w14:textId="77777777" w:rsidR="007412EA" w:rsidRDefault="00000000">
            <w:r>
              <w:rPr>
                <w:sz w:val="18"/>
                <w:szCs w:val="18"/>
              </w:rPr>
              <w:t>partial approval</w:t>
            </w:r>
          </w:p>
        </w:tc>
      </w:tr>
      <w:tr w:rsidR="007412EA" w14:paraId="121F358B" w14:textId="77777777">
        <w:tblPrEx>
          <w:tblCellMar>
            <w:top w:w="0" w:type="dxa"/>
            <w:bottom w:w="0" w:type="dxa"/>
          </w:tblCellMar>
        </w:tblPrEx>
        <w:tc>
          <w:tcPr>
            <w:tcW w:w="603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DF160B" w14:textId="77777777" w:rsidR="007412EA" w:rsidRDefault="00000000">
            <w:r>
              <w:rPr>
                <w:sz w:val="18"/>
                <w:szCs w:val="18"/>
              </w:rPr>
              <w:t>repeated idempotency key</w:t>
            </w:r>
          </w:p>
        </w:tc>
        <w:tc>
          <w:tcPr>
            <w:tcW w:w="332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5D6602" w14:textId="77777777" w:rsidR="007412EA" w:rsidRDefault="00000000">
            <w:r>
              <w:rPr>
                <w:sz w:val="18"/>
                <w:szCs w:val="18"/>
              </w:rPr>
              <w:t>original result returned</w:t>
            </w:r>
          </w:p>
        </w:tc>
      </w:tr>
    </w:tbl>
    <w:p w14:paraId="5255CEAA" w14:textId="77777777" w:rsidR="007412EA" w:rsidRDefault="007412EA">
      <w:pPr>
        <w:spacing w:after="80"/>
      </w:pPr>
    </w:p>
    <w:p w14:paraId="40E6404D" w14:textId="77777777" w:rsidR="007412EA" w:rsidRDefault="00000000">
      <w:pPr>
        <w:spacing w:after="120" w:line="290" w:lineRule="auto"/>
      </w:pPr>
      <w:r>
        <w:t>The simulator also emits settlement, funding, refund, chargeback and reversal events using the same schemas and webhook engine as live connectors.</w:t>
      </w:r>
    </w:p>
    <w:p w14:paraId="5C3D9D11" w14:textId="77777777" w:rsidR="007412EA" w:rsidRDefault="00000000">
      <w:pPr>
        <w:pStyle w:val="Heading2"/>
      </w:pPr>
      <w:r>
        <w:t>7.2 Connector roadmap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6"/>
        <w:gridCol w:w="3646"/>
        <w:gridCol w:w="2068"/>
      </w:tblGrid>
      <w:tr w:rsidR="007412EA" w14:paraId="4904044D" w14:textId="77777777">
        <w:tblPrEx>
          <w:tblCellMar>
            <w:top w:w="0" w:type="dxa"/>
            <w:bottom w:w="0" w:type="dxa"/>
          </w:tblCellMar>
        </w:tblPrEx>
        <w:trPr>
          <w:tblHeader/>
        </w:trPr>
        <w:tc>
          <w:tcPr>
            <w:tcW w:w="364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2BF7FE0" w14:textId="77777777" w:rsidR="007412EA" w:rsidRDefault="00000000">
            <w:r>
              <w:rPr>
                <w:b/>
                <w:bCs/>
                <w:color w:val="FFFFFF"/>
                <w:sz w:val="18"/>
                <w:szCs w:val="18"/>
              </w:rPr>
              <w:t>Connector</w:t>
            </w:r>
          </w:p>
        </w:tc>
        <w:tc>
          <w:tcPr>
            <w:tcW w:w="364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7998107" w14:textId="77777777" w:rsidR="007412EA" w:rsidRDefault="00000000">
            <w:r>
              <w:rPr>
                <w:b/>
                <w:bCs/>
                <w:color w:val="FFFFFF"/>
                <w:sz w:val="18"/>
                <w:szCs w:val="18"/>
              </w:rPr>
              <w:t>Category</w:t>
            </w:r>
          </w:p>
        </w:tc>
        <w:tc>
          <w:tcPr>
            <w:tcW w:w="206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6F7BC69" w14:textId="77777777" w:rsidR="007412EA" w:rsidRDefault="00000000">
            <w:r>
              <w:rPr>
                <w:b/>
                <w:bCs/>
                <w:color w:val="FFFFFF"/>
                <w:sz w:val="18"/>
                <w:szCs w:val="18"/>
              </w:rPr>
              <w:t>Phase</w:t>
            </w:r>
          </w:p>
        </w:tc>
      </w:tr>
      <w:tr w:rsidR="007412EA" w14:paraId="05AD8070"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25D6FD" w14:textId="77777777" w:rsidR="007412EA" w:rsidRDefault="00000000">
            <w:r>
              <w:rPr>
                <w:sz w:val="18"/>
                <w:szCs w:val="18"/>
              </w:rPr>
              <w:t>Simulator, KYB simulator</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B579A8" w14:textId="77777777" w:rsidR="007412EA" w:rsidRDefault="00000000">
            <w:r>
              <w:rPr>
                <w:sz w:val="18"/>
                <w:szCs w:val="18"/>
              </w:rPr>
              <w:t>Test</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090264" w14:textId="77777777" w:rsidR="007412EA" w:rsidRDefault="00000000">
            <w:r>
              <w:rPr>
                <w:sz w:val="18"/>
                <w:szCs w:val="18"/>
              </w:rPr>
              <w:t>Sprint 1</w:t>
            </w:r>
          </w:p>
        </w:tc>
      </w:tr>
      <w:tr w:rsidR="007412EA" w14:paraId="4AFA832F"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C24EE73" w14:textId="77777777" w:rsidR="007412EA" w:rsidRDefault="00000000">
            <w:r>
              <w:rPr>
                <w:sz w:val="18"/>
                <w:szCs w:val="18"/>
              </w:rPr>
              <w:t xml:space="preserve">NMI (cards, ACH and </w:t>
            </w:r>
            <w:proofErr w:type="spellStart"/>
            <w:r>
              <w:rPr>
                <w:sz w:val="18"/>
                <w:szCs w:val="18"/>
              </w:rPr>
              <w:t>eCheck</w:t>
            </w:r>
            <w:proofErr w:type="spellEnd"/>
            <w:r>
              <w:rPr>
                <w:sz w:val="18"/>
                <w:szCs w:val="18"/>
              </w:rPr>
              <w:t>, Collect.js tokens, NMI stored-card tokens, settlement)</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FDCA098" w14:textId="77777777" w:rsidR="007412EA" w:rsidRDefault="00000000">
            <w:r>
              <w:rPr>
                <w:sz w:val="18"/>
                <w:szCs w:val="18"/>
              </w:rPr>
              <w:t>Gateway</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09D9EF" w14:textId="77777777" w:rsidR="007412EA" w:rsidRDefault="00000000">
            <w:r>
              <w:rPr>
                <w:sz w:val="18"/>
                <w:szCs w:val="18"/>
              </w:rPr>
              <w:t>Sprint 2</w:t>
            </w:r>
          </w:p>
        </w:tc>
      </w:tr>
      <w:tr w:rsidR="007412EA" w14:paraId="11FB78E8"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87885B" w14:textId="77777777" w:rsidR="007412EA" w:rsidRDefault="00000000">
            <w:r>
              <w:rPr>
                <w:sz w:val="18"/>
                <w:szCs w:val="18"/>
              </w:rPr>
              <w:t xml:space="preserve">Elavon / U.S. Bank (product path from SE: P365, Lightbox or HPP for CNP; </w:t>
            </w:r>
            <w:proofErr w:type="spellStart"/>
            <w:r>
              <w:rPr>
                <w:sz w:val="18"/>
                <w:szCs w:val="18"/>
              </w:rPr>
              <w:t>cSDK</w:t>
            </w:r>
            <w:proofErr w:type="spellEnd"/>
            <w:r>
              <w:rPr>
                <w:sz w:val="18"/>
                <w:szCs w:val="18"/>
              </w:rPr>
              <w:t xml:space="preserve"> for POS)</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86BC35" w14:textId="77777777" w:rsidR="007412EA" w:rsidRDefault="00000000">
            <w:r>
              <w:rPr>
                <w:sz w:val="18"/>
                <w:szCs w:val="18"/>
              </w:rPr>
              <w:t>Acquirer</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CEF4373" w14:textId="77777777" w:rsidR="007412EA" w:rsidRDefault="00000000">
            <w:r>
              <w:rPr>
                <w:sz w:val="18"/>
                <w:szCs w:val="18"/>
              </w:rPr>
              <w:t>Sprint 3, after SE</w:t>
            </w:r>
          </w:p>
        </w:tc>
      </w:tr>
      <w:tr w:rsidR="007412EA" w14:paraId="69186613"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5A25DC" w14:textId="77777777" w:rsidR="007412EA" w:rsidRDefault="00000000">
            <w:r>
              <w:rPr>
                <w:sz w:val="18"/>
                <w:szCs w:val="18"/>
              </w:rPr>
              <w:t>Fiserv (First Data), TSYS (Global Payments), other processors</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6B50FF" w14:textId="77777777" w:rsidR="007412EA" w:rsidRDefault="00000000">
            <w:r>
              <w:rPr>
                <w:sz w:val="18"/>
                <w:szCs w:val="18"/>
              </w:rPr>
              <w:t>Acquirers and processors</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80F2C04" w14:textId="77777777" w:rsidR="007412EA" w:rsidRDefault="00000000">
            <w:r>
              <w:rPr>
                <w:sz w:val="18"/>
                <w:szCs w:val="18"/>
              </w:rPr>
              <w:t>After NMI and Elavon, per contract</w:t>
            </w:r>
          </w:p>
        </w:tc>
      </w:tr>
      <w:tr w:rsidR="007412EA" w14:paraId="29A6DD8B"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810D1D3" w14:textId="77777777" w:rsidR="007412EA" w:rsidRDefault="00000000">
            <w:proofErr w:type="spellStart"/>
            <w:r>
              <w:rPr>
                <w:sz w:val="18"/>
                <w:szCs w:val="18"/>
              </w:rPr>
              <w:t>Verifi</w:t>
            </w:r>
            <w:proofErr w:type="spellEnd"/>
            <w:r>
              <w:rPr>
                <w:sz w:val="18"/>
                <w:szCs w:val="18"/>
              </w:rPr>
              <w:t>, Ethoca, Chargebacks911, other</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84E6D35" w14:textId="77777777" w:rsidR="007412EA" w:rsidRDefault="00000000">
            <w:r>
              <w:rPr>
                <w:sz w:val="18"/>
                <w:szCs w:val="18"/>
              </w:rPr>
              <w:t>Dispute alerts and resolution</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C07720" w14:textId="77777777" w:rsidR="007412EA" w:rsidRDefault="00000000">
            <w:r>
              <w:rPr>
                <w:sz w:val="18"/>
                <w:szCs w:val="18"/>
              </w:rPr>
              <w:t>Sprint 5</w:t>
            </w:r>
          </w:p>
        </w:tc>
      </w:tr>
      <w:tr w:rsidR="007412EA" w14:paraId="35C0ACED"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8DEBF3" w14:textId="77777777" w:rsidR="007412EA" w:rsidRDefault="00000000">
            <w:r>
              <w:rPr>
                <w:sz w:val="18"/>
                <w:szCs w:val="18"/>
              </w:rPr>
              <w:t>[BIN data provider]</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A18392" w14:textId="77777777" w:rsidR="007412EA" w:rsidRDefault="00000000">
            <w:r>
              <w:rPr>
                <w:sz w:val="18"/>
                <w:szCs w:val="18"/>
              </w:rPr>
              <w:t>Card brand and card type (credit, debit, prepaid)</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415E05" w14:textId="77777777" w:rsidR="007412EA" w:rsidRDefault="00000000">
            <w:r>
              <w:rPr>
                <w:sz w:val="18"/>
                <w:szCs w:val="18"/>
              </w:rPr>
              <w:t>Sprint 5</w:t>
            </w:r>
          </w:p>
        </w:tc>
      </w:tr>
      <w:tr w:rsidR="007412EA" w14:paraId="1FBB0CC2"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BB6C209" w14:textId="77777777" w:rsidR="007412EA" w:rsidRDefault="00000000">
            <w:proofErr w:type="spellStart"/>
            <w:r>
              <w:rPr>
                <w:sz w:val="18"/>
                <w:szCs w:val="18"/>
              </w:rPr>
              <w:t>Gattera</w:t>
            </w:r>
            <w:proofErr w:type="spellEnd"/>
            <w:r>
              <w:rPr>
                <w:sz w:val="18"/>
                <w:szCs w:val="18"/>
              </w:rPr>
              <w:t xml:space="preserve"> (Stream Payments)</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3EA71D" w14:textId="77777777" w:rsidR="007412EA" w:rsidRDefault="00000000">
            <w:r>
              <w:rPr>
                <w:sz w:val="18"/>
                <w:szCs w:val="18"/>
              </w:rPr>
              <w:t>Hidden gateway bridge (Level 1); use hosted fields or tokens only</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9DE731" w14:textId="77777777" w:rsidR="007412EA" w:rsidRDefault="00000000">
            <w:r>
              <w:rPr>
                <w:sz w:val="18"/>
                <w:szCs w:val="18"/>
              </w:rPr>
              <w:t>Sprint 3, after API review</w:t>
            </w:r>
          </w:p>
        </w:tc>
      </w:tr>
      <w:tr w:rsidR="007412EA" w14:paraId="19EA525D"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E52CAA" w14:textId="77777777" w:rsidR="007412EA" w:rsidRDefault="00000000">
            <w:r>
              <w:rPr>
                <w:sz w:val="18"/>
                <w:szCs w:val="18"/>
              </w:rPr>
              <w:t>Elavon terminals, Talech POS</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EF6CD2" w14:textId="77777777" w:rsidR="007412EA" w:rsidRDefault="00000000">
            <w:r>
              <w:rPr>
                <w:sz w:val="18"/>
                <w:szCs w:val="18"/>
              </w:rPr>
              <w:t>Card-present devices and optional POS plugin</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32E7FD1" w14:textId="77777777" w:rsidR="007412EA" w:rsidRDefault="00000000">
            <w:r>
              <w:rPr>
                <w:sz w:val="18"/>
                <w:szCs w:val="18"/>
              </w:rPr>
              <w:t>Sprint 4</w:t>
            </w:r>
          </w:p>
        </w:tc>
      </w:tr>
      <w:tr w:rsidR="007412EA" w14:paraId="66F7DA6C"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6680AB" w14:textId="77777777" w:rsidR="007412EA" w:rsidRDefault="00000000">
            <w:r>
              <w:rPr>
                <w:sz w:val="18"/>
                <w:szCs w:val="18"/>
              </w:rPr>
              <w:t>NMI cloud devices, Tap to Pay on iPhone (NMI)</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062F383" w14:textId="77777777" w:rsidR="007412EA" w:rsidRDefault="00000000">
            <w:r>
              <w:rPr>
                <w:sz w:val="18"/>
                <w:szCs w:val="18"/>
              </w:rPr>
              <w:t>Card-present through NMI bridge; Tap to Pay as paid add-on</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24EF2A" w14:textId="77777777" w:rsidR="007412EA" w:rsidRDefault="00000000">
            <w:r>
              <w:rPr>
                <w:sz w:val="18"/>
                <w:szCs w:val="18"/>
              </w:rPr>
              <w:t>Sprint 6</w:t>
            </w:r>
          </w:p>
        </w:tc>
      </w:tr>
      <w:tr w:rsidR="007412EA" w14:paraId="1C6AC3FD"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835BF7" w14:textId="77777777" w:rsidR="007412EA" w:rsidRDefault="00000000">
            <w:r>
              <w:rPr>
                <w:sz w:val="18"/>
                <w:szCs w:val="18"/>
              </w:rPr>
              <w:t>Apple Pay, Google Pay through processors</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36C00CD" w14:textId="77777777" w:rsidR="007412EA" w:rsidRDefault="00000000">
            <w:r>
              <w:rPr>
                <w:sz w:val="18"/>
                <w:szCs w:val="18"/>
              </w:rPr>
              <w:t>Wallets in phase 1</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678BCC" w14:textId="77777777" w:rsidR="007412EA" w:rsidRDefault="00000000">
            <w:r>
              <w:rPr>
                <w:sz w:val="18"/>
                <w:szCs w:val="18"/>
              </w:rPr>
              <w:t>Sprint 4</w:t>
            </w:r>
          </w:p>
        </w:tc>
      </w:tr>
      <w:tr w:rsidR="007412EA" w14:paraId="01506C36"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ED8133" w14:textId="77777777" w:rsidR="007412EA" w:rsidRDefault="00000000">
            <w:r>
              <w:rPr>
                <w:sz w:val="18"/>
                <w:szCs w:val="18"/>
              </w:rPr>
              <w:t>Account updater and network tokens (through processors)</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0825586" w14:textId="77777777" w:rsidR="007412EA" w:rsidRDefault="00000000">
            <w:r>
              <w:rPr>
                <w:sz w:val="18"/>
                <w:szCs w:val="18"/>
              </w:rPr>
              <w:t>Stored-card freshness and portability</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17C0E8" w14:textId="77777777" w:rsidR="007412EA" w:rsidRDefault="00000000">
            <w:r>
              <w:rPr>
                <w:sz w:val="18"/>
                <w:szCs w:val="18"/>
              </w:rPr>
              <w:t>Sprint 4</w:t>
            </w:r>
          </w:p>
        </w:tc>
      </w:tr>
      <w:tr w:rsidR="007412EA" w14:paraId="2406D68A"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5404A0" w14:textId="77777777" w:rsidR="007412EA" w:rsidRDefault="00000000">
            <w:r>
              <w:rPr>
                <w:sz w:val="18"/>
                <w:szCs w:val="18"/>
              </w:rPr>
              <w:t>[Open banking provider]</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4219AA" w14:textId="77777777" w:rsidR="007412EA" w:rsidRDefault="00000000">
            <w:r>
              <w:rPr>
                <w:sz w:val="18"/>
                <w:szCs w:val="18"/>
              </w:rPr>
              <w:t>Pay by bank</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DF3BD3" w14:textId="77777777" w:rsidR="007412EA" w:rsidRDefault="00000000">
            <w:r>
              <w:rPr>
                <w:sz w:val="18"/>
                <w:szCs w:val="18"/>
              </w:rPr>
              <w:t>Expansion</w:t>
            </w:r>
          </w:p>
        </w:tc>
      </w:tr>
      <w:tr w:rsidR="007412EA" w14:paraId="5B4213A0"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612CB4" w14:textId="77777777" w:rsidR="007412EA" w:rsidRDefault="00000000">
            <w:r>
              <w:rPr>
                <w:sz w:val="18"/>
                <w:szCs w:val="18"/>
              </w:rPr>
              <w:t>[Global accounts provider]</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FCC6C3" w14:textId="77777777" w:rsidR="007412EA" w:rsidRDefault="00000000">
            <w:r>
              <w:rPr>
                <w:sz w:val="18"/>
                <w:szCs w:val="18"/>
              </w:rPr>
              <w:t>Multi-currency receiving accounts (Model B)</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620AB8" w14:textId="77777777" w:rsidR="007412EA" w:rsidRDefault="00000000">
            <w:r>
              <w:rPr>
                <w:sz w:val="18"/>
                <w:szCs w:val="18"/>
              </w:rPr>
              <w:t>After license</w:t>
            </w:r>
          </w:p>
        </w:tc>
      </w:tr>
      <w:tr w:rsidR="007412EA" w14:paraId="00023AED"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0F7D8B7" w14:textId="77777777" w:rsidR="007412EA" w:rsidRDefault="00000000">
            <w:r>
              <w:rPr>
                <w:sz w:val="18"/>
                <w:szCs w:val="18"/>
              </w:rPr>
              <w:t>ACI Worldwide</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419410" w14:textId="77777777" w:rsidR="007412EA" w:rsidRDefault="00000000">
            <w:r>
              <w:rPr>
                <w:sz w:val="18"/>
                <w:szCs w:val="18"/>
              </w:rPr>
              <w:t>Orchestration and acquiring</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D9EA66" w14:textId="77777777" w:rsidR="007412EA" w:rsidRDefault="00000000">
            <w:r>
              <w:rPr>
                <w:sz w:val="18"/>
                <w:szCs w:val="18"/>
              </w:rPr>
              <w:t>Evaluate</w:t>
            </w:r>
          </w:p>
        </w:tc>
      </w:tr>
      <w:tr w:rsidR="007412EA" w14:paraId="24D7AF37"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09B50D7" w14:textId="77777777" w:rsidR="007412EA" w:rsidRDefault="00000000">
            <w:r>
              <w:rPr>
                <w:sz w:val="18"/>
                <w:szCs w:val="18"/>
              </w:rPr>
              <w:t>BVNK or equivalent (USDC, USDT)</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793189" w14:textId="77777777" w:rsidR="007412EA" w:rsidRDefault="00000000">
            <w:r>
              <w:rPr>
                <w:sz w:val="18"/>
                <w:szCs w:val="18"/>
              </w:rPr>
              <w:t>Stablecoins</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6E058C" w14:textId="77777777" w:rsidR="007412EA" w:rsidRDefault="00000000">
            <w:r>
              <w:rPr>
                <w:sz w:val="18"/>
                <w:szCs w:val="18"/>
              </w:rPr>
              <w:t>Sprint 6, after provider contract</w:t>
            </w:r>
          </w:p>
        </w:tc>
      </w:tr>
      <w:tr w:rsidR="007412EA" w14:paraId="20511E92"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69A56E" w14:textId="77777777" w:rsidR="007412EA" w:rsidRDefault="00000000">
            <w:r>
              <w:rPr>
                <w:sz w:val="18"/>
                <w:szCs w:val="18"/>
              </w:rPr>
              <w:t>Visa Direct</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FC1546" w14:textId="77777777" w:rsidR="007412EA" w:rsidRDefault="00000000">
            <w:r>
              <w:rPr>
                <w:sz w:val="18"/>
                <w:szCs w:val="18"/>
              </w:rPr>
              <w:t>Push-to-card payouts</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DC8EDA0" w14:textId="77777777" w:rsidR="007412EA" w:rsidRDefault="00000000">
            <w:r>
              <w:rPr>
                <w:sz w:val="18"/>
                <w:szCs w:val="18"/>
              </w:rPr>
              <w:t>Sprint 6</w:t>
            </w:r>
          </w:p>
        </w:tc>
      </w:tr>
      <w:tr w:rsidR="007412EA" w14:paraId="7B5663D3"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0E7BDD" w14:textId="77777777" w:rsidR="007412EA" w:rsidRDefault="00000000">
            <w:r>
              <w:rPr>
                <w:sz w:val="18"/>
                <w:szCs w:val="18"/>
              </w:rPr>
              <w:t>[FX rate provider]</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DB2A94C" w14:textId="77777777" w:rsidR="007412EA" w:rsidRDefault="00000000">
            <w:r>
              <w:rPr>
                <w:sz w:val="18"/>
                <w:szCs w:val="18"/>
              </w:rPr>
              <w:t>Currency rates</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15A48D" w14:textId="77777777" w:rsidR="007412EA" w:rsidRDefault="00000000">
            <w:r>
              <w:rPr>
                <w:sz w:val="18"/>
                <w:szCs w:val="18"/>
              </w:rPr>
              <w:t>Sprint 6</w:t>
            </w:r>
          </w:p>
        </w:tc>
      </w:tr>
      <w:tr w:rsidR="007412EA" w14:paraId="0D4F88BE"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40951B" w14:textId="77777777" w:rsidR="007412EA" w:rsidRDefault="00000000">
            <w:r>
              <w:rPr>
                <w:sz w:val="18"/>
                <w:szCs w:val="18"/>
              </w:rPr>
              <w:t>[Brazil PSP] for Pix and BRL cards</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A5059A" w14:textId="77777777" w:rsidR="007412EA" w:rsidRDefault="00000000">
            <w:r>
              <w:rPr>
                <w:sz w:val="18"/>
                <w:szCs w:val="18"/>
              </w:rPr>
              <w:t>Local rail</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D4A1CA" w14:textId="77777777" w:rsidR="007412EA" w:rsidRDefault="00000000">
            <w:r>
              <w:rPr>
                <w:sz w:val="18"/>
                <w:szCs w:val="18"/>
              </w:rPr>
              <w:t>Expansion</w:t>
            </w:r>
          </w:p>
        </w:tc>
      </w:tr>
      <w:tr w:rsidR="007412EA" w14:paraId="46730C4B"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3DAA01" w14:textId="77777777" w:rsidR="007412EA" w:rsidRDefault="00000000">
            <w:r>
              <w:rPr>
                <w:sz w:val="18"/>
                <w:szCs w:val="18"/>
              </w:rPr>
              <w:t>[Dominican Republic acquirer] for DOP</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BAFBF0E" w14:textId="77777777" w:rsidR="007412EA" w:rsidRDefault="00000000">
            <w:r>
              <w:rPr>
                <w:sz w:val="18"/>
                <w:szCs w:val="18"/>
              </w:rPr>
              <w:t>Local acquiring (LATAM pilot)</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415BFE" w14:textId="77777777" w:rsidR="007412EA" w:rsidRDefault="00000000">
            <w:r>
              <w:rPr>
                <w:sz w:val="18"/>
                <w:szCs w:val="18"/>
              </w:rPr>
              <w:t>Expansion</w:t>
            </w:r>
          </w:p>
        </w:tc>
      </w:tr>
      <w:tr w:rsidR="007412EA" w14:paraId="7163B8D5"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AB7E19" w14:textId="77777777" w:rsidR="007412EA" w:rsidRDefault="00000000">
            <w:r>
              <w:rPr>
                <w:sz w:val="18"/>
                <w:szCs w:val="18"/>
              </w:rPr>
              <w:t>[Safeguarding bank] payouts: SEPA, Faster Payments, SPEI, Pix, wires</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1171A7" w14:textId="77777777" w:rsidR="007412EA" w:rsidRDefault="00000000">
            <w:r>
              <w:rPr>
                <w:sz w:val="18"/>
                <w:szCs w:val="18"/>
              </w:rPr>
              <w:t>Payout rails (Model B)</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41F514" w14:textId="77777777" w:rsidR="007412EA" w:rsidRDefault="00000000">
            <w:r>
              <w:rPr>
                <w:sz w:val="18"/>
                <w:szCs w:val="18"/>
              </w:rPr>
              <w:t>After license</w:t>
            </w:r>
          </w:p>
        </w:tc>
      </w:tr>
      <w:tr w:rsidR="007412EA" w14:paraId="161187B1"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B6C8E7" w14:textId="77777777" w:rsidR="007412EA" w:rsidRDefault="00000000">
            <w:r>
              <w:rPr>
                <w:sz w:val="18"/>
                <w:szCs w:val="18"/>
              </w:rPr>
              <w:t xml:space="preserve">ACH direct (Nacha rules), RTP / </w:t>
            </w:r>
            <w:proofErr w:type="spellStart"/>
            <w:r>
              <w:rPr>
                <w:sz w:val="18"/>
                <w:szCs w:val="18"/>
              </w:rPr>
              <w:t>FedNow</w:t>
            </w:r>
            <w:proofErr w:type="spellEnd"/>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44613C5" w14:textId="77777777" w:rsidR="007412EA" w:rsidRDefault="00000000">
            <w:r>
              <w:rPr>
                <w:sz w:val="18"/>
                <w:szCs w:val="18"/>
              </w:rPr>
              <w:t>Account to account</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713BD7" w14:textId="77777777" w:rsidR="007412EA" w:rsidRDefault="00000000">
            <w:r>
              <w:rPr>
                <w:sz w:val="18"/>
                <w:szCs w:val="18"/>
              </w:rPr>
              <w:t>Expansion</w:t>
            </w:r>
          </w:p>
        </w:tc>
      </w:tr>
      <w:tr w:rsidR="007412EA" w14:paraId="4B4BA97A"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8F49F3" w14:textId="77777777" w:rsidR="007412EA" w:rsidRDefault="00000000">
            <w:r>
              <w:rPr>
                <w:sz w:val="18"/>
                <w:szCs w:val="18"/>
              </w:rPr>
              <w:t>Apple Pay, Google Pay, PayPal</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14AF0B" w14:textId="77777777" w:rsidR="007412EA" w:rsidRDefault="00000000">
            <w:r>
              <w:rPr>
                <w:sz w:val="18"/>
                <w:szCs w:val="18"/>
              </w:rPr>
              <w:t>Wallets and APMs</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8C0294" w14:textId="77777777" w:rsidR="007412EA" w:rsidRDefault="00000000">
            <w:r>
              <w:rPr>
                <w:sz w:val="18"/>
                <w:szCs w:val="18"/>
              </w:rPr>
              <w:t>Expansion</w:t>
            </w:r>
          </w:p>
        </w:tc>
      </w:tr>
      <w:tr w:rsidR="007412EA" w14:paraId="46A3D66D"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B192A0" w14:textId="77777777" w:rsidR="007412EA" w:rsidRDefault="00000000">
            <w:proofErr w:type="spellStart"/>
            <w:r>
              <w:rPr>
                <w:sz w:val="18"/>
                <w:szCs w:val="18"/>
              </w:rPr>
              <w:t>Avvance</w:t>
            </w:r>
            <w:proofErr w:type="spellEnd"/>
            <w:r>
              <w:rPr>
                <w:sz w:val="18"/>
                <w:szCs w:val="18"/>
              </w:rPr>
              <w:t xml:space="preserve"> (U.S. Bank POS lending)</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52CDC8" w14:textId="77777777" w:rsidR="007412EA" w:rsidRDefault="00000000">
            <w:r>
              <w:rPr>
                <w:sz w:val="18"/>
                <w:szCs w:val="18"/>
              </w:rPr>
              <w:t>BNPL</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AD3A57" w14:textId="77777777" w:rsidR="007412EA" w:rsidRDefault="00000000">
            <w:r>
              <w:rPr>
                <w:sz w:val="18"/>
                <w:szCs w:val="18"/>
              </w:rPr>
              <w:t>Expansion</w:t>
            </w:r>
          </w:p>
        </w:tc>
      </w:tr>
      <w:tr w:rsidR="007412EA" w14:paraId="23144402"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665DDA1" w14:textId="77777777" w:rsidR="007412EA" w:rsidRDefault="00000000">
            <w:r>
              <w:rPr>
                <w:sz w:val="18"/>
                <w:szCs w:val="18"/>
              </w:rPr>
              <w:t>Inabit</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CF42EA5" w14:textId="77777777" w:rsidR="007412EA" w:rsidRDefault="00000000">
            <w:r>
              <w:rPr>
                <w:sz w:val="18"/>
                <w:szCs w:val="18"/>
              </w:rPr>
              <w:t>Crypto POS</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AE62E2" w14:textId="77777777" w:rsidR="007412EA" w:rsidRDefault="00000000">
            <w:r>
              <w:rPr>
                <w:sz w:val="18"/>
                <w:szCs w:val="18"/>
              </w:rPr>
              <w:t>Expansion</w:t>
            </w:r>
          </w:p>
        </w:tc>
      </w:tr>
      <w:tr w:rsidR="007412EA" w14:paraId="6EA6B0D1"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81B447" w14:textId="77777777" w:rsidR="007412EA" w:rsidRDefault="00000000">
            <w:proofErr w:type="spellStart"/>
            <w:r>
              <w:rPr>
                <w:sz w:val="18"/>
                <w:szCs w:val="18"/>
              </w:rPr>
              <w:t>IDem</w:t>
            </w:r>
            <w:proofErr w:type="spellEnd"/>
            <w:r>
              <w:rPr>
                <w:sz w:val="18"/>
                <w:szCs w:val="18"/>
              </w:rPr>
              <w:t xml:space="preserve"> gateway</w:t>
            </w:r>
          </w:p>
        </w:tc>
        <w:tc>
          <w:tcPr>
            <w:tcW w:w="364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EDE070" w14:textId="77777777" w:rsidR="007412EA" w:rsidRDefault="00000000">
            <w:r>
              <w:rPr>
                <w:sz w:val="18"/>
                <w:szCs w:val="18"/>
              </w:rPr>
              <w:t>Gaming (MCC 7995), LATAM</w:t>
            </w:r>
          </w:p>
        </w:tc>
        <w:tc>
          <w:tcPr>
            <w:tcW w:w="206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C7D797" w14:textId="77777777" w:rsidR="007412EA" w:rsidRDefault="00000000">
            <w:r>
              <w:rPr>
                <w:sz w:val="18"/>
                <w:szCs w:val="18"/>
              </w:rPr>
              <w:t>Expansion</w:t>
            </w:r>
          </w:p>
        </w:tc>
      </w:tr>
      <w:tr w:rsidR="007412EA" w14:paraId="1B3FAE99" w14:textId="77777777">
        <w:tblPrEx>
          <w:tblCellMar>
            <w:top w:w="0" w:type="dxa"/>
            <w:bottom w:w="0" w:type="dxa"/>
          </w:tblCellMar>
        </w:tblPrEx>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BDA3086" w14:textId="77777777" w:rsidR="007412EA" w:rsidRDefault="00000000">
            <w:r>
              <w:rPr>
                <w:sz w:val="18"/>
                <w:szCs w:val="18"/>
              </w:rPr>
              <w:t>EU, UK and LATAM acquirers</w:t>
            </w:r>
          </w:p>
        </w:tc>
        <w:tc>
          <w:tcPr>
            <w:tcW w:w="364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843C0D" w14:textId="77777777" w:rsidR="007412EA" w:rsidRDefault="00000000">
            <w:r>
              <w:rPr>
                <w:sz w:val="18"/>
                <w:szCs w:val="18"/>
              </w:rPr>
              <w:t>Cross-border</w:t>
            </w:r>
          </w:p>
        </w:tc>
        <w:tc>
          <w:tcPr>
            <w:tcW w:w="206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800A17B" w14:textId="77777777" w:rsidR="007412EA" w:rsidRDefault="00000000">
            <w:r>
              <w:rPr>
                <w:sz w:val="18"/>
                <w:szCs w:val="18"/>
              </w:rPr>
              <w:t>Expansion</w:t>
            </w:r>
          </w:p>
        </w:tc>
      </w:tr>
    </w:tbl>
    <w:p w14:paraId="7519DEEC" w14:textId="77777777" w:rsidR="007412EA" w:rsidRDefault="007412EA">
      <w:pPr>
        <w:spacing w:after="80"/>
      </w:pPr>
    </w:p>
    <w:p w14:paraId="7C89FE8A" w14:textId="77777777" w:rsidR="007412EA" w:rsidRDefault="00000000">
      <w:pPr>
        <w:pBdr>
          <w:top w:val="single" w:sz="6" w:space="4" w:color="1A5CFF"/>
          <w:left w:val="single" w:sz="6" w:space="6" w:color="1A5CFF"/>
          <w:bottom w:val="single" w:sz="6" w:space="4" w:color="1A5CFF"/>
          <w:right w:val="single" w:sz="6" w:space="6" w:color="1A5CFF"/>
        </w:pBdr>
        <w:shd w:val="clear" w:color="auto" w:fill="E8EFFF"/>
        <w:spacing w:before="120" w:after="180" w:line="290" w:lineRule="auto"/>
        <w:ind w:left="140" w:right="140"/>
      </w:pPr>
      <w:r>
        <w:rPr>
          <w:b/>
          <w:bCs/>
          <w:color w:val="0B2A6B"/>
        </w:rPr>
        <w:t>ELAVON RULE:</w:t>
      </w:r>
      <w:r>
        <w:rPr>
          <w:color w:val="0B2A6B"/>
        </w:rPr>
        <w:t xml:space="preserve"> Design the connector interface now, but do not code the production Elavon connector until the Solution Engineer confirms the product path, PCI boundary and certification plan. Converge XML requires a Level 1 PCI AOC and must not be chosen without Adam's written approval.</w:t>
      </w:r>
    </w:p>
    <w:p w14:paraId="54F6E93F" w14:textId="77777777" w:rsidR="007412EA" w:rsidRDefault="00000000">
      <w:pPr>
        <w:pStyle w:val="Heading2"/>
      </w:pPr>
      <w:r>
        <w:t>7.3 Payment rails and integration methods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3962"/>
        <w:gridCol w:w="3983"/>
      </w:tblGrid>
      <w:tr w:rsidR="007412EA" w14:paraId="4E503080" w14:textId="77777777">
        <w:tblPrEx>
          <w:tblCellMar>
            <w:top w:w="0" w:type="dxa"/>
            <w:bottom w:w="0" w:type="dxa"/>
          </w:tblCellMar>
        </w:tblPrEx>
        <w:trPr>
          <w:tblHeader/>
        </w:trPr>
        <w:tc>
          <w:tcPr>
            <w:tcW w:w="141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F5EEC22" w14:textId="77777777" w:rsidR="007412EA" w:rsidRDefault="00000000">
            <w:r>
              <w:rPr>
                <w:b/>
                <w:bCs/>
                <w:color w:val="FFFFFF"/>
                <w:sz w:val="18"/>
                <w:szCs w:val="18"/>
              </w:rPr>
              <w:t>Rail</w:t>
            </w:r>
          </w:p>
        </w:tc>
        <w:tc>
          <w:tcPr>
            <w:tcW w:w="396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7958A74" w14:textId="77777777" w:rsidR="007412EA" w:rsidRDefault="00000000">
            <w:r>
              <w:rPr>
                <w:b/>
                <w:bCs/>
                <w:color w:val="FFFFFF"/>
                <w:sz w:val="18"/>
                <w:szCs w:val="18"/>
              </w:rPr>
              <w:t xml:space="preserve">How it works in </w:t>
            </w:r>
            <w:proofErr w:type="spellStart"/>
            <w:r>
              <w:rPr>
                <w:b/>
                <w:bCs/>
                <w:color w:val="FFFFFF"/>
                <w:sz w:val="18"/>
                <w:szCs w:val="18"/>
              </w:rPr>
              <w:t>AmpliRail</w:t>
            </w:r>
            <w:proofErr w:type="spellEnd"/>
          </w:p>
        </w:tc>
        <w:tc>
          <w:tcPr>
            <w:tcW w:w="398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EED3D29" w14:textId="77777777" w:rsidR="007412EA" w:rsidRDefault="00000000">
            <w:r>
              <w:rPr>
                <w:b/>
                <w:bCs/>
                <w:color w:val="FFFFFF"/>
                <w:sz w:val="18"/>
                <w:szCs w:val="18"/>
              </w:rPr>
              <w:t>Key rules</w:t>
            </w:r>
          </w:p>
        </w:tc>
      </w:tr>
      <w:tr w:rsidR="007412EA" w14:paraId="4CC99118"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6179D6" w14:textId="77777777" w:rsidR="007412EA" w:rsidRDefault="00000000">
            <w:r>
              <w:rPr>
                <w:sz w:val="18"/>
                <w:szCs w:val="18"/>
              </w:rPr>
              <w:t>Cards</w:t>
            </w:r>
          </w:p>
        </w:tc>
        <w:tc>
          <w:tcPr>
            <w:tcW w:w="396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8BF0B1" w14:textId="77777777" w:rsidR="007412EA" w:rsidRDefault="00000000">
            <w:r>
              <w:rPr>
                <w:sz w:val="18"/>
                <w:szCs w:val="18"/>
              </w:rPr>
              <w:t>Sale, authorize, capture, void, refund, credit, token charge</w:t>
            </w:r>
          </w:p>
        </w:tc>
        <w:tc>
          <w:tcPr>
            <w:tcW w:w="398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9D8A26" w14:textId="77777777" w:rsidR="007412EA" w:rsidRDefault="00000000">
            <w:r>
              <w:rPr>
                <w:sz w:val="18"/>
                <w:szCs w:val="18"/>
              </w:rPr>
              <w:t>PCI boundary (Section 14.1); 3D Secure when required</w:t>
            </w:r>
          </w:p>
        </w:tc>
      </w:tr>
      <w:tr w:rsidR="007412EA" w14:paraId="1797EDD2"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D035E2" w14:textId="77777777" w:rsidR="007412EA" w:rsidRDefault="00000000">
            <w:r>
              <w:rPr>
                <w:sz w:val="18"/>
                <w:szCs w:val="18"/>
              </w:rPr>
              <w:t xml:space="preserve">ACH and </w:t>
            </w:r>
            <w:proofErr w:type="spellStart"/>
            <w:r>
              <w:rPr>
                <w:sz w:val="18"/>
                <w:szCs w:val="18"/>
              </w:rPr>
              <w:t>eCheck</w:t>
            </w:r>
            <w:proofErr w:type="spellEnd"/>
          </w:p>
        </w:tc>
        <w:tc>
          <w:tcPr>
            <w:tcW w:w="396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B01C15" w14:textId="77777777" w:rsidR="007412EA" w:rsidRDefault="00000000">
            <w:r>
              <w:rPr>
                <w:sz w:val="18"/>
                <w:szCs w:val="18"/>
              </w:rPr>
              <w:t>Debit and credit with SEC code (CCD, PPD, WEB, TEL), check conversion</w:t>
            </w:r>
          </w:p>
        </w:tc>
        <w:tc>
          <w:tcPr>
            <w:tcW w:w="398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322A91" w14:textId="77777777" w:rsidR="007412EA" w:rsidRDefault="00000000">
            <w:r>
              <w:rPr>
                <w:sz w:val="18"/>
                <w:szCs w:val="18"/>
              </w:rPr>
              <w:t>Nacha authorization stored; returns (R codes) handled like chargebacks</w:t>
            </w:r>
          </w:p>
        </w:tc>
      </w:tr>
      <w:tr w:rsidR="007412EA" w14:paraId="7A7F3038"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8B4F68" w14:textId="77777777" w:rsidR="007412EA" w:rsidRDefault="00000000">
            <w:r>
              <w:rPr>
                <w:sz w:val="18"/>
                <w:szCs w:val="18"/>
              </w:rPr>
              <w:t>Stablecoins</w:t>
            </w:r>
          </w:p>
        </w:tc>
        <w:tc>
          <w:tcPr>
            <w:tcW w:w="396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D721284" w14:textId="77777777" w:rsidR="007412EA" w:rsidRDefault="00000000">
            <w:r>
              <w:rPr>
                <w:sz w:val="18"/>
                <w:szCs w:val="18"/>
              </w:rPr>
              <w:t>Payment request with QR, rate lock (15 minutes), confirmation after network confirmations, settle as USD or keep as stablecoin</w:t>
            </w:r>
          </w:p>
        </w:tc>
        <w:tc>
          <w:tcPr>
            <w:tcW w:w="398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3CFB3C" w14:textId="77777777" w:rsidR="007412EA" w:rsidRDefault="00000000">
            <w:r>
              <w:rPr>
                <w:sz w:val="18"/>
                <w:szCs w:val="18"/>
              </w:rPr>
              <w:t xml:space="preserve">Provider custody only (D17); sanctions screening by provider and </w:t>
            </w:r>
            <w:proofErr w:type="spellStart"/>
            <w:r>
              <w:rPr>
                <w:sz w:val="18"/>
                <w:szCs w:val="18"/>
              </w:rPr>
              <w:t>RoboRiskAnalysis</w:t>
            </w:r>
            <w:proofErr w:type="spellEnd"/>
          </w:p>
        </w:tc>
      </w:tr>
      <w:tr w:rsidR="007412EA" w14:paraId="7F2922BB"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69C542" w14:textId="77777777" w:rsidR="007412EA" w:rsidRDefault="00000000">
            <w:r>
              <w:rPr>
                <w:sz w:val="18"/>
                <w:szCs w:val="18"/>
              </w:rPr>
              <w:t>Payouts</w:t>
            </w:r>
          </w:p>
        </w:tc>
        <w:tc>
          <w:tcPr>
            <w:tcW w:w="396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0C16AFE" w14:textId="77777777" w:rsidR="007412EA" w:rsidRDefault="00000000">
            <w:r>
              <w:rPr>
                <w:sz w:val="18"/>
                <w:szCs w:val="18"/>
              </w:rPr>
              <w:t>ACH next day; instant push to debit card (Visa Direct); RTP later</w:t>
            </w:r>
          </w:p>
        </w:tc>
        <w:tc>
          <w:tcPr>
            <w:tcW w:w="398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32490D" w14:textId="77777777" w:rsidR="007412EA" w:rsidRDefault="00000000">
            <w:r>
              <w:rPr>
                <w:sz w:val="18"/>
                <w:szCs w:val="18"/>
              </w:rPr>
              <w:t>Dual control above threshold</w:t>
            </w:r>
          </w:p>
        </w:tc>
      </w:tr>
    </w:tbl>
    <w:p w14:paraId="68264F50" w14:textId="77777777" w:rsidR="007412EA" w:rsidRDefault="007412EA">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4"/>
        <w:gridCol w:w="2791"/>
        <w:gridCol w:w="3285"/>
      </w:tblGrid>
      <w:tr w:rsidR="007412EA" w14:paraId="6B1C7A3C" w14:textId="77777777">
        <w:tblPrEx>
          <w:tblCellMar>
            <w:top w:w="0" w:type="dxa"/>
            <w:bottom w:w="0" w:type="dxa"/>
          </w:tblCellMar>
        </w:tblPrEx>
        <w:trPr>
          <w:tblHeader/>
        </w:trPr>
        <w:tc>
          <w:tcPr>
            <w:tcW w:w="328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0BD9D89" w14:textId="77777777" w:rsidR="007412EA" w:rsidRDefault="00000000">
            <w:r>
              <w:rPr>
                <w:b/>
                <w:bCs/>
                <w:color w:val="FFFFFF"/>
                <w:sz w:val="18"/>
                <w:szCs w:val="18"/>
              </w:rPr>
              <w:t>Integration method</w:t>
            </w:r>
          </w:p>
        </w:tc>
        <w:tc>
          <w:tcPr>
            <w:tcW w:w="2791"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55152B5" w14:textId="77777777" w:rsidR="007412EA" w:rsidRDefault="00000000">
            <w:r>
              <w:rPr>
                <w:b/>
                <w:bCs/>
                <w:color w:val="FFFFFF"/>
                <w:sz w:val="18"/>
                <w:szCs w:val="18"/>
              </w:rPr>
              <w:t>Who uses it</w:t>
            </w:r>
          </w:p>
        </w:tc>
        <w:tc>
          <w:tcPr>
            <w:tcW w:w="328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BDEBD99" w14:textId="77777777" w:rsidR="007412EA" w:rsidRDefault="00000000">
            <w:r>
              <w:rPr>
                <w:b/>
                <w:bCs/>
                <w:color w:val="FFFFFF"/>
                <w:sz w:val="18"/>
                <w:szCs w:val="18"/>
              </w:rPr>
              <w:t>PCI effect for the merchant</w:t>
            </w:r>
          </w:p>
        </w:tc>
      </w:tr>
      <w:tr w:rsidR="007412EA" w14:paraId="39DC2A19" w14:textId="77777777">
        <w:tblPrEx>
          <w:tblCellMar>
            <w:top w:w="0" w:type="dxa"/>
            <w:bottom w:w="0" w:type="dxa"/>
          </w:tblCellMar>
        </w:tblPrEx>
        <w:tc>
          <w:tcPr>
            <w:tcW w:w="32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E8A3FF7" w14:textId="77777777" w:rsidR="007412EA" w:rsidRDefault="00000000">
            <w:r>
              <w:rPr>
                <w:sz w:val="18"/>
                <w:szCs w:val="18"/>
              </w:rPr>
              <w:t>Server-to-server API</w:t>
            </w:r>
          </w:p>
        </w:tc>
        <w:tc>
          <w:tcPr>
            <w:tcW w:w="279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C4BD6C" w14:textId="77777777" w:rsidR="007412EA" w:rsidRDefault="00000000">
            <w:r>
              <w:rPr>
                <w:sz w:val="18"/>
                <w:szCs w:val="18"/>
              </w:rPr>
              <w:t>Platforms and developers, with tokens</w:t>
            </w:r>
          </w:p>
        </w:tc>
        <w:tc>
          <w:tcPr>
            <w:tcW w:w="32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A3B825" w14:textId="77777777" w:rsidR="007412EA" w:rsidRDefault="00000000">
            <w:r>
              <w:rPr>
                <w:sz w:val="18"/>
                <w:szCs w:val="18"/>
              </w:rPr>
              <w:t>Tokens only: small scope. Raw card data server-to-server needs the merchant's own PCI validation and our written approval</w:t>
            </w:r>
          </w:p>
        </w:tc>
      </w:tr>
      <w:tr w:rsidR="007412EA" w14:paraId="65F2F004" w14:textId="77777777">
        <w:tblPrEx>
          <w:tblCellMar>
            <w:top w:w="0" w:type="dxa"/>
            <w:bottom w:w="0" w:type="dxa"/>
          </w:tblCellMar>
        </w:tblPrEx>
        <w:tc>
          <w:tcPr>
            <w:tcW w:w="32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E47E5EF" w14:textId="77777777" w:rsidR="007412EA" w:rsidRDefault="00000000">
            <w:r>
              <w:rPr>
                <w:sz w:val="18"/>
                <w:szCs w:val="18"/>
              </w:rPr>
              <w:t>Hosted payment page (pay.amplirail.com)</w:t>
            </w:r>
          </w:p>
        </w:tc>
        <w:tc>
          <w:tcPr>
            <w:tcW w:w="279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4CEE65" w14:textId="77777777" w:rsidR="007412EA" w:rsidRDefault="00000000">
            <w:r>
              <w:rPr>
                <w:sz w:val="18"/>
                <w:szCs w:val="18"/>
              </w:rPr>
              <w:t>Any merchant</w:t>
            </w:r>
          </w:p>
        </w:tc>
        <w:tc>
          <w:tcPr>
            <w:tcW w:w="32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627A1A" w14:textId="77777777" w:rsidR="007412EA" w:rsidRDefault="00000000">
            <w:r>
              <w:rPr>
                <w:sz w:val="18"/>
                <w:szCs w:val="18"/>
              </w:rPr>
              <w:t>Lowest scope</w:t>
            </w:r>
          </w:p>
        </w:tc>
      </w:tr>
      <w:tr w:rsidR="007412EA" w14:paraId="4E644276" w14:textId="77777777">
        <w:tblPrEx>
          <w:tblCellMar>
            <w:top w:w="0" w:type="dxa"/>
            <w:bottom w:w="0" w:type="dxa"/>
          </w:tblCellMar>
        </w:tblPrEx>
        <w:tc>
          <w:tcPr>
            <w:tcW w:w="32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3EEA89D" w14:textId="77777777" w:rsidR="007412EA" w:rsidRDefault="00000000">
            <w:r>
              <w:rPr>
                <w:sz w:val="18"/>
                <w:szCs w:val="18"/>
              </w:rPr>
              <w:t>Hosted card fields (JavaScript)</w:t>
            </w:r>
          </w:p>
        </w:tc>
        <w:tc>
          <w:tcPr>
            <w:tcW w:w="279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C75CBC" w14:textId="77777777" w:rsidR="007412EA" w:rsidRDefault="00000000">
            <w:r>
              <w:rPr>
                <w:sz w:val="18"/>
                <w:szCs w:val="18"/>
              </w:rPr>
              <w:t>Merchant checkouts</w:t>
            </w:r>
          </w:p>
        </w:tc>
        <w:tc>
          <w:tcPr>
            <w:tcW w:w="32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3D8000" w14:textId="77777777" w:rsidR="007412EA" w:rsidRDefault="00000000">
            <w:r>
              <w:rPr>
                <w:sz w:val="18"/>
                <w:szCs w:val="18"/>
              </w:rPr>
              <w:t>Card data goes straight to the processor</w:t>
            </w:r>
          </w:p>
        </w:tc>
      </w:tr>
      <w:tr w:rsidR="007412EA" w14:paraId="3AC38CF8" w14:textId="77777777">
        <w:tblPrEx>
          <w:tblCellMar>
            <w:top w:w="0" w:type="dxa"/>
            <w:bottom w:w="0" w:type="dxa"/>
          </w:tblCellMar>
        </w:tblPrEx>
        <w:tc>
          <w:tcPr>
            <w:tcW w:w="32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568720" w14:textId="77777777" w:rsidR="007412EA" w:rsidRDefault="00000000">
            <w:r>
              <w:rPr>
                <w:sz w:val="18"/>
                <w:szCs w:val="18"/>
              </w:rPr>
              <w:t>Virtual terminal</w:t>
            </w:r>
          </w:p>
        </w:tc>
        <w:tc>
          <w:tcPr>
            <w:tcW w:w="279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8AC3CC" w14:textId="77777777" w:rsidR="007412EA" w:rsidRDefault="00000000">
            <w:r>
              <w:rPr>
                <w:sz w:val="18"/>
                <w:szCs w:val="18"/>
              </w:rPr>
              <w:t>Merchant staff</w:t>
            </w:r>
          </w:p>
        </w:tc>
        <w:tc>
          <w:tcPr>
            <w:tcW w:w="32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F86359C" w14:textId="77777777" w:rsidR="007412EA" w:rsidRDefault="00000000">
            <w:r>
              <w:rPr>
                <w:sz w:val="18"/>
                <w:szCs w:val="18"/>
              </w:rPr>
              <w:t>Processor-hosted fields</w:t>
            </w:r>
          </w:p>
        </w:tc>
      </w:tr>
      <w:tr w:rsidR="007412EA" w14:paraId="42E79E5D" w14:textId="77777777">
        <w:tblPrEx>
          <w:tblCellMar>
            <w:top w:w="0" w:type="dxa"/>
            <w:bottom w:w="0" w:type="dxa"/>
          </w:tblCellMar>
        </w:tblPrEx>
        <w:tc>
          <w:tcPr>
            <w:tcW w:w="32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03E420" w14:textId="77777777" w:rsidR="007412EA" w:rsidRDefault="00000000">
            <w:r>
              <w:rPr>
                <w:sz w:val="18"/>
                <w:szCs w:val="18"/>
              </w:rPr>
              <w:t>Payment requests and invoices</w:t>
            </w:r>
          </w:p>
        </w:tc>
        <w:tc>
          <w:tcPr>
            <w:tcW w:w="279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539E41" w14:textId="77777777" w:rsidR="007412EA" w:rsidRDefault="00000000">
            <w:r>
              <w:rPr>
                <w:sz w:val="18"/>
                <w:szCs w:val="18"/>
              </w:rPr>
              <w:t>Merchant staff</w:t>
            </w:r>
          </w:p>
        </w:tc>
        <w:tc>
          <w:tcPr>
            <w:tcW w:w="32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5EAFC8E" w14:textId="77777777" w:rsidR="007412EA" w:rsidRDefault="00000000">
            <w:r>
              <w:rPr>
                <w:sz w:val="18"/>
                <w:szCs w:val="18"/>
              </w:rPr>
              <w:t>Hosted page</w:t>
            </w:r>
          </w:p>
        </w:tc>
      </w:tr>
      <w:tr w:rsidR="007412EA" w14:paraId="5E16A684" w14:textId="77777777">
        <w:tblPrEx>
          <w:tblCellMar>
            <w:top w:w="0" w:type="dxa"/>
            <w:bottom w:w="0" w:type="dxa"/>
          </w:tblCellMar>
        </w:tblPrEx>
        <w:tc>
          <w:tcPr>
            <w:tcW w:w="32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B33A43" w14:textId="77777777" w:rsidR="007412EA" w:rsidRDefault="00000000">
            <w:r>
              <w:rPr>
                <w:sz w:val="18"/>
                <w:szCs w:val="18"/>
              </w:rPr>
              <w:t>Plugins: WooCommerce first; Shopify (needs Shopify approval), Adobe Commerce, BigCommerce</w:t>
            </w:r>
          </w:p>
        </w:tc>
        <w:tc>
          <w:tcPr>
            <w:tcW w:w="279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CF0C6E" w14:textId="77777777" w:rsidR="007412EA" w:rsidRDefault="00000000">
            <w:r>
              <w:rPr>
                <w:sz w:val="18"/>
                <w:szCs w:val="18"/>
              </w:rPr>
              <w:t>eCommerce merchants</w:t>
            </w:r>
          </w:p>
        </w:tc>
        <w:tc>
          <w:tcPr>
            <w:tcW w:w="32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1CCDFA" w14:textId="77777777" w:rsidR="007412EA" w:rsidRDefault="00000000">
            <w:r>
              <w:rPr>
                <w:sz w:val="18"/>
                <w:szCs w:val="18"/>
              </w:rPr>
              <w:t>Hosted fields or page</w:t>
            </w:r>
          </w:p>
        </w:tc>
      </w:tr>
      <w:tr w:rsidR="007412EA" w14:paraId="5907609C" w14:textId="77777777">
        <w:tblPrEx>
          <w:tblCellMar>
            <w:top w:w="0" w:type="dxa"/>
            <w:bottom w:w="0" w:type="dxa"/>
          </w:tblCellMar>
        </w:tblPrEx>
        <w:tc>
          <w:tcPr>
            <w:tcW w:w="32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5FF06B9" w14:textId="77777777" w:rsidR="007412EA" w:rsidRDefault="00000000">
            <w:r>
              <w:rPr>
                <w:sz w:val="18"/>
                <w:szCs w:val="18"/>
              </w:rPr>
              <w:t>POS devices</w:t>
            </w:r>
          </w:p>
        </w:tc>
        <w:tc>
          <w:tcPr>
            <w:tcW w:w="279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B1A8D8" w14:textId="77777777" w:rsidR="007412EA" w:rsidRDefault="00000000">
            <w:r>
              <w:rPr>
                <w:sz w:val="18"/>
                <w:szCs w:val="18"/>
              </w:rPr>
              <w:t>In-store</w:t>
            </w:r>
          </w:p>
        </w:tc>
        <w:tc>
          <w:tcPr>
            <w:tcW w:w="32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A744CE" w14:textId="77777777" w:rsidR="007412EA" w:rsidRDefault="00000000">
            <w:r>
              <w:rPr>
                <w:sz w:val="18"/>
                <w:szCs w:val="18"/>
              </w:rPr>
              <w:t>Certified P2PE or semi-integrated only</w:t>
            </w:r>
          </w:p>
        </w:tc>
      </w:tr>
      <w:tr w:rsidR="007412EA" w14:paraId="45163087" w14:textId="77777777">
        <w:tblPrEx>
          <w:tblCellMar>
            <w:top w:w="0" w:type="dxa"/>
            <w:bottom w:w="0" w:type="dxa"/>
          </w:tblCellMar>
        </w:tblPrEx>
        <w:tc>
          <w:tcPr>
            <w:tcW w:w="32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B122F58" w14:textId="77777777" w:rsidR="007412EA" w:rsidRDefault="00000000">
            <w:r>
              <w:rPr>
                <w:sz w:val="18"/>
                <w:szCs w:val="18"/>
              </w:rPr>
              <w:t>3D Secure</w:t>
            </w:r>
          </w:p>
        </w:tc>
        <w:tc>
          <w:tcPr>
            <w:tcW w:w="279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AF014F" w14:textId="77777777" w:rsidR="007412EA" w:rsidRDefault="00000000">
            <w:r>
              <w:rPr>
                <w:sz w:val="18"/>
                <w:szCs w:val="18"/>
              </w:rPr>
              <w:t>Automatic when the card, rule or region requires it</w:t>
            </w:r>
          </w:p>
        </w:tc>
        <w:tc>
          <w:tcPr>
            <w:tcW w:w="32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BD21255" w14:textId="77777777" w:rsidR="007412EA" w:rsidRDefault="00000000">
            <w:r>
              <w:rPr>
                <w:sz w:val="18"/>
                <w:szCs w:val="18"/>
              </w:rPr>
              <w:t>Through [3DS provider] connector</w:t>
            </w:r>
          </w:p>
        </w:tc>
      </w:tr>
    </w:tbl>
    <w:p w14:paraId="7F508960" w14:textId="77777777" w:rsidR="007412EA" w:rsidRDefault="007412EA">
      <w:pPr>
        <w:spacing w:after="80"/>
      </w:pPr>
    </w:p>
    <w:p w14:paraId="4FB31C03" w14:textId="77777777" w:rsidR="007412EA" w:rsidRDefault="00000000">
      <w:pPr>
        <w:pStyle w:val="Heading2"/>
      </w:pPr>
      <w:r>
        <w:t>7.4 Integration methods (</w:t>
      </w:r>
      <w:proofErr w:type="spellStart"/>
      <w:r>
        <w:t>AmpliRail</w:t>
      </w:r>
      <w:proofErr w:type="spellEnd"/>
      <w:r>
        <w:t xml:space="preserve"> names)</w:t>
      </w:r>
    </w:p>
    <w:p w14:paraId="25468DE9" w14:textId="77777777" w:rsidR="007412EA" w:rsidRDefault="00000000">
      <w:pPr>
        <w:spacing w:after="120" w:line="290" w:lineRule="auto"/>
      </w:pPr>
      <w:r>
        <w:t xml:space="preserve">The gateway benchmark review confirmed the feature set merchants expect. </w:t>
      </w:r>
      <w:proofErr w:type="spellStart"/>
      <w:r>
        <w:t>AmpliRail</w:t>
      </w:r>
      <w:proofErr w:type="spellEnd"/>
      <w:r>
        <w:t xml:space="preserve"> provides each capability under its own design and names (rule 13).</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3403"/>
        <w:gridCol w:w="3405"/>
      </w:tblGrid>
      <w:tr w:rsidR="007412EA" w14:paraId="0E305A53" w14:textId="77777777">
        <w:tblPrEx>
          <w:tblCellMar>
            <w:top w:w="0" w:type="dxa"/>
            <w:bottom w:w="0" w:type="dxa"/>
          </w:tblCellMar>
        </w:tblPrEx>
        <w:trPr>
          <w:tblHeader/>
        </w:trPr>
        <w:tc>
          <w:tcPr>
            <w:tcW w:w="255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EBEEFED" w14:textId="77777777" w:rsidR="007412EA" w:rsidRDefault="00000000">
            <w:r>
              <w:rPr>
                <w:b/>
                <w:bCs/>
                <w:color w:val="FFFFFF"/>
                <w:sz w:val="18"/>
                <w:szCs w:val="18"/>
              </w:rPr>
              <w:t>Capability merchants expect</w:t>
            </w:r>
          </w:p>
        </w:tc>
        <w:tc>
          <w:tcPr>
            <w:tcW w:w="340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E070721" w14:textId="77777777" w:rsidR="007412EA" w:rsidRDefault="00000000">
            <w:proofErr w:type="spellStart"/>
            <w:r>
              <w:rPr>
                <w:b/>
                <w:bCs/>
                <w:color w:val="FFFFFF"/>
                <w:sz w:val="18"/>
                <w:szCs w:val="18"/>
              </w:rPr>
              <w:t>AmpliRail</w:t>
            </w:r>
            <w:proofErr w:type="spellEnd"/>
            <w:r>
              <w:rPr>
                <w:b/>
                <w:bCs/>
                <w:color w:val="FFFFFF"/>
                <w:sz w:val="18"/>
                <w:szCs w:val="18"/>
              </w:rPr>
              <w:t xml:space="preserve"> product</w:t>
            </w:r>
          </w:p>
        </w:tc>
        <w:tc>
          <w:tcPr>
            <w:tcW w:w="340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EA94107" w14:textId="77777777" w:rsidR="007412EA" w:rsidRDefault="00000000">
            <w:r>
              <w:rPr>
                <w:b/>
                <w:bCs/>
                <w:color w:val="FFFFFF"/>
                <w:sz w:val="18"/>
                <w:szCs w:val="18"/>
              </w:rPr>
              <w:t>Notes</w:t>
            </w:r>
          </w:p>
        </w:tc>
      </w:tr>
      <w:tr w:rsidR="007412EA" w14:paraId="57C1D95E"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005DF24" w14:textId="77777777" w:rsidR="007412EA" w:rsidRDefault="00000000">
            <w:r>
              <w:rPr>
                <w:sz w:val="18"/>
                <w:szCs w:val="18"/>
              </w:rPr>
              <w:t>Server-to-server payments</w:t>
            </w:r>
          </w:p>
        </w:tc>
        <w:tc>
          <w:tcPr>
            <w:tcW w:w="3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4E62BD" w14:textId="77777777" w:rsidR="007412EA" w:rsidRDefault="00000000">
            <w:r>
              <w:rPr>
                <w:sz w:val="18"/>
                <w:szCs w:val="18"/>
              </w:rPr>
              <w:t>Transactions API (REST, JSON, tokens)</w:t>
            </w:r>
          </w:p>
        </w:tc>
        <w:tc>
          <w:tcPr>
            <w:tcW w:w="34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2EAD79" w14:textId="77777777" w:rsidR="007412EA" w:rsidRDefault="00000000">
            <w:r>
              <w:rPr>
                <w:sz w:val="18"/>
                <w:szCs w:val="18"/>
              </w:rPr>
              <w:t>Raw card data only for PCI-validated merchants with written approval</w:t>
            </w:r>
          </w:p>
        </w:tc>
      </w:tr>
      <w:tr w:rsidR="007412EA" w14:paraId="76046EC0"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2BCBFE4" w14:textId="77777777" w:rsidR="007412EA" w:rsidRDefault="00000000">
            <w:r>
              <w:rPr>
                <w:sz w:val="18"/>
                <w:szCs w:val="18"/>
              </w:rPr>
              <w:t>Tokenizing card fields on the merchant's page</w:t>
            </w:r>
          </w:p>
        </w:tc>
        <w:tc>
          <w:tcPr>
            <w:tcW w:w="3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1A7860" w14:textId="77777777" w:rsidR="007412EA" w:rsidRDefault="00000000">
            <w:r>
              <w:rPr>
                <w:sz w:val="18"/>
                <w:szCs w:val="18"/>
              </w:rPr>
              <w:t>Secure Fields (JavaScript)</w:t>
            </w:r>
          </w:p>
        </w:tc>
        <w:tc>
          <w:tcPr>
            <w:tcW w:w="34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888DFF4" w14:textId="77777777" w:rsidR="007412EA" w:rsidRDefault="00000000">
            <w:r>
              <w:rPr>
                <w:sz w:val="18"/>
                <w:szCs w:val="18"/>
              </w:rPr>
              <w:t>Processor-hosted fields underneath</w:t>
            </w:r>
          </w:p>
        </w:tc>
      </w:tr>
      <w:tr w:rsidR="007412EA" w14:paraId="15D2E448"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19B729" w14:textId="77777777" w:rsidR="007412EA" w:rsidRDefault="00000000">
            <w:r>
              <w:rPr>
                <w:sz w:val="18"/>
                <w:szCs w:val="18"/>
              </w:rPr>
              <w:t>Fully hosted checkout</w:t>
            </w:r>
          </w:p>
        </w:tc>
        <w:tc>
          <w:tcPr>
            <w:tcW w:w="3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9459AA" w14:textId="77777777" w:rsidR="007412EA" w:rsidRDefault="00000000">
            <w:r>
              <w:rPr>
                <w:sz w:val="18"/>
                <w:szCs w:val="18"/>
              </w:rPr>
              <w:t>Hosted pay page (pay.amplirail.com)</w:t>
            </w:r>
          </w:p>
        </w:tc>
        <w:tc>
          <w:tcPr>
            <w:tcW w:w="34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40AA52" w14:textId="77777777" w:rsidR="007412EA" w:rsidRDefault="00000000">
            <w:r>
              <w:rPr>
                <w:sz w:val="18"/>
                <w:szCs w:val="18"/>
              </w:rPr>
              <w:t>Merchant branding and custom subdomain</w:t>
            </w:r>
          </w:p>
        </w:tc>
      </w:tr>
      <w:tr w:rsidR="007412EA" w14:paraId="7136697F"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8C657D" w14:textId="77777777" w:rsidR="007412EA" w:rsidRDefault="00000000">
            <w:r>
              <w:rPr>
                <w:sz w:val="18"/>
                <w:szCs w:val="18"/>
              </w:rPr>
              <w:t>Buy buttons and simple cart</w:t>
            </w:r>
          </w:p>
        </w:tc>
        <w:tc>
          <w:tcPr>
            <w:tcW w:w="3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31E4340" w14:textId="77777777" w:rsidR="007412EA" w:rsidRDefault="00000000">
            <w:r>
              <w:rPr>
                <w:sz w:val="18"/>
                <w:szCs w:val="18"/>
              </w:rPr>
              <w:t>Pay buttons and payment links</w:t>
            </w:r>
          </w:p>
        </w:tc>
        <w:tc>
          <w:tcPr>
            <w:tcW w:w="34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06DC19" w14:textId="77777777" w:rsidR="007412EA" w:rsidRDefault="00000000">
            <w:r>
              <w:rPr>
                <w:sz w:val="18"/>
                <w:szCs w:val="18"/>
              </w:rPr>
              <w:t>Signed button parameters so amounts cannot be altered; CAPTCHA option</w:t>
            </w:r>
          </w:p>
        </w:tc>
      </w:tr>
      <w:tr w:rsidR="007412EA" w14:paraId="36DDDE51"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F7A12BD" w14:textId="77777777" w:rsidR="007412EA" w:rsidRDefault="00000000">
            <w:r>
              <w:rPr>
                <w:sz w:val="18"/>
                <w:szCs w:val="18"/>
              </w:rPr>
              <w:t>Invoices, email and SMS pay requests</w:t>
            </w:r>
          </w:p>
        </w:tc>
        <w:tc>
          <w:tcPr>
            <w:tcW w:w="3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2DC231" w14:textId="77777777" w:rsidR="007412EA" w:rsidRDefault="00000000">
            <w:r>
              <w:rPr>
                <w:sz w:val="18"/>
                <w:szCs w:val="18"/>
              </w:rPr>
              <w:t>Payment requests and invoices</w:t>
            </w:r>
          </w:p>
        </w:tc>
        <w:tc>
          <w:tcPr>
            <w:tcW w:w="34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B7F8A00" w14:textId="77777777" w:rsidR="007412EA" w:rsidRDefault="00000000">
            <w:r>
              <w:rPr>
                <w:sz w:val="18"/>
                <w:szCs w:val="18"/>
              </w:rPr>
              <w:t>Section 12.2</w:t>
            </w:r>
          </w:p>
        </w:tc>
      </w:tr>
      <w:tr w:rsidR="007412EA" w14:paraId="16B9D2B7"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A6ABBB" w14:textId="77777777" w:rsidR="007412EA" w:rsidRDefault="00000000">
            <w:r>
              <w:rPr>
                <w:sz w:val="18"/>
                <w:szCs w:val="18"/>
              </w:rPr>
              <w:t>Stored cards</w:t>
            </w:r>
          </w:p>
        </w:tc>
        <w:tc>
          <w:tcPr>
            <w:tcW w:w="3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170AC3" w14:textId="77777777" w:rsidR="007412EA" w:rsidRDefault="00000000">
            <w:r>
              <w:rPr>
                <w:sz w:val="18"/>
                <w:szCs w:val="18"/>
              </w:rPr>
              <w:t>Secure Card Storage (SCS)</w:t>
            </w:r>
          </w:p>
        </w:tc>
        <w:tc>
          <w:tcPr>
            <w:tcW w:w="34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804AEFB" w14:textId="77777777" w:rsidR="007412EA" w:rsidRDefault="00000000">
            <w:r>
              <w:rPr>
                <w:sz w:val="18"/>
                <w:szCs w:val="18"/>
              </w:rPr>
              <w:t>Tokens only</w:t>
            </w:r>
          </w:p>
        </w:tc>
      </w:tr>
      <w:tr w:rsidR="007412EA" w14:paraId="1C4F2534"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D56FCC" w14:textId="77777777" w:rsidR="007412EA" w:rsidRDefault="00000000">
            <w:r>
              <w:rPr>
                <w:sz w:val="18"/>
                <w:szCs w:val="18"/>
              </w:rPr>
              <w:t>Event notifications</w:t>
            </w:r>
          </w:p>
        </w:tc>
        <w:tc>
          <w:tcPr>
            <w:tcW w:w="3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42EE397" w14:textId="77777777" w:rsidR="007412EA" w:rsidRDefault="00000000">
            <w:r>
              <w:rPr>
                <w:sz w:val="18"/>
                <w:szCs w:val="18"/>
              </w:rPr>
              <w:t>Events and webhooks</w:t>
            </w:r>
          </w:p>
        </w:tc>
        <w:tc>
          <w:tcPr>
            <w:tcW w:w="34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DDE2B6" w14:textId="77777777" w:rsidR="007412EA" w:rsidRDefault="00000000">
            <w:r>
              <w:rPr>
                <w:sz w:val="18"/>
                <w:szCs w:val="18"/>
              </w:rPr>
              <w:t xml:space="preserve">Signed, retried, </w:t>
            </w:r>
            <w:proofErr w:type="spellStart"/>
            <w:r>
              <w:rPr>
                <w:sz w:val="18"/>
                <w:szCs w:val="18"/>
              </w:rPr>
              <w:t>replayable</w:t>
            </w:r>
            <w:proofErr w:type="spellEnd"/>
          </w:p>
        </w:tc>
      </w:tr>
      <w:tr w:rsidR="007412EA" w14:paraId="226B2982"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530180" w14:textId="77777777" w:rsidR="007412EA" w:rsidRDefault="00000000">
            <w:r>
              <w:rPr>
                <w:sz w:val="18"/>
                <w:szCs w:val="18"/>
              </w:rPr>
              <w:t>Transaction data pull</w:t>
            </w:r>
          </w:p>
        </w:tc>
        <w:tc>
          <w:tcPr>
            <w:tcW w:w="3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26D5B86" w14:textId="77777777" w:rsidR="007412EA" w:rsidRDefault="00000000">
            <w:r>
              <w:rPr>
                <w:sz w:val="18"/>
                <w:szCs w:val="18"/>
              </w:rPr>
              <w:t>Reporting API (/v1/reports, /v1/transactions)</w:t>
            </w:r>
          </w:p>
        </w:tc>
        <w:tc>
          <w:tcPr>
            <w:tcW w:w="34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5CFD37" w14:textId="77777777" w:rsidR="007412EA" w:rsidRDefault="00000000">
            <w:r>
              <w:rPr>
                <w:sz w:val="18"/>
                <w:szCs w:val="18"/>
              </w:rPr>
              <w:t>Section 9.1</w:t>
            </w:r>
          </w:p>
        </w:tc>
      </w:tr>
      <w:tr w:rsidR="007412EA" w14:paraId="1005E9FE"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42423E4" w14:textId="77777777" w:rsidR="007412EA" w:rsidRDefault="00000000">
            <w:r>
              <w:rPr>
                <w:sz w:val="18"/>
                <w:szCs w:val="18"/>
              </w:rPr>
              <w:t>Card-present cloud devices and device SDKs</w:t>
            </w:r>
          </w:p>
        </w:tc>
        <w:tc>
          <w:tcPr>
            <w:tcW w:w="3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819620" w14:textId="77777777" w:rsidR="007412EA" w:rsidRDefault="00000000">
            <w:r>
              <w:rPr>
                <w:sz w:val="18"/>
                <w:szCs w:val="18"/>
              </w:rPr>
              <w:t>Cloud POS and Device SDK (iOS, Android, Windows, Linux)</w:t>
            </w:r>
          </w:p>
        </w:tc>
        <w:tc>
          <w:tcPr>
            <w:tcW w:w="34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694195" w14:textId="77777777" w:rsidR="007412EA" w:rsidRDefault="00000000">
            <w:r>
              <w:rPr>
                <w:sz w:val="18"/>
                <w:szCs w:val="18"/>
              </w:rPr>
              <w:t>Built on certified device vendors' semi-integrated kits</w:t>
            </w:r>
          </w:p>
        </w:tc>
      </w:tr>
      <w:tr w:rsidR="007412EA" w14:paraId="60216622"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EE684D" w14:textId="77777777" w:rsidR="007412EA" w:rsidRDefault="00000000">
            <w:r>
              <w:rPr>
                <w:sz w:val="18"/>
                <w:szCs w:val="18"/>
              </w:rPr>
              <w:t>Third-party carts</w:t>
            </w:r>
          </w:p>
        </w:tc>
        <w:tc>
          <w:tcPr>
            <w:tcW w:w="3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E242032" w14:textId="77777777" w:rsidR="007412EA" w:rsidRDefault="00000000">
            <w:r>
              <w:rPr>
                <w:sz w:val="18"/>
                <w:szCs w:val="18"/>
              </w:rPr>
              <w:t>Plugins</w:t>
            </w:r>
          </w:p>
        </w:tc>
        <w:tc>
          <w:tcPr>
            <w:tcW w:w="34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F41047" w14:textId="77777777" w:rsidR="007412EA" w:rsidRDefault="00000000">
            <w:r>
              <w:rPr>
                <w:sz w:val="18"/>
                <w:szCs w:val="18"/>
              </w:rPr>
              <w:t>WooCommerce first</w:t>
            </w:r>
          </w:p>
        </w:tc>
      </w:tr>
      <w:tr w:rsidR="007412EA" w14:paraId="2E73F79E"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58073B" w14:textId="77777777" w:rsidR="007412EA" w:rsidRDefault="00000000">
            <w:r>
              <w:rPr>
                <w:sz w:val="18"/>
                <w:szCs w:val="18"/>
              </w:rPr>
              <w:t>Merchant boarding by partners</w:t>
            </w:r>
          </w:p>
        </w:tc>
        <w:tc>
          <w:tcPr>
            <w:tcW w:w="3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1A5D51" w14:textId="77777777" w:rsidR="007412EA" w:rsidRDefault="00000000">
            <w:r>
              <w:rPr>
                <w:sz w:val="18"/>
                <w:szCs w:val="18"/>
              </w:rPr>
              <w:t>Boarding API (/v1/merchants, /v1/</w:t>
            </w:r>
            <w:proofErr w:type="spellStart"/>
            <w:r>
              <w:rPr>
                <w:sz w:val="18"/>
                <w:szCs w:val="18"/>
              </w:rPr>
              <w:t>merchant_accounts</w:t>
            </w:r>
            <w:proofErr w:type="spellEnd"/>
            <w:r>
              <w:rPr>
                <w:sz w:val="18"/>
                <w:szCs w:val="18"/>
              </w:rPr>
              <w:t>, /v1/services, /v1/</w:t>
            </w:r>
            <w:proofErr w:type="gramStart"/>
            <w:r>
              <w:rPr>
                <w:sz w:val="18"/>
                <w:szCs w:val="18"/>
              </w:rPr>
              <w:t>merchants/{id}/</w:t>
            </w:r>
            <w:proofErr w:type="gramEnd"/>
            <w:r>
              <w:rPr>
                <w:sz w:val="18"/>
                <w:szCs w:val="18"/>
              </w:rPr>
              <w:t>status)</w:t>
            </w:r>
          </w:p>
        </w:tc>
        <w:tc>
          <w:tcPr>
            <w:tcW w:w="34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7AC213" w14:textId="77777777" w:rsidR="007412EA" w:rsidRDefault="00000000">
            <w:r>
              <w:rPr>
                <w:sz w:val="18"/>
                <w:szCs w:val="18"/>
              </w:rPr>
              <w:t>Typed settings per connector (Section 7.7)</w:t>
            </w:r>
          </w:p>
        </w:tc>
      </w:tr>
      <w:tr w:rsidR="007412EA" w14:paraId="3678CF33"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EF4263" w14:textId="77777777" w:rsidR="007412EA" w:rsidRDefault="00000000">
            <w:r>
              <w:rPr>
                <w:sz w:val="18"/>
                <w:szCs w:val="18"/>
              </w:rPr>
              <w:t>Fraud tools</w:t>
            </w:r>
          </w:p>
        </w:tc>
        <w:tc>
          <w:tcPr>
            <w:tcW w:w="3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2D2AF93" w14:textId="77777777" w:rsidR="007412EA" w:rsidRDefault="00000000">
            <w:r>
              <w:rPr>
                <w:sz w:val="18"/>
                <w:szCs w:val="18"/>
              </w:rPr>
              <w:t xml:space="preserve">Transaction screening rules and </w:t>
            </w:r>
            <w:proofErr w:type="spellStart"/>
            <w:r>
              <w:rPr>
                <w:sz w:val="18"/>
                <w:szCs w:val="18"/>
              </w:rPr>
              <w:t>RoboRiskAnalysis</w:t>
            </w:r>
            <w:proofErr w:type="spellEnd"/>
          </w:p>
        </w:tc>
        <w:tc>
          <w:tcPr>
            <w:tcW w:w="34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A66B8D" w14:textId="77777777" w:rsidR="007412EA" w:rsidRDefault="00000000">
            <w:r>
              <w:rPr>
                <w:sz w:val="18"/>
                <w:szCs w:val="18"/>
              </w:rPr>
              <w:t>Optional third-party fraud connectors</w:t>
            </w:r>
          </w:p>
        </w:tc>
      </w:tr>
      <w:tr w:rsidR="007412EA" w14:paraId="41A0C942" w14:textId="77777777">
        <w:tblPrEx>
          <w:tblCellMar>
            <w:top w:w="0" w:type="dxa"/>
            <w:bottom w:w="0" w:type="dxa"/>
          </w:tblCellMar>
        </w:tblPrEx>
        <w:tc>
          <w:tcPr>
            <w:tcW w:w="25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B19C3C" w14:textId="77777777" w:rsidR="007412EA" w:rsidRDefault="00000000">
            <w:r>
              <w:rPr>
                <w:sz w:val="18"/>
                <w:szCs w:val="18"/>
              </w:rPr>
              <w:t>3D Secure</w:t>
            </w:r>
          </w:p>
        </w:tc>
        <w:tc>
          <w:tcPr>
            <w:tcW w:w="3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C3994A" w14:textId="77777777" w:rsidR="007412EA" w:rsidRDefault="00000000">
            <w:r>
              <w:rPr>
                <w:sz w:val="18"/>
                <w:szCs w:val="18"/>
              </w:rPr>
              <w:t>3D Secure connector</w:t>
            </w:r>
          </w:p>
        </w:tc>
        <w:tc>
          <w:tcPr>
            <w:tcW w:w="34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DC9082" w14:textId="77777777" w:rsidR="007412EA" w:rsidRDefault="00000000">
            <w:r>
              <w:rPr>
                <w:sz w:val="18"/>
                <w:szCs w:val="18"/>
              </w:rPr>
              <w:t>No legacy redirect API is needed</w:t>
            </w:r>
          </w:p>
        </w:tc>
      </w:tr>
    </w:tbl>
    <w:p w14:paraId="5055B088" w14:textId="77777777" w:rsidR="007412EA" w:rsidRDefault="007412EA">
      <w:pPr>
        <w:spacing w:after="80"/>
      </w:pPr>
    </w:p>
    <w:p w14:paraId="02623D28" w14:textId="77777777" w:rsidR="007412EA" w:rsidRDefault="00000000">
      <w:pPr>
        <w:pStyle w:val="Heading2"/>
      </w:pPr>
      <w:r>
        <w:t>7.5 Transaction lifecycle</w:t>
      </w:r>
    </w:p>
    <w:p w14:paraId="0DD0E2A7" w14:textId="77777777" w:rsidR="007412EA" w:rsidRDefault="00000000">
      <w:pPr>
        <w:keepNext/>
        <w:spacing w:before="160" w:after="60"/>
        <w:jc w:val="center"/>
      </w:pPr>
      <w:r>
        <w:rPr>
          <w:noProof/>
        </w:rPr>
        <w:drawing>
          <wp:inline distT="0" distB="0" distL="0" distR="0" wp14:anchorId="776761A9" wp14:editId="541A9099">
            <wp:extent cx="5943600" cy="3000375"/>
            <wp:effectExtent l="0" t="0" r="0" b="0"/>
            <wp:docPr id="695628980" name="Figure 2. Transaction flow and connector tiers" descr="Figure 2. Transaction flow and connector tiers" title="Figure 2. Transaction flow and connector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000375"/>
                    </a:xfrm>
                    <a:prstGeom prst="rect">
                      <a:avLst/>
                    </a:prstGeom>
                  </pic:spPr>
                </pic:pic>
              </a:graphicData>
            </a:graphic>
          </wp:inline>
        </w:drawing>
      </w:r>
    </w:p>
    <w:p w14:paraId="2193E036" w14:textId="77777777" w:rsidR="007412EA" w:rsidRDefault="00000000">
      <w:pPr>
        <w:spacing w:after="200"/>
        <w:jc w:val="center"/>
      </w:pPr>
      <w:r>
        <w:rPr>
          <w:i/>
          <w:iCs/>
          <w:color w:val="5B6678"/>
          <w:sz w:val="18"/>
          <w:szCs w:val="18"/>
        </w:rPr>
        <w:t>Figure 2. Transaction flow and connector tiers</w:t>
      </w:r>
    </w:p>
    <w:p w14:paraId="410D434C" w14:textId="77777777" w:rsidR="007412EA" w:rsidRDefault="00000000">
      <w:pPr>
        <w:spacing w:after="120" w:line="290" w:lineRule="auto"/>
      </w:pPr>
      <w:r>
        <w:rPr>
          <w:b/>
          <w:bCs/>
        </w:rPr>
        <w:t>Authorization (1 to 3 seconds).</w:t>
      </w:r>
      <w:r>
        <w:t xml:space="preserve"> The customer pays through secure fields or a device and </w:t>
      </w:r>
      <w:proofErr w:type="spellStart"/>
      <w:r>
        <w:t>AmpliRail</w:t>
      </w:r>
      <w:proofErr w:type="spellEnd"/>
      <w:r>
        <w:t xml:space="preserve"> receives a token. </w:t>
      </w:r>
      <w:proofErr w:type="spellStart"/>
      <w:r>
        <w:t>AmpliRail</w:t>
      </w:r>
      <w:proofErr w:type="spellEnd"/>
      <w:r>
        <w:t xml:space="preserve"> checks the key and idempotency, runs screening, triggers 3D Secure when needed and routes to an eligible MID. The gateway passes the request to the processor, the processor routes it over the card network to the issuing bank, and the issuer checks funds, fraud, CVV and AVS. The issuer approves or declines with a response code and places a hold on approval. No money </w:t>
      </w:r>
      <w:proofErr w:type="gramStart"/>
      <w:r>
        <w:t>moves</w:t>
      </w:r>
      <w:proofErr w:type="gramEnd"/>
      <w:r>
        <w:t xml:space="preserve"> yet. </w:t>
      </w:r>
      <w:proofErr w:type="spellStart"/>
      <w:r>
        <w:t>AmpliRail</w:t>
      </w:r>
      <w:proofErr w:type="spellEnd"/>
      <w:r>
        <w:t xml:space="preserve"> records the attempt, updates the state and sends the webhook.</w:t>
      </w:r>
    </w:p>
    <w:p w14:paraId="34DB7F9F" w14:textId="77777777" w:rsidR="007412EA" w:rsidRDefault="00000000">
      <w:pPr>
        <w:keepNext/>
        <w:spacing w:before="160" w:after="60"/>
        <w:jc w:val="center"/>
      </w:pPr>
      <w:r>
        <w:rPr>
          <w:noProof/>
        </w:rPr>
        <w:drawing>
          <wp:inline distT="0" distB="0" distL="0" distR="0" wp14:anchorId="1A2A0F55" wp14:editId="5A9AE9DF">
            <wp:extent cx="5943600" cy="3752850"/>
            <wp:effectExtent l="0" t="0" r="0" b="0"/>
            <wp:docPr id="640461053" name="Figure 3. Authorization sequence" descr="Figure 3. Authorization sequence" title="Figure 3. Authoriz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52850"/>
                    </a:xfrm>
                    <a:prstGeom prst="rect">
                      <a:avLst/>
                    </a:prstGeom>
                  </pic:spPr>
                </pic:pic>
              </a:graphicData>
            </a:graphic>
          </wp:inline>
        </w:drawing>
      </w:r>
    </w:p>
    <w:p w14:paraId="63BBB566" w14:textId="77777777" w:rsidR="007412EA" w:rsidRDefault="00000000">
      <w:pPr>
        <w:spacing w:after="200"/>
        <w:jc w:val="center"/>
      </w:pPr>
      <w:r>
        <w:rPr>
          <w:i/>
          <w:iCs/>
          <w:color w:val="5B6678"/>
          <w:sz w:val="18"/>
          <w:szCs w:val="18"/>
        </w:rPr>
        <w:t>Figure 3. Authorization sequence</w:t>
      </w:r>
    </w:p>
    <w:p w14:paraId="332B0490" w14:textId="77777777" w:rsidR="007412EA" w:rsidRDefault="00000000">
      <w:pPr>
        <w:spacing w:after="120" w:line="290" w:lineRule="auto"/>
      </w:pPr>
      <w:r>
        <w:rPr>
          <w:b/>
          <w:bCs/>
        </w:rPr>
        <w:t>Capture, batch, clearing, settlement and funding (same day to 2 business days).</w:t>
      </w:r>
      <w:r>
        <w:t xml:space="preserve"> Sales capture immediately; authorize-only transactions capture later. At the MID batch close time, captured transactions go to the processor as one batch. The processor clears them through the network; issuers post them and interchange is calculated. The network settles to the acquiring bank (total minus interchange and network fees), usually the next business day. The acquirer funds the merchant by ACH (Model A) or funds </w:t>
      </w:r>
      <w:proofErr w:type="spellStart"/>
      <w:r>
        <w:t>AmpliRail's</w:t>
      </w:r>
      <w:proofErr w:type="spellEnd"/>
      <w:r>
        <w:t xml:space="preserve"> safeguarded account (Model B). </w:t>
      </w:r>
      <w:proofErr w:type="spellStart"/>
      <w:r>
        <w:t>AmpliRail</w:t>
      </w:r>
      <w:proofErr w:type="spellEnd"/>
      <w:r>
        <w:t xml:space="preserve"> then imports settlement files and runs the three-way match, ledger, fees and residuals (Section 9).</w:t>
      </w:r>
    </w:p>
    <w:p w14:paraId="145AE17B" w14:textId="77777777" w:rsidR="007412EA" w:rsidRDefault="00000000">
      <w:pPr>
        <w:keepNext/>
        <w:spacing w:before="160" w:after="60"/>
        <w:jc w:val="center"/>
      </w:pPr>
      <w:r>
        <w:rPr>
          <w:noProof/>
        </w:rPr>
        <w:drawing>
          <wp:inline distT="0" distB="0" distL="0" distR="0" wp14:anchorId="040B007C" wp14:editId="351E3AD0">
            <wp:extent cx="5943600" cy="2066925"/>
            <wp:effectExtent l="0" t="0" r="0" b="0"/>
            <wp:docPr id="178596950" name="Figure 4. Capture, clearing, settlement and funding" descr="Figure 4. Capture, clearing, settlement and funding" title="Figure 4. Capture, clearing, settlement and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066925"/>
                    </a:xfrm>
                    <a:prstGeom prst="rect">
                      <a:avLst/>
                    </a:prstGeom>
                  </pic:spPr>
                </pic:pic>
              </a:graphicData>
            </a:graphic>
          </wp:inline>
        </w:drawing>
      </w:r>
    </w:p>
    <w:p w14:paraId="7D88E500" w14:textId="77777777" w:rsidR="007412EA" w:rsidRDefault="00000000">
      <w:pPr>
        <w:spacing w:after="200"/>
        <w:jc w:val="center"/>
      </w:pPr>
      <w:r>
        <w:rPr>
          <w:i/>
          <w:iCs/>
          <w:color w:val="5B6678"/>
          <w:sz w:val="18"/>
          <w:szCs w:val="18"/>
        </w:rPr>
        <w:t>Figure 4. Capture, clearing, settlement and funding</w:t>
      </w:r>
    </w:p>
    <w:p w14:paraId="07C62F7C" w14:textId="77777777" w:rsidR="007412EA" w:rsidRDefault="00000000">
      <w:pPr>
        <w:spacing w:after="120" w:line="290" w:lineRule="auto"/>
      </w:pPr>
      <w:r>
        <w:rPr>
          <w:b/>
          <w:bCs/>
        </w:rPr>
        <w:t>Money flowing back.</w:t>
      </w:r>
      <w:r>
        <w:t xml:space="preserve"> Refunds travel the same path as a credit and always go to the processor that authorized the sale (or the reroute target, Section 7.7). Chargebacks start at the issuer and arrive through the network and processor into the dispute module (Section 9.6).</w:t>
      </w:r>
    </w:p>
    <w:p w14:paraId="59184C89" w14:textId="77777777" w:rsidR="007412EA" w:rsidRDefault="00000000">
      <w:pPr>
        <w:spacing w:after="120" w:line="290" w:lineRule="auto"/>
      </w:pPr>
      <w:r>
        <w:rPr>
          <w:b/>
          <w:bCs/>
        </w:rPr>
        <w:t>Other rails.</w:t>
      </w:r>
      <w:r>
        <w:t xml:space="preserve"> ACH and </w:t>
      </w:r>
      <w:proofErr w:type="spellStart"/>
      <w:r>
        <w:t>eCheck</w:t>
      </w:r>
      <w:proofErr w:type="spellEnd"/>
      <w:r>
        <w:t xml:space="preserve"> move through the ACH network in 1 to 2 business days, with returns (for example R01) usually within 2 business days and consumer unauthorized returns up to 60 days. Stablecoin payments settle on the blockchain after network confirmations; the provider pays out in stablecoin or converts to fiat; there is no interchange or chargeback, and refunds are new outgoing payments.</w:t>
      </w:r>
    </w:p>
    <w:p w14:paraId="143D0F38" w14:textId="77777777" w:rsidR="007412EA" w:rsidRDefault="00000000">
      <w:pPr>
        <w:pStyle w:val="Heading2"/>
      </w:pPr>
      <w:r>
        <w:t>7.6 Connector tiers and the direct ISO 8583 plan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058"/>
        <w:gridCol w:w="2934"/>
        <w:gridCol w:w="1312"/>
      </w:tblGrid>
      <w:tr w:rsidR="007412EA" w14:paraId="55F8B970" w14:textId="77777777">
        <w:tblPrEx>
          <w:tblCellMar>
            <w:top w:w="0" w:type="dxa"/>
            <w:bottom w:w="0" w:type="dxa"/>
          </w:tblCellMar>
        </w:tblPrEx>
        <w:trPr>
          <w:tblHeader/>
        </w:trPr>
        <w:tc>
          <w:tcPr>
            <w:tcW w:w="205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57D9CF5" w14:textId="77777777" w:rsidR="007412EA" w:rsidRDefault="00000000">
            <w:r>
              <w:rPr>
                <w:b/>
                <w:bCs/>
                <w:color w:val="FFFFFF"/>
                <w:sz w:val="18"/>
                <w:szCs w:val="18"/>
              </w:rPr>
              <w:t>Tier</w:t>
            </w:r>
          </w:p>
        </w:tc>
        <w:tc>
          <w:tcPr>
            <w:tcW w:w="305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EFB0CAA" w14:textId="77777777" w:rsidR="007412EA" w:rsidRDefault="00000000">
            <w:r>
              <w:rPr>
                <w:b/>
                <w:bCs/>
                <w:color w:val="FFFFFF"/>
                <w:sz w:val="18"/>
                <w:szCs w:val="18"/>
              </w:rPr>
              <w:t>What it is</w:t>
            </w:r>
          </w:p>
        </w:tc>
        <w:tc>
          <w:tcPr>
            <w:tcW w:w="293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021AF4C" w14:textId="77777777" w:rsidR="007412EA" w:rsidRDefault="00000000">
            <w:r>
              <w:rPr>
                <w:b/>
                <w:bCs/>
                <w:color w:val="FFFFFF"/>
                <w:sz w:val="18"/>
                <w:szCs w:val="18"/>
              </w:rPr>
              <w:t xml:space="preserve">Card data in </w:t>
            </w:r>
            <w:proofErr w:type="spellStart"/>
            <w:r>
              <w:rPr>
                <w:b/>
                <w:bCs/>
                <w:color w:val="FFFFFF"/>
                <w:sz w:val="18"/>
                <w:szCs w:val="18"/>
              </w:rPr>
              <w:t>AmpliRail</w:t>
            </w:r>
            <w:proofErr w:type="spellEnd"/>
          </w:p>
        </w:tc>
        <w:tc>
          <w:tcPr>
            <w:tcW w:w="131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74ED2C5" w14:textId="77777777" w:rsidR="007412EA" w:rsidRDefault="00000000">
            <w:r>
              <w:rPr>
                <w:b/>
                <w:bCs/>
                <w:color w:val="FFFFFF"/>
                <w:sz w:val="18"/>
                <w:szCs w:val="18"/>
              </w:rPr>
              <w:t>When</w:t>
            </w:r>
          </w:p>
        </w:tc>
      </w:tr>
      <w:tr w:rsidR="007412EA" w14:paraId="23251844"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EEF0C7" w14:textId="77777777" w:rsidR="007412EA" w:rsidRDefault="00000000">
            <w:r>
              <w:rPr>
                <w:sz w:val="18"/>
                <w:szCs w:val="18"/>
              </w:rPr>
              <w:t>A. Hidden bridges and processor-direct</w:t>
            </w:r>
          </w:p>
        </w:tc>
        <w:tc>
          <w:tcPr>
            <w:tcW w:w="305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97DC23" w14:textId="77777777" w:rsidR="007412EA" w:rsidRDefault="00000000">
            <w:r>
              <w:rPr>
                <w:sz w:val="18"/>
                <w:szCs w:val="18"/>
              </w:rPr>
              <w:t xml:space="preserve">Gateway bridges (NMI, </w:t>
            </w:r>
            <w:proofErr w:type="spellStart"/>
            <w:r>
              <w:rPr>
                <w:sz w:val="18"/>
                <w:szCs w:val="18"/>
              </w:rPr>
              <w:t>Gattera</w:t>
            </w:r>
            <w:proofErr w:type="spellEnd"/>
            <w:r>
              <w:rPr>
                <w:sz w:val="18"/>
                <w:szCs w:val="18"/>
              </w:rPr>
              <w:t>) and processor-direct APIs with processor-hosted fields (Elavon API first, then Fiserv and TSYS)</w:t>
            </w:r>
          </w:p>
        </w:tc>
        <w:tc>
          <w:tcPr>
            <w:tcW w:w="29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E4D607" w14:textId="77777777" w:rsidR="007412EA" w:rsidRDefault="00000000">
            <w:r>
              <w:rPr>
                <w:sz w:val="18"/>
                <w:szCs w:val="18"/>
              </w:rPr>
              <w:t>No, tokens only (</w:t>
            </w:r>
            <w:proofErr w:type="spellStart"/>
            <w:r>
              <w:rPr>
                <w:sz w:val="18"/>
                <w:szCs w:val="18"/>
              </w:rPr>
              <w:t>Gattera</w:t>
            </w:r>
            <w:proofErr w:type="spellEnd"/>
            <w:r>
              <w:rPr>
                <w:sz w:val="18"/>
                <w:szCs w:val="18"/>
              </w:rPr>
              <w:t xml:space="preserve"> only with its hosted fields or tokens)</w:t>
            </w:r>
          </w:p>
        </w:tc>
        <w:tc>
          <w:tcPr>
            <w:tcW w:w="13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F37D93" w14:textId="77777777" w:rsidR="007412EA" w:rsidRDefault="00000000">
            <w:r>
              <w:rPr>
                <w:sz w:val="18"/>
                <w:szCs w:val="18"/>
              </w:rPr>
              <w:t>Phase 1</w:t>
            </w:r>
          </w:p>
        </w:tc>
      </w:tr>
      <w:tr w:rsidR="007412EA" w14:paraId="5B1AE5CE"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20B474" w14:textId="77777777" w:rsidR="007412EA" w:rsidRDefault="00000000">
            <w:r>
              <w:rPr>
                <w:sz w:val="18"/>
                <w:szCs w:val="18"/>
              </w:rPr>
              <w:t>B. Direct host connectors</w:t>
            </w:r>
          </w:p>
        </w:tc>
        <w:tc>
          <w:tcPr>
            <w:tcW w:w="305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B7B87B" w14:textId="77777777" w:rsidR="007412EA" w:rsidRDefault="00000000">
            <w:proofErr w:type="spellStart"/>
            <w:r>
              <w:rPr>
                <w:sz w:val="18"/>
                <w:szCs w:val="18"/>
              </w:rPr>
              <w:t>AmpliRail</w:t>
            </w:r>
            <w:proofErr w:type="spellEnd"/>
            <w:r>
              <w:rPr>
                <w:sz w:val="18"/>
                <w:szCs w:val="18"/>
              </w:rPr>
              <w:t xml:space="preserve"> speaks ISO 8583 (or the host's message spec) directly to TSYS, Fiserv or Elavon hosts</w:t>
            </w:r>
          </w:p>
        </w:tc>
        <w:tc>
          <w:tcPr>
            <w:tcW w:w="293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2D2791" w14:textId="77777777" w:rsidR="007412EA" w:rsidRDefault="00000000">
            <w:r>
              <w:rPr>
                <w:sz w:val="18"/>
                <w:szCs w:val="18"/>
              </w:rPr>
              <w:t>Yes</w:t>
            </w:r>
          </w:p>
        </w:tc>
        <w:tc>
          <w:tcPr>
            <w:tcW w:w="13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453BA32" w14:textId="77777777" w:rsidR="007412EA" w:rsidRDefault="00000000">
            <w:r>
              <w:rPr>
                <w:sz w:val="18"/>
                <w:szCs w:val="18"/>
              </w:rPr>
              <w:t>Phase 3</w:t>
            </w:r>
          </w:p>
        </w:tc>
      </w:tr>
      <w:tr w:rsidR="007412EA" w14:paraId="706EB12B"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EF0147" w14:textId="77777777" w:rsidR="007412EA" w:rsidRDefault="00000000">
            <w:r>
              <w:rPr>
                <w:sz w:val="18"/>
                <w:szCs w:val="18"/>
              </w:rPr>
              <w:t>C. Other rails</w:t>
            </w:r>
          </w:p>
        </w:tc>
        <w:tc>
          <w:tcPr>
            <w:tcW w:w="305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10DAC8" w14:textId="77777777" w:rsidR="007412EA" w:rsidRDefault="00000000">
            <w:r>
              <w:rPr>
                <w:sz w:val="18"/>
                <w:szCs w:val="18"/>
              </w:rPr>
              <w:t xml:space="preserve">ACH, stablecoins, RTP and </w:t>
            </w:r>
            <w:proofErr w:type="spellStart"/>
            <w:r>
              <w:rPr>
                <w:sz w:val="18"/>
                <w:szCs w:val="18"/>
              </w:rPr>
              <w:t>FedNow</w:t>
            </w:r>
            <w:proofErr w:type="spellEnd"/>
            <w:r>
              <w:rPr>
                <w:sz w:val="18"/>
                <w:szCs w:val="18"/>
              </w:rPr>
              <w:t>, push to card</w:t>
            </w:r>
          </w:p>
        </w:tc>
        <w:tc>
          <w:tcPr>
            <w:tcW w:w="29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A60A44" w14:textId="77777777" w:rsidR="007412EA" w:rsidRDefault="00000000">
            <w:r>
              <w:rPr>
                <w:sz w:val="18"/>
                <w:szCs w:val="18"/>
              </w:rPr>
              <w:t>No card data</w:t>
            </w:r>
          </w:p>
        </w:tc>
        <w:tc>
          <w:tcPr>
            <w:tcW w:w="13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E4A3DA" w14:textId="77777777" w:rsidR="007412EA" w:rsidRDefault="00000000">
            <w:r>
              <w:rPr>
                <w:sz w:val="18"/>
                <w:szCs w:val="18"/>
              </w:rPr>
              <w:t>As contracted</w:t>
            </w:r>
          </w:p>
        </w:tc>
      </w:tr>
    </w:tbl>
    <w:p w14:paraId="618FA9B1" w14:textId="77777777" w:rsidR="007412EA" w:rsidRDefault="007412EA">
      <w:pPr>
        <w:spacing w:after="80"/>
      </w:pPr>
    </w:p>
    <w:p w14:paraId="5F6DDADE" w14:textId="77777777" w:rsidR="007412EA" w:rsidRDefault="00000000">
      <w:pPr>
        <w:spacing w:after="120" w:line="290" w:lineRule="auto"/>
      </w:pPr>
      <w:r>
        <w:rPr>
          <w:b/>
          <w:bCs/>
        </w:rPr>
        <w:t>Phase 3 prerequisites (Tier B):</w:t>
      </w:r>
      <w:r>
        <w:t xml:space="preserve"> sponsor-bank and host agreement; host message specification and certification for each host and each card brand; our own PCI DSS Level 1 card environment with hardware security modules, key management (including P2PE decryption keys) and segmented network; batch file creation and settlement handling that the processor did before; card-network registration through the sponsor bank. Direct connection to </w:t>
      </w:r>
      <w:proofErr w:type="spellStart"/>
      <w:r>
        <w:t>VisaNet</w:t>
      </w:r>
      <w:proofErr w:type="spellEnd"/>
      <w:r>
        <w:t xml:space="preserve"> or the Mastercard network is available only to members (acquirers) and their registered processors, so access comes through the sponsor bank.</w:t>
      </w:r>
    </w:p>
    <w:p w14:paraId="14726240" w14:textId="77777777" w:rsidR="007412EA" w:rsidRDefault="00000000">
      <w:pPr>
        <w:spacing w:after="120" w:line="290" w:lineRule="auto"/>
      </w:pPr>
      <w:r>
        <w:rPr>
          <w:b/>
          <w:bCs/>
        </w:rPr>
        <w:t>Connector rule:</w:t>
      </w:r>
      <w:r>
        <w:t xml:space="preserve"> Tier B code lives in a separate service ("</w:t>
      </w:r>
      <w:proofErr w:type="spellStart"/>
      <w:r>
        <w:t>AmpliRail</w:t>
      </w:r>
      <w:proofErr w:type="spellEnd"/>
      <w:r>
        <w:t xml:space="preserve"> Switch") inside its own card environment; the rest of </w:t>
      </w:r>
      <w:proofErr w:type="spellStart"/>
      <w:r>
        <w:t>AmpliRail</w:t>
      </w:r>
      <w:proofErr w:type="spellEnd"/>
      <w:r>
        <w:t xml:space="preserve"> keeps calling it through the same connector contract and still never sees card numbers.</w:t>
      </w:r>
    </w:p>
    <w:p w14:paraId="032FDE70" w14:textId="77777777" w:rsidR="007412EA" w:rsidRDefault="00000000">
      <w:pPr>
        <w:pStyle w:val="Heading2"/>
      </w:pPr>
      <w:r>
        <w:t>7.7 Processing controls (from the gateway benchmark review)</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6382"/>
      </w:tblGrid>
      <w:tr w:rsidR="007412EA" w14:paraId="7911C933" w14:textId="77777777">
        <w:tblPrEx>
          <w:tblCellMar>
            <w:top w:w="0" w:type="dxa"/>
            <w:bottom w:w="0" w:type="dxa"/>
          </w:tblCellMar>
        </w:tblPrEx>
        <w:trPr>
          <w:tblHeader/>
        </w:trPr>
        <w:tc>
          <w:tcPr>
            <w:tcW w:w="297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E75101B" w14:textId="77777777" w:rsidR="007412EA" w:rsidRDefault="00000000">
            <w:r>
              <w:rPr>
                <w:b/>
                <w:bCs/>
                <w:color w:val="FFFFFF"/>
                <w:sz w:val="18"/>
                <w:szCs w:val="18"/>
              </w:rPr>
              <w:t>Control</w:t>
            </w:r>
          </w:p>
        </w:tc>
        <w:tc>
          <w:tcPr>
            <w:tcW w:w="638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BF7B619" w14:textId="77777777" w:rsidR="007412EA" w:rsidRDefault="00000000">
            <w:r>
              <w:rPr>
                <w:b/>
                <w:bCs/>
                <w:color w:val="FFFFFF"/>
                <w:sz w:val="18"/>
                <w:szCs w:val="18"/>
              </w:rPr>
              <w:t>Requirement</w:t>
            </w:r>
          </w:p>
        </w:tc>
      </w:tr>
      <w:tr w:rsidR="007412EA" w14:paraId="03B45F6E"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60ADDA" w14:textId="77777777" w:rsidR="007412EA" w:rsidRDefault="00000000">
            <w:r>
              <w:rPr>
                <w:sz w:val="18"/>
                <w:szCs w:val="18"/>
              </w:rPr>
              <w:t>Level III data</w:t>
            </w:r>
          </w:p>
        </w:tc>
        <w:tc>
          <w:tcPr>
            <w:tcW w:w="638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FA55A5" w14:textId="77777777" w:rsidR="007412EA" w:rsidRDefault="00000000">
            <w:r>
              <w:rPr>
                <w:sz w:val="18"/>
                <w:szCs w:val="18"/>
              </w:rPr>
              <w:t>Line-item, tax and customer code data for B2B card transactions, sent when the connector supports it, so eligible merchants qualify for lower interchange</w:t>
            </w:r>
          </w:p>
        </w:tc>
      </w:tr>
      <w:tr w:rsidR="007412EA" w14:paraId="58D279B7"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BDB330" w14:textId="77777777" w:rsidR="007412EA" w:rsidRDefault="00000000">
            <w:r>
              <w:rPr>
                <w:sz w:val="18"/>
                <w:szCs w:val="18"/>
              </w:rPr>
              <w:t>Split funding</w:t>
            </w:r>
          </w:p>
        </w:tc>
        <w:tc>
          <w:tcPr>
            <w:tcW w:w="638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D900311" w14:textId="77777777" w:rsidR="007412EA" w:rsidRDefault="00000000">
            <w:r>
              <w:rPr>
                <w:sz w:val="18"/>
                <w:szCs w:val="18"/>
              </w:rPr>
              <w:t>Split a payment between the merchant and one or more partners by percent or fixed amount, for surcharges, platform fees or marketplace payouts (PayFac and Model B)</w:t>
            </w:r>
          </w:p>
        </w:tc>
      </w:tr>
      <w:tr w:rsidR="007412EA" w14:paraId="2D2303C2"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D9459D1" w14:textId="77777777" w:rsidR="007412EA" w:rsidRDefault="00000000">
            <w:r>
              <w:rPr>
                <w:sz w:val="18"/>
                <w:szCs w:val="18"/>
              </w:rPr>
              <w:t>Duplicate transaction check</w:t>
            </w:r>
          </w:p>
        </w:tc>
        <w:tc>
          <w:tcPr>
            <w:tcW w:w="638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4675D3" w14:textId="77777777" w:rsidR="007412EA" w:rsidRDefault="00000000">
            <w:r>
              <w:rPr>
                <w:sz w:val="18"/>
                <w:szCs w:val="18"/>
              </w:rPr>
              <w:t>Per MID: on or off, look-back window in seconds, and whether the merchant may override for one transaction</w:t>
            </w:r>
          </w:p>
        </w:tc>
      </w:tr>
      <w:tr w:rsidR="007412EA" w14:paraId="597776D7"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353F6BB" w14:textId="77777777" w:rsidR="007412EA" w:rsidRDefault="00000000">
            <w:r>
              <w:rPr>
                <w:sz w:val="18"/>
                <w:szCs w:val="18"/>
              </w:rPr>
              <w:t>Required fields per MID</w:t>
            </w:r>
          </w:p>
        </w:tc>
        <w:tc>
          <w:tcPr>
            <w:tcW w:w="638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2D21D3" w14:textId="77777777" w:rsidR="007412EA" w:rsidRDefault="00000000">
            <w:r>
              <w:rPr>
                <w:sz w:val="18"/>
                <w:szCs w:val="18"/>
              </w:rPr>
              <w:t xml:space="preserve">Choose which fields every transaction must </w:t>
            </w:r>
            <w:proofErr w:type="gramStart"/>
            <w:r>
              <w:rPr>
                <w:sz w:val="18"/>
                <w:szCs w:val="18"/>
              </w:rPr>
              <w:t>include:</w:t>
            </w:r>
            <w:proofErr w:type="gramEnd"/>
            <w:r>
              <w:rPr>
                <w:sz w:val="18"/>
                <w:szCs w:val="18"/>
              </w:rPr>
              <w:t xml:space="preserve"> name, company, address, city, state, ZIP, country, phone, email, CVV, or CVV on first use of a card only</w:t>
            </w:r>
          </w:p>
        </w:tc>
      </w:tr>
      <w:tr w:rsidR="007412EA" w14:paraId="63849AB6"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16F21E" w14:textId="77777777" w:rsidR="007412EA" w:rsidRDefault="00000000">
            <w:r>
              <w:rPr>
                <w:sz w:val="18"/>
                <w:szCs w:val="18"/>
              </w:rPr>
              <w:t>AVS and CVV pre-check method</w:t>
            </w:r>
          </w:p>
        </w:tc>
        <w:tc>
          <w:tcPr>
            <w:tcW w:w="638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5344D6" w14:textId="77777777" w:rsidR="007412EA" w:rsidRDefault="00000000">
            <w:r>
              <w:rPr>
                <w:sz w:val="18"/>
                <w:szCs w:val="18"/>
              </w:rPr>
              <w:t>Per MID: void on decline (authorize full amount, void if checks fail) or separate small pre-authorization before the full amount</w:t>
            </w:r>
          </w:p>
        </w:tc>
      </w:tr>
      <w:tr w:rsidR="007412EA" w14:paraId="11DF6455"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1301134" w14:textId="77777777" w:rsidR="007412EA" w:rsidRDefault="00000000">
            <w:r>
              <w:rPr>
                <w:sz w:val="18"/>
                <w:szCs w:val="18"/>
              </w:rPr>
              <w:t>Merchant status</w:t>
            </w:r>
          </w:p>
        </w:tc>
        <w:tc>
          <w:tcPr>
            <w:tcW w:w="638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C10F6F8" w14:textId="77777777" w:rsidR="007412EA" w:rsidRDefault="00000000">
            <w:r>
              <w:rPr>
                <w:sz w:val="18"/>
                <w:szCs w:val="18"/>
              </w:rPr>
              <w:t>Active, restricted (can sign in and report, cannot process), closed (cannot sign in; admins keep reporting and voids) and deleted (only after closed; history kept for reporting and residuals)</w:t>
            </w:r>
          </w:p>
        </w:tc>
      </w:tr>
      <w:tr w:rsidR="007412EA" w14:paraId="0993E3C3"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18DB5C" w14:textId="77777777" w:rsidR="007412EA" w:rsidRDefault="00000000">
            <w:r>
              <w:rPr>
                <w:sz w:val="18"/>
                <w:szCs w:val="18"/>
              </w:rPr>
              <w:t xml:space="preserve">Refund </w:t>
            </w:r>
            <w:proofErr w:type="gramStart"/>
            <w:r>
              <w:rPr>
                <w:sz w:val="18"/>
                <w:szCs w:val="18"/>
              </w:rPr>
              <w:t>reroute</w:t>
            </w:r>
            <w:proofErr w:type="gramEnd"/>
          </w:p>
        </w:tc>
        <w:tc>
          <w:tcPr>
            <w:tcW w:w="638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A42107" w14:textId="77777777" w:rsidR="007412EA" w:rsidRDefault="00000000">
            <w:r>
              <w:rPr>
                <w:sz w:val="18"/>
                <w:szCs w:val="18"/>
              </w:rPr>
              <w:t>When a MID or processor is disabled, its future refunds can be routed to a named active MID</w:t>
            </w:r>
          </w:p>
        </w:tc>
      </w:tr>
      <w:tr w:rsidR="007412EA" w14:paraId="21F8CD88"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9557A1" w14:textId="77777777" w:rsidR="007412EA" w:rsidRDefault="00000000">
            <w:r>
              <w:rPr>
                <w:sz w:val="18"/>
                <w:szCs w:val="18"/>
              </w:rPr>
              <w:t>Typed connector settings</w:t>
            </w:r>
          </w:p>
        </w:tc>
        <w:tc>
          <w:tcPr>
            <w:tcW w:w="638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14F8046" w14:textId="77777777" w:rsidR="007412EA" w:rsidRDefault="00000000">
            <w:r>
              <w:rPr>
                <w:sz w:val="18"/>
                <w:szCs w:val="18"/>
              </w:rPr>
              <w:t>Each connector defines named, validated settings instead of numbered generic slots. Examples: TSYS (merchant number, acquirer BIN, store number, terminal number, MCC, location number, V number, agent bank, agent chain, MVV, PayFac sub-merchant fields); Fiserv (merchant number, terminal ID, settlement merchant ID); Elavon (bank number, terminal ID, merchant ID)</w:t>
            </w:r>
          </w:p>
        </w:tc>
      </w:tr>
      <w:tr w:rsidR="007412EA" w14:paraId="65559D96"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F1948D" w14:textId="77777777" w:rsidR="007412EA" w:rsidRDefault="00000000">
            <w:r>
              <w:rPr>
                <w:sz w:val="18"/>
                <w:szCs w:val="18"/>
              </w:rPr>
              <w:t>Per-MID limits</w:t>
            </w:r>
          </w:p>
        </w:tc>
        <w:tc>
          <w:tcPr>
            <w:tcW w:w="638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DCBD44" w14:textId="77777777" w:rsidR="007412EA" w:rsidRDefault="00000000">
            <w:r>
              <w:rPr>
                <w:sz w:val="18"/>
                <w:szCs w:val="18"/>
              </w:rPr>
              <w:t>Max transaction amount and max monthly volume, with a choice to apply them to all card brands</w:t>
            </w:r>
          </w:p>
        </w:tc>
      </w:tr>
      <w:tr w:rsidR="007412EA" w14:paraId="7E5789E7" w14:textId="77777777">
        <w:tblPrEx>
          <w:tblCellMar>
            <w:top w:w="0" w:type="dxa"/>
            <w:bottom w:w="0" w:type="dxa"/>
          </w:tblCellMar>
        </w:tblPrEx>
        <w:tc>
          <w:tcPr>
            <w:tcW w:w="297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8B7310" w14:textId="77777777" w:rsidR="007412EA" w:rsidRDefault="00000000">
            <w:r>
              <w:rPr>
                <w:sz w:val="18"/>
                <w:szCs w:val="18"/>
              </w:rPr>
              <w:t>Industry classification</w:t>
            </w:r>
          </w:p>
        </w:tc>
        <w:tc>
          <w:tcPr>
            <w:tcW w:w="638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C9F20C" w14:textId="77777777" w:rsidR="007412EA" w:rsidRDefault="00000000">
            <w:r>
              <w:rPr>
                <w:sz w:val="18"/>
                <w:szCs w:val="18"/>
              </w:rPr>
              <w:t>eCommerce, mail or telephone order, retail, restaurant or lodging per MID, limited to what the connector supports</w:t>
            </w:r>
          </w:p>
        </w:tc>
      </w:tr>
    </w:tbl>
    <w:p w14:paraId="7F52510F" w14:textId="77777777" w:rsidR="007412EA" w:rsidRDefault="007412EA">
      <w:pPr>
        <w:spacing w:after="80"/>
      </w:pPr>
    </w:p>
    <w:p w14:paraId="13FCAD41" w14:textId="77777777" w:rsidR="007412EA" w:rsidRDefault="00000000">
      <w:pPr>
        <w:pStyle w:val="Heading2"/>
      </w:pPr>
      <w:r>
        <w:t>7.8 Card-present processing, terminals and downgrade prevention</w:t>
      </w:r>
    </w:p>
    <w:p w14:paraId="5F8F5361" w14:textId="77777777" w:rsidR="007412EA" w:rsidRDefault="00000000">
      <w:pPr>
        <w:keepNext/>
        <w:spacing w:before="160" w:after="60"/>
        <w:jc w:val="center"/>
      </w:pPr>
      <w:r>
        <w:rPr>
          <w:noProof/>
        </w:rPr>
        <w:drawing>
          <wp:inline distT="0" distB="0" distL="0" distR="0" wp14:anchorId="63C30604" wp14:editId="4BCABA18">
            <wp:extent cx="5943600" cy="2305050"/>
            <wp:effectExtent l="0" t="0" r="0" b="0"/>
            <wp:docPr id="707570198" name="Figure 9. Card-present path" descr="Figure 9. Card-present path" title="Figure 9. Card-pres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305050"/>
                    </a:xfrm>
                    <a:prstGeom prst="rect">
                      <a:avLst/>
                    </a:prstGeom>
                  </pic:spPr>
                </pic:pic>
              </a:graphicData>
            </a:graphic>
          </wp:inline>
        </w:drawing>
      </w:r>
    </w:p>
    <w:p w14:paraId="187E95FE" w14:textId="77777777" w:rsidR="007412EA" w:rsidRDefault="00000000">
      <w:pPr>
        <w:spacing w:after="200"/>
        <w:jc w:val="center"/>
      </w:pPr>
      <w:r>
        <w:rPr>
          <w:i/>
          <w:iCs/>
          <w:color w:val="5B6678"/>
          <w:sz w:val="18"/>
          <w:szCs w:val="18"/>
        </w:rPr>
        <w:t>Figure 9. Card-present path</w:t>
      </w:r>
    </w:p>
    <w:p w14:paraId="4B4CFE60" w14:textId="77777777" w:rsidR="007412EA" w:rsidRDefault="00000000">
      <w:pPr>
        <w:spacing w:after="120" w:line="290" w:lineRule="auto"/>
      </w:pPr>
      <w:r>
        <w:rPr>
          <w:b/>
          <w:bCs/>
        </w:rPr>
        <w:t>Why it matters.</w:t>
      </w:r>
      <w:r>
        <w:t xml:space="preserve"> </w:t>
      </w:r>
      <w:proofErr w:type="spellStart"/>
      <w:r>
        <w:t>AmpliRail</w:t>
      </w:r>
      <w:proofErr w:type="spellEnd"/>
      <w:r>
        <w:t xml:space="preserve"> merchants get their own MID and interchange-plus pricing, so the lower card-present interchange flows to them. Flat-rate providers also process chip and tap transactions, but blend the rate, so the merchant does not see the saving. Card-present pricing only works if the full chip or contactless data reaches the processor.</w:t>
      </w:r>
    </w:p>
    <w:p w14:paraId="63C77F31" w14:textId="77777777" w:rsidR="007412EA" w:rsidRDefault="00000000">
      <w:pPr>
        <w:spacing w:after="120" w:line="290" w:lineRule="auto"/>
      </w:pPr>
      <w:r>
        <w:rPr>
          <w:b/>
          <w:bCs/>
        </w:rPr>
        <w:t>Supported in-store options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3272"/>
        <w:gridCol w:w="4567"/>
      </w:tblGrid>
      <w:tr w:rsidR="007412EA" w14:paraId="7EABDC7F" w14:textId="77777777">
        <w:tblPrEx>
          <w:tblCellMar>
            <w:top w:w="0" w:type="dxa"/>
            <w:bottom w:w="0" w:type="dxa"/>
          </w:tblCellMar>
        </w:tblPrEx>
        <w:trPr>
          <w:tblHeader/>
        </w:trPr>
        <w:tc>
          <w:tcPr>
            <w:tcW w:w="1521"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7675E3A" w14:textId="77777777" w:rsidR="007412EA" w:rsidRDefault="00000000">
            <w:r>
              <w:rPr>
                <w:b/>
                <w:bCs/>
                <w:color w:val="FFFFFF"/>
                <w:sz w:val="18"/>
                <w:szCs w:val="18"/>
              </w:rPr>
              <w:t>Option</w:t>
            </w:r>
          </w:p>
        </w:tc>
        <w:tc>
          <w:tcPr>
            <w:tcW w:w="327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396D8B2" w14:textId="77777777" w:rsidR="007412EA" w:rsidRDefault="00000000">
            <w:r>
              <w:rPr>
                <w:b/>
                <w:bCs/>
                <w:color w:val="FFFFFF"/>
                <w:sz w:val="18"/>
                <w:szCs w:val="18"/>
              </w:rPr>
              <w:t>Connector</w:t>
            </w:r>
          </w:p>
        </w:tc>
        <w:tc>
          <w:tcPr>
            <w:tcW w:w="456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D0407CB" w14:textId="77777777" w:rsidR="007412EA" w:rsidRDefault="00000000">
            <w:r>
              <w:rPr>
                <w:b/>
                <w:bCs/>
                <w:color w:val="FFFFFF"/>
                <w:sz w:val="18"/>
                <w:szCs w:val="18"/>
              </w:rPr>
              <w:t>Notes</w:t>
            </w:r>
          </w:p>
        </w:tc>
      </w:tr>
      <w:tr w:rsidR="007412EA" w14:paraId="257220B9" w14:textId="77777777">
        <w:tblPrEx>
          <w:tblCellMar>
            <w:top w:w="0" w:type="dxa"/>
            <w:bottom w:w="0" w:type="dxa"/>
          </w:tblCellMar>
        </w:tblPrEx>
        <w:tc>
          <w:tcPr>
            <w:tcW w:w="152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36E79A" w14:textId="77777777" w:rsidR="007412EA" w:rsidRDefault="00000000">
            <w:r>
              <w:rPr>
                <w:sz w:val="18"/>
                <w:szCs w:val="18"/>
              </w:rPr>
              <w:t>Elavon terminals</w:t>
            </w:r>
          </w:p>
        </w:tc>
        <w:tc>
          <w:tcPr>
            <w:tcW w:w="327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F5FD557" w14:textId="77777777" w:rsidR="007412EA" w:rsidRDefault="00000000">
            <w:r>
              <w:rPr>
                <w:sz w:val="18"/>
                <w:szCs w:val="18"/>
              </w:rPr>
              <w:t>Elavon connector (semi-integrated or cloud)</w:t>
            </w:r>
          </w:p>
        </w:tc>
        <w:tc>
          <w:tcPr>
            <w:tcW w:w="456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882EA5" w14:textId="77777777" w:rsidR="007412EA" w:rsidRDefault="00000000">
            <w:r>
              <w:rPr>
                <w:sz w:val="18"/>
                <w:szCs w:val="18"/>
              </w:rPr>
              <w:t>Primary card-present path for Elavon MIDs</w:t>
            </w:r>
          </w:p>
        </w:tc>
      </w:tr>
      <w:tr w:rsidR="007412EA" w14:paraId="5B04FCC5" w14:textId="77777777">
        <w:tblPrEx>
          <w:tblCellMar>
            <w:top w:w="0" w:type="dxa"/>
            <w:bottom w:w="0" w:type="dxa"/>
          </w:tblCellMar>
        </w:tblPrEx>
        <w:tc>
          <w:tcPr>
            <w:tcW w:w="152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5E1633" w14:textId="77777777" w:rsidR="007412EA" w:rsidRDefault="00000000">
            <w:r>
              <w:rPr>
                <w:sz w:val="18"/>
                <w:szCs w:val="18"/>
              </w:rPr>
              <w:t>Talech POS (Elavon)</w:t>
            </w:r>
          </w:p>
        </w:tc>
        <w:tc>
          <w:tcPr>
            <w:tcW w:w="327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8676D3" w14:textId="77777777" w:rsidR="007412EA" w:rsidRDefault="00000000">
            <w:r>
              <w:rPr>
                <w:sz w:val="18"/>
                <w:szCs w:val="18"/>
              </w:rPr>
              <w:t>Optional plugin</w:t>
            </w:r>
          </w:p>
        </w:tc>
        <w:tc>
          <w:tcPr>
            <w:tcW w:w="456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B893D63" w14:textId="77777777" w:rsidR="007412EA" w:rsidRDefault="00000000">
            <w:r>
              <w:rPr>
                <w:sz w:val="18"/>
                <w:szCs w:val="18"/>
              </w:rPr>
              <w:t xml:space="preserve">For merchants who want Elavon's POS; payments reported into </w:t>
            </w:r>
            <w:proofErr w:type="spellStart"/>
            <w:r>
              <w:rPr>
                <w:sz w:val="18"/>
                <w:szCs w:val="18"/>
              </w:rPr>
              <w:t>AmpliRail</w:t>
            </w:r>
            <w:proofErr w:type="spellEnd"/>
          </w:p>
        </w:tc>
      </w:tr>
      <w:tr w:rsidR="007412EA" w14:paraId="155C3053" w14:textId="77777777">
        <w:tblPrEx>
          <w:tblCellMar>
            <w:top w:w="0" w:type="dxa"/>
            <w:bottom w:w="0" w:type="dxa"/>
          </w:tblCellMar>
        </w:tblPrEx>
        <w:tc>
          <w:tcPr>
            <w:tcW w:w="152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62016F" w14:textId="77777777" w:rsidR="007412EA" w:rsidRDefault="00000000">
            <w:r>
              <w:rPr>
                <w:sz w:val="18"/>
                <w:szCs w:val="18"/>
              </w:rPr>
              <w:t>NMI cloud devices</w:t>
            </w:r>
          </w:p>
        </w:tc>
        <w:tc>
          <w:tcPr>
            <w:tcW w:w="327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DDE06E" w14:textId="77777777" w:rsidR="007412EA" w:rsidRDefault="00000000">
            <w:r>
              <w:rPr>
                <w:sz w:val="18"/>
                <w:szCs w:val="18"/>
              </w:rPr>
              <w:t>NMI bridge</w:t>
            </w:r>
          </w:p>
        </w:tc>
        <w:tc>
          <w:tcPr>
            <w:tcW w:w="456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F7C563" w14:textId="77777777" w:rsidR="007412EA" w:rsidRDefault="00000000">
            <w:r>
              <w:rPr>
                <w:sz w:val="18"/>
                <w:szCs w:val="18"/>
              </w:rPr>
              <w:t>Card-present through NMI where the MID is on NMI</w:t>
            </w:r>
          </w:p>
        </w:tc>
      </w:tr>
      <w:tr w:rsidR="007412EA" w14:paraId="4D3F03B3" w14:textId="77777777">
        <w:tblPrEx>
          <w:tblCellMar>
            <w:top w:w="0" w:type="dxa"/>
            <w:bottom w:w="0" w:type="dxa"/>
          </w:tblCellMar>
        </w:tblPrEx>
        <w:tc>
          <w:tcPr>
            <w:tcW w:w="152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CB68CF7" w14:textId="77777777" w:rsidR="007412EA" w:rsidRDefault="00000000">
            <w:r>
              <w:rPr>
                <w:sz w:val="18"/>
                <w:szCs w:val="18"/>
              </w:rPr>
              <w:t>Tap to Pay on iPhone</w:t>
            </w:r>
          </w:p>
        </w:tc>
        <w:tc>
          <w:tcPr>
            <w:tcW w:w="327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4A84AB" w14:textId="77777777" w:rsidR="007412EA" w:rsidRDefault="00000000">
            <w:r>
              <w:rPr>
                <w:sz w:val="18"/>
                <w:szCs w:val="18"/>
              </w:rPr>
              <w:t>NMI bridge, paid add-on</w:t>
            </w:r>
          </w:p>
        </w:tc>
        <w:tc>
          <w:tcPr>
            <w:tcW w:w="456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D08305" w14:textId="77777777" w:rsidR="007412EA" w:rsidRDefault="00000000">
            <w:r>
              <w:rPr>
                <w:sz w:val="18"/>
                <w:szCs w:val="18"/>
              </w:rPr>
              <w:t>Card-present contactless; Apple entitlement required</w:t>
            </w:r>
          </w:p>
        </w:tc>
      </w:tr>
      <w:tr w:rsidR="007412EA" w14:paraId="3D85DA75" w14:textId="77777777">
        <w:tblPrEx>
          <w:tblCellMar>
            <w:top w:w="0" w:type="dxa"/>
            <w:bottom w:w="0" w:type="dxa"/>
          </w:tblCellMar>
        </w:tblPrEx>
        <w:tc>
          <w:tcPr>
            <w:tcW w:w="152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7DBC4D" w14:textId="77777777" w:rsidR="007412EA" w:rsidRDefault="00000000">
            <w:proofErr w:type="spellStart"/>
            <w:r>
              <w:rPr>
                <w:sz w:val="18"/>
                <w:szCs w:val="18"/>
              </w:rPr>
              <w:t>AmpliRail</w:t>
            </w:r>
            <w:proofErr w:type="spellEnd"/>
            <w:r>
              <w:rPr>
                <w:sz w:val="18"/>
                <w:szCs w:val="18"/>
              </w:rPr>
              <w:t xml:space="preserve"> POS app</w:t>
            </w:r>
          </w:p>
        </w:tc>
        <w:tc>
          <w:tcPr>
            <w:tcW w:w="327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AD9A62" w14:textId="77777777" w:rsidR="007412EA" w:rsidRDefault="00000000">
            <w:r>
              <w:rPr>
                <w:sz w:val="18"/>
                <w:szCs w:val="18"/>
              </w:rPr>
              <w:t>Any card-present connector above</w:t>
            </w:r>
          </w:p>
        </w:tc>
        <w:tc>
          <w:tcPr>
            <w:tcW w:w="456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087538" w14:textId="77777777" w:rsidR="007412EA" w:rsidRDefault="00000000">
            <w:r>
              <w:rPr>
                <w:sz w:val="18"/>
                <w:szCs w:val="18"/>
              </w:rPr>
              <w:t>Register, tabs, tips, member charge (Section 12.2)</w:t>
            </w:r>
          </w:p>
        </w:tc>
      </w:tr>
    </w:tbl>
    <w:p w14:paraId="531A90BF" w14:textId="77777777" w:rsidR="007412EA" w:rsidRDefault="007412EA">
      <w:pPr>
        <w:spacing w:after="80"/>
      </w:pPr>
    </w:p>
    <w:p w14:paraId="3D2FCBD9" w14:textId="77777777" w:rsidR="007412EA" w:rsidRDefault="00000000">
      <w:pPr>
        <w:spacing w:after="120" w:line="290" w:lineRule="auto"/>
      </w:pPr>
      <w:r>
        <w:rPr>
          <w:b/>
          <w:bCs/>
        </w:rPr>
        <w:t>Card-present rules (rule 14 in Section 1 applies):</w:t>
      </w:r>
    </w:p>
    <w:p w14:paraId="6DAC2337" w14:textId="77777777" w:rsidR="007412EA" w:rsidRDefault="00000000">
      <w:pPr>
        <w:pStyle w:val="ListParagraph"/>
        <w:numPr>
          <w:ilvl w:val="0"/>
          <w:numId w:val="14"/>
        </w:numPr>
        <w:spacing w:after="60" w:line="280" w:lineRule="auto"/>
      </w:pPr>
      <w:r>
        <w:t>Send EMV data, POS entry mode, terminal capability, cardholder verification method and terminal ID exactly as the device produced them; never re-key or convert to e-commerce format.</w:t>
      </w:r>
    </w:p>
    <w:p w14:paraId="7FCFD795" w14:textId="77777777" w:rsidR="007412EA" w:rsidRDefault="00000000">
      <w:pPr>
        <w:pStyle w:val="ListParagraph"/>
        <w:numPr>
          <w:ilvl w:val="0"/>
          <w:numId w:val="14"/>
        </w:numPr>
        <w:spacing w:after="60" w:line="280" w:lineRule="auto"/>
      </w:pPr>
      <w:r>
        <w:t>Prompt chip or tap first. A keyed in-store sale requires AVS ZIP and CVV and is flagged as keyed.</w:t>
      </w:r>
    </w:p>
    <w:p w14:paraId="638E70D4" w14:textId="77777777" w:rsidR="007412EA" w:rsidRDefault="00000000">
      <w:pPr>
        <w:pStyle w:val="ListParagraph"/>
        <w:numPr>
          <w:ilvl w:val="0"/>
          <w:numId w:val="14"/>
        </w:numPr>
        <w:spacing w:after="60" w:line="280" w:lineRule="auto"/>
      </w:pPr>
      <w:r>
        <w:t>Close batches automatically every day; alert on any batch not settled within 24 hours.</w:t>
      </w:r>
    </w:p>
    <w:p w14:paraId="6A8B5F09" w14:textId="77777777" w:rsidR="007412EA" w:rsidRDefault="00000000">
      <w:pPr>
        <w:pStyle w:val="ListParagraph"/>
        <w:numPr>
          <w:ilvl w:val="0"/>
          <w:numId w:val="14"/>
        </w:numPr>
        <w:spacing w:after="60" w:line="280" w:lineRule="auto"/>
      </w:pPr>
      <w:r>
        <w:t xml:space="preserve">Send Level II (tax, customer code) and Level III (line items) for business and </w:t>
      </w:r>
      <w:proofErr w:type="gramStart"/>
      <w:r>
        <w:t>purchasing</w:t>
      </w:r>
      <w:proofErr w:type="gramEnd"/>
      <w:r>
        <w:t xml:space="preserve"> cards when the connector supports it.</w:t>
      </w:r>
    </w:p>
    <w:p w14:paraId="7FC9DD4B" w14:textId="77777777" w:rsidR="007412EA" w:rsidRDefault="00000000">
      <w:pPr>
        <w:pStyle w:val="ListParagraph"/>
        <w:numPr>
          <w:ilvl w:val="0"/>
          <w:numId w:val="14"/>
        </w:numPr>
        <w:spacing w:after="60" w:line="280" w:lineRule="auto"/>
      </w:pPr>
      <w:r>
        <w:t xml:space="preserve">Each outlet uses </w:t>
      </w:r>
      <w:proofErr w:type="gramStart"/>
      <w:r>
        <w:t>a MID</w:t>
      </w:r>
      <w:proofErr w:type="gramEnd"/>
      <w:r>
        <w:t xml:space="preserve"> with the correct MCC and industry classification (retail, restaurant, lodging).</w:t>
      </w:r>
    </w:p>
    <w:p w14:paraId="7E3B7E34" w14:textId="77777777" w:rsidR="007412EA" w:rsidRDefault="00000000">
      <w:pPr>
        <w:pStyle w:val="ListParagraph"/>
        <w:numPr>
          <w:ilvl w:val="0"/>
          <w:numId w:val="14"/>
        </w:numPr>
        <w:spacing w:after="60" w:line="280" w:lineRule="auto"/>
      </w:pPr>
      <w:proofErr w:type="gramStart"/>
      <w:r>
        <w:t>Tip</w:t>
      </w:r>
      <w:proofErr w:type="gramEnd"/>
      <w:r>
        <w:t xml:space="preserve"> </w:t>
      </w:r>
      <w:proofErr w:type="gramStart"/>
      <w:r>
        <w:t>adjust</w:t>
      </w:r>
      <w:proofErr w:type="gramEnd"/>
      <w:r>
        <w:t>, incremental authorization and delayed charges follow card brand rules for restaurants and lodging.</w:t>
      </w:r>
    </w:p>
    <w:p w14:paraId="4B6589C0" w14:textId="77777777" w:rsidR="007412EA" w:rsidRDefault="00000000">
      <w:pPr>
        <w:spacing w:after="120" w:line="290" w:lineRule="auto"/>
      </w:pPr>
      <w:r>
        <w:rPr>
          <w:b/>
          <w:bCs/>
        </w:rPr>
        <w:t>Downgrade review.</w:t>
      </w:r>
      <w:r>
        <w:t xml:space="preserve"> </w:t>
      </w:r>
      <w:proofErr w:type="spellStart"/>
      <w:r>
        <w:t>AmpliRail</w:t>
      </w:r>
      <w:proofErr w:type="spellEnd"/>
      <w:r>
        <w:t xml:space="preserve"> compares each settled transaction's qualification with what it should have been and shows the reasons (keyed, late settlement, missing Level II or III, AVS missing, wrong classification) on the Conversion and interchange insights screen.</w:t>
      </w:r>
    </w:p>
    <w:p w14:paraId="11626425" w14:textId="77777777" w:rsidR="007412EA" w:rsidRDefault="00000000">
      <w:pPr>
        <w:pStyle w:val="Heading2"/>
      </w:pPr>
      <w:r>
        <w:t xml:space="preserve">7.9 Stage 3: </w:t>
      </w:r>
      <w:proofErr w:type="spellStart"/>
      <w:r>
        <w:t>AmpliRail</w:t>
      </w:r>
      <w:proofErr w:type="spellEnd"/>
      <w:r>
        <w:t xml:space="preserve"> card environment</w:t>
      </w:r>
    </w:p>
    <w:p w14:paraId="06A8874F" w14:textId="77777777" w:rsidR="007412EA" w:rsidRDefault="00000000">
      <w:pPr>
        <w:spacing w:after="120" w:line="290" w:lineRule="auto"/>
      </w:pPr>
      <w:r>
        <w:t xml:space="preserve">Goal: </w:t>
      </w:r>
      <w:proofErr w:type="spellStart"/>
      <w:r>
        <w:t>AmpliRail</w:t>
      </w:r>
      <w:proofErr w:type="spellEnd"/>
      <w:r>
        <w:t xml:space="preserve"> processes without any third-party gateway. Components: a token service (Secure Card Storage operated by </w:t>
      </w:r>
      <w:proofErr w:type="spellStart"/>
      <w:r>
        <w:t>AmpliRail</w:t>
      </w:r>
      <w:proofErr w:type="spellEnd"/>
      <w:r>
        <w:t xml:space="preserve">) inside a segmented card environment; hardware security modules and key management (including P2PE decryption key handling with a device key-injection partner); direct processor and host connections (ISO 8583 or host specifications) with certification per host and per card brand; EMV terminal certifications for supported devices; batch and settlement file handling; 3D Secure, network tokens and account updater contracts. Built as the separate </w:t>
      </w:r>
      <w:proofErr w:type="spellStart"/>
      <w:r>
        <w:t>AmpliRail</w:t>
      </w:r>
      <w:proofErr w:type="spellEnd"/>
      <w:r>
        <w:t xml:space="preserve"> Switch service (Section 7.6). Requires a full PCI DSS Level 1 assessment of the card environment. </w:t>
      </w:r>
      <w:proofErr w:type="spellStart"/>
      <w:r>
        <w:t>Gattera's</w:t>
      </w:r>
      <w:proofErr w:type="spellEnd"/>
      <w:r>
        <w:t xml:space="preserve"> licensed Level 1 gateway technology is an alternative that can shorten this stage; compare cost and control before building.</w:t>
      </w:r>
    </w:p>
    <w:p w14:paraId="0A5B8718" w14:textId="77777777" w:rsidR="007412EA" w:rsidRDefault="00000000">
      <w:pPr>
        <w:pStyle w:val="Heading1"/>
      </w:pPr>
      <w:r>
        <w:t>8. Orchestration and routing</w:t>
      </w:r>
    </w:p>
    <w:p w14:paraId="745A4954" w14:textId="77777777" w:rsidR="007412EA" w:rsidRDefault="00000000">
      <w:pPr>
        <w:spacing w:after="120" w:line="290" w:lineRule="auto"/>
      </w:pPr>
      <w:r>
        <w:t xml:space="preserve">Routing pipeline, in order: eligibility filter (capability, currency, brand, 3DS, merchant </w:t>
      </w:r>
      <w:proofErr w:type="gramStart"/>
      <w:r>
        <w:t>actually approved</w:t>
      </w:r>
      <w:proofErr w:type="gramEnd"/>
      <w:r>
        <w:t xml:space="preserve"> on that account, circuit breaker closed) → rule match (tenant rules inherited down the hierarchy) → scoring (cost, approval rate, latency, weights per ISO) → optional volume split. The ordered route list is stored </w:t>
      </w:r>
      <w:proofErr w:type="gramStart"/>
      <w:r>
        <w:t>on</w:t>
      </w:r>
      <w:proofErr w:type="gramEnd"/>
      <w:r>
        <w:t xml:space="preserve"> the </w:t>
      </w:r>
      <w:proofErr w:type="gramStart"/>
      <w:r>
        <w:t>intent</w:t>
      </w:r>
      <w:proofErr w:type="gramEnd"/>
      <w:r>
        <w:t xml:space="preserve"> so every decision is explainable.</w:t>
      </w:r>
    </w:p>
    <w:p w14:paraId="46BC22C3" w14:textId="77777777" w:rsidR="007412EA" w:rsidRDefault="00000000">
      <w:pPr>
        <w:spacing w:after="120" w:line="290" w:lineRule="auto"/>
      </w:pPr>
      <w:r>
        <w:t>Consistency rules:</w:t>
      </w:r>
    </w:p>
    <w:p w14:paraId="3A8E676F" w14:textId="77777777" w:rsidR="007412EA" w:rsidRDefault="00000000">
      <w:pPr>
        <w:pStyle w:val="ListParagraph"/>
        <w:numPr>
          <w:ilvl w:val="0"/>
          <w:numId w:val="15"/>
        </w:numPr>
        <w:spacing w:after="60" w:line="280" w:lineRule="auto"/>
      </w:pPr>
      <w:r>
        <w:t>Check the idempotency key before anything else. A repeated key returns the stored response.</w:t>
      </w:r>
    </w:p>
    <w:p w14:paraId="0422E9F1" w14:textId="77777777" w:rsidR="007412EA" w:rsidRDefault="00000000">
      <w:pPr>
        <w:pStyle w:val="ListParagraph"/>
        <w:numPr>
          <w:ilvl w:val="0"/>
          <w:numId w:val="15"/>
        </w:numPr>
        <w:spacing w:after="60" w:line="280" w:lineRule="auto"/>
      </w:pPr>
      <w:r>
        <w:t>Write the attempt row as pending before calling the adapter. A recovery job resolves stuck attempts by querying the provider.</w:t>
      </w:r>
    </w:p>
    <w:p w14:paraId="4A756325" w14:textId="77777777" w:rsidR="007412EA" w:rsidRDefault="00000000">
      <w:pPr>
        <w:pStyle w:val="ListParagraph"/>
        <w:numPr>
          <w:ilvl w:val="0"/>
          <w:numId w:val="15"/>
        </w:numPr>
        <w:spacing w:after="60" w:line="280" w:lineRule="auto"/>
      </w:pPr>
      <w:r>
        <w:t>Captures, voids and refunds always go to the connector that authorized the payment.</w:t>
      </w:r>
    </w:p>
    <w:p w14:paraId="14695CCF" w14:textId="77777777" w:rsidR="007412EA" w:rsidRDefault="00000000">
      <w:pPr>
        <w:pStyle w:val="ListParagraph"/>
        <w:numPr>
          <w:ilvl w:val="0"/>
          <w:numId w:val="15"/>
        </w:numPr>
        <w:spacing w:after="60" w:line="280" w:lineRule="auto"/>
      </w:pPr>
      <w:r>
        <w:t xml:space="preserve">Only soft failures (timeout, </w:t>
      </w:r>
      <w:proofErr w:type="spellStart"/>
      <w:r>
        <w:t>provider_unavailable</w:t>
      </w:r>
      <w:proofErr w:type="spellEnd"/>
      <w:r>
        <w:t xml:space="preserve">) move to the next route. Hard declines are never </w:t>
      </w:r>
      <w:proofErr w:type="gramStart"/>
      <w:r>
        <w:t>retried</w:t>
      </w:r>
      <w:proofErr w:type="gramEnd"/>
      <w:r>
        <w:t xml:space="preserve"> elsewhere.</w:t>
      </w:r>
    </w:p>
    <w:p w14:paraId="291A26ED" w14:textId="77777777" w:rsidR="007412EA" w:rsidRDefault="00000000">
      <w:pPr>
        <w:pStyle w:val="ListParagraph"/>
        <w:numPr>
          <w:ilvl w:val="0"/>
          <w:numId w:val="15"/>
        </w:numPr>
        <w:spacing w:after="60" w:line="280" w:lineRule="auto"/>
      </w:pPr>
      <w:r>
        <w:t>Routing chooses only among accounts the merchant is approved and configured for.</w:t>
      </w:r>
    </w:p>
    <w:p w14:paraId="6B540EA3" w14:textId="77777777" w:rsidR="007412EA" w:rsidRDefault="00000000">
      <w:pPr>
        <w:pStyle w:val="ListParagraph"/>
        <w:numPr>
          <w:ilvl w:val="0"/>
          <w:numId w:val="15"/>
        </w:numPr>
        <w:spacing w:after="60" w:line="280" w:lineRule="auto"/>
      </w:pPr>
      <w:r>
        <w:t xml:space="preserve">Routing policies are versioned. AI may draft a policy; publishing needs </w:t>
      </w:r>
      <w:proofErr w:type="spellStart"/>
      <w:proofErr w:type="gramStart"/>
      <w:r>
        <w:t>routing.publish</w:t>
      </w:r>
      <w:proofErr w:type="spellEnd"/>
      <w:proofErr w:type="gramEnd"/>
      <w:r>
        <w:t xml:space="preserve"> and a second approver.</w:t>
      </w:r>
    </w:p>
    <w:p w14:paraId="12C27A6E" w14:textId="77777777" w:rsidR="007412EA" w:rsidRDefault="00000000">
      <w:pPr>
        <w:pStyle w:val="ListParagraph"/>
        <w:numPr>
          <w:ilvl w:val="0"/>
          <w:numId w:val="15"/>
        </w:numPr>
        <w:spacing w:after="60" w:line="280" w:lineRule="auto"/>
      </w:pPr>
      <w:r>
        <w:t>Phase 1 ships one route per merchant, but the pipeline exists from day one.</w:t>
      </w:r>
    </w:p>
    <w:p w14:paraId="49DF8123" w14:textId="77777777" w:rsidR="007412EA" w:rsidRDefault="00000000">
      <w:pPr>
        <w:pStyle w:val="Heading1"/>
      </w:pPr>
      <w:r>
        <w:t>9. Ledger, settlement, reconciliation, payouts and residuals</w:t>
      </w:r>
    </w:p>
    <w:p w14:paraId="1E69F7E1" w14:textId="77777777" w:rsidR="007412EA" w:rsidRDefault="00000000">
      <w:pPr>
        <w:spacing w:after="120" w:line="290" w:lineRule="auto"/>
      </w:pPr>
      <w:r>
        <w:rPr>
          <w:b/>
          <w:bCs/>
        </w:rPr>
        <w:t>Tables:</w:t>
      </w:r>
      <w:r>
        <w:t xml:space="preserve"> </w:t>
      </w:r>
      <w:proofErr w:type="spellStart"/>
      <w:r>
        <w:t>ledger_accounts</w:t>
      </w:r>
      <w:proofErr w:type="spellEnd"/>
      <w:r>
        <w:t xml:space="preserve"> (owner type and id, account type such as </w:t>
      </w:r>
      <w:proofErr w:type="spellStart"/>
      <w:r>
        <w:t>merchant_pending</w:t>
      </w:r>
      <w:proofErr w:type="spellEnd"/>
      <w:r>
        <w:t xml:space="preserve">, </w:t>
      </w:r>
      <w:proofErr w:type="spellStart"/>
      <w:r>
        <w:t>merchant_available</w:t>
      </w:r>
      <w:proofErr w:type="spellEnd"/>
      <w:r>
        <w:t xml:space="preserve">, </w:t>
      </w:r>
      <w:proofErr w:type="spellStart"/>
      <w:r>
        <w:t>processor_receivable</w:t>
      </w:r>
      <w:proofErr w:type="spellEnd"/>
      <w:r>
        <w:t xml:space="preserve">, </w:t>
      </w:r>
      <w:proofErr w:type="spellStart"/>
      <w:r>
        <w:t>fee_revenue</w:t>
      </w:r>
      <w:proofErr w:type="spellEnd"/>
      <w:r>
        <w:t xml:space="preserve">, </w:t>
      </w:r>
      <w:proofErr w:type="spellStart"/>
      <w:r>
        <w:t>residual_payable</w:t>
      </w:r>
      <w:proofErr w:type="spellEnd"/>
      <w:r>
        <w:t xml:space="preserve">, reserve; currency), </w:t>
      </w:r>
      <w:proofErr w:type="spellStart"/>
      <w:r>
        <w:t>ledger_postings</w:t>
      </w:r>
      <w:proofErr w:type="spellEnd"/>
      <w:r>
        <w:t xml:space="preserve"> (event type, source reference, </w:t>
      </w:r>
      <w:proofErr w:type="spellStart"/>
      <w:r>
        <w:t>effective_at</w:t>
      </w:r>
      <w:proofErr w:type="spellEnd"/>
      <w:r>
        <w:t xml:space="preserve">, unique idempotency key), </w:t>
      </w:r>
      <w:proofErr w:type="spellStart"/>
      <w:r>
        <w:t>ledger_entries</w:t>
      </w:r>
      <w:proofErr w:type="spellEnd"/>
      <w:r>
        <w:t xml:space="preserve"> (</w:t>
      </w:r>
      <w:proofErr w:type="spellStart"/>
      <w:r>
        <w:t>posting_id</w:t>
      </w:r>
      <w:proofErr w:type="spellEnd"/>
      <w:r>
        <w:t xml:space="preserve">, </w:t>
      </w:r>
      <w:proofErr w:type="spellStart"/>
      <w:r>
        <w:t>account_id</w:t>
      </w:r>
      <w:proofErr w:type="spellEnd"/>
      <w:r>
        <w:t xml:space="preserve">, direction, </w:t>
      </w:r>
      <w:proofErr w:type="spellStart"/>
      <w:r>
        <w:t>amount_minor</w:t>
      </w:r>
      <w:proofErr w:type="spellEnd"/>
      <w:r>
        <w:t>, currency).</w:t>
      </w:r>
    </w:p>
    <w:p w14:paraId="6257363F" w14:textId="77777777" w:rsidR="007412EA" w:rsidRDefault="00000000">
      <w:pPr>
        <w:spacing w:after="120" w:line="290" w:lineRule="auto"/>
      </w:pPr>
      <w:r>
        <w:rPr>
          <w:b/>
          <w:bCs/>
        </w:rPr>
        <w:t>Invariants enforced in code and database:</w:t>
      </w:r>
      <w:r>
        <w:t xml:space="preserve"> debits equal credits per currency per posting; the application database user has no UPDATE or DELETE on entries; corrections are reversing postings; </w:t>
      </w:r>
      <w:proofErr w:type="spellStart"/>
      <w:r>
        <w:t>ledger_balances</w:t>
      </w:r>
      <w:proofErr w:type="spellEnd"/>
      <w:r>
        <w:t xml:space="preserve"> snapshot updated in the same transaction and recomputed nightly with an alert on any difference.</w:t>
      </w:r>
    </w:p>
    <w:p w14:paraId="46C901FA" w14:textId="77777777" w:rsidR="007412EA" w:rsidRDefault="00000000">
      <w:pPr>
        <w:spacing w:after="120" w:line="290" w:lineRule="auto"/>
      </w:pPr>
      <w:r>
        <w:rPr>
          <w:b/>
          <w:bCs/>
        </w:rPr>
        <w:t>Example, $100.00 captured at 2.9% + $0.30:</w:t>
      </w:r>
      <w:r>
        <w:t xml:space="preserve"> debit </w:t>
      </w:r>
      <w:proofErr w:type="spellStart"/>
      <w:r>
        <w:t>processor_receivable</w:t>
      </w:r>
      <w:proofErr w:type="spellEnd"/>
      <w:r>
        <w:t xml:space="preserve"> 100.00; credit </w:t>
      </w:r>
      <w:proofErr w:type="spellStart"/>
      <w:r>
        <w:t>merchant_pending</w:t>
      </w:r>
      <w:proofErr w:type="spellEnd"/>
      <w:r>
        <w:t xml:space="preserve"> 96.80; credit </w:t>
      </w:r>
      <w:proofErr w:type="spellStart"/>
      <w:r>
        <w:t>fee_revenue</w:t>
      </w:r>
      <w:proofErr w:type="spellEnd"/>
      <w:r>
        <w:t xml:space="preserve"> 3.20.</w:t>
      </w:r>
    </w:p>
    <w:p w14:paraId="285DADA9" w14:textId="77777777" w:rsidR="007412EA" w:rsidRDefault="00000000">
      <w:pPr>
        <w:spacing w:after="120" w:line="290" w:lineRule="auto"/>
      </w:pPr>
      <w:r>
        <w:rPr>
          <w:b/>
          <w:bCs/>
        </w:rPr>
        <w:t>Settlement and reconciliation:</w:t>
      </w:r>
      <w:r>
        <w:t xml:space="preserve"> each connector's </w:t>
      </w:r>
      <w:proofErr w:type="spellStart"/>
      <w:r>
        <w:t>SettlementSource</w:t>
      </w:r>
      <w:proofErr w:type="spellEnd"/>
      <w:r>
        <w:t xml:space="preserve"> ingests files or APIs; raw files archived unchanged in S3 with object lock; three-way match of attempts, settlement records and bank deposits; unmatched items go to an exceptions queue with reason codes (</w:t>
      </w:r>
      <w:proofErr w:type="spellStart"/>
      <w:r>
        <w:t>missing_in_rail</w:t>
      </w:r>
      <w:proofErr w:type="spellEnd"/>
      <w:r>
        <w:t xml:space="preserve">, </w:t>
      </w:r>
      <w:proofErr w:type="spellStart"/>
      <w:r>
        <w:t>missing_in_provider</w:t>
      </w:r>
      <w:proofErr w:type="spellEnd"/>
      <w:r>
        <w:t xml:space="preserve">, </w:t>
      </w:r>
      <w:proofErr w:type="spellStart"/>
      <w:r>
        <w:t>amount_mismatch</w:t>
      </w:r>
      <w:proofErr w:type="spellEnd"/>
      <w:r>
        <w:t xml:space="preserve">, </w:t>
      </w:r>
      <w:proofErr w:type="spellStart"/>
      <w:r>
        <w:t>deposit_mismatch</w:t>
      </w:r>
      <w:proofErr w:type="spellEnd"/>
      <w:r>
        <w:t xml:space="preserve">, </w:t>
      </w:r>
      <w:proofErr w:type="spellStart"/>
      <w:r>
        <w:t>fee_variance</w:t>
      </w:r>
      <w:proofErr w:type="spellEnd"/>
      <w:r>
        <w:t>); every resolution needs a reason code and is audited.</w:t>
      </w:r>
    </w:p>
    <w:p w14:paraId="2CDBFE11" w14:textId="77777777" w:rsidR="007412EA" w:rsidRDefault="00000000">
      <w:pPr>
        <w:spacing w:after="120" w:line="290" w:lineRule="auto"/>
      </w:pPr>
      <w:r>
        <w:rPr>
          <w:b/>
          <w:bCs/>
        </w:rPr>
        <w:t>Payouts:</w:t>
      </w:r>
      <w:r>
        <w:t xml:space="preserve"> move </w:t>
      </w:r>
      <w:proofErr w:type="spellStart"/>
      <w:r>
        <w:t>merchant_available</w:t>
      </w:r>
      <w:proofErr w:type="spellEnd"/>
      <w:r>
        <w:t xml:space="preserve"> minus reserves and </w:t>
      </w:r>
      <w:proofErr w:type="spellStart"/>
      <w:r>
        <w:t>RoboRiskAnalysis</w:t>
      </w:r>
      <w:proofErr w:type="spellEnd"/>
      <w:r>
        <w:t xml:space="preserve"> holds to the merchant's bank on the plan schedule. Payout approval above a threshold is dual control.</w:t>
      </w:r>
    </w:p>
    <w:p w14:paraId="0EAEAB92" w14:textId="77777777" w:rsidR="007412EA" w:rsidRDefault="00000000">
      <w:pPr>
        <w:spacing w:after="120" w:line="290" w:lineRule="auto"/>
      </w:pPr>
      <w:r>
        <w:rPr>
          <w:b/>
          <w:bCs/>
        </w:rPr>
        <w:t>Residuals:</w:t>
      </w:r>
      <w:r>
        <w:t xml:space="preserve"> plans are strategy classes per hierarchy node (revenue share, basis points, per transaction, hybrid), effective-dated. A monthly job reads settled margin from the ledger only and posts </w:t>
      </w:r>
      <w:proofErr w:type="spellStart"/>
      <w:r>
        <w:t>residual_payable</w:t>
      </w:r>
      <w:proofErr w:type="spellEnd"/>
      <w:r>
        <w:t xml:space="preserve"> entries. The original agent from the CRM is locked; changes need a management workflow with a second approver. Agents never see another agent's merchants.</w:t>
      </w:r>
    </w:p>
    <w:p w14:paraId="5DF8A7E6" w14:textId="77777777" w:rsidR="007412EA" w:rsidRDefault="00000000">
      <w:pPr>
        <w:pStyle w:val="Heading2"/>
      </w:pPr>
      <w:r>
        <w:t>9.1 Reporting, search and batch integrity</w:t>
      </w:r>
    </w:p>
    <w:p w14:paraId="274E14AC" w14:textId="77777777" w:rsidR="007412EA" w:rsidRDefault="00000000">
      <w:pPr>
        <w:spacing w:after="120" w:line="290" w:lineRule="auto"/>
      </w:pPr>
      <w:r>
        <w:rPr>
          <w:b/>
          <w:bCs/>
        </w:rPr>
        <w:t>Transaction search fields:</w:t>
      </w:r>
      <w:r>
        <w:t xml:space="preserve"> merchant (admin), transaction ID, order ID, first and last name, email, card last 4, account last 4 or wallet, payment rail, status, transaction type, processor, source, batch ID, customer ID, company, phone, authorization code, PAR, platform ID, date range with quick ranges. 36 months searchable online, older in archive. Large searches run in the background and email the user when ready. Export to CSV and Excel.</w:t>
      </w:r>
    </w:p>
    <w:p w14:paraId="797BD675" w14:textId="77777777" w:rsidR="007412EA" w:rsidRDefault="00000000">
      <w:pPr>
        <w:spacing w:after="120" w:line="290" w:lineRule="auto"/>
      </w:pPr>
      <w:r>
        <w:rPr>
          <w:b/>
          <w:bCs/>
        </w:rPr>
        <w:t>Report tabs:</w:t>
      </w:r>
      <w:r>
        <w:t xml:space="preserve"> transactions (all rails in one list); settled batches matched to bank deposits; chargebacks together with ACH and </w:t>
      </w:r>
      <w:proofErr w:type="spellStart"/>
      <w:r>
        <w:t>eCheck</w:t>
      </w:r>
      <w:proofErr w:type="spellEnd"/>
      <w:r>
        <w:t xml:space="preserve"> returns; snapshot grouped by merchant, batch, rail, processor, card brand, source or agent; transaction detail with full action history, print and email receipt, create subscription, create order template, save to SCS, refund.</w:t>
      </w:r>
    </w:p>
    <w:p w14:paraId="1EDF4DC0" w14:textId="77777777" w:rsidR="007412EA" w:rsidRDefault="00000000">
      <w:pPr>
        <w:spacing w:after="120" w:line="290" w:lineRule="auto"/>
      </w:pPr>
      <w:r>
        <w:rPr>
          <w:b/>
          <w:bCs/>
        </w:rPr>
        <w:t>Batch integrity (no lost transactions or batches):</w:t>
      </w:r>
    </w:p>
    <w:p w14:paraId="77B69357" w14:textId="77777777" w:rsidR="007412EA" w:rsidRDefault="00000000">
      <w:pPr>
        <w:pStyle w:val="ListParagraph"/>
        <w:numPr>
          <w:ilvl w:val="0"/>
          <w:numId w:val="16"/>
        </w:numPr>
        <w:spacing w:after="60" w:line="280" w:lineRule="auto"/>
      </w:pPr>
      <w:r>
        <w:t>Every attempt must reach a final state within 24 hours; the recovery job queries the provider otherwise.</w:t>
      </w:r>
    </w:p>
    <w:p w14:paraId="323F7395" w14:textId="77777777" w:rsidR="007412EA" w:rsidRDefault="00000000">
      <w:pPr>
        <w:pStyle w:val="ListParagraph"/>
        <w:numPr>
          <w:ilvl w:val="0"/>
          <w:numId w:val="16"/>
        </w:numPr>
        <w:spacing w:after="60" w:line="280" w:lineRule="auto"/>
      </w:pPr>
      <w:r>
        <w:t>Transaction IDs are checked for sequence gaps.</w:t>
      </w:r>
    </w:p>
    <w:p w14:paraId="4741E216" w14:textId="77777777" w:rsidR="007412EA" w:rsidRDefault="00000000">
      <w:pPr>
        <w:pStyle w:val="ListParagraph"/>
        <w:numPr>
          <w:ilvl w:val="0"/>
          <w:numId w:val="16"/>
        </w:numPr>
        <w:spacing w:after="60" w:line="280" w:lineRule="auto"/>
      </w:pPr>
      <w:r>
        <w:t>Nightly pull of each processor's batches compared with the gateway count and amount.</w:t>
      </w:r>
    </w:p>
    <w:p w14:paraId="458B405B" w14:textId="77777777" w:rsidR="007412EA" w:rsidRDefault="00000000">
      <w:pPr>
        <w:pStyle w:val="ListParagraph"/>
        <w:numPr>
          <w:ilvl w:val="0"/>
          <w:numId w:val="16"/>
        </w:numPr>
        <w:spacing w:after="60" w:line="280" w:lineRule="auto"/>
      </w:pPr>
      <w:r>
        <w:t>Batch net compared with the bank deposit (three-way match).</w:t>
      </w:r>
    </w:p>
    <w:p w14:paraId="0A30BF26" w14:textId="77777777" w:rsidR="007412EA" w:rsidRDefault="00000000">
      <w:pPr>
        <w:pStyle w:val="ListParagraph"/>
        <w:numPr>
          <w:ilvl w:val="0"/>
          <w:numId w:val="16"/>
        </w:numPr>
        <w:spacing w:after="60" w:line="280" w:lineRule="auto"/>
      </w:pPr>
      <w:r>
        <w:t>Alert if a processor file or batch has not arrived by 06:00 Eastern.</w:t>
      </w:r>
    </w:p>
    <w:p w14:paraId="0B21D15A" w14:textId="77777777" w:rsidR="007412EA" w:rsidRDefault="00000000">
      <w:pPr>
        <w:pStyle w:val="ListParagraph"/>
        <w:numPr>
          <w:ilvl w:val="0"/>
          <w:numId w:val="16"/>
        </w:numPr>
        <w:spacing w:after="60" w:line="280" w:lineRule="auto"/>
      </w:pPr>
      <w:r>
        <w:t>Raw settlement files archived unchanged with object lock.</w:t>
      </w:r>
    </w:p>
    <w:p w14:paraId="2B69142E" w14:textId="77777777" w:rsidR="007412EA" w:rsidRDefault="00000000">
      <w:pPr>
        <w:spacing w:after="120" w:line="290" w:lineRule="auto"/>
      </w:pPr>
      <w:r>
        <w:t>Any mismatch opens a reconciliation exception with a reason code and appears on the Reports batch integrity tab.</w:t>
      </w:r>
    </w:p>
    <w:p w14:paraId="7938022C" w14:textId="77777777" w:rsidR="007412EA" w:rsidRDefault="00000000">
      <w:pPr>
        <w:spacing w:after="120" w:line="290" w:lineRule="auto"/>
      </w:pPr>
      <w:r>
        <w:rPr>
          <w:b/>
          <w:bCs/>
        </w:rPr>
        <w:t>Portfolios:</w:t>
      </w:r>
      <w:r>
        <w:t xml:space="preserve"> a Global portfolio of all merchants, broken down by acquirer or processor, ISO or agent. For any portfolio, merchant or MID, and for any period: TPV, refund amount and refund %, chargeback count and chargeback % (by count and by amount), approval rate, and active </w:t>
      </w:r>
      <w:proofErr w:type="spellStart"/>
      <w:r>
        <w:t>MIDs.</w:t>
      </w:r>
      <w:proofErr w:type="spellEnd"/>
      <w:r>
        <w:t xml:space="preserve"> Every view can be split by card brand (Visa, Mastercard, American Express, Discover and others) with merchant totals. Each currency is reported separately.</w:t>
      </w:r>
    </w:p>
    <w:p w14:paraId="74B84D8A" w14:textId="77777777" w:rsidR="007412EA" w:rsidRDefault="00000000">
      <w:pPr>
        <w:spacing w:after="120" w:line="290" w:lineRule="auto"/>
      </w:pPr>
      <w:r>
        <w:rPr>
          <w:b/>
          <w:bCs/>
        </w:rPr>
        <w:t>Card brand and card type reports:</w:t>
      </w:r>
      <w:r>
        <w:t xml:space="preserve"> volume, approval rate, refunds and chargebacks by card brand, and by card type (credit, debit, prepaid) using a BIN data provider connector. Merchants can block prepaid cards per merchant, MID or traffic source (common for affiliate traffic).</w:t>
      </w:r>
    </w:p>
    <w:p w14:paraId="5D839533" w14:textId="77777777" w:rsidR="007412EA" w:rsidRDefault="00000000">
      <w:pPr>
        <w:spacing w:after="120" w:line="290" w:lineRule="auto"/>
      </w:pPr>
      <w:r>
        <w:rPr>
          <w:b/>
          <w:bCs/>
        </w:rPr>
        <w:t>Decline reports:</w:t>
      </w:r>
      <w:r>
        <w:t xml:space="preserve"> approval and decline ratios, decline counts by issuer reason and response code, soft versus hard declines, card type most affected, and retry advice. Merchants see the same reports for their own </w:t>
      </w:r>
      <w:proofErr w:type="spellStart"/>
      <w:r>
        <w:t>MIDs.</w:t>
      </w:r>
      <w:proofErr w:type="spellEnd"/>
    </w:p>
    <w:p w14:paraId="1BFFBF4A" w14:textId="77777777" w:rsidR="007412EA" w:rsidRDefault="00000000">
      <w:pPr>
        <w:pStyle w:val="Heading2"/>
      </w:pPr>
      <w:r>
        <w:t>9.2 Fees, pricing and billing engine</w:t>
      </w:r>
    </w:p>
    <w:p w14:paraId="3D5A33BA" w14:textId="77777777" w:rsidR="007412EA" w:rsidRDefault="00000000">
      <w:pPr>
        <w:spacing w:after="120" w:line="290" w:lineRule="auto"/>
      </w:pPr>
      <w:proofErr w:type="spellStart"/>
      <w:r>
        <w:t>AmpliRail bills its own fees separately from card-network pass-through costs (interchange and network assessments). Every fee is a configurable rule; the eDataPay PHP development team adds new fee types by configuration as the business needs them.</w:t>
      </w:r>
      <w:proofErr w:type="spellEnd"/>
      <w:r/>
    </w:p>
    <w:p w14:paraId="487F491A" w14:textId="77777777" w:rsidR="007412EA" w:rsidRDefault="00000000">
      <w:pPr>
        <w:spacing w:after="120" w:line="290" w:lineRule="auto"/>
      </w:pPr>
      <w:r>
        <w:rPr>
          <w:b/>
          <w:bCs/>
        </w:rPr>
        <w:t>Who can be billed:</w:t>
      </w:r>
      <w:r>
        <w:t xml:space="preserve"> merchants, ISOs and resellers, PSPs and banks that use </w:t>
      </w:r>
      <w:proofErr w:type="spellStart"/>
      <w:r>
        <w:t>AmpliRail</w:t>
      </w:r>
      <w:proofErr w:type="spellEnd"/>
      <w:r>
        <w:t>, and partners. Each payer has its own fee schedule, inherited down the hierarchy (platform → ISO → merchant) unless overridden.</w:t>
      </w:r>
    </w:p>
    <w:p w14:paraId="56243ED0" w14:textId="77777777" w:rsidR="007412EA" w:rsidRDefault="00000000">
      <w:pPr>
        <w:spacing w:after="120" w:line="290" w:lineRule="auto"/>
      </w:pPr>
      <w:r>
        <w:rPr>
          <w:b/>
          <w:bCs/>
        </w:rPr>
        <w:t>Starting fee catalog (extend as needed):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7412EA" w14:paraId="1DA3BA3A" w14:textId="77777777">
        <w:tblPrEx>
          <w:tblCellMar>
            <w:top w:w="0" w:type="dxa"/>
            <w:bottom w:w="0" w:type="dxa"/>
          </w:tblCellMar>
        </w:tblPrEx>
        <w:trPr>
          <w:tblHeader/>
        </w:trPr>
        <w:tc>
          <w:tcPr>
            <w:tcW w:w="216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78A9FA2" w14:textId="77777777" w:rsidR="007412EA" w:rsidRDefault="00000000">
            <w:r>
              <w:rPr>
                <w:b/>
                <w:bCs/>
                <w:color w:val="FFFFFF"/>
                <w:sz w:val="18"/>
                <w:szCs w:val="18"/>
              </w:rPr>
              <w:t>Category</w:t>
            </w:r>
          </w:p>
        </w:tc>
        <w:tc>
          <w:tcPr>
            <w:tcW w:w="720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C1ADD2C" w14:textId="77777777" w:rsidR="007412EA" w:rsidRDefault="00000000">
            <w:r>
              <w:rPr>
                <w:b/>
                <w:bCs/>
                <w:color w:val="FFFFFF"/>
                <w:sz w:val="18"/>
                <w:szCs w:val="18"/>
              </w:rPr>
              <w:t>Fee types</w:t>
            </w:r>
          </w:p>
        </w:tc>
      </w:tr>
      <w:tr w:rsidR="007412EA" w14:paraId="19DB381A" w14:textId="77777777">
        <w:tblPrEx>
          <w:tblCellMar>
            <w:top w:w="0" w:type="dxa"/>
            <w:bottom w:w="0" w:type="dxa"/>
          </w:tblCellMar>
        </w:tblPrEx>
        <w:tc>
          <w:tcPr>
            <w:tcW w:w="216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2C035C" w14:textId="77777777" w:rsidR="007412EA" w:rsidRDefault="00000000">
            <w:r>
              <w:rPr>
                <w:sz w:val="18"/>
                <w:szCs w:val="18"/>
              </w:rPr>
              <w:t>Transaction</w:t>
            </w:r>
          </w:p>
        </w:tc>
        <w:tc>
          <w:tcPr>
            <w:tcW w:w="72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C89B46C" w14:textId="77777777" w:rsidR="007412EA" w:rsidRDefault="00000000">
            <w:r>
              <w:rPr>
                <w:sz w:val="18"/>
                <w:szCs w:val="18"/>
              </w:rPr>
              <w:t>Gateway per-transaction fee, percentage markup, authorization fee, AVS fee, batch fee, decline fee</w:t>
            </w:r>
          </w:p>
        </w:tc>
      </w:tr>
      <w:tr w:rsidR="007412EA" w14:paraId="7394B59D" w14:textId="77777777">
        <w:tblPrEx>
          <w:tblCellMar>
            <w:top w:w="0" w:type="dxa"/>
            <w:bottom w:w="0" w:type="dxa"/>
          </w:tblCellMar>
        </w:tblPrEx>
        <w:tc>
          <w:tcPr>
            <w:tcW w:w="216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A03FF03" w14:textId="77777777" w:rsidR="007412EA" w:rsidRDefault="00000000">
            <w:r>
              <w:rPr>
                <w:sz w:val="18"/>
                <w:szCs w:val="18"/>
              </w:rPr>
              <w:t>Stored credentials</w:t>
            </w:r>
          </w:p>
        </w:tc>
        <w:tc>
          <w:tcPr>
            <w:tcW w:w="72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5AC718" w14:textId="77777777" w:rsidR="007412EA" w:rsidRDefault="00000000">
            <w:r>
              <w:rPr>
                <w:sz w:val="18"/>
                <w:szCs w:val="18"/>
              </w:rPr>
              <w:t>Every card-on-file charge is flagged as customer-initiated or merchant-initiated (recurring, installment, unscheduled) with the original transaction reference, as card brand rules require</w:t>
            </w:r>
          </w:p>
        </w:tc>
      </w:tr>
      <w:tr w:rsidR="007412EA" w14:paraId="5F7071E6" w14:textId="77777777">
        <w:tblPrEx>
          <w:tblCellMar>
            <w:top w:w="0" w:type="dxa"/>
            <w:bottom w:w="0" w:type="dxa"/>
          </w:tblCellMar>
        </w:tblPrEx>
        <w:tc>
          <w:tcPr>
            <w:tcW w:w="216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083655" w14:textId="77777777" w:rsidR="007412EA" w:rsidRDefault="00000000">
            <w:r>
              <w:rPr>
                <w:sz w:val="18"/>
                <w:szCs w:val="18"/>
              </w:rPr>
              <w:t>Rails</w:t>
            </w:r>
          </w:p>
        </w:tc>
        <w:tc>
          <w:tcPr>
            <w:tcW w:w="72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191CBD" w14:textId="77777777" w:rsidR="007412EA" w:rsidRDefault="00000000">
            <w:r>
              <w:rPr>
                <w:sz w:val="18"/>
                <w:szCs w:val="18"/>
              </w:rPr>
              <w:t xml:space="preserve">ACH and </w:t>
            </w:r>
            <w:proofErr w:type="spellStart"/>
            <w:r>
              <w:rPr>
                <w:sz w:val="18"/>
                <w:szCs w:val="18"/>
              </w:rPr>
              <w:t>eCheck</w:t>
            </w:r>
            <w:proofErr w:type="spellEnd"/>
            <w:r>
              <w:rPr>
                <w:sz w:val="18"/>
                <w:szCs w:val="18"/>
              </w:rPr>
              <w:t xml:space="preserve"> per item, ACH return fee, stablecoin payment fee, Pix and other local-rail fees</w:t>
            </w:r>
          </w:p>
        </w:tc>
      </w:tr>
      <w:tr w:rsidR="007412EA" w14:paraId="249DFEC5" w14:textId="77777777">
        <w:tblPrEx>
          <w:tblCellMar>
            <w:top w:w="0" w:type="dxa"/>
            <w:bottom w:w="0" w:type="dxa"/>
          </w:tblCellMar>
        </w:tblPrEx>
        <w:tc>
          <w:tcPr>
            <w:tcW w:w="216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CE6C7A" w14:textId="77777777" w:rsidR="007412EA" w:rsidRDefault="00000000">
            <w:r>
              <w:rPr>
                <w:sz w:val="18"/>
                <w:szCs w:val="18"/>
              </w:rPr>
              <w:t>Account</w:t>
            </w:r>
          </w:p>
        </w:tc>
        <w:tc>
          <w:tcPr>
            <w:tcW w:w="72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24820D" w14:textId="77777777" w:rsidR="007412EA" w:rsidRDefault="00000000">
            <w:r>
              <w:rPr>
                <w:sz w:val="18"/>
                <w:szCs w:val="18"/>
              </w:rPr>
              <w:t>Setup fee, monthly fee, statement fee, monthly minimum, per MID monthly fee, per terminal monthly fee, per user fee</w:t>
            </w:r>
          </w:p>
        </w:tc>
      </w:tr>
      <w:tr w:rsidR="007412EA" w14:paraId="54134753" w14:textId="77777777">
        <w:tblPrEx>
          <w:tblCellMar>
            <w:top w:w="0" w:type="dxa"/>
            <w:bottom w:w="0" w:type="dxa"/>
          </w:tblCellMar>
        </w:tblPrEx>
        <w:tc>
          <w:tcPr>
            <w:tcW w:w="216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43A16F" w14:textId="77777777" w:rsidR="007412EA" w:rsidRDefault="00000000">
            <w:r>
              <w:rPr>
                <w:sz w:val="18"/>
                <w:szCs w:val="18"/>
              </w:rPr>
              <w:t>Services</w:t>
            </w:r>
          </w:p>
        </w:tc>
        <w:tc>
          <w:tcPr>
            <w:tcW w:w="72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94FF4F" w14:textId="77777777" w:rsidR="007412EA" w:rsidRDefault="00000000">
            <w:r>
              <w:rPr>
                <w:sz w:val="18"/>
                <w:szCs w:val="18"/>
              </w:rPr>
              <w:t>Gateway fee, security fee, media fee, PCI program fee, Secure Card Storage (SCS) token fee, card updater fee, text-to-pay fee, wallet access fee, connector fees (bank, app, plugin)</w:t>
            </w:r>
          </w:p>
        </w:tc>
      </w:tr>
      <w:tr w:rsidR="007412EA" w14:paraId="4CF89C3F" w14:textId="77777777">
        <w:tblPrEx>
          <w:tblCellMar>
            <w:top w:w="0" w:type="dxa"/>
            <w:bottom w:w="0" w:type="dxa"/>
          </w:tblCellMar>
        </w:tblPrEx>
        <w:tc>
          <w:tcPr>
            <w:tcW w:w="216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A41BE4" w14:textId="77777777" w:rsidR="007412EA" w:rsidRDefault="00000000">
            <w:r>
              <w:rPr>
                <w:sz w:val="18"/>
                <w:szCs w:val="18"/>
              </w:rPr>
              <w:t>Risk and disputes</w:t>
            </w:r>
          </w:p>
        </w:tc>
        <w:tc>
          <w:tcPr>
            <w:tcW w:w="72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CCE9A0B" w14:textId="77777777" w:rsidR="007412EA" w:rsidRDefault="00000000">
            <w:r>
              <w:rPr>
                <w:sz w:val="18"/>
                <w:szCs w:val="18"/>
              </w:rPr>
              <w:t>Chargeback fee, retrieval fee, Rapid Dispute Resolution (RDR) fee, high-risk monitoring fee</w:t>
            </w:r>
          </w:p>
        </w:tc>
      </w:tr>
      <w:tr w:rsidR="007412EA" w14:paraId="5482F421" w14:textId="77777777">
        <w:tblPrEx>
          <w:tblCellMar>
            <w:top w:w="0" w:type="dxa"/>
            <w:bottom w:w="0" w:type="dxa"/>
          </w:tblCellMar>
        </w:tblPrEx>
        <w:tc>
          <w:tcPr>
            <w:tcW w:w="216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8EFE37" w14:textId="77777777" w:rsidR="007412EA" w:rsidRDefault="00000000">
            <w:r>
              <w:rPr>
                <w:sz w:val="18"/>
                <w:szCs w:val="18"/>
              </w:rPr>
              <w:t>Money movement</w:t>
            </w:r>
          </w:p>
        </w:tc>
        <w:tc>
          <w:tcPr>
            <w:tcW w:w="72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0BB8250" w14:textId="77777777" w:rsidR="007412EA" w:rsidRDefault="00000000">
            <w:r>
              <w:rPr>
                <w:sz w:val="18"/>
                <w:szCs w:val="18"/>
              </w:rPr>
              <w:t>Currency conversion markup, crypto conversion fee, crypto payout fee, instant payout fee, wire fee</w:t>
            </w:r>
          </w:p>
        </w:tc>
      </w:tr>
      <w:tr w:rsidR="007412EA" w14:paraId="31DDBA40" w14:textId="77777777">
        <w:tblPrEx>
          <w:tblCellMar>
            <w:top w:w="0" w:type="dxa"/>
            <w:bottom w:w="0" w:type="dxa"/>
          </w:tblCellMar>
        </w:tblPrEx>
        <w:tc>
          <w:tcPr>
            <w:tcW w:w="216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DC7140" w14:textId="77777777" w:rsidR="007412EA" w:rsidRDefault="00000000">
            <w:r>
              <w:rPr>
                <w:sz w:val="18"/>
                <w:szCs w:val="18"/>
              </w:rPr>
              <w:t>Partner payouts</w:t>
            </w:r>
          </w:p>
        </w:tc>
        <w:tc>
          <w:tcPr>
            <w:tcW w:w="720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F1873B" w14:textId="77777777" w:rsidR="007412EA" w:rsidRDefault="00000000">
            <w:r>
              <w:rPr>
                <w:sz w:val="18"/>
                <w:szCs w:val="18"/>
              </w:rPr>
              <w:t xml:space="preserve">Affiliate, ISO and agent payouts (residuals) are </w:t>
            </w:r>
            <w:proofErr w:type="gramStart"/>
            <w:r>
              <w:rPr>
                <w:sz w:val="18"/>
                <w:szCs w:val="18"/>
              </w:rPr>
              <w:t>payables</w:t>
            </w:r>
            <w:proofErr w:type="gramEnd"/>
            <w:r>
              <w:rPr>
                <w:sz w:val="18"/>
                <w:szCs w:val="18"/>
              </w:rPr>
              <w:t xml:space="preserve">, not fees, and are calculated in the </w:t>
            </w:r>
            <w:proofErr w:type="gramStart"/>
            <w:r>
              <w:rPr>
                <w:sz w:val="18"/>
                <w:szCs w:val="18"/>
              </w:rPr>
              <w:t>residuals</w:t>
            </w:r>
            <w:proofErr w:type="gramEnd"/>
            <w:r>
              <w:rPr>
                <w:sz w:val="18"/>
                <w:szCs w:val="18"/>
              </w:rPr>
              <w:t xml:space="preserve"> module</w:t>
            </w:r>
          </w:p>
        </w:tc>
      </w:tr>
    </w:tbl>
    <w:p w14:paraId="223EFE98" w14:textId="77777777" w:rsidR="007412EA" w:rsidRDefault="007412EA">
      <w:pPr>
        <w:spacing w:after="80"/>
      </w:pPr>
    </w:p>
    <w:p w14:paraId="65B9E2C9" w14:textId="77777777" w:rsidR="007412EA" w:rsidRDefault="00000000">
      <w:pPr>
        <w:spacing w:after="120" w:line="290" w:lineRule="auto"/>
      </w:pPr>
      <w:r>
        <w:rPr>
          <w:b/>
          <w:bCs/>
        </w:rPr>
        <w:t xml:space="preserve">Cost and </w:t>
      </w:r>
      <w:proofErr w:type="gramStart"/>
      <w:r>
        <w:rPr>
          <w:b/>
          <w:bCs/>
        </w:rPr>
        <w:t>sell</w:t>
      </w:r>
      <w:proofErr w:type="gramEnd"/>
      <w:r>
        <w:rPr>
          <w:b/>
          <w:bCs/>
        </w:rPr>
        <w:t>:</w:t>
      </w:r>
      <w:r>
        <w:t xml:space="preserve"> every fee line carries our cost (buy rate from the provider, bank or contract) and the sell rate charged to the client; the margin is calculated and feeds residuals. Each client schedule can override the sell rate; cost comes from the provider contract.</w:t>
      </w:r>
    </w:p>
    <w:p w14:paraId="273E237F" w14:textId="77777777" w:rsidR="007412EA" w:rsidRDefault="00000000">
      <w:pPr>
        <w:spacing w:after="120" w:line="290" w:lineRule="auto"/>
      </w:pPr>
      <w:r>
        <w:rPr>
          <w:b/>
          <w:bCs/>
        </w:rPr>
        <w:t>Fee rule bases:</w:t>
      </w:r>
      <w:r>
        <w:t xml:space="preserve"> flat amount, percentage, per item, per MID, per terminal, per user, per month, volume tiers, with minimums, maximums and caps. Conditions can target rail, currency, card brand, MCC, channel, MID, terminal or connector.</w:t>
      </w:r>
    </w:p>
    <w:p w14:paraId="15E476E3" w14:textId="77777777" w:rsidR="007412EA" w:rsidRDefault="00000000">
      <w:pPr>
        <w:spacing w:after="120" w:line="290" w:lineRule="auto"/>
      </w:pPr>
      <w:r>
        <w:rPr>
          <w:b/>
          <w:bCs/>
        </w:rPr>
        <w:t>Billing methods:</w:t>
      </w:r>
      <w:r>
        <w:t xml:space="preserve"> deduct from settlement (net, Model B), daily or monthly; ACH debit from the merchant's bank (Model A); charge a card on file; deduct from the merchant wallet; or issue an invoice.</w:t>
      </w:r>
    </w:p>
    <w:p w14:paraId="78B19B55" w14:textId="77777777" w:rsidR="007412EA" w:rsidRDefault="00000000">
      <w:pPr>
        <w:spacing w:after="120" w:line="290" w:lineRule="auto"/>
      </w:pPr>
      <w:r>
        <w:rPr>
          <w:b/>
          <w:bCs/>
        </w:rPr>
        <w:t>Rules:</w:t>
      </w:r>
    </w:p>
    <w:p w14:paraId="50A106E9" w14:textId="77777777" w:rsidR="007412EA" w:rsidRDefault="00000000">
      <w:pPr>
        <w:pStyle w:val="ListParagraph"/>
        <w:numPr>
          <w:ilvl w:val="0"/>
          <w:numId w:val="17"/>
        </w:numPr>
        <w:spacing w:after="60" w:line="280" w:lineRule="auto"/>
      </w:pPr>
      <w:proofErr w:type="gramStart"/>
      <w:r>
        <w:t>A fee</w:t>
      </w:r>
      <w:proofErr w:type="gramEnd"/>
      <w:r>
        <w:t xml:space="preserve"> schedule is versioned and effective-dated. Changes go through Approvals.</w:t>
      </w:r>
    </w:p>
    <w:p w14:paraId="4C92FC60" w14:textId="77777777" w:rsidR="007412EA" w:rsidRDefault="00000000">
      <w:pPr>
        <w:pStyle w:val="ListParagraph"/>
        <w:numPr>
          <w:ilvl w:val="0"/>
          <w:numId w:val="17"/>
        </w:numPr>
        <w:spacing w:after="60" w:line="280" w:lineRule="auto"/>
      </w:pPr>
      <w:r>
        <w:t xml:space="preserve">A fee only applies after the payer signs the fee agreement for that version (electronic signature, document </w:t>
      </w:r>
      <w:proofErr w:type="gramStart"/>
      <w:r>
        <w:t>hash</w:t>
      </w:r>
      <w:proofErr w:type="gramEnd"/>
      <w:r>
        <w:t xml:space="preserve"> stored). Unsigned changes </w:t>
      </w:r>
      <w:proofErr w:type="gramStart"/>
      <w:r>
        <w:t>stay</w:t>
      </w:r>
      <w:proofErr w:type="gramEnd"/>
      <w:r>
        <w:t xml:space="preserve"> pending.</w:t>
      </w:r>
    </w:p>
    <w:p w14:paraId="3DE8BFA6" w14:textId="77777777" w:rsidR="007412EA" w:rsidRDefault="00000000">
      <w:pPr>
        <w:pStyle w:val="ListParagraph"/>
        <w:numPr>
          <w:ilvl w:val="0"/>
          <w:numId w:val="17"/>
        </w:numPr>
        <w:spacing w:after="60" w:line="280" w:lineRule="auto"/>
      </w:pPr>
      <w:r>
        <w:t xml:space="preserve">Every assessed fee is a ledger posting (debit the payer, credit </w:t>
      </w:r>
      <w:proofErr w:type="spellStart"/>
      <w:r>
        <w:t>fee_revenue</w:t>
      </w:r>
      <w:proofErr w:type="spellEnd"/>
      <w:r>
        <w:t xml:space="preserve"> in that currency) linked to its source.</w:t>
      </w:r>
    </w:p>
    <w:p w14:paraId="250D15CD" w14:textId="77777777" w:rsidR="007412EA" w:rsidRDefault="00000000">
      <w:pPr>
        <w:pStyle w:val="ListParagraph"/>
        <w:numPr>
          <w:ilvl w:val="0"/>
          <w:numId w:val="17"/>
        </w:numPr>
        <w:spacing w:after="60" w:line="280" w:lineRule="auto"/>
      </w:pPr>
      <w:r>
        <w:t>Monthly statements show every fee line, the rule that produced it and the agreement version.</w:t>
      </w:r>
    </w:p>
    <w:p w14:paraId="020A32CB" w14:textId="77777777" w:rsidR="007412EA" w:rsidRDefault="00000000">
      <w:pPr>
        <w:pStyle w:val="ListParagraph"/>
        <w:numPr>
          <w:ilvl w:val="0"/>
          <w:numId w:val="17"/>
        </w:numPr>
        <w:spacing w:after="60" w:line="280" w:lineRule="auto"/>
      </w:pPr>
      <w:r>
        <w:t xml:space="preserve">Card-network pass-through costs are shown separately from </w:t>
      </w:r>
      <w:proofErr w:type="spellStart"/>
      <w:r>
        <w:t>AmpliRail</w:t>
      </w:r>
      <w:proofErr w:type="spellEnd"/>
      <w:r>
        <w:t xml:space="preserve"> fees.</w:t>
      </w:r>
    </w:p>
    <w:p w14:paraId="5C4B36A3" w14:textId="77777777" w:rsidR="007412EA" w:rsidRDefault="00000000">
      <w:pPr>
        <w:pStyle w:val="Heading2"/>
      </w:pPr>
      <w:r>
        <w:t xml:space="preserve">9.3 </w:t>
      </w:r>
      <w:proofErr w:type="gramStart"/>
      <w:r>
        <w:t>Multi-currency</w:t>
      </w:r>
      <w:proofErr w:type="gramEnd"/>
      <w:r>
        <w:t xml:space="preserve"> processing and currency conversion</w:t>
      </w:r>
    </w:p>
    <w:p w14:paraId="4C7C0174" w14:textId="77777777" w:rsidR="007412EA" w:rsidRDefault="00000000">
      <w:pPr>
        <w:spacing w:after="120" w:line="290" w:lineRule="auto"/>
      </w:pPr>
      <w:r>
        <w:rPr>
          <w:b/>
          <w:bCs/>
        </w:rPr>
        <w:t>Processing currency:</w:t>
      </w:r>
      <w:r>
        <w:t xml:space="preserve"> each MID has one processing and settlement currency. Transactions, settlement batches, payouts, fees and reports use that currency. Reports always show amounts in the original currency; an optional reporting-currency view converts at a stored daily reference rate and is labeled as an estimate.</w:t>
      </w:r>
    </w:p>
    <w:p w14:paraId="4C50A1BF" w14:textId="77777777" w:rsidR="007412EA" w:rsidRDefault="00000000">
      <w:pPr>
        <w:spacing w:after="120" w:line="290" w:lineRule="auto"/>
      </w:pPr>
      <w:r>
        <w:rPr>
          <w:b/>
          <w:bCs/>
        </w:rPr>
        <w:t>Launch currencies:</w:t>
      </w:r>
      <w:r>
        <w:t xml:space="preserve"> USD, EUR, JPY (0 decimals), MXN, GBP, INR, CAD, BRL (with Pix through a Brazilian provider connector) and DOP (through a Dominican Republic acquirer connector, supporting the LATAM pilot). New currencies are added by configuration once a connector supports them.</w:t>
      </w:r>
    </w:p>
    <w:p w14:paraId="4C59F7B9" w14:textId="77777777" w:rsidR="007412EA" w:rsidRDefault="00000000">
      <w:pPr>
        <w:spacing w:after="120" w:line="290" w:lineRule="auto"/>
      </w:pPr>
      <w:r>
        <w:rPr>
          <w:b/>
          <w:bCs/>
        </w:rPr>
        <w:t>Currency conversion app (optional, per merchant):</w:t>
      </w:r>
      <w:r>
        <w:t xml:space="preserve"> needed when the merchant prices in one currency and the MID settles in another (for example, selling in USD on a Mexican MID), or when a payout goes out in a different currency or in stablecoins.</w:t>
      </w:r>
    </w:p>
    <w:p w14:paraId="32815E28" w14:textId="77777777" w:rsidR="007412EA" w:rsidRDefault="00000000">
      <w:pPr>
        <w:pStyle w:val="ListParagraph"/>
        <w:numPr>
          <w:ilvl w:val="0"/>
          <w:numId w:val="18"/>
        </w:numPr>
        <w:spacing w:after="60" w:line="280" w:lineRule="auto"/>
      </w:pPr>
      <w:r>
        <w:t xml:space="preserve">Rates come from a contracted FX rate provider through an </w:t>
      </w:r>
      <w:proofErr w:type="spellStart"/>
      <w:r>
        <w:t>FxRateProvider</w:t>
      </w:r>
      <w:proofErr w:type="spellEnd"/>
      <w:r>
        <w:t xml:space="preserve"> connector. Each conversion stores provider, pair, mid-rate, markup and client rate with full precision.</w:t>
      </w:r>
    </w:p>
    <w:p w14:paraId="2805F83A" w14:textId="77777777" w:rsidR="007412EA" w:rsidRDefault="00000000">
      <w:pPr>
        <w:pStyle w:val="ListParagraph"/>
        <w:numPr>
          <w:ilvl w:val="0"/>
          <w:numId w:val="18"/>
        </w:numPr>
        <w:spacing w:after="60" w:line="280" w:lineRule="auto"/>
      </w:pPr>
      <w:r>
        <w:t>Markup is a fee rule (default 1.5% above the provider rate), configurable per merchant and approved through Approvals.</w:t>
      </w:r>
    </w:p>
    <w:p w14:paraId="08109ECB" w14:textId="77777777" w:rsidR="007412EA" w:rsidRDefault="00000000">
      <w:pPr>
        <w:pStyle w:val="ListParagraph"/>
        <w:numPr>
          <w:ilvl w:val="0"/>
          <w:numId w:val="18"/>
        </w:numPr>
        <w:spacing w:after="60" w:line="280" w:lineRule="auto"/>
      </w:pPr>
      <w:r>
        <w:t xml:space="preserve">Quotes have </w:t>
      </w:r>
      <w:proofErr w:type="gramStart"/>
      <w:r>
        <w:t>an expiry</w:t>
      </w:r>
      <w:proofErr w:type="gramEnd"/>
      <w:r>
        <w:t xml:space="preserve"> (for example 15 minutes for payments, 60 seconds for payouts). Expired quotes are re-quoted, never reused.</w:t>
      </w:r>
    </w:p>
    <w:p w14:paraId="00A87D6F" w14:textId="77777777" w:rsidR="007412EA" w:rsidRDefault="00000000">
      <w:pPr>
        <w:pStyle w:val="ListParagraph"/>
        <w:numPr>
          <w:ilvl w:val="0"/>
          <w:numId w:val="18"/>
        </w:numPr>
        <w:spacing w:after="60" w:line="280" w:lineRule="auto"/>
      </w:pPr>
      <w:r>
        <w:t xml:space="preserve">Refund policy is chosen per merchant and written </w:t>
      </w:r>
      <w:proofErr w:type="gramStart"/>
      <w:r>
        <w:t>into</w:t>
      </w:r>
      <w:proofErr w:type="gramEnd"/>
      <w:r>
        <w:t xml:space="preserve"> the fee agreement: refund at the original rate (merchant absorbs the difference) or at the current rate.</w:t>
      </w:r>
    </w:p>
    <w:p w14:paraId="5AE0BAD4" w14:textId="77777777" w:rsidR="007412EA" w:rsidRDefault="00000000">
      <w:pPr>
        <w:pStyle w:val="ListParagraph"/>
        <w:numPr>
          <w:ilvl w:val="0"/>
          <w:numId w:val="18"/>
        </w:numPr>
        <w:spacing w:after="60" w:line="280" w:lineRule="auto"/>
      </w:pPr>
      <w:r>
        <w:t xml:space="preserve">Ledger: each currency has its own accounts. A conversion is one posting with legs in both currencies and the markup credited to </w:t>
      </w:r>
      <w:proofErr w:type="spellStart"/>
      <w:r>
        <w:t>fx_revenue</w:t>
      </w:r>
      <w:proofErr w:type="spellEnd"/>
      <w:r>
        <w:t xml:space="preserve">. Balances are never </w:t>
      </w:r>
      <w:proofErr w:type="gramStart"/>
      <w:r>
        <w:t>summed</w:t>
      </w:r>
      <w:proofErr w:type="gramEnd"/>
      <w:r>
        <w:t xml:space="preserve"> across currencies.</w:t>
      </w:r>
    </w:p>
    <w:p w14:paraId="7A6C36FF" w14:textId="77777777" w:rsidR="007412EA" w:rsidRDefault="00000000">
      <w:pPr>
        <w:pStyle w:val="ListParagraph"/>
        <w:numPr>
          <w:ilvl w:val="0"/>
          <w:numId w:val="18"/>
        </w:numPr>
        <w:spacing w:after="60" w:line="280" w:lineRule="auto"/>
      </w:pPr>
      <w:r>
        <w:t>Rounding: half-up to the currency's minor unit, at the final step only.</w:t>
      </w:r>
    </w:p>
    <w:p w14:paraId="2486D417" w14:textId="77777777" w:rsidR="007412EA" w:rsidRDefault="00000000">
      <w:pPr>
        <w:pStyle w:val="ListParagraph"/>
        <w:numPr>
          <w:ilvl w:val="0"/>
          <w:numId w:val="18"/>
        </w:numPr>
        <w:spacing w:after="60" w:line="280" w:lineRule="auto"/>
      </w:pPr>
      <w:r>
        <w:t>If a cardholder is ever offered a choice of currency at checkout, that is dynamic currency conversion and card-network rules apply; it needs a separate compliance review before it is offered.</w:t>
      </w:r>
    </w:p>
    <w:p w14:paraId="63834F25" w14:textId="77777777" w:rsidR="007412EA" w:rsidRDefault="00000000">
      <w:pPr>
        <w:spacing w:after="120" w:line="290" w:lineRule="auto"/>
      </w:pPr>
      <w:r>
        <w:rPr>
          <w:b/>
          <w:bCs/>
        </w:rPr>
        <w:t>Crypto payouts:</w:t>
      </w:r>
      <w:r>
        <w:t xml:space="preserve"> a merchant may choose stablecoin payouts (USDC, USDT) through the stablecoin provider. Conversion rate, network fee and </w:t>
      </w:r>
      <w:proofErr w:type="spellStart"/>
      <w:r>
        <w:t>AmpliRail's</w:t>
      </w:r>
      <w:proofErr w:type="spellEnd"/>
      <w:r>
        <w:t xml:space="preserve"> crypto payout fee are shown before confirmation. Custody stays with the provider (D17).</w:t>
      </w:r>
    </w:p>
    <w:p w14:paraId="3F8021A6" w14:textId="77777777" w:rsidR="007412EA" w:rsidRDefault="00000000">
      <w:pPr>
        <w:pStyle w:val="Heading2"/>
      </w:pPr>
      <w:r>
        <w:t>9.4 Funds flow and merchant payouts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2576"/>
        <w:gridCol w:w="1310"/>
        <w:gridCol w:w="2669"/>
      </w:tblGrid>
      <w:tr w:rsidR="007412EA" w14:paraId="5BA5FAF7" w14:textId="77777777">
        <w:tblPrEx>
          <w:tblCellMar>
            <w:top w:w="0" w:type="dxa"/>
            <w:bottom w:w="0" w:type="dxa"/>
          </w:tblCellMar>
        </w:tblPrEx>
        <w:trPr>
          <w:tblHeader/>
        </w:trPr>
        <w:tc>
          <w:tcPr>
            <w:tcW w:w="280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197A3AA" w14:textId="77777777" w:rsidR="007412EA" w:rsidRDefault="00000000">
            <w:r>
              <w:rPr>
                <w:b/>
                <w:bCs/>
                <w:color w:val="FFFFFF"/>
                <w:sz w:val="18"/>
                <w:szCs w:val="18"/>
              </w:rPr>
              <w:t>Model</w:t>
            </w:r>
          </w:p>
        </w:tc>
        <w:tc>
          <w:tcPr>
            <w:tcW w:w="257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16E79BD" w14:textId="77777777" w:rsidR="007412EA" w:rsidRDefault="00000000">
            <w:r>
              <w:rPr>
                <w:b/>
                <w:bCs/>
                <w:color w:val="FFFFFF"/>
                <w:sz w:val="18"/>
                <w:szCs w:val="18"/>
              </w:rPr>
              <w:t>Who holds funds</w:t>
            </w:r>
          </w:p>
        </w:tc>
        <w:tc>
          <w:tcPr>
            <w:tcW w:w="131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6411E5B" w14:textId="77777777" w:rsidR="007412EA" w:rsidRDefault="00000000">
            <w:r>
              <w:rPr>
                <w:b/>
                <w:bCs/>
                <w:color w:val="FFFFFF"/>
                <w:sz w:val="18"/>
                <w:szCs w:val="18"/>
              </w:rPr>
              <w:t>Who pays the merchant</w:t>
            </w:r>
          </w:p>
        </w:tc>
        <w:tc>
          <w:tcPr>
            <w:tcW w:w="2669"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B36429B" w14:textId="77777777" w:rsidR="007412EA" w:rsidRDefault="00000000">
            <w:r>
              <w:rPr>
                <w:b/>
                <w:bCs/>
                <w:color w:val="FFFFFF"/>
                <w:sz w:val="18"/>
                <w:szCs w:val="18"/>
              </w:rPr>
              <w:t xml:space="preserve">How </w:t>
            </w:r>
            <w:proofErr w:type="spellStart"/>
            <w:r>
              <w:rPr>
                <w:b/>
                <w:bCs/>
                <w:color w:val="FFFFFF"/>
                <w:sz w:val="18"/>
                <w:szCs w:val="18"/>
              </w:rPr>
              <w:t>AmpliRail</w:t>
            </w:r>
            <w:proofErr w:type="spellEnd"/>
            <w:r>
              <w:rPr>
                <w:b/>
                <w:bCs/>
                <w:color w:val="FFFFFF"/>
                <w:sz w:val="18"/>
                <w:szCs w:val="18"/>
              </w:rPr>
              <w:t xml:space="preserve"> gets paid</w:t>
            </w:r>
          </w:p>
        </w:tc>
      </w:tr>
      <w:tr w:rsidR="007412EA" w14:paraId="060C0E24" w14:textId="77777777">
        <w:tblPrEx>
          <w:tblCellMar>
            <w:top w:w="0" w:type="dxa"/>
            <w:bottom w:w="0" w:type="dxa"/>
          </w:tblCellMar>
        </w:tblPrEx>
        <w:tc>
          <w:tcPr>
            <w:tcW w:w="28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99BA96" w14:textId="77777777" w:rsidR="007412EA" w:rsidRDefault="00000000">
            <w:r>
              <w:rPr>
                <w:sz w:val="18"/>
                <w:szCs w:val="18"/>
              </w:rPr>
              <w:t>A (default)</w:t>
            </w:r>
          </w:p>
        </w:tc>
        <w:tc>
          <w:tcPr>
            <w:tcW w:w="25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97D2B3" w14:textId="77777777" w:rsidR="007412EA" w:rsidRDefault="00000000">
            <w:r>
              <w:rPr>
                <w:sz w:val="18"/>
                <w:szCs w:val="18"/>
              </w:rPr>
              <w:t>Processor or acquirer</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07AFE70" w14:textId="77777777" w:rsidR="007412EA" w:rsidRDefault="00000000">
            <w:r>
              <w:rPr>
                <w:sz w:val="18"/>
                <w:szCs w:val="18"/>
              </w:rPr>
              <w:t>Processor or acquirer</w:t>
            </w:r>
          </w:p>
        </w:tc>
        <w:tc>
          <w:tcPr>
            <w:tcW w:w="266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7FC743" w14:textId="77777777" w:rsidR="007412EA" w:rsidRDefault="00000000">
            <w:r>
              <w:rPr>
                <w:sz w:val="18"/>
                <w:szCs w:val="18"/>
              </w:rPr>
              <w:t>Monthly statement collected by ACH debit, card or invoice</w:t>
            </w:r>
          </w:p>
        </w:tc>
      </w:tr>
      <w:tr w:rsidR="007412EA" w14:paraId="69D6BC13" w14:textId="77777777">
        <w:tblPrEx>
          <w:tblCellMar>
            <w:top w:w="0" w:type="dxa"/>
            <w:bottom w:w="0" w:type="dxa"/>
          </w:tblCellMar>
        </w:tblPrEx>
        <w:tc>
          <w:tcPr>
            <w:tcW w:w="28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872DEB" w14:textId="77777777" w:rsidR="007412EA" w:rsidRDefault="00000000">
            <w:r>
              <w:rPr>
                <w:sz w:val="18"/>
                <w:szCs w:val="18"/>
              </w:rPr>
              <w:t xml:space="preserve">B (licensed; only when </w:t>
            </w:r>
            <w:proofErr w:type="spellStart"/>
            <w:r>
              <w:rPr>
                <w:sz w:val="18"/>
                <w:szCs w:val="18"/>
              </w:rPr>
              <w:t>AmpliRail</w:t>
            </w:r>
            <w:proofErr w:type="spellEnd"/>
            <w:r>
              <w:rPr>
                <w:sz w:val="18"/>
                <w:szCs w:val="18"/>
              </w:rPr>
              <w:t xml:space="preserve"> is the PayFac or acquiring bank)</w:t>
            </w:r>
          </w:p>
        </w:tc>
        <w:tc>
          <w:tcPr>
            <w:tcW w:w="25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F9605C" w14:textId="77777777" w:rsidR="007412EA" w:rsidRDefault="00000000">
            <w:proofErr w:type="spellStart"/>
            <w:r>
              <w:rPr>
                <w:sz w:val="18"/>
                <w:szCs w:val="18"/>
              </w:rPr>
              <w:t>AmpliRail's</w:t>
            </w:r>
            <w:proofErr w:type="spellEnd"/>
            <w:r>
              <w:rPr>
                <w:sz w:val="18"/>
                <w:szCs w:val="18"/>
              </w:rPr>
              <w:t xml:space="preserve"> safeguarded account under its money license</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4F26C4B" w14:textId="77777777" w:rsidR="007412EA" w:rsidRDefault="00000000">
            <w:proofErr w:type="spellStart"/>
            <w:r>
              <w:rPr>
                <w:sz w:val="18"/>
                <w:szCs w:val="18"/>
              </w:rPr>
              <w:t>AmpliRail</w:t>
            </w:r>
            <w:proofErr w:type="spellEnd"/>
            <w:r>
              <w:rPr>
                <w:sz w:val="18"/>
                <w:szCs w:val="18"/>
              </w:rPr>
              <w:t>, from the ledger</w:t>
            </w:r>
          </w:p>
        </w:tc>
        <w:tc>
          <w:tcPr>
            <w:tcW w:w="266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316AB1" w14:textId="77777777" w:rsidR="007412EA" w:rsidRDefault="00000000">
            <w:r>
              <w:rPr>
                <w:sz w:val="18"/>
                <w:szCs w:val="18"/>
              </w:rPr>
              <w:t>Fees deducted from settlement before payout</w:t>
            </w:r>
          </w:p>
        </w:tc>
      </w:tr>
    </w:tbl>
    <w:p w14:paraId="6DFA1272" w14:textId="77777777" w:rsidR="007412EA" w:rsidRDefault="007412EA">
      <w:pPr>
        <w:spacing w:after="80"/>
      </w:pPr>
    </w:p>
    <w:p w14:paraId="2DA28EAF" w14:textId="77777777" w:rsidR="007412EA" w:rsidRDefault="00000000">
      <w:pPr>
        <w:keepNext/>
        <w:spacing w:before="160" w:after="60"/>
        <w:jc w:val="center"/>
      </w:pPr>
      <w:r>
        <w:rPr>
          <w:noProof/>
        </w:rPr>
        <w:drawing>
          <wp:inline distT="0" distB="0" distL="0" distR="0" wp14:anchorId="3B52011D" wp14:editId="54017992">
            <wp:extent cx="5943600" cy="1762125"/>
            <wp:effectExtent l="0" t="0" r="0" b="0"/>
            <wp:docPr id="1872524758" name="Figure 6. Funds flow, Model A and Model B" descr="Figure 6. Funds flow, Model A and Model B" title="Figure 6. Funds flow, Model A and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762125"/>
                    </a:xfrm>
                    <a:prstGeom prst="rect">
                      <a:avLst/>
                    </a:prstGeom>
                  </pic:spPr>
                </pic:pic>
              </a:graphicData>
            </a:graphic>
          </wp:inline>
        </w:drawing>
      </w:r>
    </w:p>
    <w:p w14:paraId="50489F5F" w14:textId="77777777" w:rsidR="007412EA" w:rsidRDefault="00000000">
      <w:pPr>
        <w:spacing w:after="200"/>
        <w:jc w:val="center"/>
      </w:pPr>
      <w:r>
        <w:rPr>
          <w:i/>
          <w:iCs/>
          <w:color w:val="5B6678"/>
          <w:sz w:val="18"/>
          <w:szCs w:val="18"/>
        </w:rPr>
        <w:t>Figure 6. Funds flow, Model A and Model B</w:t>
      </w:r>
    </w:p>
    <w:p w14:paraId="0D16EA83" w14:textId="77777777" w:rsidR="007412EA" w:rsidRDefault="00000000">
      <w:pPr>
        <w:spacing w:after="120" w:line="290" w:lineRule="auto"/>
      </w:pPr>
      <w:r>
        <w:rPr>
          <w:b/>
          <w:bCs/>
        </w:rPr>
        <w:t>Model B requirements (built behind a feature flag, D16):</w:t>
      </w:r>
    </w:p>
    <w:p w14:paraId="432F65C0" w14:textId="77777777" w:rsidR="007412EA" w:rsidRDefault="00000000">
      <w:pPr>
        <w:pStyle w:val="ListParagraph"/>
        <w:numPr>
          <w:ilvl w:val="0"/>
          <w:numId w:val="19"/>
        </w:numPr>
        <w:spacing w:after="60" w:line="280" w:lineRule="auto"/>
      </w:pPr>
      <w:r>
        <w:t>Funds land in a safeguarded or for-benefit-of account at the safeguarding bank; daily three-way reconciliation of bank balance, ledger and processor settlement.</w:t>
      </w:r>
    </w:p>
    <w:p w14:paraId="0C5F5F81" w14:textId="77777777" w:rsidR="007412EA" w:rsidRDefault="00000000">
      <w:pPr>
        <w:pStyle w:val="ListParagraph"/>
        <w:numPr>
          <w:ilvl w:val="0"/>
          <w:numId w:val="19"/>
        </w:numPr>
        <w:spacing w:after="60" w:line="280" w:lineRule="auto"/>
      </w:pPr>
      <w:r>
        <w:t>Payout rails per currency: ACH and wire (USD), SEPA (EUR), Faster Payments (GBP), SPEI (MXN), Pix (BRL), local transfers (DOP, INR, CAD, JPY) through provider connectors, push to debit card, and stablecoin through the stablecoin provider.</w:t>
      </w:r>
    </w:p>
    <w:p w14:paraId="41DF88CB" w14:textId="77777777" w:rsidR="007412EA" w:rsidRDefault="00000000">
      <w:pPr>
        <w:pStyle w:val="ListParagraph"/>
        <w:numPr>
          <w:ilvl w:val="0"/>
          <w:numId w:val="19"/>
        </w:numPr>
        <w:spacing w:after="60" w:line="280" w:lineRule="auto"/>
      </w:pPr>
      <w:r>
        <w:t>Payout = available balance minus reserves, holds and fees, in the payout account's currency; conversion only through the currency conversion app.</w:t>
      </w:r>
    </w:p>
    <w:p w14:paraId="378F9EAD" w14:textId="77777777" w:rsidR="007412EA" w:rsidRDefault="00000000">
      <w:pPr>
        <w:pStyle w:val="ListParagraph"/>
        <w:numPr>
          <w:ilvl w:val="0"/>
          <w:numId w:val="19"/>
        </w:numPr>
        <w:spacing w:after="60" w:line="280" w:lineRule="auto"/>
      </w:pPr>
      <w:r>
        <w:t>Payout accounts are verified (bank verification connector) and screened against sanctions lists before first use and on change.</w:t>
      </w:r>
    </w:p>
    <w:p w14:paraId="1BC71EE7" w14:textId="77777777" w:rsidR="007412EA" w:rsidRDefault="00000000">
      <w:pPr>
        <w:pStyle w:val="ListParagraph"/>
        <w:numPr>
          <w:ilvl w:val="0"/>
          <w:numId w:val="19"/>
        </w:numPr>
        <w:spacing w:after="60" w:line="280" w:lineRule="auto"/>
      </w:pPr>
      <w:r>
        <w:t>ISO, agent and affiliate payouts come from residual statements and follow the same rails, verification and dual control.</w:t>
      </w:r>
    </w:p>
    <w:p w14:paraId="40F94568" w14:textId="77777777" w:rsidR="007412EA" w:rsidRDefault="00000000">
      <w:pPr>
        <w:pStyle w:val="ListParagraph"/>
        <w:numPr>
          <w:ilvl w:val="0"/>
          <w:numId w:val="19"/>
        </w:numPr>
        <w:spacing w:after="60" w:line="280" w:lineRule="auto"/>
      </w:pPr>
      <w:r>
        <w:t>Payouts above a threshold, changes to payout accounts and manual payouts need dual control.</w:t>
      </w:r>
    </w:p>
    <w:p w14:paraId="35E8772E" w14:textId="77777777" w:rsidR="007412EA" w:rsidRDefault="00000000">
      <w:pPr>
        <w:pStyle w:val="ListParagraph"/>
        <w:numPr>
          <w:ilvl w:val="0"/>
          <w:numId w:val="19"/>
        </w:numPr>
        <w:spacing w:after="60" w:line="280" w:lineRule="auto"/>
      </w:pPr>
      <w:r>
        <w:t xml:space="preserve">Counsel confirms which license covers which country before Model B goes </w:t>
      </w:r>
      <w:proofErr w:type="gramStart"/>
      <w:r>
        <w:t>live</w:t>
      </w:r>
      <w:proofErr w:type="gramEnd"/>
      <w:r>
        <w:t xml:space="preserve"> in that country.</w:t>
      </w:r>
    </w:p>
    <w:p w14:paraId="3230F5BB" w14:textId="77777777" w:rsidR="007412EA" w:rsidRDefault="00000000">
      <w:pPr>
        <w:pStyle w:val="Heading2"/>
      </w:pPr>
      <w:r>
        <w:t>9.5 Residuals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3303"/>
        <w:gridCol w:w="3305"/>
      </w:tblGrid>
      <w:tr w:rsidR="007412EA" w14:paraId="2CCCDDFE" w14:textId="77777777">
        <w:tblPrEx>
          <w:tblCellMar>
            <w:top w:w="0" w:type="dxa"/>
            <w:bottom w:w="0" w:type="dxa"/>
          </w:tblCellMar>
        </w:tblPrEx>
        <w:trPr>
          <w:tblHeader/>
        </w:trPr>
        <w:tc>
          <w:tcPr>
            <w:tcW w:w="275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B4FCE7E" w14:textId="77777777" w:rsidR="007412EA" w:rsidRDefault="00000000">
            <w:r>
              <w:rPr>
                <w:b/>
                <w:bCs/>
                <w:color w:val="FFFFFF"/>
                <w:sz w:val="18"/>
                <w:szCs w:val="18"/>
              </w:rPr>
              <w:t>Type</w:t>
            </w:r>
          </w:p>
        </w:tc>
        <w:tc>
          <w:tcPr>
            <w:tcW w:w="330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FB17D28" w14:textId="77777777" w:rsidR="007412EA" w:rsidRDefault="00000000">
            <w:r>
              <w:rPr>
                <w:b/>
                <w:bCs/>
                <w:color w:val="FFFFFF"/>
                <w:sz w:val="18"/>
                <w:szCs w:val="18"/>
              </w:rPr>
              <w:t>Source</w:t>
            </w:r>
          </w:p>
        </w:tc>
        <w:tc>
          <w:tcPr>
            <w:tcW w:w="330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71B4904" w14:textId="77777777" w:rsidR="007412EA" w:rsidRDefault="00000000">
            <w:r>
              <w:rPr>
                <w:b/>
                <w:bCs/>
                <w:color w:val="FFFFFF"/>
                <w:sz w:val="18"/>
                <w:szCs w:val="18"/>
              </w:rPr>
              <w:t>How agent residuals are calculated</w:t>
            </w:r>
          </w:p>
        </w:tc>
      </w:tr>
      <w:tr w:rsidR="007412EA" w14:paraId="4BE9E669"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6D3450" w14:textId="77777777" w:rsidR="007412EA" w:rsidRDefault="00000000">
            <w:r>
              <w:rPr>
                <w:sz w:val="18"/>
                <w:szCs w:val="18"/>
              </w:rPr>
              <w:t>1a. Processing residuals from banks and processors</w:t>
            </w:r>
          </w:p>
        </w:tc>
        <w:tc>
          <w:tcPr>
            <w:tcW w:w="33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7CAF23" w14:textId="77777777" w:rsidR="007412EA" w:rsidRDefault="00000000">
            <w:r>
              <w:rPr>
                <w:sz w:val="18"/>
                <w:szCs w:val="18"/>
              </w:rPr>
              <w:t>Residual files received from acquirers, processors and MSPs</w:t>
            </w:r>
          </w:p>
        </w:tc>
        <w:tc>
          <w:tcPr>
            <w:tcW w:w="33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57B5E4" w14:textId="77777777" w:rsidR="007412EA" w:rsidRDefault="00000000">
            <w:r>
              <w:rPr>
                <w:sz w:val="18"/>
                <w:szCs w:val="18"/>
              </w:rPr>
              <w:t>Residual received per merchant, split to the original agent and hierarchy by plan percentage</w:t>
            </w:r>
          </w:p>
        </w:tc>
      </w:tr>
      <w:tr w:rsidR="007412EA" w14:paraId="0C26208F"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7392A47" w14:textId="77777777" w:rsidR="007412EA" w:rsidRDefault="00000000">
            <w:r>
              <w:rPr>
                <w:sz w:val="18"/>
                <w:szCs w:val="18"/>
              </w:rPr>
              <w:t>1b. PayFac third-party billing</w:t>
            </w:r>
          </w:p>
        </w:tc>
        <w:tc>
          <w:tcPr>
            <w:tcW w:w="33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17C15C" w14:textId="77777777" w:rsidR="007412EA" w:rsidRDefault="00000000">
            <w:proofErr w:type="spellStart"/>
            <w:r>
              <w:rPr>
                <w:sz w:val="18"/>
                <w:szCs w:val="18"/>
              </w:rPr>
              <w:t>AmpliRail</w:t>
            </w:r>
            <w:proofErr w:type="spellEnd"/>
            <w:r>
              <w:rPr>
                <w:sz w:val="18"/>
                <w:szCs w:val="18"/>
              </w:rPr>
              <w:t xml:space="preserve"> bills merchants at sell rates over buy rates (interchange plus or interchange plus plus)</w:t>
            </w:r>
          </w:p>
        </w:tc>
        <w:tc>
          <w:tcPr>
            <w:tcW w:w="33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61988E" w14:textId="77777777" w:rsidR="007412EA" w:rsidRDefault="00000000">
            <w:r>
              <w:rPr>
                <w:sz w:val="18"/>
                <w:szCs w:val="18"/>
              </w:rPr>
              <w:t>Margin = sell minus buy minus pass-through costs, split by plan</w:t>
            </w:r>
          </w:p>
        </w:tc>
      </w:tr>
      <w:tr w:rsidR="007412EA" w14:paraId="6EDFA29E"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BBBE6E" w14:textId="77777777" w:rsidR="007412EA" w:rsidRDefault="00000000">
            <w:r>
              <w:rPr>
                <w:sz w:val="18"/>
                <w:szCs w:val="18"/>
              </w:rPr>
              <w:t>2. Gateway technology residuals</w:t>
            </w:r>
          </w:p>
        </w:tc>
        <w:tc>
          <w:tcPr>
            <w:tcW w:w="33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854972" w14:textId="77777777" w:rsidR="007412EA" w:rsidRDefault="00000000">
            <w:proofErr w:type="spellStart"/>
            <w:r>
              <w:rPr>
                <w:sz w:val="18"/>
                <w:szCs w:val="18"/>
              </w:rPr>
              <w:t>AmpliRail</w:t>
            </w:r>
            <w:proofErr w:type="spellEnd"/>
            <w:r>
              <w:rPr>
                <w:sz w:val="18"/>
                <w:szCs w:val="18"/>
              </w:rPr>
              <w:t xml:space="preserve"> platform fees (Section 9.2)</w:t>
            </w:r>
          </w:p>
        </w:tc>
        <w:tc>
          <w:tcPr>
            <w:tcW w:w="33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5F58D5" w14:textId="77777777" w:rsidR="007412EA" w:rsidRDefault="00000000">
            <w:r>
              <w:rPr>
                <w:sz w:val="18"/>
                <w:szCs w:val="18"/>
              </w:rPr>
              <w:t>Agent share of platform fee revenue by fee type, per plan</w:t>
            </w:r>
          </w:p>
        </w:tc>
      </w:tr>
    </w:tbl>
    <w:p w14:paraId="146E6CEE" w14:textId="77777777" w:rsidR="007412EA" w:rsidRDefault="007412EA">
      <w:pPr>
        <w:spacing w:after="80"/>
      </w:pPr>
    </w:p>
    <w:p w14:paraId="6B559EBB" w14:textId="77777777" w:rsidR="007412EA" w:rsidRDefault="00000000">
      <w:pPr>
        <w:spacing w:after="120" w:line="290" w:lineRule="auto"/>
      </w:pPr>
      <w:r>
        <w:t>Residual files from banks and processors are imported, matched to merchants and MIDs, and archived unchanged. Statements show each type separately. The original agent stays locked; changes need a second approver.</w:t>
      </w:r>
    </w:p>
    <w:p w14:paraId="4EB75595" w14:textId="77777777" w:rsidR="007412EA" w:rsidRDefault="00000000">
      <w:pPr>
        <w:pStyle w:val="Heading2"/>
      </w:pPr>
      <w:r>
        <w:t>9.6 Disputes, alerts and chargeback prevention</w:t>
      </w:r>
    </w:p>
    <w:p w14:paraId="6A5B1376" w14:textId="77777777" w:rsidR="007412EA" w:rsidRDefault="00000000">
      <w:pPr>
        <w:keepNext/>
        <w:spacing w:before="160" w:after="60"/>
        <w:jc w:val="center"/>
      </w:pPr>
      <w:r>
        <w:rPr>
          <w:noProof/>
        </w:rPr>
        <w:drawing>
          <wp:inline distT="0" distB="0" distL="0" distR="0" wp14:anchorId="57A1AD2E" wp14:editId="707DA110">
            <wp:extent cx="5943600" cy="1514475"/>
            <wp:effectExtent l="0" t="0" r="0" b="0"/>
            <wp:docPr id="1696971781" name="Figure 8. Dispute lifecycle and deflection" descr="Figure 8. Dispute lifecycle and deflection" title="Figure 8. Dispute lifecycle and d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514475"/>
                    </a:xfrm>
                    <a:prstGeom prst="rect">
                      <a:avLst/>
                    </a:prstGeom>
                  </pic:spPr>
                </pic:pic>
              </a:graphicData>
            </a:graphic>
          </wp:inline>
        </w:drawing>
      </w:r>
    </w:p>
    <w:p w14:paraId="43068A02" w14:textId="77777777" w:rsidR="007412EA" w:rsidRDefault="00000000">
      <w:pPr>
        <w:spacing w:after="200"/>
        <w:jc w:val="center"/>
      </w:pPr>
      <w:r>
        <w:rPr>
          <w:i/>
          <w:iCs/>
          <w:color w:val="5B6678"/>
          <w:sz w:val="18"/>
          <w:szCs w:val="18"/>
        </w:rPr>
        <w:t>Figure 8. Dispute lifecycle and deflection</w:t>
      </w:r>
    </w:p>
    <w:p w14:paraId="6CE93708" w14:textId="77777777" w:rsidR="007412EA" w:rsidRDefault="00000000">
      <w:pPr>
        <w:pStyle w:val="ListParagraph"/>
        <w:numPr>
          <w:ilvl w:val="0"/>
          <w:numId w:val="20"/>
        </w:numPr>
        <w:spacing w:after="60" w:line="280" w:lineRule="auto"/>
      </w:pPr>
      <w:r>
        <w:rPr>
          <w:b/>
          <w:bCs/>
        </w:rPr>
        <w:t>Lifecycle stages:</w:t>
      </w:r>
      <w:r>
        <w:t xml:space="preserve"> pre-dispute alert, retrieval request, first chargeback, representment, pre-arbitration, arbitration; ACH returns tracked alongside.</w:t>
      </w:r>
    </w:p>
    <w:p w14:paraId="49F1129C" w14:textId="77777777" w:rsidR="007412EA" w:rsidRDefault="00000000">
      <w:pPr>
        <w:pStyle w:val="ListParagraph"/>
        <w:numPr>
          <w:ilvl w:val="0"/>
          <w:numId w:val="20"/>
        </w:numPr>
        <w:spacing w:after="60" w:line="280" w:lineRule="auto"/>
      </w:pPr>
      <w:r>
        <w:rPr>
          <w:b/>
          <w:bCs/>
        </w:rPr>
        <w:t>Alert and resolution providers</w:t>
      </w:r>
      <w:r>
        <w:t xml:space="preserve"> are </w:t>
      </w:r>
      <w:proofErr w:type="spellStart"/>
      <w:r>
        <w:t>DisputeProvider</w:t>
      </w:r>
      <w:proofErr w:type="spellEnd"/>
      <w:r>
        <w:t xml:space="preserve"> connectors: </w:t>
      </w:r>
      <w:proofErr w:type="spellStart"/>
      <w:r>
        <w:t>Verifi</w:t>
      </w:r>
      <w:proofErr w:type="spellEnd"/>
      <w:r>
        <w:t xml:space="preserve"> (Visa Order Insight and Rapid Dispute Resolution), Ethoca alerts (Mastercard), Chargebacks911, and any other provider added later.</w:t>
      </w:r>
    </w:p>
    <w:p w14:paraId="4063C94E" w14:textId="77777777" w:rsidR="007412EA" w:rsidRDefault="00000000">
      <w:pPr>
        <w:pStyle w:val="ListParagraph"/>
        <w:numPr>
          <w:ilvl w:val="0"/>
          <w:numId w:val="20"/>
        </w:numPr>
        <w:spacing w:after="60" w:line="280" w:lineRule="auto"/>
      </w:pPr>
      <w:r>
        <w:rPr>
          <w:b/>
          <w:bCs/>
        </w:rPr>
        <w:t>Deflection rules</w:t>
      </w:r>
      <w:r>
        <w:t xml:space="preserve"> per merchant: automatically refund alerts under a set amount, refund when an order has not shipped, always ask the merchant above a set amount. A deflected alert becomes a refund instead of a chargeback.</w:t>
      </w:r>
    </w:p>
    <w:p w14:paraId="4F2E9EFC" w14:textId="77777777" w:rsidR="007412EA" w:rsidRDefault="00000000">
      <w:pPr>
        <w:pStyle w:val="ListParagraph"/>
        <w:numPr>
          <w:ilvl w:val="0"/>
          <w:numId w:val="20"/>
        </w:numPr>
        <w:spacing w:after="60" w:line="280" w:lineRule="auto"/>
      </w:pPr>
      <w:r>
        <w:rPr>
          <w:b/>
          <w:bCs/>
        </w:rPr>
        <w:t>Evidence:</w:t>
      </w:r>
      <w:r>
        <w:t xml:space="preserve"> merchants and admins upload documents (receipts, delivery proof, signed orders, messages, screenshots) to the case; </w:t>
      </w:r>
      <w:proofErr w:type="spellStart"/>
      <w:r>
        <w:t>AmpliRail</w:t>
      </w:r>
      <w:proofErr w:type="spellEnd"/>
      <w:r>
        <w:t xml:space="preserve"> packages them and sends the representment to the processor through the connector, recording the submission and the outcome.</w:t>
      </w:r>
    </w:p>
    <w:p w14:paraId="4A9607BB" w14:textId="77777777" w:rsidR="007412EA" w:rsidRDefault="00000000">
      <w:pPr>
        <w:pStyle w:val="ListParagraph"/>
        <w:numPr>
          <w:ilvl w:val="0"/>
          <w:numId w:val="20"/>
        </w:numPr>
        <w:spacing w:after="60" w:line="280" w:lineRule="auto"/>
      </w:pPr>
      <w:r>
        <w:rPr>
          <w:b/>
          <w:bCs/>
        </w:rPr>
        <w:t>Uploads</w:t>
      </w:r>
      <w:r>
        <w:t xml:space="preserve"> are scanned for malware and checked so no full card numbers are stored; stored encrypted.</w:t>
      </w:r>
    </w:p>
    <w:p w14:paraId="78B37722" w14:textId="77777777" w:rsidR="007412EA" w:rsidRDefault="00000000">
      <w:pPr>
        <w:pStyle w:val="ListParagraph"/>
        <w:numPr>
          <w:ilvl w:val="0"/>
          <w:numId w:val="20"/>
        </w:numPr>
        <w:spacing w:after="60" w:line="280" w:lineRule="auto"/>
      </w:pPr>
      <w:r>
        <w:rPr>
          <w:b/>
          <w:bCs/>
        </w:rPr>
        <w:t>Ledger:</w:t>
      </w:r>
      <w:r>
        <w:t xml:space="preserve"> chargebacks post a hold to reserve; wins release it; losses post the debit.</w:t>
      </w:r>
    </w:p>
    <w:p w14:paraId="17EE4A44" w14:textId="77777777" w:rsidR="007412EA" w:rsidRDefault="00000000">
      <w:pPr>
        <w:pStyle w:val="Heading2"/>
      </w:pPr>
      <w:r>
        <w:t>9.7 Commerce CRM</w:t>
      </w:r>
    </w:p>
    <w:p w14:paraId="2BA3D05F" w14:textId="77777777" w:rsidR="007412EA" w:rsidRDefault="00000000">
      <w:pPr>
        <w:spacing w:after="120" w:line="290" w:lineRule="auto"/>
      </w:pPr>
      <w:r>
        <w:t>For subscription, direct-response and affiliate merchants (the same use cases served by dedicated commerce CRMs).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6608"/>
      </w:tblGrid>
      <w:tr w:rsidR="007412EA" w14:paraId="63A8A613" w14:textId="77777777">
        <w:tblPrEx>
          <w:tblCellMar>
            <w:top w:w="0" w:type="dxa"/>
            <w:bottom w:w="0" w:type="dxa"/>
          </w:tblCellMar>
        </w:tblPrEx>
        <w:trPr>
          <w:tblHeader/>
        </w:trPr>
        <w:tc>
          <w:tcPr>
            <w:tcW w:w="275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67D92CB" w14:textId="77777777" w:rsidR="007412EA" w:rsidRDefault="00000000">
            <w:r>
              <w:rPr>
                <w:b/>
                <w:bCs/>
                <w:color w:val="FFFFFF"/>
                <w:sz w:val="18"/>
                <w:szCs w:val="18"/>
              </w:rPr>
              <w:t>Area</w:t>
            </w:r>
          </w:p>
        </w:tc>
        <w:tc>
          <w:tcPr>
            <w:tcW w:w="660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A755E1F" w14:textId="77777777" w:rsidR="007412EA" w:rsidRDefault="00000000">
            <w:r>
              <w:rPr>
                <w:b/>
                <w:bCs/>
                <w:color w:val="FFFFFF"/>
                <w:sz w:val="18"/>
                <w:szCs w:val="18"/>
              </w:rPr>
              <w:t>Capability</w:t>
            </w:r>
          </w:p>
        </w:tc>
      </w:tr>
      <w:tr w:rsidR="007412EA" w14:paraId="00C2D7C0"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F8066F" w14:textId="77777777" w:rsidR="007412EA" w:rsidRDefault="00000000">
            <w:r>
              <w:rPr>
                <w:sz w:val="18"/>
                <w:szCs w:val="18"/>
              </w:rPr>
              <w:t>Catalog and offers</w:t>
            </w:r>
          </w:p>
        </w:tc>
        <w:tc>
          <w:tcPr>
            <w:tcW w:w="66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1BC0DD" w14:textId="77777777" w:rsidR="007412EA" w:rsidRDefault="00000000">
            <w:r>
              <w:rPr>
                <w:sz w:val="18"/>
                <w:szCs w:val="18"/>
              </w:rPr>
              <w:t xml:space="preserve">Products, offers, bundles, trials, upsells and </w:t>
            </w:r>
            <w:proofErr w:type="spellStart"/>
            <w:r>
              <w:rPr>
                <w:sz w:val="18"/>
                <w:szCs w:val="18"/>
              </w:rPr>
              <w:t>downsells</w:t>
            </w:r>
            <w:proofErr w:type="spellEnd"/>
            <w:r>
              <w:rPr>
                <w:sz w:val="18"/>
                <w:szCs w:val="18"/>
              </w:rPr>
              <w:t>, coupons</w:t>
            </w:r>
          </w:p>
        </w:tc>
      </w:tr>
      <w:tr w:rsidR="007412EA" w14:paraId="2C001542"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DB7EB9" w14:textId="77777777" w:rsidR="007412EA" w:rsidRDefault="00000000">
            <w:r>
              <w:rPr>
                <w:sz w:val="18"/>
                <w:szCs w:val="18"/>
              </w:rPr>
              <w:t>Orders</w:t>
            </w:r>
          </w:p>
        </w:tc>
        <w:tc>
          <w:tcPr>
            <w:tcW w:w="66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994BDB" w14:textId="77777777" w:rsidR="007412EA" w:rsidRDefault="00000000">
            <w:r>
              <w:rPr>
                <w:sz w:val="18"/>
                <w:szCs w:val="18"/>
              </w:rPr>
              <w:t>Order lifecycle, fulfillment status, returns, notes, customer service actions (refund, cancel, pause, change card)</w:t>
            </w:r>
          </w:p>
        </w:tc>
      </w:tr>
      <w:tr w:rsidR="007412EA" w14:paraId="68281D77"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3C52D4" w14:textId="77777777" w:rsidR="007412EA" w:rsidRDefault="00000000">
            <w:r>
              <w:rPr>
                <w:sz w:val="18"/>
                <w:szCs w:val="18"/>
              </w:rPr>
              <w:t>Subscriptions and rebills</w:t>
            </w:r>
          </w:p>
        </w:tc>
        <w:tc>
          <w:tcPr>
            <w:tcW w:w="66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425E4B" w14:textId="77777777" w:rsidR="007412EA" w:rsidRDefault="00000000">
            <w:r>
              <w:rPr>
                <w:sz w:val="18"/>
                <w:szCs w:val="18"/>
              </w:rPr>
              <w:t>Rebill schedules, trial-to-paid, smart pause, dunning emails, automatic retries on soft declines only</w:t>
            </w:r>
          </w:p>
        </w:tc>
      </w:tr>
      <w:tr w:rsidR="007412EA" w14:paraId="40056776"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FF3D3D" w14:textId="77777777" w:rsidR="007412EA" w:rsidRDefault="00000000">
            <w:r>
              <w:rPr>
                <w:sz w:val="18"/>
                <w:szCs w:val="18"/>
              </w:rPr>
              <w:t>Campaigns and affiliates</w:t>
            </w:r>
          </w:p>
        </w:tc>
        <w:tc>
          <w:tcPr>
            <w:tcW w:w="66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BDD334A" w14:textId="77777777" w:rsidR="007412EA" w:rsidRDefault="00000000">
            <w:r>
              <w:rPr>
                <w:sz w:val="18"/>
                <w:szCs w:val="18"/>
              </w:rPr>
              <w:t xml:space="preserve">Campaign and traffic source tracking, </w:t>
            </w:r>
            <w:proofErr w:type="spellStart"/>
            <w:r>
              <w:rPr>
                <w:sz w:val="18"/>
                <w:szCs w:val="18"/>
              </w:rPr>
              <w:t>postbacks</w:t>
            </w:r>
            <w:proofErr w:type="spellEnd"/>
            <w:r>
              <w:rPr>
                <w:sz w:val="18"/>
                <w:szCs w:val="18"/>
              </w:rPr>
              <w:t>, CPA and CPS (Section 12.4)</w:t>
            </w:r>
          </w:p>
        </w:tc>
      </w:tr>
      <w:tr w:rsidR="007412EA" w14:paraId="699C1E36"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5F01F2" w14:textId="77777777" w:rsidR="007412EA" w:rsidRDefault="00000000">
            <w:r>
              <w:rPr>
                <w:sz w:val="18"/>
                <w:szCs w:val="18"/>
              </w:rPr>
              <w:t>Decline recovery</w:t>
            </w:r>
          </w:p>
        </w:tc>
        <w:tc>
          <w:tcPr>
            <w:tcW w:w="66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DA5FDB" w14:textId="77777777" w:rsidR="007412EA" w:rsidRDefault="00000000">
            <w:r>
              <w:rPr>
                <w:sz w:val="18"/>
                <w:szCs w:val="18"/>
              </w:rPr>
              <w:t>Retry rules by reason code and timing; account updater; network tokens</w:t>
            </w:r>
          </w:p>
        </w:tc>
      </w:tr>
      <w:tr w:rsidR="007412EA" w14:paraId="282827CC"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53FECAA" w14:textId="77777777" w:rsidR="007412EA" w:rsidRDefault="00000000">
            <w:r>
              <w:rPr>
                <w:sz w:val="18"/>
                <w:szCs w:val="18"/>
              </w:rPr>
              <w:t>Chargeback prevention</w:t>
            </w:r>
          </w:p>
        </w:tc>
        <w:tc>
          <w:tcPr>
            <w:tcW w:w="66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66F094" w14:textId="77777777" w:rsidR="007412EA" w:rsidRDefault="00000000">
            <w:r>
              <w:rPr>
                <w:sz w:val="18"/>
                <w:szCs w:val="18"/>
              </w:rPr>
              <w:t>Alerts and deflection (Section 9.6), descriptor management, refund-before-chargeback rules</w:t>
            </w:r>
          </w:p>
        </w:tc>
      </w:tr>
      <w:tr w:rsidR="007412EA" w14:paraId="6B424ED7"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8B8245" w14:textId="77777777" w:rsidR="007412EA" w:rsidRDefault="00000000">
            <w:r>
              <w:rPr>
                <w:sz w:val="18"/>
                <w:szCs w:val="18"/>
              </w:rPr>
              <w:t>MID routing</w:t>
            </w:r>
          </w:p>
        </w:tc>
        <w:tc>
          <w:tcPr>
            <w:tcW w:w="66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115DA5" w14:textId="77777777" w:rsidR="007412EA" w:rsidRDefault="00000000">
            <w:r>
              <w:rPr>
                <w:sz w:val="18"/>
                <w:szCs w:val="18"/>
              </w:rPr>
              <w:t>Routing across the merchant's own approved MIDs by rules (currency, card brand, amount, approval rate)</w:t>
            </w:r>
          </w:p>
        </w:tc>
      </w:tr>
    </w:tbl>
    <w:p w14:paraId="69D78E61" w14:textId="77777777" w:rsidR="007412EA" w:rsidRDefault="007412EA">
      <w:pPr>
        <w:spacing w:after="80"/>
      </w:pPr>
    </w:p>
    <w:p w14:paraId="0D7E1E3F" w14:textId="77777777" w:rsidR="007412EA" w:rsidRDefault="00000000">
      <w:pPr>
        <w:spacing w:after="120" w:line="290" w:lineRule="auto"/>
      </w:pPr>
      <w:r>
        <w:rPr>
          <w:b/>
          <w:bCs/>
        </w:rPr>
        <w:t>MID routing compliance (rule 15):</w:t>
      </w:r>
      <w:r>
        <w:t xml:space="preserve"> a merchant can route only to MIDs boarded for that same merchant, business name and descriptor, and approved for the product sold. Routing to spread volume to hide chargeback ratios, or </w:t>
      </w:r>
      <w:proofErr w:type="gramStart"/>
      <w:r>
        <w:t>processing</w:t>
      </w:r>
      <w:proofErr w:type="gramEnd"/>
      <w:r>
        <w:t xml:space="preserve"> one business's sales through another business's MID, is prohibited by card brand rules (transaction laundering) and blocked in code; attempts are logged and alerted.</w:t>
      </w:r>
    </w:p>
    <w:p w14:paraId="3A5B05CB" w14:textId="77777777" w:rsidR="007412EA" w:rsidRDefault="00000000">
      <w:pPr>
        <w:pStyle w:val="Heading2"/>
      </w:pPr>
      <w:r>
        <w:t>9.8 Club, golf, hotel and resort payment capabilities</w:t>
      </w:r>
    </w:p>
    <w:p w14:paraId="50FA0B58" w14:textId="77777777" w:rsidR="007412EA" w:rsidRDefault="00000000">
      <w:pPr>
        <w:keepNext/>
        <w:spacing w:before="160" w:after="60"/>
        <w:jc w:val="center"/>
      </w:pPr>
      <w:r>
        <w:rPr>
          <w:noProof/>
        </w:rPr>
        <w:drawing>
          <wp:inline distT="0" distB="0" distL="0" distR="0" wp14:anchorId="1E98DD79" wp14:editId="69752BC5">
            <wp:extent cx="5943600" cy="2095500"/>
            <wp:effectExtent l="0" t="0" r="0" b="0"/>
            <wp:docPr id="2115971589" name="Figure 10. Club and resort payments" descr="Figure 10. Club and resort payments" title="Figure 10. Club and resort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095500"/>
                    </a:xfrm>
                    <a:prstGeom prst="rect">
                      <a:avLst/>
                    </a:prstGeom>
                  </pic:spPr>
                </pic:pic>
              </a:graphicData>
            </a:graphic>
          </wp:inline>
        </w:drawing>
      </w:r>
    </w:p>
    <w:p w14:paraId="23921D91" w14:textId="77777777" w:rsidR="007412EA" w:rsidRDefault="00000000">
      <w:pPr>
        <w:spacing w:after="200"/>
        <w:jc w:val="center"/>
      </w:pPr>
      <w:r>
        <w:rPr>
          <w:i/>
          <w:iCs/>
          <w:color w:val="5B6678"/>
          <w:sz w:val="18"/>
          <w:szCs w:val="18"/>
        </w:rPr>
        <w:t>Figure 10. Club and resort payments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0"/>
        <w:gridCol w:w="5790"/>
      </w:tblGrid>
      <w:tr w:rsidR="007412EA" w14:paraId="2718E7D0" w14:textId="77777777">
        <w:tblPrEx>
          <w:tblCellMar>
            <w:top w:w="0" w:type="dxa"/>
            <w:bottom w:w="0" w:type="dxa"/>
          </w:tblCellMar>
        </w:tblPrEx>
        <w:trPr>
          <w:tblHeader/>
        </w:trPr>
        <w:tc>
          <w:tcPr>
            <w:tcW w:w="357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784FB0C" w14:textId="77777777" w:rsidR="007412EA" w:rsidRDefault="00000000">
            <w:r>
              <w:rPr>
                <w:b/>
                <w:bCs/>
                <w:color w:val="FFFFFF"/>
                <w:sz w:val="18"/>
                <w:szCs w:val="18"/>
              </w:rPr>
              <w:t>Need</w:t>
            </w:r>
          </w:p>
        </w:tc>
        <w:tc>
          <w:tcPr>
            <w:tcW w:w="579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39FDE1E" w14:textId="77777777" w:rsidR="007412EA" w:rsidRDefault="00000000">
            <w:proofErr w:type="spellStart"/>
            <w:r>
              <w:rPr>
                <w:b/>
                <w:bCs/>
                <w:color w:val="FFFFFF"/>
                <w:sz w:val="18"/>
                <w:szCs w:val="18"/>
              </w:rPr>
              <w:t>AmpliRail</w:t>
            </w:r>
            <w:proofErr w:type="spellEnd"/>
            <w:r>
              <w:rPr>
                <w:b/>
                <w:bCs/>
                <w:color w:val="FFFFFF"/>
                <w:sz w:val="18"/>
                <w:szCs w:val="18"/>
              </w:rPr>
              <w:t xml:space="preserve"> capability</w:t>
            </w:r>
          </w:p>
        </w:tc>
      </w:tr>
      <w:tr w:rsidR="007412EA" w14:paraId="013CFF40"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81D1E9" w14:textId="77777777" w:rsidR="007412EA" w:rsidRDefault="00000000">
            <w:r>
              <w:rPr>
                <w:sz w:val="18"/>
                <w:szCs w:val="18"/>
              </w:rPr>
              <w:t>Member identity</w:t>
            </w:r>
          </w:p>
        </w:tc>
        <w:tc>
          <w:tcPr>
            <w:tcW w:w="57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5E85B9" w14:textId="77777777" w:rsidR="007412EA" w:rsidRDefault="00000000">
            <w:r>
              <w:rPr>
                <w:sz w:val="18"/>
                <w:szCs w:val="18"/>
              </w:rPr>
              <w:t>Member and guest account across all outlets and MIDs: member number, name, card on file (SCS), house account balance</w:t>
            </w:r>
          </w:p>
        </w:tc>
      </w:tr>
      <w:tr w:rsidR="007412EA" w14:paraId="77FC8819"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18EEA1" w14:textId="77777777" w:rsidR="007412EA" w:rsidRDefault="00000000">
            <w:r>
              <w:rPr>
                <w:sz w:val="18"/>
                <w:szCs w:val="18"/>
              </w:rPr>
              <w:t>Charge to member</w:t>
            </w:r>
          </w:p>
        </w:tc>
        <w:tc>
          <w:tcPr>
            <w:tcW w:w="57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8748B2" w14:textId="77777777" w:rsidR="007412EA" w:rsidRDefault="00000000">
            <w:r>
              <w:rPr>
                <w:sz w:val="18"/>
                <w:szCs w:val="18"/>
              </w:rPr>
              <w:t>At any outlet, staff enter member number; member signs on the device; signature image and terminal ID stored with the charge; posts to the house account</w:t>
            </w:r>
          </w:p>
        </w:tc>
      </w:tr>
      <w:tr w:rsidR="007412EA" w14:paraId="1C7F4C24"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FE2ED1" w14:textId="77777777" w:rsidR="007412EA" w:rsidRDefault="00000000">
            <w:r>
              <w:rPr>
                <w:sz w:val="18"/>
                <w:szCs w:val="18"/>
              </w:rPr>
              <w:t>Dues, minimums, equity and initiation</w:t>
            </w:r>
          </w:p>
        </w:tc>
        <w:tc>
          <w:tcPr>
            <w:tcW w:w="57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B56D03C" w14:textId="77777777" w:rsidR="007412EA" w:rsidRDefault="00000000">
            <w:r>
              <w:rPr>
                <w:sz w:val="18"/>
                <w:szCs w:val="18"/>
              </w:rPr>
              <w:t>Recurring plans, installment plans, minimum spend tracking, monthly statements paid by card on file (merchant-initiated, flagged) or ACH</w:t>
            </w:r>
          </w:p>
        </w:tc>
      </w:tr>
      <w:tr w:rsidR="007412EA" w14:paraId="42939F5E"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98B959" w14:textId="77777777" w:rsidR="007412EA" w:rsidRDefault="00000000">
            <w:r>
              <w:rPr>
                <w:sz w:val="18"/>
                <w:szCs w:val="18"/>
              </w:rPr>
              <w:t>Outlets</w:t>
            </w:r>
          </w:p>
        </w:tc>
        <w:tc>
          <w:tcPr>
            <w:tcW w:w="57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00B74FB" w14:textId="77777777" w:rsidR="007412EA" w:rsidRDefault="00000000">
            <w:r>
              <w:rPr>
                <w:sz w:val="18"/>
                <w:szCs w:val="18"/>
              </w:rPr>
              <w:t>One merchant, several outlets, each with its own MID and MCC (for example 7997 membership clubs, 7992 public golf courses, 5812 restaurants, 5813 bars, 7011 hotels and resorts)</w:t>
            </w:r>
          </w:p>
        </w:tc>
      </w:tr>
      <w:tr w:rsidR="007412EA" w14:paraId="41681E7A"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55BF5A" w14:textId="77777777" w:rsidR="007412EA" w:rsidRDefault="00000000">
            <w:r>
              <w:rPr>
                <w:sz w:val="18"/>
                <w:szCs w:val="18"/>
              </w:rPr>
              <w:t>Booking</w:t>
            </w:r>
          </w:p>
        </w:tc>
        <w:tc>
          <w:tcPr>
            <w:tcW w:w="57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9AB03E" w14:textId="77777777" w:rsidR="007412EA" w:rsidRDefault="00000000">
            <w:r>
              <w:rPr>
                <w:sz w:val="18"/>
                <w:szCs w:val="18"/>
              </w:rPr>
              <w:t xml:space="preserve">Deposits, pre-authorizations and no-show fees for </w:t>
            </w:r>
            <w:proofErr w:type="gramStart"/>
            <w:r>
              <w:rPr>
                <w:sz w:val="18"/>
                <w:szCs w:val="18"/>
              </w:rPr>
              <w:t>tee</w:t>
            </w:r>
            <w:proofErr w:type="gramEnd"/>
            <w:r>
              <w:rPr>
                <w:sz w:val="18"/>
                <w:szCs w:val="18"/>
              </w:rPr>
              <w:t xml:space="preserve"> times, rooms, spa and rentals</w:t>
            </w:r>
          </w:p>
        </w:tc>
      </w:tr>
      <w:tr w:rsidR="007412EA" w14:paraId="4F0394CA"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6613FF" w14:textId="77777777" w:rsidR="007412EA" w:rsidRDefault="00000000">
            <w:r>
              <w:rPr>
                <w:sz w:val="18"/>
                <w:szCs w:val="18"/>
              </w:rPr>
              <w:t>Restaurants and bars</w:t>
            </w:r>
          </w:p>
        </w:tc>
        <w:tc>
          <w:tcPr>
            <w:tcW w:w="57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1A0A22" w14:textId="77777777" w:rsidR="007412EA" w:rsidRDefault="00000000">
            <w:r>
              <w:rPr>
                <w:sz w:val="18"/>
                <w:szCs w:val="18"/>
              </w:rPr>
              <w:t>Tabs, tip adjust, split checks</w:t>
            </w:r>
          </w:p>
        </w:tc>
      </w:tr>
      <w:tr w:rsidR="007412EA" w14:paraId="37CAEA2E"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6FEC70" w14:textId="77777777" w:rsidR="007412EA" w:rsidRDefault="00000000">
            <w:r>
              <w:rPr>
                <w:sz w:val="18"/>
                <w:szCs w:val="18"/>
              </w:rPr>
              <w:t>Rentals</w:t>
            </w:r>
          </w:p>
        </w:tc>
        <w:tc>
          <w:tcPr>
            <w:tcW w:w="57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CE6378" w14:textId="77777777" w:rsidR="007412EA" w:rsidRDefault="00000000">
            <w:r>
              <w:rPr>
                <w:sz w:val="18"/>
                <w:szCs w:val="18"/>
              </w:rPr>
              <w:t>Pre-authorization holds, partial capture, damage charges with notice</w:t>
            </w:r>
          </w:p>
        </w:tc>
      </w:tr>
      <w:tr w:rsidR="007412EA" w14:paraId="2DAF526B"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86BCA6" w14:textId="77777777" w:rsidR="007412EA" w:rsidRDefault="00000000">
            <w:r>
              <w:rPr>
                <w:sz w:val="18"/>
                <w:szCs w:val="18"/>
              </w:rPr>
              <w:t>Hotels and resorts</w:t>
            </w:r>
          </w:p>
        </w:tc>
        <w:tc>
          <w:tcPr>
            <w:tcW w:w="57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200399F" w14:textId="77777777" w:rsidR="007412EA" w:rsidRDefault="00000000">
            <w:r>
              <w:rPr>
                <w:sz w:val="18"/>
                <w:szCs w:val="18"/>
              </w:rPr>
              <w:t>Room folio: estimated authorization at check-in, incremental authorizations, charges from every outlet posted to the folio, final capture at checkout, delayed charges under lodging rules</w:t>
            </w:r>
          </w:p>
        </w:tc>
      </w:tr>
      <w:tr w:rsidR="007412EA" w14:paraId="742CCCCF" w14:textId="77777777">
        <w:tblPrEx>
          <w:tblCellMar>
            <w:top w:w="0" w:type="dxa"/>
            <w:bottom w:w="0" w:type="dxa"/>
          </w:tblCellMar>
        </w:tblPrEx>
        <w:tc>
          <w:tcPr>
            <w:tcW w:w="35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F99B8D" w14:textId="77777777" w:rsidR="007412EA" w:rsidRDefault="00000000">
            <w:r>
              <w:rPr>
                <w:sz w:val="18"/>
                <w:szCs w:val="18"/>
              </w:rPr>
              <w:t>Reporting</w:t>
            </w:r>
          </w:p>
        </w:tc>
        <w:tc>
          <w:tcPr>
            <w:tcW w:w="57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D15168" w14:textId="77777777" w:rsidR="007412EA" w:rsidRDefault="00000000">
            <w:r>
              <w:rPr>
                <w:sz w:val="18"/>
                <w:szCs w:val="18"/>
              </w:rPr>
              <w:t>By outlet, MID, member, folio and currency</w:t>
            </w:r>
          </w:p>
        </w:tc>
      </w:tr>
    </w:tbl>
    <w:p w14:paraId="75BA0CB8" w14:textId="77777777" w:rsidR="007412EA" w:rsidRDefault="007412EA">
      <w:pPr>
        <w:spacing w:after="80"/>
      </w:pPr>
    </w:p>
    <w:p w14:paraId="7D86E1DB" w14:textId="77777777" w:rsidR="007412EA" w:rsidRDefault="00000000">
      <w:pPr>
        <w:pStyle w:val="Heading2"/>
      </w:pPr>
      <w:r>
        <w:t>9.9 Payout statements, reserves and reconciliation</w:t>
      </w:r>
    </w:p>
    <w:p w14:paraId="3A9387DE" w14:textId="77777777" w:rsidR="007412EA" w:rsidRDefault="00000000">
      <w:pPr>
        <w:spacing w:after="120" w:line="290" w:lineRule="auto"/>
      </w:pPr>
      <w:r>
        <w:t>Replaces manual payout spreadsheets. Every number on a statement comes from the ledger, the fees engine (Section 9.2) and the disputes module; nothing is typed in.</w:t>
      </w:r>
    </w:p>
    <w:p w14:paraId="48D02C7C" w14:textId="77777777" w:rsidR="007412EA" w:rsidRDefault="00000000">
      <w:pPr>
        <w:spacing w:after="120" w:line="290" w:lineRule="auto"/>
      </w:pPr>
      <w:r>
        <w:rPr>
          <w:b/>
          <w:bCs/>
        </w:rPr>
        <w:t>Cycle.</w:t>
      </w:r>
      <w:r>
        <w:t xml:space="preserve"> Configurable per merchant from the signed agreement: daily, weekly or monthly; paid </w:t>
      </w:r>
      <w:proofErr w:type="gramStart"/>
      <w:r>
        <w:t>in</w:t>
      </w:r>
      <w:proofErr w:type="gramEnd"/>
      <w:r>
        <w:t xml:space="preserve"> arrears (for example 7 days). One statement per merchant per period, with sections per MID, provider (acquirer, PSP or bridge) and currency, and a merchant total per currency.</w:t>
      </w:r>
    </w:p>
    <w:p w14:paraId="75476CE8" w14:textId="77777777" w:rsidR="007412EA" w:rsidRDefault="00000000">
      <w:pPr>
        <w:spacing w:after="120" w:line="290" w:lineRule="auto"/>
      </w:pPr>
      <w:r>
        <w:rPr>
          <w:b/>
          <w:bCs/>
        </w:rPr>
        <w:t>Statement lines (data-driven, from the fee schedule version the merchant signed):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6608"/>
      </w:tblGrid>
      <w:tr w:rsidR="007412EA" w14:paraId="023BFF62" w14:textId="77777777">
        <w:tblPrEx>
          <w:tblCellMar>
            <w:top w:w="0" w:type="dxa"/>
            <w:bottom w:w="0" w:type="dxa"/>
          </w:tblCellMar>
        </w:tblPrEx>
        <w:trPr>
          <w:tblHeader/>
        </w:trPr>
        <w:tc>
          <w:tcPr>
            <w:tcW w:w="275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029F4A5" w14:textId="77777777" w:rsidR="007412EA" w:rsidRDefault="00000000">
            <w:r>
              <w:rPr>
                <w:b/>
                <w:bCs/>
                <w:color w:val="FFFFFF"/>
                <w:sz w:val="18"/>
                <w:szCs w:val="18"/>
              </w:rPr>
              <w:t>Section</w:t>
            </w:r>
          </w:p>
        </w:tc>
        <w:tc>
          <w:tcPr>
            <w:tcW w:w="660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49B3B39" w14:textId="77777777" w:rsidR="007412EA" w:rsidRDefault="00000000">
            <w:r>
              <w:rPr>
                <w:b/>
                <w:bCs/>
                <w:color w:val="FFFFFF"/>
                <w:sz w:val="18"/>
                <w:szCs w:val="18"/>
              </w:rPr>
              <w:t>Lines</w:t>
            </w:r>
          </w:p>
        </w:tc>
      </w:tr>
      <w:tr w:rsidR="007412EA" w14:paraId="14651AF5"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C107E0" w14:textId="77777777" w:rsidR="007412EA" w:rsidRDefault="00000000">
            <w:r>
              <w:rPr>
                <w:sz w:val="18"/>
                <w:szCs w:val="18"/>
              </w:rPr>
              <w:t>Activity</w:t>
            </w:r>
          </w:p>
        </w:tc>
        <w:tc>
          <w:tcPr>
            <w:tcW w:w="66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57FBD6" w14:textId="77777777" w:rsidR="007412EA" w:rsidRDefault="00000000">
            <w:r>
              <w:rPr>
                <w:sz w:val="18"/>
                <w:szCs w:val="18"/>
              </w:rPr>
              <w:t>Approved count and gross sales, declined count (information), refunds count and amount, chargebacks count and amount, retrievals</w:t>
            </w:r>
          </w:p>
        </w:tc>
      </w:tr>
      <w:tr w:rsidR="007412EA" w14:paraId="2E37B987"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C7F728" w14:textId="77777777" w:rsidR="007412EA" w:rsidRDefault="00000000">
            <w:r>
              <w:rPr>
                <w:sz w:val="18"/>
                <w:szCs w:val="18"/>
              </w:rPr>
              <w:t>Bank-card fees</w:t>
            </w:r>
          </w:p>
        </w:tc>
        <w:tc>
          <w:tcPr>
            <w:tcW w:w="66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3617E50" w14:textId="77777777" w:rsidR="007412EA" w:rsidRDefault="00000000">
            <w:r>
              <w:rPr>
                <w:sz w:val="18"/>
                <w:szCs w:val="18"/>
              </w:rPr>
              <w:t>Discount rate (MDR) or interchange plus pass-through and markup, per-transaction fee, credit and refund fees, chargeback fee by ratio tier, retrieval and re-presentment fees</w:t>
            </w:r>
          </w:p>
        </w:tc>
      </w:tr>
      <w:tr w:rsidR="007412EA" w14:paraId="421C7192"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D52A30" w14:textId="77777777" w:rsidR="007412EA" w:rsidRDefault="00000000">
            <w:r>
              <w:rPr>
                <w:sz w:val="18"/>
                <w:szCs w:val="18"/>
              </w:rPr>
              <w:t>Gateway and platform fees</w:t>
            </w:r>
          </w:p>
        </w:tc>
        <w:tc>
          <w:tcPr>
            <w:tcW w:w="66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C04B7A" w14:textId="77777777" w:rsidR="007412EA" w:rsidRDefault="00000000">
            <w:r>
              <w:rPr>
                <w:sz w:val="18"/>
                <w:szCs w:val="18"/>
              </w:rPr>
              <w:t>Gateway transaction fee, fraud screening per item, monthly gateway fee (first statement of the month only), payout statement fee, verification fee, connector and add-on fees</w:t>
            </w:r>
          </w:p>
        </w:tc>
      </w:tr>
      <w:tr w:rsidR="007412EA" w14:paraId="1FB6C5CF"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3DB73E" w14:textId="77777777" w:rsidR="007412EA" w:rsidRDefault="00000000">
            <w:r>
              <w:rPr>
                <w:sz w:val="18"/>
                <w:szCs w:val="18"/>
              </w:rPr>
              <w:t>Reserve</w:t>
            </w:r>
          </w:p>
        </w:tc>
        <w:tc>
          <w:tcPr>
            <w:tcW w:w="66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ABB11F" w14:textId="77777777" w:rsidR="007412EA" w:rsidRDefault="00000000">
            <w:r>
              <w:rPr>
                <w:sz w:val="18"/>
                <w:szCs w:val="18"/>
              </w:rPr>
              <w:t>Security reserve percent of gross, rolling reserve tier by chargeback ratio (shown; deducted only if the agreement says this party holds it)</w:t>
            </w:r>
          </w:p>
        </w:tc>
      </w:tr>
      <w:tr w:rsidR="007412EA" w14:paraId="20973714"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CF5DFB" w14:textId="77777777" w:rsidR="007412EA" w:rsidRDefault="00000000">
            <w:r>
              <w:rPr>
                <w:sz w:val="18"/>
                <w:szCs w:val="18"/>
              </w:rPr>
              <w:t>Payout method</w:t>
            </w:r>
          </w:p>
        </w:tc>
        <w:tc>
          <w:tcPr>
            <w:tcW w:w="66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554079" w14:textId="77777777" w:rsidR="007412EA" w:rsidRDefault="00000000">
            <w:r>
              <w:rPr>
                <w:sz w:val="18"/>
                <w:szCs w:val="18"/>
              </w:rPr>
              <w:t>ACH, wire (international wire fee), stablecoin (percent fee), push to card, local rails</w:t>
            </w:r>
          </w:p>
        </w:tc>
      </w:tr>
      <w:tr w:rsidR="007412EA" w14:paraId="293509D0"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428BAED" w14:textId="77777777" w:rsidR="007412EA" w:rsidRDefault="00000000">
            <w:r>
              <w:rPr>
                <w:sz w:val="18"/>
                <w:szCs w:val="18"/>
              </w:rPr>
              <w:t>Totals</w:t>
            </w:r>
          </w:p>
        </w:tc>
        <w:tc>
          <w:tcPr>
            <w:tcW w:w="66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980CF0" w14:textId="77777777" w:rsidR="007412EA" w:rsidRDefault="00000000">
            <w:r>
              <w:rPr>
                <w:sz w:val="18"/>
                <w:szCs w:val="18"/>
              </w:rPr>
              <w:t>Total fees (excluding reserve), reserve withheld, net payout, cost as a percent of gross</w:t>
            </w:r>
          </w:p>
        </w:tc>
      </w:tr>
      <w:tr w:rsidR="007412EA" w14:paraId="120E5584" w14:textId="77777777">
        <w:tblPrEx>
          <w:tblCellMar>
            <w:top w:w="0" w:type="dxa"/>
            <w:bottom w:w="0" w:type="dxa"/>
          </w:tblCellMar>
        </w:tblPrEx>
        <w:tc>
          <w:tcPr>
            <w:tcW w:w="275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C633FF" w14:textId="77777777" w:rsidR="007412EA" w:rsidRDefault="00000000">
            <w:r>
              <w:rPr>
                <w:sz w:val="18"/>
                <w:szCs w:val="18"/>
              </w:rPr>
              <w:t>Margin (internal only)</w:t>
            </w:r>
          </w:p>
        </w:tc>
        <w:tc>
          <w:tcPr>
            <w:tcW w:w="66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C5A9C2" w14:textId="77777777" w:rsidR="007412EA" w:rsidRDefault="00000000">
            <w:r>
              <w:rPr>
                <w:sz w:val="18"/>
                <w:szCs w:val="18"/>
              </w:rPr>
              <w:t>Each fee line's cost (buy) and sell; margin feeds residuals; never shown to the merchant</w:t>
            </w:r>
          </w:p>
        </w:tc>
      </w:tr>
    </w:tbl>
    <w:p w14:paraId="4AF35ADB" w14:textId="77777777" w:rsidR="007412EA" w:rsidRDefault="007412EA">
      <w:pPr>
        <w:spacing w:after="80"/>
      </w:pPr>
    </w:p>
    <w:p w14:paraId="74F15C59" w14:textId="77777777" w:rsidR="007412EA" w:rsidRDefault="00000000">
      <w:pPr>
        <w:spacing w:after="120" w:line="290" w:lineRule="auto"/>
      </w:pPr>
      <w:r>
        <w:rPr>
          <w:b/>
          <w:bCs/>
        </w:rPr>
        <w:t>Calculation rules:</w:t>
      </w:r>
    </w:p>
    <w:p w14:paraId="6A70A589" w14:textId="77777777" w:rsidR="007412EA" w:rsidRDefault="00000000">
      <w:pPr>
        <w:pStyle w:val="ListParagraph"/>
        <w:numPr>
          <w:ilvl w:val="0"/>
          <w:numId w:val="21"/>
        </w:numPr>
        <w:spacing w:after="60" w:line="280" w:lineRule="auto"/>
      </w:pPr>
      <w:r>
        <w:t>Monthly and one-time fees are charged once, on the first statement of the month or on the event, never on every weekly statement.</w:t>
      </w:r>
    </w:p>
    <w:p w14:paraId="7E8B657D" w14:textId="77777777" w:rsidR="007412EA" w:rsidRDefault="00000000">
      <w:pPr>
        <w:pStyle w:val="ListParagraph"/>
        <w:numPr>
          <w:ilvl w:val="0"/>
          <w:numId w:val="21"/>
        </w:numPr>
        <w:spacing w:after="60" w:line="280" w:lineRule="auto"/>
      </w:pPr>
      <w:r>
        <w:t>Chargeback ratio = chargebacks in the measurement month divided by settled sales transactions, per each brand's program definition; thresholds for Visa (VAMP) and Mastercard programs are configuration, reviewed when brand rules change.</w:t>
      </w:r>
    </w:p>
    <w:p w14:paraId="44C15BC1" w14:textId="77777777" w:rsidR="007412EA" w:rsidRDefault="00000000">
      <w:pPr>
        <w:pStyle w:val="ListParagraph"/>
        <w:numPr>
          <w:ilvl w:val="0"/>
          <w:numId w:val="21"/>
        </w:numPr>
        <w:spacing w:after="60" w:line="280" w:lineRule="auto"/>
      </w:pPr>
      <w:r>
        <w:t>Fee tiers that depend on the ratio use the ratio for the measurement period stated in the agreement.</w:t>
      </w:r>
    </w:p>
    <w:p w14:paraId="48E9D1F4" w14:textId="77777777" w:rsidR="007412EA" w:rsidRDefault="00000000">
      <w:pPr>
        <w:pStyle w:val="ListParagraph"/>
        <w:numPr>
          <w:ilvl w:val="0"/>
          <w:numId w:val="21"/>
        </w:numPr>
        <w:spacing w:after="60" w:line="280" w:lineRule="auto"/>
      </w:pPr>
      <w:r>
        <w:t>Amounts in integer minor units per currency; rounding half-up per line; totals equal the sum of lines.</w:t>
      </w:r>
    </w:p>
    <w:p w14:paraId="4D286B7C" w14:textId="77777777" w:rsidR="007412EA" w:rsidRDefault="00000000">
      <w:pPr>
        <w:pStyle w:val="ListParagraph"/>
        <w:numPr>
          <w:ilvl w:val="0"/>
          <w:numId w:val="21"/>
        </w:numPr>
        <w:spacing w:after="60" w:line="280" w:lineRule="auto"/>
      </w:pPr>
      <w:r>
        <w:t>Statements are immutable once issued; corrections are adjustment lines on the next statement with a reason.</w:t>
      </w:r>
    </w:p>
    <w:p w14:paraId="22B058D4" w14:textId="77777777" w:rsidR="007412EA" w:rsidRDefault="00000000">
      <w:pPr>
        <w:spacing w:after="120" w:line="290" w:lineRule="auto"/>
      </w:pPr>
      <w:r>
        <w:rPr>
          <w:b/>
          <w:bCs/>
        </w:rPr>
        <w:t>Who pays the merchant: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5"/>
        <w:gridCol w:w="6105"/>
      </w:tblGrid>
      <w:tr w:rsidR="007412EA" w14:paraId="7816D6A2" w14:textId="77777777">
        <w:tblPrEx>
          <w:tblCellMar>
            <w:top w:w="0" w:type="dxa"/>
            <w:bottom w:w="0" w:type="dxa"/>
          </w:tblCellMar>
        </w:tblPrEx>
        <w:trPr>
          <w:tblHeader/>
        </w:trPr>
        <w:tc>
          <w:tcPr>
            <w:tcW w:w="325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24C7C41" w14:textId="77777777" w:rsidR="007412EA" w:rsidRDefault="00000000">
            <w:r>
              <w:rPr>
                <w:b/>
                <w:bCs/>
                <w:color w:val="FFFFFF"/>
                <w:sz w:val="18"/>
                <w:szCs w:val="18"/>
              </w:rPr>
              <w:t>Payer</w:t>
            </w:r>
          </w:p>
        </w:tc>
        <w:tc>
          <w:tcPr>
            <w:tcW w:w="610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B47AF25" w14:textId="77777777" w:rsidR="007412EA" w:rsidRDefault="00000000">
            <w:proofErr w:type="spellStart"/>
            <w:r>
              <w:rPr>
                <w:b/>
                <w:bCs/>
                <w:color w:val="FFFFFF"/>
                <w:sz w:val="18"/>
                <w:szCs w:val="18"/>
              </w:rPr>
              <w:t>AmpliRail</w:t>
            </w:r>
            <w:proofErr w:type="spellEnd"/>
            <w:r>
              <w:rPr>
                <w:b/>
                <w:bCs/>
                <w:color w:val="FFFFFF"/>
                <w:sz w:val="18"/>
                <w:szCs w:val="18"/>
              </w:rPr>
              <w:t xml:space="preserve"> role</w:t>
            </w:r>
          </w:p>
        </w:tc>
      </w:tr>
      <w:tr w:rsidR="007412EA" w14:paraId="5B1A89D5" w14:textId="77777777">
        <w:tblPrEx>
          <w:tblCellMar>
            <w:top w:w="0" w:type="dxa"/>
            <w:bottom w:w="0" w:type="dxa"/>
          </w:tblCellMar>
        </w:tblPrEx>
        <w:tc>
          <w:tcPr>
            <w:tcW w:w="325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350DE6" w14:textId="77777777" w:rsidR="007412EA" w:rsidRDefault="00000000">
            <w:proofErr w:type="spellStart"/>
            <w:r>
              <w:rPr>
                <w:sz w:val="18"/>
                <w:szCs w:val="18"/>
              </w:rPr>
              <w:t>AmpliRail</w:t>
            </w:r>
            <w:proofErr w:type="spellEnd"/>
            <w:r>
              <w:rPr>
                <w:sz w:val="18"/>
                <w:szCs w:val="18"/>
              </w:rPr>
              <w:t xml:space="preserve"> (Model B, Section 9.4)</w:t>
            </w:r>
          </w:p>
        </w:tc>
        <w:tc>
          <w:tcPr>
            <w:tcW w:w="61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162EC92" w14:textId="77777777" w:rsidR="007412EA" w:rsidRDefault="00000000">
            <w:proofErr w:type="gramStart"/>
            <w:r>
              <w:rPr>
                <w:sz w:val="18"/>
                <w:szCs w:val="18"/>
              </w:rPr>
              <w:t>Calculates</w:t>
            </w:r>
            <w:proofErr w:type="gramEnd"/>
            <w:r>
              <w:rPr>
                <w:sz w:val="18"/>
                <w:szCs w:val="18"/>
              </w:rPr>
              <w:t>, approves (dual control above threshold) and pays</w:t>
            </w:r>
          </w:p>
        </w:tc>
      </w:tr>
      <w:tr w:rsidR="007412EA" w14:paraId="146F994C" w14:textId="77777777">
        <w:tblPrEx>
          <w:tblCellMar>
            <w:top w:w="0" w:type="dxa"/>
            <w:bottom w:w="0" w:type="dxa"/>
          </w:tblCellMar>
        </w:tblPrEx>
        <w:tc>
          <w:tcPr>
            <w:tcW w:w="325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26A6B1" w14:textId="77777777" w:rsidR="007412EA" w:rsidRDefault="00000000">
            <w:r>
              <w:rPr>
                <w:sz w:val="18"/>
                <w:szCs w:val="18"/>
              </w:rPr>
              <w:t>Processor or acquirer</w:t>
            </w:r>
          </w:p>
        </w:tc>
        <w:tc>
          <w:tcPr>
            <w:tcW w:w="61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9D5A6DE" w14:textId="77777777" w:rsidR="007412EA" w:rsidRDefault="00000000">
            <w:r>
              <w:rPr>
                <w:sz w:val="18"/>
                <w:szCs w:val="18"/>
              </w:rPr>
              <w:t>Produces the statement; imports the deposit for matching</w:t>
            </w:r>
          </w:p>
        </w:tc>
      </w:tr>
      <w:tr w:rsidR="007412EA" w14:paraId="32ACC530" w14:textId="77777777">
        <w:tblPrEx>
          <w:tblCellMar>
            <w:top w:w="0" w:type="dxa"/>
            <w:bottom w:w="0" w:type="dxa"/>
          </w:tblCellMar>
        </w:tblPrEx>
        <w:tc>
          <w:tcPr>
            <w:tcW w:w="325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58BBD3" w14:textId="77777777" w:rsidR="007412EA" w:rsidRDefault="00000000">
            <w:r>
              <w:rPr>
                <w:sz w:val="18"/>
                <w:szCs w:val="18"/>
              </w:rPr>
              <w:t>PSP or bridge partner</w:t>
            </w:r>
          </w:p>
        </w:tc>
        <w:tc>
          <w:tcPr>
            <w:tcW w:w="61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2A3E82" w14:textId="77777777" w:rsidR="007412EA" w:rsidRDefault="00000000">
            <w:r>
              <w:rPr>
                <w:sz w:val="18"/>
                <w:szCs w:val="18"/>
              </w:rPr>
              <w:t>Produces the expected payout; imports the PSP's payout report and bank deposit; shows expected versus received with variances to merchant and admin</w:t>
            </w:r>
          </w:p>
        </w:tc>
      </w:tr>
    </w:tbl>
    <w:p w14:paraId="2915929D" w14:textId="77777777" w:rsidR="007412EA" w:rsidRDefault="007412EA">
      <w:pPr>
        <w:spacing w:after="80"/>
      </w:pPr>
    </w:p>
    <w:p w14:paraId="3BA65226" w14:textId="77777777" w:rsidR="007412EA" w:rsidRDefault="00000000">
      <w:pPr>
        <w:spacing w:after="120" w:line="290" w:lineRule="auto"/>
      </w:pPr>
      <w:r>
        <w:rPr>
          <w:b/>
          <w:bCs/>
        </w:rPr>
        <w:t>Reserves.</w:t>
      </w:r>
      <w:r>
        <w:t xml:space="preserve"> A reserve ledger per merchant and per holder (</w:t>
      </w:r>
      <w:proofErr w:type="spellStart"/>
      <w:r>
        <w:t>AmpliRail</w:t>
      </w:r>
      <w:proofErr w:type="spellEnd"/>
      <w:r>
        <w:t>, acquiring bank or PSP): every withholding and release, balance, rolling-reserve tier, release schedule on closure (for example 60% at 6 months, 60% of the remainder at 12 months, balance at 18 months), and where the funds are held. Reserve terms come only from the signed agreement; changes need Approvals and a signed amendment.</w:t>
      </w:r>
    </w:p>
    <w:p w14:paraId="76AA4FB9" w14:textId="77777777" w:rsidR="007412EA" w:rsidRDefault="00000000">
      <w:pPr>
        <w:spacing w:after="120" w:line="290" w:lineRule="auto"/>
      </w:pPr>
      <w:r>
        <w:rPr>
          <w:b/>
          <w:bCs/>
        </w:rPr>
        <w:t>Merchant tools.</w:t>
      </w:r>
      <w:r>
        <w:t xml:space="preserve"> Statement list and detail; download as PDF, CSV and Excel; reserve balance and release schedule; reconciliation view with variance questions that open a support ticket; API (/v1/</w:t>
      </w:r>
      <w:proofErr w:type="spellStart"/>
      <w:r>
        <w:t>payout_statements</w:t>
      </w:r>
      <w:proofErr w:type="spellEnd"/>
      <w:r>
        <w:t xml:space="preserve">) and webhook </w:t>
      </w:r>
      <w:proofErr w:type="spellStart"/>
      <w:r>
        <w:t>payout_</w:t>
      </w:r>
      <w:proofErr w:type="gramStart"/>
      <w:r>
        <w:t>statement.issued</w:t>
      </w:r>
      <w:proofErr w:type="spellEnd"/>
      <w:proofErr w:type="gramEnd"/>
      <w:r>
        <w:t>.</w:t>
      </w:r>
    </w:p>
    <w:p w14:paraId="7EC156D4" w14:textId="77777777" w:rsidR="007412EA" w:rsidRDefault="00000000">
      <w:pPr>
        <w:spacing w:after="120" w:line="290" w:lineRule="auto"/>
      </w:pPr>
      <w:r>
        <w:rPr>
          <w:b/>
          <w:bCs/>
        </w:rPr>
        <w:t>Compliance.</w:t>
      </w:r>
      <w:r>
        <w:t xml:space="preserve"> Payouts only to the merchant's verified account in its own name (split funding only to approved parties, Section 7.7); sanctions screening of payout accounts; fees and reserves exactly as disclosed in the signed agreement; statements retained per the retention policy; PayFac and Model B funding follow sponsor-bank and card brand rules.</w:t>
      </w:r>
    </w:p>
    <w:p w14:paraId="5A2CEF23" w14:textId="77777777" w:rsidR="007412EA" w:rsidRDefault="00000000">
      <w:pPr>
        <w:pStyle w:val="Heading2"/>
      </w:pPr>
      <w:r>
        <w:t>9.10 Rewards, vouchers, gift cards and offers</w:t>
      </w:r>
    </w:p>
    <w:p w14:paraId="08DEEFC1" w14:textId="77777777" w:rsidR="007412EA" w:rsidRDefault="00000000">
      <w:pPr>
        <w:spacing w:after="120" w:line="290" w:lineRule="auto"/>
      </w:pPr>
      <w:r>
        <w:t>Merchants sell and promote offers for holidays, special occasions, events and memberships: hotels, travel packages, casinos, clubs, restaurants, golf and spas. Offers are sold on a hosted landing page (offers.amplirail.com/&lt;merchant&gt;), a website widget, QR codes in store, email and SMS campaigns, and the POS, and redeemed at the POS, online checkout, member charge screen and bookings.</w:t>
      </w:r>
    </w:p>
    <w:p w14:paraId="6BA07103" w14:textId="77777777" w:rsidR="007412EA" w:rsidRDefault="00000000">
      <w:pPr>
        <w:spacing w:after="120" w:line="290" w:lineRule="auto"/>
      </w:pPr>
      <w:r>
        <w:rPr>
          <w:b/>
          <w:bCs/>
        </w:rPr>
        <w:t>Offer types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3070"/>
        <w:gridCol w:w="4493"/>
      </w:tblGrid>
      <w:tr w:rsidR="007412EA" w14:paraId="35E15C1E" w14:textId="77777777">
        <w:tblPrEx>
          <w:tblCellMar>
            <w:top w:w="0" w:type="dxa"/>
            <w:bottom w:w="0" w:type="dxa"/>
          </w:tblCellMar>
        </w:tblPrEx>
        <w:trPr>
          <w:tblHeader/>
        </w:trPr>
        <w:tc>
          <w:tcPr>
            <w:tcW w:w="179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51C7F3F" w14:textId="77777777" w:rsidR="007412EA" w:rsidRDefault="00000000">
            <w:r>
              <w:rPr>
                <w:b/>
                <w:bCs/>
                <w:color w:val="FFFFFF"/>
                <w:sz w:val="18"/>
                <w:szCs w:val="18"/>
              </w:rPr>
              <w:t>Type</w:t>
            </w:r>
          </w:p>
        </w:tc>
        <w:tc>
          <w:tcPr>
            <w:tcW w:w="307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14A50CE" w14:textId="77777777" w:rsidR="007412EA" w:rsidRDefault="00000000">
            <w:r>
              <w:rPr>
                <w:b/>
                <w:bCs/>
                <w:color w:val="FFFFFF"/>
                <w:sz w:val="18"/>
                <w:szCs w:val="18"/>
              </w:rPr>
              <w:t>Example</w:t>
            </w:r>
          </w:p>
        </w:tc>
        <w:tc>
          <w:tcPr>
            <w:tcW w:w="449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B0ABC2A" w14:textId="77777777" w:rsidR="007412EA" w:rsidRDefault="00000000">
            <w:r>
              <w:rPr>
                <w:b/>
                <w:bCs/>
                <w:color w:val="FFFFFF"/>
                <w:sz w:val="18"/>
                <w:szCs w:val="18"/>
              </w:rPr>
              <w:t>Notes</w:t>
            </w:r>
          </w:p>
        </w:tc>
      </w:tr>
      <w:tr w:rsidR="007412EA" w14:paraId="199723CB" w14:textId="77777777">
        <w:tblPrEx>
          <w:tblCellMar>
            <w:top w:w="0" w:type="dxa"/>
            <w:bottom w:w="0" w:type="dxa"/>
          </w:tblCellMar>
        </w:tblPrEx>
        <w:tc>
          <w:tcPr>
            <w:tcW w:w="179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197C1F8" w14:textId="77777777" w:rsidR="007412EA" w:rsidRDefault="00000000">
            <w:r>
              <w:rPr>
                <w:sz w:val="18"/>
                <w:szCs w:val="18"/>
              </w:rPr>
              <w:t>Gift card (stored value)</w:t>
            </w:r>
          </w:p>
        </w:tc>
        <w:tc>
          <w:tcPr>
            <w:tcW w:w="30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F8FD1E" w14:textId="77777777" w:rsidR="007412EA" w:rsidRDefault="00000000">
            <w:r>
              <w:rPr>
                <w:sz w:val="18"/>
                <w:szCs w:val="18"/>
              </w:rPr>
              <w:t>$100 holiday gift card</w:t>
            </w:r>
          </w:p>
        </w:tc>
        <w:tc>
          <w:tcPr>
            <w:tcW w:w="44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C134050" w14:textId="77777777" w:rsidR="007412EA" w:rsidRDefault="00000000">
            <w:r>
              <w:rPr>
                <w:sz w:val="18"/>
                <w:szCs w:val="18"/>
              </w:rPr>
              <w:t>Paid value follows gift card rules (expiry and fee limits disclosed)</w:t>
            </w:r>
          </w:p>
        </w:tc>
      </w:tr>
      <w:tr w:rsidR="007412EA" w14:paraId="3B55A5C1" w14:textId="77777777">
        <w:tblPrEx>
          <w:tblCellMar>
            <w:top w:w="0" w:type="dxa"/>
            <w:bottom w:w="0" w:type="dxa"/>
          </w:tblCellMar>
        </w:tblPrEx>
        <w:tc>
          <w:tcPr>
            <w:tcW w:w="179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44D758" w14:textId="77777777" w:rsidR="007412EA" w:rsidRDefault="00000000">
            <w:r>
              <w:rPr>
                <w:sz w:val="18"/>
                <w:szCs w:val="18"/>
              </w:rPr>
              <w:t>Package voucher</w:t>
            </w:r>
          </w:p>
        </w:tc>
        <w:tc>
          <w:tcPr>
            <w:tcW w:w="30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063871" w14:textId="77777777" w:rsidR="007412EA" w:rsidRDefault="00000000">
            <w:r>
              <w:rPr>
                <w:sz w:val="18"/>
                <w:szCs w:val="18"/>
              </w:rPr>
              <w:t>Golf plus lunch, $89 for $120 value</w:t>
            </w:r>
          </w:p>
        </w:tc>
        <w:tc>
          <w:tcPr>
            <w:tcW w:w="44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B008FD" w14:textId="77777777" w:rsidR="007412EA" w:rsidRDefault="00000000">
            <w:r>
              <w:rPr>
                <w:sz w:val="18"/>
                <w:szCs w:val="18"/>
              </w:rPr>
              <w:t>Paid value and promotional value tracked separately; promotional value can carry its own end date</w:t>
            </w:r>
          </w:p>
        </w:tc>
      </w:tr>
      <w:tr w:rsidR="007412EA" w14:paraId="4F1C78ED" w14:textId="77777777">
        <w:tblPrEx>
          <w:tblCellMar>
            <w:top w:w="0" w:type="dxa"/>
            <w:bottom w:w="0" w:type="dxa"/>
          </w:tblCellMar>
        </w:tblPrEx>
        <w:tc>
          <w:tcPr>
            <w:tcW w:w="179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C4C0C4" w14:textId="77777777" w:rsidR="007412EA" w:rsidRDefault="00000000">
            <w:r>
              <w:rPr>
                <w:sz w:val="18"/>
                <w:szCs w:val="18"/>
              </w:rPr>
              <w:t>Discount voucher</w:t>
            </w:r>
          </w:p>
        </w:tc>
        <w:tc>
          <w:tcPr>
            <w:tcW w:w="30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240F60" w14:textId="77777777" w:rsidR="007412EA" w:rsidRDefault="00000000">
            <w:r>
              <w:rPr>
                <w:sz w:val="18"/>
                <w:szCs w:val="18"/>
              </w:rPr>
              <w:t>Members 20% off at the bar</w:t>
            </w:r>
          </w:p>
        </w:tc>
        <w:tc>
          <w:tcPr>
            <w:tcW w:w="44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6E8620" w14:textId="77777777" w:rsidR="007412EA" w:rsidRDefault="00000000">
            <w:r>
              <w:rPr>
                <w:sz w:val="18"/>
                <w:szCs w:val="18"/>
              </w:rPr>
              <w:t>No stored value; usage limits and eligibility rules</w:t>
            </w:r>
          </w:p>
        </w:tc>
      </w:tr>
      <w:tr w:rsidR="007412EA" w14:paraId="63DA488D" w14:textId="77777777">
        <w:tblPrEx>
          <w:tblCellMar>
            <w:top w:w="0" w:type="dxa"/>
            <w:bottom w:w="0" w:type="dxa"/>
          </w:tblCellMar>
        </w:tblPrEx>
        <w:tc>
          <w:tcPr>
            <w:tcW w:w="179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2580D51" w14:textId="77777777" w:rsidR="007412EA" w:rsidRDefault="00000000">
            <w:r>
              <w:rPr>
                <w:sz w:val="18"/>
                <w:szCs w:val="18"/>
              </w:rPr>
              <w:t>Prepaid reward card</w:t>
            </w:r>
          </w:p>
        </w:tc>
        <w:tc>
          <w:tcPr>
            <w:tcW w:w="30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03A182" w14:textId="77777777" w:rsidR="007412EA" w:rsidRDefault="00000000">
            <w:r>
              <w:rPr>
                <w:sz w:val="18"/>
                <w:szCs w:val="18"/>
              </w:rPr>
              <w:t>Card given as a loyalty reward</w:t>
            </w:r>
          </w:p>
        </w:tc>
        <w:tc>
          <w:tcPr>
            <w:tcW w:w="44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157E433" w14:textId="77777777" w:rsidR="007412EA" w:rsidRDefault="00000000">
            <w:r>
              <w:rPr>
                <w:sz w:val="18"/>
                <w:szCs w:val="18"/>
              </w:rPr>
              <w:t>Through an issuing partner and BIN sponsor (flagged)</w:t>
            </w:r>
          </w:p>
        </w:tc>
      </w:tr>
      <w:tr w:rsidR="007412EA" w14:paraId="63272A1A" w14:textId="77777777">
        <w:tblPrEx>
          <w:tblCellMar>
            <w:top w:w="0" w:type="dxa"/>
            <w:bottom w:w="0" w:type="dxa"/>
          </w:tblCellMar>
        </w:tblPrEx>
        <w:tc>
          <w:tcPr>
            <w:tcW w:w="179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81E22C3" w14:textId="77777777" w:rsidR="007412EA" w:rsidRDefault="00000000">
            <w:r>
              <w:rPr>
                <w:sz w:val="18"/>
                <w:szCs w:val="18"/>
              </w:rPr>
              <w:t>Network voucher</w:t>
            </w:r>
          </w:p>
        </w:tc>
        <w:tc>
          <w:tcPr>
            <w:tcW w:w="30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7286F00" w14:textId="77777777" w:rsidR="007412EA" w:rsidRDefault="00000000">
            <w:r>
              <w:rPr>
                <w:sz w:val="18"/>
                <w:szCs w:val="18"/>
              </w:rPr>
              <w:t xml:space="preserve">Travel </w:t>
            </w:r>
            <w:proofErr w:type="gramStart"/>
            <w:r>
              <w:rPr>
                <w:sz w:val="18"/>
                <w:szCs w:val="18"/>
              </w:rPr>
              <w:t>credit</w:t>
            </w:r>
            <w:proofErr w:type="gramEnd"/>
            <w:r>
              <w:rPr>
                <w:sz w:val="18"/>
                <w:szCs w:val="18"/>
              </w:rPr>
              <w:t xml:space="preserve"> usable at partner merchants</w:t>
            </w:r>
          </w:p>
        </w:tc>
        <w:tc>
          <w:tcPr>
            <w:tcW w:w="44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373CDF" w14:textId="77777777" w:rsidR="007412EA" w:rsidRDefault="00000000">
            <w:r>
              <w:rPr>
                <w:sz w:val="18"/>
                <w:szCs w:val="18"/>
              </w:rPr>
              <w:t>Requires license or issuing partner (below)</w:t>
            </w:r>
          </w:p>
        </w:tc>
      </w:tr>
    </w:tbl>
    <w:p w14:paraId="70870148" w14:textId="77777777" w:rsidR="007412EA" w:rsidRDefault="007412EA">
      <w:pPr>
        <w:spacing w:after="80"/>
      </w:pPr>
    </w:p>
    <w:p w14:paraId="06491F32" w14:textId="77777777" w:rsidR="007412EA" w:rsidRDefault="00000000">
      <w:pPr>
        <w:spacing w:after="120" w:line="290" w:lineRule="auto"/>
      </w:pPr>
      <w:r>
        <w:rPr>
          <w:b/>
          <w:bCs/>
        </w:rPr>
        <w:t>Program levels (decision D33)</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636"/>
        <w:gridCol w:w="2636"/>
        <w:gridCol w:w="2638"/>
      </w:tblGrid>
      <w:tr w:rsidR="007412EA" w14:paraId="3E3F06FC" w14:textId="77777777">
        <w:tblPrEx>
          <w:tblCellMar>
            <w:top w:w="0" w:type="dxa"/>
            <w:bottom w:w="0" w:type="dxa"/>
          </w:tblCellMar>
        </w:tblPrEx>
        <w:trPr>
          <w:tblHeader/>
        </w:trPr>
        <w:tc>
          <w:tcPr>
            <w:tcW w:w="145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E3E7457" w14:textId="77777777" w:rsidR="007412EA" w:rsidRDefault="00000000">
            <w:r>
              <w:rPr>
                <w:b/>
                <w:bCs/>
                <w:color w:val="FFFFFF"/>
                <w:sz w:val="18"/>
                <w:szCs w:val="18"/>
              </w:rPr>
              <w:t>Level</w:t>
            </w:r>
          </w:p>
        </w:tc>
        <w:tc>
          <w:tcPr>
            <w:tcW w:w="263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D0209C4" w14:textId="77777777" w:rsidR="007412EA" w:rsidRDefault="00000000">
            <w:r>
              <w:rPr>
                <w:b/>
                <w:bCs/>
                <w:color w:val="FFFFFF"/>
                <w:sz w:val="18"/>
                <w:szCs w:val="18"/>
              </w:rPr>
              <w:t>Who can redeem</w:t>
            </w:r>
          </w:p>
        </w:tc>
        <w:tc>
          <w:tcPr>
            <w:tcW w:w="263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23D8E13" w14:textId="77777777" w:rsidR="007412EA" w:rsidRDefault="00000000">
            <w:r>
              <w:rPr>
                <w:b/>
                <w:bCs/>
                <w:color w:val="FFFFFF"/>
                <w:sz w:val="18"/>
                <w:szCs w:val="18"/>
              </w:rPr>
              <w:t>Regulatory position</w:t>
            </w:r>
          </w:p>
        </w:tc>
        <w:tc>
          <w:tcPr>
            <w:tcW w:w="263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E806212" w14:textId="77777777" w:rsidR="007412EA" w:rsidRDefault="00000000">
            <w:r>
              <w:rPr>
                <w:b/>
                <w:bCs/>
                <w:color w:val="FFFFFF"/>
                <w:sz w:val="18"/>
                <w:szCs w:val="18"/>
              </w:rPr>
              <w:t>Status</w:t>
            </w:r>
          </w:p>
        </w:tc>
      </w:tr>
      <w:tr w:rsidR="007412EA" w14:paraId="15903702" w14:textId="77777777">
        <w:tblPrEx>
          <w:tblCellMar>
            <w:top w:w="0" w:type="dxa"/>
            <w:bottom w:w="0" w:type="dxa"/>
          </w:tblCellMar>
        </w:tblPrEx>
        <w:tc>
          <w:tcPr>
            <w:tcW w:w="14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FBBF1A" w14:textId="77777777" w:rsidR="007412EA" w:rsidRDefault="00000000">
            <w:r>
              <w:rPr>
                <w:sz w:val="18"/>
                <w:szCs w:val="18"/>
              </w:rPr>
              <w:t>1. Closed loop</w:t>
            </w:r>
          </w:p>
        </w:tc>
        <w:tc>
          <w:tcPr>
            <w:tcW w:w="263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EDEFBD8" w14:textId="77777777" w:rsidR="007412EA" w:rsidRDefault="00000000">
            <w:r>
              <w:rPr>
                <w:sz w:val="18"/>
                <w:szCs w:val="18"/>
              </w:rPr>
              <w:t>One merchant, or its affiliated outlets under common ownership (for example a resort's restaurants, spa and golf)</w:t>
            </w:r>
          </w:p>
        </w:tc>
        <w:tc>
          <w:tcPr>
            <w:tcW w:w="263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707E8A" w14:textId="77777777" w:rsidR="007412EA" w:rsidRDefault="00000000">
            <w:r>
              <w:rPr>
                <w:sz w:val="18"/>
                <w:szCs w:val="18"/>
              </w:rPr>
              <w:t>Gift card and consumer protection rules; unclaimed property</w:t>
            </w:r>
          </w:p>
        </w:tc>
        <w:tc>
          <w:tcPr>
            <w:tcW w:w="26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B32B48" w14:textId="77777777" w:rsidR="007412EA" w:rsidRDefault="00000000">
            <w:r>
              <w:rPr>
                <w:sz w:val="18"/>
                <w:szCs w:val="18"/>
              </w:rPr>
              <w:t>Build now</w:t>
            </w:r>
          </w:p>
        </w:tc>
      </w:tr>
      <w:tr w:rsidR="007412EA" w14:paraId="4D856E0C" w14:textId="77777777">
        <w:tblPrEx>
          <w:tblCellMar>
            <w:top w:w="0" w:type="dxa"/>
            <w:bottom w:w="0" w:type="dxa"/>
          </w:tblCellMar>
        </w:tblPrEx>
        <w:tc>
          <w:tcPr>
            <w:tcW w:w="145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9B1700" w14:textId="77777777" w:rsidR="007412EA" w:rsidRDefault="00000000">
            <w:r>
              <w:rPr>
                <w:sz w:val="18"/>
                <w:szCs w:val="18"/>
              </w:rPr>
              <w:t>2. Network vouchers</w:t>
            </w:r>
          </w:p>
        </w:tc>
        <w:tc>
          <w:tcPr>
            <w:tcW w:w="263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CE3B95" w14:textId="77777777" w:rsidR="007412EA" w:rsidRDefault="00000000">
            <w:r>
              <w:rPr>
                <w:sz w:val="18"/>
                <w:szCs w:val="18"/>
              </w:rPr>
              <w:t>Unrelated participating merchants</w:t>
            </w:r>
          </w:p>
        </w:tc>
        <w:tc>
          <w:tcPr>
            <w:tcW w:w="263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2D0A224" w14:textId="77777777" w:rsidR="007412EA" w:rsidRDefault="00000000">
            <w:r>
              <w:rPr>
                <w:sz w:val="18"/>
                <w:szCs w:val="18"/>
              </w:rPr>
              <w:t>Generally treated as open-loop prepaid access or e-money; needs a money license (EMI or US prepaid access and state licensing) or an issuing partner</w:t>
            </w:r>
          </w:p>
        </w:tc>
        <w:tc>
          <w:tcPr>
            <w:tcW w:w="263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8E8FED7" w14:textId="77777777" w:rsidR="007412EA" w:rsidRDefault="00000000">
            <w:r>
              <w:rPr>
                <w:sz w:val="18"/>
                <w:szCs w:val="18"/>
              </w:rPr>
              <w:t>Flagged until license and counsel sign-off</w:t>
            </w:r>
          </w:p>
        </w:tc>
      </w:tr>
      <w:tr w:rsidR="007412EA" w14:paraId="34B73172" w14:textId="77777777">
        <w:tblPrEx>
          <w:tblCellMar>
            <w:top w:w="0" w:type="dxa"/>
            <w:bottom w:w="0" w:type="dxa"/>
          </w:tblCellMar>
        </w:tblPrEx>
        <w:tc>
          <w:tcPr>
            <w:tcW w:w="14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DBAA70" w14:textId="77777777" w:rsidR="007412EA" w:rsidRDefault="00000000">
            <w:r>
              <w:rPr>
                <w:sz w:val="18"/>
                <w:szCs w:val="18"/>
              </w:rPr>
              <w:t>3. Wallet with internal transfers</w:t>
            </w:r>
          </w:p>
        </w:tc>
        <w:tc>
          <w:tcPr>
            <w:tcW w:w="263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2649A1" w14:textId="77777777" w:rsidR="007412EA" w:rsidRDefault="00000000">
            <w:r>
              <w:rPr>
                <w:sz w:val="18"/>
                <w:szCs w:val="18"/>
              </w:rPr>
              <w:t>Users send value to each other or between merchants (wallet-style)</w:t>
            </w:r>
          </w:p>
        </w:tc>
        <w:tc>
          <w:tcPr>
            <w:tcW w:w="263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E36F25" w14:textId="77777777" w:rsidR="007412EA" w:rsidRDefault="00000000">
            <w:r>
              <w:rPr>
                <w:sz w:val="18"/>
                <w:szCs w:val="18"/>
              </w:rPr>
              <w:t>Money transmission or e-money licensing</w:t>
            </w:r>
          </w:p>
        </w:tc>
        <w:tc>
          <w:tcPr>
            <w:tcW w:w="26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2BA71F" w14:textId="77777777" w:rsidR="007412EA" w:rsidRDefault="00000000">
            <w:r>
              <w:rPr>
                <w:sz w:val="18"/>
                <w:szCs w:val="18"/>
              </w:rPr>
              <w:t>Later phase, same license track as the consumer wallet (D16)</w:t>
            </w:r>
          </w:p>
        </w:tc>
      </w:tr>
    </w:tbl>
    <w:p w14:paraId="72F0AC71" w14:textId="77777777" w:rsidR="007412EA" w:rsidRDefault="007412EA">
      <w:pPr>
        <w:spacing w:after="80"/>
      </w:pPr>
    </w:p>
    <w:p w14:paraId="16145693" w14:textId="77777777" w:rsidR="007412EA" w:rsidRDefault="00000000">
      <w:pPr>
        <w:spacing w:after="120" w:line="290" w:lineRule="auto"/>
      </w:pPr>
      <w:r>
        <w:rPr>
          <w:b/>
          <w:bCs/>
        </w:rPr>
        <w:t>Ledger and money rules.</w:t>
      </w:r>
      <w:r>
        <w:t xml:space="preserve"> Every sale of stored value posts a liability per merchant, program and currency; redemption reduces it; expiry and breakage follow the signed program terms and state unclaimed property rules. Voucher funds are never mixed with merchant settlement funds. For network vouchers, cross-merchant redemptions create amounts owed between merchants, settled on the payout statement (Section 9.9).</w:t>
      </w:r>
    </w:p>
    <w:p w14:paraId="254A120E" w14:textId="77777777" w:rsidR="007412EA" w:rsidRDefault="00000000">
      <w:pPr>
        <w:spacing w:after="120" w:line="290" w:lineRule="auto"/>
      </w:pPr>
      <w:r>
        <w:rPr>
          <w:b/>
          <w:bCs/>
        </w:rPr>
        <w:t>Vertical rules.</w:t>
      </w:r>
      <w:r>
        <w:t xml:space="preserve"> Casino offers follow the gaming regulator's rules in each jurisdiction; travel packages follow seller-of-travel rules where required; alcohol offers follow local rules. Offers that need a vertical review are held in Approvals before publishing.</w:t>
      </w:r>
    </w:p>
    <w:p w14:paraId="25A375F5" w14:textId="77777777" w:rsidR="007412EA" w:rsidRDefault="00000000">
      <w:pPr>
        <w:spacing w:after="120" w:line="290" w:lineRule="auto"/>
      </w:pPr>
      <w:r>
        <w:rPr>
          <w:b/>
          <w:bCs/>
        </w:rPr>
        <w:t>Controls.</w:t>
      </w:r>
      <w:r>
        <w:t xml:space="preserve"> Per-buyer and per-day limits, code-guessing lockout, card screening on purchases, single-use codes with redemption audit, terms accepted at purchase, balance check page, Apple Wallet and Google Wallet passes.</w:t>
      </w:r>
    </w:p>
    <w:p w14:paraId="0AF10DCD" w14:textId="77777777" w:rsidR="007412EA" w:rsidRDefault="00000000">
      <w:pPr>
        <w:pStyle w:val="Heading1"/>
      </w:pPr>
      <w:r>
        <w:t xml:space="preserve">10. Onboarding saga and </w:t>
      </w:r>
      <w:proofErr w:type="spellStart"/>
      <w:r>
        <w:t>RoboRiskAnalysis</w:t>
      </w:r>
      <w:proofErr w:type="spellEnd"/>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2"/>
        <w:gridCol w:w="3984"/>
        <w:gridCol w:w="2504"/>
      </w:tblGrid>
      <w:tr w:rsidR="007412EA" w14:paraId="0E645A1F" w14:textId="77777777">
        <w:tblPrEx>
          <w:tblCellMar>
            <w:top w:w="0" w:type="dxa"/>
            <w:bottom w:w="0" w:type="dxa"/>
          </w:tblCellMar>
        </w:tblPrEx>
        <w:trPr>
          <w:tblHeader/>
        </w:trPr>
        <w:tc>
          <w:tcPr>
            <w:tcW w:w="287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CAB241F" w14:textId="77777777" w:rsidR="007412EA" w:rsidRDefault="00000000">
            <w:r>
              <w:rPr>
                <w:b/>
                <w:bCs/>
                <w:color w:val="FFFFFF"/>
                <w:sz w:val="18"/>
                <w:szCs w:val="18"/>
              </w:rPr>
              <w:t>Step</w:t>
            </w:r>
          </w:p>
        </w:tc>
        <w:tc>
          <w:tcPr>
            <w:tcW w:w="398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C95B160" w14:textId="77777777" w:rsidR="007412EA" w:rsidRDefault="00000000">
            <w:r>
              <w:rPr>
                <w:b/>
                <w:bCs/>
                <w:color w:val="FFFFFF"/>
                <w:sz w:val="18"/>
                <w:szCs w:val="18"/>
              </w:rPr>
              <w:t>Owner</w:t>
            </w:r>
          </w:p>
        </w:tc>
        <w:tc>
          <w:tcPr>
            <w:tcW w:w="250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5C269E0" w14:textId="77777777" w:rsidR="007412EA" w:rsidRDefault="00000000">
            <w:r>
              <w:rPr>
                <w:b/>
                <w:bCs/>
                <w:color w:val="FFFFFF"/>
                <w:sz w:val="18"/>
                <w:szCs w:val="18"/>
              </w:rPr>
              <w:t>Compensation on failure</w:t>
            </w:r>
          </w:p>
        </w:tc>
      </w:tr>
      <w:tr w:rsidR="007412EA" w14:paraId="6F34C42F" w14:textId="77777777">
        <w:tblPrEx>
          <w:tblCellMar>
            <w:top w:w="0" w:type="dxa"/>
            <w:bottom w:w="0" w:type="dxa"/>
          </w:tblCellMar>
        </w:tblPrEx>
        <w:tc>
          <w:tcPr>
            <w:tcW w:w="287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E1FD07" w14:textId="77777777" w:rsidR="007412EA" w:rsidRDefault="00000000">
            <w:r>
              <w:rPr>
                <w:sz w:val="18"/>
                <w:szCs w:val="18"/>
              </w:rPr>
              <w:t>1. Application submitted</w:t>
            </w:r>
          </w:p>
        </w:tc>
        <w:tc>
          <w:tcPr>
            <w:tcW w:w="39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B4BE01" w14:textId="77777777" w:rsidR="007412EA" w:rsidRDefault="00000000">
            <w:r>
              <w:rPr>
                <w:sz w:val="18"/>
                <w:szCs w:val="18"/>
              </w:rPr>
              <w:t xml:space="preserve">CRM → </w:t>
            </w:r>
            <w:proofErr w:type="spellStart"/>
            <w:r>
              <w:rPr>
                <w:sz w:val="18"/>
                <w:szCs w:val="18"/>
              </w:rPr>
              <w:t>AmpliRail</w:t>
            </w:r>
            <w:proofErr w:type="spellEnd"/>
            <w:r>
              <w:rPr>
                <w:sz w:val="18"/>
                <w:szCs w:val="18"/>
              </w:rPr>
              <w:t xml:space="preserve"> API (</w:t>
            </w:r>
            <w:proofErr w:type="spellStart"/>
            <w:r>
              <w:rPr>
                <w:sz w:val="18"/>
                <w:szCs w:val="18"/>
              </w:rPr>
              <w:t>crm_deal_id</w:t>
            </w:r>
            <w:proofErr w:type="spellEnd"/>
            <w:r>
              <w:rPr>
                <w:sz w:val="18"/>
                <w:szCs w:val="18"/>
              </w:rPr>
              <w:t xml:space="preserve"> preserved)</w:t>
            </w:r>
          </w:p>
        </w:tc>
        <w:tc>
          <w:tcPr>
            <w:tcW w:w="250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E9D247" w14:textId="77777777" w:rsidR="007412EA" w:rsidRDefault="00000000">
            <w:r>
              <w:rPr>
                <w:sz w:val="18"/>
                <w:szCs w:val="18"/>
              </w:rPr>
              <w:t>None</w:t>
            </w:r>
          </w:p>
        </w:tc>
      </w:tr>
      <w:tr w:rsidR="007412EA" w14:paraId="6B16C4FB" w14:textId="77777777">
        <w:tblPrEx>
          <w:tblCellMar>
            <w:top w:w="0" w:type="dxa"/>
            <w:bottom w:w="0" w:type="dxa"/>
          </w:tblCellMar>
        </w:tblPrEx>
        <w:tc>
          <w:tcPr>
            <w:tcW w:w="287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572979" w14:textId="77777777" w:rsidR="007412EA" w:rsidRDefault="00000000">
            <w:r>
              <w:rPr>
                <w:sz w:val="18"/>
                <w:szCs w:val="18"/>
              </w:rPr>
              <w:t>2. KYB and identity</w:t>
            </w:r>
          </w:p>
        </w:tc>
        <w:tc>
          <w:tcPr>
            <w:tcW w:w="39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8DEDE19" w14:textId="77777777" w:rsidR="007412EA" w:rsidRDefault="00000000">
            <w:proofErr w:type="spellStart"/>
            <w:r>
              <w:rPr>
                <w:sz w:val="18"/>
                <w:szCs w:val="18"/>
              </w:rPr>
              <w:t>AmpliRail</w:t>
            </w:r>
            <w:proofErr w:type="spellEnd"/>
            <w:r>
              <w:rPr>
                <w:sz w:val="18"/>
                <w:szCs w:val="18"/>
              </w:rPr>
              <w:t xml:space="preserve"> via </w:t>
            </w:r>
            <w:proofErr w:type="spellStart"/>
            <w:r>
              <w:rPr>
                <w:sz w:val="18"/>
                <w:szCs w:val="18"/>
              </w:rPr>
              <w:t>KYBProvider</w:t>
            </w:r>
            <w:proofErr w:type="spellEnd"/>
          </w:p>
        </w:tc>
        <w:tc>
          <w:tcPr>
            <w:tcW w:w="250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8FB4870" w14:textId="77777777" w:rsidR="007412EA" w:rsidRDefault="00000000">
            <w:proofErr w:type="spellStart"/>
            <w:r>
              <w:rPr>
                <w:sz w:val="18"/>
                <w:szCs w:val="18"/>
              </w:rPr>
              <w:t>needs_info</w:t>
            </w:r>
            <w:proofErr w:type="spellEnd"/>
          </w:p>
        </w:tc>
      </w:tr>
      <w:tr w:rsidR="007412EA" w14:paraId="0B4DB69C" w14:textId="77777777">
        <w:tblPrEx>
          <w:tblCellMar>
            <w:top w:w="0" w:type="dxa"/>
            <w:bottom w:w="0" w:type="dxa"/>
          </w:tblCellMar>
        </w:tblPrEx>
        <w:tc>
          <w:tcPr>
            <w:tcW w:w="287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8FB848" w14:textId="77777777" w:rsidR="007412EA" w:rsidRDefault="00000000">
            <w:r>
              <w:rPr>
                <w:sz w:val="18"/>
                <w:szCs w:val="18"/>
              </w:rPr>
              <w:t>3. Risk underwriting</w:t>
            </w:r>
          </w:p>
        </w:tc>
        <w:tc>
          <w:tcPr>
            <w:tcW w:w="39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9D9FF7" w14:textId="77777777" w:rsidR="007412EA" w:rsidRDefault="00000000">
            <w:proofErr w:type="spellStart"/>
            <w:r>
              <w:rPr>
                <w:sz w:val="18"/>
                <w:szCs w:val="18"/>
              </w:rPr>
              <w:t>RoboRiskAnalysis</w:t>
            </w:r>
            <w:proofErr w:type="spellEnd"/>
            <w:r>
              <w:rPr>
                <w:sz w:val="18"/>
                <w:szCs w:val="18"/>
              </w:rPr>
              <w:t xml:space="preserve"> via </w:t>
            </w:r>
            <w:proofErr w:type="spellStart"/>
            <w:r>
              <w:rPr>
                <w:sz w:val="18"/>
                <w:szCs w:val="18"/>
              </w:rPr>
              <w:t>RiskDecision</w:t>
            </w:r>
            <w:proofErr w:type="spellEnd"/>
          </w:p>
        </w:tc>
        <w:tc>
          <w:tcPr>
            <w:tcW w:w="250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0E793C" w14:textId="77777777" w:rsidR="007412EA" w:rsidRDefault="00000000">
            <w:r>
              <w:rPr>
                <w:sz w:val="18"/>
                <w:szCs w:val="18"/>
              </w:rPr>
              <w:t xml:space="preserve">declined or </w:t>
            </w:r>
            <w:proofErr w:type="spellStart"/>
            <w:r>
              <w:rPr>
                <w:sz w:val="18"/>
                <w:szCs w:val="18"/>
              </w:rPr>
              <w:t>manual_review</w:t>
            </w:r>
            <w:proofErr w:type="spellEnd"/>
          </w:p>
        </w:tc>
      </w:tr>
      <w:tr w:rsidR="007412EA" w14:paraId="39569E4A" w14:textId="77777777">
        <w:tblPrEx>
          <w:tblCellMar>
            <w:top w:w="0" w:type="dxa"/>
            <w:bottom w:w="0" w:type="dxa"/>
          </w:tblCellMar>
        </w:tblPrEx>
        <w:tc>
          <w:tcPr>
            <w:tcW w:w="287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F6340E9" w14:textId="77777777" w:rsidR="007412EA" w:rsidRDefault="00000000">
            <w:r>
              <w:rPr>
                <w:sz w:val="18"/>
                <w:szCs w:val="18"/>
              </w:rPr>
              <w:t>4. Sandbox provisioned</w:t>
            </w:r>
          </w:p>
        </w:tc>
        <w:tc>
          <w:tcPr>
            <w:tcW w:w="39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BDF3FF" w14:textId="77777777" w:rsidR="007412EA" w:rsidRDefault="00000000">
            <w:proofErr w:type="spellStart"/>
            <w:r>
              <w:rPr>
                <w:sz w:val="18"/>
                <w:szCs w:val="18"/>
              </w:rPr>
              <w:t>AmpliRail</w:t>
            </w:r>
            <w:proofErr w:type="spellEnd"/>
            <w:r>
              <w:rPr>
                <w:sz w:val="18"/>
                <w:szCs w:val="18"/>
              </w:rPr>
              <w:t xml:space="preserve"> (automatic)</w:t>
            </w:r>
          </w:p>
        </w:tc>
        <w:tc>
          <w:tcPr>
            <w:tcW w:w="250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B46772B" w14:textId="77777777" w:rsidR="007412EA" w:rsidRDefault="00000000">
            <w:r>
              <w:rPr>
                <w:sz w:val="18"/>
                <w:szCs w:val="18"/>
              </w:rPr>
              <w:t>Retry, then alert ops</w:t>
            </w:r>
          </w:p>
        </w:tc>
      </w:tr>
      <w:tr w:rsidR="007412EA" w14:paraId="159D1661" w14:textId="77777777">
        <w:tblPrEx>
          <w:tblCellMar>
            <w:top w:w="0" w:type="dxa"/>
            <w:bottom w:w="0" w:type="dxa"/>
          </w:tblCellMar>
        </w:tblPrEx>
        <w:tc>
          <w:tcPr>
            <w:tcW w:w="287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03456A" w14:textId="77777777" w:rsidR="007412EA" w:rsidRDefault="00000000">
            <w:r>
              <w:rPr>
                <w:sz w:val="18"/>
                <w:szCs w:val="18"/>
              </w:rPr>
              <w:t>5. Processor boarding</w:t>
            </w:r>
          </w:p>
        </w:tc>
        <w:tc>
          <w:tcPr>
            <w:tcW w:w="39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8AC6C1" w14:textId="77777777" w:rsidR="007412EA" w:rsidRDefault="00000000">
            <w:proofErr w:type="spellStart"/>
            <w:r>
              <w:rPr>
                <w:sz w:val="18"/>
                <w:szCs w:val="18"/>
              </w:rPr>
              <w:t>AmpliRail</w:t>
            </w:r>
            <w:proofErr w:type="spellEnd"/>
            <w:r>
              <w:rPr>
                <w:sz w:val="18"/>
                <w:szCs w:val="18"/>
              </w:rPr>
              <w:t xml:space="preserve"> via </w:t>
            </w:r>
            <w:proofErr w:type="spellStart"/>
            <w:r>
              <w:rPr>
                <w:sz w:val="18"/>
                <w:szCs w:val="18"/>
              </w:rPr>
              <w:t>MerchantBoarding</w:t>
            </w:r>
            <w:proofErr w:type="spellEnd"/>
          </w:p>
        </w:tc>
        <w:tc>
          <w:tcPr>
            <w:tcW w:w="250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F7AC63" w14:textId="77777777" w:rsidR="007412EA" w:rsidRDefault="00000000">
            <w:r>
              <w:rPr>
                <w:sz w:val="18"/>
                <w:szCs w:val="18"/>
              </w:rPr>
              <w:t xml:space="preserve">Retry, then </w:t>
            </w:r>
            <w:proofErr w:type="spellStart"/>
            <w:r>
              <w:rPr>
                <w:sz w:val="18"/>
                <w:szCs w:val="18"/>
              </w:rPr>
              <w:t>boarding_failed</w:t>
            </w:r>
            <w:proofErr w:type="spellEnd"/>
          </w:p>
        </w:tc>
      </w:tr>
      <w:tr w:rsidR="007412EA" w14:paraId="09C554C8" w14:textId="77777777">
        <w:tblPrEx>
          <w:tblCellMar>
            <w:top w:w="0" w:type="dxa"/>
            <w:bottom w:w="0" w:type="dxa"/>
          </w:tblCellMar>
        </w:tblPrEx>
        <w:tc>
          <w:tcPr>
            <w:tcW w:w="287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70347F" w14:textId="77777777" w:rsidR="007412EA" w:rsidRDefault="00000000">
            <w:r>
              <w:rPr>
                <w:sz w:val="18"/>
                <w:szCs w:val="18"/>
              </w:rPr>
              <w:t>6. Pricing and routing attached</w:t>
            </w:r>
          </w:p>
        </w:tc>
        <w:tc>
          <w:tcPr>
            <w:tcW w:w="398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9AD1E3" w14:textId="77777777" w:rsidR="007412EA" w:rsidRDefault="00000000">
            <w:proofErr w:type="spellStart"/>
            <w:r>
              <w:rPr>
                <w:sz w:val="18"/>
                <w:szCs w:val="18"/>
              </w:rPr>
              <w:t>AmpliRail</w:t>
            </w:r>
            <w:proofErr w:type="spellEnd"/>
          </w:p>
        </w:tc>
        <w:tc>
          <w:tcPr>
            <w:tcW w:w="250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72E4EE" w14:textId="77777777" w:rsidR="007412EA" w:rsidRDefault="00000000">
            <w:r>
              <w:rPr>
                <w:sz w:val="18"/>
                <w:szCs w:val="18"/>
              </w:rPr>
              <w:t>None</w:t>
            </w:r>
          </w:p>
        </w:tc>
      </w:tr>
      <w:tr w:rsidR="007412EA" w14:paraId="319695F6" w14:textId="77777777">
        <w:tblPrEx>
          <w:tblCellMar>
            <w:top w:w="0" w:type="dxa"/>
            <w:bottom w:w="0" w:type="dxa"/>
          </w:tblCellMar>
        </w:tblPrEx>
        <w:tc>
          <w:tcPr>
            <w:tcW w:w="287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5239B8" w14:textId="77777777" w:rsidR="007412EA" w:rsidRDefault="00000000">
            <w:r>
              <w:rPr>
                <w:sz w:val="18"/>
                <w:szCs w:val="18"/>
              </w:rPr>
              <w:t>7. Validation and go-live</w:t>
            </w:r>
          </w:p>
        </w:tc>
        <w:tc>
          <w:tcPr>
            <w:tcW w:w="398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7D4978" w14:textId="77777777" w:rsidR="007412EA" w:rsidRDefault="00000000">
            <w:r>
              <w:rPr>
                <w:sz w:val="18"/>
                <w:szCs w:val="18"/>
              </w:rPr>
              <w:t xml:space="preserve">Admin with </w:t>
            </w:r>
            <w:proofErr w:type="spellStart"/>
            <w:proofErr w:type="gramStart"/>
            <w:r>
              <w:rPr>
                <w:sz w:val="18"/>
                <w:szCs w:val="18"/>
              </w:rPr>
              <w:t>merchants.go</w:t>
            </w:r>
            <w:proofErr w:type="gramEnd"/>
            <w:r>
              <w:rPr>
                <w:sz w:val="18"/>
                <w:szCs w:val="18"/>
              </w:rPr>
              <w:t>_</w:t>
            </w:r>
            <w:proofErr w:type="gramStart"/>
            <w:r>
              <w:rPr>
                <w:sz w:val="18"/>
                <w:szCs w:val="18"/>
              </w:rPr>
              <w:t>live.approve</w:t>
            </w:r>
            <w:proofErr w:type="spellEnd"/>
            <w:proofErr w:type="gramEnd"/>
          </w:p>
        </w:tc>
        <w:tc>
          <w:tcPr>
            <w:tcW w:w="250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7863B8" w14:textId="77777777" w:rsidR="007412EA" w:rsidRDefault="00000000">
            <w:r>
              <w:rPr>
                <w:sz w:val="18"/>
                <w:szCs w:val="18"/>
              </w:rPr>
              <w:t xml:space="preserve">Stay in </w:t>
            </w:r>
            <w:proofErr w:type="spellStart"/>
            <w:r>
              <w:rPr>
                <w:sz w:val="18"/>
                <w:szCs w:val="18"/>
              </w:rPr>
              <w:t>test_mode</w:t>
            </w:r>
            <w:proofErr w:type="spellEnd"/>
          </w:p>
        </w:tc>
      </w:tr>
    </w:tbl>
    <w:p w14:paraId="7903CB9D" w14:textId="77777777" w:rsidR="007412EA" w:rsidRDefault="007412EA">
      <w:pPr>
        <w:spacing w:after="80"/>
      </w:pPr>
    </w:p>
    <w:p w14:paraId="21A750A8" w14:textId="77777777" w:rsidR="007412EA" w:rsidRDefault="00000000">
      <w:pPr>
        <w:spacing w:after="120" w:line="290" w:lineRule="auto"/>
      </w:pPr>
      <w:r>
        <w:t xml:space="preserve">AI may extract, compare and recommend. Deterministic rules score. Authorized humans make underwriting decisions, reserves and overrides. </w:t>
      </w:r>
      <w:proofErr w:type="spellStart"/>
      <w:r>
        <w:t>RoboRiskAnalysis</w:t>
      </w:r>
      <w:proofErr w:type="spellEnd"/>
      <w:r>
        <w:t xml:space="preserve"> pushes </w:t>
      </w:r>
      <w:proofErr w:type="spellStart"/>
      <w:proofErr w:type="gramStart"/>
      <w:r>
        <w:t>merchant.risk</w:t>
      </w:r>
      <w:proofErr w:type="gramEnd"/>
      <w:r>
        <w:t>_changed</w:t>
      </w:r>
      <w:proofErr w:type="spellEnd"/>
      <w:r>
        <w:t>, which can place a reserve or hold payouts.</w:t>
      </w:r>
    </w:p>
    <w:p w14:paraId="2ACDF202" w14:textId="77777777" w:rsidR="007412EA" w:rsidRDefault="00000000">
      <w:pPr>
        <w:pStyle w:val="Heading2"/>
      </w:pPr>
      <w:r>
        <w:t>10.1 Merchant setup, risk and limits</w:t>
      </w:r>
    </w:p>
    <w:p w14:paraId="39C9FA50" w14:textId="77777777" w:rsidR="007412EA" w:rsidRDefault="00000000">
      <w:pPr>
        <w:spacing w:after="120" w:line="290" w:lineRule="auto"/>
      </w:pPr>
      <w:r>
        <w:rPr>
          <w:b/>
          <w:bCs/>
        </w:rPr>
        <w:t>Add merchant:</w:t>
      </w:r>
      <w:r>
        <w:t xml:space="preserve"> merchant type (Standard, Mobile, Test), then auto-board from a CRM deal or manual entry. Fields: legal name, DBA, tax ID (encrypted), MCC (searchable list with restricted MCC flags), website, time zone, address, company contact, settlement bank account (tokenized, last 4 shown), primary user (username 4 to 32 letters or numbers, email), processing services per rail, value-added services, pricing plan, parent ISO or agent (original agent locked). Sandbox created immediately.</w:t>
      </w:r>
    </w:p>
    <w:p w14:paraId="1494A2C3" w14:textId="77777777" w:rsidR="007412EA" w:rsidRDefault="00000000">
      <w:pPr>
        <w:spacing w:after="120" w:line="290" w:lineRule="auto"/>
      </w:pPr>
      <w:r>
        <w:rPr>
          <w:b/>
          <w:bCs/>
        </w:rPr>
        <w:t>Complete merchant setup fields (Add merchant and Merchant profile):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1"/>
        <w:gridCol w:w="7109"/>
      </w:tblGrid>
      <w:tr w:rsidR="007412EA" w14:paraId="5CFC4F7C" w14:textId="77777777">
        <w:tblPrEx>
          <w:tblCellMar>
            <w:top w:w="0" w:type="dxa"/>
            <w:bottom w:w="0" w:type="dxa"/>
          </w:tblCellMar>
        </w:tblPrEx>
        <w:trPr>
          <w:tblHeader/>
        </w:trPr>
        <w:tc>
          <w:tcPr>
            <w:tcW w:w="2251"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534C232" w14:textId="77777777" w:rsidR="007412EA" w:rsidRDefault="00000000">
            <w:r>
              <w:rPr>
                <w:b/>
                <w:bCs/>
                <w:color w:val="FFFFFF"/>
                <w:sz w:val="18"/>
                <w:szCs w:val="18"/>
              </w:rPr>
              <w:t>Group</w:t>
            </w:r>
          </w:p>
        </w:tc>
        <w:tc>
          <w:tcPr>
            <w:tcW w:w="7109"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40ACA35" w14:textId="77777777" w:rsidR="007412EA" w:rsidRDefault="00000000">
            <w:r>
              <w:rPr>
                <w:b/>
                <w:bCs/>
                <w:color w:val="FFFFFF"/>
                <w:sz w:val="18"/>
                <w:szCs w:val="18"/>
              </w:rPr>
              <w:t>Fields</w:t>
            </w:r>
          </w:p>
        </w:tc>
      </w:tr>
      <w:tr w:rsidR="007412EA" w14:paraId="3B7D7DEC"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82282E" w14:textId="77777777" w:rsidR="007412EA" w:rsidRDefault="00000000">
            <w:r>
              <w:rPr>
                <w:sz w:val="18"/>
                <w:szCs w:val="18"/>
              </w:rPr>
              <w:t>Type</w:t>
            </w:r>
          </w:p>
        </w:tc>
        <w:tc>
          <w:tcPr>
            <w:tcW w:w="710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4C4846" w14:textId="77777777" w:rsidR="007412EA" w:rsidRDefault="00000000">
            <w:r>
              <w:rPr>
                <w:sz w:val="18"/>
                <w:szCs w:val="18"/>
              </w:rPr>
              <w:t>Merchant type (eCommerce online, POS and terminals, mobile, test); boarding mode (auto from CRM deal or manual)</w:t>
            </w:r>
          </w:p>
        </w:tc>
      </w:tr>
      <w:tr w:rsidR="007412EA" w14:paraId="718FFC4C"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548E11" w14:textId="77777777" w:rsidR="007412EA" w:rsidRDefault="00000000">
            <w:r>
              <w:rPr>
                <w:sz w:val="18"/>
                <w:szCs w:val="18"/>
              </w:rPr>
              <w:t>Business</w:t>
            </w:r>
          </w:p>
        </w:tc>
        <w:tc>
          <w:tcPr>
            <w:tcW w:w="710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DAF905" w14:textId="77777777" w:rsidR="007412EA" w:rsidRDefault="00000000">
            <w:r>
              <w:rPr>
                <w:sz w:val="18"/>
                <w:szCs w:val="18"/>
              </w:rPr>
              <w:t>Legal name, DBA, tax ID (encrypted), entity type, years in business, website, time zone, address, phone, business description</w:t>
            </w:r>
          </w:p>
        </w:tc>
      </w:tr>
      <w:tr w:rsidR="007412EA" w14:paraId="65E2E313"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BCED463" w14:textId="77777777" w:rsidR="007412EA" w:rsidRDefault="00000000">
            <w:r>
              <w:rPr>
                <w:sz w:val="18"/>
                <w:szCs w:val="18"/>
              </w:rPr>
              <w:t>Owners and contacts</w:t>
            </w:r>
          </w:p>
        </w:tc>
        <w:tc>
          <w:tcPr>
            <w:tcW w:w="710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B6BFA5" w14:textId="77777777" w:rsidR="007412EA" w:rsidRDefault="00000000">
            <w:r>
              <w:rPr>
                <w:sz w:val="18"/>
                <w:szCs w:val="18"/>
              </w:rPr>
              <w:t>Owners with ownership %, company contact, primary user (username, email)</w:t>
            </w:r>
          </w:p>
        </w:tc>
      </w:tr>
      <w:tr w:rsidR="007412EA" w14:paraId="07D9E82F"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2E2A57" w14:textId="77777777" w:rsidR="007412EA" w:rsidRDefault="00000000">
            <w:r>
              <w:rPr>
                <w:sz w:val="18"/>
                <w:szCs w:val="18"/>
              </w:rPr>
              <w:t>Category</w:t>
            </w:r>
          </w:p>
        </w:tc>
        <w:tc>
          <w:tcPr>
            <w:tcW w:w="710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1B2EAA" w14:textId="77777777" w:rsidR="007412EA" w:rsidRDefault="00000000">
            <w:r>
              <w:rPr>
                <w:sz w:val="18"/>
                <w:szCs w:val="18"/>
              </w:rPr>
              <w:t>Primary MCC, secondary MCC, product or service description, average and highest ticket, expected monthly volume, card-present and card-not-present split</w:t>
            </w:r>
          </w:p>
        </w:tc>
      </w:tr>
      <w:tr w:rsidR="007412EA" w14:paraId="2B163928"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ACFDEF" w14:textId="77777777" w:rsidR="007412EA" w:rsidRDefault="00000000">
            <w:r>
              <w:rPr>
                <w:sz w:val="18"/>
                <w:szCs w:val="18"/>
              </w:rPr>
              <w:t>Processing setup</w:t>
            </w:r>
          </w:p>
        </w:tc>
        <w:tc>
          <w:tcPr>
            <w:tcW w:w="710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0968FC5" w14:textId="77777777" w:rsidR="007412EA" w:rsidRDefault="00000000">
            <w:r>
              <w:rPr>
                <w:sz w:val="18"/>
                <w:szCs w:val="18"/>
              </w:rPr>
              <w:t>Processor or acquirer (NMI, Elavon, Fiserv, TSYS, other), acquirer MID (true MID from the bank), TIDs, settlement currency, descriptor and customer service phone, batch close time, funding schedule</w:t>
            </w:r>
          </w:p>
        </w:tc>
      </w:tr>
      <w:tr w:rsidR="007412EA" w14:paraId="13F9BF73"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9B7D0A" w14:textId="77777777" w:rsidR="007412EA" w:rsidRDefault="00000000">
            <w:r>
              <w:rPr>
                <w:sz w:val="18"/>
                <w:szCs w:val="18"/>
              </w:rPr>
              <w:t>Acceptance</w:t>
            </w:r>
          </w:p>
        </w:tc>
        <w:tc>
          <w:tcPr>
            <w:tcW w:w="710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18AEE0" w14:textId="77777777" w:rsidR="007412EA" w:rsidRDefault="00000000">
            <w:r>
              <w:rPr>
                <w:sz w:val="18"/>
                <w:szCs w:val="18"/>
              </w:rPr>
              <w:t xml:space="preserve">Card brands accepted, card types accepted (credit, debit, prepaid), rails (card, ACH and </w:t>
            </w:r>
            <w:proofErr w:type="spellStart"/>
            <w:r>
              <w:rPr>
                <w:sz w:val="18"/>
                <w:szCs w:val="18"/>
              </w:rPr>
              <w:t>eCheck</w:t>
            </w:r>
            <w:proofErr w:type="spellEnd"/>
            <w:r>
              <w:rPr>
                <w:sz w:val="18"/>
                <w:szCs w:val="18"/>
              </w:rPr>
              <w:t>, stablecoin), channels</w:t>
            </w:r>
          </w:p>
        </w:tc>
      </w:tr>
      <w:tr w:rsidR="007412EA" w14:paraId="4C876253"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326894" w14:textId="77777777" w:rsidR="007412EA" w:rsidRDefault="00000000">
            <w:r>
              <w:rPr>
                <w:sz w:val="18"/>
                <w:szCs w:val="18"/>
              </w:rPr>
              <w:t>Banking</w:t>
            </w:r>
          </w:p>
        </w:tc>
        <w:tc>
          <w:tcPr>
            <w:tcW w:w="710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E2F2BE" w14:textId="77777777" w:rsidR="007412EA" w:rsidRDefault="00000000">
            <w:r>
              <w:rPr>
                <w:sz w:val="18"/>
                <w:szCs w:val="18"/>
              </w:rPr>
              <w:t>Settlement bank account (tokenized, last 4 shown), billing account for fees</w:t>
            </w:r>
          </w:p>
        </w:tc>
      </w:tr>
      <w:tr w:rsidR="007412EA" w14:paraId="61D82331"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0D3FB60" w14:textId="77777777" w:rsidR="007412EA" w:rsidRDefault="00000000">
            <w:r>
              <w:rPr>
                <w:sz w:val="18"/>
                <w:szCs w:val="18"/>
              </w:rPr>
              <w:t>Risk</w:t>
            </w:r>
          </w:p>
        </w:tc>
        <w:tc>
          <w:tcPr>
            <w:tcW w:w="710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F5F3098" w14:textId="77777777" w:rsidR="007412EA" w:rsidRDefault="00000000">
            <w:r>
              <w:rPr>
                <w:sz w:val="18"/>
                <w:szCs w:val="18"/>
              </w:rPr>
              <w:t>Velocity limits, reserve, transaction screening rules, blocking rules, descriptor rules (from Merchant risk and limits)</w:t>
            </w:r>
          </w:p>
        </w:tc>
      </w:tr>
      <w:tr w:rsidR="007412EA" w14:paraId="564F633C"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BCAEA4A" w14:textId="77777777" w:rsidR="007412EA" w:rsidRDefault="00000000">
            <w:r>
              <w:rPr>
                <w:sz w:val="18"/>
                <w:szCs w:val="18"/>
              </w:rPr>
              <w:t>Commercial</w:t>
            </w:r>
          </w:p>
        </w:tc>
        <w:tc>
          <w:tcPr>
            <w:tcW w:w="710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8AEA67" w14:textId="77777777" w:rsidR="007412EA" w:rsidRDefault="00000000">
            <w:r>
              <w:rPr>
                <w:sz w:val="18"/>
                <w:szCs w:val="18"/>
              </w:rPr>
              <w:t>Fee schedule and agreement, portfolio, parent ISO or agent (original agent locked), residual plan</w:t>
            </w:r>
          </w:p>
        </w:tc>
      </w:tr>
      <w:tr w:rsidR="007412EA" w14:paraId="2595EEAB"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9ECB57" w14:textId="77777777" w:rsidR="007412EA" w:rsidRDefault="00000000">
            <w:r>
              <w:rPr>
                <w:sz w:val="18"/>
                <w:szCs w:val="18"/>
              </w:rPr>
              <w:t>Services</w:t>
            </w:r>
          </w:p>
        </w:tc>
        <w:tc>
          <w:tcPr>
            <w:tcW w:w="710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CEB9A93" w14:textId="77777777" w:rsidR="007412EA" w:rsidRDefault="00000000">
            <w:r>
              <w:rPr>
                <w:sz w:val="18"/>
                <w:szCs w:val="18"/>
              </w:rPr>
              <w:t>Secure Card Storage (SCS), card updater, invoicing, recurring, chargeback alerts, currency conversion</w:t>
            </w:r>
          </w:p>
        </w:tc>
      </w:tr>
      <w:tr w:rsidR="007412EA" w14:paraId="489DDFEA" w14:textId="77777777">
        <w:tblPrEx>
          <w:tblCellMar>
            <w:top w:w="0" w:type="dxa"/>
            <w:bottom w:w="0" w:type="dxa"/>
          </w:tblCellMar>
        </w:tblPrEx>
        <w:tc>
          <w:tcPr>
            <w:tcW w:w="225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F1D3F1" w14:textId="77777777" w:rsidR="007412EA" w:rsidRDefault="00000000">
            <w:r>
              <w:rPr>
                <w:sz w:val="18"/>
                <w:szCs w:val="18"/>
              </w:rPr>
              <w:t>Compliance</w:t>
            </w:r>
          </w:p>
        </w:tc>
        <w:tc>
          <w:tcPr>
            <w:tcW w:w="710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5C7268" w14:textId="77777777" w:rsidR="007412EA" w:rsidRDefault="00000000">
            <w:proofErr w:type="spellStart"/>
            <w:r>
              <w:rPr>
                <w:sz w:val="18"/>
                <w:szCs w:val="18"/>
              </w:rPr>
              <w:t>RoboRiskAnalysis</w:t>
            </w:r>
            <w:proofErr w:type="spellEnd"/>
            <w:r>
              <w:rPr>
                <w:sz w:val="18"/>
                <w:szCs w:val="18"/>
              </w:rPr>
              <w:t xml:space="preserve"> gate status, PCI validation type and expiry</w:t>
            </w:r>
          </w:p>
        </w:tc>
      </w:tr>
    </w:tbl>
    <w:p w14:paraId="6BA3EFA5" w14:textId="77777777" w:rsidR="007412EA" w:rsidRDefault="007412EA">
      <w:pPr>
        <w:spacing w:after="80"/>
      </w:pPr>
    </w:p>
    <w:p w14:paraId="0B2D6C67" w14:textId="77777777" w:rsidR="007412EA" w:rsidRDefault="00000000">
      <w:pPr>
        <w:spacing w:after="120" w:line="290" w:lineRule="auto"/>
      </w:pPr>
      <w:r>
        <w:rPr>
          <w:b/>
          <w:bCs/>
        </w:rPr>
        <w:t>Merchant risk and limits (admin, changes go to Approvals):</w:t>
      </w:r>
    </w:p>
    <w:p w14:paraId="68A46EC7" w14:textId="77777777" w:rsidR="007412EA" w:rsidRDefault="00000000">
      <w:pPr>
        <w:pStyle w:val="ListParagraph"/>
        <w:numPr>
          <w:ilvl w:val="0"/>
          <w:numId w:val="22"/>
        </w:numPr>
        <w:spacing w:after="60" w:line="280" w:lineRule="auto"/>
      </w:pPr>
      <w:r>
        <w:t>MCC primary and secondary, category rules, allowed channels and rails.</w:t>
      </w:r>
    </w:p>
    <w:p w14:paraId="073AAD73" w14:textId="77777777" w:rsidR="007412EA" w:rsidRDefault="00000000">
      <w:pPr>
        <w:pStyle w:val="ListParagraph"/>
        <w:numPr>
          <w:ilvl w:val="0"/>
          <w:numId w:val="22"/>
        </w:numPr>
        <w:spacing w:after="60" w:line="280" w:lineRule="auto"/>
      </w:pPr>
      <w:r>
        <w:t>Reserve: rolling, up-front, capped or none; percent; hold days; funding delay; manual payout hold.</w:t>
      </w:r>
    </w:p>
    <w:p w14:paraId="711CD07E" w14:textId="77777777" w:rsidR="007412EA" w:rsidRDefault="00000000">
      <w:pPr>
        <w:pStyle w:val="ListParagraph"/>
        <w:numPr>
          <w:ilvl w:val="0"/>
          <w:numId w:val="22"/>
        </w:numPr>
        <w:spacing w:after="60" w:line="280" w:lineRule="auto"/>
      </w:pPr>
      <w:r>
        <w:t>Velocity limits with actions: max ticket, daily and monthly volume, transactions per card per day, per IP per hour, refunds per day, card-not-present share.</w:t>
      </w:r>
    </w:p>
    <w:p w14:paraId="7977690E" w14:textId="77777777" w:rsidR="007412EA" w:rsidRDefault="00000000">
      <w:pPr>
        <w:pStyle w:val="ListParagraph"/>
        <w:numPr>
          <w:ilvl w:val="0"/>
          <w:numId w:val="22"/>
        </w:numPr>
        <w:spacing w:after="60" w:line="280" w:lineRule="auto"/>
      </w:pPr>
      <w:r>
        <w:t xml:space="preserve">Transaction screening rules (inside </w:t>
      </w:r>
      <w:proofErr w:type="spellStart"/>
      <w:r>
        <w:t>AmpliRail</w:t>
      </w:r>
      <w:proofErr w:type="spellEnd"/>
      <w:r>
        <w:t xml:space="preserve">, results shared with </w:t>
      </w:r>
      <w:proofErr w:type="spellStart"/>
      <w:r>
        <w:t>RoboRiskAnalysis</w:t>
      </w:r>
      <w:proofErr w:type="spellEnd"/>
      <w:r>
        <w:t>): card testing, refunds above sales, chargeback ratio watch, ticket spikes, after-hours volume.</w:t>
      </w:r>
    </w:p>
    <w:p w14:paraId="750644E1" w14:textId="77777777" w:rsidR="007412EA" w:rsidRDefault="00000000">
      <w:pPr>
        <w:pStyle w:val="ListParagraph"/>
        <w:numPr>
          <w:ilvl w:val="0"/>
          <w:numId w:val="22"/>
        </w:numPr>
        <w:spacing w:after="60" w:line="280" w:lineRule="auto"/>
      </w:pPr>
      <w:r>
        <w:t>Blocking rules: BIN, Mastercard ICA, issuing bank, country (card and IP), US state allow-list, email domain, IP. Gaming state rules require a certified geolocation provider, not IP alone.</w:t>
      </w:r>
    </w:p>
    <w:p w14:paraId="0C8D6341" w14:textId="77777777" w:rsidR="007412EA" w:rsidRDefault="00000000">
      <w:pPr>
        <w:pStyle w:val="ListParagraph"/>
        <w:numPr>
          <w:ilvl w:val="0"/>
          <w:numId w:val="22"/>
        </w:numPr>
        <w:spacing w:after="60" w:line="280" w:lineRule="auto"/>
      </w:pPr>
      <w:r>
        <w:t>Dynamic descriptors: default text, locked prefix, per-transaction dynamic text (PayFac only, D16), city or phone.</w:t>
      </w:r>
    </w:p>
    <w:p w14:paraId="27255D4D" w14:textId="77777777" w:rsidR="007412EA" w:rsidRDefault="00000000">
      <w:pPr>
        <w:pStyle w:val="ListParagraph"/>
        <w:numPr>
          <w:ilvl w:val="0"/>
          <w:numId w:val="22"/>
        </w:numPr>
        <w:spacing w:after="60" w:line="280" w:lineRule="auto"/>
      </w:pPr>
      <w:r>
        <w:t>Account security: two-</w:t>
      </w:r>
      <w:proofErr w:type="gramStart"/>
      <w:r>
        <w:t>factor</w:t>
      </w:r>
      <w:proofErr w:type="gramEnd"/>
      <w:r>
        <w:t xml:space="preserve"> for all merchant users, API key IP restriction, approval for bank account changes.</w:t>
      </w:r>
    </w:p>
    <w:p w14:paraId="5F791EA6" w14:textId="77777777" w:rsidR="007412EA" w:rsidRDefault="00000000">
      <w:pPr>
        <w:pStyle w:val="Heading2"/>
      </w:pPr>
      <w:r>
        <w:t xml:space="preserve">10.2 </w:t>
      </w:r>
      <w:proofErr w:type="spellStart"/>
      <w:r>
        <w:t>RoboRiskAnalysis</w:t>
      </w:r>
      <w:proofErr w:type="spellEnd"/>
      <w:r>
        <w:t xml:space="preserve"> integration</w:t>
      </w:r>
    </w:p>
    <w:p w14:paraId="4499B1AD" w14:textId="77777777" w:rsidR="007412EA" w:rsidRDefault="00000000">
      <w:pPr>
        <w:spacing w:after="120" w:line="290" w:lineRule="auto"/>
      </w:pPr>
      <w:proofErr w:type="spellStart"/>
      <w:r>
        <w:t>RoboRiskAnalysis</w:t>
      </w:r>
      <w:proofErr w:type="spellEnd"/>
      <w:r>
        <w:t xml:space="preserve"> (RRA) is a separate, evidence-first merchant-risk platform with its own development specification (</w:t>
      </w:r>
      <w:proofErr w:type="spellStart"/>
      <w:r>
        <w:t>RoboRiskAnalysis</w:t>
      </w:r>
      <w:proofErr w:type="spellEnd"/>
      <w:r>
        <w:t xml:space="preserve"> Complete Development Specification, v1.1). It runs on its own and is plugged into </w:t>
      </w:r>
      <w:proofErr w:type="spellStart"/>
      <w:r>
        <w:t>AmpliRail</w:t>
      </w:r>
      <w:proofErr w:type="spellEnd"/>
      <w:r>
        <w:t>. This section defines only the boundary.</w:t>
      </w:r>
    </w:p>
    <w:p w14:paraId="57421EDA" w14:textId="77777777" w:rsidR="007412EA" w:rsidRDefault="00000000">
      <w:pPr>
        <w:keepNext/>
        <w:spacing w:before="160" w:after="60"/>
        <w:jc w:val="center"/>
      </w:pPr>
      <w:r>
        <w:rPr>
          <w:noProof/>
        </w:rPr>
        <w:drawing>
          <wp:inline distT="0" distB="0" distL="0" distR="0" wp14:anchorId="4F1D02FA" wp14:editId="27080591">
            <wp:extent cx="5943600" cy="1905000"/>
            <wp:effectExtent l="0" t="0" r="0" b="0"/>
            <wp:docPr id="178065863" name="Figure 7. RoboRiskAnalysis integration" descr="Figure 7. RoboRiskAnalysis integration" title="Figure 7. RoboRiskAnalysis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905000"/>
                    </a:xfrm>
                    <a:prstGeom prst="rect">
                      <a:avLst/>
                    </a:prstGeom>
                  </pic:spPr>
                </pic:pic>
              </a:graphicData>
            </a:graphic>
          </wp:inline>
        </w:drawing>
      </w:r>
    </w:p>
    <w:p w14:paraId="1EA66558" w14:textId="77777777" w:rsidR="007412EA" w:rsidRDefault="00000000">
      <w:pPr>
        <w:spacing w:after="200"/>
        <w:jc w:val="center"/>
      </w:pPr>
      <w:r>
        <w:rPr>
          <w:i/>
          <w:iCs/>
          <w:color w:val="5B6678"/>
          <w:sz w:val="18"/>
          <w:szCs w:val="18"/>
        </w:rPr>
        <w:t xml:space="preserve">Figure 7. </w:t>
      </w:r>
      <w:proofErr w:type="spellStart"/>
      <w:r>
        <w:rPr>
          <w:i/>
          <w:iCs/>
          <w:color w:val="5B6678"/>
          <w:sz w:val="18"/>
          <w:szCs w:val="18"/>
        </w:rPr>
        <w:t>RoboRiskAnalysis</w:t>
      </w:r>
      <w:proofErr w:type="spellEnd"/>
      <w:r>
        <w:rPr>
          <w:i/>
          <w:iCs/>
          <w:color w:val="5B6678"/>
          <w:sz w:val="18"/>
          <w:szCs w:val="18"/>
        </w:rPr>
        <w:t xml:space="preserve"> integration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7294"/>
      </w:tblGrid>
      <w:tr w:rsidR="007412EA" w14:paraId="1CCF8B71" w14:textId="77777777">
        <w:tblPrEx>
          <w:tblCellMar>
            <w:top w:w="0" w:type="dxa"/>
            <w:bottom w:w="0" w:type="dxa"/>
          </w:tblCellMar>
        </w:tblPrEx>
        <w:trPr>
          <w:tblHeader/>
        </w:trPr>
        <w:tc>
          <w:tcPr>
            <w:tcW w:w="206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08A93C4" w14:textId="77777777" w:rsidR="007412EA" w:rsidRDefault="00000000">
            <w:r>
              <w:rPr>
                <w:b/>
                <w:bCs/>
                <w:color w:val="FFFFFF"/>
                <w:sz w:val="18"/>
                <w:szCs w:val="18"/>
              </w:rPr>
              <w:t>Topic</w:t>
            </w:r>
          </w:p>
        </w:tc>
        <w:tc>
          <w:tcPr>
            <w:tcW w:w="729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F53CC41" w14:textId="77777777" w:rsidR="007412EA" w:rsidRDefault="00000000">
            <w:r>
              <w:rPr>
                <w:b/>
                <w:bCs/>
                <w:color w:val="FFFFFF"/>
                <w:sz w:val="18"/>
                <w:szCs w:val="18"/>
              </w:rPr>
              <w:t>Rule</w:t>
            </w:r>
          </w:p>
        </w:tc>
      </w:tr>
      <w:tr w:rsidR="007412EA" w14:paraId="21DB1097"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253FDF" w14:textId="77777777" w:rsidR="007412EA" w:rsidRDefault="00000000">
            <w:r>
              <w:rPr>
                <w:sz w:val="18"/>
                <w:szCs w:val="18"/>
              </w:rPr>
              <w:t>Deployment</w:t>
            </w:r>
          </w:p>
        </w:tc>
        <w:tc>
          <w:tcPr>
            <w:tcW w:w="729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103556" w14:textId="77777777" w:rsidR="007412EA" w:rsidRDefault="00000000">
            <w:r>
              <w:rPr>
                <w:sz w:val="18"/>
                <w:szCs w:val="18"/>
              </w:rPr>
              <w:t>Own repository (</w:t>
            </w:r>
            <w:proofErr w:type="spellStart"/>
            <w:r>
              <w:rPr>
                <w:sz w:val="18"/>
                <w:szCs w:val="18"/>
              </w:rPr>
              <w:t>roboriskanalysis</w:t>
            </w:r>
            <w:proofErr w:type="spellEnd"/>
            <w:r>
              <w:rPr>
                <w:sz w:val="18"/>
                <w:szCs w:val="18"/>
              </w:rPr>
              <w:t>), own domain (roboriskanalysis.com), own AWS account, database and keys. Admin users reach it from Connected apps with single sign-on.</w:t>
            </w:r>
          </w:p>
        </w:tc>
      </w:tr>
      <w:tr w:rsidR="007412EA" w14:paraId="0871D007"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C183D81" w14:textId="77777777" w:rsidR="007412EA" w:rsidRDefault="00000000">
            <w:r>
              <w:rPr>
                <w:sz w:val="18"/>
                <w:szCs w:val="18"/>
              </w:rPr>
              <w:t>PCI scope</w:t>
            </w:r>
          </w:p>
        </w:tc>
        <w:tc>
          <w:tcPr>
            <w:tcW w:w="729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FC7718" w14:textId="77777777" w:rsidR="007412EA" w:rsidRDefault="00000000">
            <w:r>
              <w:rPr>
                <w:sz w:val="18"/>
                <w:szCs w:val="18"/>
              </w:rPr>
              <w:t xml:space="preserve">RRA never receives PAN, CVV or full bank numbers. It stays outside the card-data environment and outside </w:t>
            </w:r>
            <w:proofErr w:type="spellStart"/>
            <w:r>
              <w:rPr>
                <w:sz w:val="18"/>
                <w:szCs w:val="18"/>
              </w:rPr>
              <w:t>AmpliRail's</w:t>
            </w:r>
            <w:proofErr w:type="spellEnd"/>
            <w:r>
              <w:rPr>
                <w:sz w:val="18"/>
                <w:szCs w:val="18"/>
              </w:rPr>
              <w:t xml:space="preserve"> QSA scope.</w:t>
            </w:r>
          </w:p>
        </w:tc>
      </w:tr>
      <w:tr w:rsidR="007412EA" w14:paraId="6C40DE8E"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465D36" w14:textId="77777777" w:rsidR="007412EA" w:rsidRDefault="00000000">
            <w:proofErr w:type="spellStart"/>
            <w:r>
              <w:rPr>
                <w:sz w:val="18"/>
                <w:szCs w:val="18"/>
              </w:rPr>
              <w:t>AmpliRail</w:t>
            </w:r>
            <w:proofErr w:type="spellEnd"/>
            <w:r>
              <w:rPr>
                <w:sz w:val="18"/>
                <w:szCs w:val="18"/>
              </w:rPr>
              <w:t xml:space="preserve"> to RRA</w:t>
            </w:r>
          </w:p>
        </w:tc>
        <w:tc>
          <w:tcPr>
            <w:tcW w:w="729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728ABA" w14:textId="77777777" w:rsidR="007412EA" w:rsidRDefault="00000000">
            <w:r>
              <w:rPr>
                <w:sz w:val="18"/>
                <w:szCs w:val="18"/>
              </w:rPr>
              <w:t>Merchant application and documents (from the CRM handoff), merchant status changes, and daily summaries of volume, refunds, disputes, returns and payouts per merchant.</w:t>
            </w:r>
          </w:p>
        </w:tc>
      </w:tr>
      <w:tr w:rsidR="007412EA" w14:paraId="6CEBB52A"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A6D763" w14:textId="77777777" w:rsidR="007412EA" w:rsidRDefault="00000000">
            <w:r>
              <w:rPr>
                <w:sz w:val="18"/>
                <w:szCs w:val="18"/>
              </w:rPr>
              <w:t xml:space="preserve">RRA to </w:t>
            </w:r>
            <w:proofErr w:type="spellStart"/>
            <w:r>
              <w:rPr>
                <w:sz w:val="18"/>
                <w:szCs w:val="18"/>
              </w:rPr>
              <w:t>AmpliRail</w:t>
            </w:r>
            <w:proofErr w:type="spellEnd"/>
          </w:p>
        </w:tc>
        <w:tc>
          <w:tcPr>
            <w:tcW w:w="729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A1B6BA" w14:textId="77777777" w:rsidR="007412EA" w:rsidRDefault="00000000">
            <w:r>
              <w:rPr>
                <w:sz w:val="18"/>
                <w:szCs w:val="18"/>
              </w:rPr>
              <w:t>Pre-submission gate status, 0-100 score with band and confidence, signals with evidence references, recommended decision and recommended controls (reserve, caps, delayed funding, monitoring), merchant PCI status and expiry, card-brand screening status.</w:t>
            </w:r>
          </w:p>
        </w:tc>
      </w:tr>
      <w:tr w:rsidR="007412EA" w14:paraId="4B652BDB"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9203EC" w14:textId="77777777" w:rsidR="007412EA" w:rsidRDefault="00000000">
            <w:r>
              <w:rPr>
                <w:sz w:val="18"/>
                <w:szCs w:val="18"/>
              </w:rPr>
              <w:t>Gate</w:t>
            </w:r>
          </w:p>
        </w:tc>
        <w:tc>
          <w:tcPr>
            <w:tcW w:w="729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AD2B5B" w14:textId="77777777" w:rsidR="007412EA" w:rsidRDefault="00000000">
            <w:r>
              <w:rPr>
                <w:sz w:val="18"/>
                <w:szCs w:val="18"/>
              </w:rPr>
              <w:t xml:space="preserve">A merchant cannot be submitted to a processor or move to live in </w:t>
            </w:r>
            <w:proofErr w:type="spellStart"/>
            <w:r>
              <w:rPr>
                <w:sz w:val="18"/>
                <w:szCs w:val="18"/>
              </w:rPr>
              <w:t>AmpliRail</w:t>
            </w:r>
            <w:proofErr w:type="spellEnd"/>
            <w:r>
              <w:rPr>
                <w:sz w:val="18"/>
                <w:szCs w:val="18"/>
              </w:rPr>
              <w:t xml:space="preserve"> until RRA reports the gate as complete or an authorized risk manager records an override with reason.</w:t>
            </w:r>
          </w:p>
        </w:tc>
      </w:tr>
      <w:tr w:rsidR="007412EA" w14:paraId="52033248"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505CAF" w14:textId="77777777" w:rsidR="007412EA" w:rsidRDefault="00000000">
            <w:r>
              <w:rPr>
                <w:sz w:val="18"/>
                <w:szCs w:val="18"/>
              </w:rPr>
              <w:t>Controls</w:t>
            </w:r>
          </w:p>
        </w:tc>
        <w:tc>
          <w:tcPr>
            <w:tcW w:w="729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D005D2C" w14:textId="77777777" w:rsidR="007412EA" w:rsidRDefault="00000000">
            <w:r>
              <w:rPr>
                <w:sz w:val="18"/>
                <w:szCs w:val="18"/>
              </w:rPr>
              <w:t xml:space="preserve">RRA recommendations become </w:t>
            </w:r>
            <w:proofErr w:type="spellStart"/>
            <w:r>
              <w:rPr>
                <w:sz w:val="18"/>
                <w:szCs w:val="18"/>
              </w:rPr>
              <w:t>AmpliRail</w:t>
            </w:r>
            <w:proofErr w:type="spellEnd"/>
            <w:r>
              <w:rPr>
                <w:sz w:val="18"/>
                <w:szCs w:val="18"/>
              </w:rPr>
              <w:t xml:space="preserve"> Approvals items. Nothing changes a merchant's reserve, limits or funding automatically.</w:t>
            </w:r>
          </w:p>
        </w:tc>
      </w:tr>
      <w:tr w:rsidR="007412EA" w14:paraId="1C907F0B"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ACE812" w14:textId="77777777" w:rsidR="007412EA" w:rsidRDefault="00000000">
            <w:r>
              <w:rPr>
                <w:sz w:val="18"/>
                <w:szCs w:val="18"/>
              </w:rPr>
              <w:t>Interfaces</w:t>
            </w:r>
          </w:p>
        </w:tc>
        <w:tc>
          <w:tcPr>
            <w:tcW w:w="729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4FD44F" w14:textId="77777777" w:rsidR="007412EA" w:rsidRDefault="00000000">
            <w:proofErr w:type="spellStart"/>
            <w:r>
              <w:rPr>
                <w:sz w:val="18"/>
                <w:szCs w:val="18"/>
              </w:rPr>
              <w:t>AmpliRail</w:t>
            </w:r>
            <w:proofErr w:type="spellEnd"/>
            <w:r>
              <w:rPr>
                <w:sz w:val="18"/>
                <w:szCs w:val="18"/>
              </w:rPr>
              <w:t xml:space="preserve">: </w:t>
            </w:r>
            <w:proofErr w:type="spellStart"/>
            <w:r>
              <w:rPr>
                <w:sz w:val="18"/>
                <w:szCs w:val="18"/>
              </w:rPr>
              <w:t>RiskDecision</w:t>
            </w:r>
            <w:proofErr w:type="spellEnd"/>
            <w:r>
              <w:rPr>
                <w:sz w:val="18"/>
                <w:szCs w:val="18"/>
              </w:rPr>
              <w:t xml:space="preserve"> connector (underwrite, </w:t>
            </w:r>
            <w:proofErr w:type="spellStart"/>
            <w:r>
              <w:rPr>
                <w:sz w:val="18"/>
                <w:szCs w:val="18"/>
              </w:rPr>
              <w:t>preAuthContext</w:t>
            </w:r>
            <w:proofErr w:type="spellEnd"/>
            <w:r>
              <w:rPr>
                <w:sz w:val="18"/>
                <w:szCs w:val="18"/>
              </w:rPr>
              <w:t xml:space="preserve">, </w:t>
            </w:r>
            <w:proofErr w:type="spellStart"/>
            <w:r>
              <w:rPr>
                <w:sz w:val="18"/>
                <w:szCs w:val="18"/>
              </w:rPr>
              <w:t>controlsRecommended</w:t>
            </w:r>
            <w:proofErr w:type="spellEnd"/>
            <w:r>
              <w:rPr>
                <w:sz w:val="18"/>
                <w:szCs w:val="18"/>
              </w:rPr>
              <w:t>). RRA side: its provider adapters (PCI validation, card-brand screening, bank verification, KYB, background, credit, monitoring). Processor risk inputs are provider-neutral adapters; no processor's product names are used.</w:t>
            </w:r>
          </w:p>
        </w:tc>
      </w:tr>
      <w:tr w:rsidR="007412EA" w14:paraId="04F2E199"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E668024" w14:textId="77777777" w:rsidR="007412EA" w:rsidRDefault="00000000">
            <w:r>
              <w:rPr>
                <w:sz w:val="18"/>
                <w:szCs w:val="18"/>
              </w:rPr>
              <w:t>Events</w:t>
            </w:r>
          </w:p>
        </w:tc>
        <w:tc>
          <w:tcPr>
            <w:tcW w:w="729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D4ED94A" w14:textId="77777777" w:rsidR="007412EA" w:rsidRDefault="00000000">
            <w:proofErr w:type="spellStart"/>
            <w:r>
              <w:rPr>
                <w:sz w:val="18"/>
                <w:szCs w:val="18"/>
              </w:rPr>
              <w:t>AmpliRail</w:t>
            </w:r>
            <w:proofErr w:type="spellEnd"/>
            <w:r>
              <w:rPr>
                <w:sz w:val="18"/>
                <w:szCs w:val="18"/>
              </w:rPr>
              <w:t xml:space="preserve"> consumes </w:t>
            </w:r>
            <w:proofErr w:type="spellStart"/>
            <w:proofErr w:type="gramStart"/>
            <w:r>
              <w:rPr>
                <w:sz w:val="18"/>
                <w:szCs w:val="18"/>
              </w:rPr>
              <w:t>risk.assessment</w:t>
            </w:r>
            <w:proofErr w:type="gramEnd"/>
            <w:r>
              <w:rPr>
                <w:sz w:val="18"/>
                <w:szCs w:val="18"/>
              </w:rPr>
              <w:t>.completed</w:t>
            </w:r>
            <w:proofErr w:type="spellEnd"/>
            <w:r>
              <w:rPr>
                <w:sz w:val="18"/>
                <w:szCs w:val="18"/>
              </w:rPr>
              <w:t xml:space="preserve">, </w:t>
            </w:r>
            <w:proofErr w:type="spellStart"/>
            <w:proofErr w:type="gramStart"/>
            <w:r>
              <w:rPr>
                <w:sz w:val="18"/>
                <w:szCs w:val="18"/>
              </w:rPr>
              <w:t>risk.decision</w:t>
            </w:r>
            <w:proofErr w:type="gramEnd"/>
            <w:r>
              <w:rPr>
                <w:sz w:val="18"/>
                <w:szCs w:val="18"/>
              </w:rPr>
              <w:t>.recommended</w:t>
            </w:r>
            <w:proofErr w:type="spellEnd"/>
            <w:r>
              <w:rPr>
                <w:sz w:val="18"/>
                <w:szCs w:val="18"/>
              </w:rPr>
              <w:t xml:space="preserve">, </w:t>
            </w:r>
            <w:proofErr w:type="spellStart"/>
            <w:proofErr w:type="gramStart"/>
            <w:r>
              <w:rPr>
                <w:sz w:val="18"/>
                <w:szCs w:val="18"/>
              </w:rPr>
              <w:t>risk.control</w:t>
            </w:r>
            <w:proofErr w:type="gramEnd"/>
            <w:r>
              <w:rPr>
                <w:sz w:val="18"/>
                <w:szCs w:val="18"/>
              </w:rPr>
              <w:t>.recommended</w:t>
            </w:r>
            <w:proofErr w:type="spellEnd"/>
            <w:r>
              <w:rPr>
                <w:sz w:val="18"/>
                <w:szCs w:val="18"/>
              </w:rPr>
              <w:t xml:space="preserve">, </w:t>
            </w:r>
            <w:proofErr w:type="spellStart"/>
            <w:proofErr w:type="gramStart"/>
            <w:r>
              <w:rPr>
                <w:sz w:val="18"/>
                <w:szCs w:val="18"/>
              </w:rPr>
              <w:t>risk.pci.expiring</w:t>
            </w:r>
            <w:proofErr w:type="spellEnd"/>
            <w:proofErr w:type="gramEnd"/>
            <w:r>
              <w:rPr>
                <w:sz w:val="18"/>
                <w:szCs w:val="18"/>
              </w:rPr>
              <w:t xml:space="preserve">, </w:t>
            </w:r>
            <w:proofErr w:type="spellStart"/>
            <w:proofErr w:type="gramStart"/>
            <w:r>
              <w:rPr>
                <w:sz w:val="18"/>
                <w:szCs w:val="18"/>
              </w:rPr>
              <w:t>risk.monitoring</w:t>
            </w:r>
            <w:proofErr w:type="gramEnd"/>
            <w:r>
              <w:rPr>
                <w:sz w:val="18"/>
                <w:szCs w:val="18"/>
              </w:rPr>
              <w:t>.drift_detected</w:t>
            </w:r>
            <w:proofErr w:type="spellEnd"/>
            <w:r>
              <w:rPr>
                <w:sz w:val="18"/>
                <w:szCs w:val="18"/>
              </w:rPr>
              <w:t xml:space="preserve">. RRA consumes </w:t>
            </w:r>
            <w:proofErr w:type="gramStart"/>
            <w:r>
              <w:rPr>
                <w:sz w:val="18"/>
                <w:szCs w:val="18"/>
              </w:rPr>
              <w:t>merchant.*</w:t>
            </w:r>
            <w:proofErr w:type="gramEnd"/>
            <w:r>
              <w:rPr>
                <w:sz w:val="18"/>
                <w:szCs w:val="18"/>
              </w:rPr>
              <w:t xml:space="preserve"> , </w:t>
            </w:r>
            <w:proofErr w:type="gramStart"/>
            <w:r>
              <w:rPr>
                <w:sz w:val="18"/>
                <w:szCs w:val="18"/>
              </w:rPr>
              <w:t>settlement.*</w:t>
            </w:r>
            <w:proofErr w:type="gramEnd"/>
            <w:r>
              <w:rPr>
                <w:sz w:val="18"/>
                <w:szCs w:val="18"/>
              </w:rPr>
              <w:t xml:space="preserve">, </w:t>
            </w:r>
            <w:proofErr w:type="gramStart"/>
            <w:r>
              <w:rPr>
                <w:sz w:val="18"/>
                <w:szCs w:val="18"/>
              </w:rPr>
              <w:t>dispute.*</w:t>
            </w:r>
            <w:proofErr w:type="gramEnd"/>
            <w:r>
              <w:rPr>
                <w:sz w:val="18"/>
                <w:szCs w:val="18"/>
              </w:rPr>
              <w:t xml:space="preserve">, </w:t>
            </w:r>
            <w:proofErr w:type="gramStart"/>
            <w:r>
              <w:rPr>
                <w:sz w:val="18"/>
                <w:szCs w:val="18"/>
              </w:rPr>
              <w:t>refund.*</w:t>
            </w:r>
            <w:proofErr w:type="gramEnd"/>
            <w:r>
              <w:rPr>
                <w:sz w:val="18"/>
                <w:szCs w:val="18"/>
              </w:rPr>
              <w:t xml:space="preserve"> summary events.</w:t>
            </w:r>
          </w:p>
        </w:tc>
      </w:tr>
      <w:tr w:rsidR="007412EA" w14:paraId="760995AE" w14:textId="77777777">
        <w:tblPrEx>
          <w:tblCellMar>
            <w:top w:w="0" w:type="dxa"/>
            <w:bottom w:w="0" w:type="dxa"/>
          </w:tblCellMar>
        </w:tblPrEx>
        <w:tc>
          <w:tcPr>
            <w:tcW w:w="206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C56BD7" w14:textId="77777777" w:rsidR="007412EA" w:rsidRDefault="00000000">
            <w:r>
              <w:rPr>
                <w:sz w:val="18"/>
                <w:szCs w:val="18"/>
              </w:rPr>
              <w:t>Naming inside RRA</w:t>
            </w:r>
          </w:p>
        </w:tc>
        <w:tc>
          <w:tcPr>
            <w:tcW w:w="729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4C71F53" w14:textId="77777777" w:rsidR="007412EA" w:rsidRDefault="00000000">
            <w:r>
              <w:rPr>
                <w:sz w:val="18"/>
                <w:szCs w:val="18"/>
              </w:rPr>
              <w:t>Rename RRA's "Vault" module to "Evidence Store</w:t>
            </w:r>
            <w:proofErr w:type="gramStart"/>
            <w:r>
              <w:rPr>
                <w:sz w:val="18"/>
                <w:szCs w:val="18"/>
              </w:rPr>
              <w:t>", and</w:t>
            </w:r>
            <w:proofErr w:type="gramEnd"/>
            <w:r>
              <w:rPr>
                <w:sz w:val="18"/>
                <w:szCs w:val="18"/>
              </w:rPr>
              <w:t xml:space="preserve"> remove the other-provider architecture section and provider-specific templates from the RRA specification before it goes to developers (see rule 11 and 12).</w:t>
            </w:r>
          </w:p>
        </w:tc>
      </w:tr>
    </w:tbl>
    <w:p w14:paraId="68C02EF1" w14:textId="77777777" w:rsidR="007412EA" w:rsidRDefault="007412EA">
      <w:pPr>
        <w:spacing w:after="80"/>
      </w:pPr>
    </w:p>
    <w:p w14:paraId="2FD5C1C6" w14:textId="77777777" w:rsidR="007412EA" w:rsidRDefault="00000000">
      <w:pPr>
        <w:pStyle w:val="Heading1"/>
      </w:pPr>
      <w:r>
        <w:t>11. Events, outbox and webhooks</w:t>
      </w:r>
    </w:p>
    <w:p w14:paraId="367783D3" w14:textId="77777777" w:rsidR="007412EA" w:rsidRDefault="00000000">
      <w:pPr>
        <w:spacing w:after="120" w:line="290" w:lineRule="auto"/>
      </w:pPr>
      <w:r>
        <w:t xml:space="preserve">Every state change writes an </w:t>
      </w:r>
      <w:proofErr w:type="spellStart"/>
      <w:r>
        <w:t>outbox_events</w:t>
      </w:r>
      <w:proofErr w:type="spellEnd"/>
      <w:r>
        <w:t xml:space="preserve"> row in the same transaction. A relay </w:t>
      </w:r>
      <w:proofErr w:type="gramStart"/>
      <w:r>
        <w:t>publishes</w:t>
      </w:r>
      <w:proofErr w:type="gramEnd"/>
      <w:r>
        <w:t xml:space="preserve"> to Redis Streams. Consumers are idempotent and record processed event IDs.</w:t>
      </w:r>
    </w:p>
    <w:p w14:paraId="220906A7" w14:textId="77777777" w:rsidR="007412EA" w:rsidRDefault="00000000">
      <w:pPr>
        <w:shd w:val="clear" w:color="auto" w:fill="F1F4F9"/>
        <w:spacing w:before="80" w:line="250" w:lineRule="auto"/>
        <w:ind w:left="120" w:right="120"/>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id": "evt_01J9ZK...", "type": "</w:t>
      </w:r>
      <w:proofErr w:type="spellStart"/>
      <w:proofErr w:type="gramStart"/>
      <w:r>
        <w:rPr>
          <w:rFonts w:ascii="Courier New" w:eastAsia="Courier New" w:hAnsi="Courier New" w:cs="Courier New"/>
          <w:sz w:val="16"/>
          <w:szCs w:val="16"/>
        </w:rPr>
        <w:t>payment.captured</w:t>
      </w:r>
      <w:proofErr w:type="spellEnd"/>
      <w:proofErr w:type="gramEnd"/>
      <w:r>
        <w:rPr>
          <w:rFonts w:ascii="Courier New" w:eastAsia="Courier New" w:hAnsi="Courier New" w:cs="Courier New"/>
          <w:sz w:val="16"/>
          <w:szCs w:val="16"/>
        </w:rPr>
        <w:t>", "version": 1,</w:t>
      </w:r>
    </w:p>
    <w:p w14:paraId="4F50F5B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occurred</w:t>
      </w:r>
      <w:proofErr w:type="gramEnd"/>
      <w:r>
        <w:rPr>
          <w:rFonts w:ascii="Courier New" w:eastAsia="Courier New" w:hAnsi="Courier New" w:cs="Courier New"/>
          <w:sz w:val="16"/>
          <w:szCs w:val="16"/>
        </w:rPr>
        <w:t>_at</w:t>
      </w:r>
      <w:proofErr w:type="spellEnd"/>
      <w:r>
        <w:rPr>
          <w:rFonts w:ascii="Courier New" w:eastAsia="Courier New" w:hAnsi="Courier New" w:cs="Courier New"/>
          <w:sz w:val="16"/>
          <w:szCs w:val="16"/>
        </w:rPr>
        <w:t>": "2026-09-26T10:15:00Z", "environment": "sandbox",</w:t>
      </w:r>
    </w:p>
    <w:p w14:paraId="6FEEEDB4"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org</w:t>
      </w:r>
      <w:proofErr w:type="gramEnd"/>
      <w:r>
        <w:rPr>
          <w:rFonts w:ascii="Courier New" w:eastAsia="Courier New" w:hAnsi="Courier New" w:cs="Courier New"/>
          <w:sz w:val="16"/>
          <w:szCs w:val="16"/>
        </w:rPr>
        <w:t>_path</w:t>
      </w:r>
      <w:proofErr w:type="spellEnd"/>
      <w:r>
        <w:rPr>
          <w:rFonts w:ascii="Courier New" w:eastAsia="Courier New" w:hAnsi="Courier New" w:cs="Courier New"/>
          <w:sz w:val="16"/>
          <w:szCs w:val="16"/>
        </w:rPr>
        <w:t>": "/plt_1/org_1/iso_7/agt_42/mer_901/",</w:t>
      </w:r>
    </w:p>
    <w:p w14:paraId="3C22012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"actor":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type": "</w:t>
      </w:r>
      <w:proofErr w:type="spellStart"/>
      <w:r>
        <w:rPr>
          <w:rFonts w:ascii="Courier New" w:eastAsia="Courier New" w:hAnsi="Courier New" w:cs="Courier New"/>
          <w:sz w:val="16"/>
          <w:szCs w:val="16"/>
        </w:rPr>
        <w:t>user|system|agent</w:t>
      </w:r>
      <w:proofErr w:type="spellEnd"/>
      <w:r>
        <w:rPr>
          <w:rFonts w:ascii="Courier New" w:eastAsia="Courier New" w:hAnsi="Courier New" w:cs="Courier New"/>
          <w:sz w:val="16"/>
          <w:szCs w:val="16"/>
        </w:rPr>
        <w:t>", "id": "</w:t>
      </w:r>
      <w:proofErr w:type="spellStart"/>
      <w:r>
        <w:rPr>
          <w:rFonts w:ascii="Courier New" w:eastAsia="Courier New" w:hAnsi="Courier New" w:cs="Courier New"/>
          <w:sz w:val="16"/>
          <w:szCs w:val="16"/>
        </w:rPr>
        <w:t>usr</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7F92612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correlation</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_...", "</w:t>
      </w:r>
      <w:proofErr w:type="spellStart"/>
      <w:r>
        <w:rPr>
          <w:rFonts w:ascii="Courier New" w:eastAsia="Courier New" w:hAnsi="Courier New" w:cs="Courier New"/>
          <w:sz w:val="16"/>
          <w:szCs w:val="16"/>
        </w:rPr>
        <w:t>policy_version</w:t>
      </w:r>
      <w:proofErr w:type="spellEnd"/>
      <w:r>
        <w:rPr>
          <w:rFonts w:ascii="Courier New" w:eastAsia="Courier New" w:hAnsi="Courier New" w:cs="Courier New"/>
          <w:sz w:val="16"/>
          <w:szCs w:val="16"/>
        </w:rPr>
        <w:t>": "routing-v3",</w:t>
      </w:r>
    </w:p>
    <w:p w14:paraId="2DA6BD70"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"subject":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type": "</w:t>
      </w:r>
      <w:proofErr w:type="spellStart"/>
      <w:r>
        <w:rPr>
          <w:rFonts w:ascii="Courier New" w:eastAsia="Courier New" w:hAnsi="Courier New" w:cs="Courier New"/>
          <w:sz w:val="16"/>
          <w:szCs w:val="16"/>
        </w:rPr>
        <w:t>payment_intent</w:t>
      </w:r>
      <w:proofErr w:type="spellEnd"/>
      <w:r>
        <w:rPr>
          <w:rFonts w:ascii="Courier New" w:eastAsia="Courier New" w:hAnsi="Courier New" w:cs="Courier New"/>
          <w:sz w:val="16"/>
          <w:szCs w:val="16"/>
        </w:rPr>
        <w:t>", "id": "</w:t>
      </w:r>
      <w:proofErr w:type="spellStart"/>
      <w:r>
        <w:rPr>
          <w:rFonts w:ascii="Courier New" w:eastAsia="Courier New" w:hAnsi="Courier New" w:cs="Courier New"/>
          <w:sz w:val="16"/>
          <w:szCs w:val="16"/>
        </w:rPr>
        <w:t>txn</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70BE2D41"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xml:space="preserve">  "data": </w:t>
      </w:r>
      <w:proofErr w:type="gramStart"/>
      <w:r>
        <w:rPr>
          <w:rFonts w:ascii="Courier New" w:eastAsia="Courier New" w:hAnsi="Courier New" w:cs="Courier New"/>
          <w:sz w:val="16"/>
          <w:szCs w:val="16"/>
        </w:rPr>
        <w:t>{ "</w:t>
      </w:r>
      <w:proofErr w:type="spellStart"/>
      <w:proofErr w:type="gramEnd"/>
      <w:r>
        <w:rPr>
          <w:rFonts w:ascii="Courier New" w:eastAsia="Courier New" w:hAnsi="Courier New" w:cs="Courier New"/>
          <w:sz w:val="16"/>
          <w:szCs w:val="16"/>
        </w:rPr>
        <w:t>amount_minor</w:t>
      </w:r>
      <w:proofErr w:type="spellEnd"/>
      <w:r>
        <w:rPr>
          <w:rFonts w:ascii="Courier New" w:eastAsia="Courier New" w:hAnsi="Courier New" w:cs="Courier New"/>
          <w:sz w:val="16"/>
          <w:szCs w:val="16"/>
        </w:rPr>
        <w:t>": 10000, "currency": "USD", "connector": "simulator</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6934"/>
      </w:tblGrid>
      <w:tr w:rsidR="007412EA" w14:paraId="14C25B10" w14:textId="77777777">
        <w:tblPrEx>
          <w:tblCellMar>
            <w:top w:w="0" w:type="dxa"/>
            <w:bottom w:w="0" w:type="dxa"/>
          </w:tblCellMar>
        </w:tblPrEx>
        <w:trPr>
          <w:tblHeader/>
        </w:trPr>
        <w:tc>
          <w:tcPr>
            <w:tcW w:w="242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ADAFFF6" w14:textId="77777777" w:rsidR="007412EA" w:rsidRDefault="00000000">
            <w:r>
              <w:rPr>
                <w:b/>
                <w:bCs/>
                <w:color w:val="FFFFFF"/>
                <w:sz w:val="18"/>
                <w:szCs w:val="18"/>
              </w:rPr>
              <w:t>Domain</w:t>
            </w:r>
          </w:p>
        </w:tc>
        <w:tc>
          <w:tcPr>
            <w:tcW w:w="693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E9A6931" w14:textId="77777777" w:rsidR="007412EA" w:rsidRDefault="00000000">
            <w:r>
              <w:rPr>
                <w:b/>
                <w:bCs/>
                <w:color w:val="FFFFFF"/>
                <w:sz w:val="18"/>
                <w:szCs w:val="18"/>
              </w:rPr>
              <w:t>Events (Phase 1)</w:t>
            </w:r>
          </w:p>
        </w:tc>
      </w:tr>
      <w:tr w:rsidR="007412EA" w14:paraId="6D6B88C4"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F2C3B9E" w14:textId="77777777" w:rsidR="007412EA" w:rsidRDefault="00000000">
            <w:r>
              <w:rPr>
                <w:sz w:val="18"/>
                <w:szCs w:val="18"/>
              </w:rPr>
              <w:t>Merchant</w:t>
            </w:r>
          </w:p>
        </w:tc>
        <w:tc>
          <w:tcPr>
            <w:tcW w:w="69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EF80F30" w14:textId="77777777" w:rsidR="007412EA" w:rsidRDefault="00000000">
            <w:proofErr w:type="spellStart"/>
            <w:proofErr w:type="gramStart"/>
            <w:r>
              <w:rPr>
                <w:sz w:val="18"/>
                <w:szCs w:val="18"/>
              </w:rPr>
              <w:t>merchant.submitted</w:t>
            </w:r>
            <w:proofErr w:type="spellEnd"/>
            <w:proofErr w:type="gramEnd"/>
            <w:r>
              <w:rPr>
                <w:sz w:val="18"/>
                <w:szCs w:val="18"/>
              </w:rPr>
              <w:t xml:space="preserve">, </w:t>
            </w:r>
            <w:proofErr w:type="spellStart"/>
            <w:proofErr w:type="gramStart"/>
            <w:r>
              <w:rPr>
                <w:sz w:val="18"/>
                <w:szCs w:val="18"/>
              </w:rPr>
              <w:t>merchant.approved</w:t>
            </w:r>
            <w:proofErr w:type="spellEnd"/>
            <w:proofErr w:type="gramEnd"/>
            <w:r>
              <w:rPr>
                <w:sz w:val="18"/>
                <w:szCs w:val="18"/>
              </w:rPr>
              <w:t xml:space="preserve">, </w:t>
            </w:r>
            <w:proofErr w:type="spellStart"/>
            <w:proofErr w:type="gramStart"/>
            <w:r>
              <w:rPr>
                <w:sz w:val="18"/>
                <w:szCs w:val="18"/>
              </w:rPr>
              <w:t>merchant.sandbox</w:t>
            </w:r>
            <w:proofErr w:type="gramEnd"/>
            <w:r>
              <w:rPr>
                <w:sz w:val="18"/>
                <w:szCs w:val="18"/>
              </w:rPr>
              <w:t>_provisioned</w:t>
            </w:r>
            <w:proofErr w:type="spellEnd"/>
            <w:r>
              <w:rPr>
                <w:sz w:val="18"/>
                <w:szCs w:val="18"/>
              </w:rPr>
              <w:t xml:space="preserve">, </w:t>
            </w:r>
            <w:proofErr w:type="spellStart"/>
            <w:proofErr w:type="gramStart"/>
            <w:r>
              <w:rPr>
                <w:sz w:val="18"/>
                <w:szCs w:val="18"/>
              </w:rPr>
              <w:t>merchant.activated</w:t>
            </w:r>
            <w:proofErr w:type="spellEnd"/>
            <w:proofErr w:type="gramEnd"/>
            <w:r>
              <w:rPr>
                <w:sz w:val="18"/>
                <w:szCs w:val="18"/>
              </w:rPr>
              <w:t xml:space="preserve">, </w:t>
            </w:r>
            <w:proofErr w:type="spellStart"/>
            <w:proofErr w:type="gramStart"/>
            <w:r>
              <w:rPr>
                <w:sz w:val="18"/>
                <w:szCs w:val="18"/>
              </w:rPr>
              <w:t>merchant.risk</w:t>
            </w:r>
            <w:proofErr w:type="gramEnd"/>
            <w:r>
              <w:rPr>
                <w:sz w:val="18"/>
                <w:szCs w:val="18"/>
              </w:rPr>
              <w:t>_changed</w:t>
            </w:r>
            <w:proofErr w:type="spellEnd"/>
          </w:p>
        </w:tc>
      </w:tr>
      <w:tr w:rsidR="007412EA" w14:paraId="2A34C71E"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16AA95C" w14:textId="77777777" w:rsidR="007412EA" w:rsidRDefault="00000000">
            <w:r>
              <w:rPr>
                <w:sz w:val="18"/>
                <w:szCs w:val="18"/>
              </w:rPr>
              <w:t>Payment</w:t>
            </w:r>
          </w:p>
        </w:tc>
        <w:tc>
          <w:tcPr>
            <w:tcW w:w="693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F00677" w14:textId="77777777" w:rsidR="007412EA" w:rsidRDefault="00000000">
            <w:proofErr w:type="spellStart"/>
            <w:proofErr w:type="gramStart"/>
            <w:r>
              <w:rPr>
                <w:sz w:val="18"/>
                <w:szCs w:val="18"/>
              </w:rPr>
              <w:t>payment.created</w:t>
            </w:r>
            <w:proofErr w:type="spellEnd"/>
            <w:proofErr w:type="gramEnd"/>
            <w:r>
              <w:rPr>
                <w:sz w:val="18"/>
                <w:szCs w:val="18"/>
              </w:rPr>
              <w:t xml:space="preserve">, </w:t>
            </w:r>
            <w:proofErr w:type="spellStart"/>
            <w:proofErr w:type="gramStart"/>
            <w:r>
              <w:rPr>
                <w:sz w:val="18"/>
                <w:szCs w:val="18"/>
              </w:rPr>
              <w:t>payment.routed</w:t>
            </w:r>
            <w:proofErr w:type="spellEnd"/>
            <w:proofErr w:type="gramEnd"/>
            <w:r>
              <w:rPr>
                <w:sz w:val="18"/>
                <w:szCs w:val="18"/>
              </w:rPr>
              <w:t xml:space="preserve">, </w:t>
            </w:r>
            <w:proofErr w:type="spellStart"/>
            <w:proofErr w:type="gramStart"/>
            <w:r>
              <w:rPr>
                <w:sz w:val="18"/>
                <w:szCs w:val="18"/>
              </w:rPr>
              <w:t>payment.authorized</w:t>
            </w:r>
            <w:proofErr w:type="spellEnd"/>
            <w:proofErr w:type="gramEnd"/>
            <w:r>
              <w:rPr>
                <w:sz w:val="18"/>
                <w:szCs w:val="18"/>
              </w:rPr>
              <w:t xml:space="preserve">, </w:t>
            </w:r>
            <w:proofErr w:type="spellStart"/>
            <w:proofErr w:type="gramStart"/>
            <w:r>
              <w:rPr>
                <w:sz w:val="18"/>
                <w:szCs w:val="18"/>
              </w:rPr>
              <w:t>payment.declined</w:t>
            </w:r>
            <w:proofErr w:type="spellEnd"/>
            <w:proofErr w:type="gramEnd"/>
            <w:r>
              <w:rPr>
                <w:sz w:val="18"/>
                <w:szCs w:val="18"/>
              </w:rPr>
              <w:t xml:space="preserve">, </w:t>
            </w:r>
            <w:proofErr w:type="spellStart"/>
            <w:proofErr w:type="gramStart"/>
            <w:r>
              <w:rPr>
                <w:sz w:val="18"/>
                <w:szCs w:val="18"/>
              </w:rPr>
              <w:t>payment.captured</w:t>
            </w:r>
            <w:proofErr w:type="spellEnd"/>
            <w:proofErr w:type="gramEnd"/>
            <w:r>
              <w:rPr>
                <w:sz w:val="18"/>
                <w:szCs w:val="18"/>
              </w:rPr>
              <w:t xml:space="preserve">, </w:t>
            </w:r>
            <w:proofErr w:type="spellStart"/>
            <w:proofErr w:type="gramStart"/>
            <w:r>
              <w:rPr>
                <w:sz w:val="18"/>
                <w:szCs w:val="18"/>
              </w:rPr>
              <w:t>payment.voided</w:t>
            </w:r>
            <w:proofErr w:type="spellEnd"/>
            <w:proofErr w:type="gramEnd"/>
            <w:r>
              <w:rPr>
                <w:sz w:val="18"/>
                <w:szCs w:val="18"/>
              </w:rPr>
              <w:t xml:space="preserve">, </w:t>
            </w:r>
            <w:proofErr w:type="spellStart"/>
            <w:proofErr w:type="gramStart"/>
            <w:r>
              <w:rPr>
                <w:sz w:val="18"/>
                <w:szCs w:val="18"/>
              </w:rPr>
              <w:t>payment.failed</w:t>
            </w:r>
            <w:proofErr w:type="spellEnd"/>
            <w:proofErr w:type="gramEnd"/>
            <w:r>
              <w:rPr>
                <w:sz w:val="18"/>
                <w:szCs w:val="18"/>
              </w:rPr>
              <w:t xml:space="preserve">, </w:t>
            </w:r>
            <w:proofErr w:type="spellStart"/>
            <w:proofErr w:type="gramStart"/>
            <w:r>
              <w:rPr>
                <w:sz w:val="18"/>
                <w:szCs w:val="18"/>
              </w:rPr>
              <w:t>refund.created</w:t>
            </w:r>
            <w:proofErr w:type="spellEnd"/>
            <w:proofErr w:type="gramEnd"/>
            <w:r>
              <w:rPr>
                <w:sz w:val="18"/>
                <w:szCs w:val="18"/>
              </w:rPr>
              <w:t xml:space="preserve">, </w:t>
            </w:r>
            <w:proofErr w:type="spellStart"/>
            <w:proofErr w:type="gramStart"/>
            <w:r>
              <w:rPr>
                <w:sz w:val="18"/>
                <w:szCs w:val="18"/>
              </w:rPr>
              <w:t>refund.succeeded</w:t>
            </w:r>
            <w:proofErr w:type="spellEnd"/>
            <w:proofErr w:type="gramEnd"/>
          </w:p>
        </w:tc>
      </w:tr>
      <w:tr w:rsidR="007412EA" w14:paraId="3D69D18B"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C7931A" w14:textId="77777777" w:rsidR="007412EA" w:rsidRDefault="00000000">
            <w:r>
              <w:rPr>
                <w:sz w:val="18"/>
                <w:szCs w:val="18"/>
              </w:rPr>
              <w:t>Finance</w:t>
            </w:r>
          </w:p>
        </w:tc>
        <w:tc>
          <w:tcPr>
            <w:tcW w:w="69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463380C" w14:textId="77777777" w:rsidR="007412EA" w:rsidRDefault="00000000">
            <w:proofErr w:type="spellStart"/>
            <w:proofErr w:type="gramStart"/>
            <w:r>
              <w:rPr>
                <w:sz w:val="18"/>
                <w:szCs w:val="18"/>
              </w:rPr>
              <w:t>settlement.received</w:t>
            </w:r>
            <w:proofErr w:type="spellEnd"/>
            <w:proofErr w:type="gramEnd"/>
            <w:r>
              <w:rPr>
                <w:sz w:val="18"/>
                <w:szCs w:val="18"/>
              </w:rPr>
              <w:t xml:space="preserve">, </w:t>
            </w:r>
            <w:proofErr w:type="spellStart"/>
            <w:proofErr w:type="gramStart"/>
            <w:r>
              <w:rPr>
                <w:sz w:val="18"/>
                <w:szCs w:val="18"/>
              </w:rPr>
              <w:t>settlement.reconciled</w:t>
            </w:r>
            <w:proofErr w:type="spellEnd"/>
            <w:proofErr w:type="gramEnd"/>
            <w:r>
              <w:rPr>
                <w:sz w:val="18"/>
                <w:szCs w:val="18"/>
              </w:rPr>
              <w:t xml:space="preserve">, </w:t>
            </w:r>
            <w:proofErr w:type="spellStart"/>
            <w:proofErr w:type="gramStart"/>
            <w:r>
              <w:rPr>
                <w:sz w:val="18"/>
                <w:szCs w:val="18"/>
              </w:rPr>
              <w:t>reconciliation.exception</w:t>
            </w:r>
            <w:proofErr w:type="spellEnd"/>
            <w:proofErr w:type="gramEnd"/>
            <w:r>
              <w:rPr>
                <w:sz w:val="18"/>
                <w:szCs w:val="18"/>
              </w:rPr>
              <w:t xml:space="preserve">, </w:t>
            </w:r>
            <w:proofErr w:type="spellStart"/>
            <w:proofErr w:type="gramStart"/>
            <w:r>
              <w:rPr>
                <w:sz w:val="18"/>
                <w:szCs w:val="18"/>
              </w:rPr>
              <w:t>payout.sent</w:t>
            </w:r>
            <w:proofErr w:type="spellEnd"/>
            <w:proofErr w:type="gramEnd"/>
            <w:r>
              <w:rPr>
                <w:sz w:val="18"/>
                <w:szCs w:val="18"/>
              </w:rPr>
              <w:t xml:space="preserve">, </w:t>
            </w:r>
            <w:proofErr w:type="spellStart"/>
            <w:proofErr w:type="gramStart"/>
            <w:r>
              <w:rPr>
                <w:sz w:val="18"/>
                <w:szCs w:val="18"/>
              </w:rPr>
              <w:t>payout.failed</w:t>
            </w:r>
            <w:proofErr w:type="spellEnd"/>
            <w:proofErr w:type="gramEnd"/>
            <w:r>
              <w:rPr>
                <w:sz w:val="18"/>
                <w:szCs w:val="18"/>
              </w:rPr>
              <w:t xml:space="preserve">, </w:t>
            </w:r>
            <w:proofErr w:type="spellStart"/>
            <w:proofErr w:type="gramStart"/>
            <w:r>
              <w:rPr>
                <w:sz w:val="18"/>
                <w:szCs w:val="18"/>
              </w:rPr>
              <w:t>dispute.opened</w:t>
            </w:r>
            <w:proofErr w:type="spellEnd"/>
            <w:proofErr w:type="gramEnd"/>
          </w:p>
        </w:tc>
      </w:tr>
      <w:tr w:rsidR="007412EA" w14:paraId="123551C0"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988948" w14:textId="77777777" w:rsidR="007412EA" w:rsidRDefault="00000000">
            <w:r>
              <w:rPr>
                <w:sz w:val="18"/>
                <w:szCs w:val="18"/>
              </w:rPr>
              <w:t>Identity and security</w:t>
            </w:r>
          </w:p>
        </w:tc>
        <w:tc>
          <w:tcPr>
            <w:tcW w:w="693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D74315" w14:textId="77777777" w:rsidR="007412EA" w:rsidRDefault="00000000">
            <w:proofErr w:type="spellStart"/>
            <w:proofErr w:type="gramStart"/>
            <w:r>
              <w:rPr>
                <w:sz w:val="18"/>
                <w:szCs w:val="18"/>
              </w:rPr>
              <w:t>auth.signed</w:t>
            </w:r>
            <w:proofErr w:type="gramEnd"/>
            <w:r>
              <w:rPr>
                <w:sz w:val="18"/>
                <w:szCs w:val="18"/>
              </w:rPr>
              <w:t>_in</w:t>
            </w:r>
            <w:proofErr w:type="spellEnd"/>
            <w:r>
              <w:rPr>
                <w:sz w:val="18"/>
                <w:szCs w:val="18"/>
              </w:rPr>
              <w:t xml:space="preserve">, </w:t>
            </w:r>
            <w:proofErr w:type="spellStart"/>
            <w:proofErr w:type="gramStart"/>
            <w:r>
              <w:rPr>
                <w:sz w:val="18"/>
                <w:szCs w:val="18"/>
              </w:rPr>
              <w:t>auth.failed</w:t>
            </w:r>
            <w:proofErr w:type="spellEnd"/>
            <w:proofErr w:type="gramEnd"/>
            <w:r>
              <w:rPr>
                <w:sz w:val="18"/>
                <w:szCs w:val="18"/>
              </w:rPr>
              <w:t xml:space="preserve">, </w:t>
            </w:r>
            <w:proofErr w:type="spellStart"/>
            <w:proofErr w:type="gramStart"/>
            <w:r>
              <w:rPr>
                <w:sz w:val="18"/>
                <w:szCs w:val="18"/>
              </w:rPr>
              <w:t>auth.locked</w:t>
            </w:r>
            <w:proofErr w:type="spellEnd"/>
            <w:proofErr w:type="gramEnd"/>
            <w:r>
              <w:rPr>
                <w:sz w:val="18"/>
                <w:szCs w:val="18"/>
              </w:rPr>
              <w:t xml:space="preserve">, </w:t>
            </w:r>
            <w:proofErr w:type="spellStart"/>
            <w:r>
              <w:rPr>
                <w:sz w:val="18"/>
                <w:szCs w:val="18"/>
              </w:rPr>
              <w:t>auth.mfa_challenged</w:t>
            </w:r>
            <w:proofErr w:type="spellEnd"/>
            <w:r>
              <w:rPr>
                <w:sz w:val="18"/>
                <w:szCs w:val="18"/>
              </w:rPr>
              <w:t xml:space="preserve">, </w:t>
            </w:r>
            <w:proofErr w:type="spellStart"/>
            <w:proofErr w:type="gramStart"/>
            <w:r>
              <w:rPr>
                <w:sz w:val="18"/>
                <w:szCs w:val="18"/>
              </w:rPr>
              <w:t>user.invited</w:t>
            </w:r>
            <w:proofErr w:type="spellEnd"/>
            <w:proofErr w:type="gramEnd"/>
            <w:r>
              <w:rPr>
                <w:sz w:val="18"/>
                <w:szCs w:val="18"/>
              </w:rPr>
              <w:t xml:space="preserve">, </w:t>
            </w:r>
            <w:proofErr w:type="spellStart"/>
            <w:proofErr w:type="gramStart"/>
            <w:r>
              <w:rPr>
                <w:sz w:val="18"/>
                <w:szCs w:val="18"/>
              </w:rPr>
              <w:t>role.changed</w:t>
            </w:r>
            <w:proofErr w:type="spellEnd"/>
            <w:proofErr w:type="gramEnd"/>
            <w:r>
              <w:rPr>
                <w:sz w:val="18"/>
                <w:szCs w:val="18"/>
              </w:rPr>
              <w:t xml:space="preserve">, </w:t>
            </w:r>
            <w:proofErr w:type="spellStart"/>
            <w:proofErr w:type="gramStart"/>
            <w:r>
              <w:rPr>
                <w:sz w:val="18"/>
                <w:szCs w:val="18"/>
              </w:rPr>
              <w:t>permission.changed</w:t>
            </w:r>
            <w:proofErr w:type="spellEnd"/>
            <w:proofErr w:type="gramEnd"/>
            <w:r>
              <w:rPr>
                <w:sz w:val="18"/>
                <w:szCs w:val="18"/>
              </w:rPr>
              <w:t xml:space="preserve">, </w:t>
            </w:r>
            <w:proofErr w:type="spellStart"/>
            <w:r>
              <w:rPr>
                <w:sz w:val="18"/>
                <w:szCs w:val="18"/>
              </w:rPr>
              <w:t>api_</w:t>
            </w:r>
            <w:proofErr w:type="gramStart"/>
            <w:r>
              <w:rPr>
                <w:sz w:val="18"/>
                <w:szCs w:val="18"/>
              </w:rPr>
              <w:t>key.created</w:t>
            </w:r>
            <w:proofErr w:type="spellEnd"/>
            <w:proofErr w:type="gramEnd"/>
            <w:r>
              <w:rPr>
                <w:sz w:val="18"/>
                <w:szCs w:val="18"/>
              </w:rPr>
              <w:t xml:space="preserve">, </w:t>
            </w:r>
            <w:proofErr w:type="spellStart"/>
            <w:r>
              <w:rPr>
                <w:sz w:val="18"/>
                <w:szCs w:val="18"/>
              </w:rPr>
              <w:t>api_</w:t>
            </w:r>
            <w:proofErr w:type="gramStart"/>
            <w:r>
              <w:rPr>
                <w:sz w:val="18"/>
                <w:szCs w:val="18"/>
              </w:rPr>
              <w:t>key.rotated</w:t>
            </w:r>
            <w:proofErr w:type="spellEnd"/>
            <w:proofErr w:type="gramEnd"/>
            <w:r>
              <w:rPr>
                <w:sz w:val="18"/>
                <w:szCs w:val="18"/>
              </w:rPr>
              <w:t xml:space="preserve">, </w:t>
            </w:r>
            <w:proofErr w:type="spellStart"/>
            <w:r>
              <w:rPr>
                <w:sz w:val="18"/>
                <w:szCs w:val="18"/>
              </w:rPr>
              <w:t>production_</w:t>
            </w:r>
            <w:proofErr w:type="gramStart"/>
            <w:r>
              <w:rPr>
                <w:sz w:val="18"/>
                <w:szCs w:val="18"/>
              </w:rPr>
              <w:t>access.granted</w:t>
            </w:r>
            <w:proofErr w:type="spellEnd"/>
            <w:proofErr w:type="gramEnd"/>
          </w:p>
        </w:tc>
      </w:tr>
      <w:tr w:rsidR="007412EA" w14:paraId="71E5EF2B"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8DF36A" w14:textId="77777777" w:rsidR="007412EA" w:rsidRDefault="00000000">
            <w:r>
              <w:rPr>
                <w:sz w:val="18"/>
                <w:szCs w:val="18"/>
              </w:rPr>
              <w:t>Support</w:t>
            </w:r>
          </w:p>
        </w:tc>
        <w:tc>
          <w:tcPr>
            <w:tcW w:w="69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BFF9FB" w14:textId="77777777" w:rsidR="007412EA" w:rsidRDefault="00000000">
            <w:proofErr w:type="spellStart"/>
            <w:proofErr w:type="gramStart"/>
            <w:r>
              <w:rPr>
                <w:sz w:val="18"/>
                <w:szCs w:val="18"/>
              </w:rPr>
              <w:t>ticket.created</w:t>
            </w:r>
            <w:proofErr w:type="spellEnd"/>
            <w:proofErr w:type="gramEnd"/>
            <w:r>
              <w:rPr>
                <w:sz w:val="18"/>
                <w:szCs w:val="18"/>
              </w:rPr>
              <w:t xml:space="preserve">, </w:t>
            </w:r>
            <w:proofErr w:type="spellStart"/>
            <w:proofErr w:type="gramStart"/>
            <w:r>
              <w:rPr>
                <w:sz w:val="18"/>
                <w:szCs w:val="18"/>
              </w:rPr>
              <w:t>ticket.replied</w:t>
            </w:r>
            <w:proofErr w:type="spellEnd"/>
            <w:proofErr w:type="gramEnd"/>
            <w:r>
              <w:rPr>
                <w:sz w:val="18"/>
                <w:szCs w:val="18"/>
              </w:rPr>
              <w:t xml:space="preserve">, </w:t>
            </w:r>
            <w:proofErr w:type="spellStart"/>
            <w:r>
              <w:rPr>
                <w:sz w:val="18"/>
                <w:szCs w:val="18"/>
              </w:rPr>
              <w:t>ticket.sla_breached</w:t>
            </w:r>
            <w:proofErr w:type="spellEnd"/>
            <w:r>
              <w:rPr>
                <w:sz w:val="18"/>
                <w:szCs w:val="18"/>
              </w:rPr>
              <w:t xml:space="preserve">, </w:t>
            </w:r>
            <w:proofErr w:type="spellStart"/>
            <w:proofErr w:type="gramStart"/>
            <w:r>
              <w:rPr>
                <w:sz w:val="18"/>
                <w:szCs w:val="18"/>
              </w:rPr>
              <w:t>ticket.resolved</w:t>
            </w:r>
            <w:proofErr w:type="spellEnd"/>
            <w:proofErr w:type="gramEnd"/>
          </w:p>
        </w:tc>
      </w:tr>
      <w:tr w:rsidR="007412EA" w14:paraId="0B86B03D"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152E6C" w14:textId="77777777" w:rsidR="007412EA" w:rsidRDefault="00000000">
            <w:r>
              <w:rPr>
                <w:sz w:val="18"/>
                <w:szCs w:val="18"/>
              </w:rPr>
              <w:t>Risk and limits</w:t>
            </w:r>
          </w:p>
        </w:tc>
        <w:tc>
          <w:tcPr>
            <w:tcW w:w="693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A2AAFE" w14:textId="77777777" w:rsidR="007412EA" w:rsidRDefault="00000000">
            <w:proofErr w:type="spellStart"/>
            <w:r>
              <w:rPr>
                <w:sz w:val="18"/>
                <w:szCs w:val="18"/>
              </w:rPr>
              <w:t>limit.hit</w:t>
            </w:r>
            <w:proofErr w:type="spellEnd"/>
            <w:r>
              <w:rPr>
                <w:sz w:val="18"/>
                <w:szCs w:val="18"/>
              </w:rPr>
              <w:t xml:space="preserve">, </w:t>
            </w:r>
            <w:proofErr w:type="spellStart"/>
            <w:r>
              <w:rPr>
                <w:sz w:val="18"/>
                <w:szCs w:val="18"/>
              </w:rPr>
              <w:t>block_</w:t>
            </w:r>
            <w:proofErr w:type="gramStart"/>
            <w:r>
              <w:rPr>
                <w:sz w:val="18"/>
                <w:szCs w:val="18"/>
              </w:rPr>
              <w:t>rule.matched</w:t>
            </w:r>
            <w:proofErr w:type="spellEnd"/>
            <w:proofErr w:type="gramEnd"/>
            <w:r>
              <w:rPr>
                <w:sz w:val="18"/>
                <w:szCs w:val="18"/>
              </w:rPr>
              <w:t xml:space="preserve">, </w:t>
            </w:r>
            <w:proofErr w:type="spellStart"/>
            <w:proofErr w:type="gramStart"/>
            <w:r>
              <w:rPr>
                <w:sz w:val="18"/>
                <w:szCs w:val="18"/>
              </w:rPr>
              <w:t>reserve.changed</w:t>
            </w:r>
            <w:proofErr w:type="spellEnd"/>
            <w:proofErr w:type="gramEnd"/>
            <w:r>
              <w:rPr>
                <w:sz w:val="18"/>
                <w:szCs w:val="18"/>
              </w:rPr>
              <w:t xml:space="preserve">, </w:t>
            </w:r>
            <w:proofErr w:type="spellStart"/>
            <w:proofErr w:type="gramStart"/>
            <w:r>
              <w:rPr>
                <w:sz w:val="18"/>
                <w:szCs w:val="18"/>
              </w:rPr>
              <w:t>descriptor.changed</w:t>
            </w:r>
            <w:proofErr w:type="spellEnd"/>
            <w:proofErr w:type="gramEnd"/>
            <w:r>
              <w:rPr>
                <w:sz w:val="18"/>
                <w:szCs w:val="18"/>
              </w:rPr>
              <w:t xml:space="preserve">, </w:t>
            </w:r>
            <w:proofErr w:type="spellStart"/>
            <w:proofErr w:type="gramStart"/>
            <w:r>
              <w:rPr>
                <w:sz w:val="18"/>
                <w:szCs w:val="18"/>
              </w:rPr>
              <w:t>velocity.changed</w:t>
            </w:r>
            <w:proofErr w:type="spellEnd"/>
            <w:proofErr w:type="gramEnd"/>
          </w:p>
        </w:tc>
      </w:tr>
      <w:tr w:rsidR="007412EA" w14:paraId="33917B52"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923BF18" w14:textId="77777777" w:rsidR="007412EA" w:rsidRDefault="00000000">
            <w:r>
              <w:rPr>
                <w:sz w:val="18"/>
                <w:szCs w:val="18"/>
              </w:rPr>
              <w:t>Merchant products</w:t>
            </w:r>
          </w:p>
        </w:tc>
        <w:tc>
          <w:tcPr>
            <w:tcW w:w="69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66D8A0" w14:textId="77777777" w:rsidR="007412EA" w:rsidRDefault="00000000">
            <w:proofErr w:type="spellStart"/>
            <w:proofErr w:type="gramStart"/>
            <w:r>
              <w:rPr>
                <w:sz w:val="18"/>
                <w:szCs w:val="18"/>
              </w:rPr>
              <w:t>invoice.sent</w:t>
            </w:r>
            <w:proofErr w:type="spellEnd"/>
            <w:proofErr w:type="gramEnd"/>
            <w:r>
              <w:rPr>
                <w:sz w:val="18"/>
                <w:szCs w:val="18"/>
              </w:rPr>
              <w:t xml:space="preserve">, </w:t>
            </w:r>
            <w:proofErr w:type="spellStart"/>
            <w:proofErr w:type="gramStart"/>
            <w:r>
              <w:rPr>
                <w:sz w:val="18"/>
                <w:szCs w:val="18"/>
              </w:rPr>
              <w:t>invoice.paid</w:t>
            </w:r>
            <w:proofErr w:type="spellEnd"/>
            <w:proofErr w:type="gramEnd"/>
            <w:r>
              <w:rPr>
                <w:sz w:val="18"/>
                <w:szCs w:val="18"/>
              </w:rPr>
              <w:t xml:space="preserve">, </w:t>
            </w:r>
            <w:proofErr w:type="spellStart"/>
            <w:r>
              <w:rPr>
                <w:sz w:val="18"/>
                <w:szCs w:val="18"/>
              </w:rPr>
              <w:t>payment_</w:t>
            </w:r>
            <w:proofErr w:type="gramStart"/>
            <w:r>
              <w:rPr>
                <w:sz w:val="18"/>
                <w:szCs w:val="18"/>
              </w:rPr>
              <w:t>request.paid</w:t>
            </w:r>
            <w:proofErr w:type="spellEnd"/>
            <w:proofErr w:type="gramEnd"/>
            <w:r>
              <w:rPr>
                <w:sz w:val="18"/>
                <w:szCs w:val="18"/>
              </w:rPr>
              <w:t xml:space="preserve">, </w:t>
            </w:r>
            <w:proofErr w:type="spellStart"/>
            <w:proofErr w:type="gramStart"/>
            <w:r>
              <w:rPr>
                <w:sz w:val="18"/>
                <w:szCs w:val="18"/>
              </w:rPr>
              <w:t>subscription.renewed</w:t>
            </w:r>
            <w:proofErr w:type="spellEnd"/>
            <w:proofErr w:type="gramEnd"/>
            <w:r>
              <w:rPr>
                <w:sz w:val="18"/>
                <w:szCs w:val="18"/>
              </w:rPr>
              <w:t xml:space="preserve">, </w:t>
            </w:r>
            <w:proofErr w:type="spellStart"/>
            <w:proofErr w:type="gramStart"/>
            <w:r>
              <w:rPr>
                <w:sz w:val="18"/>
                <w:szCs w:val="18"/>
              </w:rPr>
              <w:t>subscription.failed</w:t>
            </w:r>
            <w:proofErr w:type="spellEnd"/>
            <w:proofErr w:type="gramEnd"/>
            <w:r>
              <w:rPr>
                <w:sz w:val="18"/>
                <w:szCs w:val="18"/>
              </w:rPr>
              <w:t xml:space="preserve">, </w:t>
            </w:r>
            <w:proofErr w:type="spellStart"/>
            <w:proofErr w:type="gramStart"/>
            <w:r>
              <w:rPr>
                <w:sz w:val="18"/>
                <w:szCs w:val="18"/>
              </w:rPr>
              <w:t>payout.instant</w:t>
            </w:r>
            <w:proofErr w:type="gramEnd"/>
            <w:r>
              <w:rPr>
                <w:sz w:val="18"/>
                <w:szCs w:val="18"/>
              </w:rPr>
              <w:t>_sent</w:t>
            </w:r>
            <w:proofErr w:type="spellEnd"/>
            <w:r>
              <w:rPr>
                <w:sz w:val="18"/>
                <w:szCs w:val="18"/>
              </w:rPr>
              <w:t xml:space="preserve">, </w:t>
            </w:r>
            <w:proofErr w:type="spellStart"/>
            <w:proofErr w:type="gramStart"/>
            <w:r>
              <w:rPr>
                <w:sz w:val="18"/>
                <w:szCs w:val="18"/>
              </w:rPr>
              <w:t>giftcard.redeemed</w:t>
            </w:r>
            <w:proofErr w:type="spellEnd"/>
            <w:proofErr w:type="gramEnd"/>
            <w:r>
              <w:rPr>
                <w:sz w:val="18"/>
                <w:szCs w:val="18"/>
              </w:rPr>
              <w:t xml:space="preserve">, </w:t>
            </w:r>
            <w:proofErr w:type="spellStart"/>
            <w:proofErr w:type="gramStart"/>
            <w:r>
              <w:rPr>
                <w:sz w:val="18"/>
                <w:szCs w:val="18"/>
              </w:rPr>
              <w:t>loyalty.points</w:t>
            </w:r>
            <w:proofErr w:type="gramEnd"/>
            <w:r>
              <w:rPr>
                <w:sz w:val="18"/>
                <w:szCs w:val="18"/>
              </w:rPr>
              <w:t>_earned</w:t>
            </w:r>
            <w:proofErr w:type="spellEnd"/>
          </w:p>
        </w:tc>
      </w:tr>
      <w:tr w:rsidR="007412EA" w14:paraId="1E9E199E"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34C2BE" w14:textId="77777777" w:rsidR="007412EA" w:rsidRDefault="00000000">
            <w:r>
              <w:rPr>
                <w:sz w:val="18"/>
                <w:szCs w:val="18"/>
              </w:rPr>
              <w:t>Reporting</w:t>
            </w:r>
          </w:p>
        </w:tc>
        <w:tc>
          <w:tcPr>
            <w:tcW w:w="693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1FD794" w14:textId="77777777" w:rsidR="007412EA" w:rsidRDefault="00000000">
            <w:proofErr w:type="spellStart"/>
            <w:proofErr w:type="gramStart"/>
            <w:r>
              <w:rPr>
                <w:sz w:val="18"/>
                <w:szCs w:val="18"/>
              </w:rPr>
              <w:t>batch.mismatch</w:t>
            </w:r>
            <w:proofErr w:type="gramEnd"/>
            <w:r>
              <w:rPr>
                <w:sz w:val="18"/>
                <w:szCs w:val="18"/>
              </w:rPr>
              <w:t>_detected</w:t>
            </w:r>
            <w:proofErr w:type="spellEnd"/>
            <w:r>
              <w:rPr>
                <w:sz w:val="18"/>
                <w:szCs w:val="18"/>
              </w:rPr>
              <w:t xml:space="preserve">, </w:t>
            </w:r>
            <w:proofErr w:type="spellStart"/>
            <w:proofErr w:type="gramStart"/>
            <w:r>
              <w:rPr>
                <w:sz w:val="18"/>
                <w:szCs w:val="18"/>
              </w:rPr>
              <w:t>batch.missing</w:t>
            </w:r>
            <w:proofErr w:type="spellEnd"/>
            <w:proofErr w:type="gramEnd"/>
            <w:r>
              <w:rPr>
                <w:sz w:val="18"/>
                <w:szCs w:val="18"/>
              </w:rPr>
              <w:t xml:space="preserve">, </w:t>
            </w:r>
            <w:proofErr w:type="spellStart"/>
            <w:proofErr w:type="gramStart"/>
            <w:r>
              <w:rPr>
                <w:sz w:val="18"/>
                <w:szCs w:val="18"/>
              </w:rPr>
              <w:t>report.export</w:t>
            </w:r>
            <w:proofErr w:type="gramEnd"/>
            <w:r>
              <w:rPr>
                <w:sz w:val="18"/>
                <w:szCs w:val="18"/>
              </w:rPr>
              <w:t>_ready</w:t>
            </w:r>
            <w:proofErr w:type="spellEnd"/>
          </w:p>
        </w:tc>
      </w:tr>
      <w:tr w:rsidR="007412EA" w14:paraId="3848684C"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497580" w14:textId="77777777" w:rsidR="007412EA" w:rsidRDefault="00000000">
            <w:r>
              <w:rPr>
                <w:sz w:val="18"/>
                <w:szCs w:val="18"/>
              </w:rPr>
              <w:t>Fees and billing</w:t>
            </w:r>
          </w:p>
        </w:tc>
        <w:tc>
          <w:tcPr>
            <w:tcW w:w="69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72D84B1" w14:textId="77777777" w:rsidR="007412EA" w:rsidRDefault="00000000">
            <w:proofErr w:type="spellStart"/>
            <w:r>
              <w:rPr>
                <w:sz w:val="18"/>
                <w:szCs w:val="18"/>
              </w:rPr>
              <w:t>fee_</w:t>
            </w:r>
            <w:proofErr w:type="gramStart"/>
            <w:r>
              <w:rPr>
                <w:sz w:val="18"/>
                <w:szCs w:val="18"/>
              </w:rPr>
              <w:t>schedule.proposed</w:t>
            </w:r>
            <w:proofErr w:type="spellEnd"/>
            <w:proofErr w:type="gramEnd"/>
            <w:r>
              <w:rPr>
                <w:sz w:val="18"/>
                <w:szCs w:val="18"/>
              </w:rPr>
              <w:t xml:space="preserve">, </w:t>
            </w:r>
            <w:proofErr w:type="spellStart"/>
            <w:r>
              <w:rPr>
                <w:sz w:val="18"/>
                <w:szCs w:val="18"/>
              </w:rPr>
              <w:t>fee_</w:t>
            </w:r>
            <w:proofErr w:type="gramStart"/>
            <w:r>
              <w:rPr>
                <w:sz w:val="18"/>
                <w:szCs w:val="18"/>
              </w:rPr>
              <w:t>schedule.approved</w:t>
            </w:r>
            <w:proofErr w:type="spellEnd"/>
            <w:proofErr w:type="gramEnd"/>
            <w:r>
              <w:rPr>
                <w:sz w:val="18"/>
                <w:szCs w:val="18"/>
              </w:rPr>
              <w:t xml:space="preserve">, </w:t>
            </w:r>
            <w:proofErr w:type="spellStart"/>
            <w:r>
              <w:rPr>
                <w:sz w:val="18"/>
                <w:szCs w:val="18"/>
              </w:rPr>
              <w:t>fee_</w:t>
            </w:r>
            <w:proofErr w:type="gramStart"/>
            <w:r>
              <w:rPr>
                <w:sz w:val="18"/>
                <w:szCs w:val="18"/>
              </w:rPr>
              <w:t>agreement.sent</w:t>
            </w:r>
            <w:proofErr w:type="spellEnd"/>
            <w:proofErr w:type="gramEnd"/>
            <w:r>
              <w:rPr>
                <w:sz w:val="18"/>
                <w:szCs w:val="18"/>
              </w:rPr>
              <w:t xml:space="preserve">, </w:t>
            </w:r>
            <w:proofErr w:type="spellStart"/>
            <w:r>
              <w:rPr>
                <w:sz w:val="18"/>
                <w:szCs w:val="18"/>
              </w:rPr>
              <w:t>fee_</w:t>
            </w:r>
            <w:proofErr w:type="gramStart"/>
            <w:r>
              <w:rPr>
                <w:sz w:val="18"/>
                <w:szCs w:val="18"/>
              </w:rPr>
              <w:t>agreement.signed</w:t>
            </w:r>
            <w:proofErr w:type="spellEnd"/>
            <w:proofErr w:type="gramEnd"/>
            <w:r>
              <w:rPr>
                <w:sz w:val="18"/>
                <w:szCs w:val="18"/>
              </w:rPr>
              <w:t xml:space="preserve">, </w:t>
            </w:r>
            <w:proofErr w:type="spellStart"/>
            <w:proofErr w:type="gramStart"/>
            <w:r>
              <w:rPr>
                <w:sz w:val="18"/>
                <w:szCs w:val="18"/>
              </w:rPr>
              <w:t>fee.assessed</w:t>
            </w:r>
            <w:proofErr w:type="spellEnd"/>
            <w:proofErr w:type="gramEnd"/>
            <w:r>
              <w:rPr>
                <w:sz w:val="18"/>
                <w:szCs w:val="18"/>
              </w:rPr>
              <w:t xml:space="preserve">, </w:t>
            </w:r>
            <w:proofErr w:type="spellStart"/>
            <w:proofErr w:type="gramStart"/>
            <w:r>
              <w:rPr>
                <w:sz w:val="18"/>
                <w:szCs w:val="18"/>
              </w:rPr>
              <w:t>statement.issued</w:t>
            </w:r>
            <w:proofErr w:type="spellEnd"/>
            <w:proofErr w:type="gramEnd"/>
            <w:r>
              <w:rPr>
                <w:sz w:val="18"/>
                <w:szCs w:val="18"/>
              </w:rPr>
              <w:t xml:space="preserve">, </w:t>
            </w:r>
            <w:proofErr w:type="spellStart"/>
            <w:proofErr w:type="gramStart"/>
            <w:r>
              <w:rPr>
                <w:sz w:val="18"/>
                <w:szCs w:val="18"/>
              </w:rPr>
              <w:t>statement.collected</w:t>
            </w:r>
            <w:proofErr w:type="spellEnd"/>
            <w:proofErr w:type="gramEnd"/>
            <w:r>
              <w:rPr>
                <w:sz w:val="18"/>
                <w:szCs w:val="18"/>
              </w:rPr>
              <w:t xml:space="preserve">, </w:t>
            </w:r>
            <w:proofErr w:type="spellStart"/>
            <w:proofErr w:type="gramStart"/>
            <w:r>
              <w:rPr>
                <w:sz w:val="18"/>
                <w:szCs w:val="18"/>
              </w:rPr>
              <w:t>statement.failed</w:t>
            </w:r>
            <w:proofErr w:type="spellEnd"/>
            <w:proofErr w:type="gramEnd"/>
          </w:p>
        </w:tc>
      </w:tr>
      <w:tr w:rsidR="007412EA" w14:paraId="722F46D8" w14:textId="77777777">
        <w:tblPrEx>
          <w:tblCellMar>
            <w:top w:w="0" w:type="dxa"/>
            <w:bottom w:w="0" w:type="dxa"/>
          </w:tblCellMar>
        </w:tblPrEx>
        <w:tc>
          <w:tcPr>
            <w:tcW w:w="242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D5F7F6" w14:textId="77777777" w:rsidR="007412EA" w:rsidRDefault="00000000">
            <w:r>
              <w:rPr>
                <w:sz w:val="18"/>
                <w:szCs w:val="18"/>
              </w:rPr>
              <w:t>Currency and payouts</w:t>
            </w:r>
          </w:p>
        </w:tc>
        <w:tc>
          <w:tcPr>
            <w:tcW w:w="693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9675BA" w14:textId="77777777" w:rsidR="007412EA" w:rsidRDefault="00000000">
            <w:proofErr w:type="spellStart"/>
            <w:proofErr w:type="gramStart"/>
            <w:r>
              <w:rPr>
                <w:sz w:val="18"/>
                <w:szCs w:val="18"/>
              </w:rPr>
              <w:t>fx.quote</w:t>
            </w:r>
            <w:proofErr w:type="gramEnd"/>
            <w:r>
              <w:rPr>
                <w:sz w:val="18"/>
                <w:szCs w:val="18"/>
              </w:rPr>
              <w:t>.created</w:t>
            </w:r>
            <w:proofErr w:type="spellEnd"/>
            <w:r>
              <w:rPr>
                <w:sz w:val="18"/>
                <w:szCs w:val="18"/>
              </w:rPr>
              <w:t xml:space="preserve">, </w:t>
            </w:r>
            <w:proofErr w:type="spellStart"/>
            <w:proofErr w:type="gramStart"/>
            <w:r>
              <w:rPr>
                <w:sz w:val="18"/>
                <w:szCs w:val="18"/>
              </w:rPr>
              <w:t>fx.quote</w:t>
            </w:r>
            <w:proofErr w:type="gramEnd"/>
            <w:r>
              <w:rPr>
                <w:sz w:val="18"/>
                <w:szCs w:val="18"/>
              </w:rPr>
              <w:t>.expired</w:t>
            </w:r>
            <w:proofErr w:type="spellEnd"/>
            <w:r>
              <w:rPr>
                <w:sz w:val="18"/>
                <w:szCs w:val="18"/>
              </w:rPr>
              <w:t xml:space="preserve">, </w:t>
            </w:r>
            <w:proofErr w:type="spellStart"/>
            <w:proofErr w:type="gramStart"/>
            <w:r>
              <w:rPr>
                <w:sz w:val="18"/>
                <w:szCs w:val="18"/>
              </w:rPr>
              <w:t>fx.converted</w:t>
            </w:r>
            <w:proofErr w:type="spellEnd"/>
            <w:proofErr w:type="gramEnd"/>
            <w:r>
              <w:rPr>
                <w:sz w:val="18"/>
                <w:szCs w:val="18"/>
              </w:rPr>
              <w:t xml:space="preserve">, </w:t>
            </w:r>
            <w:proofErr w:type="spellStart"/>
            <w:r>
              <w:rPr>
                <w:sz w:val="18"/>
                <w:szCs w:val="18"/>
              </w:rPr>
              <w:t>payout_</w:t>
            </w:r>
            <w:proofErr w:type="gramStart"/>
            <w:r>
              <w:rPr>
                <w:sz w:val="18"/>
                <w:szCs w:val="18"/>
              </w:rPr>
              <w:t>account.verified</w:t>
            </w:r>
            <w:proofErr w:type="spellEnd"/>
            <w:proofErr w:type="gramEnd"/>
            <w:r>
              <w:rPr>
                <w:sz w:val="18"/>
                <w:szCs w:val="18"/>
              </w:rPr>
              <w:t xml:space="preserve">, </w:t>
            </w:r>
            <w:proofErr w:type="spellStart"/>
            <w:proofErr w:type="gramStart"/>
            <w:r>
              <w:rPr>
                <w:sz w:val="18"/>
                <w:szCs w:val="18"/>
              </w:rPr>
              <w:t>payout.scheduled</w:t>
            </w:r>
            <w:proofErr w:type="spellEnd"/>
            <w:proofErr w:type="gramEnd"/>
            <w:r>
              <w:rPr>
                <w:sz w:val="18"/>
                <w:szCs w:val="18"/>
              </w:rPr>
              <w:t xml:space="preserve">, </w:t>
            </w:r>
            <w:proofErr w:type="spellStart"/>
            <w:proofErr w:type="gramStart"/>
            <w:r>
              <w:rPr>
                <w:sz w:val="18"/>
                <w:szCs w:val="18"/>
              </w:rPr>
              <w:t>payout.sent</w:t>
            </w:r>
            <w:proofErr w:type="spellEnd"/>
            <w:proofErr w:type="gramEnd"/>
            <w:r>
              <w:rPr>
                <w:sz w:val="18"/>
                <w:szCs w:val="18"/>
              </w:rPr>
              <w:t xml:space="preserve">, </w:t>
            </w:r>
            <w:proofErr w:type="spellStart"/>
            <w:proofErr w:type="gramStart"/>
            <w:r>
              <w:rPr>
                <w:sz w:val="18"/>
                <w:szCs w:val="18"/>
              </w:rPr>
              <w:t>payout.failed</w:t>
            </w:r>
            <w:proofErr w:type="spellEnd"/>
            <w:proofErr w:type="gramEnd"/>
            <w:r>
              <w:rPr>
                <w:sz w:val="18"/>
                <w:szCs w:val="18"/>
              </w:rPr>
              <w:t xml:space="preserve">, </w:t>
            </w:r>
            <w:proofErr w:type="spellStart"/>
            <w:proofErr w:type="gramStart"/>
            <w:r>
              <w:rPr>
                <w:sz w:val="18"/>
                <w:szCs w:val="18"/>
              </w:rPr>
              <w:t>payout.returned</w:t>
            </w:r>
            <w:proofErr w:type="spellEnd"/>
            <w:proofErr w:type="gramEnd"/>
          </w:p>
        </w:tc>
      </w:tr>
    </w:tbl>
    <w:p w14:paraId="1ABDCA5A" w14:textId="77777777" w:rsidR="007412EA" w:rsidRDefault="007412EA">
      <w:pPr>
        <w:spacing w:after="80"/>
      </w:pPr>
    </w:p>
    <w:p w14:paraId="7E089829" w14:textId="77777777" w:rsidR="007412EA" w:rsidRDefault="00000000">
      <w:pPr>
        <w:spacing w:after="120" w:line="290" w:lineRule="auto"/>
      </w:pPr>
      <w:r>
        <w:rPr>
          <w:b/>
          <w:bCs/>
        </w:rPr>
        <w:t>Outbound webhooks:</w:t>
      </w:r>
      <w:r>
        <w:t xml:space="preserve"> HMAC-SHA256 signature over timestamp and body, 5-minute replay tolerance, exponential backoff retries for up to 72 hours, then endpoint disabled and owner alerted. Delivery log with replay button.</w:t>
      </w:r>
    </w:p>
    <w:p w14:paraId="2AC26950" w14:textId="77777777" w:rsidR="007412EA" w:rsidRDefault="00000000">
      <w:pPr>
        <w:pStyle w:val="Heading1"/>
      </w:pPr>
      <w:r>
        <w:t>12. Product screens and acceptance</w:t>
      </w:r>
    </w:p>
    <w:p w14:paraId="7F4EE4D2" w14:textId="77777777" w:rsidR="007412EA" w:rsidRDefault="00000000">
      <w:pPr>
        <w:spacing w:after="120" w:line="290" w:lineRule="auto"/>
      </w:pPr>
      <w:r>
        <w:t xml:space="preserve">The </w:t>
      </w:r>
      <w:proofErr w:type="spellStart"/>
      <w:r>
        <w:t>AmpliRail</w:t>
      </w:r>
      <w:proofErr w:type="spellEnd"/>
      <w:r>
        <w:t xml:space="preserve"> Platform Screens V3 prototype (Claude canvas, 54 screens) is the visual reference. Each screen is a build unit with its own ticket in Appendix H.</w:t>
      </w:r>
    </w:p>
    <w:p w14:paraId="10AD466D" w14:textId="77777777" w:rsidR="007412EA" w:rsidRDefault="00000000">
      <w:pPr>
        <w:pStyle w:val="Heading2"/>
      </w:pPr>
      <w:r>
        <w:t>12.1 Admin console (30 screens)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8"/>
        <w:gridCol w:w="5912"/>
      </w:tblGrid>
      <w:tr w:rsidR="007412EA" w14:paraId="52939D6B" w14:textId="77777777">
        <w:tblPrEx>
          <w:tblCellMar>
            <w:top w:w="0" w:type="dxa"/>
            <w:bottom w:w="0" w:type="dxa"/>
          </w:tblCellMar>
        </w:tblPrEx>
        <w:trPr>
          <w:tblHeader/>
        </w:trPr>
        <w:tc>
          <w:tcPr>
            <w:tcW w:w="344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2737A12" w14:textId="77777777" w:rsidR="007412EA" w:rsidRDefault="00000000">
            <w:r>
              <w:rPr>
                <w:b/>
                <w:bCs/>
                <w:color w:val="FFFFFF"/>
                <w:sz w:val="18"/>
                <w:szCs w:val="18"/>
              </w:rPr>
              <w:t>Screen</w:t>
            </w:r>
          </w:p>
        </w:tc>
        <w:tc>
          <w:tcPr>
            <w:tcW w:w="591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31EE068" w14:textId="77777777" w:rsidR="007412EA" w:rsidRDefault="00000000">
            <w:r>
              <w:rPr>
                <w:b/>
                <w:bCs/>
                <w:color w:val="FFFFFF"/>
                <w:sz w:val="18"/>
                <w:szCs w:val="18"/>
              </w:rPr>
              <w:t>Must include</w:t>
            </w:r>
          </w:p>
        </w:tc>
      </w:tr>
      <w:tr w:rsidR="007412EA" w14:paraId="630A1226"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40AEF17" w14:textId="77777777" w:rsidR="007412EA" w:rsidRDefault="00000000">
            <w:r>
              <w:rPr>
                <w:sz w:val="18"/>
                <w:szCs w:val="18"/>
              </w:rPr>
              <w:t>Overview</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82E7F9" w14:textId="77777777" w:rsidR="007412EA" w:rsidRDefault="00000000">
            <w:r>
              <w:rPr>
                <w:sz w:val="18"/>
                <w:szCs w:val="18"/>
              </w:rPr>
              <w:t>Volume by connector, connector health, onboarding pipeline, needs-attention queue</w:t>
            </w:r>
          </w:p>
        </w:tc>
      </w:tr>
      <w:tr w:rsidR="007412EA" w14:paraId="3921DD92"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671BB7" w14:textId="77777777" w:rsidR="007412EA" w:rsidRDefault="00000000">
            <w:r>
              <w:rPr>
                <w:sz w:val="18"/>
                <w:szCs w:val="18"/>
              </w:rPr>
              <w:t>Approvals</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9F0223" w14:textId="77777777" w:rsidR="007412EA" w:rsidRDefault="00000000">
            <w:r>
              <w:rPr>
                <w:sz w:val="18"/>
                <w:szCs w:val="18"/>
              </w:rPr>
              <w:t>Dual-control queue (routing publish, payout batches, refunds above threshold, agent overrides, go-live, risk changes); requester cannot approve own request; approve with step-up code and required note</w:t>
            </w:r>
          </w:p>
        </w:tc>
      </w:tr>
      <w:tr w:rsidR="007412EA" w14:paraId="7831562D"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3DF03F" w14:textId="77777777" w:rsidR="007412EA" w:rsidRDefault="00000000">
            <w:r>
              <w:rPr>
                <w:sz w:val="18"/>
                <w:szCs w:val="18"/>
              </w:rPr>
              <w:t>Merchants</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36824B" w14:textId="77777777" w:rsidR="007412EA" w:rsidRDefault="00000000">
            <w:r>
              <w:rPr>
                <w:sz w:val="18"/>
                <w:szCs w:val="18"/>
              </w:rPr>
              <w:t>List with Merchant ID, CRM Deal ID, locked original agent, stage, routes, risk, volume</w:t>
            </w:r>
          </w:p>
        </w:tc>
      </w:tr>
      <w:tr w:rsidR="007412EA" w14:paraId="73EA0E8E"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C401DF" w14:textId="77777777" w:rsidR="007412EA" w:rsidRDefault="00000000">
            <w:r>
              <w:rPr>
                <w:sz w:val="18"/>
                <w:szCs w:val="18"/>
              </w:rPr>
              <w:t>Add merchant</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58895DC" w14:textId="77777777" w:rsidR="007412EA" w:rsidRDefault="00000000">
            <w:r>
              <w:rPr>
                <w:sz w:val="18"/>
                <w:szCs w:val="18"/>
              </w:rPr>
              <w:t>Type (Standard, Mobile, Test), auto from CRM or manual, fields in Section 10.1, sandbox now</w:t>
            </w:r>
          </w:p>
        </w:tc>
      </w:tr>
      <w:tr w:rsidR="007412EA" w14:paraId="61BB6C94"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3D6487" w14:textId="77777777" w:rsidR="007412EA" w:rsidRDefault="00000000">
            <w:r>
              <w:rPr>
                <w:sz w:val="18"/>
                <w:szCs w:val="18"/>
              </w:rPr>
              <w:t>Merchant 360</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F46947D" w14:textId="77777777" w:rsidR="007412EA" w:rsidRDefault="00000000">
            <w:r>
              <w:rPr>
                <w:sz w:val="18"/>
                <w:szCs w:val="18"/>
              </w:rPr>
              <w:t>CRM, onboarding, MIDs and routes, payments, settlement, disputes, risk, residuals, event timeline; links to profile and risk</w:t>
            </w:r>
          </w:p>
        </w:tc>
      </w:tr>
      <w:tr w:rsidR="007412EA" w14:paraId="7F38CE3C"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E415C8E" w14:textId="77777777" w:rsidR="007412EA" w:rsidRDefault="00000000">
            <w:r>
              <w:rPr>
                <w:sz w:val="18"/>
                <w:szCs w:val="18"/>
              </w:rPr>
              <w:t>Merchant profile</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C8897EA" w14:textId="77777777" w:rsidR="007412EA" w:rsidRDefault="00000000">
            <w:r>
              <w:rPr>
                <w:sz w:val="18"/>
                <w:szCs w:val="18"/>
              </w:rPr>
              <w:t>Information, contact, settlement bank (masked), processing services per rail, value-added services, fee schedule, users (reset password, view as merchant read-only and logged), advanced features</w:t>
            </w:r>
          </w:p>
        </w:tc>
      </w:tr>
      <w:tr w:rsidR="007412EA" w14:paraId="5C1E774A"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4CD905" w14:textId="77777777" w:rsidR="007412EA" w:rsidRDefault="00000000">
            <w:r>
              <w:rPr>
                <w:sz w:val="18"/>
                <w:szCs w:val="18"/>
              </w:rPr>
              <w:t>Merchant risk and limits</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2E6D28" w14:textId="77777777" w:rsidR="007412EA" w:rsidRDefault="00000000">
            <w:r>
              <w:rPr>
                <w:sz w:val="18"/>
                <w:szCs w:val="18"/>
              </w:rPr>
              <w:t>Section 10.1</w:t>
            </w:r>
          </w:p>
        </w:tc>
      </w:tr>
      <w:tr w:rsidR="007412EA" w14:paraId="55316A79"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D330F8" w14:textId="77777777" w:rsidR="007412EA" w:rsidRDefault="00000000">
            <w:r>
              <w:rPr>
                <w:sz w:val="18"/>
                <w:szCs w:val="18"/>
              </w:rPr>
              <w:t>Portfolios</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0A60D4" w14:textId="77777777" w:rsidR="007412EA" w:rsidRDefault="00000000">
            <w:r>
              <w:rPr>
                <w:sz w:val="18"/>
                <w:szCs w:val="18"/>
              </w:rPr>
              <w:t xml:space="preserve">Global portfolio and breakdowns by acquirer, processor, ISO and agent: TPV, refunds and </w:t>
            </w:r>
            <w:proofErr w:type="gramStart"/>
            <w:r>
              <w:rPr>
                <w:sz w:val="18"/>
                <w:szCs w:val="18"/>
              </w:rPr>
              <w:t>refund</w:t>
            </w:r>
            <w:proofErr w:type="gramEnd"/>
            <w:r>
              <w:rPr>
                <w:sz w:val="18"/>
                <w:szCs w:val="18"/>
              </w:rPr>
              <w:t xml:space="preserve"> %, chargeback count and %, approval rate, by MID and card brand with merchant totals (Section 9.1)</w:t>
            </w:r>
          </w:p>
        </w:tc>
      </w:tr>
      <w:tr w:rsidR="007412EA" w14:paraId="7CAB96B9"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CE8C68" w14:textId="77777777" w:rsidR="007412EA" w:rsidRDefault="00000000">
            <w:r>
              <w:rPr>
                <w:sz w:val="18"/>
                <w:szCs w:val="18"/>
              </w:rPr>
              <w:t>Reports and search</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ED5391" w14:textId="77777777" w:rsidR="007412EA" w:rsidRDefault="00000000">
            <w:r>
              <w:rPr>
                <w:sz w:val="18"/>
                <w:szCs w:val="18"/>
              </w:rPr>
              <w:t>Section 9.1 including batch integrity, card brands and types, and decline reasons</w:t>
            </w:r>
          </w:p>
        </w:tc>
      </w:tr>
      <w:tr w:rsidR="007412EA" w14:paraId="5A78117D"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C2281F" w14:textId="77777777" w:rsidR="007412EA" w:rsidRDefault="00000000">
            <w:r>
              <w:rPr>
                <w:sz w:val="18"/>
                <w:szCs w:val="18"/>
              </w:rPr>
              <w:t>Transactions</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8A2345" w14:textId="77777777" w:rsidR="007412EA" w:rsidRDefault="00000000">
            <w:r>
              <w:rPr>
                <w:sz w:val="18"/>
                <w:szCs w:val="18"/>
              </w:rPr>
              <w:t>Detail with event timeline, refund, void, replay webhook</w:t>
            </w:r>
          </w:p>
        </w:tc>
      </w:tr>
      <w:tr w:rsidR="007412EA" w14:paraId="4EE8B773"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43D954" w14:textId="77777777" w:rsidR="007412EA" w:rsidRDefault="00000000">
            <w:r>
              <w:rPr>
                <w:sz w:val="18"/>
                <w:szCs w:val="18"/>
              </w:rPr>
              <w:t>Disputes and chargebacks</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4F53B18" w14:textId="77777777" w:rsidR="007412EA" w:rsidRDefault="00000000">
            <w:r>
              <w:rPr>
                <w:sz w:val="18"/>
                <w:szCs w:val="18"/>
              </w:rPr>
              <w:t>Alerts and disputes by stage, deflection rules, alert and resolution providers, evidence upload and send to processor, ratio watch (Section 9.6)</w:t>
            </w:r>
          </w:p>
        </w:tc>
      </w:tr>
      <w:tr w:rsidR="007412EA" w14:paraId="30464971"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D2854D" w14:textId="77777777" w:rsidR="007412EA" w:rsidRDefault="00000000">
            <w:r>
              <w:rPr>
                <w:sz w:val="18"/>
                <w:szCs w:val="18"/>
              </w:rPr>
              <w:t>Rails and connectors</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50C299" w14:textId="77777777" w:rsidR="007412EA" w:rsidRDefault="00000000">
            <w:r>
              <w:rPr>
                <w:sz w:val="18"/>
                <w:szCs w:val="18"/>
              </w:rPr>
              <w:t>Connector catalog with status, channels, optimization features, performance, token references</w:t>
            </w:r>
          </w:p>
        </w:tc>
      </w:tr>
      <w:tr w:rsidR="007412EA" w14:paraId="07926869"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7C3012" w14:textId="77777777" w:rsidR="007412EA" w:rsidRDefault="00000000">
            <w:r>
              <w:rPr>
                <w:sz w:val="18"/>
                <w:szCs w:val="18"/>
              </w:rPr>
              <w:t>Routing</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4CE8F9" w14:textId="77777777" w:rsidR="007412EA" w:rsidRDefault="00000000">
            <w:r>
              <w:rPr>
                <w:sz w:val="18"/>
                <w:szCs w:val="18"/>
              </w:rPr>
              <w:t>Versioned policy editor, dry run, submit for approval</w:t>
            </w:r>
          </w:p>
        </w:tc>
      </w:tr>
      <w:tr w:rsidR="007412EA" w14:paraId="769F7C51"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6BC305B" w14:textId="77777777" w:rsidR="007412EA" w:rsidRDefault="00000000">
            <w:r>
              <w:rPr>
                <w:sz w:val="18"/>
                <w:szCs w:val="18"/>
              </w:rPr>
              <w:t>Reconciliation</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97CCFA" w14:textId="77777777" w:rsidR="007412EA" w:rsidRDefault="00000000">
            <w:r>
              <w:rPr>
                <w:sz w:val="18"/>
                <w:szCs w:val="18"/>
              </w:rPr>
              <w:t>Match rate, exception queue, ledger view, imports</w:t>
            </w:r>
          </w:p>
        </w:tc>
      </w:tr>
      <w:tr w:rsidR="007412EA" w14:paraId="60C9BD26"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712609" w14:textId="77777777" w:rsidR="007412EA" w:rsidRDefault="00000000">
            <w:proofErr w:type="spellStart"/>
            <w:r>
              <w:rPr>
                <w:sz w:val="18"/>
                <w:szCs w:val="18"/>
              </w:rPr>
              <w:t>RoboRiskAnalysis</w:t>
            </w:r>
            <w:proofErr w:type="spellEnd"/>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CD15CB" w14:textId="77777777" w:rsidR="007412EA" w:rsidRDefault="00000000">
            <w:r>
              <w:rPr>
                <w:sz w:val="18"/>
                <w:szCs w:val="18"/>
              </w:rPr>
              <w:t>Risk cases from RRA: 0-100 score with band and confidence, pre-submission gate status, signals with evidence, recommendation, human decision or override with reason</w:t>
            </w:r>
          </w:p>
        </w:tc>
      </w:tr>
      <w:tr w:rsidR="007412EA" w14:paraId="6C0CAC66"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6A41AF" w14:textId="77777777" w:rsidR="007412EA" w:rsidRDefault="00000000">
            <w:r>
              <w:rPr>
                <w:sz w:val="18"/>
                <w:szCs w:val="18"/>
              </w:rPr>
              <w:t>Residuals</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566991D" w14:textId="77777777" w:rsidR="007412EA" w:rsidRDefault="00000000">
            <w:r>
              <w:rPr>
                <w:sz w:val="18"/>
                <w:szCs w:val="18"/>
              </w:rPr>
              <w:t>Processing residuals from banks and processors, PayFac billing margins, gateway technology residuals, agent statements, payout approval (dual control) (Section 9.5)</w:t>
            </w:r>
          </w:p>
        </w:tc>
      </w:tr>
      <w:tr w:rsidR="007412EA" w14:paraId="1F051739"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D3EAE1B" w14:textId="77777777" w:rsidR="007412EA" w:rsidRDefault="00000000">
            <w:r>
              <w:rPr>
                <w:sz w:val="18"/>
                <w:szCs w:val="18"/>
              </w:rPr>
              <w:t>Management</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AA0EC3" w14:textId="77777777" w:rsidR="007412EA" w:rsidRDefault="00000000">
            <w:r>
              <w:rPr>
                <w:sz w:val="18"/>
                <w:szCs w:val="18"/>
              </w:rPr>
              <w:t>Users, roles and permissions, sign-in log, audit trail, security policy</w:t>
            </w:r>
          </w:p>
        </w:tc>
      </w:tr>
      <w:tr w:rsidR="007412EA" w14:paraId="2803F7C1"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58AB05" w14:textId="77777777" w:rsidR="007412EA" w:rsidRDefault="00000000">
            <w:r>
              <w:rPr>
                <w:sz w:val="18"/>
                <w:szCs w:val="18"/>
              </w:rPr>
              <w:t>Support desk</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A592F7" w14:textId="77777777" w:rsidR="007412EA" w:rsidRDefault="00000000">
            <w:r>
              <w:rPr>
                <w:sz w:val="18"/>
                <w:szCs w:val="18"/>
              </w:rPr>
              <w:t>Tickets with SLA, linked context, AI drafts never auto-sent, knowledge base, status</w:t>
            </w:r>
          </w:p>
        </w:tc>
      </w:tr>
      <w:tr w:rsidR="007412EA" w14:paraId="28E47D40"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B4481C7" w14:textId="77777777" w:rsidR="007412EA" w:rsidRDefault="00000000">
            <w:r>
              <w:rPr>
                <w:sz w:val="18"/>
                <w:szCs w:val="18"/>
              </w:rPr>
              <w:t>Devices</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3380E4" w14:textId="77777777" w:rsidR="007412EA" w:rsidRDefault="00000000">
            <w:r>
              <w:rPr>
                <w:sz w:val="18"/>
                <w:szCs w:val="18"/>
              </w:rPr>
              <w:t>Deployed devices and status, orders, pairing, catalog; certified devices only</w:t>
            </w:r>
          </w:p>
        </w:tc>
      </w:tr>
      <w:tr w:rsidR="007412EA" w14:paraId="40B766DE"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A5D298" w14:textId="77777777" w:rsidR="007412EA" w:rsidRDefault="00000000">
            <w:r>
              <w:rPr>
                <w:sz w:val="18"/>
                <w:szCs w:val="18"/>
              </w:rPr>
              <w:t>System and backups</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48D02F5" w14:textId="77777777" w:rsidR="007412EA" w:rsidRDefault="00000000">
            <w:r>
              <w:rPr>
                <w:sz w:val="18"/>
                <w:szCs w:val="18"/>
              </w:rPr>
              <w:t>Recovery targets vs measured, backup and lock status, restore tests, environments and deploy approvers, CI gates, secrets rotation, incidents</w:t>
            </w:r>
          </w:p>
        </w:tc>
      </w:tr>
      <w:tr w:rsidR="007412EA" w14:paraId="6DBF9DA7"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F221C6" w14:textId="77777777" w:rsidR="007412EA" w:rsidRDefault="00000000">
            <w:r>
              <w:rPr>
                <w:sz w:val="18"/>
                <w:szCs w:val="18"/>
              </w:rPr>
              <w:t>Connected apps</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067B94" w14:textId="77777777" w:rsidR="007412EA" w:rsidRDefault="00000000">
            <w:r>
              <w:rPr>
                <w:sz w:val="18"/>
                <w:szCs w:val="18"/>
              </w:rPr>
              <w:t>SSO launcher and event stream health</w:t>
            </w:r>
          </w:p>
        </w:tc>
      </w:tr>
      <w:tr w:rsidR="007412EA" w14:paraId="3D14710D"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0FF50B" w14:textId="77777777" w:rsidR="007412EA" w:rsidRDefault="00000000">
            <w:r>
              <w:rPr>
                <w:sz w:val="18"/>
                <w:szCs w:val="18"/>
              </w:rPr>
              <w:t>Developers</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389E0E" w14:textId="77777777" w:rsidR="007412EA" w:rsidRDefault="00000000">
            <w:r>
              <w:rPr>
                <w:sz w:val="18"/>
                <w:szCs w:val="18"/>
              </w:rPr>
              <w:t>Platform API keys, webhooks, simulator scenarios</w:t>
            </w:r>
          </w:p>
        </w:tc>
      </w:tr>
      <w:tr w:rsidR="007412EA" w14:paraId="7A600184"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441E420" w14:textId="77777777" w:rsidR="007412EA" w:rsidRDefault="00000000">
            <w:r>
              <w:rPr>
                <w:sz w:val="18"/>
                <w:szCs w:val="18"/>
              </w:rPr>
              <w:t>Payment flow map</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ED988BF" w14:textId="77777777" w:rsidR="007412EA" w:rsidRDefault="00000000">
            <w:r>
              <w:rPr>
                <w:sz w:val="18"/>
                <w:szCs w:val="18"/>
              </w:rPr>
              <w:t xml:space="preserve">Channels → </w:t>
            </w:r>
            <w:proofErr w:type="spellStart"/>
            <w:r>
              <w:rPr>
                <w:sz w:val="18"/>
                <w:szCs w:val="18"/>
              </w:rPr>
              <w:t>AmpliRail</w:t>
            </w:r>
            <w:proofErr w:type="spellEnd"/>
            <w:r>
              <w:rPr>
                <w:sz w:val="18"/>
                <w:szCs w:val="18"/>
              </w:rPr>
              <w:t xml:space="preserve"> → connectors → banks, with PCI boundary</w:t>
            </w:r>
          </w:p>
        </w:tc>
      </w:tr>
      <w:tr w:rsidR="007412EA" w14:paraId="66DAACC6"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272827" w14:textId="77777777" w:rsidR="007412EA" w:rsidRDefault="00000000">
            <w:r>
              <w:rPr>
                <w:sz w:val="18"/>
                <w:szCs w:val="18"/>
              </w:rPr>
              <w:t>Fees and billing</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3C3C1C" w14:textId="77777777" w:rsidR="007412EA" w:rsidRDefault="00000000">
            <w:r>
              <w:rPr>
                <w:sz w:val="18"/>
                <w:szCs w:val="18"/>
              </w:rPr>
              <w:t>Fee catalog with our cost, default sell rate and margin, fee schedules per merchant, ISO, PSP or bank, versions and effective dates, agreement status, monthly statements and collections, revenue by fee type and currency</w:t>
            </w:r>
          </w:p>
        </w:tc>
      </w:tr>
      <w:tr w:rsidR="007412EA" w14:paraId="10AE06AA"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E232761" w14:textId="77777777" w:rsidR="007412EA" w:rsidRDefault="00000000">
            <w:r>
              <w:rPr>
                <w:sz w:val="18"/>
                <w:szCs w:val="18"/>
              </w:rPr>
              <w:t>Currencies and FX</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AAB351" w14:textId="77777777" w:rsidR="007412EA" w:rsidRDefault="00000000">
            <w:r>
              <w:rPr>
                <w:sz w:val="18"/>
                <w:szCs w:val="18"/>
              </w:rPr>
              <w:t>Enabled currencies and rails, MIDs by currency, conversion app settings and markups per merchant, rate provider status, quotes and conversions, FX revenue</w:t>
            </w:r>
          </w:p>
        </w:tc>
      </w:tr>
      <w:tr w:rsidR="007412EA" w14:paraId="3A7E777E"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F42723C" w14:textId="77777777" w:rsidR="007412EA" w:rsidRDefault="00000000">
            <w:r>
              <w:rPr>
                <w:sz w:val="18"/>
                <w:szCs w:val="18"/>
              </w:rPr>
              <w:t>Rewards network</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32556C4" w14:textId="77777777" w:rsidR="007412EA" w:rsidRDefault="00000000">
            <w:r>
              <w:rPr>
                <w:sz w:val="18"/>
                <w:szCs w:val="18"/>
              </w:rPr>
              <w:t>Programs and outstanding value by merchant and currency, program levels and licensing status, controls and compliance</w:t>
            </w:r>
          </w:p>
        </w:tc>
      </w:tr>
      <w:tr w:rsidR="007412EA" w14:paraId="7D810807"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0BAF1E5" w14:textId="77777777" w:rsidR="007412EA" w:rsidRDefault="00000000">
            <w:r>
              <w:rPr>
                <w:sz w:val="18"/>
                <w:szCs w:val="18"/>
              </w:rPr>
              <w:t>Payout statements</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EDE9EDB" w14:textId="77777777" w:rsidR="007412EA" w:rsidRDefault="00000000">
            <w:r>
              <w:rPr>
                <w:sz w:val="18"/>
                <w:szCs w:val="18"/>
              </w:rPr>
              <w:t>Weekly statement runs by merchant, MID, provider and currency; approve and issue; reserve rules; chargeback monitoring settings; PSP reconciliation queue</w:t>
            </w:r>
          </w:p>
        </w:tc>
      </w:tr>
      <w:tr w:rsidR="007412EA" w14:paraId="221BF91F"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1DF7E4" w14:textId="77777777" w:rsidR="007412EA" w:rsidRDefault="00000000">
            <w:r>
              <w:rPr>
                <w:sz w:val="18"/>
                <w:szCs w:val="18"/>
              </w:rPr>
              <w:t>Payouts</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BBCFB4" w14:textId="77777777" w:rsidR="007412EA" w:rsidRDefault="00000000">
            <w:r>
              <w:rPr>
                <w:sz w:val="18"/>
                <w:szCs w:val="18"/>
              </w:rPr>
              <w:t>Model B payout runs by currency and rail, payout accounts and verification, holds, failed and returned payouts, safeguarding reconciliation</w:t>
            </w:r>
          </w:p>
        </w:tc>
      </w:tr>
      <w:tr w:rsidR="007412EA" w14:paraId="0B0D9F46"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30CDBD" w14:textId="77777777" w:rsidR="007412EA" w:rsidRDefault="00000000">
            <w:r>
              <w:rPr>
                <w:sz w:val="18"/>
                <w:szCs w:val="18"/>
              </w:rPr>
              <w:t>Conversion and interchange insights</w:t>
            </w:r>
          </w:p>
        </w:tc>
        <w:tc>
          <w:tcPr>
            <w:tcW w:w="591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519D55" w14:textId="77777777" w:rsidR="007412EA" w:rsidRDefault="00000000">
            <w:r>
              <w:rPr>
                <w:sz w:val="18"/>
                <w:szCs w:val="18"/>
              </w:rPr>
              <w:t>Approval rate by connector, card brand, card type and reason; card-present versus keyed share; downgrade reasons and estimated cost; retry and recovery results</w:t>
            </w:r>
          </w:p>
        </w:tc>
      </w:tr>
      <w:tr w:rsidR="007412EA" w14:paraId="631738FA" w14:textId="77777777">
        <w:tblPrEx>
          <w:tblCellMar>
            <w:top w:w="0" w:type="dxa"/>
            <w:bottom w:w="0" w:type="dxa"/>
          </w:tblCellMar>
        </w:tblPrEx>
        <w:tc>
          <w:tcPr>
            <w:tcW w:w="34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A3E84B" w14:textId="77777777" w:rsidR="007412EA" w:rsidRDefault="00000000">
            <w:r>
              <w:rPr>
                <w:sz w:val="18"/>
                <w:szCs w:val="18"/>
              </w:rPr>
              <w:t>PCI compliance</w:t>
            </w:r>
          </w:p>
        </w:tc>
        <w:tc>
          <w:tcPr>
            <w:tcW w:w="591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F135100" w14:textId="77777777" w:rsidR="007412EA" w:rsidRDefault="00000000">
            <w:r>
              <w:rPr>
                <w:sz w:val="18"/>
                <w:szCs w:val="18"/>
              </w:rPr>
              <w:t>Our AOC status, open gaps, PAN scanner results, payment-page tamper alerts, status by PCI requirement, evidence calendar, payment-page script inventory, third-party AOCs, merchant PCI status from RRA (Section 14.5)</w:t>
            </w:r>
          </w:p>
        </w:tc>
      </w:tr>
    </w:tbl>
    <w:p w14:paraId="0CF1AFB5" w14:textId="77777777" w:rsidR="007412EA" w:rsidRDefault="007412EA">
      <w:pPr>
        <w:spacing w:after="80"/>
      </w:pPr>
    </w:p>
    <w:p w14:paraId="2EEE60E9" w14:textId="77777777" w:rsidR="007412EA" w:rsidRDefault="00000000">
      <w:pPr>
        <w:pStyle w:val="Heading2"/>
      </w:pPr>
      <w:r>
        <w:t>12.2 Merchant portal (21 screens)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5"/>
        <w:gridCol w:w="5975"/>
      </w:tblGrid>
      <w:tr w:rsidR="007412EA" w14:paraId="1D2A145C" w14:textId="77777777">
        <w:tblPrEx>
          <w:tblCellMar>
            <w:top w:w="0" w:type="dxa"/>
            <w:bottom w:w="0" w:type="dxa"/>
          </w:tblCellMar>
        </w:tblPrEx>
        <w:trPr>
          <w:tblHeader/>
        </w:trPr>
        <w:tc>
          <w:tcPr>
            <w:tcW w:w="338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A08A04B" w14:textId="77777777" w:rsidR="007412EA" w:rsidRDefault="00000000">
            <w:r>
              <w:rPr>
                <w:b/>
                <w:bCs/>
                <w:color w:val="FFFFFF"/>
                <w:sz w:val="18"/>
                <w:szCs w:val="18"/>
              </w:rPr>
              <w:t>Screen</w:t>
            </w:r>
          </w:p>
        </w:tc>
        <w:tc>
          <w:tcPr>
            <w:tcW w:w="597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7FA01F7" w14:textId="77777777" w:rsidR="007412EA" w:rsidRDefault="00000000">
            <w:r>
              <w:rPr>
                <w:b/>
                <w:bCs/>
                <w:color w:val="FFFFFF"/>
                <w:sz w:val="18"/>
                <w:szCs w:val="18"/>
              </w:rPr>
              <w:t>Must include</w:t>
            </w:r>
          </w:p>
        </w:tc>
      </w:tr>
      <w:tr w:rsidR="007412EA" w14:paraId="7210A91D"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5BC6AA" w14:textId="77777777" w:rsidR="007412EA" w:rsidRDefault="00000000">
            <w:r>
              <w:rPr>
                <w:sz w:val="18"/>
                <w:szCs w:val="18"/>
              </w:rPr>
              <w:t>Point of sale</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E15F45" w14:textId="77777777" w:rsidR="007412EA" w:rsidRDefault="00000000">
            <w:r>
              <w:rPr>
                <w:sz w:val="18"/>
                <w:szCs w:val="18"/>
              </w:rPr>
              <w:t>Register with items and categories, tabs, tips, discounts, split checks, member charge, card reader status, offline queue; card-present via Section 7.8 options</w:t>
            </w:r>
          </w:p>
        </w:tc>
      </w:tr>
      <w:tr w:rsidR="007412EA" w14:paraId="6A5EA1AC"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34AF94" w14:textId="77777777" w:rsidR="007412EA" w:rsidRDefault="00000000">
            <w:r>
              <w:rPr>
                <w:sz w:val="18"/>
                <w:szCs w:val="18"/>
              </w:rPr>
              <w:t>Members and charges</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44085EC" w14:textId="77777777" w:rsidR="007412EA" w:rsidRDefault="00000000">
            <w:r>
              <w:rPr>
                <w:sz w:val="18"/>
                <w:szCs w:val="18"/>
              </w:rPr>
              <w:t>Member accounts, house account balances, charge-to-member with signature, statements, dues and minimums</w:t>
            </w:r>
          </w:p>
        </w:tc>
      </w:tr>
      <w:tr w:rsidR="007412EA" w14:paraId="674B862D"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6D35E6" w14:textId="77777777" w:rsidR="007412EA" w:rsidRDefault="00000000">
            <w:r>
              <w:rPr>
                <w:sz w:val="18"/>
                <w:szCs w:val="18"/>
              </w:rPr>
              <w:t>Hotel folios</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B9A068" w14:textId="77777777" w:rsidR="007412EA" w:rsidRDefault="00000000">
            <w:r>
              <w:rPr>
                <w:sz w:val="18"/>
                <w:szCs w:val="18"/>
              </w:rPr>
              <w:t>Open folios, estimated and incremental authorizations, outlet charges, checkout capture, delayed charges</w:t>
            </w:r>
          </w:p>
        </w:tc>
      </w:tr>
      <w:tr w:rsidR="007412EA" w14:paraId="1758C829"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6768BA" w14:textId="77777777" w:rsidR="007412EA" w:rsidRDefault="00000000">
            <w:r>
              <w:rPr>
                <w:sz w:val="18"/>
                <w:szCs w:val="18"/>
              </w:rPr>
              <w:t>Commerce CRM</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29957E" w14:textId="77777777" w:rsidR="007412EA" w:rsidRDefault="00000000">
            <w:r>
              <w:rPr>
                <w:sz w:val="18"/>
                <w:szCs w:val="18"/>
              </w:rPr>
              <w:t>Orders, subscriptions and rebills, offers, campaigns, decline recovery, compliant MID routing</w:t>
            </w:r>
          </w:p>
        </w:tc>
      </w:tr>
      <w:tr w:rsidR="007412EA" w14:paraId="6449AB4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4038803" w14:textId="77777777" w:rsidR="007412EA" w:rsidRDefault="00000000">
            <w:r>
              <w:rPr>
                <w:sz w:val="18"/>
                <w:szCs w:val="18"/>
              </w:rPr>
              <w:t>Dashboard</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85C0FE" w14:textId="77777777" w:rsidR="007412EA" w:rsidRDefault="00000000">
            <w:r>
              <w:rPr>
                <w:sz w:val="18"/>
                <w:szCs w:val="18"/>
              </w:rPr>
              <w:t>Go-live checklist, sales across rails, next deposit, pending ACH, chargebacks, quick actions (card, check or ACH, stablecoin, payment request, invoice, add customer, add subscription, batch upload)</w:t>
            </w:r>
          </w:p>
        </w:tc>
      </w:tr>
      <w:tr w:rsidR="007412EA" w14:paraId="1F30397D"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93DEA22" w14:textId="77777777" w:rsidR="007412EA" w:rsidRDefault="00000000">
            <w:r>
              <w:rPr>
                <w:sz w:val="18"/>
                <w:szCs w:val="18"/>
              </w:rPr>
              <w:t>Virtual terminal</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4C24E5" w14:textId="77777777" w:rsidR="007412EA" w:rsidRDefault="00000000">
            <w:r>
              <w:rPr>
                <w:sz w:val="18"/>
                <w:szCs w:val="18"/>
              </w:rPr>
              <w:t xml:space="preserve">Tabs for card (sale, authorize, capture, void, refund, credit), ACH and </w:t>
            </w:r>
            <w:proofErr w:type="spellStart"/>
            <w:r>
              <w:rPr>
                <w:sz w:val="18"/>
                <w:szCs w:val="18"/>
              </w:rPr>
              <w:t>eCheck</w:t>
            </w:r>
            <w:proofErr w:type="spellEnd"/>
            <w:r>
              <w:rPr>
                <w:sz w:val="18"/>
                <w:szCs w:val="18"/>
              </w:rPr>
              <w:t xml:space="preserve"> (SEC code, authorization), stablecoin (QR, rate lock); hosted card fields; text to pay, reader, batch upload</w:t>
            </w:r>
          </w:p>
        </w:tc>
      </w:tr>
      <w:tr w:rsidR="007412EA" w14:paraId="02E587C1"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1A3127" w14:textId="77777777" w:rsidR="007412EA" w:rsidRDefault="00000000">
            <w:r>
              <w:rPr>
                <w:sz w:val="18"/>
                <w:szCs w:val="18"/>
              </w:rPr>
              <w:t>Payment requests and invoices</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DC563F" w14:textId="77777777" w:rsidR="007412EA" w:rsidRDefault="00000000">
            <w:r>
              <w:rPr>
                <w:sz w:val="18"/>
                <w:szCs w:val="18"/>
              </w:rPr>
              <w:t>Pay link by email, SMS or copy with allowed methods and customer preview; manual invoice builder with line items and tax; list with status</w:t>
            </w:r>
          </w:p>
        </w:tc>
      </w:tr>
      <w:tr w:rsidR="007412EA" w14:paraId="75E83B99"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95BAED" w14:textId="77777777" w:rsidR="007412EA" w:rsidRDefault="00000000">
            <w:r>
              <w:rPr>
                <w:sz w:val="18"/>
                <w:szCs w:val="18"/>
              </w:rPr>
              <w:t>Subscriptions and memberships</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30D857" w14:textId="77777777" w:rsidR="007412EA" w:rsidRDefault="00000000">
            <w:r>
              <w:rPr>
                <w:sz w:val="18"/>
                <w:szCs w:val="18"/>
              </w:rPr>
              <w:t>Plans, subscriptions with automatic retries, memberships (member number, tier, dues, house account, charge-to-account), Secure Card Storage (SCS)</w:t>
            </w:r>
          </w:p>
        </w:tc>
      </w:tr>
      <w:tr w:rsidR="007412EA" w14:paraId="686FCE85"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434D0C" w14:textId="77777777" w:rsidR="007412EA" w:rsidRDefault="00000000">
            <w:r>
              <w:rPr>
                <w:sz w:val="18"/>
                <w:szCs w:val="18"/>
              </w:rPr>
              <w:t>Payout statements and reserve</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EFB7EC" w14:textId="77777777" w:rsidR="007412EA" w:rsidRDefault="00000000">
            <w:r>
              <w:rPr>
                <w:sz w:val="18"/>
                <w:szCs w:val="18"/>
              </w:rPr>
              <w:t xml:space="preserve">Statement </w:t>
            </w:r>
            <w:proofErr w:type="gramStart"/>
            <w:r>
              <w:rPr>
                <w:sz w:val="18"/>
                <w:szCs w:val="18"/>
              </w:rPr>
              <w:t>detail</w:t>
            </w:r>
            <w:proofErr w:type="gramEnd"/>
            <w:r>
              <w:rPr>
                <w:sz w:val="18"/>
                <w:szCs w:val="18"/>
              </w:rPr>
              <w:t xml:space="preserve"> with every fee line, net payout, PDF, CSV and Excel downloads, reserve ledger and release schedule, reconciliation of expected versus received deposits</w:t>
            </w:r>
          </w:p>
        </w:tc>
      </w:tr>
      <w:tr w:rsidR="007412EA" w14:paraId="05386C1B"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52B2D6" w14:textId="77777777" w:rsidR="007412EA" w:rsidRDefault="00000000">
            <w:r>
              <w:rPr>
                <w:sz w:val="18"/>
                <w:szCs w:val="18"/>
              </w:rPr>
              <w:t>Wallet and payouts</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A39283" w14:textId="77777777" w:rsidR="007412EA" w:rsidRDefault="00000000">
            <w:r>
              <w:rPr>
                <w:sz w:val="18"/>
                <w:szCs w:val="18"/>
              </w:rPr>
              <w:t>Available, pending, reserve and stablecoin balances from the ledger; ACH and instant payouts; activity and statements. Merchant wallet only (D16)</w:t>
            </w:r>
          </w:p>
        </w:tc>
      </w:tr>
      <w:tr w:rsidR="007412EA" w14:paraId="5F6DE236"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980A58" w14:textId="77777777" w:rsidR="007412EA" w:rsidRDefault="00000000">
            <w:r>
              <w:rPr>
                <w:sz w:val="18"/>
                <w:szCs w:val="18"/>
              </w:rPr>
              <w:t>Rewards, vouchers and gift cards</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D1B732" w14:textId="77777777" w:rsidR="007412EA" w:rsidRDefault="00000000">
            <w:r>
              <w:rPr>
                <w:sz w:val="18"/>
                <w:szCs w:val="18"/>
              </w:rPr>
              <w:t>Loyalty points and tiers; gift card sell, reload, redeem; business and staff debit cards behind D16</w:t>
            </w:r>
          </w:p>
        </w:tc>
      </w:tr>
      <w:tr w:rsidR="007412EA" w14:paraId="1381BBC9"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8C24C9" w14:textId="77777777" w:rsidR="007412EA" w:rsidRDefault="00000000">
            <w:r>
              <w:rPr>
                <w:sz w:val="18"/>
                <w:szCs w:val="18"/>
              </w:rPr>
              <w:t>Transactions and reports</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6BED77" w14:textId="77777777" w:rsidR="007412EA" w:rsidRDefault="00000000">
            <w:r>
              <w:rPr>
                <w:sz w:val="18"/>
                <w:szCs w:val="18"/>
              </w:rPr>
              <w:t>Section 9.1, merchant scope</w:t>
            </w:r>
          </w:p>
        </w:tc>
      </w:tr>
      <w:tr w:rsidR="007412EA" w14:paraId="3DF6D2C6"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30DC16B" w14:textId="77777777" w:rsidR="007412EA" w:rsidRDefault="00000000">
            <w:r>
              <w:rPr>
                <w:sz w:val="18"/>
                <w:szCs w:val="18"/>
              </w:rPr>
              <w:t>Transaction detail</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C216EF" w14:textId="77777777" w:rsidR="007412EA" w:rsidRDefault="00000000">
            <w:r>
              <w:rPr>
                <w:sz w:val="18"/>
                <w:szCs w:val="18"/>
              </w:rPr>
              <w:t>Information, account (masked), billing, shipping, merchant-defined fields, action history, receipt, subscription, SCS, refund</w:t>
            </w:r>
          </w:p>
        </w:tc>
      </w:tr>
      <w:tr w:rsidR="007412EA" w14:paraId="67AFD2C4"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100CAD3" w14:textId="77777777" w:rsidR="007412EA" w:rsidRDefault="00000000">
            <w:r>
              <w:rPr>
                <w:sz w:val="18"/>
                <w:szCs w:val="18"/>
              </w:rPr>
              <w:t>Traffic and performance</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71D2C6" w14:textId="77777777" w:rsidR="007412EA" w:rsidRDefault="00000000">
            <w:r>
              <w:rPr>
                <w:sz w:val="18"/>
                <w:szCs w:val="18"/>
              </w:rPr>
              <w:t>Section 12.4</w:t>
            </w:r>
          </w:p>
        </w:tc>
      </w:tr>
      <w:tr w:rsidR="007412EA" w14:paraId="3639BA8F"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358510" w14:textId="77777777" w:rsidR="007412EA" w:rsidRDefault="00000000">
            <w:r>
              <w:rPr>
                <w:sz w:val="18"/>
                <w:szCs w:val="18"/>
              </w:rPr>
              <w:t>Apps and integrations</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3EAB2E" w14:textId="77777777" w:rsidR="007412EA" w:rsidRDefault="00000000">
            <w:r>
              <w:rPr>
                <w:sz w:val="18"/>
                <w:szCs w:val="18"/>
              </w:rPr>
              <w:t>Gateway capabilities list and marketplace (plugins, QuickBooks, 3DS, fraud, card updater, text to pay, stablecoins, webhooks)</w:t>
            </w:r>
          </w:p>
        </w:tc>
      </w:tr>
      <w:tr w:rsidR="007412EA" w14:paraId="4D6568A9"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FB6D84A" w14:textId="77777777" w:rsidR="007412EA" w:rsidRDefault="00000000">
            <w:r>
              <w:rPr>
                <w:sz w:val="18"/>
                <w:szCs w:val="18"/>
              </w:rPr>
              <w:t>Developers and API keys</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946EA5" w14:textId="77777777" w:rsidR="007412EA" w:rsidRDefault="00000000">
            <w:r>
              <w:rPr>
                <w:sz w:val="18"/>
                <w:szCs w:val="18"/>
              </w:rPr>
              <w:t>Scoped keys (publishable, secret, restricted), IP allowlist, integration methods, sandbox sample, webhooks, request logs without card data</w:t>
            </w:r>
          </w:p>
        </w:tc>
      </w:tr>
      <w:tr w:rsidR="007412EA" w14:paraId="6AE2B2E2"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6D087D" w14:textId="77777777" w:rsidR="007412EA" w:rsidRDefault="00000000">
            <w:r>
              <w:rPr>
                <w:sz w:val="18"/>
                <w:szCs w:val="18"/>
              </w:rPr>
              <w:t>Settings</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EB8F3B" w14:textId="77777777" w:rsidR="007412EA" w:rsidRDefault="00000000">
            <w:r>
              <w:rPr>
                <w:sz w:val="18"/>
                <w:szCs w:val="18"/>
              </w:rPr>
              <w:t>General, transactions, security and fraud options (Section 12.5)</w:t>
            </w:r>
          </w:p>
        </w:tc>
      </w:tr>
      <w:tr w:rsidR="007412EA" w14:paraId="2DC71861"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F569E3" w14:textId="77777777" w:rsidR="007412EA" w:rsidRDefault="00000000">
            <w:r>
              <w:rPr>
                <w:sz w:val="18"/>
                <w:szCs w:val="18"/>
              </w:rPr>
              <w:t>Fees and statements</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EBDE98" w14:textId="77777777" w:rsidR="007412EA" w:rsidRDefault="00000000">
            <w:r>
              <w:rPr>
                <w:sz w:val="18"/>
                <w:szCs w:val="18"/>
              </w:rPr>
              <w:t xml:space="preserve">Signed fee agreements, current fee schedule in plain language, monthly statements with every fee line, currency conversion and payout </w:t>
            </w:r>
            <w:proofErr w:type="gramStart"/>
            <w:r>
              <w:rPr>
                <w:sz w:val="18"/>
                <w:szCs w:val="18"/>
              </w:rPr>
              <w:t>preferences</w:t>
            </w:r>
            <w:proofErr w:type="gramEnd"/>
          </w:p>
        </w:tc>
      </w:tr>
      <w:tr w:rsidR="007412EA" w14:paraId="2CADA0DE"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9FF0CB1" w14:textId="77777777" w:rsidR="007412EA" w:rsidRDefault="00000000">
            <w:r>
              <w:rPr>
                <w:sz w:val="18"/>
                <w:szCs w:val="18"/>
              </w:rPr>
              <w:t>Disputes and chargebacks</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96CFC5" w14:textId="77777777" w:rsidR="007412EA" w:rsidRDefault="00000000">
            <w:r>
              <w:rPr>
                <w:sz w:val="18"/>
                <w:szCs w:val="18"/>
              </w:rPr>
              <w:t>Merchant's alerts and disputes, document upload, explanation, submit to processor or refund instead, alert settings</w:t>
            </w:r>
          </w:p>
        </w:tc>
      </w:tr>
      <w:tr w:rsidR="007412EA" w14:paraId="5832CEC4"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01387F" w14:textId="77777777" w:rsidR="007412EA" w:rsidRDefault="00000000">
            <w:r>
              <w:rPr>
                <w:sz w:val="18"/>
                <w:szCs w:val="18"/>
              </w:rPr>
              <w:t>Public offers page (customer view)</w:t>
            </w:r>
          </w:p>
        </w:tc>
        <w:tc>
          <w:tcPr>
            <w:tcW w:w="597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5E11D6D" w14:textId="77777777" w:rsidR="007412EA" w:rsidRDefault="00000000">
            <w:r>
              <w:rPr>
                <w:sz w:val="18"/>
                <w:szCs w:val="18"/>
              </w:rPr>
              <w:t>Merchant-branded landing page selling gift cards and vouchers with instant delivery, wallet passes, clear terms and balance check</w:t>
            </w:r>
          </w:p>
        </w:tc>
      </w:tr>
      <w:tr w:rsidR="007412EA" w14:paraId="38AE1C1A" w14:textId="77777777">
        <w:tblPrEx>
          <w:tblCellMar>
            <w:top w:w="0" w:type="dxa"/>
            <w:bottom w:w="0" w:type="dxa"/>
          </w:tblCellMar>
        </w:tblPrEx>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330BE5" w14:textId="77777777" w:rsidR="007412EA" w:rsidRDefault="00000000">
            <w:r>
              <w:rPr>
                <w:sz w:val="18"/>
                <w:szCs w:val="18"/>
              </w:rPr>
              <w:t>Help and support</w:t>
            </w:r>
          </w:p>
        </w:tc>
        <w:tc>
          <w:tcPr>
            <w:tcW w:w="597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5C301A" w14:textId="77777777" w:rsidR="007412EA" w:rsidRDefault="00000000">
            <w:r>
              <w:rPr>
                <w:sz w:val="18"/>
                <w:szCs w:val="18"/>
              </w:rPr>
              <w:t xml:space="preserve">Ticket form linked to </w:t>
            </w:r>
            <w:proofErr w:type="gramStart"/>
            <w:r>
              <w:rPr>
                <w:sz w:val="18"/>
                <w:szCs w:val="18"/>
              </w:rPr>
              <w:t>a payment</w:t>
            </w:r>
            <w:proofErr w:type="gramEnd"/>
            <w:r>
              <w:rPr>
                <w:sz w:val="18"/>
                <w:szCs w:val="18"/>
              </w:rPr>
              <w:t>, my tickets, articles, contact, account security</w:t>
            </w:r>
          </w:p>
        </w:tc>
      </w:tr>
    </w:tbl>
    <w:p w14:paraId="0A78F64D" w14:textId="77777777" w:rsidR="007412EA" w:rsidRDefault="007412EA">
      <w:pPr>
        <w:spacing w:after="80"/>
      </w:pPr>
    </w:p>
    <w:p w14:paraId="5D8DAE2E" w14:textId="77777777" w:rsidR="007412EA" w:rsidRDefault="00000000">
      <w:pPr>
        <w:pStyle w:val="Heading2"/>
      </w:pPr>
      <w:r>
        <w:t>12.3 Access (3 screens)</w:t>
      </w:r>
    </w:p>
    <w:p w14:paraId="1F5FFC1F" w14:textId="77777777" w:rsidR="007412EA" w:rsidRDefault="00000000">
      <w:pPr>
        <w:spacing w:after="120" w:line="290" w:lineRule="auto"/>
      </w:pPr>
      <w:r>
        <w:t>Sign in (portal selection, email, password, SSO, Terms and Privacy), emailed code verification (Section 5.1.1), super admin (Phase 2).</w:t>
      </w:r>
    </w:p>
    <w:p w14:paraId="4057E9D5" w14:textId="77777777" w:rsidR="007412EA" w:rsidRDefault="00000000">
      <w:pPr>
        <w:pStyle w:val="Heading2"/>
      </w:pPr>
      <w:r>
        <w:t>12.4 Traffic and performance</w:t>
      </w:r>
    </w:p>
    <w:p w14:paraId="07B26F8B" w14:textId="77777777" w:rsidR="007412EA" w:rsidRDefault="00000000">
      <w:pPr>
        <w:spacing w:after="120" w:line="290" w:lineRule="auto"/>
      </w:pPr>
      <w:r>
        <w:t xml:space="preserve">Each source (affiliate network, campaign or landing page) gets a tracked link or subdomain with parameters (source, </w:t>
      </w:r>
      <w:proofErr w:type="spellStart"/>
      <w:r>
        <w:t>sub_id</w:t>
      </w:r>
      <w:proofErr w:type="spellEnd"/>
      <w:r>
        <w:t xml:space="preserve">, </w:t>
      </w:r>
      <w:proofErr w:type="spellStart"/>
      <w:r>
        <w:t>click_id</w:t>
      </w:r>
      <w:proofErr w:type="spellEnd"/>
      <w:r>
        <w:t xml:space="preserve">) and an optional </w:t>
      </w:r>
      <w:proofErr w:type="spellStart"/>
      <w:r>
        <w:t>postback</w:t>
      </w:r>
      <w:proofErr w:type="spellEnd"/>
      <w:r>
        <w:t xml:space="preserve"> URL. Per source: visits, attempts, approvals, approval rate, declines and top reasons, spend (entered or imported), CPA (spend divided by approved customers), CPS (spend divided by approved sales including repeats) and chargeback rate. Alerts: pause a source when approval rate drops below a set level, alert on chargeback rate, block reused click IDs.</w:t>
      </w:r>
    </w:p>
    <w:p w14:paraId="636DCED5" w14:textId="77777777" w:rsidR="007412EA" w:rsidRDefault="00000000">
      <w:pPr>
        <w:pStyle w:val="Heading2"/>
      </w:pPr>
      <w:r>
        <w:t>12.5 Merchant settings</w:t>
      </w:r>
    </w:p>
    <w:p w14:paraId="06A4A915" w14:textId="77777777" w:rsidR="007412EA" w:rsidRDefault="00000000">
      <w:pPr>
        <w:spacing w:after="120" w:line="290" w:lineRule="auto"/>
      </w:pPr>
      <w:r>
        <w:t>General: account information, users and roles, two-factor, look and feel (logo, color, receipts), billing statement, custom subdomain. Transactions: settlement schedule, merchant-defined fields, test mode, webhooks, API configuration, report configuration, card updater, customer fees (surcharge and cash discount, subject to state rules), country and currency, SEC codes, dynamic descriptors. Security: keys, IP restrictions, AVS rules, CVV rules, fraud rules, blocking rules, state limits, velocity limits (view).</w:t>
      </w:r>
    </w:p>
    <w:p w14:paraId="75F74D16" w14:textId="77777777" w:rsidR="007412EA" w:rsidRDefault="00000000">
      <w:pPr>
        <w:pStyle w:val="Heading2"/>
      </w:pPr>
      <w:r>
        <w:t>12.6 Design rules</w:t>
      </w:r>
    </w:p>
    <w:p w14:paraId="2B55499E" w14:textId="77777777" w:rsidR="007412EA" w:rsidRDefault="00000000">
      <w:pPr>
        <w:spacing w:after="120" w:line="290" w:lineRule="auto"/>
      </w:pPr>
      <w:r>
        <w:t xml:space="preserve">AmpliPay blue #1A5CFF and navy #0B1F4B (logo blue #0456CA). Sentence case. No </w:t>
      </w:r>
      <w:proofErr w:type="spellStart"/>
      <w:r>
        <w:t>em</w:t>
      </w:r>
      <w:proofErr w:type="spellEnd"/>
      <w:r>
        <w:t>-dashes in UI copy. WCAG 2.2 AA contrast, real buttons and labels, keyboard access. Sandbox or Live badge always visible. Footer with Terms, Privacy, Security and Status on every page. Placeholders in brackets until real content exists.</w:t>
      </w:r>
    </w:p>
    <w:p w14:paraId="01F5F95C" w14:textId="77777777" w:rsidR="007412EA" w:rsidRDefault="00000000">
      <w:pPr>
        <w:pStyle w:val="Heading1"/>
      </w:pPr>
      <w:r>
        <w:t>13. API standards and MVP endpoints</w:t>
      </w:r>
    </w:p>
    <w:p w14:paraId="546BF26C" w14:textId="77777777" w:rsidR="007412EA" w:rsidRDefault="00000000">
      <w:pPr>
        <w:spacing w:after="120" w:line="290" w:lineRule="auto"/>
      </w:pPr>
      <w:r>
        <w:t xml:space="preserve">One </w:t>
      </w:r>
      <w:proofErr w:type="gramStart"/>
      <w:r>
        <w:t>versioned</w:t>
      </w:r>
      <w:proofErr w:type="gramEnd"/>
      <w:r>
        <w:t xml:space="preserve"> REST API, </w:t>
      </w:r>
      <w:proofErr w:type="spellStart"/>
      <w:r>
        <w:t>OpenAPI</w:t>
      </w:r>
      <w:proofErr w:type="spellEnd"/>
      <w:r>
        <w:t xml:space="preserve">-first. </w:t>
      </w:r>
      <w:r w:rsidRPr="00120BDE">
        <w:rPr>
          <w:lang w:val="fr-FR"/>
        </w:rPr>
        <w:t xml:space="preserve">CI fails on </w:t>
      </w:r>
      <w:proofErr w:type="spellStart"/>
      <w:r w:rsidRPr="00120BDE">
        <w:rPr>
          <w:lang w:val="fr-FR"/>
        </w:rPr>
        <w:t>undocumented</w:t>
      </w:r>
      <w:proofErr w:type="spellEnd"/>
      <w:r w:rsidRPr="00120BDE">
        <w:rPr>
          <w:lang w:val="fr-FR"/>
        </w:rPr>
        <w:t xml:space="preserve"> </w:t>
      </w:r>
      <w:proofErr w:type="spellStart"/>
      <w:r w:rsidRPr="00120BDE">
        <w:rPr>
          <w:lang w:val="fr-FR"/>
        </w:rPr>
        <w:t>endpoints</w:t>
      </w:r>
      <w:proofErr w:type="spellEnd"/>
      <w:r w:rsidRPr="00120BDE">
        <w:rPr>
          <w:lang w:val="fr-FR"/>
        </w:rPr>
        <w:t xml:space="preserve">. </w:t>
      </w:r>
      <w:r>
        <w:t>SDKs for PHP and JavaScript are generated from the spec.</w:t>
      </w:r>
    </w:p>
    <w:p w14:paraId="4C3FF553" w14:textId="77777777" w:rsidR="007412EA" w:rsidRDefault="00000000">
      <w:pPr>
        <w:spacing w:after="120" w:line="290" w:lineRule="auto"/>
      </w:pPr>
      <w:r>
        <w:t xml:space="preserve">Conventions: /v1 paths; Idempotency-Key header required on every POST (stored 24 hours); integer minor units; UTC ISO 8601; cursor pagination; results automatically scoped to the caller's node; one error shape: </w:t>
      </w:r>
      <w:proofErr w:type="spellStart"/>
      <w:proofErr w:type="gramStart"/>
      <w:r>
        <w:t>error.type</w:t>
      </w:r>
      <w:proofErr w:type="spellEnd"/>
      <w:proofErr w:type="gramEnd"/>
      <w:r>
        <w:t xml:space="preserve">, </w:t>
      </w:r>
      <w:proofErr w:type="spellStart"/>
      <w:proofErr w:type="gramStart"/>
      <w:r>
        <w:t>error.code</w:t>
      </w:r>
      <w:proofErr w:type="spellEnd"/>
      <w:proofErr w:type="gramEnd"/>
      <w:r>
        <w:t xml:space="preserve">, </w:t>
      </w:r>
      <w:proofErr w:type="spellStart"/>
      <w:proofErr w:type="gramStart"/>
      <w:r>
        <w:t>error.message</w:t>
      </w:r>
      <w:proofErr w:type="spellEnd"/>
      <w:proofErr w:type="gramEnd"/>
      <w:r>
        <w:t xml:space="preserve">, </w:t>
      </w:r>
      <w:proofErr w:type="spellStart"/>
      <w:proofErr w:type="gramStart"/>
      <w:r>
        <w:t>error.decline</w:t>
      </w:r>
      <w:proofErr w:type="gramEnd"/>
      <w:r>
        <w:t>_category</w:t>
      </w:r>
      <w:proofErr w:type="spellEnd"/>
      <w:r>
        <w:t xml:space="preserve">, </w:t>
      </w:r>
      <w:proofErr w:type="spellStart"/>
      <w:proofErr w:type="gramStart"/>
      <w:r>
        <w:t>error.request</w:t>
      </w:r>
      <w:proofErr w:type="gramEnd"/>
      <w:r>
        <w:t>_id</w:t>
      </w:r>
      <w:proofErr w:type="spellEnd"/>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337"/>
        <w:gridCol w:w="1903"/>
      </w:tblGrid>
      <w:tr w:rsidR="007412EA" w14:paraId="0A93D188" w14:textId="77777777">
        <w:tblPrEx>
          <w:tblCellMar>
            <w:top w:w="0" w:type="dxa"/>
            <w:bottom w:w="0" w:type="dxa"/>
          </w:tblCellMar>
        </w:tblPrEx>
        <w:trPr>
          <w:tblHeader/>
        </w:trPr>
        <w:tc>
          <w:tcPr>
            <w:tcW w:w="312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CB344B2" w14:textId="77777777" w:rsidR="007412EA" w:rsidRDefault="00000000">
            <w:r>
              <w:rPr>
                <w:b/>
                <w:bCs/>
                <w:color w:val="FFFFFF"/>
                <w:sz w:val="18"/>
                <w:szCs w:val="18"/>
              </w:rPr>
              <w:t>Caller</w:t>
            </w:r>
          </w:p>
        </w:tc>
        <w:tc>
          <w:tcPr>
            <w:tcW w:w="433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45F4ED0" w14:textId="77777777" w:rsidR="007412EA" w:rsidRDefault="00000000">
            <w:r>
              <w:rPr>
                <w:b/>
                <w:bCs/>
                <w:color w:val="FFFFFF"/>
                <w:sz w:val="18"/>
                <w:szCs w:val="18"/>
              </w:rPr>
              <w:t>Auth</w:t>
            </w:r>
          </w:p>
        </w:tc>
        <w:tc>
          <w:tcPr>
            <w:tcW w:w="190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75F357D" w14:textId="77777777" w:rsidR="007412EA" w:rsidRDefault="00000000">
            <w:r>
              <w:rPr>
                <w:b/>
                <w:bCs/>
                <w:color w:val="FFFFFF"/>
                <w:sz w:val="18"/>
                <w:szCs w:val="18"/>
              </w:rPr>
              <w:t>Scope</w:t>
            </w:r>
          </w:p>
        </w:tc>
      </w:tr>
      <w:tr w:rsidR="007412EA" w14:paraId="04A4F8B4"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DA0F11" w14:textId="77777777" w:rsidR="007412EA" w:rsidRDefault="00000000">
            <w:r>
              <w:rPr>
                <w:sz w:val="18"/>
                <w:szCs w:val="18"/>
              </w:rPr>
              <w:t>Server integrations, partners</w:t>
            </w:r>
          </w:p>
        </w:tc>
        <w:tc>
          <w:tcPr>
            <w:tcW w:w="433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80F603" w14:textId="77777777" w:rsidR="007412EA" w:rsidRDefault="00000000">
            <w:r>
              <w:rPr>
                <w:sz w:val="18"/>
                <w:szCs w:val="18"/>
              </w:rPr>
              <w:t xml:space="preserve">Secret API key per node, prefix </w:t>
            </w:r>
            <w:proofErr w:type="spellStart"/>
            <w:r>
              <w:rPr>
                <w:sz w:val="18"/>
                <w:szCs w:val="18"/>
              </w:rPr>
              <w:t>arsec_sbx</w:t>
            </w:r>
            <w:proofErr w:type="spellEnd"/>
            <w:r>
              <w:rPr>
                <w:sz w:val="18"/>
                <w:szCs w:val="18"/>
              </w:rPr>
              <w:t xml:space="preserve">_ or </w:t>
            </w:r>
            <w:proofErr w:type="spellStart"/>
            <w:r>
              <w:rPr>
                <w:sz w:val="18"/>
                <w:szCs w:val="18"/>
              </w:rPr>
              <w:t>arsec_live</w:t>
            </w:r>
            <w:proofErr w:type="spellEnd"/>
            <w:r>
              <w:rPr>
                <w:sz w:val="18"/>
                <w:szCs w:val="18"/>
              </w:rPr>
              <w:t>_</w:t>
            </w:r>
          </w:p>
        </w:tc>
        <w:tc>
          <w:tcPr>
            <w:tcW w:w="19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16AAE13" w14:textId="77777777" w:rsidR="007412EA" w:rsidRDefault="00000000">
            <w:r>
              <w:rPr>
                <w:sz w:val="18"/>
                <w:szCs w:val="18"/>
              </w:rPr>
              <w:t>Full API within node</w:t>
            </w:r>
          </w:p>
        </w:tc>
      </w:tr>
      <w:tr w:rsidR="007412EA" w14:paraId="0F2DF56A"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E5D726" w14:textId="77777777" w:rsidR="007412EA" w:rsidRDefault="00000000">
            <w:r>
              <w:rPr>
                <w:sz w:val="18"/>
                <w:szCs w:val="18"/>
              </w:rPr>
              <w:t>Browser and mobile checkout</w:t>
            </w:r>
          </w:p>
        </w:tc>
        <w:tc>
          <w:tcPr>
            <w:tcW w:w="433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7BAAC3" w14:textId="77777777" w:rsidR="007412EA" w:rsidRDefault="00000000">
            <w:r>
              <w:rPr>
                <w:sz w:val="18"/>
                <w:szCs w:val="18"/>
              </w:rPr>
              <w:t xml:space="preserve">Publishable key, prefix </w:t>
            </w:r>
            <w:proofErr w:type="spellStart"/>
            <w:r>
              <w:rPr>
                <w:sz w:val="18"/>
                <w:szCs w:val="18"/>
              </w:rPr>
              <w:t>arpub</w:t>
            </w:r>
            <w:proofErr w:type="spellEnd"/>
            <w:r>
              <w:rPr>
                <w:sz w:val="18"/>
                <w:szCs w:val="18"/>
              </w:rPr>
              <w:t>_</w:t>
            </w:r>
          </w:p>
        </w:tc>
        <w:tc>
          <w:tcPr>
            <w:tcW w:w="19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52F280" w14:textId="77777777" w:rsidR="007412EA" w:rsidRDefault="00000000">
            <w:r>
              <w:rPr>
                <w:sz w:val="18"/>
                <w:szCs w:val="18"/>
              </w:rPr>
              <w:t>Tokenize and confirm only</w:t>
            </w:r>
          </w:p>
        </w:tc>
      </w:tr>
      <w:tr w:rsidR="007412EA" w14:paraId="2F806699"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2C9FF9" w14:textId="77777777" w:rsidR="007412EA" w:rsidRDefault="00000000">
            <w:r>
              <w:rPr>
                <w:sz w:val="18"/>
                <w:szCs w:val="18"/>
              </w:rPr>
              <w:t>Portal users</w:t>
            </w:r>
          </w:p>
        </w:tc>
        <w:tc>
          <w:tcPr>
            <w:tcW w:w="433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0203B3" w14:textId="77777777" w:rsidR="007412EA" w:rsidRDefault="00000000">
            <w:r>
              <w:rPr>
                <w:sz w:val="18"/>
                <w:szCs w:val="18"/>
              </w:rPr>
              <w:t>OIDC, short-lived JWT, refresh rotation</w:t>
            </w:r>
          </w:p>
        </w:tc>
        <w:tc>
          <w:tcPr>
            <w:tcW w:w="19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54C7C3" w14:textId="77777777" w:rsidR="007412EA" w:rsidRDefault="00000000">
            <w:r>
              <w:rPr>
                <w:sz w:val="18"/>
                <w:szCs w:val="18"/>
              </w:rPr>
              <w:t>User's role at node</w:t>
            </w:r>
          </w:p>
        </w:tc>
      </w:tr>
      <w:tr w:rsidR="007412EA" w14:paraId="7F55E8BC" w14:textId="77777777">
        <w:tblPrEx>
          <w:tblCellMar>
            <w:top w:w="0" w:type="dxa"/>
            <w:bottom w:w="0" w:type="dxa"/>
          </w:tblCellMar>
        </w:tblPrEx>
        <w:tc>
          <w:tcPr>
            <w:tcW w:w="312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ECBE7E" w14:textId="77777777" w:rsidR="007412EA" w:rsidRDefault="00000000">
            <w:r>
              <w:rPr>
                <w:sz w:val="18"/>
                <w:szCs w:val="18"/>
              </w:rPr>
              <w:t xml:space="preserve">Internal services (CRM, </w:t>
            </w:r>
            <w:proofErr w:type="spellStart"/>
            <w:r>
              <w:rPr>
                <w:sz w:val="18"/>
                <w:szCs w:val="18"/>
              </w:rPr>
              <w:t>RoboRiskAnalysis</w:t>
            </w:r>
            <w:proofErr w:type="spellEnd"/>
            <w:r>
              <w:rPr>
                <w:sz w:val="18"/>
                <w:szCs w:val="18"/>
              </w:rPr>
              <w:t>)</w:t>
            </w:r>
          </w:p>
        </w:tc>
        <w:tc>
          <w:tcPr>
            <w:tcW w:w="433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454C97A" w14:textId="77777777" w:rsidR="007412EA" w:rsidRDefault="00000000">
            <w:r>
              <w:rPr>
                <w:sz w:val="18"/>
                <w:szCs w:val="18"/>
              </w:rPr>
              <w:t>OAuth2 client credentials</w:t>
            </w:r>
          </w:p>
        </w:tc>
        <w:tc>
          <w:tcPr>
            <w:tcW w:w="19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3C24820" w14:textId="77777777" w:rsidR="007412EA" w:rsidRDefault="00000000">
            <w:r>
              <w:rPr>
                <w:sz w:val="18"/>
                <w:szCs w:val="18"/>
              </w:rPr>
              <w:t>Service scopes</w:t>
            </w:r>
          </w:p>
        </w:tc>
      </w:tr>
    </w:tbl>
    <w:p w14:paraId="1DCE70E8" w14:textId="77777777" w:rsidR="007412EA" w:rsidRDefault="007412EA">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412EA" w14:paraId="0BB0E243" w14:textId="77777777">
        <w:tblPrEx>
          <w:tblCellMar>
            <w:top w:w="0" w:type="dxa"/>
            <w:bottom w:w="0" w:type="dxa"/>
          </w:tblCellMar>
        </w:tblPrEx>
        <w:trPr>
          <w:tblHeader/>
        </w:trPr>
        <w:tc>
          <w:tcPr>
            <w:tcW w:w="468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3CE2A75" w14:textId="77777777" w:rsidR="007412EA" w:rsidRDefault="00000000">
            <w:r>
              <w:rPr>
                <w:b/>
                <w:bCs/>
                <w:color w:val="FFFFFF"/>
                <w:sz w:val="18"/>
                <w:szCs w:val="18"/>
              </w:rPr>
              <w:t>Resource</w:t>
            </w:r>
          </w:p>
        </w:tc>
        <w:tc>
          <w:tcPr>
            <w:tcW w:w="468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73F8A7E" w14:textId="77777777" w:rsidR="007412EA" w:rsidRDefault="00000000">
            <w:r>
              <w:rPr>
                <w:b/>
                <w:bCs/>
                <w:color w:val="FFFFFF"/>
                <w:sz w:val="18"/>
                <w:szCs w:val="18"/>
              </w:rPr>
              <w:t>MVP operations</w:t>
            </w:r>
          </w:p>
        </w:tc>
      </w:tr>
      <w:tr w:rsidR="007412EA" w14:paraId="0EA6A43E"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E4D9B1" w14:textId="77777777" w:rsidR="007412EA" w:rsidRDefault="00000000">
            <w:r>
              <w:rPr>
                <w:sz w:val="18"/>
                <w:szCs w:val="18"/>
              </w:rPr>
              <w:t>/v1/merchants</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801B5E" w14:textId="77777777" w:rsidR="007412EA" w:rsidRDefault="00000000">
            <w:r>
              <w:rPr>
                <w:sz w:val="18"/>
                <w:szCs w:val="18"/>
              </w:rPr>
              <w:t xml:space="preserve">create, get, update, list, </w:t>
            </w:r>
            <w:proofErr w:type="spellStart"/>
            <w:r>
              <w:rPr>
                <w:sz w:val="18"/>
                <w:szCs w:val="18"/>
              </w:rPr>
              <w:t>activate_sandbox</w:t>
            </w:r>
            <w:proofErr w:type="spellEnd"/>
            <w:r>
              <w:rPr>
                <w:sz w:val="18"/>
                <w:szCs w:val="18"/>
              </w:rPr>
              <w:t xml:space="preserve">, </w:t>
            </w:r>
            <w:proofErr w:type="spellStart"/>
            <w:r>
              <w:rPr>
                <w:sz w:val="18"/>
                <w:szCs w:val="18"/>
              </w:rPr>
              <w:t>request_go_live</w:t>
            </w:r>
            <w:proofErr w:type="spellEnd"/>
          </w:p>
        </w:tc>
      </w:tr>
      <w:tr w:rsidR="007412EA" w14:paraId="11BFC628"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F78FC1" w14:textId="77777777" w:rsidR="007412EA" w:rsidRDefault="00000000">
            <w:r>
              <w:rPr>
                <w:sz w:val="18"/>
                <w:szCs w:val="18"/>
              </w:rPr>
              <w:t>/v1/</w:t>
            </w:r>
            <w:proofErr w:type="spellStart"/>
            <w:r>
              <w:rPr>
                <w:sz w:val="18"/>
                <w:szCs w:val="18"/>
              </w:rPr>
              <w:t>merchant_accounts</w:t>
            </w:r>
            <w:proofErr w:type="spellEnd"/>
            <w:r>
              <w:rPr>
                <w:sz w:val="18"/>
                <w:szCs w:val="18"/>
              </w:rPr>
              <w:t>, /v1/locations</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529F8E" w14:textId="77777777" w:rsidR="007412EA" w:rsidRDefault="00000000">
            <w:r>
              <w:rPr>
                <w:sz w:val="18"/>
                <w:szCs w:val="18"/>
              </w:rPr>
              <w:t>create, configure, list, status</w:t>
            </w:r>
          </w:p>
        </w:tc>
      </w:tr>
      <w:tr w:rsidR="007412EA" w14:paraId="46CA47D0"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21AF85" w14:textId="77777777" w:rsidR="007412EA" w:rsidRDefault="00000000">
            <w:r>
              <w:rPr>
                <w:sz w:val="18"/>
                <w:szCs w:val="18"/>
              </w:rPr>
              <w:t>/v1/transactions</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5743A0" w14:textId="77777777" w:rsidR="007412EA" w:rsidRDefault="00000000">
            <w:r>
              <w:rPr>
                <w:sz w:val="18"/>
                <w:szCs w:val="18"/>
              </w:rPr>
              <w:t>create, get, confirm, capture, cancel, list</w:t>
            </w:r>
          </w:p>
        </w:tc>
      </w:tr>
      <w:tr w:rsidR="007412EA" w14:paraId="1D0AA87E"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31C59C" w14:textId="77777777" w:rsidR="007412EA" w:rsidRDefault="00000000">
            <w:r>
              <w:rPr>
                <w:sz w:val="18"/>
                <w:szCs w:val="18"/>
              </w:rPr>
              <w:t>/v1/refunds</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76E3B6" w14:textId="77777777" w:rsidR="007412EA" w:rsidRDefault="00000000">
            <w:r>
              <w:rPr>
                <w:sz w:val="18"/>
                <w:szCs w:val="18"/>
              </w:rPr>
              <w:t>create, get, list</w:t>
            </w:r>
          </w:p>
        </w:tc>
      </w:tr>
      <w:tr w:rsidR="007412EA" w14:paraId="1901E5D6"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EEA86A" w14:textId="77777777" w:rsidR="007412EA" w:rsidRDefault="00000000">
            <w:r>
              <w:rPr>
                <w:sz w:val="18"/>
                <w:szCs w:val="18"/>
              </w:rPr>
              <w:t>/v1/</w:t>
            </w:r>
            <w:proofErr w:type="spellStart"/>
            <w:r>
              <w:rPr>
                <w:sz w:val="18"/>
                <w:szCs w:val="18"/>
              </w:rPr>
              <w:t>payment_methods</w:t>
            </w:r>
            <w:proofErr w:type="spellEnd"/>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BFBEA7" w14:textId="77777777" w:rsidR="007412EA" w:rsidRDefault="00000000">
            <w:r>
              <w:rPr>
                <w:sz w:val="18"/>
                <w:szCs w:val="18"/>
              </w:rPr>
              <w:t xml:space="preserve">create </w:t>
            </w:r>
            <w:proofErr w:type="gramStart"/>
            <w:r>
              <w:rPr>
                <w:sz w:val="18"/>
                <w:szCs w:val="18"/>
              </w:rPr>
              <w:t>reference</w:t>
            </w:r>
            <w:proofErr w:type="gramEnd"/>
            <w:r>
              <w:rPr>
                <w:sz w:val="18"/>
                <w:szCs w:val="18"/>
              </w:rPr>
              <w:t xml:space="preserve">, </w:t>
            </w:r>
            <w:proofErr w:type="gramStart"/>
            <w:r>
              <w:rPr>
                <w:sz w:val="18"/>
                <w:szCs w:val="18"/>
              </w:rPr>
              <w:t>list</w:t>
            </w:r>
            <w:proofErr w:type="gramEnd"/>
            <w:r>
              <w:rPr>
                <w:sz w:val="18"/>
                <w:szCs w:val="18"/>
              </w:rPr>
              <w:t>, revoke</w:t>
            </w:r>
          </w:p>
        </w:tc>
      </w:tr>
      <w:tr w:rsidR="007412EA" w14:paraId="46C37A50"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DAFC0F" w14:textId="77777777" w:rsidR="007412EA" w:rsidRDefault="00000000">
            <w:r>
              <w:rPr>
                <w:sz w:val="18"/>
                <w:szCs w:val="18"/>
              </w:rPr>
              <w:t>/v1/</w:t>
            </w:r>
            <w:proofErr w:type="spellStart"/>
            <w:r>
              <w:rPr>
                <w:sz w:val="18"/>
                <w:szCs w:val="18"/>
              </w:rPr>
              <w:t>webhook_endpoints</w:t>
            </w:r>
            <w:proofErr w:type="spellEnd"/>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04C9EF" w14:textId="77777777" w:rsidR="007412EA" w:rsidRDefault="00000000">
            <w:r>
              <w:rPr>
                <w:sz w:val="18"/>
                <w:szCs w:val="18"/>
              </w:rPr>
              <w:t>create, rotate secret, test, replay</w:t>
            </w:r>
          </w:p>
        </w:tc>
      </w:tr>
      <w:tr w:rsidR="007412EA" w14:paraId="2E1B698D"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4383A82" w14:textId="77777777" w:rsidR="007412EA" w:rsidRDefault="00000000">
            <w:r>
              <w:rPr>
                <w:sz w:val="18"/>
                <w:szCs w:val="18"/>
              </w:rPr>
              <w:t>/v1/</w:t>
            </w:r>
            <w:proofErr w:type="spellStart"/>
            <w:r>
              <w:rPr>
                <w:sz w:val="18"/>
                <w:szCs w:val="18"/>
              </w:rPr>
              <w:t>routing_policies</w:t>
            </w:r>
            <w:proofErr w:type="spellEnd"/>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C297934" w14:textId="77777777" w:rsidR="007412EA" w:rsidRDefault="00000000">
            <w:r>
              <w:rPr>
                <w:sz w:val="18"/>
                <w:szCs w:val="18"/>
              </w:rPr>
              <w:t xml:space="preserve">get, </w:t>
            </w:r>
            <w:proofErr w:type="spellStart"/>
            <w:r>
              <w:rPr>
                <w:sz w:val="18"/>
                <w:szCs w:val="18"/>
              </w:rPr>
              <w:t>dry_run</w:t>
            </w:r>
            <w:proofErr w:type="spellEnd"/>
            <w:r>
              <w:rPr>
                <w:sz w:val="18"/>
                <w:szCs w:val="18"/>
              </w:rPr>
              <w:t>, draft, submit, publish (approval)</w:t>
            </w:r>
          </w:p>
        </w:tc>
      </w:tr>
      <w:tr w:rsidR="007412EA" w14:paraId="7D44E205"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CAD1FC2" w14:textId="77777777" w:rsidR="007412EA" w:rsidRDefault="00000000">
            <w:r>
              <w:rPr>
                <w:sz w:val="18"/>
                <w:szCs w:val="18"/>
              </w:rPr>
              <w:t>/v1/transactions</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8A85800" w14:textId="77777777" w:rsidR="007412EA" w:rsidRDefault="00000000">
            <w:r>
              <w:rPr>
                <w:sz w:val="18"/>
                <w:szCs w:val="18"/>
              </w:rPr>
              <w:t>search, timeline</w:t>
            </w:r>
          </w:p>
        </w:tc>
      </w:tr>
      <w:tr w:rsidR="007412EA" w14:paraId="5D13B856"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9FDAD8" w14:textId="77777777" w:rsidR="007412EA" w:rsidRDefault="00000000">
            <w:r>
              <w:rPr>
                <w:sz w:val="18"/>
                <w:szCs w:val="18"/>
              </w:rPr>
              <w:t>/v1/settlements, /v1/reconciliation</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9B6237" w14:textId="77777777" w:rsidR="007412EA" w:rsidRDefault="00000000">
            <w:r>
              <w:rPr>
                <w:sz w:val="18"/>
                <w:szCs w:val="18"/>
              </w:rPr>
              <w:t>imports, matches, exceptions, resolve</w:t>
            </w:r>
          </w:p>
        </w:tc>
      </w:tr>
      <w:tr w:rsidR="007412EA" w14:paraId="11810658"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93ABB5" w14:textId="77777777" w:rsidR="007412EA" w:rsidRDefault="00000000">
            <w:r>
              <w:rPr>
                <w:sz w:val="18"/>
                <w:szCs w:val="18"/>
              </w:rPr>
              <w:t>/v1/events, /v1/audit</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2F313F" w14:textId="77777777" w:rsidR="007412EA" w:rsidRDefault="00000000">
            <w:r>
              <w:rPr>
                <w:sz w:val="18"/>
                <w:szCs w:val="18"/>
              </w:rPr>
              <w:t>query by resource or correlation ID</w:t>
            </w:r>
          </w:p>
        </w:tc>
      </w:tr>
      <w:tr w:rsidR="007412EA" w14:paraId="51615331"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DDD2A40" w14:textId="77777777" w:rsidR="007412EA" w:rsidRDefault="00000000">
            <w:r>
              <w:rPr>
                <w:sz w:val="18"/>
                <w:szCs w:val="18"/>
              </w:rPr>
              <w:t>/v1/tickets</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8AA8947" w14:textId="77777777" w:rsidR="007412EA" w:rsidRDefault="00000000">
            <w:r>
              <w:rPr>
                <w:sz w:val="18"/>
                <w:szCs w:val="18"/>
              </w:rPr>
              <w:t>create, reply, list (merchant scope)</w:t>
            </w:r>
          </w:p>
        </w:tc>
      </w:tr>
      <w:tr w:rsidR="007412EA" w14:paraId="45895593"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C155F2" w14:textId="77777777" w:rsidR="007412EA" w:rsidRDefault="00000000">
            <w:r>
              <w:rPr>
                <w:sz w:val="18"/>
                <w:szCs w:val="18"/>
              </w:rPr>
              <w:t>/v1/auth/</w:t>
            </w:r>
            <w:proofErr w:type="spellStart"/>
            <w:r>
              <w:rPr>
                <w:sz w:val="18"/>
                <w:szCs w:val="18"/>
              </w:rPr>
              <w:t>otp</w:t>
            </w:r>
            <w:proofErr w:type="spellEnd"/>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0AE1E8" w14:textId="77777777" w:rsidR="007412EA" w:rsidRDefault="00000000">
            <w:r>
              <w:rPr>
                <w:sz w:val="18"/>
                <w:szCs w:val="18"/>
              </w:rPr>
              <w:t>send, verify (rate limited)</w:t>
            </w:r>
          </w:p>
        </w:tc>
      </w:tr>
      <w:tr w:rsidR="007412EA" w14:paraId="1B8A0C34"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A4CF81" w14:textId="77777777" w:rsidR="007412EA" w:rsidRDefault="00000000">
            <w:r>
              <w:rPr>
                <w:sz w:val="18"/>
                <w:szCs w:val="18"/>
              </w:rPr>
              <w:t>/v1/</w:t>
            </w:r>
            <w:proofErr w:type="spellStart"/>
            <w:r>
              <w:rPr>
                <w:sz w:val="18"/>
                <w:szCs w:val="18"/>
              </w:rPr>
              <w:t>api_keys</w:t>
            </w:r>
            <w:proofErr w:type="spellEnd"/>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DB95F4F" w14:textId="77777777" w:rsidR="007412EA" w:rsidRDefault="00000000">
            <w:r>
              <w:rPr>
                <w:sz w:val="18"/>
                <w:szCs w:val="18"/>
              </w:rPr>
              <w:t>create, list, roll, revoke (secret shown once)</w:t>
            </w:r>
          </w:p>
        </w:tc>
      </w:tr>
      <w:tr w:rsidR="007412EA" w14:paraId="076192D9"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02EAB4" w14:textId="77777777" w:rsidR="007412EA" w:rsidRDefault="00000000">
            <w:r>
              <w:rPr>
                <w:sz w:val="18"/>
                <w:szCs w:val="18"/>
              </w:rPr>
              <w:t>/v1/</w:t>
            </w:r>
            <w:proofErr w:type="gramStart"/>
            <w:r>
              <w:rPr>
                <w:sz w:val="18"/>
                <w:szCs w:val="18"/>
              </w:rPr>
              <w:t>merchants/{id}/</w:t>
            </w:r>
            <w:proofErr w:type="gramEnd"/>
            <w:r>
              <w:rPr>
                <w:sz w:val="18"/>
                <w:szCs w:val="18"/>
              </w:rPr>
              <w:t>risk, /limits, /</w:t>
            </w:r>
            <w:proofErr w:type="spellStart"/>
            <w:r>
              <w:rPr>
                <w:sz w:val="18"/>
                <w:szCs w:val="18"/>
              </w:rPr>
              <w:t>block_rules</w:t>
            </w:r>
            <w:proofErr w:type="spellEnd"/>
            <w:r>
              <w:rPr>
                <w:sz w:val="18"/>
                <w:szCs w:val="18"/>
              </w:rPr>
              <w:t>, /descriptors</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F2BDA0" w14:textId="77777777" w:rsidR="007412EA" w:rsidRDefault="00000000">
            <w:r>
              <w:rPr>
                <w:sz w:val="18"/>
                <w:szCs w:val="18"/>
              </w:rPr>
              <w:t>get, propose change (goes to Approvals)</w:t>
            </w:r>
          </w:p>
        </w:tc>
      </w:tr>
      <w:tr w:rsidR="007412EA" w14:paraId="699C8985"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4B3BB7" w14:textId="77777777" w:rsidR="007412EA" w:rsidRDefault="00000000">
            <w:r>
              <w:rPr>
                <w:sz w:val="18"/>
                <w:szCs w:val="18"/>
              </w:rPr>
              <w:t>/v1/</w:t>
            </w:r>
            <w:proofErr w:type="spellStart"/>
            <w:r>
              <w:rPr>
                <w:sz w:val="18"/>
                <w:szCs w:val="18"/>
              </w:rPr>
              <w:t>payment_requests</w:t>
            </w:r>
            <w:proofErr w:type="spellEnd"/>
            <w:r>
              <w:rPr>
                <w:sz w:val="18"/>
                <w:szCs w:val="18"/>
              </w:rPr>
              <w:t>, /v1/invoices</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3EADC0" w14:textId="77777777" w:rsidR="007412EA" w:rsidRDefault="00000000">
            <w:r>
              <w:rPr>
                <w:sz w:val="18"/>
                <w:szCs w:val="18"/>
              </w:rPr>
              <w:t>create, send, get, list, cancel</w:t>
            </w:r>
          </w:p>
        </w:tc>
      </w:tr>
      <w:tr w:rsidR="007412EA" w14:paraId="748BC643"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54AD60" w14:textId="77777777" w:rsidR="007412EA" w:rsidRDefault="00000000">
            <w:r>
              <w:rPr>
                <w:sz w:val="18"/>
                <w:szCs w:val="18"/>
              </w:rPr>
              <w:t>/v1/plans, /v1/subscriptions, /v1/memberships</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C8C1199" w14:textId="77777777" w:rsidR="007412EA" w:rsidRDefault="00000000">
            <w:r>
              <w:rPr>
                <w:sz w:val="18"/>
                <w:szCs w:val="18"/>
              </w:rPr>
              <w:t>create, update, list, cancel</w:t>
            </w:r>
          </w:p>
        </w:tc>
      </w:tr>
      <w:tr w:rsidR="007412EA" w14:paraId="0946248D"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41F492" w14:textId="77777777" w:rsidR="007412EA" w:rsidRDefault="00000000">
            <w:r>
              <w:rPr>
                <w:sz w:val="18"/>
                <w:szCs w:val="18"/>
              </w:rPr>
              <w:t>/v1/wallet, /v1/payouts</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50652C" w14:textId="77777777" w:rsidR="007412EA" w:rsidRDefault="00000000">
            <w:r>
              <w:rPr>
                <w:sz w:val="18"/>
                <w:szCs w:val="18"/>
              </w:rPr>
              <w:t>balances, activity, create payout, instant payout</w:t>
            </w:r>
          </w:p>
        </w:tc>
      </w:tr>
      <w:tr w:rsidR="007412EA" w14:paraId="3384F663"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F4E759" w14:textId="77777777" w:rsidR="007412EA" w:rsidRDefault="00000000">
            <w:r>
              <w:rPr>
                <w:sz w:val="18"/>
                <w:szCs w:val="18"/>
              </w:rPr>
              <w:t>/v1/</w:t>
            </w:r>
            <w:proofErr w:type="spellStart"/>
            <w:r>
              <w:rPr>
                <w:sz w:val="18"/>
                <w:szCs w:val="18"/>
              </w:rPr>
              <w:t>traffic_sources</w:t>
            </w:r>
            <w:proofErr w:type="spellEnd"/>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85C2F06" w14:textId="77777777" w:rsidR="007412EA" w:rsidRDefault="00000000">
            <w:r>
              <w:rPr>
                <w:sz w:val="18"/>
                <w:szCs w:val="18"/>
              </w:rPr>
              <w:t>create, list, stats, spend entries</w:t>
            </w:r>
          </w:p>
        </w:tc>
      </w:tr>
      <w:tr w:rsidR="007412EA" w14:paraId="5A742267"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ECFB73" w14:textId="77777777" w:rsidR="007412EA" w:rsidRDefault="00000000">
            <w:r>
              <w:rPr>
                <w:sz w:val="18"/>
                <w:szCs w:val="18"/>
              </w:rPr>
              <w:t>/v1/loyalty, /v1/</w:t>
            </w:r>
            <w:proofErr w:type="spellStart"/>
            <w:r>
              <w:rPr>
                <w:sz w:val="18"/>
                <w:szCs w:val="18"/>
              </w:rPr>
              <w:t>gift_cards</w:t>
            </w:r>
            <w:proofErr w:type="spellEnd"/>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772932" w14:textId="77777777" w:rsidR="007412EA" w:rsidRDefault="00000000">
            <w:r>
              <w:rPr>
                <w:sz w:val="18"/>
                <w:szCs w:val="18"/>
              </w:rPr>
              <w:t>earn, redeem, balance, issue, reload</w:t>
            </w:r>
          </w:p>
        </w:tc>
      </w:tr>
      <w:tr w:rsidR="007412EA" w14:paraId="2B1AFCA4"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58AEF2" w14:textId="77777777" w:rsidR="007412EA" w:rsidRDefault="00000000">
            <w:r>
              <w:rPr>
                <w:sz w:val="18"/>
                <w:szCs w:val="18"/>
              </w:rPr>
              <w:t>/v1/reports</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3C5879" w14:textId="77777777" w:rsidR="007412EA" w:rsidRDefault="00000000">
            <w:r>
              <w:rPr>
                <w:sz w:val="18"/>
                <w:szCs w:val="18"/>
              </w:rPr>
              <w:t>search, snapshot, export (async)</w:t>
            </w:r>
          </w:p>
        </w:tc>
      </w:tr>
      <w:tr w:rsidR="007412EA" w14:paraId="427C5683"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5ADB85" w14:textId="77777777" w:rsidR="007412EA" w:rsidRDefault="00000000">
            <w:r>
              <w:rPr>
                <w:sz w:val="18"/>
                <w:szCs w:val="18"/>
              </w:rPr>
              <w:t>/v1/approvals</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9A46325" w14:textId="77777777" w:rsidR="007412EA" w:rsidRDefault="00000000">
            <w:r>
              <w:rPr>
                <w:sz w:val="18"/>
                <w:szCs w:val="18"/>
              </w:rPr>
              <w:t>list, approve, reject</w:t>
            </w:r>
          </w:p>
        </w:tc>
      </w:tr>
      <w:tr w:rsidR="007412EA" w14:paraId="3C172965"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0FB1C9" w14:textId="77777777" w:rsidR="007412EA" w:rsidRDefault="00000000">
            <w:r>
              <w:rPr>
                <w:sz w:val="18"/>
                <w:szCs w:val="18"/>
              </w:rPr>
              <w:t>/v1/</w:t>
            </w:r>
            <w:proofErr w:type="spellStart"/>
            <w:r>
              <w:rPr>
                <w:sz w:val="18"/>
                <w:szCs w:val="18"/>
              </w:rPr>
              <w:t>fee_types</w:t>
            </w:r>
            <w:proofErr w:type="spellEnd"/>
            <w:r>
              <w:rPr>
                <w:sz w:val="18"/>
                <w:szCs w:val="18"/>
              </w:rPr>
              <w:t>, /v1/</w:t>
            </w:r>
            <w:proofErr w:type="spellStart"/>
            <w:r>
              <w:rPr>
                <w:sz w:val="18"/>
                <w:szCs w:val="18"/>
              </w:rPr>
              <w:t>fee_schedules</w:t>
            </w:r>
            <w:proofErr w:type="spellEnd"/>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0244FD2" w14:textId="77777777" w:rsidR="007412EA" w:rsidRDefault="00000000">
            <w:r>
              <w:rPr>
                <w:sz w:val="18"/>
                <w:szCs w:val="18"/>
              </w:rPr>
              <w:t>list, create, version, propose change (goes to Approvals)</w:t>
            </w:r>
          </w:p>
        </w:tc>
      </w:tr>
      <w:tr w:rsidR="007412EA" w14:paraId="6F632946"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9BD624" w14:textId="77777777" w:rsidR="007412EA" w:rsidRDefault="00000000">
            <w:r>
              <w:rPr>
                <w:sz w:val="18"/>
                <w:szCs w:val="18"/>
              </w:rPr>
              <w:t>/v1/</w:t>
            </w:r>
            <w:proofErr w:type="spellStart"/>
            <w:r>
              <w:rPr>
                <w:sz w:val="18"/>
                <w:szCs w:val="18"/>
              </w:rPr>
              <w:t>fee_agreements</w:t>
            </w:r>
            <w:proofErr w:type="spellEnd"/>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7303BC" w14:textId="77777777" w:rsidR="007412EA" w:rsidRDefault="00000000">
            <w:r>
              <w:rPr>
                <w:sz w:val="18"/>
                <w:szCs w:val="18"/>
              </w:rPr>
              <w:t>send for signature, get status, download signed copy</w:t>
            </w:r>
          </w:p>
        </w:tc>
      </w:tr>
      <w:tr w:rsidR="007412EA" w14:paraId="1E4D2FE5"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334483" w14:textId="77777777" w:rsidR="007412EA" w:rsidRDefault="00000000">
            <w:r>
              <w:rPr>
                <w:sz w:val="18"/>
                <w:szCs w:val="18"/>
              </w:rPr>
              <w:t>/v1/statements</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D82697" w14:textId="77777777" w:rsidR="007412EA" w:rsidRDefault="00000000">
            <w:r>
              <w:rPr>
                <w:sz w:val="18"/>
                <w:szCs w:val="18"/>
              </w:rPr>
              <w:t>list, get, download, collect</w:t>
            </w:r>
          </w:p>
        </w:tc>
      </w:tr>
      <w:tr w:rsidR="007412EA" w14:paraId="4D8503F6"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333125" w14:textId="77777777" w:rsidR="007412EA" w:rsidRDefault="00000000">
            <w:r>
              <w:rPr>
                <w:sz w:val="18"/>
                <w:szCs w:val="18"/>
              </w:rPr>
              <w:t>/v1/currencies</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0F120D2" w14:textId="77777777" w:rsidR="007412EA" w:rsidRDefault="00000000">
            <w:r>
              <w:rPr>
                <w:sz w:val="18"/>
                <w:szCs w:val="18"/>
              </w:rPr>
              <w:t>list enabled currencies and rails</w:t>
            </w:r>
          </w:p>
        </w:tc>
      </w:tr>
      <w:tr w:rsidR="007412EA" w14:paraId="65154E81"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F5CEE2" w14:textId="77777777" w:rsidR="007412EA" w:rsidRDefault="00000000">
            <w:r>
              <w:rPr>
                <w:sz w:val="18"/>
                <w:szCs w:val="18"/>
              </w:rPr>
              <w:t>/v1/</w:t>
            </w:r>
            <w:proofErr w:type="spellStart"/>
            <w:r>
              <w:rPr>
                <w:sz w:val="18"/>
                <w:szCs w:val="18"/>
              </w:rPr>
              <w:t>fx</w:t>
            </w:r>
            <w:proofErr w:type="spellEnd"/>
            <w:r>
              <w:rPr>
                <w:sz w:val="18"/>
                <w:szCs w:val="18"/>
              </w:rPr>
              <w:t>/quotes</w:t>
            </w:r>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0E77C3" w14:textId="77777777" w:rsidR="007412EA" w:rsidRDefault="00000000">
            <w:r>
              <w:rPr>
                <w:sz w:val="18"/>
                <w:szCs w:val="18"/>
              </w:rPr>
              <w:t>create quote, get, convert (within expiry)</w:t>
            </w:r>
          </w:p>
        </w:tc>
      </w:tr>
      <w:tr w:rsidR="007412EA" w14:paraId="056A1EBE"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719376" w14:textId="77777777" w:rsidR="007412EA" w:rsidRDefault="00000000">
            <w:r>
              <w:rPr>
                <w:sz w:val="18"/>
                <w:szCs w:val="18"/>
              </w:rPr>
              <w:t>/v1/</w:t>
            </w:r>
            <w:proofErr w:type="spellStart"/>
            <w:r>
              <w:rPr>
                <w:sz w:val="18"/>
                <w:szCs w:val="18"/>
              </w:rPr>
              <w:t>payout_accounts</w:t>
            </w:r>
            <w:proofErr w:type="spellEnd"/>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330597" w14:textId="77777777" w:rsidR="007412EA" w:rsidRDefault="00000000">
            <w:r>
              <w:rPr>
                <w:sz w:val="18"/>
                <w:szCs w:val="18"/>
              </w:rPr>
              <w:t>create, verify, list, disable</w:t>
            </w:r>
          </w:p>
        </w:tc>
      </w:tr>
      <w:tr w:rsidR="007412EA" w14:paraId="7D3DCC6A"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2A0AEE" w14:textId="77777777" w:rsidR="007412EA" w:rsidRDefault="00000000">
            <w:r>
              <w:rPr>
                <w:sz w:val="18"/>
                <w:szCs w:val="18"/>
              </w:rPr>
              <w:t>/v1/</w:t>
            </w:r>
            <w:proofErr w:type="spellStart"/>
            <w:r>
              <w:rPr>
                <w:sz w:val="18"/>
                <w:szCs w:val="18"/>
              </w:rPr>
              <w:t>payout_statements</w:t>
            </w:r>
            <w:proofErr w:type="spellEnd"/>
          </w:p>
        </w:tc>
        <w:tc>
          <w:tcPr>
            <w:tcW w:w="46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F2373D" w14:textId="77777777" w:rsidR="007412EA" w:rsidRDefault="00000000">
            <w:r>
              <w:rPr>
                <w:sz w:val="18"/>
                <w:szCs w:val="18"/>
              </w:rPr>
              <w:t>list, get, download (pdf, csv, xlsx), reconcile</w:t>
            </w:r>
          </w:p>
        </w:tc>
      </w:tr>
      <w:tr w:rsidR="007412EA" w14:paraId="438F8FD3" w14:textId="77777777">
        <w:tblPrEx>
          <w:tblCellMar>
            <w:top w:w="0" w:type="dxa"/>
            <w:bottom w:w="0" w:type="dxa"/>
          </w:tblCellMar>
        </w:tblPrEx>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D7F39F" w14:textId="77777777" w:rsidR="007412EA" w:rsidRDefault="00000000">
            <w:r>
              <w:rPr>
                <w:sz w:val="18"/>
                <w:szCs w:val="18"/>
              </w:rPr>
              <w:t>/v1/reserves</w:t>
            </w:r>
          </w:p>
        </w:tc>
        <w:tc>
          <w:tcPr>
            <w:tcW w:w="46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A9F101" w14:textId="77777777" w:rsidR="007412EA" w:rsidRDefault="00000000">
            <w:r>
              <w:rPr>
                <w:sz w:val="18"/>
                <w:szCs w:val="18"/>
              </w:rPr>
              <w:t>balance, ledger, release schedule</w:t>
            </w:r>
          </w:p>
        </w:tc>
      </w:tr>
    </w:tbl>
    <w:p w14:paraId="758D7108" w14:textId="77777777" w:rsidR="007412EA" w:rsidRDefault="007412EA">
      <w:pPr>
        <w:spacing w:after="80"/>
      </w:pPr>
    </w:p>
    <w:p w14:paraId="4E3648E0" w14:textId="77777777" w:rsidR="007412EA" w:rsidRDefault="00000000">
      <w:pPr>
        <w:pStyle w:val="Heading1"/>
      </w:pPr>
      <w:r>
        <w:t>14. Security architecture</w:t>
      </w:r>
    </w:p>
    <w:p w14:paraId="139694B7" w14:textId="77777777" w:rsidR="007412EA" w:rsidRDefault="00000000">
      <w:pPr>
        <w:pStyle w:val="Heading2"/>
      </w:pPr>
      <w:r>
        <w:t>14.1 PCI boundary</w:t>
      </w:r>
    </w:p>
    <w:p w14:paraId="12D3F412" w14:textId="77777777" w:rsidR="007412EA" w:rsidRDefault="00000000">
      <w:pPr>
        <w:spacing w:after="120" w:line="290" w:lineRule="auto"/>
      </w:pPr>
      <w:r>
        <w:t xml:space="preserve">Card data enters only through processor-hosted fields (NMI Collect.js; Elavon Lightbox or Hosted Payment Page once confirmed) and certified P2PE / semi-integrated POS devices (Elavon </w:t>
      </w:r>
      <w:proofErr w:type="spellStart"/>
      <w:r>
        <w:t>cSDK</w:t>
      </w:r>
      <w:proofErr w:type="spellEnd"/>
      <w:r>
        <w:t xml:space="preserve">). </w:t>
      </w:r>
      <w:proofErr w:type="spellStart"/>
      <w:r>
        <w:t>AmpliRail</w:t>
      </w:r>
      <w:proofErr w:type="spellEnd"/>
      <w:r>
        <w:t xml:space="preserve"> stores only token references, brand, last4, BIN </w:t>
      </w:r>
      <w:proofErr w:type="gramStart"/>
      <w:r>
        <w:t>where</w:t>
      </w:r>
      <w:proofErr w:type="gramEnd"/>
      <w:r>
        <w:t xml:space="preserve"> permitted and expiry. CVV is never stored anywhere, ever. A PCI data-flow diagram (docs/PCI_DATA_FLOW.md) must exist before Sprint 2 production code and be reviewed at every connector change.</w:t>
      </w:r>
    </w:p>
    <w:p w14:paraId="684703DE" w14:textId="77777777" w:rsidR="007412EA" w:rsidRDefault="00000000">
      <w:pPr>
        <w:keepNext/>
        <w:spacing w:before="160" w:after="60"/>
        <w:jc w:val="center"/>
      </w:pPr>
      <w:r>
        <w:rPr>
          <w:noProof/>
        </w:rPr>
        <w:drawing>
          <wp:inline distT="0" distB="0" distL="0" distR="0" wp14:anchorId="79CA4FDB" wp14:editId="61669000">
            <wp:extent cx="5943600" cy="2000250"/>
            <wp:effectExtent l="0" t="0" r="0" b="0"/>
            <wp:docPr id="135946530" name="Figure 5. PCI data flow" descr="Figure 5. PCI data flow" title="Figure 5. PC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000250"/>
                    </a:xfrm>
                    <a:prstGeom prst="rect">
                      <a:avLst/>
                    </a:prstGeom>
                  </pic:spPr>
                </pic:pic>
              </a:graphicData>
            </a:graphic>
          </wp:inline>
        </w:drawing>
      </w:r>
    </w:p>
    <w:p w14:paraId="076C57BC" w14:textId="77777777" w:rsidR="007412EA" w:rsidRDefault="00000000">
      <w:pPr>
        <w:spacing w:after="200"/>
        <w:jc w:val="center"/>
      </w:pPr>
      <w:r>
        <w:rPr>
          <w:i/>
          <w:iCs/>
          <w:color w:val="5B6678"/>
          <w:sz w:val="18"/>
          <w:szCs w:val="18"/>
        </w:rPr>
        <w:t>Figure 5. PCI data flow</w:t>
      </w:r>
    </w:p>
    <w:p w14:paraId="626E72FA" w14:textId="77777777" w:rsidR="007412EA" w:rsidRDefault="00000000">
      <w:pPr>
        <w:pStyle w:val="Heading2"/>
      </w:pPr>
      <w:r>
        <w:t>14.2 Controls mapped to OWASP Top 10:2025</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9"/>
        <w:gridCol w:w="6311"/>
      </w:tblGrid>
      <w:tr w:rsidR="007412EA" w14:paraId="3471BC61" w14:textId="77777777">
        <w:tblPrEx>
          <w:tblCellMar>
            <w:top w:w="0" w:type="dxa"/>
            <w:bottom w:w="0" w:type="dxa"/>
          </w:tblCellMar>
        </w:tblPrEx>
        <w:trPr>
          <w:tblHeader/>
        </w:trPr>
        <w:tc>
          <w:tcPr>
            <w:tcW w:w="3049"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23DDD0D" w14:textId="77777777" w:rsidR="007412EA" w:rsidRDefault="00000000">
            <w:r>
              <w:rPr>
                <w:b/>
                <w:bCs/>
                <w:color w:val="FFFFFF"/>
                <w:sz w:val="18"/>
                <w:szCs w:val="18"/>
              </w:rPr>
              <w:t>Category</w:t>
            </w:r>
          </w:p>
        </w:tc>
        <w:tc>
          <w:tcPr>
            <w:tcW w:w="6311"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A561BB4" w14:textId="77777777" w:rsidR="007412EA" w:rsidRDefault="00000000">
            <w:r>
              <w:rPr>
                <w:b/>
                <w:bCs/>
                <w:color w:val="FFFFFF"/>
                <w:sz w:val="18"/>
                <w:szCs w:val="18"/>
              </w:rPr>
              <w:t xml:space="preserve">Required control in </w:t>
            </w:r>
            <w:proofErr w:type="spellStart"/>
            <w:r>
              <w:rPr>
                <w:b/>
                <w:bCs/>
                <w:color w:val="FFFFFF"/>
                <w:sz w:val="18"/>
                <w:szCs w:val="18"/>
              </w:rPr>
              <w:t>AmpliRail</w:t>
            </w:r>
            <w:proofErr w:type="spellEnd"/>
          </w:p>
        </w:tc>
      </w:tr>
      <w:tr w:rsidR="007412EA" w14:paraId="1CCDD585"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54B5F9" w14:textId="77777777" w:rsidR="007412EA" w:rsidRDefault="00000000">
            <w:r>
              <w:rPr>
                <w:sz w:val="18"/>
                <w:szCs w:val="18"/>
              </w:rPr>
              <w:t>A01 Broken Access Control</w:t>
            </w:r>
          </w:p>
        </w:tc>
        <w:tc>
          <w:tcPr>
            <w:tcW w:w="631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ED5D809" w14:textId="77777777" w:rsidR="007412EA" w:rsidRDefault="00000000">
            <w:r>
              <w:rPr>
                <w:sz w:val="18"/>
                <w:szCs w:val="18"/>
              </w:rPr>
              <w:t xml:space="preserve">Policy </w:t>
            </w:r>
            <w:proofErr w:type="gramStart"/>
            <w:r>
              <w:rPr>
                <w:sz w:val="18"/>
                <w:szCs w:val="18"/>
              </w:rPr>
              <w:t>check</w:t>
            </w:r>
            <w:proofErr w:type="gramEnd"/>
            <w:r>
              <w:rPr>
                <w:sz w:val="18"/>
                <w:szCs w:val="18"/>
              </w:rPr>
              <w:t xml:space="preserve"> on every route and query; tenant scope plus RLS; IDOR tests for every resource; admin, merchant, partner and service separation tested</w:t>
            </w:r>
          </w:p>
        </w:tc>
      </w:tr>
      <w:tr w:rsidR="007412EA" w14:paraId="24F32FCE"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8519B9" w14:textId="77777777" w:rsidR="007412EA" w:rsidRDefault="00000000">
            <w:r>
              <w:rPr>
                <w:sz w:val="18"/>
                <w:szCs w:val="18"/>
              </w:rPr>
              <w:t>A02 Security Misconfiguration</w:t>
            </w:r>
          </w:p>
        </w:tc>
        <w:tc>
          <w:tcPr>
            <w:tcW w:w="631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388FD8" w14:textId="77777777" w:rsidR="007412EA" w:rsidRDefault="00000000">
            <w:r>
              <w:rPr>
                <w:sz w:val="18"/>
                <w:szCs w:val="18"/>
              </w:rPr>
              <w:t>Debug off outside local; strict CORS allowlist; security headers (HSTS, CSP, X-Content-Type-Options, frame-ancestors); no directory listing; infra as code reviewed</w:t>
            </w:r>
          </w:p>
        </w:tc>
      </w:tr>
      <w:tr w:rsidR="007412EA" w14:paraId="34C2984F"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07DBF9D" w14:textId="77777777" w:rsidR="007412EA" w:rsidRDefault="00000000">
            <w:r>
              <w:rPr>
                <w:sz w:val="18"/>
                <w:szCs w:val="18"/>
              </w:rPr>
              <w:t>A03 Software Supply Chain</w:t>
            </w:r>
          </w:p>
        </w:tc>
        <w:tc>
          <w:tcPr>
            <w:tcW w:w="631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2CB258" w14:textId="77777777" w:rsidR="007412EA" w:rsidRDefault="00000000">
            <w:proofErr w:type="spellStart"/>
            <w:proofErr w:type="gramStart"/>
            <w:r>
              <w:rPr>
                <w:sz w:val="18"/>
                <w:szCs w:val="18"/>
              </w:rPr>
              <w:t>composer.lock</w:t>
            </w:r>
            <w:proofErr w:type="spellEnd"/>
            <w:proofErr w:type="gramEnd"/>
            <w:r>
              <w:rPr>
                <w:sz w:val="18"/>
                <w:szCs w:val="18"/>
              </w:rPr>
              <w:t xml:space="preserve"> and package-lock committed; </w:t>
            </w:r>
            <w:proofErr w:type="spellStart"/>
            <w:r>
              <w:rPr>
                <w:sz w:val="18"/>
                <w:szCs w:val="18"/>
              </w:rPr>
              <w:t>Dependabot</w:t>
            </w:r>
            <w:proofErr w:type="spellEnd"/>
            <w:r>
              <w:rPr>
                <w:sz w:val="18"/>
                <w:szCs w:val="18"/>
              </w:rPr>
              <w:t xml:space="preserve">; composer audit and </w:t>
            </w:r>
            <w:proofErr w:type="spellStart"/>
            <w:r>
              <w:rPr>
                <w:sz w:val="18"/>
                <w:szCs w:val="18"/>
              </w:rPr>
              <w:t>npm</w:t>
            </w:r>
            <w:proofErr w:type="spellEnd"/>
            <w:r>
              <w:rPr>
                <w:sz w:val="18"/>
                <w:szCs w:val="18"/>
              </w:rPr>
              <w:t xml:space="preserve"> audit in CI; pinned GitHub Actions by SHA; signed release artifacts</w:t>
            </w:r>
          </w:p>
        </w:tc>
      </w:tr>
      <w:tr w:rsidR="007412EA" w14:paraId="27AA7C3B"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859ED56" w14:textId="77777777" w:rsidR="007412EA" w:rsidRDefault="00000000">
            <w:r>
              <w:rPr>
                <w:sz w:val="18"/>
                <w:szCs w:val="18"/>
              </w:rPr>
              <w:t>A04 Cryptographic Failures</w:t>
            </w:r>
          </w:p>
        </w:tc>
        <w:tc>
          <w:tcPr>
            <w:tcW w:w="631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F2BF88" w14:textId="77777777" w:rsidR="007412EA" w:rsidRDefault="00000000">
            <w:r>
              <w:rPr>
                <w:sz w:val="18"/>
                <w:szCs w:val="18"/>
              </w:rPr>
              <w:t>TLS 1.2+ everywhere; Argon2id for passwords; KMS envelope encryption for SSN, tax ID and bank account numbers; no custom crypto</w:t>
            </w:r>
          </w:p>
        </w:tc>
      </w:tr>
      <w:tr w:rsidR="007412EA" w14:paraId="70BA4EC6"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6CA346" w14:textId="77777777" w:rsidR="007412EA" w:rsidRDefault="00000000">
            <w:r>
              <w:rPr>
                <w:sz w:val="18"/>
                <w:szCs w:val="18"/>
              </w:rPr>
              <w:t>A05 Injection</w:t>
            </w:r>
          </w:p>
        </w:tc>
        <w:tc>
          <w:tcPr>
            <w:tcW w:w="631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C084FB" w14:textId="77777777" w:rsidR="007412EA" w:rsidRDefault="00000000">
            <w:r>
              <w:rPr>
                <w:sz w:val="18"/>
                <w:szCs w:val="18"/>
              </w:rPr>
              <w:t xml:space="preserve">Eloquent or bound parameters only; no raw SQL string building; output encoding; validated </w:t>
            </w:r>
            <w:proofErr w:type="spellStart"/>
            <w:r>
              <w:rPr>
                <w:sz w:val="18"/>
                <w:szCs w:val="18"/>
              </w:rPr>
              <w:t>FormRequests</w:t>
            </w:r>
            <w:proofErr w:type="spellEnd"/>
            <w:r>
              <w:rPr>
                <w:sz w:val="18"/>
                <w:szCs w:val="18"/>
              </w:rPr>
              <w:t xml:space="preserve"> on every input</w:t>
            </w:r>
          </w:p>
        </w:tc>
      </w:tr>
      <w:tr w:rsidR="007412EA" w14:paraId="5000C625"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6CE79C" w14:textId="77777777" w:rsidR="007412EA" w:rsidRDefault="00000000">
            <w:r>
              <w:rPr>
                <w:sz w:val="18"/>
                <w:szCs w:val="18"/>
              </w:rPr>
              <w:t>A06 Insecure Design</w:t>
            </w:r>
          </w:p>
        </w:tc>
        <w:tc>
          <w:tcPr>
            <w:tcW w:w="631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AFE11E2" w14:textId="77777777" w:rsidR="007412EA" w:rsidRDefault="00000000">
            <w:r>
              <w:rPr>
                <w:sz w:val="18"/>
                <w:szCs w:val="18"/>
              </w:rPr>
              <w:t>Abuse cases per feature (card testing, refund abuse, account takeover); velocity limits; dual control on money-moving admin actions</w:t>
            </w:r>
          </w:p>
        </w:tc>
      </w:tr>
      <w:tr w:rsidR="007412EA" w14:paraId="4C2C38F8"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8BE5860" w14:textId="77777777" w:rsidR="007412EA" w:rsidRDefault="00000000">
            <w:r>
              <w:rPr>
                <w:sz w:val="18"/>
                <w:szCs w:val="18"/>
              </w:rPr>
              <w:t>A07 Authentication Failures</w:t>
            </w:r>
          </w:p>
        </w:tc>
        <w:tc>
          <w:tcPr>
            <w:tcW w:w="631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9513A09" w14:textId="77777777" w:rsidR="007412EA" w:rsidRDefault="00000000">
            <w:r>
              <w:rPr>
                <w:sz w:val="18"/>
                <w:szCs w:val="18"/>
              </w:rPr>
              <w:t xml:space="preserve">MFA; lockout; rate limits on login and reset; secure, </w:t>
            </w:r>
            <w:proofErr w:type="spellStart"/>
            <w:r>
              <w:rPr>
                <w:sz w:val="18"/>
                <w:szCs w:val="18"/>
              </w:rPr>
              <w:t>HttpOnly</w:t>
            </w:r>
            <w:proofErr w:type="spellEnd"/>
            <w:r>
              <w:rPr>
                <w:sz w:val="18"/>
                <w:szCs w:val="18"/>
              </w:rPr>
              <w:t xml:space="preserve">, </w:t>
            </w:r>
            <w:proofErr w:type="spellStart"/>
            <w:r>
              <w:rPr>
                <w:sz w:val="18"/>
                <w:szCs w:val="18"/>
              </w:rPr>
              <w:t>SameSite</w:t>
            </w:r>
            <w:proofErr w:type="spellEnd"/>
            <w:r>
              <w:rPr>
                <w:sz w:val="18"/>
                <w:szCs w:val="18"/>
              </w:rPr>
              <w:t xml:space="preserve"> cookies; session rotation on login and privilege change; step-up MFA</w:t>
            </w:r>
          </w:p>
        </w:tc>
      </w:tr>
      <w:tr w:rsidR="007412EA" w14:paraId="18D1B44D"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9269CB" w14:textId="77777777" w:rsidR="007412EA" w:rsidRDefault="00000000">
            <w:r>
              <w:rPr>
                <w:sz w:val="18"/>
                <w:szCs w:val="18"/>
              </w:rPr>
              <w:t>A08 Integrity Failures</w:t>
            </w:r>
          </w:p>
        </w:tc>
        <w:tc>
          <w:tcPr>
            <w:tcW w:w="631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F17993" w14:textId="77777777" w:rsidR="007412EA" w:rsidRDefault="00000000">
            <w:r>
              <w:rPr>
                <w:sz w:val="18"/>
                <w:szCs w:val="18"/>
              </w:rPr>
              <w:t>Webhook signature verification in and out; no unsafe deserialization; protected branches; required reviews; CI artifacts verified</w:t>
            </w:r>
          </w:p>
        </w:tc>
      </w:tr>
      <w:tr w:rsidR="007412EA" w14:paraId="68B6EEF5"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FEB4C8" w14:textId="77777777" w:rsidR="007412EA" w:rsidRDefault="00000000">
            <w:r>
              <w:rPr>
                <w:sz w:val="18"/>
                <w:szCs w:val="18"/>
              </w:rPr>
              <w:t>A09 Logging and Alerting</w:t>
            </w:r>
          </w:p>
        </w:tc>
        <w:tc>
          <w:tcPr>
            <w:tcW w:w="631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6A2916" w14:textId="77777777" w:rsidR="007412EA" w:rsidRDefault="00000000">
            <w:r>
              <w:rPr>
                <w:sz w:val="18"/>
                <w:szCs w:val="18"/>
              </w:rPr>
              <w:t>Auth, admin, money and config events logged immutably; no PAN, CVV, secrets or full bank numbers in logs; alerts routed to a person</w:t>
            </w:r>
          </w:p>
        </w:tc>
      </w:tr>
      <w:tr w:rsidR="007412EA" w14:paraId="00E14E56" w14:textId="77777777">
        <w:tblPrEx>
          <w:tblCellMar>
            <w:top w:w="0" w:type="dxa"/>
            <w:bottom w:w="0" w:type="dxa"/>
          </w:tblCellMar>
        </w:tblPrEx>
        <w:tc>
          <w:tcPr>
            <w:tcW w:w="304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FA0F29" w14:textId="77777777" w:rsidR="007412EA" w:rsidRDefault="00000000">
            <w:r>
              <w:rPr>
                <w:sz w:val="18"/>
                <w:szCs w:val="18"/>
              </w:rPr>
              <w:t>A10 Exceptional Conditions</w:t>
            </w:r>
          </w:p>
        </w:tc>
        <w:tc>
          <w:tcPr>
            <w:tcW w:w="631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0246FC9" w14:textId="77777777" w:rsidR="007412EA" w:rsidRDefault="00000000">
            <w:r>
              <w:rPr>
                <w:sz w:val="18"/>
                <w:szCs w:val="18"/>
              </w:rPr>
              <w:t>Fail closed on auth, tenancy and money paths; timeouts everywhere; no stack traces to clients; unknown payment states go to recovery, never assumed</w:t>
            </w:r>
          </w:p>
        </w:tc>
      </w:tr>
    </w:tbl>
    <w:p w14:paraId="5E86E453" w14:textId="77777777" w:rsidR="007412EA" w:rsidRDefault="007412EA">
      <w:pPr>
        <w:spacing w:after="80"/>
      </w:pPr>
    </w:p>
    <w:p w14:paraId="77F22F00" w14:textId="77777777" w:rsidR="007412EA" w:rsidRDefault="00000000">
      <w:pPr>
        <w:pStyle w:val="Heading2"/>
      </w:pPr>
      <w:r>
        <w:t>14.3 Secrets</w:t>
      </w:r>
    </w:p>
    <w:p w14:paraId="2101F90E" w14:textId="77777777" w:rsidR="007412EA" w:rsidRDefault="00000000">
      <w:pPr>
        <w:spacing w:after="120" w:line="290" w:lineRule="auto"/>
      </w:pPr>
      <w:r>
        <w:t>All secrets in AWS Secrets Manager, injected at runtime. Rotation schedule: database credentials 90 days, provider credentials per provider rules, webhook secrets on demand. Gitleaks in pre-commit and CI. Any exposed secret is rotated immediately and logged as an incident.</w:t>
      </w:r>
    </w:p>
    <w:p w14:paraId="63BC50D8" w14:textId="77777777" w:rsidR="007412EA" w:rsidRDefault="00000000">
      <w:pPr>
        <w:pStyle w:val="Heading2"/>
      </w:pPr>
      <w:r>
        <w:t>14.4 Rate limits and abuse</w:t>
      </w:r>
    </w:p>
    <w:p w14:paraId="4A76689A" w14:textId="77777777" w:rsidR="007412EA" w:rsidRDefault="00000000">
      <w:pPr>
        <w:spacing w:after="120" w:line="290" w:lineRule="auto"/>
      </w:pPr>
      <w:r>
        <w:t xml:space="preserve">Per API key and per IP limits on authorize, tokenize, login and password reset. Card-testing detection (many small declines, many cards per customer or IP) triggers </w:t>
      </w:r>
      <w:proofErr w:type="spellStart"/>
      <w:r>
        <w:t>RoboRiskAnalysis</w:t>
      </w:r>
      <w:proofErr w:type="spellEnd"/>
      <w:r>
        <w:t xml:space="preserve"> and automatic throttling.</w:t>
      </w:r>
    </w:p>
    <w:p w14:paraId="3B97B8A2" w14:textId="77777777" w:rsidR="007412EA" w:rsidRDefault="00000000">
      <w:pPr>
        <w:pStyle w:val="Heading2"/>
      </w:pPr>
      <w:r>
        <w:t>14.5 PCI DSS v4.0.1 control map (what we build to pass)</w:t>
      </w:r>
    </w:p>
    <w:p w14:paraId="4692ECC7" w14:textId="77777777" w:rsidR="007412EA" w:rsidRDefault="00000000">
      <w:pPr>
        <w:spacing w:after="120" w:line="290" w:lineRule="auto"/>
      </w:pPr>
      <w:proofErr w:type="spellStart"/>
      <w:r>
        <w:t>AmpliRail</w:t>
      </w:r>
      <w:proofErr w:type="spellEnd"/>
      <w:r>
        <w:t xml:space="preserve"> is assessed as a service provider. Even with no card data on our servers, we host pages that load the payment fields (pay.amplirail.com, the virtual terminal, plugins), so we can affect card security and are in scope. The controls below are the extra code and evidence the QSA will test. Ticket numbers refer to Appendix H.</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2665"/>
        <w:gridCol w:w="2589"/>
        <w:gridCol w:w="1693"/>
        <w:gridCol w:w="998"/>
      </w:tblGrid>
      <w:tr w:rsidR="007412EA" w14:paraId="484EC8F9" w14:textId="77777777">
        <w:tblPrEx>
          <w:tblCellMar>
            <w:top w:w="0" w:type="dxa"/>
            <w:bottom w:w="0" w:type="dxa"/>
          </w:tblCellMar>
        </w:tblPrEx>
        <w:trPr>
          <w:tblHeader/>
        </w:trPr>
        <w:tc>
          <w:tcPr>
            <w:tcW w:w="141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D92648A" w14:textId="77777777" w:rsidR="007412EA" w:rsidRDefault="00000000">
            <w:r>
              <w:rPr>
                <w:b/>
                <w:bCs/>
                <w:color w:val="FFFFFF"/>
                <w:sz w:val="18"/>
                <w:szCs w:val="18"/>
              </w:rPr>
              <w:t>Req.</w:t>
            </w:r>
          </w:p>
        </w:tc>
        <w:tc>
          <w:tcPr>
            <w:tcW w:w="266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427B83B" w14:textId="77777777" w:rsidR="007412EA" w:rsidRDefault="00000000">
            <w:r>
              <w:rPr>
                <w:b/>
                <w:bCs/>
                <w:color w:val="FFFFFF"/>
                <w:sz w:val="18"/>
                <w:szCs w:val="18"/>
              </w:rPr>
              <w:t>What the QSA checks</w:t>
            </w:r>
          </w:p>
        </w:tc>
        <w:tc>
          <w:tcPr>
            <w:tcW w:w="2589"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2D38ED1" w14:textId="77777777" w:rsidR="007412EA" w:rsidRDefault="00000000">
            <w:r>
              <w:rPr>
                <w:b/>
                <w:bCs/>
                <w:color w:val="FFFFFF"/>
                <w:sz w:val="18"/>
                <w:szCs w:val="18"/>
              </w:rPr>
              <w:t xml:space="preserve">What </w:t>
            </w:r>
            <w:proofErr w:type="spellStart"/>
            <w:r>
              <w:rPr>
                <w:b/>
                <w:bCs/>
                <w:color w:val="FFFFFF"/>
                <w:sz w:val="18"/>
                <w:szCs w:val="18"/>
              </w:rPr>
              <w:t>AmpliRail</w:t>
            </w:r>
            <w:proofErr w:type="spellEnd"/>
            <w:r>
              <w:rPr>
                <w:b/>
                <w:bCs/>
                <w:color w:val="FFFFFF"/>
                <w:sz w:val="18"/>
                <w:szCs w:val="18"/>
              </w:rPr>
              <w:t xml:space="preserve"> builds or keeps</w:t>
            </w:r>
          </w:p>
        </w:tc>
        <w:tc>
          <w:tcPr>
            <w:tcW w:w="169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91ACA88" w14:textId="77777777" w:rsidR="007412EA" w:rsidRDefault="00000000">
            <w:r>
              <w:rPr>
                <w:b/>
                <w:bCs/>
                <w:color w:val="FFFFFF"/>
                <w:sz w:val="18"/>
                <w:szCs w:val="18"/>
              </w:rPr>
              <w:t>Evidence</w:t>
            </w:r>
          </w:p>
        </w:tc>
        <w:tc>
          <w:tcPr>
            <w:tcW w:w="99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3D89EBF" w14:textId="77777777" w:rsidR="007412EA" w:rsidRDefault="00000000">
            <w:r>
              <w:rPr>
                <w:b/>
                <w:bCs/>
                <w:color w:val="FFFFFF"/>
                <w:sz w:val="18"/>
                <w:szCs w:val="18"/>
              </w:rPr>
              <w:t>Ticket</w:t>
            </w:r>
          </w:p>
        </w:tc>
      </w:tr>
      <w:tr w:rsidR="007412EA" w14:paraId="36F50709"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80CC28" w14:textId="77777777" w:rsidR="007412EA" w:rsidRDefault="00000000">
            <w:r>
              <w:rPr>
                <w:sz w:val="18"/>
                <w:szCs w:val="18"/>
              </w:rPr>
              <w:t>1</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24C9E4" w14:textId="77777777" w:rsidR="007412EA" w:rsidRDefault="00000000">
            <w:r>
              <w:rPr>
                <w:sz w:val="18"/>
                <w:szCs w:val="18"/>
              </w:rPr>
              <w:t>Network security controls, documented and reviewed every 6 months</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61DB83" w14:textId="77777777" w:rsidR="007412EA" w:rsidRDefault="00000000">
            <w:r>
              <w:rPr>
                <w:sz w:val="18"/>
                <w:szCs w:val="18"/>
              </w:rPr>
              <w:t>Security groups and network rules as Terraform; deny by default; separate accounts; review record</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2F0676" w14:textId="77777777" w:rsidR="007412EA" w:rsidRDefault="00000000">
            <w:r>
              <w:rPr>
                <w:sz w:val="18"/>
                <w:szCs w:val="18"/>
              </w:rPr>
              <w:t>Diagrams, rule review log</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F17967D" w14:textId="77777777" w:rsidR="007412EA" w:rsidRDefault="00000000">
            <w:r>
              <w:rPr>
                <w:sz w:val="18"/>
                <w:szCs w:val="18"/>
              </w:rPr>
              <w:t>AR-006, AR-072</w:t>
            </w:r>
          </w:p>
        </w:tc>
      </w:tr>
      <w:tr w:rsidR="007412EA" w14:paraId="520830B9"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11BC500" w14:textId="77777777" w:rsidR="007412EA" w:rsidRDefault="00000000">
            <w:r>
              <w:rPr>
                <w:sz w:val="18"/>
                <w:szCs w:val="18"/>
              </w:rPr>
              <w:t>2</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1617DF2" w14:textId="77777777" w:rsidR="007412EA" w:rsidRDefault="00000000">
            <w:r>
              <w:rPr>
                <w:sz w:val="18"/>
                <w:szCs w:val="18"/>
              </w:rPr>
              <w:t>Secure configuration, no vendor defaults</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298AF3" w14:textId="77777777" w:rsidR="007412EA" w:rsidRDefault="00000000">
            <w:r>
              <w:rPr>
                <w:sz w:val="18"/>
                <w:szCs w:val="18"/>
              </w:rPr>
              <w:t>Hardened base container images (CIS benchmark), configuration standards, image scanning</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8C4648A" w14:textId="77777777" w:rsidR="007412EA" w:rsidRDefault="00000000">
            <w:proofErr w:type="gramStart"/>
            <w:r>
              <w:rPr>
                <w:sz w:val="18"/>
                <w:szCs w:val="18"/>
              </w:rPr>
              <w:t>Config standard</w:t>
            </w:r>
            <w:proofErr w:type="gramEnd"/>
            <w:r>
              <w:rPr>
                <w:sz w:val="18"/>
                <w:szCs w:val="18"/>
              </w:rPr>
              <w:t>, scan reports</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1520149" w14:textId="77777777" w:rsidR="007412EA" w:rsidRDefault="00000000">
            <w:r>
              <w:rPr>
                <w:sz w:val="18"/>
                <w:szCs w:val="18"/>
              </w:rPr>
              <w:t>AR-073</w:t>
            </w:r>
          </w:p>
        </w:tc>
      </w:tr>
      <w:tr w:rsidR="007412EA" w14:paraId="2A87738A"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4215EE" w14:textId="77777777" w:rsidR="007412EA" w:rsidRDefault="00000000">
            <w:r>
              <w:rPr>
                <w:sz w:val="18"/>
                <w:szCs w:val="18"/>
              </w:rPr>
              <w:t>3</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501471" w14:textId="77777777" w:rsidR="007412EA" w:rsidRDefault="00000000">
            <w:r>
              <w:rPr>
                <w:sz w:val="18"/>
                <w:szCs w:val="18"/>
              </w:rPr>
              <w:t>No stored sensitive authentication data; PAN protected or not stored; masking</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2D09BF" w14:textId="77777777" w:rsidR="007412EA" w:rsidRDefault="00000000">
            <w:r>
              <w:rPr>
                <w:sz w:val="18"/>
                <w:szCs w:val="18"/>
              </w:rPr>
              <w:t>No PAN or CVV anywhere; display at most BIN and last 4; automated PAN and CVV scanner over database, logs, files and tickets with alert and incident procedure (also 12.10.7)</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DB9DEE" w14:textId="77777777" w:rsidR="007412EA" w:rsidRDefault="00000000">
            <w:r>
              <w:rPr>
                <w:sz w:val="18"/>
                <w:szCs w:val="18"/>
              </w:rPr>
              <w:t>Scanner reports, data retention policy</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46A07B" w14:textId="77777777" w:rsidR="007412EA" w:rsidRDefault="00000000">
            <w:r>
              <w:rPr>
                <w:sz w:val="18"/>
                <w:szCs w:val="18"/>
              </w:rPr>
              <w:t>AR-074</w:t>
            </w:r>
          </w:p>
        </w:tc>
      </w:tr>
      <w:tr w:rsidR="007412EA" w14:paraId="1A81740A"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683B58" w14:textId="77777777" w:rsidR="007412EA" w:rsidRDefault="00000000">
            <w:r>
              <w:rPr>
                <w:sz w:val="18"/>
                <w:szCs w:val="18"/>
              </w:rPr>
              <w:t>4</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B95A04" w14:textId="77777777" w:rsidR="007412EA" w:rsidRDefault="00000000">
            <w:r>
              <w:rPr>
                <w:sz w:val="18"/>
                <w:szCs w:val="18"/>
              </w:rPr>
              <w:t>Strong cryptography in transit; inventory of keys and certificates</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BF0406" w14:textId="77777777" w:rsidR="007412EA" w:rsidRDefault="00000000">
            <w:r>
              <w:rPr>
                <w:sz w:val="18"/>
                <w:szCs w:val="18"/>
              </w:rPr>
              <w:t>TLS 1.2+ only, HSTS, certificate and key inventory with expiry alerts</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60A3958" w14:textId="77777777" w:rsidR="007412EA" w:rsidRDefault="00000000">
            <w:r>
              <w:rPr>
                <w:sz w:val="18"/>
                <w:szCs w:val="18"/>
              </w:rPr>
              <w:t>Inventory, TLS scan</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1468C4E" w14:textId="77777777" w:rsidR="007412EA" w:rsidRDefault="00000000">
            <w:r>
              <w:rPr>
                <w:sz w:val="18"/>
                <w:szCs w:val="18"/>
              </w:rPr>
              <w:t>AR-075</w:t>
            </w:r>
          </w:p>
        </w:tc>
      </w:tr>
      <w:tr w:rsidR="007412EA" w14:paraId="3DB97983"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34D6617" w14:textId="77777777" w:rsidR="007412EA" w:rsidRDefault="00000000">
            <w:r>
              <w:rPr>
                <w:sz w:val="18"/>
                <w:szCs w:val="18"/>
              </w:rPr>
              <w:t>5</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5284FA" w14:textId="77777777" w:rsidR="007412EA" w:rsidRDefault="00000000">
            <w:r>
              <w:rPr>
                <w:sz w:val="18"/>
                <w:szCs w:val="18"/>
              </w:rPr>
              <w:t>Anti-malware; anti-phishing</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C45824" w14:textId="77777777" w:rsidR="007412EA" w:rsidRDefault="00000000">
            <w:r>
              <w:rPr>
                <w:sz w:val="18"/>
                <w:szCs w:val="18"/>
              </w:rPr>
              <w:t>Container and upload malware scanning; DMARC, SPF, DKIM on all sending domains</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763785" w14:textId="77777777" w:rsidR="007412EA" w:rsidRDefault="00000000">
            <w:r>
              <w:rPr>
                <w:sz w:val="18"/>
                <w:szCs w:val="18"/>
              </w:rPr>
              <w:t>Scan logs, DNS records</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3CA601" w14:textId="77777777" w:rsidR="007412EA" w:rsidRDefault="00000000">
            <w:r>
              <w:rPr>
                <w:sz w:val="18"/>
                <w:szCs w:val="18"/>
              </w:rPr>
              <w:t>AR-073</w:t>
            </w:r>
          </w:p>
        </w:tc>
      </w:tr>
      <w:tr w:rsidR="007412EA" w14:paraId="6F007165"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7767E4" w14:textId="77777777" w:rsidR="007412EA" w:rsidRDefault="00000000">
            <w:r>
              <w:rPr>
                <w:sz w:val="18"/>
                <w:szCs w:val="18"/>
              </w:rPr>
              <w:t>6.2</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2D94C60" w14:textId="77777777" w:rsidR="007412EA" w:rsidRDefault="00000000">
            <w:r>
              <w:rPr>
                <w:sz w:val="18"/>
                <w:szCs w:val="18"/>
              </w:rPr>
              <w:t>Secure development, yearly developer training, code review before release</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53E1B5" w14:textId="77777777" w:rsidR="007412EA" w:rsidRDefault="00000000">
            <w:r>
              <w:rPr>
                <w:sz w:val="18"/>
                <w:szCs w:val="18"/>
              </w:rPr>
              <w:t>P6 independent review plus human review on every PR; yearly secure-coding training log</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E06A6B5" w14:textId="77777777" w:rsidR="007412EA" w:rsidRDefault="00000000">
            <w:r>
              <w:rPr>
                <w:sz w:val="18"/>
                <w:szCs w:val="18"/>
              </w:rPr>
              <w:t>PR history, training records</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036524E" w14:textId="77777777" w:rsidR="007412EA" w:rsidRDefault="00000000">
            <w:r>
              <w:rPr>
                <w:sz w:val="18"/>
                <w:szCs w:val="18"/>
              </w:rPr>
              <w:t>AR-005, AR-076</w:t>
            </w:r>
          </w:p>
        </w:tc>
      </w:tr>
      <w:tr w:rsidR="007412EA" w14:paraId="3290F75C"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F0B21A7" w14:textId="77777777" w:rsidR="007412EA" w:rsidRDefault="00000000">
            <w:r>
              <w:rPr>
                <w:sz w:val="18"/>
                <w:szCs w:val="18"/>
              </w:rPr>
              <w:t>6.3</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170E82" w14:textId="77777777" w:rsidR="007412EA" w:rsidRDefault="00000000">
            <w:r>
              <w:rPr>
                <w:sz w:val="18"/>
                <w:szCs w:val="18"/>
              </w:rPr>
              <w:t>Vulnerabilities ranked; software inventory; critical patches within one month</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948165" w14:textId="77777777" w:rsidR="007412EA" w:rsidRDefault="00000000">
            <w:r>
              <w:rPr>
                <w:sz w:val="18"/>
                <w:szCs w:val="18"/>
              </w:rPr>
              <w:t xml:space="preserve">SBOM generated in CI for our code and every library; </w:t>
            </w:r>
            <w:proofErr w:type="spellStart"/>
            <w:r>
              <w:rPr>
                <w:sz w:val="18"/>
                <w:szCs w:val="18"/>
              </w:rPr>
              <w:t>Dependabot</w:t>
            </w:r>
            <w:proofErr w:type="spellEnd"/>
            <w:r>
              <w:rPr>
                <w:sz w:val="18"/>
                <w:szCs w:val="18"/>
              </w:rPr>
              <w:t>; patch due dates tracked</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34D64F" w14:textId="77777777" w:rsidR="007412EA" w:rsidRDefault="00000000">
            <w:r>
              <w:rPr>
                <w:sz w:val="18"/>
                <w:szCs w:val="18"/>
              </w:rPr>
              <w:t>SBOM, patch log</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0E6DA4" w14:textId="77777777" w:rsidR="007412EA" w:rsidRDefault="00000000">
            <w:r>
              <w:rPr>
                <w:sz w:val="18"/>
                <w:szCs w:val="18"/>
              </w:rPr>
              <w:t>AR-077</w:t>
            </w:r>
          </w:p>
        </w:tc>
      </w:tr>
      <w:tr w:rsidR="007412EA" w14:paraId="677FB9A6"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6E4289" w14:textId="77777777" w:rsidR="007412EA" w:rsidRDefault="00000000">
            <w:r>
              <w:rPr>
                <w:sz w:val="18"/>
                <w:szCs w:val="18"/>
              </w:rPr>
              <w:t>6.4.1-6.4.2</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6FB71DC" w14:textId="77777777" w:rsidR="007412EA" w:rsidRDefault="00000000">
            <w:r>
              <w:rPr>
                <w:sz w:val="18"/>
                <w:szCs w:val="18"/>
              </w:rPr>
              <w:t>Public web apps protected by an automated solution</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4BFAEF" w14:textId="77777777" w:rsidR="007412EA" w:rsidRDefault="00000000">
            <w:r>
              <w:rPr>
                <w:sz w:val="18"/>
                <w:szCs w:val="18"/>
              </w:rPr>
              <w:t>Web application firewall in front of every public endpoint, blocking mode, logs kept</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8E67FE3" w14:textId="77777777" w:rsidR="007412EA" w:rsidRDefault="00000000">
            <w:r>
              <w:rPr>
                <w:sz w:val="18"/>
                <w:szCs w:val="18"/>
              </w:rPr>
              <w:t>WAF config and logs</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C4F1DE" w14:textId="77777777" w:rsidR="007412EA" w:rsidRDefault="00000000">
            <w:r>
              <w:rPr>
                <w:sz w:val="18"/>
                <w:szCs w:val="18"/>
              </w:rPr>
              <w:t>AR-078</w:t>
            </w:r>
          </w:p>
        </w:tc>
      </w:tr>
      <w:tr w:rsidR="007412EA" w14:paraId="14E334A6"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01F3A4" w14:textId="77777777" w:rsidR="007412EA" w:rsidRDefault="00000000">
            <w:r>
              <w:rPr>
                <w:sz w:val="18"/>
                <w:szCs w:val="18"/>
              </w:rPr>
              <w:t>6.4.3</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ECA85B" w14:textId="77777777" w:rsidR="007412EA" w:rsidRDefault="00000000">
            <w:r>
              <w:rPr>
                <w:sz w:val="18"/>
                <w:szCs w:val="18"/>
              </w:rPr>
              <w:t>Every script on payment pages inventoried, authorized and integrity-checked</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D03735D" w14:textId="77777777" w:rsidR="007412EA" w:rsidRDefault="00000000">
            <w:r>
              <w:rPr>
                <w:sz w:val="18"/>
                <w:szCs w:val="18"/>
              </w:rPr>
              <w:t xml:space="preserve">Content Security Policy with nonces, </w:t>
            </w:r>
            <w:proofErr w:type="spellStart"/>
            <w:r>
              <w:rPr>
                <w:sz w:val="18"/>
                <w:szCs w:val="18"/>
              </w:rPr>
              <w:t>Subresource</w:t>
            </w:r>
            <w:proofErr w:type="spellEnd"/>
            <w:r>
              <w:rPr>
                <w:sz w:val="18"/>
                <w:szCs w:val="18"/>
              </w:rPr>
              <w:t xml:space="preserve"> Integrity hashes, script registry with business justification, block unknown scripts</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86D9B7D" w14:textId="77777777" w:rsidR="007412EA" w:rsidRDefault="00000000">
            <w:r>
              <w:rPr>
                <w:sz w:val="18"/>
                <w:szCs w:val="18"/>
              </w:rPr>
              <w:t>Script registry, CSP reports</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FF2E90C" w14:textId="77777777" w:rsidR="007412EA" w:rsidRDefault="00000000">
            <w:r>
              <w:rPr>
                <w:sz w:val="18"/>
                <w:szCs w:val="18"/>
              </w:rPr>
              <w:t>AR-079</w:t>
            </w:r>
          </w:p>
        </w:tc>
      </w:tr>
      <w:tr w:rsidR="007412EA" w14:paraId="4F7E4BA0"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677C20" w14:textId="77777777" w:rsidR="007412EA" w:rsidRDefault="00000000">
            <w:r>
              <w:rPr>
                <w:sz w:val="18"/>
                <w:szCs w:val="18"/>
              </w:rPr>
              <w:t>6.5</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11BDD3" w14:textId="77777777" w:rsidR="007412EA" w:rsidRDefault="00000000">
            <w:r>
              <w:rPr>
                <w:sz w:val="18"/>
                <w:szCs w:val="18"/>
              </w:rPr>
              <w:t>Change control; separate environments; no live data in test</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AC3E90" w14:textId="77777777" w:rsidR="007412EA" w:rsidRDefault="00000000">
            <w:r>
              <w:rPr>
                <w:sz w:val="18"/>
                <w:szCs w:val="18"/>
              </w:rPr>
              <w:t>GitHub rulesets and CODEOWNERS; separate AWS accounts; synthetic data only, checked in CI</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E8FE58" w14:textId="77777777" w:rsidR="007412EA" w:rsidRDefault="00000000">
            <w:r>
              <w:rPr>
                <w:sz w:val="18"/>
                <w:szCs w:val="18"/>
              </w:rPr>
              <w:t>Change records</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723C41" w14:textId="77777777" w:rsidR="007412EA" w:rsidRDefault="00000000">
            <w:r>
              <w:rPr>
                <w:sz w:val="18"/>
                <w:szCs w:val="18"/>
              </w:rPr>
              <w:t>AR-005</w:t>
            </w:r>
          </w:p>
        </w:tc>
      </w:tr>
      <w:tr w:rsidR="007412EA" w14:paraId="57792D53"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B2813F0" w14:textId="77777777" w:rsidR="007412EA" w:rsidRDefault="00000000">
            <w:r>
              <w:rPr>
                <w:sz w:val="18"/>
                <w:szCs w:val="18"/>
              </w:rPr>
              <w:t>7</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B91BDB9" w14:textId="77777777" w:rsidR="007412EA" w:rsidRDefault="00000000">
            <w:r>
              <w:rPr>
                <w:sz w:val="18"/>
                <w:szCs w:val="18"/>
              </w:rPr>
              <w:t>Least privilege; user and system account reviews every 6 months</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282C62" w14:textId="77777777" w:rsidR="007412EA" w:rsidRDefault="00000000">
            <w:r>
              <w:rPr>
                <w:sz w:val="18"/>
                <w:szCs w:val="18"/>
              </w:rPr>
              <w:t>Roles and permissions (Section 5.3); access review workflow in Management with sign-off</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3BA510" w14:textId="77777777" w:rsidR="007412EA" w:rsidRDefault="00000000">
            <w:r>
              <w:rPr>
                <w:sz w:val="18"/>
                <w:szCs w:val="18"/>
              </w:rPr>
              <w:t>Review records</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4381B38" w14:textId="77777777" w:rsidR="007412EA" w:rsidRDefault="00000000">
            <w:r>
              <w:rPr>
                <w:sz w:val="18"/>
                <w:szCs w:val="18"/>
              </w:rPr>
              <w:t>AR-080</w:t>
            </w:r>
          </w:p>
        </w:tc>
      </w:tr>
      <w:tr w:rsidR="007412EA" w14:paraId="0ED2EDFE"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CCBE44" w14:textId="77777777" w:rsidR="007412EA" w:rsidRDefault="00000000">
            <w:r>
              <w:rPr>
                <w:sz w:val="18"/>
                <w:szCs w:val="18"/>
              </w:rPr>
              <w:t>8</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AC0CDE" w14:textId="77777777" w:rsidR="007412EA" w:rsidRDefault="00000000">
            <w:r>
              <w:rPr>
                <w:sz w:val="18"/>
                <w:szCs w:val="18"/>
              </w:rPr>
              <w:t>Unique IDs; MFA for all admin and remote access; strong passwords; lockout; 15-minute idle timeout; no hard-coded system passwords</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769C81" w14:textId="77777777" w:rsidR="007412EA" w:rsidRDefault="00000000">
            <w:r>
              <w:rPr>
                <w:sz w:val="18"/>
                <w:szCs w:val="18"/>
              </w:rPr>
              <w:t>Authenticator or security key for admins (D13); 12+ character passwords; lock after 5 attempts for 30 minutes; 15-minute idle timeout; system accounts in Secrets Manager with rotation</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F5EE470" w14:textId="77777777" w:rsidR="007412EA" w:rsidRDefault="00000000">
            <w:proofErr w:type="gramStart"/>
            <w:r>
              <w:rPr>
                <w:sz w:val="18"/>
                <w:szCs w:val="18"/>
              </w:rPr>
              <w:t>Config evidence</w:t>
            </w:r>
            <w:proofErr w:type="gramEnd"/>
            <w:r>
              <w:rPr>
                <w:sz w:val="18"/>
                <w:szCs w:val="18"/>
              </w:rPr>
              <w:t>, tests</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66EAC3F" w14:textId="77777777" w:rsidR="007412EA" w:rsidRDefault="00000000">
            <w:r>
              <w:rPr>
                <w:sz w:val="18"/>
                <w:szCs w:val="18"/>
              </w:rPr>
              <w:t>AR-008, AR-081</w:t>
            </w:r>
          </w:p>
        </w:tc>
      </w:tr>
      <w:tr w:rsidR="007412EA" w14:paraId="0D612441"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00DB8D" w14:textId="77777777" w:rsidR="007412EA" w:rsidRDefault="00000000">
            <w:r>
              <w:rPr>
                <w:sz w:val="18"/>
                <w:szCs w:val="18"/>
              </w:rPr>
              <w:t>9</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F3857E" w14:textId="77777777" w:rsidR="007412EA" w:rsidRDefault="00000000">
            <w:r>
              <w:rPr>
                <w:sz w:val="18"/>
                <w:szCs w:val="18"/>
              </w:rPr>
              <w:t>Physical security; POS device protection</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55015F" w14:textId="77777777" w:rsidR="007412EA" w:rsidRDefault="00000000">
            <w:r>
              <w:rPr>
                <w:sz w:val="18"/>
                <w:szCs w:val="18"/>
              </w:rPr>
              <w:t>Inherited from AWS AOC; device inventory and tamper inspection log in Devices for merchants</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22881B" w14:textId="77777777" w:rsidR="007412EA" w:rsidRDefault="00000000">
            <w:r>
              <w:rPr>
                <w:sz w:val="18"/>
                <w:szCs w:val="18"/>
              </w:rPr>
              <w:t>AWS AOC, device logs</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4CC518B" w14:textId="77777777" w:rsidR="007412EA" w:rsidRDefault="00000000">
            <w:r>
              <w:rPr>
                <w:sz w:val="18"/>
                <w:szCs w:val="18"/>
              </w:rPr>
              <w:t>AR-034</w:t>
            </w:r>
          </w:p>
        </w:tc>
      </w:tr>
      <w:tr w:rsidR="007412EA" w14:paraId="52D7E606"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B89486" w14:textId="77777777" w:rsidR="007412EA" w:rsidRDefault="00000000">
            <w:r>
              <w:rPr>
                <w:sz w:val="18"/>
                <w:szCs w:val="18"/>
              </w:rPr>
              <w:t>10</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26BA62" w14:textId="77777777" w:rsidR="007412EA" w:rsidRDefault="00000000">
            <w:r>
              <w:rPr>
                <w:sz w:val="18"/>
                <w:szCs w:val="18"/>
              </w:rPr>
              <w:t>Audit logs for all access; daily automated review; 12 months kept, 3 months searchable; time sync; critical control failures detected</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C93C6A" w14:textId="77777777" w:rsidR="007412EA" w:rsidRDefault="00000000">
            <w:r>
              <w:rPr>
                <w:sz w:val="18"/>
                <w:szCs w:val="18"/>
              </w:rPr>
              <w:t>Central immutable logging (CloudTrail, application audit, database audit); automated daily review with alerts; NTP; alert when a security control (logging, WAF, scanner, IDS) stops</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1F56D1" w14:textId="77777777" w:rsidR="007412EA" w:rsidRDefault="00000000">
            <w:r>
              <w:rPr>
                <w:sz w:val="18"/>
                <w:szCs w:val="18"/>
              </w:rPr>
              <w:t>Log samples, alert records</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52857E" w14:textId="77777777" w:rsidR="007412EA" w:rsidRDefault="00000000">
            <w:r>
              <w:rPr>
                <w:sz w:val="18"/>
                <w:szCs w:val="18"/>
              </w:rPr>
              <w:t>AR-082</w:t>
            </w:r>
          </w:p>
        </w:tc>
      </w:tr>
      <w:tr w:rsidR="007412EA" w14:paraId="5BFE441B"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A0574F" w14:textId="77777777" w:rsidR="007412EA" w:rsidRDefault="00000000">
            <w:r>
              <w:rPr>
                <w:sz w:val="18"/>
                <w:szCs w:val="18"/>
              </w:rPr>
              <w:t>11.3</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425775" w14:textId="77777777" w:rsidR="007412EA" w:rsidRDefault="00000000">
            <w:r>
              <w:rPr>
                <w:sz w:val="18"/>
                <w:szCs w:val="18"/>
              </w:rPr>
              <w:t>Quarterly internal authenticated scans and external ASV scans</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D21CA3E" w14:textId="77777777" w:rsidR="007412EA" w:rsidRDefault="00000000">
            <w:r>
              <w:rPr>
                <w:sz w:val="18"/>
                <w:szCs w:val="18"/>
              </w:rPr>
              <w:t>Scheduled scans with results stored; fix and rescan until passing</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5882D7" w14:textId="77777777" w:rsidR="007412EA" w:rsidRDefault="00000000">
            <w:r>
              <w:rPr>
                <w:sz w:val="18"/>
                <w:szCs w:val="18"/>
              </w:rPr>
              <w:t>ASV reports</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A0558A" w14:textId="77777777" w:rsidR="007412EA" w:rsidRDefault="00000000">
            <w:r>
              <w:rPr>
                <w:sz w:val="18"/>
                <w:szCs w:val="18"/>
              </w:rPr>
              <w:t>AR-083</w:t>
            </w:r>
          </w:p>
        </w:tc>
      </w:tr>
      <w:tr w:rsidR="007412EA" w14:paraId="395392DA"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487A9C2" w14:textId="77777777" w:rsidR="007412EA" w:rsidRDefault="00000000">
            <w:r>
              <w:rPr>
                <w:sz w:val="18"/>
                <w:szCs w:val="18"/>
              </w:rPr>
              <w:t>11.4</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88622D" w14:textId="77777777" w:rsidR="007412EA" w:rsidRDefault="00000000">
            <w:r>
              <w:rPr>
                <w:sz w:val="18"/>
                <w:szCs w:val="18"/>
              </w:rPr>
              <w:t>Yearly and after-change penetration tests; segmentation tests every 6 months for service providers</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22B2500" w14:textId="77777777" w:rsidR="007412EA" w:rsidRDefault="00000000">
            <w:r>
              <w:rPr>
                <w:sz w:val="18"/>
                <w:szCs w:val="18"/>
              </w:rPr>
              <w:t>Booked external, internal, web and API tests; segmentation test of the card-data boundary</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C3743E0" w14:textId="77777777" w:rsidR="007412EA" w:rsidRDefault="00000000">
            <w:r>
              <w:rPr>
                <w:sz w:val="18"/>
                <w:szCs w:val="18"/>
              </w:rPr>
              <w:t>Pentest reports</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F3397CE" w14:textId="77777777" w:rsidR="007412EA" w:rsidRDefault="00000000">
            <w:r>
              <w:rPr>
                <w:sz w:val="18"/>
                <w:szCs w:val="18"/>
              </w:rPr>
              <w:t>AR-083</w:t>
            </w:r>
          </w:p>
        </w:tc>
      </w:tr>
      <w:tr w:rsidR="007412EA" w14:paraId="77F5C270"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3586F1" w14:textId="77777777" w:rsidR="007412EA" w:rsidRDefault="00000000">
            <w:r>
              <w:rPr>
                <w:sz w:val="18"/>
                <w:szCs w:val="18"/>
              </w:rPr>
              <w:t>11.5</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E86ABE8" w14:textId="77777777" w:rsidR="007412EA" w:rsidRDefault="00000000">
            <w:r>
              <w:rPr>
                <w:sz w:val="18"/>
                <w:szCs w:val="18"/>
              </w:rPr>
              <w:t>Intrusion detection, including covert malware channels for service providers; change detection on critical files</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7DD3BF" w14:textId="77777777" w:rsidR="007412EA" w:rsidRDefault="00000000">
            <w:r>
              <w:rPr>
                <w:sz w:val="18"/>
                <w:szCs w:val="18"/>
              </w:rPr>
              <w:t>AWS GuardDuty and network monitoring; immutable signed container images; change detection on critical configuration</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93138E0" w14:textId="77777777" w:rsidR="007412EA" w:rsidRDefault="00000000">
            <w:r>
              <w:rPr>
                <w:sz w:val="18"/>
                <w:szCs w:val="18"/>
              </w:rPr>
              <w:t>Alerts, config history</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05FD833" w14:textId="77777777" w:rsidR="007412EA" w:rsidRDefault="00000000">
            <w:r>
              <w:rPr>
                <w:sz w:val="18"/>
                <w:szCs w:val="18"/>
              </w:rPr>
              <w:t>AR-084</w:t>
            </w:r>
          </w:p>
        </w:tc>
      </w:tr>
      <w:tr w:rsidR="007412EA" w14:paraId="71F0AA9A"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313F72" w14:textId="77777777" w:rsidR="007412EA" w:rsidRDefault="00000000">
            <w:r>
              <w:rPr>
                <w:sz w:val="18"/>
                <w:szCs w:val="18"/>
              </w:rPr>
              <w:t>11.6.1</w:t>
            </w:r>
          </w:p>
        </w:tc>
        <w:tc>
          <w:tcPr>
            <w:tcW w:w="26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5BCAE9" w14:textId="77777777" w:rsidR="007412EA" w:rsidRDefault="00000000">
            <w:r>
              <w:rPr>
                <w:sz w:val="18"/>
                <w:szCs w:val="18"/>
              </w:rPr>
              <w:t>Detect unauthorized changes to payment pages and their HTTP headers</w:t>
            </w:r>
          </w:p>
        </w:tc>
        <w:tc>
          <w:tcPr>
            <w:tcW w:w="2589"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8425F5" w14:textId="77777777" w:rsidR="007412EA" w:rsidRDefault="00000000">
            <w:r>
              <w:rPr>
                <w:sz w:val="18"/>
                <w:szCs w:val="18"/>
              </w:rPr>
              <w:t>Tamper detection job compares payment pages, scripts and headers against approved baselines at least weekly (we run every 15 minutes) and alerts</w:t>
            </w:r>
          </w:p>
        </w:tc>
        <w:tc>
          <w:tcPr>
            <w:tcW w:w="169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B115A1" w14:textId="77777777" w:rsidR="007412EA" w:rsidRDefault="00000000">
            <w:r>
              <w:rPr>
                <w:sz w:val="18"/>
                <w:szCs w:val="18"/>
              </w:rPr>
              <w:t>Job logs, alerts</w:t>
            </w:r>
          </w:p>
        </w:tc>
        <w:tc>
          <w:tcPr>
            <w:tcW w:w="99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976AFF" w14:textId="77777777" w:rsidR="007412EA" w:rsidRDefault="00000000">
            <w:r>
              <w:rPr>
                <w:sz w:val="18"/>
                <w:szCs w:val="18"/>
              </w:rPr>
              <w:t>AR-079</w:t>
            </w:r>
          </w:p>
        </w:tc>
      </w:tr>
      <w:tr w:rsidR="007412EA" w14:paraId="3E133B8B" w14:textId="77777777">
        <w:tblPrEx>
          <w:tblCellMar>
            <w:top w:w="0" w:type="dxa"/>
            <w:bottom w:w="0" w:type="dxa"/>
          </w:tblCellMar>
        </w:tblPrEx>
        <w:tc>
          <w:tcPr>
            <w:tcW w:w="141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CDD15A" w14:textId="77777777" w:rsidR="007412EA" w:rsidRDefault="00000000">
            <w:r>
              <w:rPr>
                <w:sz w:val="18"/>
                <w:szCs w:val="18"/>
              </w:rPr>
              <w:t>12</w:t>
            </w:r>
          </w:p>
        </w:tc>
        <w:tc>
          <w:tcPr>
            <w:tcW w:w="26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E549D4" w14:textId="77777777" w:rsidR="007412EA" w:rsidRDefault="00000000">
            <w:r>
              <w:rPr>
                <w:sz w:val="18"/>
                <w:szCs w:val="18"/>
              </w:rPr>
              <w:t>Policies, targeted risk analyses, yearly cipher review, scope confirmation every 6 months, executive responsibility, vendor AOCs, responsibility matrix for merchants, incident response tested yearly, security awareness with phishing</w:t>
            </w:r>
          </w:p>
        </w:tc>
        <w:tc>
          <w:tcPr>
            <w:tcW w:w="2589"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4E2594" w14:textId="77777777" w:rsidR="007412EA" w:rsidRDefault="00000000">
            <w:r>
              <w:rPr>
                <w:sz w:val="18"/>
                <w:szCs w:val="18"/>
              </w:rPr>
              <w:t>Policy set and evidence calendar in the PCI compliance screen; vendor AOC tracker; merchant-facing responsibility matrix; incident runbooks and yearly test</w:t>
            </w:r>
          </w:p>
        </w:tc>
        <w:tc>
          <w:tcPr>
            <w:tcW w:w="169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047742" w14:textId="77777777" w:rsidR="007412EA" w:rsidRDefault="00000000">
            <w:r>
              <w:rPr>
                <w:sz w:val="18"/>
                <w:szCs w:val="18"/>
              </w:rPr>
              <w:t>Policies, records</w:t>
            </w:r>
          </w:p>
        </w:tc>
        <w:tc>
          <w:tcPr>
            <w:tcW w:w="99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45FE650" w14:textId="77777777" w:rsidR="007412EA" w:rsidRDefault="00000000">
            <w:r>
              <w:rPr>
                <w:sz w:val="18"/>
                <w:szCs w:val="18"/>
              </w:rPr>
              <w:t>AR-085, AR-086</w:t>
            </w:r>
          </w:p>
        </w:tc>
      </w:tr>
    </w:tbl>
    <w:p w14:paraId="02E00AFB" w14:textId="77777777" w:rsidR="007412EA" w:rsidRDefault="007412EA">
      <w:pPr>
        <w:spacing w:after="80"/>
      </w:pPr>
    </w:p>
    <w:p w14:paraId="6811FD99" w14:textId="77777777" w:rsidR="007412EA" w:rsidRDefault="00000000">
      <w:pPr>
        <w:spacing w:after="120" w:line="290" w:lineRule="auto"/>
      </w:pPr>
      <w:r>
        <w:t xml:space="preserve">Notes for the </w:t>
      </w:r>
      <w:proofErr w:type="gramStart"/>
      <w:r>
        <w:t>build</w:t>
      </w:r>
      <w:proofErr w:type="gramEnd"/>
      <w:r>
        <w:t>:</w:t>
      </w:r>
    </w:p>
    <w:p w14:paraId="153ABC31" w14:textId="77777777" w:rsidR="007412EA" w:rsidRDefault="00000000">
      <w:pPr>
        <w:pStyle w:val="ListParagraph"/>
        <w:numPr>
          <w:ilvl w:val="0"/>
          <w:numId w:val="23"/>
        </w:numPr>
        <w:spacing w:after="60" w:line="280" w:lineRule="auto"/>
      </w:pPr>
      <w:r>
        <w:t>The hosted payment page and every page that embeds payment fields are payment pages for 6.4.3 and 11.6.1, including the virtual terminal and payment request pages.</w:t>
      </w:r>
    </w:p>
    <w:p w14:paraId="0952539C" w14:textId="77777777" w:rsidR="007412EA" w:rsidRDefault="00000000">
      <w:pPr>
        <w:pStyle w:val="ListParagraph"/>
        <w:numPr>
          <w:ilvl w:val="0"/>
          <w:numId w:val="23"/>
        </w:numPr>
        <w:spacing w:after="60" w:line="280" w:lineRule="auto"/>
      </w:pPr>
      <w:r>
        <w:t xml:space="preserve">Mastercard allows at most "first 8, any other 4" digits when a card number is truncated; </w:t>
      </w:r>
      <w:proofErr w:type="spellStart"/>
      <w:r>
        <w:t>AmpliRail</w:t>
      </w:r>
      <w:proofErr w:type="spellEnd"/>
      <w:r>
        <w:t xml:space="preserve"> displays BIN and last 4 only and stores no full number.</w:t>
      </w:r>
    </w:p>
    <w:p w14:paraId="365E36CD" w14:textId="77777777" w:rsidR="007412EA" w:rsidRDefault="00000000">
      <w:pPr>
        <w:pStyle w:val="ListParagraph"/>
        <w:numPr>
          <w:ilvl w:val="0"/>
          <w:numId w:val="23"/>
        </w:numPr>
        <w:spacing w:after="60" w:line="280" w:lineRule="auto"/>
      </w:pPr>
      <w:r>
        <w:t xml:space="preserve">Stablecoin rails and </w:t>
      </w:r>
      <w:proofErr w:type="spellStart"/>
      <w:r>
        <w:t>RoboRiskAnalysis</w:t>
      </w:r>
      <w:proofErr w:type="spellEnd"/>
      <w:r>
        <w:t xml:space="preserve"> run in separate accounts and </w:t>
      </w:r>
      <w:proofErr w:type="gramStart"/>
      <w:r>
        <w:t>networks</w:t>
      </w:r>
      <w:proofErr w:type="gramEnd"/>
      <w:r>
        <w:t xml:space="preserve"> so they stay outside the card-data scope.</w:t>
      </w:r>
    </w:p>
    <w:p w14:paraId="576939FA" w14:textId="77777777" w:rsidR="007412EA" w:rsidRDefault="00000000">
      <w:pPr>
        <w:pStyle w:val="ListParagraph"/>
        <w:numPr>
          <w:ilvl w:val="0"/>
          <w:numId w:val="23"/>
        </w:numPr>
        <w:spacing w:after="60" w:line="280" w:lineRule="auto"/>
      </w:pPr>
      <w:r>
        <w:t>If the QSA decides multi-tenant service provider requirements (PCI DSS Appendix A1) apply, the tenant isolation tests in Section 5.2 are the evidence.</w:t>
      </w:r>
    </w:p>
    <w:p w14:paraId="7AE20E0C" w14:textId="77777777" w:rsidR="007412EA" w:rsidRDefault="00000000">
      <w:pPr>
        <w:pStyle w:val="Heading2"/>
      </w:pPr>
      <w:r>
        <w:t>14.6 PCI fast-track plan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7"/>
        <w:gridCol w:w="7108"/>
        <w:gridCol w:w="1305"/>
      </w:tblGrid>
      <w:tr w:rsidR="007412EA" w14:paraId="07ACF9EF" w14:textId="77777777">
        <w:tblPrEx>
          <w:tblCellMar>
            <w:top w:w="0" w:type="dxa"/>
            <w:bottom w:w="0" w:type="dxa"/>
          </w:tblCellMar>
        </w:tblPrEx>
        <w:trPr>
          <w:tblHeader/>
        </w:trPr>
        <w:tc>
          <w:tcPr>
            <w:tcW w:w="94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D41E795" w14:textId="77777777" w:rsidR="007412EA" w:rsidRDefault="00000000">
            <w:r>
              <w:rPr>
                <w:b/>
                <w:bCs/>
                <w:color w:val="FFFFFF"/>
                <w:sz w:val="18"/>
                <w:szCs w:val="18"/>
              </w:rPr>
              <w:t>Week</w:t>
            </w:r>
          </w:p>
        </w:tc>
        <w:tc>
          <w:tcPr>
            <w:tcW w:w="710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45E1777" w14:textId="77777777" w:rsidR="007412EA" w:rsidRDefault="00000000">
            <w:r>
              <w:rPr>
                <w:b/>
                <w:bCs/>
                <w:color w:val="FFFFFF"/>
                <w:sz w:val="18"/>
                <w:szCs w:val="18"/>
              </w:rPr>
              <w:t>Work</w:t>
            </w:r>
          </w:p>
        </w:tc>
        <w:tc>
          <w:tcPr>
            <w:tcW w:w="130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8B7365A" w14:textId="77777777" w:rsidR="007412EA" w:rsidRDefault="00000000">
            <w:r>
              <w:rPr>
                <w:b/>
                <w:bCs/>
                <w:color w:val="FFFFFF"/>
                <w:sz w:val="18"/>
                <w:szCs w:val="18"/>
              </w:rPr>
              <w:t>Owner</w:t>
            </w:r>
          </w:p>
        </w:tc>
      </w:tr>
      <w:tr w:rsidR="007412EA" w14:paraId="05C7A41E"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FCF422" w14:textId="77777777" w:rsidR="007412EA" w:rsidRDefault="00000000">
            <w:r>
              <w:rPr>
                <w:sz w:val="18"/>
                <w:szCs w:val="18"/>
              </w:rPr>
              <w:t>1</w:t>
            </w:r>
          </w:p>
        </w:tc>
        <w:tc>
          <w:tcPr>
            <w:tcW w:w="71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2E7992" w14:textId="77777777" w:rsidR="007412EA" w:rsidRDefault="00000000">
            <w:r>
              <w:rPr>
                <w:sz w:val="18"/>
                <w:szCs w:val="18"/>
              </w:rPr>
              <w:t>Send fixed-fee requests to QSAs listed for the United States region; confirm in writing that Elavon and the sponsor bank accept the chosen QSA; lock scope decisions; start CRM card-data purge (AR-002)</w:t>
            </w:r>
          </w:p>
        </w:tc>
        <w:tc>
          <w:tcPr>
            <w:tcW w:w="13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FA98E1" w14:textId="77777777" w:rsidR="007412EA" w:rsidRDefault="00000000">
            <w:r>
              <w:rPr>
                <w:sz w:val="18"/>
                <w:szCs w:val="18"/>
              </w:rPr>
              <w:t>Adam</w:t>
            </w:r>
          </w:p>
        </w:tc>
      </w:tr>
      <w:tr w:rsidR="007412EA" w14:paraId="558CE346"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EFC51A" w14:textId="77777777" w:rsidR="007412EA" w:rsidRDefault="00000000">
            <w:r>
              <w:rPr>
                <w:sz w:val="18"/>
                <w:szCs w:val="18"/>
              </w:rPr>
              <w:t>1-2</w:t>
            </w:r>
          </w:p>
        </w:tc>
        <w:tc>
          <w:tcPr>
            <w:tcW w:w="71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695BBD" w14:textId="77777777" w:rsidR="007412EA" w:rsidRDefault="00000000">
            <w:r>
              <w:rPr>
                <w:sz w:val="18"/>
                <w:szCs w:val="18"/>
              </w:rPr>
              <w:t>Production AWS account built clean: private subnets, no public database, SSO with MFA, central logs, Secrets Manager, WAF</w:t>
            </w:r>
          </w:p>
        </w:tc>
        <w:tc>
          <w:tcPr>
            <w:tcW w:w="13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FF14265" w14:textId="77777777" w:rsidR="007412EA" w:rsidRDefault="00000000">
            <w:r>
              <w:rPr>
                <w:sz w:val="18"/>
                <w:szCs w:val="18"/>
              </w:rPr>
              <w:t>Lead eDataPay PHP Developer</w:t>
            </w:r>
          </w:p>
        </w:tc>
      </w:tr>
      <w:tr w:rsidR="007412EA" w14:paraId="5D2215F8"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F7D251" w14:textId="77777777" w:rsidR="007412EA" w:rsidRDefault="00000000">
            <w:r>
              <w:rPr>
                <w:sz w:val="18"/>
                <w:szCs w:val="18"/>
              </w:rPr>
              <w:t>2</w:t>
            </w:r>
          </w:p>
        </w:tc>
        <w:tc>
          <w:tcPr>
            <w:tcW w:w="71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4C37C0" w14:textId="77777777" w:rsidR="007412EA" w:rsidRDefault="00000000">
            <w:r>
              <w:rPr>
                <w:sz w:val="18"/>
                <w:szCs w:val="18"/>
              </w:rPr>
              <w:t>Choose QSA, sign fixed fee, buy ASV scanning</w:t>
            </w:r>
          </w:p>
        </w:tc>
        <w:tc>
          <w:tcPr>
            <w:tcW w:w="13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03C825" w14:textId="77777777" w:rsidR="007412EA" w:rsidRDefault="00000000">
            <w:r>
              <w:rPr>
                <w:sz w:val="18"/>
                <w:szCs w:val="18"/>
              </w:rPr>
              <w:t>Adam</w:t>
            </w:r>
          </w:p>
        </w:tc>
      </w:tr>
      <w:tr w:rsidR="007412EA" w14:paraId="6A5D9527"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FB1C5D3" w14:textId="77777777" w:rsidR="007412EA" w:rsidRDefault="00000000">
            <w:r>
              <w:rPr>
                <w:sz w:val="18"/>
                <w:szCs w:val="18"/>
              </w:rPr>
              <w:t>2-3</w:t>
            </w:r>
          </w:p>
        </w:tc>
        <w:tc>
          <w:tcPr>
            <w:tcW w:w="71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FF1DB8" w14:textId="77777777" w:rsidR="007412EA" w:rsidRDefault="00000000">
            <w:r>
              <w:rPr>
                <w:sz w:val="18"/>
                <w:szCs w:val="18"/>
              </w:rPr>
              <w:t>QSA scoping call and gap assessment against docs/PCI_DATA_FLOW.md</w:t>
            </w:r>
          </w:p>
        </w:tc>
        <w:tc>
          <w:tcPr>
            <w:tcW w:w="13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24159B" w14:textId="77777777" w:rsidR="007412EA" w:rsidRDefault="00000000">
            <w:r>
              <w:rPr>
                <w:sz w:val="18"/>
                <w:szCs w:val="18"/>
              </w:rPr>
              <w:t>QSA, Lead eDataPay PHP Developer</w:t>
            </w:r>
          </w:p>
        </w:tc>
      </w:tr>
      <w:tr w:rsidR="007412EA" w14:paraId="6430423C"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2FDBB3" w14:textId="77777777" w:rsidR="007412EA" w:rsidRDefault="00000000">
            <w:r>
              <w:rPr>
                <w:sz w:val="18"/>
                <w:szCs w:val="18"/>
              </w:rPr>
              <w:t>3-6</w:t>
            </w:r>
          </w:p>
        </w:tc>
        <w:tc>
          <w:tcPr>
            <w:tcW w:w="71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E0C3665" w14:textId="77777777" w:rsidR="007412EA" w:rsidRDefault="00000000">
            <w:r>
              <w:rPr>
                <w:sz w:val="18"/>
                <w:szCs w:val="18"/>
              </w:rPr>
              <w:t>Close gaps (AR-072 to AR-086); write the policy set</w:t>
            </w:r>
          </w:p>
        </w:tc>
        <w:tc>
          <w:tcPr>
            <w:tcW w:w="13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8FAEC3" w14:textId="77777777" w:rsidR="007412EA" w:rsidRDefault="00000000">
            <w:r>
              <w:rPr>
                <w:sz w:val="18"/>
                <w:szCs w:val="18"/>
              </w:rPr>
              <w:t>Lead eDataPay PHP Developer, Adam</w:t>
            </w:r>
          </w:p>
        </w:tc>
      </w:tr>
      <w:tr w:rsidR="007412EA" w14:paraId="5BB54D04"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69D802" w14:textId="77777777" w:rsidR="007412EA" w:rsidRDefault="00000000">
            <w:r>
              <w:rPr>
                <w:sz w:val="18"/>
                <w:szCs w:val="18"/>
              </w:rPr>
              <w:t>4</w:t>
            </w:r>
          </w:p>
        </w:tc>
        <w:tc>
          <w:tcPr>
            <w:tcW w:w="71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9080E5" w14:textId="77777777" w:rsidR="007412EA" w:rsidRDefault="00000000">
            <w:r>
              <w:rPr>
                <w:sz w:val="18"/>
                <w:szCs w:val="18"/>
              </w:rPr>
              <w:t>First external ASV scan and internal scan; fix and rescan until clean</w:t>
            </w:r>
          </w:p>
        </w:tc>
        <w:tc>
          <w:tcPr>
            <w:tcW w:w="13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ADA58F" w14:textId="77777777" w:rsidR="007412EA" w:rsidRDefault="00000000">
            <w:r>
              <w:rPr>
                <w:sz w:val="18"/>
                <w:szCs w:val="18"/>
              </w:rPr>
              <w:t>Lead eDataPay PHP Developer</w:t>
            </w:r>
          </w:p>
        </w:tc>
      </w:tr>
      <w:tr w:rsidR="007412EA" w14:paraId="58506771"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588C36" w14:textId="77777777" w:rsidR="007412EA" w:rsidRDefault="00000000">
            <w:r>
              <w:rPr>
                <w:sz w:val="18"/>
                <w:szCs w:val="18"/>
              </w:rPr>
              <w:t>5-6</w:t>
            </w:r>
          </w:p>
        </w:tc>
        <w:tc>
          <w:tcPr>
            <w:tcW w:w="71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07D3D3" w14:textId="77777777" w:rsidR="007412EA" w:rsidRDefault="00000000">
            <w:r>
              <w:rPr>
                <w:sz w:val="18"/>
                <w:szCs w:val="18"/>
              </w:rPr>
              <w:t>Penetration and segmentation tests; fix and retest</w:t>
            </w:r>
          </w:p>
        </w:tc>
        <w:tc>
          <w:tcPr>
            <w:tcW w:w="13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456282E" w14:textId="77777777" w:rsidR="007412EA" w:rsidRDefault="00000000">
            <w:r>
              <w:rPr>
                <w:sz w:val="18"/>
                <w:szCs w:val="18"/>
              </w:rPr>
              <w:t>Test firm</w:t>
            </w:r>
          </w:p>
        </w:tc>
      </w:tr>
      <w:tr w:rsidR="007412EA" w14:paraId="3431F5E0"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9D481F" w14:textId="77777777" w:rsidR="007412EA" w:rsidRDefault="00000000">
            <w:r>
              <w:rPr>
                <w:sz w:val="18"/>
                <w:szCs w:val="18"/>
              </w:rPr>
              <w:t>6-7</w:t>
            </w:r>
          </w:p>
        </w:tc>
        <w:tc>
          <w:tcPr>
            <w:tcW w:w="71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E4A094" w14:textId="77777777" w:rsidR="007412EA" w:rsidRDefault="00000000">
            <w:r>
              <w:rPr>
                <w:sz w:val="18"/>
                <w:szCs w:val="18"/>
              </w:rPr>
              <w:t>Payment-page script controls and tamper detection live; log review evidence</w:t>
            </w:r>
          </w:p>
        </w:tc>
        <w:tc>
          <w:tcPr>
            <w:tcW w:w="13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0F14D5F" w14:textId="77777777" w:rsidR="007412EA" w:rsidRDefault="00000000">
            <w:r>
              <w:rPr>
                <w:sz w:val="18"/>
                <w:szCs w:val="18"/>
              </w:rPr>
              <w:t>Lead eDataPay PHP Developer</w:t>
            </w:r>
          </w:p>
        </w:tc>
      </w:tr>
      <w:tr w:rsidR="007412EA" w14:paraId="1C04E397"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B26D56" w14:textId="77777777" w:rsidR="007412EA" w:rsidRDefault="00000000">
            <w:r>
              <w:rPr>
                <w:sz w:val="18"/>
                <w:szCs w:val="18"/>
              </w:rPr>
              <w:t>7-10</w:t>
            </w:r>
          </w:p>
        </w:tc>
        <w:tc>
          <w:tcPr>
            <w:tcW w:w="71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1969B7" w14:textId="77777777" w:rsidR="007412EA" w:rsidRDefault="00000000">
            <w:r>
              <w:rPr>
                <w:sz w:val="18"/>
                <w:szCs w:val="18"/>
              </w:rPr>
              <w:t>Remote QSA fieldwork</w:t>
            </w:r>
          </w:p>
        </w:tc>
        <w:tc>
          <w:tcPr>
            <w:tcW w:w="13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F9537D" w14:textId="77777777" w:rsidR="007412EA" w:rsidRDefault="00000000">
            <w:r>
              <w:rPr>
                <w:sz w:val="18"/>
                <w:szCs w:val="18"/>
              </w:rPr>
              <w:t>QSA</w:t>
            </w:r>
          </w:p>
        </w:tc>
      </w:tr>
      <w:tr w:rsidR="007412EA" w14:paraId="27C982AD"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9BD108" w14:textId="77777777" w:rsidR="007412EA" w:rsidRDefault="00000000">
            <w:r>
              <w:rPr>
                <w:sz w:val="18"/>
                <w:szCs w:val="18"/>
              </w:rPr>
              <w:t>10-12</w:t>
            </w:r>
          </w:p>
        </w:tc>
        <w:tc>
          <w:tcPr>
            <w:tcW w:w="710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AEC3B9" w14:textId="77777777" w:rsidR="007412EA" w:rsidRDefault="00000000">
            <w:r>
              <w:rPr>
                <w:sz w:val="18"/>
                <w:szCs w:val="18"/>
              </w:rPr>
              <w:t>Close findings; QSA issues ROC and Service Provider AOC</w:t>
            </w:r>
          </w:p>
        </w:tc>
        <w:tc>
          <w:tcPr>
            <w:tcW w:w="130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97634F" w14:textId="77777777" w:rsidR="007412EA" w:rsidRDefault="00000000">
            <w:r>
              <w:rPr>
                <w:sz w:val="18"/>
                <w:szCs w:val="18"/>
              </w:rPr>
              <w:t>QSA</w:t>
            </w:r>
          </w:p>
        </w:tc>
      </w:tr>
      <w:tr w:rsidR="007412EA" w14:paraId="46BD80D7" w14:textId="77777777">
        <w:tblPrEx>
          <w:tblCellMar>
            <w:top w:w="0" w:type="dxa"/>
            <w:bottom w:w="0" w:type="dxa"/>
          </w:tblCellMar>
        </w:tblPrEx>
        <w:tc>
          <w:tcPr>
            <w:tcW w:w="9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A6EA6E" w14:textId="77777777" w:rsidR="007412EA" w:rsidRDefault="00000000">
            <w:r>
              <w:rPr>
                <w:sz w:val="18"/>
                <w:szCs w:val="18"/>
              </w:rPr>
              <w:t>12+</w:t>
            </w:r>
          </w:p>
        </w:tc>
        <w:tc>
          <w:tcPr>
            <w:tcW w:w="710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7C8386" w14:textId="77777777" w:rsidR="007412EA" w:rsidRDefault="00000000">
            <w:r>
              <w:rPr>
                <w:sz w:val="18"/>
                <w:szCs w:val="18"/>
              </w:rPr>
              <w:t>Send AOC to the acquirer for Visa and Mastercard service-provider registration; renew yearly; quarterly scans and 6-month segmentation tests on the calendar</w:t>
            </w:r>
          </w:p>
        </w:tc>
        <w:tc>
          <w:tcPr>
            <w:tcW w:w="130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CE69CB" w14:textId="77777777" w:rsidR="007412EA" w:rsidRDefault="00000000">
            <w:r>
              <w:rPr>
                <w:sz w:val="18"/>
                <w:szCs w:val="18"/>
              </w:rPr>
              <w:t>Adam</w:t>
            </w:r>
          </w:p>
        </w:tc>
      </w:tr>
    </w:tbl>
    <w:p w14:paraId="6F0487C0" w14:textId="77777777" w:rsidR="007412EA" w:rsidRDefault="007412EA">
      <w:pPr>
        <w:spacing w:after="80"/>
      </w:pPr>
    </w:p>
    <w:p w14:paraId="1BD8D42D" w14:textId="77777777" w:rsidR="007412EA" w:rsidRDefault="00000000">
      <w:pPr>
        <w:spacing w:after="120" w:line="290" w:lineRule="auto"/>
      </w:pPr>
      <w:r>
        <w:t>For the first assessment, the most recent ASV scan must pass, with a documented plan for quarterly scans. A QSA firm should not assess controls it designed or built for us. Lean budget estimate: about $12,000 to $30,000 for year one (QSA, scans, testing, tooling), per the AmpliPay PCI Fast-Track Plan.</w:t>
      </w:r>
    </w:p>
    <w:p w14:paraId="68508CE6" w14:textId="77777777" w:rsidR="007412EA" w:rsidRDefault="00000000">
      <w:pPr>
        <w:pStyle w:val="Heading2"/>
      </w:pPr>
      <w:r>
        <w:t>14.7 Merchant PCI management</w:t>
      </w:r>
    </w:p>
    <w:p w14:paraId="753A497D" w14:textId="77777777" w:rsidR="007412EA" w:rsidRDefault="00000000">
      <w:pPr>
        <w:spacing w:after="120" w:line="290" w:lineRule="auto"/>
      </w:pPr>
      <w:r>
        <w:t xml:space="preserve">As a gateway and future PayFac, </w:t>
      </w:r>
      <w:proofErr w:type="spellStart"/>
      <w:r>
        <w:t>AmpliRail</w:t>
      </w:r>
      <w:proofErr w:type="spellEnd"/>
      <w:r>
        <w:t xml:space="preserve"> helps acquirers track merchant compliance. </w:t>
      </w:r>
      <w:proofErr w:type="spellStart"/>
      <w:r>
        <w:t>RoboRiskAnalysis</w:t>
      </w:r>
      <w:proofErr w:type="spellEnd"/>
      <w:r>
        <w:t xml:space="preserve"> records each merchant's channel, card-data flow, validation type (for example SAQ A, SAQ A-EP, SAQ C-VT, SAQ P2PE, SAQ D, ROC), evidence and expiry. </w:t>
      </w:r>
      <w:proofErr w:type="spellStart"/>
      <w:r>
        <w:t>AmpliRail</w:t>
      </w:r>
      <w:proofErr w:type="spellEnd"/>
      <w:r>
        <w:t xml:space="preserve"> shows it in Merchant 360 and the PCI compliance screen, blocks card acceptance when RRA reports validation as required and missing (unless an authorized exception exists</w:t>
      </w:r>
      <w:proofErr w:type="gramStart"/>
      <w:r>
        <w:t>), and</w:t>
      </w:r>
      <w:proofErr w:type="gramEnd"/>
      <w:r>
        <w:t xml:space="preserve"> sends merchants reminders 60 and 30 days before expiry. </w:t>
      </w:r>
      <w:proofErr w:type="spellStart"/>
      <w:r>
        <w:t>AmpliRail</w:t>
      </w:r>
      <w:proofErr w:type="spellEnd"/>
      <w:r>
        <w:t xml:space="preserve"> gives each merchant a responsibility matrix showing which PCI requirements </w:t>
      </w:r>
      <w:proofErr w:type="spellStart"/>
      <w:r>
        <w:t>AmpliRail</w:t>
      </w:r>
      <w:proofErr w:type="spellEnd"/>
      <w:r>
        <w:t xml:space="preserve"> covers for each integration method.</w:t>
      </w:r>
    </w:p>
    <w:p w14:paraId="58223CDD" w14:textId="77777777" w:rsidR="007412EA" w:rsidRDefault="00000000">
      <w:pPr>
        <w:pStyle w:val="Heading2"/>
      </w:pPr>
      <w:r>
        <w:t>14.8 Gateway and payment provider of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8"/>
        <w:gridCol w:w="4565"/>
        <w:gridCol w:w="1447"/>
      </w:tblGrid>
      <w:tr w:rsidR="007412EA" w14:paraId="2E4C79A1" w14:textId="77777777">
        <w:tblPrEx>
          <w:tblCellMar>
            <w:top w:w="0" w:type="dxa"/>
            <w:bottom w:w="0" w:type="dxa"/>
          </w:tblCellMar>
        </w:tblPrEx>
        <w:trPr>
          <w:tblHeader/>
        </w:trPr>
        <w:tc>
          <w:tcPr>
            <w:tcW w:w="334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485DF40" w14:textId="77777777" w:rsidR="007412EA" w:rsidRDefault="00000000">
            <w:r>
              <w:rPr>
                <w:b/>
                <w:bCs/>
                <w:color w:val="FFFFFF"/>
                <w:sz w:val="18"/>
                <w:szCs w:val="18"/>
              </w:rPr>
              <w:t>Step</w:t>
            </w:r>
          </w:p>
        </w:tc>
        <w:tc>
          <w:tcPr>
            <w:tcW w:w="456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ED2627C" w14:textId="77777777" w:rsidR="007412EA" w:rsidRDefault="00000000">
            <w:r>
              <w:rPr>
                <w:b/>
                <w:bCs/>
                <w:color w:val="FFFFFF"/>
                <w:sz w:val="18"/>
                <w:szCs w:val="18"/>
              </w:rPr>
              <w:t>What it means</w:t>
            </w:r>
          </w:p>
        </w:tc>
        <w:tc>
          <w:tcPr>
            <w:tcW w:w="144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818E66B" w14:textId="77777777" w:rsidR="007412EA" w:rsidRDefault="00000000">
            <w:r>
              <w:rPr>
                <w:b/>
                <w:bCs/>
                <w:color w:val="FFFFFF"/>
                <w:sz w:val="18"/>
                <w:szCs w:val="18"/>
              </w:rPr>
              <w:t>Owner</w:t>
            </w:r>
          </w:p>
        </w:tc>
      </w:tr>
      <w:tr w:rsidR="007412EA" w14:paraId="4499AA32" w14:textId="77777777">
        <w:tblPrEx>
          <w:tblCellMar>
            <w:top w:w="0" w:type="dxa"/>
            <w:bottom w:w="0" w:type="dxa"/>
          </w:tblCellMar>
        </w:tblPrEx>
        <w:tc>
          <w:tcPr>
            <w:tcW w:w="33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E2D866" w14:textId="77777777" w:rsidR="007412EA" w:rsidRDefault="00000000">
            <w:r>
              <w:rPr>
                <w:sz w:val="18"/>
                <w:szCs w:val="18"/>
              </w:rPr>
              <w:t>PCI DSS Level 1 Service Provider ROC and AOC</w:t>
            </w:r>
          </w:p>
        </w:tc>
        <w:tc>
          <w:tcPr>
            <w:tcW w:w="45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94A2C4" w14:textId="77777777" w:rsidR="007412EA" w:rsidRDefault="00000000">
            <w:r>
              <w:rPr>
                <w:sz w:val="18"/>
                <w:szCs w:val="18"/>
              </w:rPr>
              <w:t>Section 14.6; the legal name on the AOC must exactly match the registration name</w:t>
            </w:r>
          </w:p>
        </w:tc>
        <w:tc>
          <w:tcPr>
            <w:tcW w:w="14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34E748" w14:textId="77777777" w:rsidR="007412EA" w:rsidRDefault="00000000">
            <w:r>
              <w:rPr>
                <w:sz w:val="18"/>
                <w:szCs w:val="18"/>
              </w:rPr>
              <w:t>Adam, QSA</w:t>
            </w:r>
          </w:p>
        </w:tc>
      </w:tr>
      <w:tr w:rsidR="007412EA" w14:paraId="1E44A93C" w14:textId="77777777">
        <w:tblPrEx>
          <w:tblCellMar>
            <w:top w:w="0" w:type="dxa"/>
            <w:bottom w:w="0" w:type="dxa"/>
          </w:tblCellMar>
        </w:tblPrEx>
        <w:tc>
          <w:tcPr>
            <w:tcW w:w="33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230F83" w14:textId="77777777" w:rsidR="007412EA" w:rsidRDefault="00000000">
            <w:r>
              <w:rPr>
                <w:sz w:val="18"/>
                <w:szCs w:val="18"/>
              </w:rPr>
              <w:t>Sponsor acquirer registration</w:t>
            </w:r>
          </w:p>
        </w:tc>
        <w:tc>
          <w:tcPr>
            <w:tcW w:w="45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16FC25" w14:textId="77777777" w:rsidR="007412EA" w:rsidRDefault="00000000">
            <w:r>
              <w:rPr>
                <w:sz w:val="18"/>
                <w:szCs w:val="18"/>
              </w:rPr>
              <w:t>Acquirer registers AmpliPay with Visa as a third-party agent and with Mastercard as a service provider (merchant payment gateway); registration fees paid through the acquirer</w:t>
            </w:r>
          </w:p>
        </w:tc>
        <w:tc>
          <w:tcPr>
            <w:tcW w:w="14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D3CBF6" w14:textId="77777777" w:rsidR="007412EA" w:rsidRDefault="00000000">
            <w:r>
              <w:rPr>
                <w:sz w:val="18"/>
                <w:szCs w:val="18"/>
              </w:rPr>
              <w:t>Adam</w:t>
            </w:r>
          </w:p>
        </w:tc>
      </w:tr>
      <w:tr w:rsidR="007412EA" w14:paraId="5CC50D41" w14:textId="77777777">
        <w:tblPrEx>
          <w:tblCellMar>
            <w:top w:w="0" w:type="dxa"/>
            <w:bottom w:w="0" w:type="dxa"/>
          </w:tblCellMar>
        </w:tblPrEx>
        <w:tc>
          <w:tcPr>
            <w:tcW w:w="33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1D28DB" w14:textId="77777777" w:rsidR="007412EA" w:rsidRDefault="00000000">
            <w:r>
              <w:rPr>
                <w:sz w:val="18"/>
                <w:szCs w:val="18"/>
              </w:rPr>
              <w:t>Brand listings</w:t>
            </w:r>
          </w:p>
        </w:tc>
        <w:tc>
          <w:tcPr>
            <w:tcW w:w="45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B52D08" w14:textId="77777777" w:rsidR="007412EA" w:rsidRDefault="00000000">
            <w:r>
              <w:rPr>
                <w:sz w:val="18"/>
                <w:szCs w:val="18"/>
              </w:rPr>
              <w:t>Visa Global Registry of Service Providers; Mastercard registered service provider list (requires a QSA AOC submitted after registration)</w:t>
            </w:r>
          </w:p>
        </w:tc>
        <w:tc>
          <w:tcPr>
            <w:tcW w:w="14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8D4CB9" w14:textId="77777777" w:rsidR="007412EA" w:rsidRDefault="00000000">
            <w:r>
              <w:rPr>
                <w:sz w:val="18"/>
                <w:szCs w:val="18"/>
              </w:rPr>
              <w:t>Acquirer, Adam</w:t>
            </w:r>
          </w:p>
        </w:tc>
      </w:tr>
      <w:tr w:rsidR="007412EA" w14:paraId="0D622015" w14:textId="77777777">
        <w:tblPrEx>
          <w:tblCellMar>
            <w:top w:w="0" w:type="dxa"/>
            <w:bottom w:w="0" w:type="dxa"/>
          </w:tblCellMar>
        </w:tblPrEx>
        <w:tc>
          <w:tcPr>
            <w:tcW w:w="334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9A4B5C" w14:textId="77777777" w:rsidR="007412EA" w:rsidRDefault="00000000">
            <w:r>
              <w:rPr>
                <w:sz w:val="18"/>
                <w:szCs w:val="18"/>
              </w:rPr>
              <w:t>PayFac registration</w:t>
            </w:r>
          </w:p>
        </w:tc>
        <w:tc>
          <w:tcPr>
            <w:tcW w:w="45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49CC9B" w14:textId="77777777" w:rsidR="007412EA" w:rsidRDefault="00000000">
            <w:r>
              <w:rPr>
                <w:sz w:val="18"/>
                <w:szCs w:val="18"/>
              </w:rPr>
              <w:t>Separate application through the sponsor bank, with sub-merchant agreements and monitoring</w:t>
            </w:r>
          </w:p>
        </w:tc>
        <w:tc>
          <w:tcPr>
            <w:tcW w:w="14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3B3B63" w14:textId="77777777" w:rsidR="007412EA" w:rsidRDefault="00000000">
            <w:r>
              <w:rPr>
                <w:sz w:val="18"/>
                <w:szCs w:val="18"/>
              </w:rPr>
              <w:t>Adam, Jeffrey Stein</w:t>
            </w:r>
          </w:p>
        </w:tc>
      </w:tr>
      <w:tr w:rsidR="007412EA" w14:paraId="0942A427" w14:textId="77777777">
        <w:tblPrEx>
          <w:tblCellMar>
            <w:top w:w="0" w:type="dxa"/>
            <w:bottom w:w="0" w:type="dxa"/>
          </w:tblCellMar>
        </w:tblPrEx>
        <w:tc>
          <w:tcPr>
            <w:tcW w:w="334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757450" w14:textId="77777777" w:rsidR="007412EA" w:rsidRDefault="00000000">
            <w:r>
              <w:rPr>
                <w:sz w:val="18"/>
                <w:szCs w:val="18"/>
              </w:rPr>
              <w:t>Annual renewal</w:t>
            </w:r>
          </w:p>
        </w:tc>
        <w:tc>
          <w:tcPr>
            <w:tcW w:w="45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CFBDAC2" w14:textId="77777777" w:rsidR="007412EA" w:rsidRDefault="00000000">
            <w:r>
              <w:rPr>
                <w:sz w:val="18"/>
                <w:szCs w:val="18"/>
              </w:rPr>
              <w:t>New ROC and AOC each year; quarterly scans; listing renewal</w:t>
            </w:r>
          </w:p>
        </w:tc>
        <w:tc>
          <w:tcPr>
            <w:tcW w:w="14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041913" w14:textId="77777777" w:rsidR="007412EA" w:rsidRDefault="00000000">
            <w:r>
              <w:rPr>
                <w:sz w:val="18"/>
                <w:szCs w:val="18"/>
              </w:rPr>
              <w:t>Adam</w:t>
            </w:r>
          </w:p>
        </w:tc>
      </w:tr>
    </w:tbl>
    <w:p w14:paraId="5CA03320" w14:textId="77777777" w:rsidR="007412EA" w:rsidRDefault="007412EA">
      <w:pPr>
        <w:spacing w:after="80"/>
      </w:pPr>
    </w:p>
    <w:p w14:paraId="08D62CFE" w14:textId="77777777" w:rsidR="007412EA" w:rsidRDefault="00000000">
      <w:pPr>
        <w:pStyle w:val="Heading1"/>
      </w:pPr>
      <w:r>
        <w:t>15. Database security</w:t>
      </w:r>
    </w:p>
    <w:p w14:paraId="1B88C200" w14:textId="77777777" w:rsidR="007412EA" w:rsidRDefault="00000000">
      <w:pPr>
        <w:pStyle w:val="ListParagraph"/>
        <w:numPr>
          <w:ilvl w:val="0"/>
          <w:numId w:val="24"/>
        </w:numPr>
        <w:spacing w:after="60" w:line="280" w:lineRule="auto"/>
      </w:pPr>
      <w:r>
        <w:t>Private subnets only; no public IP; security groups allow only application services.</w:t>
      </w:r>
    </w:p>
    <w:p w14:paraId="6887368A" w14:textId="77777777" w:rsidR="007412EA" w:rsidRDefault="00000000">
      <w:pPr>
        <w:pStyle w:val="ListParagraph"/>
        <w:numPr>
          <w:ilvl w:val="0"/>
          <w:numId w:val="24"/>
        </w:numPr>
        <w:spacing w:after="60" w:line="280" w:lineRule="auto"/>
      </w:pPr>
      <w:r>
        <w:t>Admin access through SSO with MFA via a bastion or AWS Systems Manager session, with session recording.</w:t>
      </w:r>
    </w:p>
    <w:p w14:paraId="26444358" w14:textId="77777777" w:rsidR="007412EA" w:rsidRDefault="00000000">
      <w:pPr>
        <w:pStyle w:val="ListParagraph"/>
        <w:numPr>
          <w:ilvl w:val="0"/>
          <w:numId w:val="24"/>
        </w:numPr>
        <w:spacing w:after="60" w:line="280" w:lineRule="auto"/>
      </w:pPr>
      <w:r>
        <w:t xml:space="preserve">Separate database roles per module and a read-only reporting role. No superuser </w:t>
      </w:r>
      <w:proofErr w:type="gramStart"/>
      <w:r>
        <w:t>use</w:t>
      </w:r>
      <w:proofErr w:type="gramEnd"/>
      <w:r>
        <w:t xml:space="preserve"> in normal operation. Migrations run with a dedicated migration role in CI.</w:t>
      </w:r>
    </w:p>
    <w:p w14:paraId="23D8606F" w14:textId="77777777" w:rsidR="007412EA" w:rsidRDefault="00000000">
      <w:pPr>
        <w:pStyle w:val="ListParagraph"/>
        <w:numPr>
          <w:ilvl w:val="0"/>
          <w:numId w:val="24"/>
        </w:numPr>
        <w:spacing w:after="60" w:line="280" w:lineRule="auto"/>
      </w:pPr>
      <w:r>
        <w:t>Row-level security on every tenant table; the application role cannot bypass RLS.</w:t>
      </w:r>
    </w:p>
    <w:p w14:paraId="3EF85785" w14:textId="77777777" w:rsidR="007412EA" w:rsidRDefault="00000000">
      <w:pPr>
        <w:pStyle w:val="ListParagraph"/>
        <w:numPr>
          <w:ilvl w:val="0"/>
          <w:numId w:val="24"/>
        </w:numPr>
        <w:spacing w:after="60" w:line="280" w:lineRule="auto"/>
      </w:pPr>
      <w:r>
        <w:t>Ledger entries table: INSERT and SELECT only for the application role.</w:t>
      </w:r>
    </w:p>
    <w:p w14:paraId="584250F2" w14:textId="77777777" w:rsidR="007412EA" w:rsidRDefault="00000000">
      <w:pPr>
        <w:pStyle w:val="ListParagraph"/>
        <w:numPr>
          <w:ilvl w:val="0"/>
          <w:numId w:val="24"/>
        </w:numPr>
        <w:spacing w:after="60" w:line="280" w:lineRule="auto"/>
      </w:pPr>
      <w:r>
        <w:t>Encryption at rest with KMS customer-managed keys; TLS required for connections.</w:t>
      </w:r>
    </w:p>
    <w:p w14:paraId="032846A2" w14:textId="77777777" w:rsidR="007412EA" w:rsidRDefault="00000000">
      <w:pPr>
        <w:pStyle w:val="ListParagraph"/>
        <w:numPr>
          <w:ilvl w:val="0"/>
          <w:numId w:val="24"/>
        </w:numPr>
        <w:spacing w:after="60" w:line="280" w:lineRule="auto"/>
      </w:pPr>
      <w:r>
        <w:t>Field-level encryption for SSN, tax ID and bank account numbers; store fingerprints for matching.</w:t>
      </w:r>
    </w:p>
    <w:p w14:paraId="3B2A6BD9" w14:textId="77777777" w:rsidR="007412EA" w:rsidRDefault="00000000">
      <w:pPr>
        <w:pStyle w:val="ListParagraph"/>
        <w:numPr>
          <w:ilvl w:val="0"/>
          <w:numId w:val="24"/>
        </w:numPr>
        <w:spacing w:after="60" w:line="280" w:lineRule="auto"/>
      </w:pPr>
      <w:proofErr w:type="spellStart"/>
      <w:r>
        <w:t>pgaudit</w:t>
      </w:r>
      <w:proofErr w:type="spellEnd"/>
      <w:r>
        <w:t xml:space="preserve"> on production with alerts for bulk exports, schema changes and off-hours admin sessions.</w:t>
      </w:r>
    </w:p>
    <w:p w14:paraId="65784A1C" w14:textId="77777777" w:rsidR="007412EA" w:rsidRDefault="00000000">
      <w:pPr>
        <w:pStyle w:val="ListParagraph"/>
        <w:numPr>
          <w:ilvl w:val="0"/>
          <w:numId w:val="24"/>
        </w:numPr>
        <w:spacing w:after="60" w:line="280" w:lineRule="auto"/>
      </w:pPr>
      <w:r>
        <w:t>No production data in development or AI sessions. Use synthetic seeds or masked copies.</w:t>
      </w:r>
    </w:p>
    <w:p w14:paraId="52C002B1" w14:textId="77777777" w:rsidR="007412EA" w:rsidRDefault="00000000">
      <w:pPr>
        <w:pStyle w:val="ListParagraph"/>
        <w:numPr>
          <w:ilvl w:val="0"/>
          <w:numId w:val="24"/>
        </w:numPr>
        <w:spacing w:after="60" w:line="280" w:lineRule="auto"/>
      </w:pPr>
      <w:r>
        <w:t xml:space="preserve">Migrations </w:t>
      </w:r>
      <w:proofErr w:type="gramStart"/>
      <w:r>
        <w:t>always</w:t>
      </w:r>
      <w:proofErr w:type="gramEnd"/>
      <w:r>
        <w:t xml:space="preserve"> backward compatible; reviewed by a human when they touch money, identity or RLS.</w:t>
      </w:r>
    </w:p>
    <w:p w14:paraId="2B341712" w14:textId="77777777" w:rsidR="007412EA" w:rsidRDefault="00000000">
      <w:pPr>
        <w:pStyle w:val="Heading1"/>
      </w:pPr>
      <w:r>
        <w:t>16. Backup, disaster recovery and incident response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6686"/>
      </w:tblGrid>
      <w:tr w:rsidR="007412EA" w14:paraId="171105FE" w14:textId="77777777">
        <w:tblPrEx>
          <w:tblCellMar>
            <w:top w:w="0" w:type="dxa"/>
            <w:bottom w:w="0" w:type="dxa"/>
          </w:tblCellMar>
        </w:tblPrEx>
        <w:trPr>
          <w:tblHeader/>
        </w:trPr>
        <w:tc>
          <w:tcPr>
            <w:tcW w:w="267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865CE0E" w14:textId="77777777" w:rsidR="007412EA" w:rsidRDefault="00000000">
            <w:r>
              <w:rPr>
                <w:b/>
                <w:bCs/>
                <w:color w:val="FFFFFF"/>
                <w:sz w:val="18"/>
                <w:szCs w:val="18"/>
              </w:rPr>
              <w:t>Item</w:t>
            </w:r>
          </w:p>
        </w:tc>
        <w:tc>
          <w:tcPr>
            <w:tcW w:w="668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49EB19F" w14:textId="77777777" w:rsidR="007412EA" w:rsidRDefault="00000000">
            <w:r>
              <w:rPr>
                <w:b/>
                <w:bCs/>
                <w:color w:val="FFFFFF"/>
                <w:sz w:val="18"/>
                <w:szCs w:val="18"/>
              </w:rPr>
              <w:t>Requirement</w:t>
            </w:r>
          </w:p>
        </w:tc>
      </w:tr>
      <w:tr w:rsidR="007412EA" w14:paraId="47880F6E"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1FA3F7" w14:textId="77777777" w:rsidR="007412EA" w:rsidRDefault="00000000">
            <w:r>
              <w:rPr>
                <w:sz w:val="18"/>
                <w:szCs w:val="18"/>
              </w:rPr>
              <w:t>Point-in-time recovery</w:t>
            </w:r>
          </w:p>
        </w:tc>
        <w:tc>
          <w:tcPr>
            <w:tcW w:w="668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E1E12B" w14:textId="77777777" w:rsidR="007412EA" w:rsidRDefault="00000000">
            <w:r>
              <w:rPr>
                <w:sz w:val="18"/>
                <w:szCs w:val="18"/>
              </w:rPr>
              <w:t>Enabled on production PostgreSQL, 35-day window</w:t>
            </w:r>
          </w:p>
        </w:tc>
      </w:tr>
      <w:tr w:rsidR="007412EA" w14:paraId="63241F16"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C4D397" w14:textId="77777777" w:rsidR="007412EA" w:rsidRDefault="00000000">
            <w:r>
              <w:rPr>
                <w:sz w:val="18"/>
                <w:szCs w:val="18"/>
              </w:rPr>
              <w:t>Snapshots</w:t>
            </w:r>
          </w:p>
        </w:tc>
        <w:tc>
          <w:tcPr>
            <w:tcW w:w="668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F61F86" w14:textId="77777777" w:rsidR="007412EA" w:rsidRDefault="00000000">
            <w:r>
              <w:rPr>
                <w:sz w:val="18"/>
                <w:szCs w:val="18"/>
              </w:rPr>
              <w:t>Daily, copied to a separate AWS backup account in us-east-2</w:t>
            </w:r>
          </w:p>
        </w:tc>
      </w:tr>
      <w:tr w:rsidR="007412EA" w14:paraId="6DDC0964"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C96CCD" w14:textId="77777777" w:rsidR="007412EA" w:rsidRDefault="00000000">
            <w:r>
              <w:rPr>
                <w:sz w:val="18"/>
                <w:szCs w:val="18"/>
              </w:rPr>
              <w:t>Immutability</w:t>
            </w:r>
          </w:p>
        </w:tc>
        <w:tc>
          <w:tcPr>
            <w:tcW w:w="668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5FDE31" w14:textId="77777777" w:rsidR="007412EA" w:rsidRDefault="00000000">
            <w:r>
              <w:rPr>
                <w:sz w:val="18"/>
                <w:szCs w:val="18"/>
              </w:rPr>
              <w:t>AWS Backup lock (compliance mode) and S3 Object Lock in compliance mode; retention 1 year for daily, 7 years for month-end ledger snapshots (confirm with accountant)</w:t>
            </w:r>
          </w:p>
        </w:tc>
      </w:tr>
      <w:tr w:rsidR="007412EA" w14:paraId="2455E234"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612A74" w14:textId="77777777" w:rsidR="007412EA" w:rsidRDefault="00000000">
            <w:r>
              <w:rPr>
                <w:sz w:val="18"/>
                <w:szCs w:val="18"/>
              </w:rPr>
              <w:t>Encryption</w:t>
            </w:r>
          </w:p>
        </w:tc>
        <w:tc>
          <w:tcPr>
            <w:tcW w:w="668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A677FD" w14:textId="77777777" w:rsidR="007412EA" w:rsidRDefault="00000000">
            <w:r>
              <w:rPr>
                <w:sz w:val="18"/>
                <w:szCs w:val="18"/>
              </w:rPr>
              <w:t>KMS keys owned by the backup account</w:t>
            </w:r>
          </w:p>
        </w:tc>
      </w:tr>
      <w:tr w:rsidR="007412EA" w14:paraId="4A8DD819"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DD3AEB3" w14:textId="77777777" w:rsidR="007412EA" w:rsidRDefault="00000000">
            <w:r>
              <w:rPr>
                <w:sz w:val="18"/>
                <w:szCs w:val="18"/>
              </w:rPr>
              <w:t>Optional second provider</w:t>
            </w:r>
          </w:p>
        </w:tc>
        <w:tc>
          <w:tcPr>
            <w:tcW w:w="668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CE1B949" w14:textId="77777777" w:rsidR="007412EA" w:rsidRDefault="00000000">
            <w:r>
              <w:rPr>
                <w:sz w:val="18"/>
                <w:szCs w:val="18"/>
              </w:rPr>
              <w:t>Google Cloud Storage bucket with retention lock. Never Dropbox or Google Drive for data</w:t>
            </w:r>
          </w:p>
        </w:tc>
      </w:tr>
      <w:tr w:rsidR="007412EA" w14:paraId="4312EE26"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A801DC" w14:textId="77777777" w:rsidR="007412EA" w:rsidRDefault="00000000">
            <w:r>
              <w:rPr>
                <w:sz w:val="18"/>
                <w:szCs w:val="18"/>
              </w:rPr>
              <w:t>Restore test</w:t>
            </w:r>
          </w:p>
        </w:tc>
        <w:tc>
          <w:tcPr>
            <w:tcW w:w="668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E5C3966" w14:textId="77777777" w:rsidR="007412EA" w:rsidRDefault="00000000">
            <w:r>
              <w:rPr>
                <w:sz w:val="18"/>
                <w:szCs w:val="18"/>
              </w:rPr>
              <w:t>Monthly into an isolated account; record duration, data checks and ledger balance check</w:t>
            </w:r>
          </w:p>
        </w:tc>
      </w:tr>
      <w:tr w:rsidR="007412EA" w14:paraId="5F7E674B"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846F774" w14:textId="77777777" w:rsidR="007412EA" w:rsidRDefault="00000000">
            <w:r>
              <w:rPr>
                <w:sz w:val="18"/>
                <w:szCs w:val="18"/>
              </w:rPr>
              <w:t>Targets</w:t>
            </w:r>
          </w:p>
        </w:tc>
        <w:tc>
          <w:tcPr>
            <w:tcW w:w="668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8FFA33" w14:textId="77777777" w:rsidR="007412EA" w:rsidRDefault="00000000">
            <w:r>
              <w:rPr>
                <w:sz w:val="18"/>
                <w:szCs w:val="18"/>
              </w:rPr>
              <w:t>RPO 5 minutes, RTO 4 hours (decision D12)</w:t>
            </w:r>
          </w:p>
        </w:tc>
      </w:tr>
      <w:tr w:rsidR="007412EA" w14:paraId="79201B7B"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4D9040" w14:textId="77777777" w:rsidR="007412EA" w:rsidRDefault="00000000">
            <w:r>
              <w:rPr>
                <w:sz w:val="18"/>
                <w:szCs w:val="18"/>
              </w:rPr>
              <w:t>Redis</w:t>
            </w:r>
          </w:p>
        </w:tc>
        <w:tc>
          <w:tcPr>
            <w:tcW w:w="668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A39F39" w14:textId="77777777" w:rsidR="007412EA" w:rsidRDefault="00000000">
            <w:r>
              <w:rPr>
                <w:sz w:val="18"/>
                <w:szCs w:val="18"/>
              </w:rPr>
              <w:t>Treated as cache and transport; the outbox in PostgreSQL is the durable source</w:t>
            </w:r>
          </w:p>
        </w:tc>
      </w:tr>
      <w:tr w:rsidR="007412EA" w14:paraId="681BD08F" w14:textId="77777777">
        <w:tblPrEx>
          <w:tblCellMar>
            <w:top w:w="0" w:type="dxa"/>
            <w:bottom w:w="0" w:type="dxa"/>
          </w:tblCellMar>
        </w:tblPrEx>
        <w:tc>
          <w:tcPr>
            <w:tcW w:w="267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CB2C5A" w14:textId="77777777" w:rsidR="007412EA" w:rsidRDefault="00000000">
            <w:r>
              <w:rPr>
                <w:sz w:val="18"/>
                <w:szCs w:val="18"/>
              </w:rPr>
              <w:t>Documents</w:t>
            </w:r>
          </w:p>
        </w:tc>
        <w:tc>
          <w:tcPr>
            <w:tcW w:w="668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715D7A" w14:textId="77777777" w:rsidR="007412EA" w:rsidRDefault="00000000">
            <w:r>
              <w:rPr>
                <w:sz w:val="18"/>
                <w:szCs w:val="18"/>
              </w:rPr>
              <w:t>S3 versioning plus object lock for settlement files and KYB documents</w:t>
            </w:r>
          </w:p>
        </w:tc>
      </w:tr>
    </w:tbl>
    <w:p w14:paraId="0E1CE37B" w14:textId="77777777" w:rsidR="007412EA" w:rsidRDefault="007412EA">
      <w:pPr>
        <w:spacing w:after="80"/>
      </w:pPr>
    </w:p>
    <w:p w14:paraId="054F9DE2" w14:textId="77777777" w:rsidR="007412EA" w:rsidRDefault="00000000">
      <w:pPr>
        <w:spacing w:after="120" w:line="290" w:lineRule="auto"/>
      </w:pPr>
      <w:r>
        <w:rPr>
          <w:b/>
          <w:bCs/>
        </w:rPr>
        <w:t>Incident response:</w:t>
      </w:r>
      <w:r>
        <w:t xml:space="preserve"> severity levels, on-call rotation, a runbook per scenario (connector outage, suspected breach, exposed secret, ledger mismatch, database loss), processor and card brand notification duties, and a post-incident review within 5 business days. Security incidents are reported to Adam immediately.</w:t>
      </w:r>
    </w:p>
    <w:p w14:paraId="5A68A36B" w14:textId="77777777" w:rsidR="007412EA" w:rsidRDefault="00000000">
      <w:pPr>
        <w:pStyle w:val="Heading1"/>
      </w:pPr>
      <w:r>
        <w:t>17. Environments and CI/CD gates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4518"/>
        <w:gridCol w:w="3336"/>
      </w:tblGrid>
      <w:tr w:rsidR="007412EA" w14:paraId="109232F1" w14:textId="77777777">
        <w:tblPrEx>
          <w:tblCellMar>
            <w:top w:w="0" w:type="dxa"/>
            <w:bottom w:w="0" w:type="dxa"/>
          </w:tblCellMar>
        </w:tblPrEx>
        <w:trPr>
          <w:tblHeader/>
        </w:trPr>
        <w:tc>
          <w:tcPr>
            <w:tcW w:w="150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B52222C" w14:textId="77777777" w:rsidR="007412EA" w:rsidRDefault="00000000">
            <w:r>
              <w:rPr>
                <w:b/>
                <w:bCs/>
                <w:color w:val="FFFFFF"/>
                <w:sz w:val="18"/>
                <w:szCs w:val="18"/>
              </w:rPr>
              <w:t>Environment</w:t>
            </w:r>
          </w:p>
        </w:tc>
        <w:tc>
          <w:tcPr>
            <w:tcW w:w="4518"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8F5FE2E" w14:textId="77777777" w:rsidR="007412EA" w:rsidRDefault="00000000">
            <w:r>
              <w:rPr>
                <w:b/>
                <w:bCs/>
                <w:color w:val="FFFFFF"/>
                <w:sz w:val="18"/>
                <w:szCs w:val="18"/>
              </w:rPr>
              <w:t>Purpose</w:t>
            </w:r>
          </w:p>
        </w:tc>
        <w:tc>
          <w:tcPr>
            <w:tcW w:w="333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024D87E" w14:textId="77777777" w:rsidR="007412EA" w:rsidRDefault="00000000">
            <w:r>
              <w:rPr>
                <w:b/>
                <w:bCs/>
                <w:color w:val="FFFFFF"/>
                <w:sz w:val="18"/>
                <w:szCs w:val="18"/>
              </w:rPr>
              <w:t>Data</w:t>
            </w:r>
          </w:p>
        </w:tc>
      </w:tr>
      <w:tr w:rsidR="007412EA" w14:paraId="38ED0AA1" w14:textId="77777777">
        <w:tblPrEx>
          <w:tblCellMar>
            <w:top w:w="0" w:type="dxa"/>
            <w:bottom w:w="0" w:type="dxa"/>
          </w:tblCellMar>
        </w:tblPrEx>
        <w:tc>
          <w:tcPr>
            <w:tcW w:w="15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B900DF" w14:textId="77777777" w:rsidR="007412EA" w:rsidRDefault="00000000">
            <w:r>
              <w:rPr>
                <w:sz w:val="18"/>
                <w:szCs w:val="18"/>
              </w:rPr>
              <w:t>Local</w:t>
            </w:r>
          </w:p>
        </w:tc>
        <w:tc>
          <w:tcPr>
            <w:tcW w:w="451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634320" w14:textId="77777777" w:rsidR="007412EA" w:rsidRDefault="00000000">
            <w:r>
              <w:rPr>
                <w:sz w:val="18"/>
                <w:szCs w:val="18"/>
              </w:rPr>
              <w:t>Docker Compose with simulator connectors</w:t>
            </w:r>
          </w:p>
        </w:tc>
        <w:tc>
          <w:tcPr>
            <w:tcW w:w="333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1313D8" w14:textId="77777777" w:rsidR="007412EA" w:rsidRDefault="00000000">
            <w:r>
              <w:rPr>
                <w:sz w:val="18"/>
                <w:szCs w:val="18"/>
              </w:rPr>
              <w:t>Synthetic</w:t>
            </w:r>
          </w:p>
        </w:tc>
      </w:tr>
      <w:tr w:rsidR="007412EA" w14:paraId="557E5539" w14:textId="77777777">
        <w:tblPrEx>
          <w:tblCellMar>
            <w:top w:w="0" w:type="dxa"/>
            <w:bottom w:w="0" w:type="dxa"/>
          </w:tblCellMar>
        </w:tblPrEx>
        <w:tc>
          <w:tcPr>
            <w:tcW w:w="15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BD8F10" w14:textId="77777777" w:rsidR="007412EA" w:rsidRDefault="00000000">
            <w:r>
              <w:rPr>
                <w:sz w:val="18"/>
                <w:szCs w:val="18"/>
              </w:rPr>
              <w:t>Sandbox</w:t>
            </w:r>
          </w:p>
        </w:tc>
        <w:tc>
          <w:tcPr>
            <w:tcW w:w="451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264B15" w14:textId="77777777" w:rsidR="007412EA" w:rsidRDefault="00000000">
            <w:r>
              <w:rPr>
                <w:sz w:val="18"/>
                <w:szCs w:val="18"/>
              </w:rPr>
              <w:t>Public, for merchants and partners to test</w:t>
            </w:r>
          </w:p>
        </w:tc>
        <w:tc>
          <w:tcPr>
            <w:tcW w:w="333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1B1842" w14:textId="77777777" w:rsidR="007412EA" w:rsidRDefault="00000000">
            <w:r>
              <w:rPr>
                <w:sz w:val="18"/>
                <w:szCs w:val="18"/>
              </w:rPr>
              <w:t>Synthetic, simulator connectors</w:t>
            </w:r>
          </w:p>
        </w:tc>
      </w:tr>
      <w:tr w:rsidR="007412EA" w14:paraId="454B9FE3" w14:textId="77777777">
        <w:tblPrEx>
          <w:tblCellMar>
            <w:top w:w="0" w:type="dxa"/>
            <w:bottom w:w="0" w:type="dxa"/>
          </w:tblCellMar>
        </w:tblPrEx>
        <w:tc>
          <w:tcPr>
            <w:tcW w:w="15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983CDA" w14:textId="77777777" w:rsidR="007412EA" w:rsidRDefault="00000000">
            <w:r>
              <w:rPr>
                <w:sz w:val="18"/>
                <w:szCs w:val="18"/>
              </w:rPr>
              <w:t>Staging</w:t>
            </w:r>
          </w:p>
        </w:tc>
        <w:tc>
          <w:tcPr>
            <w:tcW w:w="451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636C88" w14:textId="77777777" w:rsidR="007412EA" w:rsidRDefault="00000000">
            <w:r>
              <w:rPr>
                <w:sz w:val="18"/>
                <w:szCs w:val="18"/>
              </w:rPr>
              <w:t>Provider sandboxes (NMI, Elavon)</w:t>
            </w:r>
          </w:p>
        </w:tc>
        <w:tc>
          <w:tcPr>
            <w:tcW w:w="333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47887B" w14:textId="77777777" w:rsidR="007412EA" w:rsidRDefault="00000000">
            <w:r>
              <w:rPr>
                <w:sz w:val="18"/>
                <w:szCs w:val="18"/>
              </w:rPr>
              <w:t>Synthetic</w:t>
            </w:r>
          </w:p>
        </w:tc>
      </w:tr>
      <w:tr w:rsidR="007412EA" w14:paraId="4B6A9DA5" w14:textId="77777777">
        <w:tblPrEx>
          <w:tblCellMar>
            <w:top w:w="0" w:type="dxa"/>
            <w:bottom w:w="0" w:type="dxa"/>
          </w:tblCellMar>
        </w:tblPrEx>
        <w:tc>
          <w:tcPr>
            <w:tcW w:w="15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41B311" w14:textId="77777777" w:rsidR="007412EA" w:rsidRDefault="00000000">
            <w:r>
              <w:rPr>
                <w:sz w:val="18"/>
                <w:szCs w:val="18"/>
              </w:rPr>
              <w:t>Production</w:t>
            </w:r>
          </w:p>
        </w:tc>
        <w:tc>
          <w:tcPr>
            <w:tcW w:w="4518"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7F405B" w14:textId="77777777" w:rsidR="007412EA" w:rsidRDefault="00000000">
            <w:r>
              <w:rPr>
                <w:sz w:val="18"/>
                <w:szCs w:val="18"/>
              </w:rPr>
              <w:t>Live</w:t>
            </w:r>
          </w:p>
        </w:tc>
        <w:tc>
          <w:tcPr>
            <w:tcW w:w="333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D4D134" w14:textId="77777777" w:rsidR="007412EA" w:rsidRDefault="00000000">
            <w:r>
              <w:rPr>
                <w:sz w:val="18"/>
                <w:szCs w:val="18"/>
              </w:rPr>
              <w:t>Real, restricted</w:t>
            </w:r>
          </w:p>
        </w:tc>
      </w:tr>
    </w:tbl>
    <w:p w14:paraId="542E900B" w14:textId="77777777" w:rsidR="007412EA" w:rsidRDefault="007412EA">
      <w:pPr>
        <w:spacing w:after="80"/>
      </w:pPr>
    </w:p>
    <w:p w14:paraId="1958CC51" w14:textId="77777777" w:rsidR="007412EA" w:rsidRDefault="00000000">
      <w:pPr>
        <w:spacing w:after="120" w:line="290" w:lineRule="auto"/>
      </w:pPr>
      <w:r>
        <w:t xml:space="preserve">CI gates on every pull request: </w:t>
      </w:r>
      <w:proofErr w:type="spellStart"/>
      <w:r>
        <w:t>PHPStan</w:t>
      </w:r>
      <w:proofErr w:type="spellEnd"/>
      <w:r>
        <w:t xml:space="preserve"> level 8+, Pest unit and feature tests, connector contract tests, architecture tests, </w:t>
      </w:r>
      <w:proofErr w:type="spellStart"/>
      <w:r>
        <w:t>OpenAPI</w:t>
      </w:r>
      <w:proofErr w:type="spellEnd"/>
      <w:r>
        <w:t xml:space="preserve"> diff, composer and </w:t>
      </w:r>
      <w:proofErr w:type="spellStart"/>
      <w:r>
        <w:t>npm</w:t>
      </w:r>
      <w:proofErr w:type="spellEnd"/>
      <w:r>
        <w:t xml:space="preserve"> audit, Gitleaks, SAST (</w:t>
      </w:r>
      <w:proofErr w:type="spellStart"/>
      <w:r>
        <w:t>Semgrep</w:t>
      </w:r>
      <w:proofErr w:type="spellEnd"/>
      <w:r>
        <w:t xml:space="preserve">), migration check, and the AI security review report for security-relevant changes. Deploys are </w:t>
      </w:r>
      <w:proofErr w:type="gramStart"/>
      <w:r>
        <w:t>blue-green</w:t>
      </w:r>
      <w:proofErr w:type="gramEnd"/>
      <w:r>
        <w:t xml:space="preserve">; production deploy requires </w:t>
      </w:r>
      <w:proofErr w:type="gramStart"/>
      <w:r>
        <w:t>a human</w:t>
      </w:r>
      <w:proofErr w:type="gramEnd"/>
      <w:r>
        <w:t xml:space="preserve"> approval in GitHub Environments.</w:t>
      </w:r>
    </w:p>
    <w:p w14:paraId="7EA2FC7D" w14:textId="77777777" w:rsidR="007412EA" w:rsidRDefault="00000000">
      <w:pPr>
        <w:pStyle w:val="Heading1"/>
      </w:pPr>
      <w:r>
        <w:t>18. AI agent operating model</w:t>
      </w:r>
    </w:p>
    <w:p w14:paraId="4DBD4909" w14:textId="77777777" w:rsidR="007412EA" w:rsidRDefault="00000000">
      <w:pPr>
        <w:spacing w:after="120" w:line="290" w:lineRule="auto"/>
      </w:pPr>
      <w:r>
        <w:t xml:space="preserve">AI agents write most of the code. Humans </w:t>
      </w:r>
      <w:proofErr w:type="gramStart"/>
      <w:r>
        <w:t>own</w:t>
      </w:r>
      <w:proofErr w:type="gramEnd"/>
      <w:r>
        <w:t xml:space="preserve"> decisions, approvals, certification and production.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3385"/>
        <w:gridCol w:w="3254"/>
      </w:tblGrid>
      <w:tr w:rsidR="007412EA" w14:paraId="3E5A4D08" w14:textId="77777777">
        <w:tblPrEx>
          <w:tblCellMar>
            <w:top w:w="0" w:type="dxa"/>
            <w:bottom w:w="0" w:type="dxa"/>
          </w:tblCellMar>
        </w:tblPrEx>
        <w:trPr>
          <w:tblHeader/>
        </w:trPr>
        <w:tc>
          <w:tcPr>
            <w:tcW w:w="2721"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1A7C166" w14:textId="77777777" w:rsidR="007412EA" w:rsidRDefault="00000000">
            <w:r>
              <w:rPr>
                <w:b/>
                <w:bCs/>
                <w:color w:val="FFFFFF"/>
                <w:sz w:val="18"/>
                <w:szCs w:val="18"/>
              </w:rPr>
              <w:t>Agent role</w:t>
            </w:r>
          </w:p>
        </w:tc>
        <w:tc>
          <w:tcPr>
            <w:tcW w:w="338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BB34BCF" w14:textId="77777777" w:rsidR="007412EA" w:rsidRDefault="00000000">
            <w:r>
              <w:rPr>
                <w:b/>
                <w:bCs/>
                <w:color w:val="FFFFFF"/>
                <w:sz w:val="18"/>
                <w:szCs w:val="18"/>
              </w:rPr>
              <w:t>Does</w:t>
            </w:r>
          </w:p>
        </w:tc>
        <w:tc>
          <w:tcPr>
            <w:tcW w:w="325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8701173" w14:textId="77777777" w:rsidR="007412EA" w:rsidRDefault="00000000">
            <w:r>
              <w:rPr>
                <w:b/>
                <w:bCs/>
                <w:color w:val="FFFFFF"/>
                <w:sz w:val="18"/>
                <w:szCs w:val="18"/>
              </w:rPr>
              <w:t>Never does</w:t>
            </w:r>
          </w:p>
        </w:tc>
      </w:tr>
      <w:tr w:rsidR="007412EA" w14:paraId="64E733FA" w14:textId="77777777">
        <w:tblPrEx>
          <w:tblCellMar>
            <w:top w:w="0" w:type="dxa"/>
            <w:bottom w:w="0" w:type="dxa"/>
          </w:tblCellMar>
        </w:tblPrEx>
        <w:tc>
          <w:tcPr>
            <w:tcW w:w="272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4A0718" w14:textId="77777777" w:rsidR="007412EA" w:rsidRDefault="00000000">
            <w:r>
              <w:rPr>
                <w:sz w:val="18"/>
                <w:szCs w:val="18"/>
              </w:rPr>
              <w:t>Architect agent</w:t>
            </w:r>
          </w:p>
        </w:tc>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FEFFBC" w14:textId="77777777" w:rsidR="007412EA" w:rsidRDefault="00000000">
            <w:r>
              <w:rPr>
                <w:sz w:val="18"/>
                <w:szCs w:val="18"/>
              </w:rPr>
              <w:t xml:space="preserve">Drafts ADRs, schemas, </w:t>
            </w:r>
            <w:proofErr w:type="spellStart"/>
            <w:r>
              <w:rPr>
                <w:sz w:val="18"/>
                <w:szCs w:val="18"/>
              </w:rPr>
              <w:t>OpenAPI</w:t>
            </w:r>
            <w:proofErr w:type="spellEnd"/>
            <w:r>
              <w:rPr>
                <w:sz w:val="18"/>
                <w:szCs w:val="18"/>
              </w:rPr>
              <w:t xml:space="preserve"> changes</w:t>
            </w:r>
          </w:p>
        </w:tc>
        <w:tc>
          <w:tcPr>
            <w:tcW w:w="325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A584DF" w14:textId="77777777" w:rsidR="007412EA" w:rsidRDefault="00000000">
            <w:r>
              <w:rPr>
                <w:sz w:val="18"/>
                <w:szCs w:val="18"/>
              </w:rPr>
              <w:t>Changes canonical schemas without an approved ADR</w:t>
            </w:r>
          </w:p>
        </w:tc>
      </w:tr>
      <w:tr w:rsidR="007412EA" w14:paraId="5262BFC4" w14:textId="77777777">
        <w:tblPrEx>
          <w:tblCellMar>
            <w:top w:w="0" w:type="dxa"/>
            <w:bottom w:w="0" w:type="dxa"/>
          </w:tblCellMar>
        </w:tblPrEx>
        <w:tc>
          <w:tcPr>
            <w:tcW w:w="272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C1FD47" w14:textId="77777777" w:rsidR="007412EA" w:rsidRDefault="00000000">
            <w:r>
              <w:rPr>
                <w:sz w:val="18"/>
                <w:szCs w:val="18"/>
              </w:rPr>
              <w:t>Builder agent</w:t>
            </w:r>
          </w:p>
        </w:tc>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11E3F24" w14:textId="77777777" w:rsidR="007412EA" w:rsidRDefault="00000000">
            <w:r>
              <w:rPr>
                <w:sz w:val="18"/>
                <w:szCs w:val="18"/>
              </w:rPr>
              <w:t>Implements one ticket per branch with tests</w:t>
            </w:r>
          </w:p>
        </w:tc>
        <w:tc>
          <w:tcPr>
            <w:tcW w:w="325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0694AAE" w14:textId="77777777" w:rsidR="007412EA" w:rsidRDefault="00000000">
            <w:r>
              <w:rPr>
                <w:sz w:val="18"/>
                <w:szCs w:val="18"/>
              </w:rPr>
              <w:t>Touches files outside the ticket's allowed list</w:t>
            </w:r>
          </w:p>
        </w:tc>
      </w:tr>
      <w:tr w:rsidR="007412EA" w14:paraId="7C41F408" w14:textId="77777777">
        <w:tblPrEx>
          <w:tblCellMar>
            <w:top w:w="0" w:type="dxa"/>
            <w:bottom w:w="0" w:type="dxa"/>
          </w:tblCellMar>
        </w:tblPrEx>
        <w:tc>
          <w:tcPr>
            <w:tcW w:w="272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6391C7" w14:textId="77777777" w:rsidR="007412EA" w:rsidRDefault="00000000">
            <w:r>
              <w:rPr>
                <w:sz w:val="18"/>
                <w:szCs w:val="18"/>
              </w:rPr>
              <w:t>Test agent</w:t>
            </w:r>
          </w:p>
        </w:tc>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DC5562" w14:textId="77777777" w:rsidR="007412EA" w:rsidRDefault="00000000">
            <w:r>
              <w:rPr>
                <w:sz w:val="18"/>
                <w:szCs w:val="18"/>
              </w:rPr>
              <w:t>Writes unit, feature, contract and abuse-case tests</w:t>
            </w:r>
          </w:p>
        </w:tc>
        <w:tc>
          <w:tcPr>
            <w:tcW w:w="325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C4857D" w14:textId="77777777" w:rsidR="007412EA" w:rsidRDefault="00000000">
            <w:r>
              <w:rPr>
                <w:sz w:val="18"/>
                <w:szCs w:val="18"/>
              </w:rPr>
              <w:t>Weakens or deletes a test to make it pass</w:t>
            </w:r>
          </w:p>
        </w:tc>
      </w:tr>
      <w:tr w:rsidR="007412EA" w14:paraId="1DECA8A0" w14:textId="77777777">
        <w:tblPrEx>
          <w:tblCellMar>
            <w:top w:w="0" w:type="dxa"/>
            <w:bottom w:w="0" w:type="dxa"/>
          </w:tblCellMar>
        </w:tblPrEx>
        <w:tc>
          <w:tcPr>
            <w:tcW w:w="272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3BDF21" w14:textId="77777777" w:rsidR="007412EA" w:rsidRDefault="00000000">
            <w:r>
              <w:rPr>
                <w:sz w:val="18"/>
                <w:szCs w:val="18"/>
              </w:rPr>
              <w:t>Security reviewer agent</w:t>
            </w:r>
          </w:p>
        </w:tc>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EBB128" w14:textId="77777777" w:rsidR="007412EA" w:rsidRDefault="00000000">
            <w:r>
              <w:rPr>
                <w:sz w:val="18"/>
                <w:szCs w:val="18"/>
              </w:rPr>
              <w:t>Runs prompt P5 and reports</w:t>
            </w:r>
          </w:p>
        </w:tc>
        <w:tc>
          <w:tcPr>
            <w:tcW w:w="325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4F81FE6" w14:textId="77777777" w:rsidR="007412EA" w:rsidRDefault="00000000">
            <w:r>
              <w:rPr>
                <w:sz w:val="18"/>
                <w:szCs w:val="18"/>
              </w:rPr>
              <w:t>Declares the system secure or compliant</w:t>
            </w:r>
          </w:p>
        </w:tc>
      </w:tr>
      <w:tr w:rsidR="007412EA" w14:paraId="72F13DEE" w14:textId="77777777">
        <w:tblPrEx>
          <w:tblCellMar>
            <w:top w:w="0" w:type="dxa"/>
            <w:bottom w:w="0" w:type="dxa"/>
          </w:tblCellMar>
        </w:tblPrEx>
        <w:tc>
          <w:tcPr>
            <w:tcW w:w="2721"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0DD573" w14:textId="77777777" w:rsidR="007412EA" w:rsidRDefault="00000000">
            <w:r>
              <w:rPr>
                <w:sz w:val="18"/>
                <w:szCs w:val="18"/>
              </w:rPr>
              <w:t>Code reviewer agent (independent session)</w:t>
            </w:r>
          </w:p>
        </w:tc>
        <w:tc>
          <w:tcPr>
            <w:tcW w:w="338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C24FA6" w14:textId="77777777" w:rsidR="007412EA" w:rsidRDefault="00000000">
            <w:r>
              <w:rPr>
                <w:sz w:val="18"/>
                <w:szCs w:val="18"/>
              </w:rPr>
              <w:t>Runs prompt P6 on every PR</w:t>
            </w:r>
          </w:p>
        </w:tc>
        <w:tc>
          <w:tcPr>
            <w:tcW w:w="325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76A052" w14:textId="77777777" w:rsidR="007412EA" w:rsidRDefault="00000000">
            <w:r>
              <w:rPr>
                <w:sz w:val="18"/>
                <w:szCs w:val="18"/>
              </w:rPr>
              <w:t>Approves its own code</w:t>
            </w:r>
          </w:p>
        </w:tc>
      </w:tr>
      <w:tr w:rsidR="007412EA" w14:paraId="4AEF2FE0" w14:textId="77777777">
        <w:tblPrEx>
          <w:tblCellMar>
            <w:top w:w="0" w:type="dxa"/>
            <w:bottom w:w="0" w:type="dxa"/>
          </w:tblCellMar>
        </w:tblPrEx>
        <w:tc>
          <w:tcPr>
            <w:tcW w:w="2721"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E1D2FE" w14:textId="77777777" w:rsidR="007412EA" w:rsidRDefault="00000000">
            <w:proofErr w:type="gramStart"/>
            <w:r>
              <w:rPr>
                <w:sz w:val="18"/>
                <w:szCs w:val="18"/>
              </w:rPr>
              <w:t>Docs</w:t>
            </w:r>
            <w:proofErr w:type="gramEnd"/>
            <w:r>
              <w:rPr>
                <w:sz w:val="18"/>
                <w:szCs w:val="18"/>
              </w:rPr>
              <w:t xml:space="preserve"> agent</w:t>
            </w:r>
          </w:p>
        </w:tc>
        <w:tc>
          <w:tcPr>
            <w:tcW w:w="338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16813BF" w14:textId="77777777" w:rsidR="007412EA" w:rsidRDefault="00000000">
            <w:r>
              <w:rPr>
                <w:sz w:val="18"/>
                <w:szCs w:val="18"/>
              </w:rPr>
              <w:t>Updates README, runbooks, API docs</w:t>
            </w:r>
          </w:p>
        </w:tc>
        <w:tc>
          <w:tcPr>
            <w:tcW w:w="325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CA4613" w14:textId="77777777" w:rsidR="007412EA" w:rsidRDefault="00000000">
            <w:r>
              <w:rPr>
                <w:sz w:val="18"/>
                <w:szCs w:val="18"/>
              </w:rPr>
              <w:t xml:space="preserve">Documents </w:t>
            </w:r>
            <w:proofErr w:type="gramStart"/>
            <w:r>
              <w:rPr>
                <w:sz w:val="18"/>
                <w:szCs w:val="18"/>
              </w:rPr>
              <w:t>features</w:t>
            </w:r>
            <w:proofErr w:type="gramEnd"/>
            <w:r>
              <w:rPr>
                <w:sz w:val="18"/>
                <w:szCs w:val="18"/>
              </w:rPr>
              <w:t xml:space="preserve"> that don't exist</w:t>
            </w:r>
          </w:p>
        </w:tc>
      </w:tr>
    </w:tbl>
    <w:p w14:paraId="550C9092" w14:textId="77777777" w:rsidR="007412EA" w:rsidRDefault="007412EA">
      <w:pPr>
        <w:spacing w:after="80"/>
      </w:pPr>
    </w:p>
    <w:p w14:paraId="5E1315F7" w14:textId="77777777" w:rsidR="007412EA" w:rsidRDefault="00000000">
      <w:pPr>
        <w:spacing w:after="120" w:line="290" w:lineRule="auto"/>
      </w:pPr>
      <w:r>
        <w:rPr>
          <w:b/>
          <w:bCs/>
        </w:rPr>
        <w:t>Workflow for every task:</w:t>
      </w:r>
    </w:p>
    <w:p w14:paraId="1D3E9846" w14:textId="77777777" w:rsidR="007412EA" w:rsidRDefault="00000000">
      <w:pPr>
        <w:pStyle w:val="ListParagraph"/>
        <w:numPr>
          <w:ilvl w:val="0"/>
          <w:numId w:val="25"/>
        </w:numPr>
        <w:spacing w:after="60" w:line="280" w:lineRule="auto"/>
      </w:pPr>
      <w:r>
        <w:t>The assigned eDataPay PHP Developer creates a ticket using docs/TASK_TEMPLATE.md.</w:t>
      </w:r>
    </w:p>
    <w:p w14:paraId="05646C5B" w14:textId="77777777" w:rsidR="007412EA" w:rsidRDefault="00000000">
      <w:pPr>
        <w:pStyle w:val="ListParagraph"/>
        <w:numPr>
          <w:ilvl w:val="0"/>
          <w:numId w:val="25"/>
        </w:numPr>
        <w:spacing w:after="60" w:line="280" w:lineRule="auto"/>
      </w:pPr>
      <w:r>
        <w:t>Builder agent starts a fresh session with prompt P0, then P1 with the ticket.</w:t>
      </w:r>
    </w:p>
    <w:p w14:paraId="789D9800" w14:textId="77777777" w:rsidR="007412EA" w:rsidRDefault="00000000">
      <w:pPr>
        <w:pStyle w:val="ListParagraph"/>
        <w:numPr>
          <w:ilvl w:val="0"/>
          <w:numId w:val="25"/>
        </w:numPr>
        <w:spacing w:after="60" w:line="280" w:lineRule="auto"/>
      </w:pPr>
      <w:r>
        <w:t xml:space="preserve">Agent posts its plan and the files it will change, then </w:t>
      </w:r>
      <w:proofErr w:type="gramStart"/>
      <w:r>
        <w:t>implements</w:t>
      </w:r>
      <w:proofErr w:type="gramEnd"/>
      <w:r>
        <w:t xml:space="preserve"> with tests.</w:t>
      </w:r>
    </w:p>
    <w:p w14:paraId="50DD3A00" w14:textId="77777777" w:rsidR="007412EA" w:rsidRDefault="00000000">
      <w:pPr>
        <w:pStyle w:val="ListParagraph"/>
        <w:numPr>
          <w:ilvl w:val="0"/>
          <w:numId w:val="25"/>
        </w:numPr>
        <w:spacing w:after="60" w:line="280" w:lineRule="auto"/>
      </w:pPr>
      <w:r>
        <w:t>CI runs all gates.</w:t>
      </w:r>
    </w:p>
    <w:p w14:paraId="5206F188" w14:textId="77777777" w:rsidR="007412EA" w:rsidRDefault="00000000">
      <w:pPr>
        <w:pStyle w:val="ListParagraph"/>
        <w:numPr>
          <w:ilvl w:val="0"/>
          <w:numId w:val="25"/>
        </w:numPr>
        <w:spacing w:after="60" w:line="280" w:lineRule="auto"/>
      </w:pPr>
      <w:r>
        <w:t>Independent reviewer session runs P6. Security-relevant changes also run P5.</w:t>
      </w:r>
    </w:p>
    <w:p w14:paraId="6F6CDEF2" w14:textId="77777777" w:rsidR="007412EA" w:rsidRDefault="00000000">
      <w:pPr>
        <w:pStyle w:val="ListParagraph"/>
        <w:numPr>
          <w:ilvl w:val="0"/>
          <w:numId w:val="25"/>
        </w:numPr>
        <w:spacing w:after="60" w:line="280" w:lineRule="auto"/>
      </w:pPr>
      <w:r>
        <w:t>The Lead eDataPay PHP Developer reviews and merges. Production deploy needs Lead eDataPay PHP Developer approval; payment, identity, security and infrastructure changes also need a second human.</w:t>
      </w:r>
      <w:proofErr w:type="gramStart"/>
      <w:r/>
      <w:proofErr w:type="gramEnd"/>
      <w:r/>
    </w:p>
    <w:p w14:paraId="3EB1E360" w14:textId="77777777" w:rsidR="007412EA" w:rsidRDefault="00000000">
      <w:pPr>
        <w:spacing w:after="120" w:line="290" w:lineRule="auto"/>
      </w:pPr>
      <w:r>
        <w:rPr>
          <w:b/>
          <w:bCs/>
        </w:rPr>
        <w:t>AI must never:</w:t>
      </w:r>
      <w:r>
        <w:t xml:space="preserve"> push to main or production, read or request production secrets, use real card or customer data, create live processor credentials, publish routing policy, move money, issue refunds, change RLS or permissions without human review, or disable a CI check.</w:t>
      </w:r>
    </w:p>
    <w:p w14:paraId="496C9E49" w14:textId="77777777" w:rsidR="007412EA" w:rsidRDefault="00000000">
      <w:pPr>
        <w:pStyle w:val="Heading2"/>
      </w:pPr>
      <w:r>
        <w:t>18.1 AI toolchain policy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4"/>
        <w:gridCol w:w="3362"/>
        <w:gridCol w:w="3364"/>
      </w:tblGrid>
      <w:tr w:rsidR="007412EA" w14:paraId="61110C91" w14:textId="77777777">
        <w:tblPrEx>
          <w:tblCellMar>
            <w:top w:w="0" w:type="dxa"/>
            <w:bottom w:w="0" w:type="dxa"/>
          </w:tblCellMar>
        </w:tblPrEx>
        <w:trPr>
          <w:tblHeader/>
        </w:trPr>
        <w:tc>
          <w:tcPr>
            <w:tcW w:w="263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7012A23" w14:textId="77777777" w:rsidR="007412EA" w:rsidRDefault="00000000">
            <w:r>
              <w:rPr>
                <w:b/>
                <w:bCs/>
                <w:color w:val="FFFFFF"/>
                <w:sz w:val="18"/>
                <w:szCs w:val="18"/>
              </w:rPr>
              <w:t>Role</w:t>
            </w:r>
          </w:p>
        </w:tc>
        <w:tc>
          <w:tcPr>
            <w:tcW w:w="336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2BA75D4" w14:textId="77777777" w:rsidR="007412EA" w:rsidRDefault="00000000">
            <w:r>
              <w:rPr>
                <w:b/>
                <w:bCs/>
                <w:color w:val="FFFFFF"/>
                <w:sz w:val="18"/>
                <w:szCs w:val="18"/>
              </w:rPr>
              <w:t>Tool</w:t>
            </w:r>
          </w:p>
        </w:tc>
        <w:tc>
          <w:tcPr>
            <w:tcW w:w="3364"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6471C2F" w14:textId="77777777" w:rsidR="007412EA" w:rsidRDefault="00000000">
            <w:r>
              <w:rPr>
                <w:b/>
                <w:bCs/>
                <w:color w:val="FFFFFF"/>
                <w:sz w:val="18"/>
                <w:szCs w:val="18"/>
              </w:rPr>
              <w:t>Rules</w:t>
            </w:r>
          </w:p>
        </w:tc>
      </w:tr>
      <w:tr w:rsidR="007412EA" w14:paraId="3EE07856" w14:textId="77777777">
        <w:tblPrEx>
          <w:tblCellMar>
            <w:top w:w="0" w:type="dxa"/>
            <w:bottom w:w="0" w:type="dxa"/>
          </w:tblCellMar>
        </w:tblPrEx>
        <w:tc>
          <w:tcPr>
            <w:tcW w:w="26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61BFA2E" w14:textId="77777777" w:rsidR="007412EA" w:rsidRDefault="00000000">
            <w:r>
              <w:rPr>
                <w:sz w:val="18"/>
                <w:szCs w:val="18"/>
              </w:rPr>
              <w:t>Primary builder</w:t>
            </w:r>
          </w:p>
        </w:tc>
        <w:tc>
          <w:tcPr>
            <w:tcW w:w="336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5998F1" w14:textId="77777777" w:rsidR="007412EA" w:rsidRDefault="00000000">
            <w:r>
              <w:rPr>
                <w:sz w:val="18"/>
                <w:szCs w:val="18"/>
              </w:rPr>
              <w:t>Claude Code</w:t>
            </w:r>
          </w:p>
        </w:tc>
        <w:tc>
          <w:tcPr>
            <w:tcW w:w="336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4D3469" w14:textId="77777777" w:rsidR="007412EA" w:rsidRDefault="00000000">
            <w:r>
              <w:rPr>
                <w:sz w:val="18"/>
                <w:szCs w:val="18"/>
              </w:rPr>
              <w:t>Reads AGENTS.md and CLAUDE.md; one ticket per session</w:t>
            </w:r>
          </w:p>
        </w:tc>
      </w:tr>
      <w:tr w:rsidR="007412EA" w14:paraId="1259C751" w14:textId="77777777">
        <w:tblPrEx>
          <w:tblCellMar>
            <w:top w:w="0" w:type="dxa"/>
            <w:bottom w:w="0" w:type="dxa"/>
          </w:tblCellMar>
        </w:tblPrEx>
        <w:tc>
          <w:tcPr>
            <w:tcW w:w="263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4754D10" w14:textId="77777777" w:rsidR="007412EA" w:rsidRDefault="00000000">
            <w:r>
              <w:rPr>
                <w:sz w:val="18"/>
                <w:szCs w:val="18"/>
              </w:rPr>
              <w:t>Independent reviewer</w:t>
            </w:r>
          </w:p>
        </w:tc>
        <w:tc>
          <w:tcPr>
            <w:tcW w:w="336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31A4623" w14:textId="77777777" w:rsidR="007412EA" w:rsidRDefault="00000000">
            <w:r>
              <w:rPr>
                <w:sz w:val="18"/>
                <w:szCs w:val="18"/>
              </w:rPr>
              <w:t>A different model (OpenAI or GitHub Copilot review)</w:t>
            </w:r>
          </w:p>
        </w:tc>
        <w:tc>
          <w:tcPr>
            <w:tcW w:w="336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019911" w14:textId="77777777" w:rsidR="007412EA" w:rsidRDefault="00000000">
            <w:r>
              <w:rPr>
                <w:sz w:val="18"/>
                <w:szCs w:val="18"/>
              </w:rPr>
              <w:t>Runs prompt P6 on every pull request</w:t>
            </w:r>
          </w:p>
        </w:tc>
      </w:tr>
      <w:tr w:rsidR="007412EA" w14:paraId="733558CA" w14:textId="77777777">
        <w:tblPrEx>
          <w:tblCellMar>
            <w:top w:w="0" w:type="dxa"/>
            <w:bottom w:w="0" w:type="dxa"/>
          </w:tblCellMar>
        </w:tblPrEx>
        <w:tc>
          <w:tcPr>
            <w:tcW w:w="263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40335D" w14:textId="77777777" w:rsidR="007412EA" w:rsidRDefault="00000000">
            <w:r>
              <w:rPr>
                <w:sz w:val="18"/>
                <w:szCs w:val="18"/>
              </w:rPr>
              <w:t>Editor assistant</w:t>
            </w:r>
          </w:p>
        </w:tc>
        <w:tc>
          <w:tcPr>
            <w:tcW w:w="336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FF4576" w14:textId="77777777" w:rsidR="007412EA" w:rsidRDefault="00000000">
            <w:r>
              <w:rPr>
                <w:sz w:val="18"/>
                <w:szCs w:val="18"/>
              </w:rPr>
              <w:t>GitHub Copilot</w:t>
            </w:r>
          </w:p>
        </w:tc>
        <w:tc>
          <w:tcPr>
            <w:tcW w:w="3364"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188F11" w14:textId="77777777" w:rsidR="007412EA" w:rsidRDefault="00000000">
            <w:r>
              <w:rPr>
                <w:sz w:val="18"/>
                <w:szCs w:val="18"/>
              </w:rPr>
              <w:t>Small edits only; same review gates</w:t>
            </w:r>
          </w:p>
        </w:tc>
      </w:tr>
      <w:tr w:rsidR="007412EA" w14:paraId="02967AC0" w14:textId="77777777">
        <w:tblPrEx>
          <w:tblCellMar>
            <w:top w:w="0" w:type="dxa"/>
            <w:bottom w:w="0" w:type="dxa"/>
          </w:tblCellMar>
        </w:tblPrEx>
        <w:tc>
          <w:tcPr>
            <w:tcW w:w="263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9C2083" w14:textId="77777777" w:rsidR="007412EA" w:rsidRDefault="00000000">
            <w:r>
              <w:rPr>
                <w:sz w:val="18"/>
                <w:szCs w:val="18"/>
              </w:rPr>
              <w:t>Other models (for example DeepSeek, Kimi, Grok)</w:t>
            </w:r>
          </w:p>
        </w:tc>
        <w:tc>
          <w:tcPr>
            <w:tcW w:w="336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98276A" w14:textId="77777777" w:rsidR="007412EA" w:rsidRDefault="00000000">
            <w:r>
              <w:rPr>
                <w:sz w:val="18"/>
                <w:szCs w:val="18"/>
              </w:rPr>
              <w:t>Only open-weight versions self-hosted on AmpliPay infrastructure, or not at all</w:t>
            </w:r>
          </w:p>
        </w:tc>
        <w:tc>
          <w:tcPr>
            <w:tcW w:w="3364"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82D07F1" w14:textId="77777777" w:rsidR="007412EA" w:rsidRDefault="00000000">
            <w:r>
              <w:rPr>
                <w:sz w:val="18"/>
                <w:szCs w:val="18"/>
              </w:rPr>
              <w:t xml:space="preserve">No </w:t>
            </w:r>
            <w:proofErr w:type="spellStart"/>
            <w:r>
              <w:rPr>
                <w:sz w:val="18"/>
                <w:szCs w:val="18"/>
              </w:rPr>
              <w:t>AmpliRail</w:t>
            </w:r>
            <w:proofErr w:type="spellEnd"/>
            <w:r>
              <w:rPr>
                <w:sz w:val="18"/>
                <w:szCs w:val="18"/>
              </w:rPr>
              <w:t xml:space="preserve"> code or data sent to hosted services that have not passed vendor review</w:t>
            </w:r>
          </w:p>
        </w:tc>
      </w:tr>
    </w:tbl>
    <w:p w14:paraId="61EFD531" w14:textId="77777777" w:rsidR="007412EA" w:rsidRDefault="007412EA">
      <w:pPr>
        <w:spacing w:after="80"/>
      </w:pPr>
    </w:p>
    <w:p w14:paraId="48D2908B" w14:textId="77777777" w:rsidR="007412EA" w:rsidRDefault="00000000">
      <w:pPr>
        <w:spacing w:after="120" w:line="290" w:lineRule="auto"/>
      </w:pPr>
      <w:r>
        <w:t>All tools: business or enterprise plans that do not train on our code; no secrets, production data or card data in prompts; vendor list kept for the QSA (Requirement 12.8); every change still passes the human gates in Section 18.</w:t>
      </w:r>
    </w:p>
    <w:p w14:paraId="510009E0" w14:textId="77777777" w:rsidR="007412EA" w:rsidRDefault="00000000">
      <w:pPr>
        <w:pStyle w:val="Heading1"/>
      </w:pPr>
      <w:r>
        <w:t>19. Phased build plan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3"/>
        <w:gridCol w:w="1887"/>
        <w:gridCol w:w="4530"/>
      </w:tblGrid>
      <w:tr w:rsidR="007412EA" w14:paraId="43291BBC" w14:textId="77777777">
        <w:tblPrEx>
          <w:tblCellMar>
            <w:top w:w="0" w:type="dxa"/>
            <w:bottom w:w="0" w:type="dxa"/>
          </w:tblCellMar>
        </w:tblPrEx>
        <w:trPr>
          <w:tblHeader/>
        </w:trPr>
        <w:tc>
          <w:tcPr>
            <w:tcW w:w="294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987A700" w14:textId="77777777" w:rsidR="007412EA" w:rsidRDefault="00000000">
            <w:r>
              <w:rPr>
                <w:b/>
                <w:bCs/>
                <w:color w:val="FFFFFF"/>
                <w:sz w:val="18"/>
                <w:szCs w:val="18"/>
              </w:rPr>
              <w:t>Phase</w:t>
            </w:r>
          </w:p>
        </w:tc>
        <w:tc>
          <w:tcPr>
            <w:tcW w:w="188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41E6F8F" w14:textId="77777777" w:rsidR="007412EA" w:rsidRDefault="00000000">
            <w:r>
              <w:rPr>
                <w:b/>
                <w:bCs/>
                <w:color w:val="FFFFFF"/>
                <w:sz w:val="18"/>
                <w:szCs w:val="18"/>
              </w:rPr>
              <w:t>Target</w:t>
            </w:r>
          </w:p>
        </w:tc>
        <w:tc>
          <w:tcPr>
            <w:tcW w:w="453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EAAA282" w14:textId="77777777" w:rsidR="007412EA" w:rsidRDefault="00000000">
            <w:r>
              <w:rPr>
                <w:b/>
                <w:bCs/>
                <w:color w:val="FFFFFF"/>
                <w:sz w:val="18"/>
                <w:szCs w:val="18"/>
              </w:rPr>
              <w:t>Exit criteria</w:t>
            </w:r>
          </w:p>
        </w:tc>
      </w:tr>
      <w:tr w:rsidR="007412EA" w14:paraId="5B6A8560"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19D237" w14:textId="77777777" w:rsidR="007412EA" w:rsidRDefault="00000000">
            <w:r>
              <w:rPr>
                <w:sz w:val="18"/>
                <w:szCs w:val="18"/>
              </w:rPr>
              <w:t>Sprint 0: Foundation</w:t>
            </w:r>
          </w:p>
        </w:tc>
        <w:tc>
          <w:tcPr>
            <w:tcW w:w="188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8A2566E" w14:textId="77777777" w:rsidR="007412EA" w:rsidRDefault="00000000">
            <w:r>
              <w:rPr>
                <w:sz w:val="18"/>
                <w:szCs w:val="18"/>
              </w:rPr>
              <w:t>Weeks 1-2</w:t>
            </w:r>
          </w:p>
        </w:tc>
        <w:tc>
          <w:tcPr>
            <w:tcW w:w="45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DA9A9F" w14:textId="77777777" w:rsidR="007412EA" w:rsidRDefault="00000000">
            <w:r>
              <w:rPr>
                <w:sz w:val="18"/>
                <w:szCs w:val="18"/>
              </w:rPr>
              <w:t xml:space="preserve">Repo, starter pack, CI gates, </w:t>
            </w:r>
            <w:proofErr w:type="gramStart"/>
            <w:r>
              <w:rPr>
                <w:sz w:val="18"/>
                <w:szCs w:val="18"/>
              </w:rPr>
              <w:t>Terraform</w:t>
            </w:r>
            <w:proofErr w:type="gramEnd"/>
            <w:r>
              <w:rPr>
                <w:sz w:val="18"/>
                <w:szCs w:val="18"/>
              </w:rPr>
              <w:t xml:space="preserve"> skeleton, Identity and Tenancy modules, audit and outbox, simulator spec, CRM card-data audit done</w:t>
            </w:r>
          </w:p>
        </w:tc>
      </w:tr>
      <w:tr w:rsidR="007412EA" w14:paraId="48F11E47"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8B95E2" w14:textId="77777777" w:rsidR="007412EA" w:rsidRDefault="00000000">
            <w:r>
              <w:rPr>
                <w:sz w:val="18"/>
                <w:szCs w:val="18"/>
              </w:rPr>
              <w:t>Sprint 1: Working rail</w:t>
            </w:r>
          </w:p>
        </w:tc>
        <w:tc>
          <w:tcPr>
            <w:tcW w:w="188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01C90F" w14:textId="77777777" w:rsidR="007412EA" w:rsidRDefault="00000000">
            <w:r>
              <w:rPr>
                <w:sz w:val="18"/>
                <w:szCs w:val="18"/>
              </w:rPr>
              <w:t>Weeks 2-4</w:t>
            </w:r>
          </w:p>
        </w:tc>
        <w:tc>
          <w:tcPr>
            <w:tcW w:w="45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8B02A4" w14:textId="77777777" w:rsidR="007412EA" w:rsidRDefault="00000000">
            <w:r>
              <w:rPr>
                <w:sz w:val="18"/>
                <w:szCs w:val="18"/>
              </w:rPr>
              <w:t>Milestone #1 (Section 20) passes in sandbox</w:t>
            </w:r>
          </w:p>
        </w:tc>
      </w:tr>
      <w:tr w:rsidR="007412EA" w14:paraId="364AE709"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235552" w14:textId="77777777" w:rsidR="007412EA" w:rsidRDefault="00000000">
            <w:r>
              <w:rPr>
                <w:sz w:val="18"/>
                <w:szCs w:val="18"/>
              </w:rPr>
              <w:t>Sprint 2: NMI</w:t>
            </w:r>
          </w:p>
        </w:tc>
        <w:tc>
          <w:tcPr>
            <w:tcW w:w="188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8D083A" w14:textId="77777777" w:rsidR="007412EA" w:rsidRDefault="00000000">
            <w:r>
              <w:rPr>
                <w:sz w:val="18"/>
                <w:szCs w:val="18"/>
              </w:rPr>
              <w:t>Weeks 4-6</w:t>
            </w:r>
          </w:p>
        </w:tc>
        <w:tc>
          <w:tcPr>
            <w:tcW w:w="45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815FF5" w14:textId="77777777" w:rsidR="007412EA" w:rsidRDefault="00000000">
            <w:r>
              <w:rPr>
                <w:sz w:val="18"/>
                <w:szCs w:val="18"/>
              </w:rPr>
              <w:t>NMI behind the same contract; Collect.js tokens; settlement ingestion; reconciliation prototype; no merchant API changes</w:t>
            </w:r>
          </w:p>
        </w:tc>
      </w:tr>
      <w:tr w:rsidR="007412EA" w14:paraId="53E73340"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28E247A" w14:textId="77777777" w:rsidR="007412EA" w:rsidRDefault="00000000">
            <w:r>
              <w:rPr>
                <w:sz w:val="18"/>
                <w:szCs w:val="18"/>
              </w:rPr>
              <w:t>Sprint 3: Elavon</w:t>
            </w:r>
          </w:p>
        </w:tc>
        <w:tc>
          <w:tcPr>
            <w:tcW w:w="188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1A3EDA" w14:textId="77777777" w:rsidR="007412EA" w:rsidRDefault="00000000">
            <w:r>
              <w:rPr>
                <w:sz w:val="18"/>
                <w:szCs w:val="18"/>
              </w:rPr>
              <w:t>After SE path confirmed</w:t>
            </w:r>
          </w:p>
        </w:tc>
        <w:tc>
          <w:tcPr>
            <w:tcW w:w="45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EA05A3" w14:textId="77777777" w:rsidR="007412EA" w:rsidRDefault="00000000">
            <w:r>
              <w:rPr>
                <w:sz w:val="18"/>
                <w:szCs w:val="18"/>
              </w:rPr>
              <w:t>Elavon connector per SE guidance; certification plan executed</w:t>
            </w:r>
          </w:p>
        </w:tc>
      </w:tr>
      <w:tr w:rsidR="007412EA" w14:paraId="597DF712"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A613CF" w14:textId="77777777" w:rsidR="007412EA" w:rsidRDefault="00000000">
            <w:r>
              <w:rPr>
                <w:sz w:val="18"/>
                <w:szCs w:val="18"/>
              </w:rPr>
              <w:t>Sprint 4: Orchestration</w:t>
            </w:r>
          </w:p>
        </w:tc>
        <w:tc>
          <w:tcPr>
            <w:tcW w:w="188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52EC2D" w14:textId="77777777" w:rsidR="007412EA" w:rsidRDefault="00000000">
            <w:r>
              <w:rPr>
                <w:sz w:val="18"/>
                <w:szCs w:val="18"/>
              </w:rPr>
              <w:t>Weeks 6-10</w:t>
            </w:r>
          </w:p>
        </w:tc>
        <w:tc>
          <w:tcPr>
            <w:tcW w:w="45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3B5D7B" w14:textId="77777777" w:rsidR="007412EA" w:rsidRDefault="00000000">
            <w:r>
              <w:rPr>
                <w:sz w:val="18"/>
                <w:szCs w:val="18"/>
              </w:rPr>
              <w:t xml:space="preserve">Eligibility, rules, scoring, failover, </w:t>
            </w:r>
            <w:proofErr w:type="spellStart"/>
            <w:r>
              <w:rPr>
                <w:sz w:val="18"/>
                <w:szCs w:val="18"/>
              </w:rPr>
              <w:t>RoboRiskAnalysis</w:t>
            </w:r>
            <w:proofErr w:type="spellEnd"/>
            <w:r>
              <w:rPr>
                <w:sz w:val="18"/>
                <w:szCs w:val="18"/>
              </w:rPr>
              <w:t xml:space="preserve"> context, multi-MID, recurring</w:t>
            </w:r>
          </w:p>
        </w:tc>
      </w:tr>
      <w:tr w:rsidR="007412EA" w14:paraId="49448DD7"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7C6101" w14:textId="77777777" w:rsidR="007412EA" w:rsidRDefault="00000000">
            <w:r>
              <w:rPr>
                <w:sz w:val="18"/>
                <w:szCs w:val="18"/>
              </w:rPr>
              <w:t>Sprint 5: Operations</w:t>
            </w:r>
          </w:p>
        </w:tc>
        <w:tc>
          <w:tcPr>
            <w:tcW w:w="188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EA239AE" w14:textId="77777777" w:rsidR="007412EA" w:rsidRDefault="00000000">
            <w:r>
              <w:rPr>
                <w:sz w:val="18"/>
                <w:szCs w:val="18"/>
              </w:rPr>
              <w:t>Weeks 8-12</w:t>
            </w:r>
          </w:p>
        </w:tc>
        <w:tc>
          <w:tcPr>
            <w:tcW w:w="45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08BABA4" w14:textId="77777777" w:rsidR="007412EA" w:rsidRDefault="00000000">
            <w:r>
              <w:rPr>
                <w:sz w:val="18"/>
                <w:szCs w:val="18"/>
              </w:rPr>
              <w:t>Ledger complete, payouts, residuals, disputes, support desk, devices, Merchant 360, reports and batch integrity</w:t>
            </w:r>
          </w:p>
        </w:tc>
      </w:tr>
      <w:tr w:rsidR="007412EA" w14:paraId="4E99FB11"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6025415" w14:textId="77777777" w:rsidR="007412EA" w:rsidRDefault="00000000">
            <w:r>
              <w:rPr>
                <w:sz w:val="18"/>
                <w:szCs w:val="18"/>
              </w:rPr>
              <w:t>Sprint 6: Merchant products</w:t>
            </w:r>
          </w:p>
        </w:tc>
        <w:tc>
          <w:tcPr>
            <w:tcW w:w="188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60A7D0" w14:textId="77777777" w:rsidR="007412EA" w:rsidRDefault="00000000">
            <w:r>
              <w:rPr>
                <w:sz w:val="18"/>
                <w:szCs w:val="18"/>
              </w:rPr>
              <w:t>Weeks 10-14</w:t>
            </w:r>
          </w:p>
        </w:tc>
        <w:tc>
          <w:tcPr>
            <w:tcW w:w="45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112858B" w14:textId="77777777" w:rsidR="007412EA" w:rsidRDefault="00000000">
            <w:r>
              <w:rPr>
                <w:sz w:val="18"/>
                <w:szCs w:val="18"/>
              </w:rPr>
              <w:t>Virtual terminal all rails, payment requests and invoices, subscriptions and memberships, wallet and payouts, traffic and performance, apps, merchant developers, settings</w:t>
            </w:r>
          </w:p>
        </w:tc>
      </w:tr>
      <w:tr w:rsidR="007412EA" w14:paraId="623D9820"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41964B" w14:textId="77777777" w:rsidR="007412EA" w:rsidRDefault="00000000">
            <w:r>
              <w:rPr>
                <w:sz w:val="18"/>
                <w:szCs w:val="18"/>
              </w:rPr>
              <w:t>Sprint 6b: Fees, currencies and payouts</w:t>
            </w:r>
          </w:p>
        </w:tc>
        <w:tc>
          <w:tcPr>
            <w:tcW w:w="188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32F69ED" w14:textId="77777777" w:rsidR="007412EA" w:rsidRDefault="00000000">
            <w:r>
              <w:rPr>
                <w:sz w:val="18"/>
                <w:szCs w:val="18"/>
              </w:rPr>
              <w:t>Weeks 12-16</w:t>
            </w:r>
          </w:p>
        </w:tc>
        <w:tc>
          <w:tcPr>
            <w:tcW w:w="45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CFF8928" w14:textId="77777777" w:rsidR="007412EA" w:rsidRDefault="00000000">
            <w:r>
              <w:rPr>
                <w:sz w:val="18"/>
                <w:szCs w:val="18"/>
              </w:rPr>
              <w:t>Fees engine and agreements, statements, multi-currency MIDs and reports, currency conversion app (flagged), Model B payouts (flagged)</w:t>
            </w:r>
          </w:p>
        </w:tc>
      </w:tr>
      <w:tr w:rsidR="007412EA" w14:paraId="125AFE4D"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001E03C" w14:textId="77777777" w:rsidR="007412EA" w:rsidRDefault="00000000">
            <w:r>
              <w:rPr>
                <w:sz w:val="18"/>
                <w:szCs w:val="18"/>
              </w:rPr>
              <w:t>Sprint 7: Risk and regulated features</w:t>
            </w:r>
          </w:p>
        </w:tc>
        <w:tc>
          <w:tcPr>
            <w:tcW w:w="188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044B1F" w14:textId="77777777" w:rsidR="007412EA" w:rsidRDefault="00000000">
            <w:r>
              <w:rPr>
                <w:sz w:val="18"/>
                <w:szCs w:val="18"/>
              </w:rPr>
              <w:t>Weeks 12-16</w:t>
            </w:r>
          </w:p>
        </w:tc>
        <w:tc>
          <w:tcPr>
            <w:tcW w:w="45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C29857" w14:textId="77777777" w:rsidR="007412EA" w:rsidRDefault="00000000">
            <w:r>
              <w:rPr>
                <w:sz w:val="18"/>
                <w:szCs w:val="18"/>
              </w:rPr>
              <w:t>Merchant risk and limits, blocking rules, descriptors; stablecoin connector, rewards, gift and debit cards behind D16 flags</w:t>
            </w:r>
          </w:p>
        </w:tc>
      </w:tr>
      <w:tr w:rsidR="007412EA" w14:paraId="0999523C"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DA8865" w14:textId="77777777" w:rsidR="007412EA" w:rsidRDefault="00000000">
            <w:r>
              <w:rPr>
                <w:sz w:val="18"/>
                <w:szCs w:val="18"/>
              </w:rPr>
              <w:t>Pre-launch gate</w:t>
            </w:r>
          </w:p>
        </w:tc>
        <w:tc>
          <w:tcPr>
            <w:tcW w:w="188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5AF5BEA" w14:textId="77777777" w:rsidR="007412EA" w:rsidRDefault="00000000">
            <w:r>
              <w:rPr>
                <w:sz w:val="18"/>
                <w:szCs w:val="18"/>
              </w:rPr>
              <w:t>Before first live payment</w:t>
            </w:r>
          </w:p>
        </w:tc>
        <w:tc>
          <w:tcPr>
            <w:tcW w:w="45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65F5F3" w14:textId="77777777" w:rsidR="007412EA" w:rsidRDefault="00000000">
            <w:r>
              <w:rPr>
                <w:sz w:val="18"/>
                <w:szCs w:val="18"/>
              </w:rPr>
              <w:t>Penetration test, restore test passed, PCI scope confirmed by QSA, incident runbooks, pilot merchant plan</w:t>
            </w:r>
          </w:p>
        </w:tc>
      </w:tr>
      <w:tr w:rsidR="007412EA" w14:paraId="2BF807C4" w14:textId="77777777">
        <w:tblPrEx>
          <w:tblCellMar>
            <w:top w:w="0" w:type="dxa"/>
            <w:bottom w:w="0" w:type="dxa"/>
          </w:tblCellMar>
        </w:tblPrEx>
        <w:tc>
          <w:tcPr>
            <w:tcW w:w="294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F46AF0" w14:textId="77777777" w:rsidR="007412EA" w:rsidRDefault="00000000">
            <w:r>
              <w:rPr>
                <w:sz w:val="18"/>
                <w:szCs w:val="18"/>
              </w:rPr>
              <w:t>Expansion</w:t>
            </w:r>
          </w:p>
        </w:tc>
        <w:tc>
          <w:tcPr>
            <w:tcW w:w="188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B75A4C" w14:textId="77777777" w:rsidR="007412EA" w:rsidRDefault="00000000">
            <w:r>
              <w:rPr>
                <w:sz w:val="18"/>
                <w:szCs w:val="18"/>
              </w:rPr>
              <w:t>After controlled go-live</w:t>
            </w:r>
          </w:p>
        </w:tc>
        <w:tc>
          <w:tcPr>
            <w:tcW w:w="45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0FD8AB" w14:textId="77777777" w:rsidR="007412EA" w:rsidRDefault="00000000">
            <w:r>
              <w:rPr>
                <w:sz w:val="18"/>
                <w:szCs w:val="18"/>
              </w:rPr>
              <w:t>ACH, wallets, BNPL, crypto, gaming, cross-border, super admin</w:t>
            </w:r>
          </w:p>
        </w:tc>
      </w:tr>
    </w:tbl>
    <w:p w14:paraId="654EB667" w14:textId="77777777" w:rsidR="007412EA" w:rsidRDefault="007412EA">
      <w:pPr>
        <w:spacing w:after="80"/>
      </w:pPr>
    </w:p>
    <w:p w14:paraId="17B88335" w14:textId="77777777" w:rsidR="007412EA" w:rsidRDefault="00000000">
      <w:pPr>
        <w:spacing w:after="120" w:line="290" w:lineRule="auto"/>
      </w:pPr>
      <w:r>
        <w:t>Sprint 0 tickets are in Appendix E. The full backlog for every screen is in Appendix H.</w:t>
      </w:r>
    </w:p>
    <w:p w14:paraId="1C8E506A" w14:textId="77777777" w:rsidR="007412EA" w:rsidRDefault="00000000">
      <w:pPr>
        <w:pStyle w:val="Heading2"/>
      </w:pPr>
      <w:r>
        <w:t>19.1 Two-week launch slice</w:t>
      </w:r>
    </w:p>
    <w:p w14:paraId="1AAFA2EA" w14:textId="77777777" w:rsidR="007412EA" w:rsidRDefault="00000000">
      <w:pPr>
        <w:spacing w:after="120" w:line="290" w:lineRule="auto"/>
      </w:pPr>
      <w:r>
        <w:t xml:space="preserve">Goal: real merchants processing on </w:t>
      </w:r>
      <w:proofErr w:type="spellStart"/>
      <w:r>
        <w:t>AmpliRail</w:t>
      </w:r>
      <w:proofErr w:type="spellEnd"/>
      <w:r>
        <w:t xml:space="preserve"> within two weeks, on the NMI bridge (US, with its existing processor connections) and the </w:t>
      </w:r>
      <w:proofErr w:type="spellStart"/>
      <w:r>
        <w:t>Gattera</w:t>
      </w:r>
      <w:proofErr w:type="spellEnd"/>
      <w:r>
        <w:t xml:space="preserve"> bridge (EU acquiring banks), operating under the providers' PCI Level 1 certificates (D19 Track A) until </w:t>
      </w:r>
      <w:proofErr w:type="spellStart"/>
      <w:r>
        <w:t>AmpliPay's</w:t>
      </w:r>
      <w:proofErr w:type="spellEnd"/>
      <w:r>
        <w:t xml:space="preserve"> own certificate is issued. More providers are added as soon as the Level 1 certificate is in hand.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5850"/>
        <w:gridCol w:w="2730"/>
      </w:tblGrid>
      <w:tr w:rsidR="007412EA" w14:paraId="6340B74D" w14:textId="77777777">
        <w:tblPrEx>
          <w:tblCellMar>
            <w:top w:w="0" w:type="dxa"/>
            <w:bottom w:w="0" w:type="dxa"/>
          </w:tblCellMar>
        </w:tblPrEx>
        <w:trPr>
          <w:tblHeader/>
        </w:trPr>
        <w:tc>
          <w:tcPr>
            <w:tcW w:w="78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5F09AB85" w14:textId="77777777" w:rsidR="007412EA" w:rsidRDefault="00000000">
            <w:r>
              <w:rPr>
                <w:b/>
                <w:bCs/>
                <w:color w:val="FFFFFF"/>
                <w:sz w:val="18"/>
                <w:szCs w:val="18"/>
              </w:rPr>
              <w:t>Day</w:t>
            </w:r>
          </w:p>
        </w:tc>
        <w:tc>
          <w:tcPr>
            <w:tcW w:w="585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105F638" w14:textId="77777777" w:rsidR="007412EA" w:rsidRDefault="00000000">
            <w:r>
              <w:rPr>
                <w:b/>
                <w:bCs/>
                <w:color w:val="FFFFFF"/>
                <w:sz w:val="18"/>
                <w:szCs w:val="18"/>
              </w:rPr>
              <w:t>Deliverable</w:t>
            </w:r>
          </w:p>
        </w:tc>
        <w:tc>
          <w:tcPr>
            <w:tcW w:w="273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CC38136" w14:textId="77777777" w:rsidR="007412EA" w:rsidRDefault="00000000">
            <w:r>
              <w:rPr>
                <w:b/>
                <w:bCs/>
                <w:color w:val="FFFFFF"/>
                <w:sz w:val="18"/>
                <w:szCs w:val="18"/>
              </w:rPr>
              <w:t>Tickets</w:t>
            </w:r>
          </w:p>
        </w:tc>
      </w:tr>
      <w:tr w:rsidR="007412EA" w14:paraId="3C49FA33"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4C4F823" w14:textId="77777777" w:rsidR="007412EA" w:rsidRDefault="00000000">
            <w:r>
              <w:rPr>
                <w:sz w:val="18"/>
                <w:szCs w:val="18"/>
              </w:rPr>
              <w:t>1</w:t>
            </w:r>
          </w:p>
        </w:tc>
        <w:tc>
          <w:tcPr>
            <w:tcW w:w="58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703785" w14:textId="77777777" w:rsidR="007412EA" w:rsidRDefault="00000000">
            <w:r>
              <w:rPr>
                <w:sz w:val="18"/>
                <w:szCs w:val="18"/>
              </w:rPr>
              <w:t>Repository, CI, staging environment, secrets manager</w:t>
            </w:r>
          </w:p>
        </w:tc>
        <w:tc>
          <w:tcPr>
            <w:tcW w:w="2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0EDD3C" w14:textId="77777777" w:rsidR="007412EA" w:rsidRDefault="00000000">
            <w:r>
              <w:rPr>
                <w:sz w:val="18"/>
                <w:szCs w:val="18"/>
              </w:rPr>
              <w:t>AR-001, AR-003 to AR-006</w:t>
            </w:r>
          </w:p>
        </w:tc>
      </w:tr>
      <w:tr w:rsidR="007412EA" w14:paraId="118AF48E"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D10413A" w14:textId="77777777" w:rsidR="007412EA" w:rsidRDefault="00000000">
            <w:r>
              <w:rPr>
                <w:sz w:val="18"/>
                <w:szCs w:val="18"/>
              </w:rPr>
              <w:t>2</w:t>
            </w:r>
          </w:p>
        </w:tc>
        <w:tc>
          <w:tcPr>
            <w:tcW w:w="585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3A351F1" w14:textId="77777777" w:rsidR="007412EA" w:rsidRDefault="00000000">
            <w:r>
              <w:rPr>
                <w:sz w:val="18"/>
                <w:szCs w:val="18"/>
              </w:rPr>
              <w:t>Tenancy, identity with 2-factor, audit and outbox</w:t>
            </w:r>
          </w:p>
        </w:tc>
        <w:tc>
          <w:tcPr>
            <w:tcW w:w="2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B8B7EC3" w14:textId="77777777" w:rsidR="007412EA" w:rsidRDefault="00000000">
            <w:r>
              <w:rPr>
                <w:sz w:val="18"/>
                <w:szCs w:val="18"/>
              </w:rPr>
              <w:t>AR-007 to AR-009</w:t>
            </w:r>
          </w:p>
        </w:tc>
      </w:tr>
      <w:tr w:rsidR="007412EA" w14:paraId="2E562C05"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D4ACC7" w14:textId="77777777" w:rsidR="007412EA" w:rsidRDefault="00000000">
            <w:r>
              <w:rPr>
                <w:sz w:val="18"/>
                <w:szCs w:val="18"/>
              </w:rPr>
              <w:t>3</w:t>
            </w:r>
          </w:p>
        </w:tc>
        <w:tc>
          <w:tcPr>
            <w:tcW w:w="58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F502D1" w14:textId="77777777" w:rsidR="007412EA" w:rsidRDefault="00000000">
            <w:r>
              <w:rPr>
                <w:sz w:val="18"/>
                <w:szCs w:val="18"/>
              </w:rPr>
              <w:t>Connector contract, simulator, contract tests; partitioned tables</w:t>
            </w:r>
          </w:p>
        </w:tc>
        <w:tc>
          <w:tcPr>
            <w:tcW w:w="2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79F26E" w14:textId="77777777" w:rsidR="007412EA" w:rsidRDefault="00000000">
            <w:r>
              <w:rPr>
                <w:sz w:val="18"/>
                <w:szCs w:val="18"/>
              </w:rPr>
              <w:t>AR-011, AR-012, AR-161</w:t>
            </w:r>
          </w:p>
        </w:tc>
      </w:tr>
      <w:tr w:rsidR="007412EA" w:rsidRPr="00120BDE" w14:paraId="6AABC6A5"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E38F4A" w14:textId="77777777" w:rsidR="007412EA" w:rsidRDefault="00000000">
            <w:r>
              <w:rPr>
                <w:sz w:val="18"/>
                <w:szCs w:val="18"/>
              </w:rPr>
              <w:t>4 to 5</w:t>
            </w:r>
          </w:p>
        </w:tc>
        <w:tc>
          <w:tcPr>
            <w:tcW w:w="585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FCCAB2" w14:textId="77777777" w:rsidR="007412EA" w:rsidRDefault="00000000">
            <w:r>
              <w:rPr>
                <w:sz w:val="18"/>
                <w:szCs w:val="18"/>
              </w:rPr>
              <w:t>NMI bridge connector with hosted card fields: sale, authorize, capture, refund, void; transaction sync and provider webhooks</w:t>
            </w:r>
          </w:p>
        </w:tc>
        <w:tc>
          <w:tcPr>
            <w:tcW w:w="2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F8ED12" w14:textId="77777777" w:rsidR="007412EA" w:rsidRPr="00120BDE" w:rsidRDefault="00000000">
            <w:pPr>
              <w:rPr>
                <w:lang w:val="pt-BR"/>
              </w:rPr>
            </w:pPr>
            <w:r w:rsidRPr="00120BDE">
              <w:rPr>
                <w:sz w:val="18"/>
                <w:szCs w:val="18"/>
                <w:lang w:val="pt-BR"/>
              </w:rPr>
              <w:t xml:space="preserve">AR-016 </w:t>
            </w:r>
            <w:proofErr w:type="spellStart"/>
            <w:r w:rsidRPr="00120BDE">
              <w:rPr>
                <w:sz w:val="18"/>
                <w:szCs w:val="18"/>
                <w:lang w:val="pt-BR"/>
              </w:rPr>
              <w:t>to</w:t>
            </w:r>
            <w:proofErr w:type="spellEnd"/>
            <w:r w:rsidRPr="00120BDE">
              <w:rPr>
                <w:sz w:val="18"/>
                <w:szCs w:val="18"/>
                <w:lang w:val="pt-BR"/>
              </w:rPr>
              <w:t xml:space="preserve"> AR-019 (NMI </w:t>
            </w:r>
            <w:proofErr w:type="spellStart"/>
            <w:r w:rsidRPr="00120BDE">
              <w:rPr>
                <w:sz w:val="18"/>
                <w:szCs w:val="18"/>
                <w:lang w:val="pt-BR"/>
              </w:rPr>
              <w:t>scope</w:t>
            </w:r>
            <w:proofErr w:type="spellEnd"/>
            <w:r w:rsidRPr="00120BDE">
              <w:rPr>
                <w:sz w:val="18"/>
                <w:szCs w:val="18"/>
                <w:lang w:val="pt-BR"/>
              </w:rPr>
              <w:t>)</w:t>
            </w:r>
          </w:p>
        </w:tc>
      </w:tr>
      <w:tr w:rsidR="007412EA" w14:paraId="3CE231ED"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F09290" w14:textId="77777777" w:rsidR="007412EA" w:rsidRDefault="00000000">
            <w:r>
              <w:rPr>
                <w:sz w:val="18"/>
                <w:szCs w:val="18"/>
              </w:rPr>
              <w:t>5 to 6</w:t>
            </w:r>
          </w:p>
        </w:tc>
        <w:tc>
          <w:tcPr>
            <w:tcW w:w="58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338A5C" w14:textId="77777777" w:rsidR="007412EA" w:rsidRDefault="00000000">
            <w:proofErr w:type="spellStart"/>
            <w:r>
              <w:rPr>
                <w:sz w:val="18"/>
                <w:szCs w:val="18"/>
              </w:rPr>
              <w:t>Gattera</w:t>
            </w:r>
            <w:proofErr w:type="spellEnd"/>
            <w:r>
              <w:rPr>
                <w:sz w:val="18"/>
                <w:szCs w:val="18"/>
              </w:rPr>
              <w:t xml:space="preserve"> bridge connector (hosted fields or tokens only), EUR and other EU currencies</w:t>
            </w:r>
          </w:p>
        </w:tc>
        <w:tc>
          <w:tcPr>
            <w:tcW w:w="2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4FC26B" w14:textId="77777777" w:rsidR="007412EA" w:rsidRDefault="00000000">
            <w:r>
              <w:rPr>
                <w:sz w:val="18"/>
                <w:szCs w:val="18"/>
              </w:rPr>
              <w:t>AR-125</w:t>
            </w:r>
          </w:p>
        </w:tc>
      </w:tr>
      <w:tr w:rsidR="007412EA" w14:paraId="216ED997"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A22DA2" w14:textId="77777777" w:rsidR="007412EA" w:rsidRDefault="00000000">
            <w:r>
              <w:rPr>
                <w:sz w:val="18"/>
                <w:szCs w:val="18"/>
              </w:rPr>
              <w:t>6 to 7</w:t>
            </w:r>
          </w:p>
        </w:tc>
        <w:tc>
          <w:tcPr>
            <w:tcW w:w="585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BD8635" w14:textId="77777777" w:rsidR="007412EA" w:rsidRDefault="00000000">
            <w:r>
              <w:rPr>
                <w:sz w:val="18"/>
                <w:szCs w:val="18"/>
              </w:rPr>
              <w:t>Merchant setup (manual), MIDs per provider, virtual terminal, payment links and invoices</w:t>
            </w:r>
          </w:p>
        </w:tc>
        <w:tc>
          <w:tcPr>
            <w:tcW w:w="2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5D2575F" w14:textId="77777777" w:rsidR="007412EA" w:rsidRDefault="00000000">
            <w:r>
              <w:rPr>
                <w:sz w:val="18"/>
                <w:szCs w:val="18"/>
              </w:rPr>
              <w:t>AR-020, AR-052, AR-053</w:t>
            </w:r>
          </w:p>
        </w:tc>
      </w:tr>
      <w:tr w:rsidR="007412EA" w14:paraId="24B21454"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9E35EC" w14:textId="77777777" w:rsidR="007412EA" w:rsidRDefault="00000000">
            <w:r>
              <w:rPr>
                <w:sz w:val="18"/>
                <w:szCs w:val="18"/>
              </w:rPr>
              <w:t>8 to 9</w:t>
            </w:r>
          </w:p>
        </w:tc>
        <w:tc>
          <w:tcPr>
            <w:tcW w:w="58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875DD3" w14:textId="77777777" w:rsidR="007412EA" w:rsidRDefault="00000000">
            <w:r>
              <w:rPr>
                <w:sz w:val="18"/>
                <w:szCs w:val="18"/>
              </w:rPr>
              <w:t>Payout statements: fee schedules, weekly statements, reserve ledger, PSP reconciliation, PDF, CSV and Excel</w:t>
            </w:r>
          </w:p>
        </w:tc>
        <w:tc>
          <w:tcPr>
            <w:tcW w:w="2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8273F3E" w14:textId="77777777" w:rsidR="007412EA" w:rsidRDefault="00000000">
            <w:r>
              <w:rPr>
                <w:sz w:val="18"/>
                <w:szCs w:val="18"/>
              </w:rPr>
              <w:t>AR-146 to AR-150</w:t>
            </w:r>
          </w:p>
        </w:tc>
      </w:tr>
      <w:tr w:rsidR="007412EA" w14:paraId="03744777"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C29615" w14:textId="77777777" w:rsidR="007412EA" w:rsidRDefault="00000000">
            <w:r>
              <w:rPr>
                <w:sz w:val="18"/>
                <w:szCs w:val="18"/>
              </w:rPr>
              <w:t>9</w:t>
            </w:r>
          </w:p>
        </w:tc>
        <w:tc>
          <w:tcPr>
            <w:tcW w:w="585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048CFA" w14:textId="77777777" w:rsidR="007412EA" w:rsidRDefault="00000000">
            <w:r>
              <w:rPr>
                <w:sz w:val="18"/>
                <w:szCs w:val="18"/>
              </w:rPr>
              <w:t>Merchant portal: dashboard, transactions, statements; admin: merchants, approvals, reports</w:t>
            </w:r>
          </w:p>
        </w:tc>
        <w:tc>
          <w:tcPr>
            <w:tcW w:w="2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A13B7F" w14:textId="77777777" w:rsidR="007412EA" w:rsidRDefault="00000000">
            <w:r>
              <w:rPr>
                <w:sz w:val="18"/>
                <w:szCs w:val="18"/>
              </w:rPr>
              <w:t>AR-057 and screens</w:t>
            </w:r>
          </w:p>
        </w:tc>
      </w:tr>
      <w:tr w:rsidR="007412EA" w14:paraId="015428F1"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E648EB" w14:textId="77777777" w:rsidR="007412EA" w:rsidRDefault="00000000">
            <w:r>
              <w:rPr>
                <w:sz w:val="18"/>
                <w:szCs w:val="18"/>
              </w:rPr>
              <w:t>10</w:t>
            </w:r>
          </w:p>
        </w:tc>
        <w:tc>
          <w:tcPr>
            <w:tcW w:w="58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882B0D" w14:textId="77777777" w:rsidR="007412EA" w:rsidRDefault="00000000">
            <w:r>
              <w:rPr>
                <w:sz w:val="18"/>
                <w:szCs w:val="18"/>
              </w:rPr>
              <w:t>Security review, load test at 200 per second on the simulator, backup restore test</w:t>
            </w:r>
          </w:p>
        </w:tc>
        <w:tc>
          <w:tcPr>
            <w:tcW w:w="2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E856BC" w14:textId="77777777" w:rsidR="007412EA" w:rsidRDefault="00000000">
            <w:r>
              <w:rPr>
                <w:sz w:val="18"/>
                <w:szCs w:val="18"/>
              </w:rPr>
              <w:t>AR-013, AR-165</w:t>
            </w:r>
          </w:p>
        </w:tc>
      </w:tr>
      <w:tr w:rsidR="007412EA" w14:paraId="1711DD84"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B35356" w14:textId="77777777" w:rsidR="007412EA" w:rsidRDefault="00000000">
            <w:r>
              <w:rPr>
                <w:sz w:val="18"/>
                <w:szCs w:val="18"/>
              </w:rPr>
              <w:t>11 to 12</w:t>
            </w:r>
          </w:p>
        </w:tc>
        <w:tc>
          <w:tcPr>
            <w:tcW w:w="585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90BD0C" w14:textId="77777777" w:rsidR="007412EA" w:rsidRDefault="00000000">
            <w:r>
              <w:rPr>
                <w:sz w:val="18"/>
                <w:szCs w:val="18"/>
              </w:rPr>
              <w:t>Pilot with test merchants, fixes</w:t>
            </w:r>
          </w:p>
        </w:tc>
        <w:tc>
          <w:tcPr>
            <w:tcW w:w="2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1B13A2E" w14:textId="77777777" w:rsidR="007412EA" w:rsidRDefault="00000000">
            <w:r>
              <w:rPr>
                <w:sz w:val="18"/>
                <w:szCs w:val="18"/>
              </w:rPr>
              <w:t>n/a</w:t>
            </w:r>
          </w:p>
        </w:tc>
      </w:tr>
      <w:tr w:rsidR="007412EA" w14:paraId="2B99D7B9" w14:textId="77777777">
        <w:tblPrEx>
          <w:tblCellMar>
            <w:top w:w="0" w:type="dxa"/>
            <w:bottom w:w="0" w:type="dxa"/>
          </w:tblCellMar>
        </w:tblPrEx>
        <w:tc>
          <w:tcPr>
            <w:tcW w:w="78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6BCC86" w14:textId="77777777" w:rsidR="007412EA" w:rsidRDefault="00000000">
            <w:r>
              <w:rPr>
                <w:sz w:val="18"/>
                <w:szCs w:val="18"/>
              </w:rPr>
              <w:t>13 to 14</w:t>
            </w:r>
          </w:p>
        </w:tc>
        <w:tc>
          <w:tcPr>
            <w:tcW w:w="58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91F3AA" w14:textId="77777777" w:rsidR="007412EA" w:rsidRDefault="00000000">
            <w:r>
              <w:rPr>
                <w:sz w:val="18"/>
                <w:szCs w:val="18"/>
              </w:rPr>
              <w:t>Go-live for first merchants; daily reports</w:t>
            </w:r>
          </w:p>
        </w:tc>
        <w:tc>
          <w:tcPr>
            <w:tcW w:w="2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3DA96E" w14:textId="77777777" w:rsidR="007412EA" w:rsidRDefault="00000000">
            <w:r>
              <w:rPr>
                <w:sz w:val="18"/>
                <w:szCs w:val="18"/>
              </w:rPr>
              <w:t>n/a</w:t>
            </w:r>
          </w:p>
        </w:tc>
      </w:tr>
    </w:tbl>
    <w:p w14:paraId="47F5AA4D" w14:textId="77777777" w:rsidR="007412EA" w:rsidRDefault="007412EA">
      <w:pPr>
        <w:spacing w:after="80"/>
      </w:pPr>
    </w:p>
    <w:p w14:paraId="36931A80" w14:textId="77777777" w:rsidR="007412EA" w:rsidRDefault="00000000">
      <w:pPr>
        <w:spacing w:after="120" w:line="290" w:lineRule="auto"/>
      </w:pPr>
      <w:r>
        <w:t xml:space="preserve">Not in the launch slice (next, in order): processor-direct and other providers after the Level 1 certificate; POS, members and folios; commerce CRM; rewards and vouchers; currency conversion; Model B payouts; </w:t>
      </w:r>
      <w:proofErr w:type="spellStart"/>
      <w:r>
        <w:t>AmpliRail</w:t>
      </w:r>
      <w:proofErr w:type="spellEnd"/>
      <w:r>
        <w:t xml:space="preserve"> Switch.</w:t>
      </w:r>
    </w:p>
    <w:p w14:paraId="446C61C3" w14:textId="77777777" w:rsidR="007412EA" w:rsidRDefault="00000000">
      <w:pPr>
        <w:spacing w:after="120" w:line="290" w:lineRule="auto"/>
      </w:pPr>
      <w:r>
        <w:t xml:space="preserve">Prerequisites from Adam: NMI sandbox and production API access for the team; </w:t>
      </w:r>
      <w:proofErr w:type="spellStart"/>
      <w:r>
        <w:t>Gattera</w:t>
      </w:r>
      <w:proofErr w:type="spellEnd"/>
      <w:r>
        <w:t xml:space="preserve"> API documentation and sandbox; counsel-approved merchant and fee agreement wording; list of first pilot merchants.</w:t>
      </w:r>
    </w:p>
    <w:p w14:paraId="0CEF57B3" w14:textId="77777777" w:rsidR="007412EA" w:rsidRDefault="00000000">
      <w:pPr>
        <w:pStyle w:val="Heading1"/>
      </w:pPr>
      <w:r>
        <w:t>20. Milestone #1 acceptance test</w:t>
      </w:r>
    </w:p>
    <w:p w14:paraId="55042A0B" w14:textId="77777777" w:rsidR="007412EA" w:rsidRDefault="00000000">
      <w:pPr>
        <w:pStyle w:val="ListParagraph"/>
        <w:numPr>
          <w:ilvl w:val="0"/>
          <w:numId w:val="26"/>
        </w:numPr>
        <w:spacing w:after="60" w:line="280" w:lineRule="auto"/>
      </w:pPr>
      <w:r>
        <w:t>A management user creates a merchant; sandbox Merchant ID, test MID, API key pair and webhook secret are provisioned automatically.</w:t>
      </w:r>
    </w:p>
    <w:p w14:paraId="1BCDD4CB" w14:textId="77777777" w:rsidR="007412EA" w:rsidRDefault="00000000">
      <w:pPr>
        <w:pStyle w:val="ListParagraph"/>
        <w:numPr>
          <w:ilvl w:val="0"/>
          <w:numId w:val="26"/>
        </w:numPr>
        <w:spacing w:after="60" w:line="280" w:lineRule="auto"/>
      </w:pPr>
      <w:r>
        <w:t>A $100.00 Transaction via the API routes to the simulator and returns approved.</w:t>
      </w:r>
    </w:p>
    <w:p w14:paraId="42693FB2" w14:textId="77777777" w:rsidR="007412EA" w:rsidRDefault="00000000">
      <w:pPr>
        <w:pStyle w:val="ListParagraph"/>
        <w:numPr>
          <w:ilvl w:val="0"/>
          <w:numId w:val="26"/>
        </w:numPr>
        <w:spacing w:after="60" w:line="280" w:lineRule="auto"/>
      </w:pPr>
      <w:r>
        <w:t>Payment, attempt, events and balanced ledger postings are written; the admin Transactions screen shows the full timeline.</w:t>
      </w:r>
    </w:p>
    <w:p w14:paraId="5ABD623C" w14:textId="77777777" w:rsidR="007412EA" w:rsidRDefault="00000000">
      <w:pPr>
        <w:pStyle w:val="ListParagraph"/>
        <w:numPr>
          <w:ilvl w:val="0"/>
          <w:numId w:val="26"/>
        </w:numPr>
        <w:spacing w:after="60" w:line="280" w:lineRule="auto"/>
      </w:pPr>
      <w:r>
        <w:t xml:space="preserve">A signed webhook is delivered; a forced failure can be retried and </w:t>
      </w:r>
      <w:proofErr w:type="gramStart"/>
      <w:r>
        <w:t>replayed, and</w:t>
      </w:r>
      <w:proofErr w:type="gramEnd"/>
      <w:r>
        <w:t xml:space="preserve"> is audited.</w:t>
      </w:r>
    </w:p>
    <w:p w14:paraId="2E6E7815" w14:textId="77777777" w:rsidR="007412EA" w:rsidRDefault="00000000">
      <w:pPr>
        <w:pStyle w:val="ListParagraph"/>
        <w:numPr>
          <w:ilvl w:val="0"/>
          <w:numId w:val="26"/>
        </w:numPr>
        <w:spacing w:after="60" w:line="280" w:lineRule="auto"/>
      </w:pPr>
      <w:r>
        <w:t>Retrying with the same idempotency key does not create a second charge.</w:t>
      </w:r>
    </w:p>
    <w:p w14:paraId="5F0180C3" w14:textId="77777777" w:rsidR="007412EA" w:rsidRDefault="00000000">
      <w:pPr>
        <w:pStyle w:val="ListParagraph"/>
        <w:numPr>
          <w:ilvl w:val="0"/>
          <w:numId w:val="26"/>
        </w:numPr>
        <w:spacing w:after="60" w:line="280" w:lineRule="auto"/>
      </w:pPr>
      <w:r>
        <w:t xml:space="preserve">Forced decline, </w:t>
      </w:r>
      <w:proofErr w:type="gramStart"/>
      <w:r>
        <w:t>timeout</w:t>
      </w:r>
      <w:proofErr w:type="gramEnd"/>
      <w:r>
        <w:t xml:space="preserve"> and outage scenarios behave as specified in Section 7.1.</w:t>
      </w:r>
    </w:p>
    <w:p w14:paraId="57B5AF73" w14:textId="77777777" w:rsidR="007412EA" w:rsidRDefault="00000000">
      <w:pPr>
        <w:pStyle w:val="ListParagraph"/>
        <w:numPr>
          <w:ilvl w:val="0"/>
          <w:numId w:val="26"/>
        </w:numPr>
        <w:spacing w:after="60" w:line="280" w:lineRule="auto"/>
      </w:pPr>
      <w:r>
        <w:t>A user from another merchant cannot access the payment (tested by API and UI).</w:t>
      </w:r>
    </w:p>
    <w:p w14:paraId="7018BD38" w14:textId="77777777" w:rsidR="007412EA" w:rsidRDefault="00000000">
      <w:pPr>
        <w:pStyle w:val="ListParagraph"/>
        <w:numPr>
          <w:ilvl w:val="0"/>
          <w:numId w:val="26"/>
        </w:numPr>
        <w:spacing w:after="60" w:line="280" w:lineRule="auto"/>
      </w:pPr>
      <w:r>
        <w:t>No secret or card data appears in any log (tested by log scan).</w:t>
      </w:r>
    </w:p>
    <w:p w14:paraId="00200383" w14:textId="77777777" w:rsidR="007412EA" w:rsidRDefault="00000000">
      <w:pPr>
        <w:pStyle w:val="ListParagraph"/>
        <w:numPr>
          <w:ilvl w:val="0"/>
          <w:numId w:val="26"/>
        </w:numPr>
        <w:spacing w:after="60" w:line="280" w:lineRule="auto"/>
      </w:pPr>
      <w:r>
        <w:t>Every transition has a correlation ID and an immutable audit event.</w:t>
      </w:r>
    </w:p>
    <w:p w14:paraId="673356EF" w14:textId="77777777" w:rsidR="007412EA" w:rsidRDefault="00000000">
      <w:pPr>
        <w:pStyle w:val="ListParagraph"/>
        <w:numPr>
          <w:ilvl w:val="0"/>
          <w:numId w:val="26"/>
        </w:numPr>
        <w:spacing w:after="60" w:line="280" w:lineRule="auto"/>
      </w:pPr>
      <w:r>
        <w:t>All CI gates pass.</w:t>
      </w:r>
    </w:p>
    <w:p w14:paraId="379AFE52" w14:textId="77777777" w:rsidR="007412EA" w:rsidRDefault="00000000">
      <w:pPr>
        <w:pStyle w:val="Heading1"/>
      </w:pPr>
      <w:r>
        <w:t>21. Definition of done (every ticket)</w:t>
      </w:r>
    </w:p>
    <w:p w14:paraId="501B5C71" w14:textId="77777777" w:rsidR="007412EA" w:rsidRDefault="00000000">
      <w:pPr>
        <w:pStyle w:val="ListParagraph"/>
        <w:numPr>
          <w:ilvl w:val="0"/>
          <w:numId w:val="27"/>
        </w:numPr>
        <w:spacing w:after="60" w:line="280" w:lineRule="auto"/>
      </w:pPr>
      <w:r>
        <w:t>Acceptance criteria from the ticket are met and demonstrated.</w:t>
      </w:r>
    </w:p>
    <w:p w14:paraId="44B62DEC" w14:textId="77777777" w:rsidR="007412EA" w:rsidRDefault="00000000">
      <w:pPr>
        <w:pStyle w:val="ListParagraph"/>
        <w:numPr>
          <w:ilvl w:val="0"/>
          <w:numId w:val="27"/>
        </w:numPr>
        <w:spacing w:after="60" w:line="280" w:lineRule="auto"/>
      </w:pPr>
      <w:r>
        <w:t>Tests added: unit, feature, and contract or abuse-case tests where relevant; all pass in CI.</w:t>
      </w:r>
    </w:p>
    <w:p w14:paraId="1C0C8C88" w14:textId="77777777" w:rsidR="007412EA" w:rsidRDefault="00000000">
      <w:pPr>
        <w:pStyle w:val="ListParagraph"/>
        <w:numPr>
          <w:ilvl w:val="0"/>
          <w:numId w:val="27"/>
        </w:numPr>
        <w:spacing w:after="60" w:line="280" w:lineRule="auto"/>
      </w:pPr>
      <w:r>
        <w:t>Tenant isolation and authorization tested for every new endpoint or query.</w:t>
      </w:r>
    </w:p>
    <w:p w14:paraId="2877F00F" w14:textId="77777777" w:rsidR="007412EA" w:rsidRDefault="00000000">
      <w:pPr>
        <w:pStyle w:val="ListParagraph"/>
        <w:numPr>
          <w:ilvl w:val="0"/>
          <w:numId w:val="27"/>
        </w:numPr>
        <w:spacing w:after="60" w:line="280" w:lineRule="auto"/>
      </w:pPr>
      <w:r>
        <w:t>No secrets, PAN, CVV or production data in code, fixtures, prompts or logs.</w:t>
      </w:r>
    </w:p>
    <w:p w14:paraId="1C414133" w14:textId="77777777" w:rsidR="007412EA" w:rsidRDefault="00000000">
      <w:pPr>
        <w:pStyle w:val="ListParagraph"/>
        <w:numPr>
          <w:ilvl w:val="0"/>
          <w:numId w:val="27"/>
        </w:numPr>
        <w:spacing w:after="60" w:line="280" w:lineRule="auto"/>
      </w:pPr>
      <w:proofErr w:type="spellStart"/>
      <w:r>
        <w:t>OpenAPI</w:t>
      </w:r>
      <w:proofErr w:type="spellEnd"/>
      <w:r>
        <w:t xml:space="preserve"> updated for any API change; schema changes versioned and backward compatible.</w:t>
      </w:r>
    </w:p>
    <w:p w14:paraId="0E6EFB86" w14:textId="77777777" w:rsidR="007412EA" w:rsidRDefault="00000000">
      <w:pPr>
        <w:pStyle w:val="ListParagraph"/>
        <w:numPr>
          <w:ilvl w:val="0"/>
          <w:numId w:val="27"/>
        </w:numPr>
        <w:spacing w:after="60" w:line="280" w:lineRule="auto"/>
      </w:pPr>
      <w:r>
        <w:t>Structured logs with correlation ID; metrics for new critical paths.</w:t>
      </w:r>
    </w:p>
    <w:p w14:paraId="52B40DC8" w14:textId="77777777" w:rsidR="007412EA" w:rsidRDefault="00000000">
      <w:pPr>
        <w:pStyle w:val="ListParagraph"/>
        <w:numPr>
          <w:ilvl w:val="0"/>
          <w:numId w:val="27"/>
        </w:numPr>
        <w:spacing w:after="60" w:line="280" w:lineRule="auto"/>
      </w:pPr>
      <w:r>
        <w:t>Migration and rollback notes when data or schema changes.</w:t>
      </w:r>
    </w:p>
    <w:p w14:paraId="6081A425" w14:textId="77777777" w:rsidR="007412EA" w:rsidRDefault="00000000">
      <w:pPr>
        <w:pStyle w:val="ListParagraph"/>
        <w:numPr>
          <w:ilvl w:val="0"/>
          <w:numId w:val="27"/>
        </w:numPr>
        <w:spacing w:after="60" w:line="280" w:lineRule="auto"/>
      </w:pPr>
      <w:r>
        <w:t>Independent review report (P6) attached; security review (P5) for security-relevant changes, with statuses Verified fixed, Open or Not tested.</w:t>
      </w:r>
    </w:p>
    <w:p w14:paraId="68830E42" w14:textId="77777777" w:rsidR="007412EA" w:rsidRDefault="00000000">
      <w:pPr>
        <w:pStyle w:val="ListParagraph"/>
        <w:numPr>
          <w:ilvl w:val="0"/>
          <w:numId w:val="27"/>
        </w:numPr>
        <w:spacing w:after="60" w:line="280" w:lineRule="auto"/>
      </w:pPr>
      <w:r>
        <w:t>Lead eDataPay PHP Developer approved the merge.</w:t>
      </w:r>
    </w:p>
    <w:p w14:paraId="06C6EC9F" w14:textId="77777777" w:rsidR="007412EA" w:rsidRDefault="00000000">
      <w:pPr>
        <w:pStyle w:val="Heading1"/>
      </w:pPr>
      <w:r>
        <w:t>22. Elavon and NMI implementation rules</w:t>
      </w:r>
    </w:p>
    <w:p w14:paraId="18703FCB" w14:textId="77777777" w:rsidR="007412EA" w:rsidRDefault="00000000">
      <w:pPr>
        <w:pStyle w:val="ListParagraph"/>
        <w:numPr>
          <w:ilvl w:val="0"/>
          <w:numId w:val="28"/>
        </w:numPr>
        <w:spacing w:after="60" w:line="280" w:lineRule="auto"/>
      </w:pPr>
      <w:r>
        <w:t>NMI is the first live connector. Use Collect.js hosted fields and NMI stored-card tokens. Our servers never receive PAN.</w:t>
      </w:r>
    </w:p>
    <w:p w14:paraId="254C12C8" w14:textId="77777777" w:rsidR="007412EA" w:rsidRDefault="00000000">
      <w:pPr>
        <w:pStyle w:val="ListParagraph"/>
        <w:numPr>
          <w:ilvl w:val="0"/>
          <w:numId w:val="28"/>
        </w:numPr>
        <w:spacing w:after="60" w:line="280" w:lineRule="auto"/>
      </w:pPr>
      <w:r>
        <w:t>Elavon: prepare the SE meeting package (architecture diagram, use-case matrix, stack summary, PCI data-flow sketch, integration backlog, pilot plan) and ask the questions in the Elavon brief, Section 6.</w:t>
      </w:r>
    </w:p>
    <w:p w14:paraId="727959CC" w14:textId="77777777" w:rsidR="007412EA" w:rsidRDefault="00000000">
      <w:pPr>
        <w:pStyle w:val="ListParagraph"/>
        <w:numPr>
          <w:ilvl w:val="0"/>
          <w:numId w:val="28"/>
        </w:numPr>
        <w:spacing w:after="60" w:line="280" w:lineRule="auto"/>
      </w:pPr>
      <w:r>
        <w:t xml:space="preserve">Elavon may use different products for CNP and card-present; </w:t>
      </w:r>
      <w:proofErr w:type="spellStart"/>
      <w:r>
        <w:t>AmpliRail</w:t>
      </w:r>
      <w:proofErr w:type="spellEnd"/>
      <w:r>
        <w:t xml:space="preserve"> presents one normalized contract.</w:t>
      </w:r>
    </w:p>
    <w:p w14:paraId="3476CA77" w14:textId="77777777" w:rsidR="007412EA" w:rsidRDefault="00000000">
      <w:pPr>
        <w:pStyle w:val="ListParagraph"/>
        <w:numPr>
          <w:ilvl w:val="0"/>
          <w:numId w:val="28"/>
        </w:numPr>
        <w:spacing w:after="60" w:line="280" w:lineRule="auto"/>
      </w:pPr>
      <w:r>
        <w:t>Capture transaction, settlement, funding, refund and dispute data from each provider into normalized models.</w:t>
      </w:r>
    </w:p>
    <w:p w14:paraId="4C420BAD" w14:textId="77777777" w:rsidR="007412EA" w:rsidRDefault="00000000">
      <w:pPr>
        <w:pStyle w:val="Heading1"/>
      </w:pPr>
      <w:r>
        <w:t>23. Product success metrics</w:t>
      </w:r>
    </w:p>
    <w:p w14:paraId="1CC6BA86" w14:textId="77777777" w:rsidR="007412EA" w:rsidRDefault="00000000">
      <w:pPr>
        <w:spacing w:after="120" w:line="290" w:lineRule="auto"/>
      </w:pPr>
      <w:r>
        <w:t>Time from merchant creation to first sandbox payment; API availability and error rate; webhook success rate; approval rate by connector and reason; authorization latency; reconciliation match rate and exception age; open risk cases and review time; support first response and SLA breaches; active merchants, MIDs and volume; lead time, deployment frequency, escaped defects and security findings.</w:t>
      </w:r>
    </w:p>
    <w:p w14:paraId="0EEE75E2" w14:textId="77777777" w:rsidR="007412EA" w:rsidRDefault="00000000">
      <w:pPr>
        <w:pStyle w:val="Heading1"/>
      </w:pPr>
      <w:r>
        <w:t>24. IP and ownership gate (before material coding)</w:t>
      </w:r>
    </w:p>
    <w:p w14:paraId="6D2D125A" w14:textId="77777777" w:rsidR="007412EA" w:rsidRDefault="00000000">
      <w:pPr>
        <w:pStyle w:val="ListParagraph"/>
        <w:numPr>
          <w:ilvl w:val="0"/>
          <w:numId w:val="29"/>
        </w:numPr>
        <w:spacing w:after="60" w:line="280" w:lineRule="auto"/>
      </w:pPr>
      <w:r>
        <w:t>The GitHub organization and all repositories are owned by the correct company entity, with Adam as an organization owner. No personal accounts own repositories.</w:t>
      </w:r>
    </w:p>
    <w:p w14:paraId="7525E9D3" w14:textId="77777777" w:rsidR="007412EA" w:rsidRDefault="00000000">
      <w:pPr>
        <w:pStyle w:val="ListParagraph"/>
        <w:numPr>
          <w:ilvl w:val="0"/>
          <w:numId w:val="29"/>
        </w:numPr>
        <w:spacing w:after="60" w:line="280" w:lineRule="auto"/>
      </w:pPr>
      <w:r>
        <w:t>Every developer and contractor has signed an IP assignment to that entity.</w:t>
      </w:r>
    </w:p>
    <w:p w14:paraId="4A88297B" w14:textId="77777777" w:rsidR="007412EA" w:rsidRDefault="00000000">
      <w:pPr>
        <w:pStyle w:val="ListParagraph"/>
        <w:numPr>
          <w:ilvl w:val="0"/>
          <w:numId w:val="29"/>
        </w:numPr>
        <w:spacing w:after="60" w:line="280" w:lineRule="auto"/>
      </w:pPr>
      <w:r>
        <w:t>AI-generated code follows the same repository, review and ownership process as human code.</w:t>
      </w:r>
    </w:p>
    <w:p w14:paraId="64AC27D3" w14:textId="77777777" w:rsidR="007412EA" w:rsidRDefault="00000000">
      <w:pPr>
        <w:pStyle w:val="ListParagraph"/>
        <w:numPr>
          <w:ilvl w:val="0"/>
          <w:numId w:val="29"/>
        </w:numPr>
        <w:spacing w:after="60" w:line="280" w:lineRule="auto"/>
      </w:pPr>
      <w:r>
        <w:t>Keep a development ledger linking module, developer, invoice or time, and PR.</w:t>
      </w:r>
    </w:p>
    <w:p w14:paraId="3B80C92E" w14:textId="77777777" w:rsidR="007412EA" w:rsidRDefault="00000000">
      <w:pPr>
        <w:pStyle w:val="ListParagraph"/>
        <w:numPr>
          <w:ilvl w:val="0"/>
          <w:numId w:val="29"/>
        </w:numPr>
        <w:spacing w:after="60" w:line="280" w:lineRule="auto"/>
      </w:pPr>
      <w:r>
        <w:t xml:space="preserve">Do not mix pre-existing eData, </w:t>
      </w:r>
      <w:proofErr w:type="spellStart"/>
      <w:r>
        <w:t>Gattera</w:t>
      </w:r>
      <w:proofErr w:type="spellEnd"/>
      <w:r>
        <w:t xml:space="preserve"> and APGP code or credentials without a written decision.</w:t>
      </w:r>
    </w:p>
    <w:p w14:paraId="56B2C965" w14:textId="77777777" w:rsidR="007412EA" w:rsidRDefault="00000000">
      <w:pPr>
        <w:pStyle w:val="Heading1"/>
      </w:pPr>
      <w:r>
        <w:t>25. Open items for Adam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6"/>
        <w:gridCol w:w="3342"/>
        <w:gridCol w:w="1942"/>
      </w:tblGrid>
      <w:tr w:rsidR="007412EA" w14:paraId="4A154E98" w14:textId="77777777">
        <w:tblPrEx>
          <w:tblCellMar>
            <w:top w:w="0" w:type="dxa"/>
            <w:bottom w:w="0" w:type="dxa"/>
          </w:tblCellMar>
        </w:tblPrEx>
        <w:trPr>
          <w:tblHeader/>
        </w:trPr>
        <w:tc>
          <w:tcPr>
            <w:tcW w:w="407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3E4FFCF" w14:textId="77777777" w:rsidR="007412EA" w:rsidRDefault="00000000">
            <w:r>
              <w:rPr>
                <w:b/>
                <w:bCs/>
                <w:color w:val="FFFFFF"/>
                <w:sz w:val="18"/>
                <w:szCs w:val="18"/>
              </w:rPr>
              <w:t>Item</w:t>
            </w:r>
          </w:p>
        </w:tc>
        <w:tc>
          <w:tcPr>
            <w:tcW w:w="334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336730E" w14:textId="77777777" w:rsidR="007412EA" w:rsidRDefault="00000000">
            <w:r>
              <w:rPr>
                <w:b/>
                <w:bCs/>
                <w:color w:val="FFFFFF"/>
                <w:sz w:val="18"/>
                <w:szCs w:val="18"/>
              </w:rPr>
              <w:t>Default the agents use until decided</w:t>
            </w:r>
          </w:p>
        </w:tc>
        <w:tc>
          <w:tcPr>
            <w:tcW w:w="1942"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AE8A52B" w14:textId="77777777" w:rsidR="007412EA" w:rsidRDefault="00000000">
            <w:r>
              <w:rPr>
                <w:b/>
                <w:bCs/>
                <w:color w:val="FFFFFF"/>
                <w:sz w:val="18"/>
                <w:szCs w:val="18"/>
              </w:rPr>
              <w:t>Owner</w:t>
            </w:r>
          </w:p>
        </w:tc>
      </w:tr>
      <w:tr w:rsidR="007412EA" w14:paraId="48160C89"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74ED52" w14:textId="77777777" w:rsidR="007412EA" w:rsidRDefault="00000000">
            <w:r>
              <w:rPr>
                <w:sz w:val="18"/>
                <w:szCs w:val="18"/>
              </w:rPr>
              <w:t>D4 Hosting on AWS</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C11CEF" w14:textId="77777777" w:rsidR="007412EA" w:rsidRDefault="00000000">
            <w:r>
              <w:rPr>
                <w:sz w:val="18"/>
                <w:szCs w:val="18"/>
              </w:rPr>
              <w:t>AWS us-east-1 / us-east-2</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97FD4DD" w14:textId="77777777" w:rsidR="007412EA" w:rsidRDefault="00000000">
            <w:r>
              <w:rPr>
                <w:sz w:val="18"/>
                <w:szCs w:val="18"/>
              </w:rPr>
              <w:t>Adam</w:t>
            </w:r>
          </w:p>
        </w:tc>
      </w:tr>
      <w:tr w:rsidR="007412EA" w14:paraId="125042A3"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0EBACFA" w14:textId="77777777" w:rsidR="007412EA" w:rsidRDefault="00000000">
            <w:r>
              <w:rPr>
                <w:sz w:val="18"/>
                <w:szCs w:val="18"/>
              </w:rPr>
              <w:t>D6 KYB vendor</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57B80E" w14:textId="77777777" w:rsidR="007412EA" w:rsidRDefault="00000000">
            <w:r>
              <w:rPr>
                <w:sz w:val="18"/>
                <w:szCs w:val="18"/>
              </w:rPr>
              <w:t>KYB simulator</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C3CC4A2" w14:textId="77777777" w:rsidR="007412EA" w:rsidRDefault="00000000">
            <w:r>
              <w:rPr>
                <w:sz w:val="18"/>
                <w:szCs w:val="18"/>
              </w:rPr>
              <w:t xml:space="preserve">Adam with </w:t>
            </w:r>
            <w:proofErr w:type="spellStart"/>
            <w:r>
              <w:rPr>
                <w:sz w:val="18"/>
                <w:szCs w:val="18"/>
              </w:rPr>
              <w:t>RoboRiskAnalysis</w:t>
            </w:r>
            <w:proofErr w:type="spellEnd"/>
          </w:p>
        </w:tc>
      </w:tr>
      <w:tr w:rsidR="007412EA" w14:paraId="2F31EA46"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191B24" w14:textId="77777777" w:rsidR="007412EA" w:rsidRDefault="00000000">
            <w:r>
              <w:rPr>
                <w:sz w:val="18"/>
                <w:szCs w:val="18"/>
              </w:rPr>
              <w:t>D9 PCI validation type</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330932" w14:textId="77777777" w:rsidR="007412EA" w:rsidRDefault="00000000">
            <w:r>
              <w:rPr>
                <w:sz w:val="18"/>
                <w:szCs w:val="18"/>
              </w:rPr>
              <w:t>Hosted fields + P2PE scope</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F4AA30" w14:textId="77777777" w:rsidR="007412EA" w:rsidRDefault="00000000">
            <w:r>
              <w:rPr>
                <w:sz w:val="18"/>
                <w:szCs w:val="18"/>
              </w:rPr>
              <w:t>QSA</w:t>
            </w:r>
          </w:p>
        </w:tc>
      </w:tr>
      <w:tr w:rsidR="007412EA" w14:paraId="31B2AADF"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8F55C91" w14:textId="77777777" w:rsidR="007412EA" w:rsidRPr="00120BDE" w:rsidRDefault="00000000">
            <w:pPr>
              <w:rPr>
                <w:lang w:val="pt-BR"/>
              </w:rPr>
            </w:pPr>
            <w:r w:rsidRPr="00120BDE">
              <w:rPr>
                <w:sz w:val="18"/>
                <w:szCs w:val="18"/>
                <w:lang w:val="pt-BR"/>
              </w:rPr>
              <w:t>D12 RPO 5 min / RTO 4 h</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7ECF80C" w14:textId="77777777" w:rsidR="007412EA" w:rsidRDefault="00000000">
            <w:r>
              <w:rPr>
                <w:sz w:val="18"/>
                <w:szCs w:val="18"/>
              </w:rPr>
              <w:t xml:space="preserve">As </w:t>
            </w:r>
            <w:proofErr w:type="gramStart"/>
            <w:r>
              <w:rPr>
                <w:sz w:val="18"/>
                <w:szCs w:val="18"/>
              </w:rPr>
              <w:t>stated</w:t>
            </w:r>
            <w:proofErr w:type="gramEnd"/>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8F4C83E" w14:textId="77777777" w:rsidR="007412EA" w:rsidRDefault="00000000">
            <w:r>
              <w:rPr>
                <w:sz w:val="18"/>
                <w:szCs w:val="18"/>
              </w:rPr>
              <w:t>Adam and Lead eDataPay PHP Developer</w:t>
            </w:r>
          </w:p>
        </w:tc>
      </w:tr>
      <w:tr w:rsidR="007412EA" w14:paraId="02CE83B0"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51F744" w14:textId="77777777" w:rsidR="007412EA" w:rsidRDefault="00000000">
            <w:r>
              <w:rPr>
                <w:sz w:val="18"/>
                <w:szCs w:val="18"/>
              </w:rPr>
              <w:t>Ledger retention period</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87C5C5" w14:textId="77777777" w:rsidR="007412EA" w:rsidRDefault="00000000">
            <w:r>
              <w:rPr>
                <w:sz w:val="18"/>
                <w:szCs w:val="18"/>
              </w:rPr>
              <w:t>7 years month-end</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BAD6C9" w14:textId="77777777" w:rsidR="007412EA" w:rsidRDefault="00000000">
            <w:r>
              <w:rPr>
                <w:sz w:val="18"/>
                <w:szCs w:val="18"/>
              </w:rPr>
              <w:t>Joel Friedman (CPA)</w:t>
            </w:r>
          </w:p>
        </w:tc>
      </w:tr>
      <w:tr w:rsidR="007412EA" w14:paraId="547DFB94"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9E9FEC" w14:textId="77777777" w:rsidR="007412EA" w:rsidRDefault="00000000">
            <w:r>
              <w:rPr>
                <w:sz w:val="18"/>
                <w:szCs w:val="18"/>
              </w:rPr>
              <w:t>Support phone, email and hours</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6A084A" w14:textId="77777777" w:rsidR="007412EA" w:rsidRDefault="00000000">
            <w:r>
              <w:rPr>
                <w:sz w:val="18"/>
                <w:szCs w:val="18"/>
              </w:rPr>
              <w:t>Placeholders</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CCCA6A" w14:textId="77777777" w:rsidR="007412EA" w:rsidRDefault="00000000">
            <w:r>
              <w:rPr>
                <w:sz w:val="18"/>
                <w:szCs w:val="18"/>
              </w:rPr>
              <w:t>Adam</w:t>
            </w:r>
          </w:p>
        </w:tc>
      </w:tr>
      <w:tr w:rsidR="007412EA" w14:paraId="259A9788"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0294A04" w14:textId="77777777" w:rsidR="007412EA" w:rsidRDefault="00000000">
            <w:r>
              <w:rPr>
                <w:sz w:val="18"/>
                <w:szCs w:val="18"/>
              </w:rPr>
              <w:t>Portal front-end framework</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09287C" w14:textId="77777777" w:rsidR="007412EA" w:rsidRDefault="00000000">
            <w:r>
              <w:rPr>
                <w:sz w:val="18"/>
                <w:szCs w:val="18"/>
              </w:rPr>
              <w:t>the front-end ADR</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62FD42" w14:textId="77777777" w:rsidR="007412EA" w:rsidRDefault="00000000">
            <w:r>
              <w:rPr>
                <w:sz w:val="18"/>
                <w:szCs w:val="18"/>
              </w:rPr>
              <w:t>Lead eDataPay PHP Developer</w:t>
            </w:r>
          </w:p>
        </w:tc>
      </w:tr>
      <w:tr w:rsidR="007412EA" w14:paraId="1F28F70E"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B40BFB" w14:textId="77777777" w:rsidR="007412EA" w:rsidRDefault="00000000">
            <w:r>
              <w:rPr>
                <w:sz w:val="18"/>
                <w:szCs w:val="18"/>
              </w:rPr>
              <w:t xml:space="preserve">Partner features (affiliates, commissions, service prices) in Partner CRM or </w:t>
            </w:r>
            <w:proofErr w:type="spellStart"/>
            <w:r>
              <w:rPr>
                <w:sz w:val="18"/>
                <w:szCs w:val="18"/>
              </w:rPr>
              <w:t>AmpliRail</w:t>
            </w:r>
            <w:proofErr w:type="spellEnd"/>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3C7247" w14:textId="77777777" w:rsidR="007412EA" w:rsidRDefault="00000000">
            <w:r>
              <w:rPr>
                <w:sz w:val="18"/>
                <w:szCs w:val="18"/>
              </w:rPr>
              <w:t>Stay in Partner CRM</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DF8DC52" w14:textId="77777777" w:rsidR="007412EA" w:rsidRDefault="00000000">
            <w:r>
              <w:rPr>
                <w:sz w:val="18"/>
                <w:szCs w:val="18"/>
              </w:rPr>
              <w:t>Adam</w:t>
            </w:r>
          </w:p>
        </w:tc>
      </w:tr>
      <w:tr w:rsidR="007412EA" w14:paraId="74AFF29B"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9A8F95" w14:textId="77777777" w:rsidR="007412EA" w:rsidRDefault="00000000">
            <w:r>
              <w:rPr>
                <w:sz w:val="18"/>
                <w:szCs w:val="18"/>
              </w:rPr>
              <w:t>Stablecoin provider (BVNK or other)</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1830326" w14:textId="77777777" w:rsidR="007412EA" w:rsidRDefault="00000000">
            <w:r>
              <w:rPr>
                <w:sz w:val="18"/>
                <w:szCs w:val="18"/>
              </w:rPr>
              <w:t>Simulator stablecoin connector</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1C8F3D" w14:textId="77777777" w:rsidR="007412EA" w:rsidRDefault="00000000">
            <w:r>
              <w:rPr>
                <w:sz w:val="18"/>
                <w:szCs w:val="18"/>
              </w:rPr>
              <w:t>Adam</w:t>
            </w:r>
          </w:p>
        </w:tc>
      </w:tr>
      <w:tr w:rsidR="007412EA" w14:paraId="7AA42229"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FB2BEE" w14:textId="77777777" w:rsidR="007412EA" w:rsidRDefault="00000000">
            <w:r>
              <w:rPr>
                <w:sz w:val="18"/>
                <w:szCs w:val="18"/>
              </w:rPr>
              <w:t>3D Secure provider</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D11A9B" w14:textId="77777777" w:rsidR="007412EA" w:rsidRDefault="00000000">
            <w:r>
              <w:rPr>
                <w:sz w:val="18"/>
                <w:szCs w:val="18"/>
              </w:rPr>
              <w:t>Simulator 3DS</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2F6A1A5" w14:textId="77777777" w:rsidR="007412EA" w:rsidRDefault="00000000">
            <w:r>
              <w:rPr>
                <w:sz w:val="18"/>
                <w:szCs w:val="18"/>
              </w:rPr>
              <w:t>Lead eDataPay PHP Developer</w:t>
            </w:r>
          </w:p>
        </w:tc>
      </w:tr>
      <w:tr w:rsidR="007412EA" w14:paraId="735C61AD"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BF7C67" w14:textId="77777777" w:rsidR="007412EA" w:rsidRDefault="00000000">
            <w:r>
              <w:rPr>
                <w:sz w:val="18"/>
                <w:szCs w:val="18"/>
              </w:rPr>
              <w:t>Gift card provider and card issuing partner (BIN sponsor)</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14387D" w14:textId="77777777" w:rsidR="007412EA" w:rsidRDefault="00000000">
            <w:r>
              <w:rPr>
                <w:sz w:val="18"/>
                <w:szCs w:val="18"/>
              </w:rPr>
              <w:t>Features flagged off</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C7C850" w14:textId="77777777" w:rsidR="007412EA" w:rsidRDefault="00000000">
            <w:r>
              <w:rPr>
                <w:sz w:val="18"/>
                <w:szCs w:val="18"/>
              </w:rPr>
              <w:t>Adam</w:t>
            </w:r>
          </w:p>
        </w:tc>
      </w:tr>
      <w:tr w:rsidR="007412EA" w14:paraId="653EC061"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1C2807" w14:textId="77777777" w:rsidR="007412EA" w:rsidRDefault="00000000">
            <w:r>
              <w:rPr>
                <w:sz w:val="18"/>
                <w:szCs w:val="18"/>
              </w:rPr>
              <w:t>Geolocation provider for gaming merchants</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3869E2" w14:textId="77777777" w:rsidR="007412EA" w:rsidRDefault="00000000">
            <w:r>
              <w:rPr>
                <w:sz w:val="18"/>
                <w:szCs w:val="18"/>
              </w:rPr>
              <w:t>Gaming state rules flagged off</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042FF09" w14:textId="77777777" w:rsidR="007412EA" w:rsidRDefault="00000000">
            <w:r>
              <w:rPr>
                <w:sz w:val="18"/>
                <w:szCs w:val="18"/>
              </w:rPr>
              <w:t>Adam</w:t>
            </w:r>
          </w:p>
        </w:tc>
      </w:tr>
      <w:tr w:rsidR="007412EA" w14:paraId="0012668D"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3672759" w14:textId="77777777" w:rsidR="007412EA" w:rsidRDefault="00000000">
            <w:r>
              <w:rPr>
                <w:sz w:val="18"/>
                <w:szCs w:val="18"/>
              </w:rPr>
              <w:t>Terms of service and Privacy policy text</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5D6092" w14:textId="77777777" w:rsidR="007412EA" w:rsidRDefault="00000000">
            <w:r>
              <w:rPr>
                <w:sz w:val="18"/>
                <w:szCs w:val="18"/>
              </w:rPr>
              <w:t>Placeholder pages</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4E6F58" w14:textId="77777777" w:rsidR="007412EA" w:rsidRDefault="00000000">
            <w:r>
              <w:rPr>
                <w:sz w:val="18"/>
                <w:szCs w:val="18"/>
              </w:rPr>
              <w:t>Jeffrey Stein (counsel)</w:t>
            </w:r>
          </w:p>
        </w:tc>
      </w:tr>
      <w:tr w:rsidR="007412EA" w14:paraId="5F0E3354"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CF4F222" w14:textId="77777777" w:rsidR="007412EA" w:rsidRDefault="00000000">
            <w:r>
              <w:rPr>
                <w:sz w:val="18"/>
                <w:szCs w:val="18"/>
              </w:rPr>
              <w:t>Shopify payments app approval</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BF9E40F" w14:textId="77777777" w:rsidR="007412EA" w:rsidRDefault="00000000">
            <w:r>
              <w:rPr>
                <w:sz w:val="18"/>
                <w:szCs w:val="18"/>
              </w:rPr>
              <w:t>WooCommerce first</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AEF587" w14:textId="77777777" w:rsidR="007412EA" w:rsidRDefault="00000000">
            <w:r>
              <w:rPr>
                <w:sz w:val="18"/>
                <w:szCs w:val="18"/>
              </w:rPr>
              <w:t>Lead eDataPay PHP Developer</w:t>
            </w:r>
          </w:p>
        </w:tc>
      </w:tr>
      <w:tr w:rsidR="007412EA" w14:paraId="6FCCBA38"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ED3FDF3" w14:textId="77777777" w:rsidR="007412EA" w:rsidRDefault="00000000">
            <w:r>
              <w:rPr>
                <w:sz w:val="18"/>
                <w:szCs w:val="18"/>
              </w:rPr>
              <w:t>Email delivery provider for one-time codes</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C22459" w14:textId="77777777" w:rsidR="007412EA" w:rsidRDefault="00000000">
            <w:r>
              <w:rPr>
                <w:sz w:val="18"/>
                <w:szCs w:val="18"/>
              </w:rPr>
              <w:t>Amazon SES with DKIM, SPF and DMARC</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F958B3" w14:textId="77777777" w:rsidR="007412EA" w:rsidRDefault="00000000">
            <w:r>
              <w:rPr>
                <w:sz w:val="18"/>
                <w:szCs w:val="18"/>
              </w:rPr>
              <w:t>Lead eDataPay PHP Developer</w:t>
            </w:r>
          </w:p>
        </w:tc>
      </w:tr>
      <w:tr w:rsidR="007412EA" w14:paraId="66D267FE"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10E577" w14:textId="77777777" w:rsidR="007412EA" w:rsidRDefault="00000000">
            <w:r>
              <w:rPr>
                <w:sz w:val="18"/>
                <w:szCs w:val="18"/>
              </w:rPr>
              <w:t>QSA selection and acquirer acceptance of that QSA</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3FC818" w14:textId="77777777" w:rsidR="007412EA" w:rsidRDefault="00000000">
            <w:r>
              <w:rPr>
                <w:sz w:val="18"/>
                <w:szCs w:val="18"/>
              </w:rPr>
              <w:t>RFQs to listed US-region QSAs</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CEC0D98" w14:textId="77777777" w:rsidR="007412EA" w:rsidRDefault="00000000">
            <w:r>
              <w:rPr>
                <w:sz w:val="18"/>
                <w:szCs w:val="18"/>
              </w:rPr>
              <w:t>Adam</w:t>
            </w:r>
          </w:p>
        </w:tc>
      </w:tr>
      <w:tr w:rsidR="007412EA" w14:paraId="368858BA"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EC6B11" w14:textId="77777777" w:rsidR="007412EA" w:rsidRDefault="00000000">
            <w:r>
              <w:rPr>
                <w:sz w:val="18"/>
                <w:szCs w:val="18"/>
              </w:rPr>
              <w:t xml:space="preserve">Confirm </w:t>
            </w:r>
            <w:proofErr w:type="spellStart"/>
            <w:r>
              <w:rPr>
                <w:sz w:val="18"/>
                <w:szCs w:val="18"/>
              </w:rPr>
              <w:t>RoboRiskAnalysis</w:t>
            </w:r>
            <w:proofErr w:type="spellEnd"/>
            <w:r>
              <w:rPr>
                <w:sz w:val="18"/>
                <w:szCs w:val="18"/>
              </w:rPr>
              <w:t xml:space="preserve"> replaces the </w:t>
            </w:r>
            <w:proofErr w:type="spellStart"/>
            <w:r>
              <w:rPr>
                <w:sz w:val="18"/>
                <w:szCs w:val="18"/>
              </w:rPr>
              <w:t>AmpliGuard</w:t>
            </w:r>
            <w:proofErr w:type="spellEnd"/>
            <w:r>
              <w:rPr>
                <w:sz w:val="18"/>
                <w:szCs w:val="18"/>
              </w:rPr>
              <w:t xml:space="preserve"> name (D18)</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D44550" w14:textId="77777777" w:rsidR="007412EA" w:rsidRDefault="00000000">
            <w:proofErr w:type="spellStart"/>
            <w:r>
              <w:rPr>
                <w:sz w:val="18"/>
                <w:szCs w:val="18"/>
              </w:rPr>
              <w:t>RoboRiskAnalysis</w:t>
            </w:r>
            <w:proofErr w:type="spellEnd"/>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73FB9D" w14:textId="77777777" w:rsidR="007412EA" w:rsidRDefault="00000000">
            <w:r>
              <w:rPr>
                <w:sz w:val="18"/>
                <w:szCs w:val="18"/>
              </w:rPr>
              <w:t>Adam</w:t>
            </w:r>
          </w:p>
        </w:tc>
      </w:tr>
      <w:tr w:rsidR="007412EA" w14:paraId="33BAB16D"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C0B53C" w14:textId="77777777" w:rsidR="007412EA" w:rsidRDefault="00000000">
            <w:r>
              <w:rPr>
                <w:sz w:val="18"/>
                <w:szCs w:val="18"/>
              </w:rPr>
              <w:t>Money license (EMI or other) jurisdictions and safeguarding bank for Model B</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F58B3A" w14:textId="77777777" w:rsidR="007412EA" w:rsidRDefault="00000000">
            <w:r>
              <w:rPr>
                <w:sz w:val="18"/>
                <w:szCs w:val="18"/>
              </w:rPr>
              <w:t>Model B flagged off</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EAEE09" w14:textId="77777777" w:rsidR="007412EA" w:rsidRDefault="00000000">
            <w:r>
              <w:rPr>
                <w:sz w:val="18"/>
                <w:szCs w:val="18"/>
              </w:rPr>
              <w:t>Adam, Jeffrey Stein</w:t>
            </w:r>
          </w:p>
        </w:tc>
      </w:tr>
      <w:tr w:rsidR="007412EA" w14:paraId="27000484"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C357A7E" w14:textId="77777777" w:rsidR="007412EA" w:rsidRDefault="00000000">
            <w:r>
              <w:rPr>
                <w:sz w:val="18"/>
                <w:szCs w:val="18"/>
              </w:rPr>
              <w:t>FX rate provider and markup policy</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A8E9B9" w14:textId="77777777" w:rsidR="007412EA" w:rsidRDefault="00000000">
            <w:r>
              <w:rPr>
                <w:sz w:val="18"/>
                <w:szCs w:val="18"/>
              </w:rPr>
              <w:t>Simulator rates, 1.5% default</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1B2FA7" w14:textId="77777777" w:rsidR="007412EA" w:rsidRDefault="00000000">
            <w:r>
              <w:rPr>
                <w:sz w:val="18"/>
                <w:szCs w:val="18"/>
              </w:rPr>
              <w:t>Adam</w:t>
            </w:r>
          </w:p>
        </w:tc>
      </w:tr>
      <w:tr w:rsidR="007412EA" w14:paraId="342262AB"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BA168B" w14:textId="77777777" w:rsidR="007412EA" w:rsidRDefault="00000000">
            <w:r>
              <w:rPr>
                <w:sz w:val="18"/>
                <w:szCs w:val="18"/>
              </w:rPr>
              <w:t>Fee agreement template and e-signature provider</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FF9D1F" w14:textId="77777777" w:rsidR="007412EA" w:rsidRDefault="00000000">
            <w:r>
              <w:rPr>
                <w:sz w:val="18"/>
                <w:szCs w:val="18"/>
              </w:rPr>
              <w:t>Placeholder agreement</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83BAB2B" w14:textId="77777777" w:rsidR="007412EA" w:rsidRDefault="00000000">
            <w:r>
              <w:rPr>
                <w:sz w:val="18"/>
                <w:szCs w:val="18"/>
              </w:rPr>
              <w:t>Jeffrey Stein</w:t>
            </w:r>
          </w:p>
        </w:tc>
      </w:tr>
      <w:tr w:rsidR="007412EA" w14:paraId="71AB34A8"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300FFE" w14:textId="77777777" w:rsidR="007412EA" w:rsidRDefault="00000000">
            <w:r>
              <w:rPr>
                <w:sz w:val="18"/>
                <w:szCs w:val="18"/>
              </w:rPr>
              <w:t>Card-network rules review for currency conversion offered to cardholders</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CE23CE5" w14:textId="77777777" w:rsidR="007412EA" w:rsidRDefault="00000000">
            <w:r>
              <w:rPr>
                <w:sz w:val="18"/>
                <w:szCs w:val="18"/>
              </w:rPr>
              <w:t>Not offered</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46EAD2" w14:textId="77777777" w:rsidR="007412EA" w:rsidRDefault="00000000">
            <w:r>
              <w:rPr>
                <w:sz w:val="18"/>
                <w:szCs w:val="18"/>
              </w:rPr>
              <w:t>Jeffrey Stein</w:t>
            </w:r>
          </w:p>
        </w:tc>
      </w:tr>
      <w:tr w:rsidR="007412EA" w14:paraId="0558C172"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0FFDFA" w14:textId="77777777" w:rsidR="007412EA" w:rsidRDefault="00000000">
            <w:proofErr w:type="spellStart"/>
            <w:r>
              <w:rPr>
                <w:sz w:val="18"/>
                <w:szCs w:val="18"/>
              </w:rPr>
              <w:t>Gattera</w:t>
            </w:r>
            <w:proofErr w:type="spellEnd"/>
            <w:r>
              <w:rPr>
                <w:sz w:val="18"/>
                <w:szCs w:val="18"/>
              </w:rPr>
              <w:t xml:space="preserve"> API documentation, hosted fields or token support, pricing and contract</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08F3DDC" w14:textId="77777777" w:rsidR="007412EA" w:rsidRDefault="00000000">
            <w:proofErr w:type="spellStart"/>
            <w:r>
              <w:rPr>
                <w:sz w:val="18"/>
                <w:szCs w:val="18"/>
              </w:rPr>
              <w:t>Gattera</w:t>
            </w:r>
            <w:proofErr w:type="spellEnd"/>
            <w:r>
              <w:rPr>
                <w:sz w:val="18"/>
                <w:szCs w:val="18"/>
              </w:rPr>
              <w:t xml:space="preserve"> bridge connector built against simulator</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44D2D3" w14:textId="77777777" w:rsidR="007412EA" w:rsidRDefault="00000000">
            <w:r>
              <w:rPr>
                <w:sz w:val="18"/>
                <w:szCs w:val="18"/>
              </w:rPr>
              <w:t>Adam</w:t>
            </w:r>
          </w:p>
        </w:tc>
      </w:tr>
      <w:tr w:rsidR="007412EA" w14:paraId="36000266"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01EF42" w14:textId="77777777" w:rsidR="007412EA" w:rsidRDefault="00000000">
            <w:r>
              <w:rPr>
                <w:sz w:val="18"/>
                <w:szCs w:val="18"/>
              </w:rPr>
              <w:t>Elavon terminal and Talech integration path (semi-integrated or cloud)</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447D56" w14:textId="77777777" w:rsidR="007412EA" w:rsidRDefault="00000000">
            <w:r>
              <w:rPr>
                <w:sz w:val="18"/>
                <w:szCs w:val="18"/>
              </w:rPr>
              <w:t>Elavon card-present connector designed, not coded</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0891539" w14:textId="77777777" w:rsidR="007412EA" w:rsidRDefault="00000000">
            <w:r>
              <w:rPr>
                <w:sz w:val="18"/>
                <w:szCs w:val="18"/>
              </w:rPr>
              <w:t>Adam, Lead eDataPay PHP Developer</w:t>
            </w:r>
          </w:p>
        </w:tc>
      </w:tr>
      <w:tr w:rsidR="007412EA" w14:paraId="39B0D47F"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68E2F7" w14:textId="77777777" w:rsidR="007412EA" w:rsidRDefault="00000000">
            <w:r>
              <w:rPr>
                <w:sz w:val="18"/>
                <w:szCs w:val="18"/>
              </w:rPr>
              <w:t>NMI device and Tap to Pay add-on pricing; Apple Developer organization account</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7D7E464" w14:textId="77777777" w:rsidR="007412EA" w:rsidRDefault="00000000">
            <w:r>
              <w:rPr>
                <w:sz w:val="18"/>
                <w:szCs w:val="18"/>
              </w:rPr>
              <w:t>Tap to Pay flagged off</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0618ED3" w14:textId="77777777" w:rsidR="007412EA" w:rsidRDefault="00000000">
            <w:r>
              <w:rPr>
                <w:sz w:val="18"/>
                <w:szCs w:val="18"/>
              </w:rPr>
              <w:t>Adam</w:t>
            </w:r>
          </w:p>
        </w:tc>
      </w:tr>
      <w:tr w:rsidR="007412EA" w14:paraId="7FFA18F7"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FD4ED8B" w14:textId="77777777" w:rsidR="007412EA" w:rsidRDefault="00000000">
            <w:r>
              <w:rPr>
                <w:sz w:val="18"/>
                <w:szCs w:val="18"/>
              </w:rPr>
              <w:t>Sponsor acquirer conversation for Visa and Mastercard registration</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A9DAD1" w14:textId="77777777" w:rsidR="007412EA" w:rsidRDefault="00000000">
            <w:r>
              <w:rPr>
                <w:sz w:val="18"/>
                <w:szCs w:val="18"/>
              </w:rPr>
              <w:t>Started with Level 1 audit track</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3C5E4A" w14:textId="77777777" w:rsidR="007412EA" w:rsidRDefault="00000000">
            <w:r>
              <w:rPr>
                <w:sz w:val="18"/>
                <w:szCs w:val="18"/>
              </w:rPr>
              <w:t>Adam</w:t>
            </w:r>
          </w:p>
        </w:tc>
      </w:tr>
      <w:tr w:rsidR="007412EA" w14:paraId="0D1E87F5"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89CC500" w14:textId="77777777" w:rsidR="007412EA" w:rsidRDefault="00000000">
            <w:r>
              <w:rPr>
                <w:sz w:val="18"/>
                <w:szCs w:val="18"/>
              </w:rPr>
              <w:t>NMI partner agreement review (non-compete, white-label, reverse engineering)</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13E61D8" w14:textId="77777777" w:rsidR="007412EA" w:rsidRDefault="00000000">
            <w:r>
              <w:rPr>
                <w:sz w:val="18"/>
                <w:szCs w:val="18"/>
              </w:rPr>
              <w:t>Clean-room rule 13 applies</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3C9B4D" w14:textId="77777777" w:rsidR="007412EA" w:rsidRDefault="00000000">
            <w:r>
              <w:rPr>
                <w:sz w:val="18"/>
                <w:szCs w:val="18"/>
              </w:rPr>
              <w:t>Jeffrey Stein</w:t>
            </w:r>
          </w:p>
        </w:tc>
      </w:tr>
      <w:tr w:rsidR="007412EA" w14:paraId="422EB199"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527135" w14:textId="77777777" w:rsidR="007412EA" w:rsidRDefault="00000000">
            <w:r>
              <w:rPr>
                <w:sz w:val="18"/>
                <w:szCs w:val="18"/>
              </w:rPr>
              <w:t>First direct host after NMI (TSYS, Fiserv or Elavon) and whether direct connection is allowed later</w:t>
            </w:r>
          </w:p>
        </w:tc>
        <w:tc>
          <w:tcPr>
            <w:tcW w:w="33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CDF43A" w14:textId="77777777" w:rsidR="007412EA" w:rsidRDefault="00000000">
            <w:r>
              <w:rPr>
                <w:sz w:val="18"/>
                <w:szCs w:val="18"/>
              </w:rPr>
              <w:t>Tier A only</w:t>
            </w:r>
          </w:p>
        </w:tc>
        <w:tc>
          <w:tcPr>
            <w:tcW w:w="1942"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1F41DD" w14:textId="77777777" w:rsidR="007412EA" w:rsidRDefault="00000000">
            <w:r>
              <w:rPr>
                <w:sz w:val="18"/>
                <w:szCs w:val="18"/>
              </w:rPr>
              <w:t>Adam</w:t>
            </w:r>
          </w:p>
        </w:tc>
      </w:tr>
      <w:tr w:rsidR="007412EA" w14:paraId="711B9E0A" w14:textId="77777777">
        <w:tblPrEx>
          <w:tblCellMar>
            <w:top w:w="0" w:type="dxa"/>
            <w:bottom w:w="0" w:type="dxa"/>
          </w:tblCellMar>
        </w:tblPrEx>
        <w:tc>
          <w:tcPr>
            <w:tcW w:w="407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600D28" w14:textId="77777777" w:rsidR="007412EA" w:rsidRDefault="00000000">
            <w:r>
              <w:rPr>
                <w:sz w:val="18"/>
                <w:szCs w:val="18"/>
              </w:rPr>
              <w:t xml:space="preserve">Clean the </w:t>
            </w:r>
            <w:proofErr w:type="spellStart"/>
            <w:r>
              <w:rPr>
                <w:sz w:val="18"/>
                <w:szCs w:val="18"/>
              </w:rPr>
              <w:t>RoboRiskAnalysis</w:t>
            </w:r>
            <w:proofErr w:type="spellEnd"/>
            <w:r>
              <w:rPr>
                <w:sz w:val="18"/>
                <w:szCs w:val="18"/>
              </w:rPr>
              <w:t xml:space="preserve"> specification (rename its Vault module, remove other-provider templates)</w:t>
            </w:r>
          </w:p>
        </w:tc>
        <w:tc>
          <w:tcPr>
            <w:tcW w:w="33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3E57173" w14:textId="77777777" w:rsidR="007412EA" w:rsidRDefault="00000000">
            <w:r>
              <w:rPr>
                <w:sz w:val="18"/>
                <w:szCs w:val="18"/>
              </w:rPr>
              <w:t>Done before RRA build starts</w:t>
            </w:r>
          </w:p>
        </w:tc>
        <w:tc>
          <w:tcPr>
            <w:tcW w:w="1942"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43E3247" w14:textId="77777777" w:rsidR="007412EA" w:rsidRDefault="00000000">
            <w:r>
              <w:rPr>
                <w:sz w:val="18"/>
                <w:szCs w:val="18"/>
              </w:rPr>
              <w:t>Adam, Lead eDataPay PHP Developer</w:t>
            </w:r>
          </w:p>
        </w:tc>
      </w:tr>
    </w:tbl>
    <w:p w14:paraId="4B8AD414" w14:textId="77777777" w:rsidR="007412EA" w:rsidRDefault="007412EA">
      <w:pPr>
        <w:spacing w:after="80"/>
      </w:pPr>
    </w:p>
    <w:p w14:paraId="27F6D337" w14:textId="77777777" w:rsidR="007412EA" w:rsidRDefault="00000000">
      <w:pPr>
        <w:pStyle w:val="Heading1"/>
      </w:pPr>
      <w:r>
        <w:t>26. Kickoff checklist (start of development)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
        <w:gridCol w:w="5330"/>
        <w:gridCol w:w="1157"/>
        <w:gridCol w:w="2403"/>
      </w:tblGrid>
      <w:tr w:rsidR="007412EA" w14:paraId="75E5FB59" w14:textId="77777777">
        <w:tblPrEx>
          <w:tblCellMar>
            <w:top w:w="0" w:type="dxa"/>
            <w:bottom w:w="0" w:type="dxa"/>
          </w:tblCellMar>
        </w:tblPrEx>
        <w:trPr>
          <w:tblHeader/>
        </w:trPr>
        <w:tc>
          <w:tcPr>
            <w:tcW w:w="47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311B78D" w14:textId="77777777" w:rsidR="007412EA" w:rsidRDefault="00000000">
            <w:r>
              <w:rPr>
                <w:b/>
                <w:bCs/>
                <w:color w:val="FFFFFF"/>
                <w:sz w:val="18"/>
                <w:szCs w:val="18"/>
              </w:rPr>
              <w:t>#</w:t>
            </w:r>
          </w:p>
        </w:tc>
        <w:tc>
          <w:tcPr>
            <w:tcW w:w="533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9BB7C82" w14:textId="77777777" w:rsidR="007412EA" w:rsidRDefault="00000000">
            <w:r>
              <w:rPr>
                <w:b/>
                <w:bCs/>
                <w:color w:val="FFFFFF"/>
                <w:sz w:val="18"/>
                <w:szCs w:val="18"/>
              </w:rPr>
              <w:t>Item</w:t>
            </w:r>
          </w:p>
        </w:tc>
        <w:tc>
          <w:tcPr>
            <w:tcW w:w="115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8A44A5D" w14:textId="77777777" w:rsidR="007412EA" w:rsidRDefault="00000000">
            <w:r>
              <w:rPr>
                <w:b/>
                <w:bCs/>
                <w:color w:val="FFFFFF"/>
                <w:sz w:val="18"/>
                <w:szCs w:val="18"/>
              </w:rPr>
              <w:t>Owner</w:t>
            </w:r>
          </w:p>
        </w:tc>
        <w:tc>
          <w:tcPr>
            <w:tcW w:w="2403"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1C5A208" w14:textId="77777777" w:rsidR="007412EA" w:rsidRDefault="00000000">
            <w:r>
              <w:rPr>
                <w:b/>
                <w:bCs/>
                <w:color w:val="FFFFFF"/>
                <w:sz w:val="18"/>
                <w:szCs w:val="18"/>
              </w:rPr>
              <w:t>Done when</w:t>
            </w:r>
          </w:p>
        </w:tc>
      </w:tr>
      <w:tr w:rsidR="007412EA" w14:paraId="769F0760"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E87B7F" w14:textId="77777777" w:rsidR="007412EA" w:rsidRDefault="00000000">
            <w:r>
              <w:rPr>
                <w:sz w:val="18"/>
                <w:szCs w:val="18"/>
              </w:rPr>
              <w:t>1</w:t>
            </w:r>
          </w:p>
        </w:tc>
        <w:tc>
          <w:tcPr>
            <w:tcW w:w="53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D67BD8" w14:textId="77777777" w:rsidR="007412EA" w:rsidRDefault="00000000">
            <w:r>
              <w:rPr>
                <w:sz w:val="18"/>
                <w:szCs w:val="18"/>
              </w:rPr>
              <w:t>Company-owned GitHub organization and repository</w:t>
            </w:r>
          </w:p>
        </w:tc>
        <w:tc>
          <w:tcPr>
            <w:tcW w:w="115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E59FCF6" w14:textId="77777777" w:rsidR="007412EA" w:rsidRDefault="00000000">
            <w:r>
              <w:rPr>
                <w:sz w:val="18"/>
                <w:szCs w:val="18"/>
              </w:rPr>
              <w:t>Adam, Lead eDataPay PHP Developer</w:t>
            </w:r>
          </w:p>
        </w:tc>
        <w:tc>
          <w:tcPr>
            <w:tcW w:w="2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D4A4E00" w14:textId="77777777" w:rsidR="007412EA" w:rsidRDefault="00000000">
            <w:r>
              <w:rPr>
                <w:sz w:val="18"/>
                <w:szCs w:val="18"/>
              </w:rPr>
              <w:t>AR-001 closed</w:t>
            </w:r>
          </w:p>
        </w:tc>
      </w:tr>
      <w:tr w:rsidR="007412EA" w14:paraId="7FE2A1F9"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EAE29D" w14:textId="77777777" w:rsidR="007412EA" w:rsidRDefault="00000000">
            <w:r>
              <w:rPr>
                <w:sz w:val="18"/>
                <w:szCs w:val="18"/>
              </w:rPr>
              <w:t>2</w:t>
            </w:r>
          </w:p>
        </w:tc>
        <w:tc>
          <w:tcPr>
            <w:tcW w:w="53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047AE0" w14:textId="77777777" w:rsidR="007412EA" w:rsidRDefault="00000000">
            <w:r>
              <w:rPr>
                <w:sz w:val="18"/>
                <w:szCs w:val="18"/>
              </w:rPr>
              <w:t>Starter pack committed (AGENTS.md, CLAUDE.md, SECURITY.md, this document, prompts, templates, backlog)</w:t>
            </w:r>
          </w:p>
        </w:tc>
        <w:tc>
          <w:tcPr>
            <w:tcW w:w="115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1EAB50D" w14:textId="77777777" w:rsidR="007412EA" w:rsidRDefault="00000000">
            <w:r>
              <w:rPr>
                <w:sz w:val="18"/>
                <w:szCs w:val="18"/>
              </w:rPr>
              <w:t>Lead eDataPay PHP Developer</w:t>
            </w:r>
          </w:p>
        </w:tc>
        <w:tc>
          <w:tcPr>
            <w:tcW w:w="2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43066BF" w14:textId="77777777" w:rsidR="007412EA" w:rsidRDefault="00000000">
            <w:r>
              <w:rPr>
                <w:sz w:val="18"/>
                <w:szCs w:val="18"/>
              </w:rPr>
              <w:t>AR-003 closed</w:t>
            </w:r>
          </w:p>
        </w:tc>
      </w:tr>
      <w:tr w:rsidR="007412EA" w14:paraId="3AB55B81"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6CBF93" w14:textId="77777777" w:rsidR="007412EA" w:rsidRDefault="00000000">
            <w:r>
              <w:rPr>
                <w:sz w:val="18"/>
                <w:szCs w:val="18"/>
              </w:rPr>
              <w:t>3</w:t>
            </w:r>
          </w:p>
        </w:tc>
        <w:tc>
          <w:tcPr>
            <w:tcW w:w="53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FE3674" w14:textId="77777777" w:rsidR="007412EA" w:rsidRDefault="00000000">
            <w:r>
              <w:rPr>
                <w:sz w:val="18"/>
                <w:szCs w:val="18"/>
              </w:rPr>
              <w:t>AWS accounts created (sandbox, staging, production, backups)</w:t>
            </w:r>
          </w:p>
        </w:tc>
        <w:tc>
          <w:tcPr>
            <w:tcW w:w="115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7BE7FF" w14:textId="77777777" w:rsidR="007412EA" w:rsidRDefault="00000000">
            <w:r>
              <w:rPr>
                <w:sz w:val="18"/>
                <w:szCs w:val="18"/>
              </w:rPr>
              <w:t>Adam (Systems Administrator / Platform Owner), Lead eDataPay PHP Developer</w:t>
            </w:r>
          </w:p>
        </w:tc>
        <w:tc>
          <w:tcPr>
            <w:tcW w:w="2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7FCBAC" w14:textId="77777777" w:rsidR="007412EA" w:rsidRDefault="00000000">
            <w:r>
              <w:rPr>
                <w:sz w:val="18"/>
                <w:szCs w:val="18"/>
              </w:rPr>
              <w:t>AR-006 plan approved</w:t>
            </w:r>
          </w:p>
        </w:tc>
      </w:tr>
      <w:tr w:rsidR="007412EA" w14:paraId="5A50D49D"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842B6B" w14:textId="77777777" w:rsidR="007412EA" w:rsidRDefault="00000000">
            <w:r>
              <w:rPr>
                <w:sz w:val="18"/>
                <w:szCs w:val="18"/>
              </w:rPr>
              <w:t>4</w:t>
            </w:r>
          </w:p>
        </w:tc>
        <w:tc>
          <w:tcPr>
            <w:tcW w:w="53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82939F" w14:textId="77777777" w:rsidR="007412EA" w:rsidRDefault="00000000">
            <w:r>
              <w:rPr>
                <w:sz w:val="18"/>
                <w:szCs w:val="18"/>
              </w:rPr>
              <w:t>CRM card-data audit started</w:t>
            </w:r>
          </w:p>
        </w:tc>
        <w:tc>
          <w:tcPr>
            <w:tcW w:w="115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B65F5E0" w14:textId="77777777" w:rsidR="007412EA" w:rsidRDefault="00000000">
            <w:r>
              <w:rPr>
                <w:sz w:val="18"/>
                <w:szCs w:val="18"/>
              </w:rPr>
              <w:t>Lead eDataPay PHP Developer</w:t>
            </w:r>
          </w:p>
        </w:tc>
        <w:tc>
          <w:tcPr>
            <w:tcW w:w="2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1969EA5" w14:textId="77777777" w:rsidR="007412EA" w:rsidRDefault="00000000">
            <w:r>
              <w:rPr>
                <w:sz w:val="18"/>
                <w:szCs w:val="18"/>
              </w:rPr>
              <w:t>AR-002 report delivered</w:t>
            </w:r>
          </w:p>
        </w:tc>
      </w:tr>
      <w:tr w:rsidR="007412EA" w14:paraId="39907191"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F97F79" w14:textId="77777777" w:rsidR="007412EA" w:rsidRDefault="00000000">
            <w:r>
              <w:rPr>
                <w:sz w:val="18"/>
                <w:szCs w:val="18"/>
              </w:rPr>
              <w:t>5</w:t>
            </w:r>
          </w:p>
        </w:tc>
        <w:tc>
          <w:tcPr>
            <w:tcW w:w="53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9C2923" w14:textId="77777777" w:rsidR="007412EA" w:rsidRDefault="00000000">
            <w:r>
              <w:rPr>
                <w:sz w:val="18"/>
                <w:szCs w:val="18"/>
              </w:rPr>
              <w:t>Confirm D4, D6, D9, D12, D14</w:t>
            </w:r>
          </w:p>
        </w:tc>
        <w:tc>
          <w:tcPr>
            <w:tcW w:w="115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E2F7EF" w14:textId="77777777" w:rsidR="007412EA" w:rsidRDefault="00000000">
            <w:r>
              <w:rPr>
                <w:sz w:val="18"/>
                <w:szCs w:val="18"/>
              </w:rPr>
              <w:t>Adam</w:t>
            </w:r>
          </w:p>
        </w:tc>
        <w:tc>
          <w:tcPr>
            <w:tcW w:w="2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4E6BF4" w14:textId="77777777" w:rsidR="007412EA" w:rsidRDefault="00000000">
            <w:r>
              <w:rPr>
                <w:sz w:val="18"/>
                <w:szCs w:val="18"/>
              </w:rPr>
              <w:t>Section 25 updated</w:t>
            </w:r>
          </w:p>
        </w:tc>
      </w:tr>
      <w:tr w:rsidR="007412EA" w14:paraId="0204A558"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561A050" w14:textId="77777777" w:rsidR="007412EA" w:rsidRDefault="00000000">
            <w:r>
              <w:rPr>
                <w:sz w:val="18"/>
                <w:szCs w:val="18"/>
              </w:rPr>
              <w:t>6</w:t>
            </w:r>
          </w:p>
        </w:tc>
        <w:tc>
          <w:tcPr>
            <w:tcW w:w="53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D5018B2" w14:textId="77777777" w:rsidR="007412EA" w:rsidRDefault="00000000">
            <w:r>
              <w:rPr>
                <w:sz w:val="18"/>
                <w:szCs w:val="18"/>
              </w:rPr>
              <w:t>Elavon SE session requested</w:t>
            </w:r>
          </w:p>
        </w:tc>
        <w:tc>
          <w:tcPr>
            <w:tcW w:w="115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4D0336A" w14:textId="77777777" w:rsidR="007412EA" w:rsidRDefault="00000000">
            <w:r>
              <w:rPr>
                <w:sz w:val="18"/>
                <w:szCs w:val="18"/>
              </w:rPr>
              <w:t>Adam</w:t>
            </w:r>
          </w:p>
        </w:tc>
        <w:tc>
          <w:tcPr>
            <w:tcW w:w="2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513FAE" w14:textId="77777777" w:rsidR="007412EA" w:rsidRDefault="00000000">
            <w:r>
              <w:rPr>
                <w:sz w:val="18"/>
                <w:szCs w:val="18"/>
              </w:rPr>
              <w:t>Date set</w:t>
            </w:r>
          </w:p>
        </w:tc>
      </w:tr>
      <w:tr w:rsidR="007412EA" w14:paraId="59F7FBFF"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47DE1E" w14:textId="77777777" w:rsidR="007412EA" w:rsidRDefault="00000000">
            <w:r>
              <w:rPr>
                <w:sz w:val="18"/>
                <w:szCs w:val="18"/>
              </w:rPr>
              <w:t>7</w:t>
            </w:r>
          </w:p>
        </w:tc>
        <w:tc>
          <w:tcPr>
            <w:tcW w:w="53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20D166" w14:textId="77777777" w:rsidR="007412EA" w:rsidRDefault="00000000">
            <w:r>
              <w:rPr>
                <w:sz w:val="18"/>
                <w:szCs w:val="18"/>
              </w:rPr>
              <w:t>QSA and penetration test firm shortlisted</w:t>
            </w:r>
          </w:p>
        </w:tc>
        <w:tc>
          <w:tcPr>
            <w:tcW w:w="115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0E2A96" w14:textId="77777777" w:rsidR="007412EA" w:rsidRDefault="00000000">
            <w:r>
              <w:rPr>
                <w:sz w:val="18"/>
                <w:szCs w:val="18"/>
              </w:rPr>
              <w:t>Adam</w:t>
            </w:r>
          </w:p>
        </w:tc>
        <w:tc>
          <w:tcPr>
            <w:tcW w:w="2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849FEB" w14:textId="77777777" w:rsidR="007412EA" w:rsidRDefault="00000000">
            <w:r>
              <w:rPr>
                <w:sz w:val="18"/>
                <w:szCs w:val="18"/>
              </w:rPr>
              <w:t>Two quotes received</w:t>
            </w:r>
          </w:p>
        </w:tc>
      </w:tr>
      <w:tr w:rsidR="007412EA" w14:paraId="53B5890E"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8B48C5" w14:textId="77777777" w:rsidR="007412EA" w:rsidRDefault="00000000">
            <w:r>
              <w:rPr>
                <w:sz w:val="18"/>
                <w:szCs w:val="18"/>
              </w:rPr>
              <w:t>8</w:t>
            </w:r>
          </w:p>
        </w:tc>
        <w:tc>
          <w:tcPr>
            <w:tcW w:w="53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736CF6" w14:textId="77777777" w:rsidR="007412EA" w:rsidRDefault="00000000">
            <w:r>
              <w:rPr>
                <w:sz w:val="18"/>
                <w:szCs w:val="18"/>
              </w:rPr>
              <w:t>Counsel asked for Terms, Privacy and regulated-feature review (wallet, issuing, descriptors, gaming)</w:t>
            </w:r>
          </w:p>
        </w:tc>
        <w:tc>
          <w:tcPr>
            <w:tcW w:w="115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27C01B" w14:textId="77777777" w:rsidR="007412EA" w:rsidRDefault="00000000">
            <w:r>
              <w:rPr>
                <w:sz w:val="18"/>
                <w:szCs w:val="18"/>
              </w:rPr>
              <w:t>Jeffrey Stein</w:t>
            </w:r>
          </w:p>
        </w:tc>
        <w:tc>
          <w:tcPr>
            <w:tcW w:w="2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201A220" w14:textId="77777777" w:rsidR="007412EA" w:rsidRDefault="00000000">
            <w:r>
              <w:rPr>
                <w:sz w:val="18"/>
                <w:szCs w:val="18"/>
              </w:rPr>
              <w:t>Written guidance</w:t>
            </w:r>
          </w:p>
        </w:tc>
      </w:tr>
      <w:tr w:rsidR="007412EA" w14:paraId="21483817"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57B958" w14:textId="77777777" w:rsidR="007412EA" w:rsidRDefault="00000000">
            <w:r>
              <w:rPr>
                <w:sz w:val="18"/>
                <w:szCs w:val="18"/>
              </w:rPr>
              <w:t>9</w:t>
            </w:r>
          </w:p>
        </w:tc>
        <w:tc>
          <w:tcPr>
            <w:tcW w:w="53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6E6E51" w14:textId="77777777" w:rsidR="007412EA" w:rsidRDefault="00000000">
            <w:r>
              <w:rPr>
                <w:sz w:val="18"/>
                <w:szCs w:val="18"/>
              </w:rPr>
              <w:t>First Claude Code session run with prompt P0, then AR-004</w:t>
            </w:r>
          </w:p>
        </w:tc>
        <w:tc>
          <w:tcPr>
            <w:tcW w:w="115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D8ACAF5" w14:textId="77777777" w:rsidR="007412EA" w:rsidRDefault="00000000">
            <w:r>
              <w:rPr>
                <w:sz w:val="18"/>
                <w:szCs w:val="18"/>
              </w:rPr>
              <w:t>Lead eDataPay PHP Developer</w:t>
            </w:r>
          </w:p>
        </w:tc>
        <w:tc>
          <w:tcPr>
            <w:tcW w:w="2403"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098CEF4" w14:textId="77777777" w:rsidR="007412EA" w:rsidRDefault="00000000">
            <w:r>
              <w:rPr>
                <w:sz w:val="18"/>
                <w:szCs w:val="18"/>
              </w:rPr>
              <w:t>Skeleton merged</w:t>
            </w:r>
          </w:p>
        </w:tc>
      </w:tr>
      <w:tr w:rsidR="007412EA" w14:paraId="1E76B55B" w14:textId="77777777">
        <w:tblPrEx>
          <w:tblCellMar>
            <w:top w:w="0" w:type="dxa"/>
            <w:bottom w:w="0" w:type="dxa"/>
          </w:tblCellMar>
        </w:tblPrEx>
        <w:tc>
          <w:tcPr>
            <w:tcW w:w="47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9C8ED6" w14:textId="77777777" w:rsidR="007412EA" w:rsidRDefault="00000000">
            <w:r>
              <w:rPr>
                <w:sz w:val="18"/>
                <w:szCs w:val="18"/>
              </w:rPr>
              <w:t>10</w:t>
            </w:r>
          </w:p>
        </w:tc>
        <w:tc>
          <w:tcPr>
            <w:tcW w:w="53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20A8B2" w14:textId="77777777" w:rsidR="007412EA" w:rsidRDefault="00000000">
            <w:r>
              <w:rPr>
                <w:sz w:val="18"/>
                <w:szCs w:val="18"/>
              </w:rPr>
              <w:t>QSA fixed-fee requests sent; NMI and sponsor-bank AOCs on file (Track A)</w:t>
            </w:r>
          </w:p>
        </w:tc>
        <w:tc>
          <w:tcPr>
            <w:tcW w:w="115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6F47F4A" w14:textId="77777777" w:rsidR="007412EA" w:rsidRDefault="00000000">
            <w:r>
              <w:rPr>
                <w:sz w:val="18"/>
                <w:szCs w:val="18"/>
              </w:rPr>
              <w:t>Adam</w:t>
            </w:r>
          </w:p>
        </w:tc>
        <w:tc>
          <w:tcPr>
            <w:tcW w:w="2403"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C436CA" w14:textId="77777777" w:rsidR="007412EA" w:rsidRDefault="00000000">
            <w:r>
              <w:rPr>
                <w:sz w:val="18"/>
                <w:szCs w:val="18"/>
              </w:rPr>
              <w:t>Quotes received, AOCs filed</w:t>
            </w:r>
          </w:p>
        </w:tc>
      </w:tr>
    </w:tbl>
    <w:p w14:paraId="4B1832F5" w14:textId="77777777" w:rsidR="007412EA" w:rsidRDefault="007412EA">
      <w:pPr>
        <w:spacing w:after="80"/>
      </w:pPr>
    </w:p>
    <w:p w14:paraId="7A67C51B" w14:textId="77777777" w:rsidR="007412EA" w:rsidRDefault="00000000">
      <w:r>
        <w:br w:type="page"/>
      </w:r>
    </w:p>
    <w:p w14:paraId="7A01906B" w14:textId="77777777" w:rsidR="007412EA" w:rsidRDefault="00000000">
      <w:pPr>
        <w:pStyle w:val="Heading1"/>
      </w:pPr>
      <w:r>
        <w:t>Appendix A: AGENTS.md (repo root)</w:t>
      </w:r>
    </w:p>
    <w:p w14:paraId="290E6391" w14:textId="77777777" w:rsidR="007412EA" w:rsidRDefault="00000000">
      <w:pPr>
        <w:pStyle w:val="Heading2"/>
      </w:pPr>
      <w:r>
        <w:t>AGENTS.md: operating rules for every AI agent in this repository</w:t>
      </w:r>
    </w:p>
    <w:p w14:paraId="280E6D8C" w14:textId="77777777" w:rsidR="007412EA" w:rsidRDefault="00000000">
      <w:pPr>
        <w:spacing w:after="120" w:line="290" w:lineRule="auto"/>
      </w:pPr>
      <w:r>
        <w:t xml:space="preserve">You are building </w:t>
      </w:r>
      <w:proofErr w:type="spellStart"/>
      <w:r>
        <w:t>AmpliRail</w:t>
      </w:r>
      <w:proofErr w:type="spellEnd"/>
      <w:r>
        <w:t xml:space="preserve"> 2.0, a processor-neutral payments orchestration platform for eDataPay / AmpliPay. Money and card data are involved. Correctness and security outrank speed.</w:t>
      </w:r>
    </w:p>
    <w:p w14:paraId="4C8D4C5B" w14:textId="77777777" w:rsidR="007412EA" w:rsidRDefault="00000000">
      <w:pPr>
        <w:pStyle w:val="Heading3"/>
      </w:pPr>
      <w:r>
        <w:t>Read first, every session</w:t>
      </w:r>
    </w:p>
    <w:p w14:paraId="63B7173F" w14:textId="77777777" w:rsidR="007412EA" w:rsidRDefault="00000000">
      <w:pPr>
        <w:pStyle w:val="ListParagraph"/>
        <w:numPr>
          <w:ilvl w:val="0"/>
          <w:numId w:val="30"/>
        </w:numPr>
        <w:spacing w:after="60" w:line="280" w:lineRule="auto"/>
      </w:pPr>
      <w:r>
        <w:t>This file.</w:t>
      </w:r>
    </w:p>
    <w:p w14:paraId="0203C413" w14:textId="77777777" w:rsidR="007412EA" w:rsidRDefault="00000000">
      <w:pPr>
        <w:pStyle w:val="ListParagraph"/>
        <w:numPr>
          <w:ilvl w:val="0"/>
          <w:numId w:val="30"/>
        </w:numPr>
        <w:spacing w:after="60" w:line="280" w:lineRule="auto"/>
      </w:pPr>
      <w:r>
        <w:t>docs/MASTER_DEVELOPMENT_DOCUMENT_V3.md (the controlling document; it wins any conflict).</w:t>
      </w:r>
    </w:p>
    <w:p w14:paraId="6585CDDD" w14:textId="77777777" w:rsidR="007412EA" w:rsidRDefault="00000000">
      <w:pPr>
        <w:pStyle w:val="ListParagraph"/>
        <w:numPr>
          <w:ilvl w:val="0"/>
          <w:numId w:val="30"/>
        </w:numPr>
        <w:spacing w:after="60" w:line="280" w:lineRule="auto"/>
      </w:pPr>
      <w:r>
        <w:t>SECURITY.md.</w:t>
      </w:r>
    </w:p>
    <w:p w14:paraId="593783A2" w14:textId="77777777" w:rsidR="007412EA" w:rsidRDefault="00000000">
      <w:pPr>
        <w:pStyle w:val="ListParagraph"/>
        <w:numPr>
          <w:ilvl w:val="0"/>
          <w:numId w:val="30"/>
        </w:numPr>
        <w:spacing w:after="60" w:line="280" w:lineRule="auto"/>
      </w:pPr>
      <w:r>
        <w:t>The ticket you were given (docs/TASK_TEMPLATE.md format) and its row in docs/BACKLOG.md.</w:t>
      </w:r>
    </w:p>
    <w:p w14:paraId="41C1C15B" w14:textId="77777777" w:rsidR="007412EA" w:rsidRDefault="00000000">
      <w:pPr>
        <w:spacing w:after="120" w:line="290" w:lineRule="auto"/>
      </w:pPr>
      <w:r>
        <w:t>If the ticket conflicts with the master document, stop and report the conflict. Do not guess.</w:t>
      </w:r>
    </w:p>
    <w:p w14:paraId="4123A24A" w14:textId="77777777" w:rsidR="007412EA" w:rsidRDefault="00000000">
      <w:pPr>
        <w:pStyle w:val="Heading3"/>
      </w:pPr>
      <w:r>
        <w:t>Hard rules (never break)</w:t>
      </w:r>
    </w:p>
    <w:p w14:paraId="0F15CFBF" w14:textId="77777777" w:rsidR="007412EA" w:rsidRDefault="00000000">
      <w:pPr>
        <w:pStyle w:val="ListParagraph"/>
        <w:numPr>
          <w:ilvl w:val="0"/>
          <w:numId w:val="31"/>
        </w:numPr>
        <w:spacing w:after="60" w:line="280" w:lineRule="auto"/>
      </w:pPr>
      <w:r>
        <w:t xml:space="preserve">Never store, log, print or pass raw card numbers (PAN) or CVV through </w:t>
      </w:r>
      <w:proofErr w:type="spellStart"/>
      <w:r>
        <w:t>AmpliRail</w:t>
      </w:r>
      <w:proofErr w:type="spellEnd"/>
      <w:r>
        <w:t>. Card entry uses processor-hosted fields only.</w:t>
      </w:r>
    </w:p>
    <w:p w14:paraId="52CF8437" w14:textId="77777777" w:rsidR="007412EA" w:rsidRDefault="00000000">
      <w:pPr>
        <w:pStyle w:val="ListParagraph"/>
        <w:numPr>
          <w:ilvl w:val="0"/>
          <w:numId w:val="31"/>
        </w:numPr>
        <w:spacing w:after="60" w:line="280" w:lineRule="auto"/>
      </w:pPr>
      <w:r>
        <w:t>Never put secrets in code, config committed to git, tests, fixtures, logs, comments or your replies. Use Secrets Manager references.</w:t>
      </w:r>
    </w:p>
    <w:p w14:paraId="7E1003CC" w14:textId="77777777" w:rsidR="007412EA" w:rsidRDefault="00000000">
      <w:pPr>
        <w:pStyle w:val="ListParagraph"/>
        <w:numPr>
          <w:ilvl w:val="0"/>
          <w:numId w:val="31"/>
        </w:numPr>
        <w:spacing w:after="60" w:line="280" w:lineRule="auto"/>
      </w:pPr>
      <w:r>
        <w:t>Never use real customer, merchant or card data. Use synthetic data and simulator test cards.</w:t>
      </w:r>
    </w:p>
    <w:p w14:paraId="476EB6CC" w14:textId="77777777" w:rsidR="007412EA" w:rsidRDefault="00000000">
      <w:pPr>
        <w:pStyle w:val="ListParagraph"/>
        <w:numPr>
          <w:ilvl w:val="0"/>
          <w:numId w:val="31"/>
        </w:numPr>
        <w:spacing w:after="60" w:line="280" w:lineRule="auto"/>
      </w:pPr>
      <w:r>
        <w:t>Money is integer minor units plus ISO 4217 currency. No floats for amounts.</w:t>
      </w:r>
    </w:p>
    <w:p w14:paraId="7D679C87" w14:textId="77777777" w:rsidR="007412EA" w:rsidRDefault="00000000">
      <w:pPr>
        <w:pStyle w:val="ListParagraph"/>
        <w:numPr>
          <w:ilvl w:val="0"/>
          <w:numId w:val="31"/>
        </w:numPr>
        <w:spacing w:after="60" w:line="280" w:lineRule="auto"/>
      </w:pPr>
      <w:r>
        <w:t>The ledger is append-only. Never write UPDATE or DELETE against ledger entries.</w:t>
      </w:r>
    </w:p>
    <w:p w14:paraId="0AECE0E1" w14:textId="77777777" w:rsidR="007412EA" w:rsidRDefault="00000000">
      <w:pPr>
        <w:pStyle w:val="ListParagraph"/>
        <w:numPr>
          <w:ilvl w:val="0"/>
          <w:numId w:val="31"/>
        </w:numPr>
        <w:spacing w:after="60" w:line="280" w:lineRule="auto"/>
      </w:pPr>
      <w:r>
        <w:t>Every mutating endpoint requires an idempotency key.</w:t>
      </w:r>
    </w:p>
    <w:p w14:paraId="3C7BD8B4" w14:textId="77777777" w:rsidR="007412EA" w:rsidRDefault="00000000">
      <w:pPr>
        <w:pStyle w:val="ListParagraph"/>
        <w:numPr>
          <w:ilvl w:val="0"/>
          <w:numId w:val="31"/>
        </w:numPr>
        <w:spacing w:after="60" w:line="280" w:lineRule="auto"/>
      </w:pPr>
      <w:r>
        <w:t>Every state change goes through the state machine and writes an outbox event in the same transaction.</w:t>
      </w:r>
    </w:p>
    <w:p w14:paraId="7635375F" w14:textId="77777777" w:rsidR="007412EA" w:rsidRDefault="00000000">
      <w:pPr>
        <w:pStyle w:val="ListParagraph"/>
        <w:numPr>
          <w:ilvl w:val="0"/>
          <w:numId w:val="31"/>
        </w:numPr>
        <w:spacing w:after="60" w:line="280" w:lineRule="auto"/>
      </w:pPr>
      <w:r>
        <w:t xml:space="preserve">Every query is </w:t>
      </w:r>
      <w:proofErr w:type="gramStart"/>
      <w:r>
        <w:t>tenant-scoped</w:t>
      </w:r>
      <w:proofErr w:type="gramEnd"/>
      <w:r>
        <w:t xml:space="preserve">. Code without a </w:t>
      </w:r>
      <w:proofErr w:type="spellStart"/>
      <w:r>
        <w:t>TenantContext</w:t>
      </w:r>
      <w:proofErr w:type="spellEnd"/>
      <w:r>
        <w:t xml:space="preserve"> must fail closed.</w:t>
      </w:r>
    </w:p>
    <w:p w14:paraId="729A2A60" w14:textId="77777777" w:rsidR="007412EA" w:rsidRDefault="00000000">
      <w:pPr>
        <w:pStyle w:val="ListParagraph"/>
        <w:numPr>
          <w:ilvl w:val="0"/>
          <w:numId w:val="31"/>
        </w:numPr>
        <w:spacing w:after="60" w:line="280" w:lineRule="auto"/>
      </w:pPr>
      <w:r>
        <w:t>A module never imports another module's internals. Use its Contracts or events.</w:t>
      </w:r>
    </w:p>
    <w:p w14:paraId="1F589040" w14:textId="77777777" w:rsidR="007412EA" w:rsidRDefault="00000000">
      <w:pPr>
        <w:pStyle w:val="ListParagraph"/>
        <w:numPr>
          <w:ilvl w:val="0"/>
          <w:numId w:val="31"/>
        </w:numPr>
        <w:spacing w:after="60" w:line="280" w:lineRule="auto"/>
      </w:pPr>
      <w:r>
        <w:t>Provider-specific fields stay inside connectors/.</w:t>
      </w:r>
    </w:p>
    <w:p w14:paraId="23A2A5F8" w14:textId="77777777" w:rsidR="007412EA" w:rsidRDefault="00000000">
      <w:pPr>
        <w:pStyle w:val="ListParagraph"/>
        <w:numPr>
          <w:ilvl w:val="0"/>
          <w:numId w:val="31"/>
        </w:numPr>
        <w:spacing w:after="60" w:line="280" w:lineRule="auto"/>
      </w:pPr>
      <w:r>
        <w:t>Never retry a hard issuer decline on another route.</w:t>
      </w:r>
    </w:p>
    <w:p w14:paraId="31C5CFD8" w14:textId="77777777" w:rsidR="007412EA" w:rsidRDefault="00000000">
      <w:pPr>
        <w:pStyle w:val="ListParagraph"/>
        <w:numPr>
          <w:ilvl w:val="0"/>
          <w:numId w:val="31"/>
        </w:numPr>
        <w:spacing w:after="60" w:line="280" w:lineRule="auto"/>
      </w:pPr>
      <w:r>
        <w:t>Never weaken, skip or delete a test, lint rule or CI check to make something pass.</w:t>
      </w:r>
    </w:p>
    <w:p w14:paraId="0CC36684" w14:textId="77777777" w:rsidR="007412EA" w:rsidRDefault="00000000">
      <w:pPr>
        <w:pStyle w:val="ListParagraph"/>
        <w:numPr>
          <w:ilvl w:val="0"/>
          <w:numId w:val="31"/>
        </w:numPr>
        <w:spacing w:after="60" w:line="280" w:lineRule="auto"/>
      </w:pPr>
      <w:r>
        <w:t>Never push to main, deploy, create live credentials, publish routing policy, move money or change RLS or permissions without a human.</w:t>
      </w:r>
    </w:p>
    <w:p w14:paraId="3F408FA6" w14:textId="77777777" w:rsidR="007412EA" w:rsidRDefault="00000000">
      <w:pPr>
        <w:pStyle w:val="ListParagraph"/>
        <w:numPr>
          <w:ilvl w:val="0"/>
          <w:numId w:val="31"/>
        </w:numPr>
        <w:spacing w:after="60" w:line="280" w:lineRule="auto"/>
      </w:pPr>
      <w:r>
        <w:t>Regulated features (consumer wallet, card issuing, dynamic descriptors, gaming geofencing, gift cards, stablecoins) are built behind feature flags that stay off in production until a human enables them. Never write code that holds crypto private keys.</w:t>
      </w:r>
    </w:p>
    <w:p w14:paraId="2AD3A7E6" w14:textId="77777777" w:rsidR="007412EA" w:rsidRDefault="00000000">
      <w:pPr>
        <w:pStyle w:val="ListParagraph"/>
        <w:numPr>
          <w:ilvl w:val="0"/>
          <w:numId w:val="31"/>
        </w:numPr>
        <w:spacing w:after="60" w:line="280" w:lineRule="auto"/>
      </w:pPr>
      <w:r>
        <w:t xml:space="preserve">Call stored cards Secure Card Storage (SCS). Never use the word "vault" in UI text, API names, code, tables or docs (third-party trademark); use </w:t>
      </w:r>
      <w:proofErr w:type="spellStart"/>
      <w:r>
        <w:t>scs</w:t>
      </w:r>
      <w:proofErr w:type="spellEnd"/>
      <w:r>
        <w:t xml:space="preserve">, </w:t>
      </w:r>
      <w:proofErr w:type="spellStart"/>
      <w:r>
        <w:t>card_storage</w:t>
      </w:r>
      <w:proofErr w:type="spellEnd"/>
      <w:r>
        <w:t xml:space="preserve"> or token storage instead.</w:t>
      </w:r>
    </w:p>
    <w:p w14:paraId="14DCFF2B" w14:textId="77777777" w:rsidR="007412EA" w:rsidRDefault="00000000">
      <w:pPr>
        <w:pStyle w:val="ListParagraph"/>
        <w:numPr>
          <w:ilvl w:val="0"/>
          <w:numId w:val="31"/>
        </w:numPr>
        <w:spacing w:after="60" w:line="280" w:lineRule="auto"/>
      </w:pPr>
      <w:r>
        <w:t xml:space="preserve">Use neutral </w:t>
      </w:r>
      <w:proofErr w:type="spellStart"/>
      <w:r>
        <w:t>AmpliRail</w:t>
      </w:r>
      <w:proofErr w:type="spellEnd"/>
      <w:r>
        <w:t xml:space="preserve"> terms only. Never use other payment companies' </w:t>
      </w:r>
      <w:proofErr w:type="gramStart"/>
      <w:r>
        <w:t>product</w:t>
      </w:r>
      <w:proofErr w:type="gramEnd"/>
      <w:r>
        <w:t xml:space="preserve"> or object names (for example Radar, Connect, </w:t>
      </w:r>
      <w:proofErr w:type="spellStart"/>
      <w:r>
        <w:t>PaymentIntent</w:t>
      </w:r>
      <w:proofErr w:type="spellEnd"/>
      <w:r>
        <w:t xml:space="preserve">, Smart Retries) or their key prefixes (pk_, </w:t>
      </w:r>
      <w:proofErr w:type="spellStart"/>
      <w:r>
        <w:t>sk</w:t>
      </w:r>
      <w:proofErr w:type="spellEnd"/>
      <w:r>
        <w:t xml:space="preserve">_, </w:t>
      </w:r>
      <w:proofErr w:type="spellStart"/>
      <w:r>
        <w:t>rk</w:t>
      </w:r>
      <w:proofErr w:type="spellEnd"/>
      <w:r>
        <w:t xml:space="preserve">_, </w:t>
      </w:r>
      <w:proofErr w:type="spellStart"/>
      <w:r>
        <w:t>whsec</w:t>
      </w:r>
      <w:proofErr w:type="spellEnd"/>
      <w:r>
        <w:t xml:space="preserve">_). Use Transaction, </w:t>
      </w:r>
      <w:proofErr w:type="spellStart"/>
      <w:r>
        <w:t>TransactionAttempt</w:t>
      </w:r>
      <w:proofErr w:type="spellEnd"/>
      <w:r>
        <w:t xml:space="preserve">, transaction screening, automatic retries, and key prefixes </w:t>
      </w:r>
      <w:proofErr w:type="spellStart"/>
      <w:r>
        <w:t>arpub</w:t>
      </w:r>
      <w:proofErr w:type="spellEnd"/>
      <w:r>
        <w:t xml:space="preserve">_, </w:t>
      </w:r>
      <w:proofErr w:type="spellStart"/>
      <w:r>
        <w:t>arsec</w:t>
      </w:r>
      <w:proofErr w:type="spellEnd"/>
      <w:r>
        <w:t xml:space="preserve">_, </w:t>
      </w:r>
      <w:proofErr w:type="spellStart"/>
      <w:r>
        <w:t>arrst</w:t>
      </w:r>
      <w:proofErr w:type="spellEnd"/>
      <w:r>
        <w:t xml:space="preserve">_, </w:t>
      </w:r>
      <w:proofErr w:type="spellStart"/>
      <w:r>
        <w:t>arwhk</w:t>
      </w:r>
      <w:proofErr w:type="spellEnd"/>
      <w:r>
        <w:t>_.</w:t>
      </w:r>
    </w:p>
    <w:p w14:paraId="7D35DB93" w14:textId="77777777" w:rsidR="007412EA" w:rsidRDefault="00000000">
      <w:pPr>
        <w:pStyle w:val="ListParagraph"/>
        <w:numPr>
          <w:ilvl w:val="0"/>
          <w:numId w:val="31"/>
        </w:numPr>
        <w:spacing w:after="60" w:line="280" w:lineRule="auto"/>
      </w:pPr>
      <w:proofErr w:type="spellStart"/>
      <w:r>
        <w:t>RoboRiskAnalysis</w:t>
      </w:r>
      <w:proofErr w:type="spellEnd"/>
      <w:r>
        <w:t xml:space="preserve"> is a separate system: never send it card numbers, CVV or full bank numbers, and never apply its recommendations without the Approvals service.</w:t>
      </w:r>
    </w:p>
    <w:p w14:paraId="16359722" w14:textId="77777777" w:rsidR="007412EA" w:rsidRDefault="00000000">
      <w:pPr>
        <w:pStyle w:val="ListParagraph"/>
        <w:numPr>
          <w:ilvl w:val="0"/>
          <w:numId w:val="31"/>
        </w:numPr>
        <w:spacing w:after="60" w:line="280" w:lineRule="auto"/>
      </w:pPr>
      <w:r>
        <w:t>Money in different currencies is never added together without a recorded conversion; use each currency's own decimals. Fees come only from versioned fee rules, and a fee rule never applies before the payer's agreement for that version is signed.</w:t>
      </w:r>
    </w:p>
    <w:p w14:paraId="20F3A93A" w14:textId="77777777" w:rsidR="007412EA" w:rsidRDefault="00000000">
      <w:pPr>
        <w:pStyle w:val="ListParagraph"/>
        <w:numPr>
          <w:ilvl w:val="0"/>
          <w:numId w:val="31"/>
        </w:numPr>
        <w:spacing w:after="60" w:line="280" w:lineRule="auto"/>
      </w:pPr>
      <w:r>
        <w:t xml:space="preserve">Clean room: never copy third-party gateway documentation, endpoint names, field names, product names or screens into </w:t>
      </w:r>
      <w:proofErr w:type="spellStart"/>
      <w:r>
        <w:t>AmpliRail</w:t>
      </w:r>
      <w:proofErr w:type="spellEnd"/>
      <w:r>
        <w:t>. Provider docs are used only inside that provider's connector folder (docs/providers/&lt;provider&gt;/).</w:t>
      </w:r>
    </w:p>
    <w:p w14:paraId="3EAFE08D" w14:textId="77777777" w:rsidR="007412EA" w:rsidRDefault="00000000">
      <w:pPr>
        <w:pStyle w:val="ListParagraph"/>
        <w:numPr>
          <w:ilvl w:val="0"/>
          <w:numId w:val="31"/>
        </w:numPr>
        <w:spacing w:after="60" w:line="280" w:lineRule="auto"/>
      </w:pPr>
      <w:r>
        <w:t xml:space="preserve">Card-present integrity: pass the device's EMV or contactless data to the </w:t>
      </w:r>
      <w:proofErr w:type="gramStart"/>
      <w:r>
        <w:t>processor unchanged</w:t>
      </w:r>
      <w:proofErr w:type="gramEnd"/>
      <w:r>
        <w:t>; never convert card-present to keyed or e-commerce.</w:t>
      </w:r>
    </w:p>
    <w:p w14:paraId="7C4649D3" w14:textId="77777777" w:rsidR="007412EA" w:rsidRDefault="00000000">
      <w:pPr>
        <w:pStyle w:val="ListParagraph"/>
        <w:numPr>
          <w:ilvl w:val="0"/>
          <w:numId w:val="31"/>
        </w:numPr>
        <w:spacing w:after="60" w:line="280" w:lineRule="auto"/>
      </w:pPr>
      <w:r>
        <w:t>MID routing: route only to MIDs boarded for the same merchant, business name and descriptor; block and log anything else.</w:t>
      </w:r>
    </w:p>
    <w:p w14:paraId="2F8B243B" w14:textId="77777777" w:rsidR="007412EA" w:rsidRDefault="00000000">
      <w:pPr>
        <w:pStyle w:val="ListParagraph"/>
        <w:numPr>
          <w:ilvl w:val="0"/>
          <w:numId w:val="31"/>
        </w:numPr>
        <w:spacing w:after="60" w:line="280" w:lineRule="auto"/>
      </w:pPr>
      <w:r>
        <w:t xml:space="preserve">Use only approved AI tools (master document Section 18.1); never paste </w:t>
      </w:r>
      <w:proofErr w:type="spellStart"/>
      <w:r>
        <w:t>AmpliRail</w:t>
      </w:r>
      <w:proofErr w:type="spellEnd"/>
      <w:r>
        <w:t xml:space="preserve"> code or data into unapproved hosted AI services.</w:t>
      </w:r>
    </w:p>
    <w:p w14:paraId="07F9B996" w14:textId="77777777" w:rsidR="007412EA" w:rsidRDefault="00000000">
      <w:pPr>
        <w:pStyle w:val="ListParagraph"/>
        <w:numPr>
          <w:ilvl w:val="0"/>
          <w:numId w:val="31"/>
        </w:numPr>
        <w:spacing w:after="60" w:line="280" w:lineRule="auto"/>
      </w:pPr>
      <w:r>
        <w:t>Never claim something is secure, compliant or tested unless you ran the check and show the output.</w:t>
      </w:r>
    </w:p>
    <w:p w14:paraId="12517448" w14:textId="77777777" w:rsidR="007412EA" w:rsidRDefault="00000000">
      <w:pPr>
        <w:pStyle w:val="Heading3"/>
      </w:pPr>
      <w:r>
        <w:t>How you work on a ticket</w:t>
      </w:r>
    </w:p>
    <w:p w14:paraId="59E697E4" w14:textId="77777777" w:rsidR="007412EA" w:rsidRDefault="00000000">
      <w:pPr>
        <w:pStyle w:val="ListParagraph"/>
        <w:numPr>
          <w:ilvl w:val="0"/>
          <w:numId w:val="32"/>
        </w:numPr>
        <w:spacing w:after="60" w:line="280" w:lineRule="auto"/>
      </w:pPr>
      <w:r>
        <w:t>Restate the goal, list the files you will create or change, and list anything unclear. Wait for approval if the ticket says plan-first.</w:t>
      </w:r>
    </w:p>
    <w:p w14:paraId="7E5DE655" w14:textId="77777777" w:rsidR="007412EA" w:rsidRDefault="00000000">
      <w:pPr>
        <w:pStyle w:val="ListParagraph"/>
        <w:numPr>
          <w:ilvl w:val="0"/>
          <w:numId w:val="32"/>
        </w:numPr>
        <w:spacing w:after="60" w:line="280" w:lineRule="auto"/>
      </w:pPr>
      <w:r>
        <w:t xml:space="preserve">Work on a branch named </w:t>
      </w:r>
      <w:proofErr w:type="spellStart"/>
      <w:r>
        <w:t>ar</w:t>
      </w:r>
      <w:proofErr w:type="spellEnd"/>
      <w:r>
        <w:t>-&lt;ticket number&gt;-&lt;short-name&gt;.</w:t>
      </w:r>
    </w:p>
    <w:p w14:paraId="735A4948" w14:textId="77777777" w:rsidR="007412EA" w:rsidRDefault="00000000">
      <w:pPr>
        <w:pStyle w:val="ListParagraph"/>
        <w:numPr>
          <w:ilvl w:val="0"/>
          <w:numId w:val="32"/>
        </w:numPr>
        <w:spacing w:after="60" w:line="280" w:lineRule="auto"/>
      </w:pPr>
      <w:r>
        <w:t>Write or update tests first where practical.</w:t>
      </w:r>
    </w:p>
    <w:p w14:paraId="69BA397A" w14:textId="77777777" w:rsidR="007412EA" w:rsidRDefault="00000000">
      <w:pPr>
        <w:pStyle w:val="ListParagraph"/>
        <w:numPr>
          <w:ilvl w:val="0"/>
          <w:numId w:val="32"/>
        </w:numPr>
        <w:spacing w:after="60" w:line="280" w:lineRule="auto"/>
      </w:pPr>
      <w:r>
        <w:t>Implement the smallest change that meets the acceptance criteria.</w:t>
      </w:r>
    </w:p>
    <w:p w14:paraId="283BF3EF" w14:textId="77777777" w:rsidR="007412EA" w:rsidRDefault="00000000">
      <w:pPr>
        <w:pStyle w:val="ListParagraph"/>
        <w:numPr>
          <w:ilvl w:val="0"/>
          <w:numId w:val="32"/>
        </w:numPr>
        <w:spacing w:after="60" w:line="280" w:lineRule="auto"/>
      </w:pPr>
      <w:r>
        <w:t xml:space="preserve">Run: composer test, composer </w:t>
      </w:r>
      <w:proofErr w:type="gramStart"/>
      <w:r>
        <w:t>stan</w:t>
      </w:r>
      <w:proofErr w:type="gramEnd"/>
      <w:r>
        <w:t xml:space="preserve">, composer arch, composer contract, composer audit, and </w:t>
      </w:r>
      <w:proofErr w:type="spellStart"/>
      <w:r>
        <w:t>gitleaks</w:t>
      </w:r>
      <w:proofErr w:type="spellEnd"/>
      <w:r>
        <w:t>. Paste the summarized results.</w:t>
      </w:r>
    </w:p>
    <w:p w14:paraId="1F09DFE8" w14:textId="77777777" w:rsidR="007412EA" w:rsidRDefault="00000000">
      <w:pPr>
        <w:pStyle w:val="ListParagraph"/>
        <w:numPr>
          <w:ilvl w:val="0"/>
          <w:numId w:val="32"/>
        </w:numPr>
        <w:spacing w:after="60" w:line="280" w:lineRule="auto"/>
      </w:pPr>
      <w:r>
        <w:t xml:space="preserve">Update </w:t>
      </w:r>
      <w:proofErr w:type="spellStart"/>
      <w:r>
        <w:t>openapi</w:t>
      </w:r>
      <w:proofErr w:type="spellEnd"/>
      <w:r>
        <w:t xml:space="preserve">/ for any API change and docs/ where behavior </w:t>
      </w:r>
      <w:proofErr w:type="gramStart"/>
      <w:r>
        <w:t>changed</w:t>
      </w:r>
      <w:proofErr w:type="gramEnd"/>
      <w:r>
        <w:t>.</w:t>
      </w:r>
    </w:p>
    <w:p w14:paraId="58DF9714" w14:textId="77777777" w:rsidR="007412EA" w:rsidRDefault="00000000">
      <w:pPr>
        <w:pStyle w:val="ListParagraph"/>
        <w:numPr>
          <w:ilvl w:val="0"/>
          <w:numId w:val="32"/>
        </w:numPr>
        <w:spacing w:after="60" w:line="280" w:lineRule="auto"/>
      </w:pPr>
      <w:r>
        <w:t xml:space="preserve">Open a pull request </w:t>
      </w:r>
      <w:proofErr w:type="gramStart"/>
      <w:r>
        <w:t>using .</w:t>
      </w:r>
      <w:proofErr w:type="spellStart"/>
      <w:proofErr w:type="gramEnd"/>
      <w:r>
        <w:t>github</w:t>
      </w:r>
      <w:proofErr w:type="spellEnd"/>
      <w:r>
        <w:t>/pull_request_template.md. Fill every section honestly.</w:t>
      </w:r>
    </w:p>
    <w:p w14:paraId="14B3C544" w14:textId="77777777" w:rsidR="007412EA" w:rsidRDefault="00000000">
      <w:pPr>
        <w:pStyle w:val="Heading3"/>
      </w:pPr>
      <w:r>
        <w:t>Code conventions</w:t>
      </w:r>
    </w:p>
    <w:p w14:paraId="4FA383DD" w14:textId="77777777" w:rsidR="007412EA" w:rsidRDefault="00000000">
      <w:pPr>
        <w:pStyle w:val="ListParagraph"/>
        <w:numPr>
          <w:ilvl w:val="0"/>
          <w:numId w:val="22"/>
        </w:numPr>
        <w:spacing w:after="60" w:line="280" w:lineRule="auto"/>
      </w:pPr>
      <w:r>
        <w:t xml:space="preserve">Laravel 12, PHP 8.3+, </w:t>
      </w:r>
      <w:proofErr w:type="spellStart"/>
      <w:r>
        <w:t>strict_types</w:t>
      </w:r>
      <w:proofErr w:type="spellEnd"/>
      <w:r>
        <w:t xml:space="preserve"> on every file, </w:t>
      </w:r>
      <w:proofErr w:type="spellStart"/>
      <w:r>
        <w:t>PHPStan</w:t>
      </w:r>
      <w:proofErr w:type="spellEnd"/>
      <w:r>
        <w:t xml:space="preserve"> level 8+.</w:t>
      </w:r>
    </w:p>
    <w:p w14:paraId="4F069E09" w14:textId="77777777" w:rsidR="007412EA" w:rsidRDefault="00000000">
      <w:pPr>
        <w:pStyle w:val="ListParagraph"/>
        <w:numPr>
          <w:ilvl w:val="0"/>
          <w:numId w:val="22"/>
        </w:numPr>
        <w:spacing w:after="60" w:line="280" w:lineRule="auto"/>
      </w:pPr>
      <w:r>
        <w:t>Module layout: Domain (no framework code), Application (use cases), Infrastructure (Eloquent, adapters), Http (controllers, requests, resources), Contracts (public interfaces), Tests.</w:t>
      </w:r>
    </w:p>
    <w:p w14:paraId="4BE99690" w14:textId="77777777" w:rsidR="007412EA" w:rsidRDefault="00000000">
      <w:pPr>
        <w:pStyle w:val="ListParagraph"/>
        <w:numPr>
          <w:ilvl w:val="0"/>
          <w:numId w:val="22"/>
        </w:numPr>
        <w:spacing w:after="60" w:line="280" w:lineRule="auto"/>
      </w:pPr>
      <w:r>
        <w:t>IDs: prefixed ULIDs (</w:t>
      </w:r>
      <w:proofErr w:type="spellStart"/>
      <w:r>
        <w:t>mer</w:t>
      </w:r>
      <w:proofErr w:type="spellEnd"/>
      <w:r>
        <w:t xml:space="preserve">_, </w:t>
      </w:r>
      <w:proofErr w:type="spellStart"/>
      <w:r>
        <w:t>txn</w:t>
      </w:r>
      <w:proofErr w:type="spellEnd"/>
      <w:r>
        <w:t xml:space="preserve">_, tat_, rf_, led_, </w:t>
      </w:r>
      <w:proofErr w:type="spellStart"/>
      <w:r>
        <w:t>stl</w:t>
      </w:r>
      <w:proofErr w:type="spellEnd"/>
      <w:r>
        <w:t xml:space="preserve">_, po_, </w:t>
      </w:r>
      <w:proofErr w:type="spellStart"/>
      <w:r>
        <w:t>evt</w:t>
      </w:r>
      <w:proofErr w:type="spellEnd"/>
      <w:r>
        <w:t xml:space="preserve">_, </w:t>
      </w:r>
      <w:proofErr w:type="spellStart"/>
      <w:r>
        <w:t>usr</w:t>
      </w:r>
      <w:proofErr w:type="spellEnd"/>
      <w:r>
        <w:t xml:space="preserve">_, org_, </w:t>
      </w:r>
      <w:proofErr w:type="spellStart"/>
      <w:r>
        <w:t>tkt</w:t>
      </w:r>
      <w:proofErr w:type="spellEnd"/>
      <w:r>
        <w:t xml:space="preserve">_, dev_, </w:t>
      </w:r>
      <w:proofErr w:type="spellStart"/>
      <w:r>
        <w:t>whk</w:t>
      </w:r>
      <w:proofErr w:type="spellEnd"/>
      <w:r>
        <w:t>_).</w:t>
      </w:r>
    </w:p>
    <w:p w14:paraId="5B41DD3D" w14:textId="77777777" w:rsidR="007412EA" w:rsidRDefault="00000000">
      <w:pPr>
        <w:pStyle w:val="ListParagraph"/>
        <w:numPr>
          <w:ilvl w:val="0"/>
          <w:numId w:val="22"/>
        </w:numPr>
        <w:spacing w:after="60" w:line="280" w:lineRule="auto"/>
      </w:pPr>
      <w:r>
        <w:t xml:space="preserve">Validation in </w:t>
      </w:r>
      <w:proofErr w:type="spellStart"/>
      <w:r>
        <w:t>FormRequest</w:t>
      </w:r>
      <w:proofErr w:type="spellEnd"/>
      <w:r>
        <w:t xml:space="preserve"> classes. Authorization in Policies. No business logic in controllers.</w:t>
      </w:r>
    </w:p>
    <w:p w14:paraId="08D15F94" w14:textId="77777777" w:rsidR="007412EA" w:rsidRDefault="00000000">
      <w:pPr>
        <w:pStyle w:val="ListParagraph"/>
        <w:numPr>
          <w:ilvl w:val="0"/>
          <w:numId w:val="22"/>
        </w:numPr>
        <w:spacing w:after="60" w:line="280" w:lineRule="auto"/>
      </w:pPr>
      <w:r>
        <w:t xml:space="preserve">Structured logs with </w:t>
      </w:r>
      <w:proofErr w:type="spellStart"/>
      <w:r>
        <w:t>correlation_id</w:t>
      </w:r>
      <w:proofErr w:type="spellEnd"/>
      <w:r>
        <w:t>. Mask PII.</w:t>
      </w:r>
    </w:p>
    <w:p w14:paraId="634C7240" w14:textId="77777777" w:rsidR="007412EA" w:rsidRDefault="00000000">
      <w:pPr>
        <w:pStyle w:val="ListParagraph"/>
        <w:numPr>
          <w:ilvl w:val="0"/>
          <w:numId w:val="22"/>
        </w:numPr>
        <w:spacing w:after="60" w:line="280" w:lineRule="auto"/>
      </w:pPr>
      <w:r>
        <w:t xml:space="preserve">Errors return the single error shape with </w:t>
      </w:r>
      <w:proofErr w:type="spellStart"/>
      <w:r>
        <w:t>request_id</w:t>
      </w:r>
      <w:proofErr w:type="spellEnd"/>
      <w:r>
        <w:t>. No stack traces to clients.</w:t>
      </w:r>
    </w:p>
    <w:p w14:paraId="06C7F804" w14:textId="77777777" w:rsidR="007412EA" w:rsidRDefault="00000000">
      <w:pPr>
        <w:pStyle w:val="Heading3"/>
      </w:pPr>
      <w:r>
        <w:t>When you are unsure</w:t>
      </w:r>
    </w:p>
    <w:p w14:paraId="4082611C" w14:textId="77777777" w:rsidR="007412EA" w:rsidRDefault="00000000">
      <w:pPr>
        <w:spacing w:after="120" w:line="290" w:lineRule="auto"/>
      </w:pPr>
      <w:r>
        <w:t>Stop and ask. Write the question in your reply with the options you see and the one you recommend. Never invent provider API behavior; if documentation is not in the repo, say so.</w:t>
      </w:r>
    </w:p>
    <w:p w14:paraId="64D436BA" w14:textId="77777777" w:rsidR="007412EA" w:rsidRDefault="00000000">
      <w:r>
        <w:br w:type="page"/>
      </w:r>
    </w:p>
    <w:p w14:paraId="3C446951" w14:textId="77777777" w:rsidR="007412EA" w:rsidRDefault="00000000">
      <w:pPr>
        <w:pStyle w:val="Heading1"/>
      </w:pPr>
      <w:r>
        <w:t>Appendix B: CLAUDE.md (repo root)</w:t>
      </w:r>
    </w:p>
    <w:p w14:paraId="278929E9" w14:textId="77777777" w:rsidR="007412EA" w:rsidRDefault="00000000">
      <w:pPr>
        <w:pStyle w:val="Heading2"/>
      </w:pPr>
      <w:r>
        <w:t>CLAUDE.md</w:t>
      </w:r>
    </w:p>
    <w:p w14:paraId="54198F2F" w14:textId="77777777" w:rsidR="007412EA" w:rsidRDefault="00000000">
      <w:pPr>
        <w:spacing w:after="120" w:line="290" w:lineRule="auto"/>
      </w:pPr>
      <w:r>
        <w:t>Claude Code: follow AGENTS.md in this repository root. It is mandatory and applies to every session.</w:t>
      </w:r>
    </w:p>
    <w:p w14:paraId="7396D91C" w14:textId="77777777" w:rsidR="007412EA" w:rsidRDefault="00000000">
      <w:pPr>
        <w:spacing w:after="120" w:line="290" w:lineRule="auto"/>
      </w:pPr>
      <w:r>
        <w:t>Also load, in this order: docs/MASTER_DEVELOPMENT_DOCUMENT_V3.md, SECURITY.md, and the ticket you are given.</w:t>
      </w:r>
    </w:p>
    <w:p w14:paraId="7D13FB9B" w14:textId="77777777" w:rsidR="007412EA" w:rsidRDefault="00000000">
      <w:pPr>
        <w:spacing w:after="120" w:line="290" w:lineRule="auto"/>
      </w:pPr>
      <w:r>
        <w:t>Useful commands:</w:t>
      </w:r>
    </w:p>
    <w:p w14:paraId="02A87401" w14:textId="77777777" w:rsidR="007412EA" w:rsidRDefault="00000000">
      <w:pPr>
        <w:pStyle w:val="ListParagraph"/>
        <w:numPr>
          <w:ilvl w:val="0"/>
          <w:numId w:val="22"/>
        </w:numPr>
        <w:spacing w:after="60" w:line="280" w:lineRule="auto"/>
      </w:pPr>
      <w:r>
        <w:t>composer test (Pest)</w:t>
      </w:r>
    </w:p>
    <w:p w14:paraId="1377063C" w14:textId="77777777" w:rsidR="007412EA" w:rsidRDefault="00000000">
      <w:pPr>
        <w:pStyle w:val="ListParagraph"/>
        <w:numPr>
          <w:ilvl w:val="0"/>
          <w:numId w:val="22"/>
        </w:numPr>
        <w:spacing w:after="60" w:line="280" w:lineRule="auto"/>
      </w:pPr>
      <w:proofErr w:type="gramStart"/>
      <w:r>
        <w:t>composer</w:t>
      </w:r>
      <w:proofErr w:type="gramEnd"/>
      <w:r>
        <w:t xml:space="preserve"> </w:t>
      </w:r>
      <w:proofErr w:type="gramStart"/>
      <w:r>
        <w:t>stan</w:t>
      </w:r>
      <w:proofErr w:type="gramEnd"/>
      <w:r>
        <w:t xml:space="preserve"> (</w:t>
      </w:r>
      <w:proofErr w:type="spellStart"/>
      <w:r>
        <w:t>PHPStan</w:t>
      </w:r>
      <w:proofErr w:type="spellEnd"/>
      <w:r>
        <w:t xml:space="preserve"> level 8)</w:t>
      </w:r>
    </w:p>
    <w:p w14:paraId="5836E44B" w14:textId="77777777" w:rsidR="007412EA" w:rsidRDefault="00000000">
      <w:pPr>
        <w:pStyle w:val="ListParagraph"/>
        <w:numPr>
          <w:ilvl w:val="0"/>
          <w:numId w:val="22"/>
        </w:numPr>
        <w:spacing w:after="60" w:line="280" w:lineRule="auto"/>
      </w:pPr>
      <w:r>
        <w:t xml:space="preserve">composer arch (architecture tests / </w:t>
      </w:r>
      <w:proofErr w:type="spellStart"/>
      <w:r>
        <w:t>Deptrac</w:t>
      </w:r>
      <w:proofErr w:type="spellEnd"/>
      <w:r>
        <w:t>)</w:t>
      </w:r>
    </w:p>
    <w:p w14:paraId="4CE10070" w14:textId="77777777" w:rsidR="007412EA" w:rsidRDefault="00000000">
      <w:pPr>
        <w:pStyle w:val="ListParagraph"/>
        <w:numPr>
          <w:ilvl w:val="0"/>
          <w:numId w:val="22"/>
        </w:numPr>
        <w:spacing w:after="60" w:line="280" w:lineRule="auto"/>
      </w:pPr>
      <w:r>
        <w:t>composer contract (connector contract tests)</w:t>
      </w:r>
    </w:p>
    <w:p w14:paraId="6EDAB7CE" w14:textId="77777777" w:rsidR="007412EA" w:rsidRDefault="00000000">
      <w:pPr>
        <w:pStyle w:val="ListParagraph"/>
        <w:numPr>
          <w:ilvl w:val="0"/>
          <w:numId w:val="22"/>
        </w:numPr>
        <w:spacing w:after="60" w:line="280" w:lineRule="auto"/>
      </w:pPr>
      <w:r>
        <w:t xml:space="preserve">composer audit and </w:t>
      </w:r>
      <w:proofErr w:type="spellStart"/>
      <w:r>
        <w:t>npm</w:t>
      </w:r>
      <w:proofErr w:type="spellEnd"/>
      <w:r>
        <w:t xml:space="preserve"> audit</w:t>
      </w:r>
    </w:p>
    <w:p w14:paraId="57CA41FC" w14:textId="77777777" w:rsidR="007412EA" w:rsidRDefault="00000000">
      <w:pPr>
        <w:pStyle w:val="ListParagraph"/>
        <w:numPr>
          <w:ilvl w:val="0"/>
          <w:numId w:val="22"/>
        </w:numPr>
        <w:spacing w:after="60" w:line="280" w:lineRule="auto"/>
      </w:pPr>
      <w:proofErr w:type="spellStart"/>
      <w:r>
        <w:t>gitleaks</w:t>
      </w:r>
      <w:proofErr w:type="spellEnd"/>
      <w:r>
        <w:t xml:space="preserve"> detect --no-banner</w:t>
      </w:r>
    </w:p>
    <w:p w14:paraId="05524CF9" w14:textId="77777777" w:rsidR="007412EA" w:rsidRDefault="00000000">
      <w:pPr>
        <w:spacing w:after="120" w:line="290" w:lineRule="auto"/>
      </w:pPr>
      <w:r>
        <w:t>Prompt library: docs/prompts/PROMPT_LIBRARY.md</w:t>
      </w:r>
    </w:p>
    <w:p w14:paraId="415F9990" w14:textId="77777777" w:rsidR="007412EA" w:rsidRDefault="00000000">
      <w:r>
        <w:br w:type="page"/>
      </w:r>
    </w:p>
    <w:p w14:paraId="0B93107E" w14:textId="77777777" w:rsidR="007412EA" w:rsidRDefault="00000000">
      <w:pPr>
        <w:pStyle w:val="Heading1"/>
      </w:pPr>
      <w:r>
        <w:t>Appendix C: SECURITY.md (repo root)</w:t>
      </w:r>
    </w:p>
    <w:p w14:paraId="23EC69D2" w14:textId="77777777" w:rsidR="007412EA" w:rsidRDefault="00000000">
      <w:pPr>
        <w:pStyle w:val="Heading2"/>
      </w:pPr>
      <w:r>
        <w:t xml:space="preserve">SECURITY.md: </w:t>
      </w:r>
      <w:proofErr w:type="spellStart"/>
      <w:r>
        <w:t>AmpliRail</w:t>
      </w:r>
      <w:proofErr w:type="spellEnd"/>
      <w:r>
        <w:t xml:space="preserve"> security requirements</w:t>
      </w:r>
    </w:p>
    <w:p w14:paraId="3FA47209" w14:textId="77777777" w:rsidR="007412EA" w:rsidRDefault="00000000">
      <w:pPr>
        <w:spacing w:after="120" w:line="290" w:lineRule="auto"/>
      </w:pPr>
      <w:r>
        <w:t>Baseline: OWASP Top 10:2025, OWASP ASVS for deeper checks, PCI DSS for card data, Nacha for ACH. Full detail is in the master document, Sections 14 to 16.</w:t>
      </w:r>
    </w:p>
    <w:p w14:paraId="22B78775" w14:textId="77777777" w:rsidR="007412EA" w:rsidRDefault="00000000">
      <w:pPr>
        <w:pStyle w:val="Heading3"/>
      </w:pPr>
      <w:r>
        <w:t>Card data boundary</w:t>
      </w:r>
    </w:p>
    <w:p w14:paraId="75D45237" w14:textId="77777777" w:rsidR="007412EA" w:rsidRDefault="00000000">
      <w:pPr>
        <w:pStyle w:val="ListParagraph"/>
        <w:numPr>
          <w:ilvl w:val="0"/>
          <w:numId w:val="22"/>
        </w:numPr>
        <w:spacing w:after="60" w:line="280" w:lineRule="auto"/>
      </w:pPr>
      <w:r>
        <w:t>Card entry only through processor-hosted fields (NMI Collect.js; Elavon Lightbox or Hosted Payment Page once the Solution Engineer confirms) and certified P2PE / semi-integrated devices.</w:t>
      </w:r>
    </w:p>
    <w:p w14:paraId="6D630974" w14:textId="77777777" w:rsidR="007412EA" w:rsidRDefault="00000000">
      <w:pPr>
        <w:pStyle w:val="ListParagraph"/>
        <w:numPr>
          <w:ilvl w:val="0"/>
          <w:numId w:val="22"/>
        </w:numPr>
        <w:spacing w:after="60" w:line="280" w:lineRule="auto"/>
      </w:pPr>
      <w:proofErr w:type="spellStart"/>
      <w:r>
        <w:t>AmpliRail</w:t>
      </w:r>
      <w:proofErr w:type="spellEnd"/>
      <w:r>
        <w:t xml:space="preserve"> stores token references, brand, last4, BIN </w:t>
      </w:r>
      <w:proofErr w:type="gramStart"/>
      <w:r>
        <w:t>where</w:t>
      </w:r>
      <w:proofErr w:type="gramEnd"/>
      <w:r>
        <w:t xml:space="preserve"> permitted and expiry. Nothing else.</w:t>
      </w:r>
    </w:p>
    <w:p w14:paraId="0B6EA28D" w14:textId="77777777" w:rsidR="007412EA" w:rsidRDefault="00000000">
      <w:pPr>
        <w:pStyle w:val="ListParagraph"/>
        <w:numPr>
          <w:ilvl w:val="0"/>
          <w:numId w:val="22"/>
        </w:numPr>
        <w:spacing w:after="60" w:line="280" w:lineRule="auto"/>
      </w:pPr>
      <w:r>
        <w:t>CVV is never stored anywhere.</w:t>
      </w:r>
    </w:p>
    <w:p w14:paraId="2E5EB4FE" w14:textId="77777777" w:rsidR="007412EA" w:rsidRDefault="00000000">
      <w:pPr>
        <w:pStyle w:val="ListParagraph"/>
        <w:numPr>
          <w:ilvl w:val="0"/>
          <w:numId w:val="22"/>
        </w:numPr>
        <w:spacing w:after="60" w:line="280" w:lineRule="auto"/>
      </w:pPr>
      <w:r>
        <w:t>docs/PCI_DATA_FLOW.md must be updated for any change to how payment data enters or moves.</w:t>
      </w:r>
    </w:p>
    <w:p w14:paraId="02524FD7" w14:textId="77777777" w:rsidR="007412EA" w:rsidRDefault="00000000">
      <w:pPr>
        <w:pStyle w:val="Heading3"/>
      </w:pPr>
      <w:r>
        <w:t>Identity and access</w:t>
      </w:r>
    </w:p>
    <w:p w14:paraId="2ACD9D3C" w14:textId="77777777" w:rsidR="007412EA" w:rsidRDefault="00000000">
      <w:pPr>
        <w:pStyle w:val="ListParagraph"/>
        <w:numPr>
          <w:ilvl w:val="0"/>
          <w:numId w:val="22"/>
        </w:numPr>
        <w:spacing w:after="60" w:line="280" w:lineRule="auto"/>
      </w:pPr>
      <w:r>
        <w:t>Merchant portal: email + password, then an emailed 8-digit one-time code (hash stored, 10 minutes, single use, 5 per hour).</w:t>
      </w:r>
    </w:p>
    <w:p w14:paraId="2D15CE22" w14:textId="77777777" w:rsidR="007412EA" w:rsidRDefault="00000000">
      <w:pPr>
        <w:pStyle w:val="ListParagraph"/>
        <w:numPr>
          <w:ilvl w:val="0"/>
          <w:numId w:val="22"/>
        </w:numPr>
        <w:spacing w:after="60" w:line="280" w:lineRule="auto"/>
      </w:pPr>
      <w:r>
        <w:t xml:space="preserve">Admin console: authenticator app or security key required (no emailed codes); </w:t>
      </w:r>
      <w:proofErr w:type="gramStart"/>
      <w:r>
        <w:t>15 minute</w:t>
      </w:r>
      <w:proofErr w:type="gramEnd"/>
      <w:r>
        <w:t xml:space="preserve"> idle timeout (PCI DSS 8.2.8). Super admin: security key and IP allowlist. Super admin: </w:t>
      </w:r>
      <w:proofErr w:type="spellStart"/>
      <w:r>
        <w:t>WebAuthn</w:t>
      </w:r>
      <w:proofErr w:type="spellEnd"/>
      <w:r>
        <w:t xml:space="preserve"> hardware key and IP allowlist.</w:t>
      </w:r>
    </w:p>
    <w:p w14:paraId="3891B5D5" w14:textId="77777777" w:rsidR="007412EA" w:rsidRDefault="00000000">
      <w:pPr>
        <w:pStyle w:val="ListParagraph"/>
        <w:numPr>
          <w:ilvl w:val="0"/>
          <w:numId w:val="22"/>
        </w:numPr>
        <w:spacing w:after="60" w:line="280" w:lineRule="auto"/>
      </w:pPr>
      <w:r>
        <w:t>Passwords hashed with Argon2id. Lock after 5 failed attempts for 30 minutes.</w:t>
      </w:r>
    </w:p>
    <w:p w14:paraId="48F99128" w14:textId="77777777" w:rsidR="007412EA" w:rsidRDefault="00000000">
      <w:pPr>
        <w:pStyle w:val="ListParagraph"/>
        <w:numPr>
          <w:ilvl w:val="0"/>
          <w:numId w:val="22"/>
        </w:numPr>
        <w:spacing w:after="60" w:line="280" w:lineRule="auto"/>
      </w:pPr>
      <w:r>
        <w:t>Step-up MFA and, where marked, a second approver for refunds above threshold, routing publish, risk decisions, payout approval, role changes and agent attribution overrides.</w:t>
      </w:r>
    </w:p>
    <w:p w14:paraId="29429123" w14:textId="77777777" w:rsidR="007412EA" w:rsidRDefault="00000000">
      <w:pPr>
        <w:pStyle w:val="ListParagraph"/>
        <w:numPr>
          <w:ilvl w:val="0"/>
          <w:numId w:val="22"/>
        </w:numPr>
        <w:spacing w:after="60" w:line="280" w:lineRule="auto"/>
      </w:pPr>
      <w:r>
        <w:t>Every sign-in event is logged (user, portal, IP, user agent, location, method, result).</w:t>
      </w:r>
    </w:p>
    <w:p w14:paraId="79C6AAE0" w14:textId="77777777" w:rsidR="007412EA" w:rsidRDefault="00000000">
      <w:pPr>
        <w:pStyle w:val="Heading3"/>
      </w:pPr>
      <w:r>
        <w:t>Application controls</w:t>
      </w:r>
    </w:p>
    <w:p w14:paraId="5596584C" w14:textId="77777777" w:rsidR="007412EA" w:rsidRDefault="00000000">
      <w:pPr>
        <w:pStyle w:val="ListParagraph"/>
        <w:numPr>
          <w:ilvl w:val="0"/>
          <w:numId w:val="22"/>
        </w:numPr>
        <w:spacing w:after="60" w:line="280" w:lineRule="auto"/>
      </w:pPr>
      <w:r w:rsidRPr="00120BDE">
        <w:rPr>
          <w:lang w:val="fr-FR"/>
        </w:rPr>
        <w:t xml:space="preserve">Tenant scope in code plus PostgreSQL RLS. </w:t>
      </w:r>
      <w:r>
        <w:t>Fail closed without context.</w:t>
      </w:r>
    </w:p>
    <w:p w14:paraId="03C63E72" w14:textId="77777777" w:rsidR="007412EA" w:rsidRDefault="00000000">
      <w:pPr>
        <w:pStyle w:val="ListParagraph"/>
        <w:numPr>
          <w:ilvl w:val="0"/>
          <w:numId w:val="22"/>
        </w:numPr>
        <w:spacing w:after="60" w:line="280" w:lineRule="auto"/>
      </w:pPr>
      <w:r>
        <w:t xml:space="preserve">Parameterized queries only. </w:t>
      </w:r>
      <w:proofErr w:type="spellStart"/>
      <w:r>
        <w:t>FormRequest</w:t>
      </w:r>
      <w:proofErr w:type="spellEnd"/>
      <w:r>
        <w:t xml:space="preserve"> validation on every input. Output encoding.</w:t>
      </w:r>
    </w:p>
    <w:p w14:paraId="67563EEE" w14:textId="77777777" w:rsidR="007412EA" w:rsidRDefault="00000000">
      <w:pPr>
        <w:pStyle w:val="ListParagraph"/>
        <w:numPr>
          <w:ilvl w:val="0"/>
          <w:numId w:val="22"/>
        </w:numPr>
        <w:spacing w:after="60" w:line="280" w:lineRule="auto"/>
      </w:pPr>
      <w:r>
        <w:t>Security headers: HSTS, CSP, X-Content-Type-Options, frame-ancestors, Referrer-Policy.</w:t>
      </w:r>
    </w:p>
    <w:p w14:paraId="72B90E0B" w14:textId="77777777" w:rsidR="007412EA" w:rsidRDefault="00000000">
      <w:pPr>
        <w:pStyle w:val="ListParagraph"/>
        <w:numPr>
          <w:ilvl w:val="0"/>
          <w:numId w:val="22"/>
        </w:numPr>
        <w:spacing w:after="60" w:line="280" w:lineRule="auto"/>
      </w:pPr>
      <w:r>
        <w:t>Strict CORS allowlist. CSRF protection on all session routes.</w:t>
      </w:r>
    </w:p>
    <w:p w14:paraId="405CB72E" w14:textId="77777777" w:rsidR="007412EA" w:rsidRDefault="00000000">
      <w:pPr>
        <w:pStyle w:val="ListParagraph"/>
        <w:numPr>
          <w:ilvl w:val="0"/>
          <w:numId w:val="22"/>
        </w:numPr>
        <w:spacing w:after="60" w:line="280" w:lineRule="auto"/>
      </w:pPr>
      <w:r>
        <w:t>Webhooks in and out: HMAC-SHA256 with timestamp, 5-minute tolerance.</w:t>
      </w:r>
    </w:p>
    <w:p w14:paraId="3FEC2ADD" w14:textId="77777777" w:rsidR="007412EA" w:rsidRDefault="00000000">
      <w:pPr>
        <w:pStyle w:val="ListParagraph"/>
        <w:numPr>
          <w:ilvl w:val="0"/>
          <w:numId w:val="22"/>
        </w:numPr>
        <w:spacing w:after="60" w:line="280" w:lineRule="auto"/>
      </w:pPr>
      <w:r>
        <w:t>Rate limits on login, reset, tokenize and authorize. Card-testing detection.</w:t>
      </w:r>
    </w:p>
    <w:p w14:paraId="6235413E" w14:textId="77777777" w:rsidR="007412EA" w:rsidRDefault="00000000">
      <w:pPr>
        <w:pStyle w:val="ListParagraph"/>
        <w:numPr>
          <w:ilvl w:val="0"/>
          <w:numId w:val="22"/>
        </w:numPr>
        <w:spacing w:after="60" w:line="280" w:lineRule="auto"/>
      </w:pPr>
      <w:r>
        <w:t>File uploads: type and size checks, content sniffing, random names, private S3, no execution.</w:t>
      </w:r>
    </w:p>
    <w:p w14:paraId="3014C303" w14:textId="77777777" w:rsidR="007412EA" w:rsidRDefault="00000000">
      <w:pPr>
        <w:pStyle w:val="Heading3"/>
      </w:pPr>
      <w:r>
        <w:t>Payment rails</w:t>
      </w:r>
    </w:p>
    <w:p w14:paraId="278A1B9D" w14:textId="77777777" w:rsidR="007412EA" w:rsidRDefault="00000000">
      <w:pPr>
        <w:pStyle w:val="ListParagraph"/>
        <w:numPr>
          <w:ilvl w:val="0"/>
          <w:numId w:val="22"/>
        </w:numPr>
        <w:spacing w:after="60" w:line="280" w:lineRule="auto"/>
      </w:pPr>
      <w:r>
        <w:t xml:space="preserve">ACH and </w:t>
      </w:r>
      <w:proofErr w:type="spellStart"/>
      <w:r>
        <w:t>eCheck</w:t>
      </w:r>
      <w:proofErr w:type="spellEnd"/>
      <w:r>
        <w:t>: store Nacha authorization evidence; account numbers field-encrypted; returns tracked.</w:t>
      </w:r>
    </w:p>
    <w:p w14:paraId="7852217C" w14:textId="77777777" w:rsidR="007412EA" w:rsidRDefault="00000000">
      <w:pPr>
        <w:pStyle w:val="ListParagraph"/>
        <w:numPr>
          <w:ilvl w:val="0"/>
          <w:numId w:val="22"/>
        </w:numPr>
        <w:spacing w:after="60" w:line="280" w:lineRule="auto"/>
      </w:pPr>
      <w:r>
        <w:t xml:space="preserve">Stablecoins: provider holds custody; </w:t>
      </w:r>
      <w:proofErr w:type="spellStart"/>
      <w:r>
        <w:t>AmpliRail</w:t>
      </w:r>
      <w:proofErr w:type="spellEnd"/>
      <w:r>
        <w:t xml:space="preserve"> stores references only and never private keys.</w:t>
      </w:r>
    </w:p>
    <w:p w14:paraId="01DB8EE2" w14:textId="77777777" w:rsidR="007412EA" w:rsidRDefault="00000000">
      <w:pPr>
        <w:pStyle w:val="ListParagraph"/>
        <w:numPr>
          <w:ilvl w:val="0"/>
          <w:numId w:val="22"/>
        </w:numPr>
        <w:spacing w:after="60" w:line="280" w:lineRule="auto"/>
      </w:pPr>
      <w:r>
        <w:t>Blocking and velocity rules run before routing and are audited when matched.</w:t>
      </w:r>
    </w:p>
    <w:p w14:paraId="5F0518E4" w14:textId="77777777" w:rsidR="007412EA" w:rsidRDefault="00000000">
      <w:pPr>
        <w:pStyle w:val="ListParagraph"/>
        <w:numPr>
          <w:ilvl w:val="0"/>
          <w:numId w:val="22"/>
        </w:numPr>
        <w:spacing w:after="60" w:line="280" w:lineRule="auto"/>
      </w:pPr>
      <w:r>
        <w:t xml:space="preserve">Terms of service and Privacy policy </w:t>
      </w:r>
      <w:proofErr w:type="gramStart"/>
      <w:r>
        <w:t>linked</w:t>
      </w:r>
      <w:proofErr w:type="gramEnd"/>
      <w:r>
        <w:t xml:space="preserve"> on every page.</w:t>
      </w:r>
    </w:p>
    <w:p w14:paraId="6198C3C9" w14:textId="77777777" w:rsidR="007412EA" w:rsidRDefault="00000000">
      <w:pPr>
        <w:pStyle w:val="Heading3"/>
      </w:pPr>
      <w:r>
        <w:t>Secrets</w:t>
      </w:r>
    </w:p>
    <w:p w14:paraId="3C9BE883" w14:textId="77777777" w:rsidR="007412EA" w:rsidRDefault="00000000">
      <w:pPr>
        <w:pStyle w:val="ListParagraph"/>
        <w:numPr>
          <w:ilvl w:val="0"/>
          <w:numId w:val="22"/>
        </w:numPr>
        <w:spacing w:after="60" w:line="280" w:lineRule="auto"/>
      </w:pPr>
      <w:r>
        <w:t>AWS Secrets Manager and KMS only. Never in git</w:t>
      </w:r>
      <w:proofErr w:type="gramStart"/>
      <w:r>
        <w:t>, .env</w:t>
      </w:r>
      <w:proofErr w:type="gramEnd"/>
      <w:r>
        <w:t xml:space="preserve"> in production, prompts, tickets or logs.</w:t>
      </w:r>
    </w:p>
    <w:p w14:paraId="4433B20C" w14:textId="77777777" w:rsidR="007412EA" w:rsidRDefault="00000000">
      <w:pPr>
        <w:pStyle w:val="ListParagraph"/>
        <w:numPr>
          <w:ilvl w:val="0"/>
          <w:numId w:val="22"/>
        </w:numPr>
        <w:spacing w:after="60" w:line="280" w:lineRule="auto"/>
      </w:pPr>
      <w:r>
        <w:t>Gitleaks in pre-commit and CI. An exposed secret is rotated immediately and treated as an incident.</w:t>
      </w:r>
    </w:p>
    <w:p w14:paraId="0E4242A4" w14:textId="77777777" w:rsidR="007412EA" w:rsidRDefault="00000000">
      <w:pPr>
        <w:pStyle w:val="Heading3"/>
      </w:pPr>
      <w:r>
        <w:t>Database</w:t>
      </w:r>
    </w:p>
    <w:p w14:paraId="1F033D9C" w14:textId="77777777" w:rsidR="007412EA" w:rsidRDefault="00000000">
      <w:pPr>
        <w:pStyle w:val="ListParagraph"/>
        <w:numPr>
          <w:ilvl w:val="0"/>
          <w:numId w:val="22"/>
        </w:numPr>
        <w:spacing w:after="60" w:line="280" w:lineRule="auto"/>
      </w:pPr>
      <w:r>
        <w:t>Private subnets, no public IP, TLS required, KMS encryption at rest.</w:t>
      </w:r>
    </w:p>
    <w:p w14:paraId="5A5F4DB5" w14:textId="77777777" w:rsidR="007412EA" w:rsidRDefault="00000000">
      <w:pPr>
        <w:pStyle w:val="ListParagraph"/>
        <w:numPr>
          <w:ilvl w:val="0"/>
          <w:numId w:val="22"/>
        </w:numPr>
        <w:spacing w:after="60" w:line="280" w:lineRule="auto"/>
      </w:pPr>
      <w:r>
        <w:t>Separate roles per module; read-only reporting role; dedicated migration role.</w:t>
      </w:r>
    </w:p>
    <w:p w14:paraId="1534EFE6" w14:textId="77777777" w:rsidR="007412EA" w:rsidRDefault="00000000">
      <w:pPr>
        <w:pStyle w:val="ListParagraph"/>
        <w:numPr>
          <w:ilvl w:val="0"/>
          <w:numId w:val="22"/>
        </w:numPr>
        <w:spacing w:after="60" w:line="280" w:lineRule="auto"/>
      </w:pPr>
      <w:r>
        <w:t>Ledger entries: INSERT and SELECT only.</w:t>
      </w:r>
    </w:p>
    <w:p w14:paraId="2AE4078C" w14:textId="77777777" w:rsidR="007412EA" w:rsidRDefault="00000000">
      <w:pPr>
        <w:pStyle w:val="ListParagraph"/>
        <w:numPr>
          <w:ilvl w:val="0"/>
          <w:numId w:val="22"/>
        </w:numPr>
        <w:spacing w:after="60" w:line="280" w:lineRule="auto"/>
      </w:pPr>
      <w:r>
        <w:t>Field-level encryption for SSN, tax ID and bank account numbers.</w:t>
      </w:r>
    </w:p>
    <w:p w14:paraId="09025A28" w14:textId="77777777" w:rsidR="007412EA" w:rsidRDefault="00000000">
      <w:pPr>
        <w:pStyle w:val="ListParagraph"/>
        <w:numPr>
          <w:ilvl w:val="0"/>
          <w:numId w:val="22"/>
        </w:numPr>
        <w:spacing w:after="60" w:line="280" w:lineRule="auto"/>
      </w:pPr>
      <w:proofErr w:type="spellStart"/>
      <w:r>
        <w:t>pgaudit</w:t>
      </w:r>
      <w:proofErr w:type="spellEnd"/>
      <w:r>
        <w:t xml:space="preserve"> with alerts on bulk export, schema change and off-hours admin sessions.</w:t>
      </w:r>
    </w:p>
    <w:p w14:paraId="3A497145" w14:textId="77777777" w:rsidR="007412EA" w:rsidRDefault="00000000">
      <w:pPr>
        <w:pStyle w:val="ListParagraph"/>
        <w:numPr>
          <w:ilvl w:val="0"/>
          <w:numId w:val="22"/>
        </w:numPr>
        <w:spacing w:after="60" w:line="280" w:lineRule="auto"/>
      </w:pPr>
      <w:r>
        <w:t>No production data in development, tests or AI sessions.</w:t>
      </w:r>
    </w:p>
    <w:p w14:paraId="2E8B3B82" w14:textId="77777777" w:rsidR="007412EA" w:rsidRDefault="00000000">
      <w:pPr>
        <w:pStyle w:val="Heading3"/>
      </w:pPr>
      <w:r>
        <w:t>Backups and recovery</w:t>
      </w:r>
    </w:p>
    <w:p w14:paraId="2E76C318" w14:textId="77777777" w:rsidR="007412EA" w:rsidRDefault="00000000">
      <w:pPr>
        <w:pStyle w:val="ListParagraph"/>
        <w:numPr>
          <w:ilvl w:val="0"/>
          <w:numId w:val="22"/>
        </w:numPr>
        <w:spacing w:after="60" w:line="280" w:lineRule="auto"/>
      </w:pPr>
      <w:r>
        <w:t>Point-in-time recovery (35 days) on production PostgreSQL.</w:t>
      </w:r>
    </w:p>
    <w:p w14:paraId="1D273388" w14:textId="77777777" w:rsidR="007412EA" w:rsidRDefault="00000000">
      <w:pPr>
        <w:pStyle w:val="ListParagraph"/>
        <w:numPr>
          <w:ilvl w:val="0"/>
          <w:numId w:val="22"/>
        </w:numPr>
        <w:spacing w:after="60" w:line="280" w:lineRule="auto"/>
      </w:pPr>
      <w:r>
        <w:t>Daily snapshots copied to a separate AWS backup account and region, locked with AWS Backup lock and S3 Object Lock (compliance mode).</w:t>
      </w:r>
    </w:p>
    <w:p w14:paraId="03F0AAA6" w14:textId="77777777" w:rsidR="007412EA" w:rsidRDefault="00000000">
      <w:pPr>
        <w:pStyle w:val="ListParagraph"/>
        <w:numPr>
          <w:ilvl w:val="0"/>
          <w:numId w:val="22"/>
        </w:numPr>
        <w:spacing w:after="60" w:line="280" w:lineRule="auto"/>
      </w:pPr>
      <w:r>
        <w:t>Monthly restore test with recorded results and ledger balance check.</w:t>
      </w:r>
    </w:p>
    <w:p w14:paraId="42CF454C" w14:textId="77777777" w:rsidR="007412EA" w:rsidRDefault="00000000">
      <w:pPr>
        <w:pStyle w:val="ListParagraph"/>
        <w:numPr>
          <w:ilvl w:val="0"/>
          <w:numId w:val="22"/>
        </w:numPr>
        <w:spacing w:after="60" w:line="280" w:lineRule="auto"/>
      </w:pPr>
      <w:r>
        <w:t>Targets: RPO 5 minutes, RTO 4 hours.</w:t>
      </w:r>
    </w:p>
    <w:p w14:paraId="24A247C8" w14:textId="77777777" w:rsidR="007412EA" w:rsidRDefault="00000000">
      <w:pPr>
        <w:pStyle w:val="ListParagraph"/>
        <w:numPr>
          <w:ilvl w:val="0"/>
          <w:numId w:val="22"/>
        </w:numPr>
        <w:spacing w:after="60" w:line="280" w:lineRule="auto"/>
      </w:pPr>
      <w:r>
        <w:t>Never Dropbox or Google Drive for backups or data exports.</w:t>
      </w:r>
    </w:p>
    <w:p w14:paraId="00A88EF7" w14:textId="77777777" w:rsidR="007412EA" w:rsidRDefault="00000000">
      <w:pPr>
        <w:pStyle w:val="Heading3"/>
      </w:pPr>
      <w:r>
        <w:t>Logging</w:t>
      </w:r>
    </w:p>
    <w:p w14:paraId="5D813BE5" w14:textId="77777777" w:rsidR="007412EA" w:rsidRDefault="00000000">
      <w:pPr>
        <w:pStyle w:val="ListParagraph"/>
        <w:numPr>
          <w:ilvl w:val="0"/>
          <w:numId w:val="22"/>
        </w:numPr>
        <w:spacing w:after="60" w:line="280" w:lineRule="auto"/>
      </w:pPr>
      <w:r>
        <w:t>Log auth, admin, money-moving and configuration events immutably with correlation IDs.</w:t>
      </w:r>
    </w:p>
    <w:p w14:paraId="41E3B9CD" w14:textId="77777777" w:rsidR="007412EA" w:rsidRDefault="00000000">
      <w:pPr>
        <w:pStyle w:val="ListParagraph"/>
        <w:numPr>
          <w:ilvl w:val="0"/>
          <w:numId w:val="22"/>
        </w:numPr>
        <w:spacing w:after="60" w:line="280" w:lineRule="auto"/>
      </w:pPr>
      <w:r>
        <w:t>Never log PAN, CVV, secrets, full bank account numbers or full SSNs.</w:t>
      </w:r>
    </w:p>
    <w:p w14:paraId="585BCB35" w14:textId="77777777" w:rsidR="007412EA" w:rsidRDefault="00000000">
      <w:pPr>
        <w:pStyle w:val="ListParagraph"/>
        <w:numPr>
          <w:ilvl w:val="0"/>
          <w:numId w:val="22"/>
        </w:numPr>
        <w:spacing w:after="60" w:line="280" w:lineRule="auto"/>
      </w:pPr>
      <w:r>
        <w:t xml:space="preserve">Retain security </w:t>
      </w:r>
      <w:proofErr w:type="gramStart"/>
      <w:r>
        <w:t>logs</w:t>
      </w:r>
      <w:proofErr w:type="gramEnd"/>
      <w:r>
        <w:t xml:space="preserve"> at least 12 months with 3 months immediately searchable.</w:t>
      </w:r>
    </w:p>
    <w:p w14:paraId="548F9302" w14:textId="77777777" w:rsidR="007412EA" w:rsidRDefault="00000000">
      <w:pPr>
        <w:pStyle w:val="Heading3"/>
      </w:pPr>
      <w:r>
        <w:t>PCI DSS v4.0.1 (service provider) essentials</w:t>
      </w:r>
    </w:p>
    <w:p w14:paraId="23079D01" w14:textId="77777777" w:rsidR="007412EA" w:rsidRDefault="00000000">
      <w:pPr>
        <w:pStyle w:val="ListParagraph"/>
        <w:numPr>
          <w:ilvl w:val="0"/>
          <w:numId w:val="22"/>
        </w:numPr>
        <w:spacing w:after="60" w:line="280" w:lineRule="auto"/>
      </w:pPr>
      <w:r>
        <w:t xml:space="preserve">Target: Level 1 Service Provider ROC and AOC by </w:t>
      </w:r>
      <w:proofErr w:type="gramStart"/>
      <w:r>
        <w:t>a QSA</w:t>
      </w:r>
      <w:proofErr w:type="gramEnd"/>
      <w:r>
        <w:t>. Control map: master document Section 14.5.</w:t>
      </w:r>
    </w:p>
    <w:p w14:paraId="761EEAB4" w14:textId="77777777" w:rsidR="007412EA" w:rsidRDefault="00000000">
      <w:pPr>
        <w:pStyle w:val="ListParagraph"/>
        <w:numPr>
          <w:ilvl w:val="0"/>
          <w:numId w:val="22"/>
        </w:numPr>
        <w:spacing w:after="60" w:line="280" w:lineRule="auto"/>
      </w:pPr>
      <w:r>
        <w:t xml:space="preserve">Payment pages (hosted page, virtual terminal, payment requests, any page with payment fields): Content Security Policy with nonces, </w:t>
      </w:r>
      <w:proofErr w:type="spellStart"/>
      <w:r>
        <w:t>Subresource</w:t>
      </w:r>
      <w:proofErr w:type="spellEnd"/>
      <w:r>
        <w:t xml:space="preserve"> Integrity, script registry with justification, tamper detection every 15 minutes (6.4.3, 11.6.1).</w:t>
      </w:r>
    </w:p>
    <w:p w14:paraId="1B1EF633" w14:textId="77777777" w:rsidR="007412EA" w:rsidRDefault="00000000">
      <w:pPr>
        <w:pStyle w:val="ListParagraph"/>
        <w:numPr>
          <w:ilvl w:val="0"/>
          <w:numId w:val="22"/>
        </w:numPr>
        <w:spacing w:after="60" w:line="280" w:lineRule="auto"/>
      </w:pPr>
      <w:r>
        <w:t xml:space="preserve">PAN and CVV scanner </w:t>
      </w:r>
      <w:proofErr w:type="gramStart"/>
      <w:r>
        <w:t>runs</w:t>
      </w:r>
      <w:proofErr w:type="gramEnd"/>
      <w:r>
        <w:t xml:space="preserve"> daily over </w:t>
      </w:r>
      <w:proofErr w:type="gramStart"/>
      <w:r>
        <w:t>database</w:t>
      </w:r>
      <w:proofErr w:type="gramEnd"/>
      <w:r>
        <w:t>, logs, files and tickets; any finding is an incident (3, 12.10.7).</w:t>
      </w:r>
    </w:p>
    <w:p w14:paraId="0DD7D148" w14:textId="77777777" w:rsidR="007412EA" w:rsidRDefault="00000000">
      <w:pPr>
        <w:pStyle w:val="ListParagraph"/>
        <w:numPr>
          <w:ilvl w:val="0"/>
          <w:numId w:val="22"/>
        </w:numPr>
        <w:spacing w:after="60" w:line="280" w:lineRule="auto"/>
      </w:pPr>
      <w:r>
        <w:t>WAF on all public endpoints (6.4.2). SBOM in CI; critical patches within one month (6.3).</w:t>
      </w:r>
    </w:p>
    <w:p w14:paraId="2B8466F6" w14:textId="77777777" w:rsidR="007412EA" w:rsidRDefault="00000000">
      <w:pPr>
        <w:pStyle w:val="ListParagraph"/>
        <w:numPr>
          <w:ilvl w:val="0"/>
          <w:numId w:val="22"/>
        </w:numPr>
        <w:spacing w:after="60" w:line="280" w:lineRule="auto"/>
      </w:pPr>
      <w:r>
        <w:t>Access reviews every 6 months (7.2.4). Logs reviewed daily by automation; alert when a security control stops (10.4.1.1, 10.7.2).</w:t>
      </w:r>
    </w:p>
    <w:p w14:paraId="116EC0DD" w14:textId="77777777" w:rsidR="007412EA" w:rsidRDefault="00000000">
      <w:pPr>
        <w:pStyle w:val="ListParagraph"/>
        <w:numPr>
          <w:ilvl w:val="0"/>
          <w:numId w:val="22"/>
        </w:numPr>
        <w:spacing w:after="60" w:line="280" w:lineRule="auto"/>
      </w:pPr>
      <w:r>
        <w:t>Quarterly internal and ASV scans; yearly penetration test; segmentation test every 6 months (11.3, 11.4).</w:t>
      </w:r>
    </w:p>
    <w:p w14:paraId="60E99B6D" w14:textId="77777777" w:rsidR="007412EA" w:rsidRDefault="00000000">
      <w:pPr>
        <w:pStyle w:val="ListParagraph"/>
        <w:numPr>
          <w:ilvl w:val="0"/>
          <w:numId w:val="22"/>
        </w:numPr>
        <w:spacing w:after="60" w:line="280" w:lineRule="auto"/>
      </w:pPr>
      <w:r>
        <w:t>Yearly secure-coding training for developers and security awareness with phishing for all staff (6.2.2, 12.6).</w:t>
      </w:r>
    </w:p>
    <w:p w14:paraId="7CFC86D3" w14:textId="77777777" w:rsidR="007412EA" w:rsidRDefault="00000000">
      <w:pPr>
        <w:pStyle w:val="ListParagraph"/>
        <w:numPr>
          <w:ilvl w:val="0"/>
          <w:numId w:val="22"/>
        </w:numPr>
        <w:spacing w:after="60" w:line="280" w:lineRule="auto"/>
      </w:pPr>
      <w:proofErr w:type="spellStart"/>
      <w:r>
        <w:t>RoboRiskAnalysis</w:t>
      </w:r>
      <w:proofErr w:type="spellEnd"/>
      <w:r>
        <w:t xml:space="preserve"> and stablecoin services stay in separate accounts outside the card-data scope.</w:t>
      </w:r>
    </w:p>
    <w:p w14:paraId="7ECD51DF" w14:textId="77777777" w:rsidR="007412EA" w:rsidRDefault="00000000">
      <w:pPr>
        <w:pStyle w:val="Heading3"/>
      </w:pPr>
      <w:r>
        <w:t>AI tools and vendors</w:t>
      </w:r>
    </w:p>
    <w:p w14:paraId="25CAD6B8" w14:textId="77777777" w:rsidR="007412EA" w:rsidRDefault="00000000">
      <w:pPr>
        <w:pStyle w:val="ListParagraph"/>
        <w:numPr>
          <w:ilvl w:val="0"/>
          <w:numId w:val="22"/>
        </w:numPr>
        <w:spacing w:after="60" w:line="280" w:lineRule="auto"/>
      </w:pPr>
      <w:r>
        <w:t>Approved AI tools and roles are listed in master document Section 18.1. Business or enterprise plans only; no training on our code.</w:t>
      </w:r>
    </w:p>
    <w:p w14:paraId="719C0A50" w14:textId="77777777" w:rsidR="007412EA" w:rsidRDefault="00000000">
      <w:pPr>
        <w:pStyle w:val="ListParagraph"/>
        <w:numPr>
          <w:ilvl w:val="0"/>
          <w:numId w:val="22"/>
        </w:numPr>
        <w:spacing w:after="60" w:line="280" w:lineRule="auto"/>
      </w:pPr>
      <w:r>
        <w:t>Open-weight models only when self-hosted on AmpliPay infrastructure.</w:t>
      </w:r>
    </w:p>
    <w:p w14:paraId="0A44851E" w14:textId="77777777" w:rsidR="007412EA" w:rsidRDefault="00000000">
      <w:pPr>
        <w:pStyle w:val="ListParagraph"/>
        <w:numPr>
          <w:ilvl w:val="0"/>
          <w:numId w:val="22"/>
        </w:numPr>
        <w:spacing w:after="60" w:line="280" w:lineRule="auto"/>
      </w:pPr>
      <w:r>
        <w:t>Keep the vendor list current for PCI DSS Requirement 12.8.</w:t>
      </w:r>
    </w:p>
    <w:p w14:paraId="01B392AA" w14:textId="77777777" w:rsidR="007412EA" w:rsidRDefault="00000000">
      <w:pPr>
        <w:pStyle w:val="Heading3"/>
      </w:pPr>
      <w:r>
        <w:t>Reporting a vulnerability or incident</w:t>
      </w:r>
    </w:p>
    <w:p w14:paraId="610E312A" w14:textId="77777777" w:rsidR="007412EA" w:rsidRDefault="00000000">
      <w:pPr>
        <w:spacing w:after="120" w:line="290" w:lineRule="auto"/>
      </w:pPr>
      <w:r>
        <w:t>Tell Lead eDataPay PHP Developer and Adam immediately. Do not discuss details in public channels or AI tools outside the approved project workspace.</w:t>
      </w:r>
      <w:proofErr w:type="gramStart"/>
      <w:r/>
      <w:proofErr w:type="gramEnd"/>
      <w:r/>
    </w:p>
    <w:p w14:paraId="7880F4F1" w14:textId="77777777" w:rsidR="007412EA" w:rsidRDefault="00000000">
      <w:r>
        <w:br w:type="page"/>
      </w:r>
    </w:p>
    <w:p w14:paraId="0641CCD9" w14:textId="77777777" w:rsidR="007412EA" w:rsidRDefault="00000000">
      <w:pPr>
        <w:pStyle w:val="Heading1"/>
      </w:pPr>
      <w:r>
        <w:t>Appendix D: Prompt library (docs/prompts/PROMPT_LIBRARY.md)</w:t>
      </w:r>
    </w:p>
    <w:p w14:paraId="255C47B9" w14:textId="77777777" w:rsidR="007412EA" w:rsidRDefault="00000000">
      <w:pPr>
        <w:pStyle w:val="Heading2"/>
      </w:pPr>
      <w:proofErr w:type="spellStart"/>
      <w:r>
        <w:t>AmpliRail</w:t>
      </w:r>
      <w:proofErr w:type="spellEnd"/>
      <w:r>
        <w:t xml:space="preserve"> prompt library</w:t>
      </w:r>
    </w:p>
    <w:p w14:paraId="60384219" w14:textId="77777777" w:rsidR="007412EA" w:rsidRDefault="00000000">
      <w:pPr>
        <w:spacing w:after="120" w:line="290" w:lineRule="auto"/>
      </w:pPr>
      <w:r>
        <w:t xml:space="preserve">Copy these prompts into Claude Code (or another approved agent) inside the </w:t>
      </w:r>
      <w:proofErr w:type="spellStart"/>
      <w:r>
        <w:t>amplirail</w:t>
      </w:r>
      <w:proofErr w:type="spellEnd"/>
      <w:r>
        <w:t xml:space="preserve">-unified-commerce repository. Replace anything </w:t>
      </w:r>
      <w:proofErr w:type="gramStart"/>
      <w:r>
        <w:t>in</w:t>
      </w:r>
      <w:proofErr w:type="gramEnd"/>
      <w:r>
        <w:t xml:space="preserve"> angle brackets. Start every new session with P0. Never paste secrets, production data or card data into any prompt.</w:t>
      </w:r>
    </w:p>
    <w:p w14:paraId="694C9444" w14:textId="77777777" w:rsidR="007412EA" w:rsidRDefault="00000000">
      <w:pPr>
        <w:pStyle w:val="Heading3"/>
      </w:pPr>
      <w:r>
        <w:t>P0: Session bootstrap (start of every session)</w:t>
      </w:r>
    </w:p>
    <w:p w14:paraId="39E0F714"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xml:space="preserve">You are working in the </w:t>
      </w:r>
      <w:proofErr w:type="spellStart"/>
      <w:r>
        <w:rPr>
          <w:rFonts w:ascii="Courier New" w:eastAsia="Courier New" w:hAnsi="Courier New" w:cs="Courier New"/>
          <w:sz w:val="16"/>
          <w:szCs w:val="16"/>
        </w:rPr>
        <w:t>AmpliRail</w:t>
      </w:r>
      <w:proofErr w:type="spellEnd"/>
      <w:r>
        <w:rPr>
          <w:rFonts w:ascii="Courier New" w:eastAsia="Courier New" w:hAnsi="Courier New" w:cs="Courier New"/>
          <w:sz w:val="16"/>
          <w:szCs w:val="16"/>
        </w:rPr>
        <w:t xml:space="preserve"> repository. Before doing anything else:</w:t>
      </w:r>
    </w:p>
    <w:p w14:paraId="0673963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1. Read AGENTS.md, docs/MASTER_DEVELOPMENT_DOCUMENT_V3.md and SECURITY.md in full.</w:t>
      </w:r>
    </w:p>
    <w:p w14:paraId="1B561DD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2. Summarize in 10 bullets or fewer the hard rules you must follow.</w:t>
      </w:r>
    </w:p>
    <w:p w14:paraId="51C45A0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3. List the modules and connectors that currently exist and the CI commands available.</w:t>
      </w:r>
    </w:p>
    <w:p w14:paraId="74BDFDC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4. Confirm you will not touch secrets, production data or card data, and will work only through a branch and pull request.</w:t>
      </w:r>
    </w:p>
    <w:p w14:paraId="37BEA413"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Do not write code yet. Wait for the ticket.</w:t>
      </w:r>
    </w:p>
    <w:p w14:paraId="27A93775" w14:textId="77777777" w:rsidR="007412EA" w:rsidRDefault="00000000">
      <w:pPr>
        <w:pStyle w:val="Heading3"/>
      </w:pPr>
      <w:r>
        <w:t>P1: Execute a ticket</w:t>
      </w:r>
    </w:p>
    <w:p w14:paraId="21C15314"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Here is ticket &lt;AR-number&gt;:</w:t>
      </w:r>
    </w:p>
    <w:p w14:paraId="109CFC5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&lt;paste the full ticket from docs/TASK_TEMPLATE.md&gt;</w:t>
      </w:r>
    </w:p>
    <w:p w14:paraId="718A23F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5B91E28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Work rules:</w:t>
      </w:r>
    </w:p>
    <w:p w14:paraId="06ACAA1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Stay inside the files allowed in the ticket. If you need another file, stop and ask.</w:t>
      </w:r>
    </w:p>
    <w:p w14:paraId="2905112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First reply with: your understanding of the goal, the plan, the exact files you will create or change, the tests you will write, and any question or conflict with the master document.</w:t>
      </w:r>
    </w:p>
    <w:p w14:paraId="42703A9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After I approve, create branch </w:t>
      </w:r>
      <w:proofErr w:type="spellStart"/>
      <w:r>
        <w:rPr>
          <w:rFonts w:ascii="Courier New" w:eastAsia="Courier New" w:hAnsi="Courier New" w:cs="Courier New"/>
          <w:sz w:val="16"/>
          <w:szCs w:val="16"/>
        </w:rPr>
        <w:t>ar</w:t>
      </w:r>
      <w:proofErr w:type="spellEnd"/>
      <w:r>
        <w:rPr>
          <w:rFonts w:ascii="Courier New" w:eastAsia="Courier New" w:hAnsi="Courier New" w:cs="Courier New"/>
          <w:sz w:val="16"/>
          <w:szCs w:val="16"/>
        </w:rPr>
        <w:t>-&lt;number&gt;-&lt;short-name&gt;, write tests first where practical, then implement.</w:t>
      </w:r>
    </w:p>
    <w:p w14:paraId="6683C35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Run composer test, composer </w:t>
      </w:r>
      <w:proofErr w:type="gramStart"/>
      <w:r>
        <w:rPr>
          <w:rFonts w:ascii="Courier New" w:eastAsia="Courier New" w:hAnsi="Courier New" w:cs="Courier New"/>
          <w:sz w:val="16"/>
          <w:szCs w:val="16"/>
        </w:rPr>
        <w:t>stan</w:t>
      </w:r>
      <w:proofErr w:type="gramEnd"/>
      <w:r>
        <w:rPr>
          <w:rFonts w:ascii="Courier New" w:eastAsia="Courier New" w:hAnsi="Courier New" w:cs="Courier New"/>
          <w:sz w:val="16"/>
          <w:szCs w:val="16"/>
        </w:rPr>
        <w:t xml:space="preserve">, composer arch, composer contract, composer audit and </w:t>
      </w:r>
      <w:proofErr w:type="spellStart"/>
      <w:r>
        <w:rPr>
          <w:rFonts w:ascii="Courier New" w:eastAsia="Courier New" w:hAnsi="Courier New" w:cs="Courier New"/>
          <w:sz w:val="16"/>
          <w:szCs w:val="16"/>
        </w:rPr>
        <w:t>gitleaks</w:t>
      </w:r>
      <w:proofErr w:type="spellEnd"/>
      <w:r>
        <w:rPr>
          <w:rFonts w:ascii="Courier New" w:eastAsia="Courier New" w:hAnsi="Courier New" w:cs="Courier New"/>
          <w:sz w:val="16"/>
          <w:szCs w:val="16"/>
        </w:rPr>
        <w:t>. Show the summarized output.</w:t>
      </w:r>
    </w:p>
    <w:p w14:paraId="67EA95D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Fix failures properly. Never weaken or skip a test or check.</w:t>
      </w:r>
    </w:p>
    <w:p w14:paraId="2D82FE6C"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xml:space="preserve">- Open the pull request </w:t>
      </w:r>
      <w:proofErr w:type="gramStart"/>
      <w:r>
        <w:rPr>
          <w:rFonts w:ascii="Courier New" w:eastAsia="Courier New" w:hAnsi="Courier New" w:cs="Courier New"/>
          <w:sz w:val="16"/>
          <w:szCs w:val="16"/>
        </w:rPr>
        <w:t>using .</w:t>
      </w:r>
      <w:proofErr w:type="spellStart"/>
      <w:proofErr w:type="gramEnd"/>
      <w:r>
        <w:rPr>
          <w:rFonts w:ascii="Courier New" w:eastAsia="Courier New" w:hAnsi="Courier New" w:cs="Courier New"/>
          <w:sz w:val="16"/>
          <w:szCs w:val="16"/>
        </w:rPr>
        <w:t>github</w:t>
      </w:r>
      <w:proofErr w:type="spellEnd"/>
      <w:r>
        <w:rPr>
          <w:rFonts w:ascii="Courier New" w:eastAsia="Courier New" w:hAnsi="Courier New" w:cs="Courier New"/>
          <w:sz w:val="16"/>
          <w:szCs w:val="16"/>
        </w:rPr>
        <w:t>/pull_request_template.md and fill every section truthfully.</w:t>
      </w:r>
    </w:p>
    <w:p w14:paraId="15673A3F" w14:textId="77777777" w:rsidR="007412EA" w:rsidRDefault="00000000">
      <w:pPr>
        <w:pStyle w:val="Heading3"/>
      </w:pPr>
      <w:r>
        <w:t>P2: Scaffold a module</w:t>
      </w:r>
    </w:p>
    <w:p w14:paraId="34324187"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Scaffold the &lt;</w:t>
      </w:r>
      <w:proofErr w:type="spellStart"/>
      <w:r>
        <w:rPr>
          <w:rFonts w:ascii="Courier New" w:eastAsia="Courier New" w:hAnsi="Courier New" w:cs="Courier New"/>
          <w:sz w:val="16"/>
          <w:szCs w:val="16"/>
        </w:rPr>
        <w:t>ModuleName</w:t>
      </w:r>
      <w:proofErr w:type="spellEnd"/>
      <w:r>
        <w:rPr>
          <w:rFonts w:ascii="Courier New" w:eastAsia="Courier New" w:hAnsi="Courier New" w:cs="Courier New"/>
          <w:sz w:val="16"/>
          <w:szCs w:val="16"/>
        </w:rPr>
        <w:t>&gt; module following master document Section 4.2 and 4.4.</w:t>
      </w:r>
    </w:p>
    <w:p w14:paraId="0708AC3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Create Domain/, Application/, Infrastructure/, Http/, Contracts/ and Tests/ folders with:</w:t>
      </w:r>
    </w:p>
    <w:p w14:paraId="72C28699"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The entities and value objects listed in ticket &lt;AR-number&gt;, with prefixed ULID IDs.</w:t>
      </w:r>
    </w:p>
    <w:p w14:paraId="2BB2A1A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A state machine class if the entity has a lifecycle (Section 6), with a test for every legal and one illegal transition.</w:t>
      </w:r>
    </w:p>
    <w:p w14:paraId="7EEF75A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Migrations that include </w:t>
      </w:r>
      <w:proofErr w:type="spellStart"/>
      <w:r>
        <w:rPr>
          <w:rFonts w:ascii="Courier New" w:eastAsia="Courier New" w:hAnsi="Courier New" w:cs="Courier New"/>
          <w:sz w:val="16"/>
          <w:szCs w:val="16"/>
        </w:rPr>
        <w:t>org_node_id</w:t>
      </w:r>
      <w:proofErr w:type="spellEnd"/>
      <w:r>
        <w:rPr>
          <w:rFonts w:ascii="Courier New" w:eastAsia="Courier New" w:hAnsi="Courier New" w:cs="Courier New"/>
          <w:sz w:val="16"/>
          <w:szCs w:val="16"/>
        </w:rPr>
        <w:t>, RLS policies and the correct database role grants.</w:t>
      </w:r>
    </w:p>
    <w:p w14:paraId="4382660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 Contracts</w:t>
      </w:r>
      <w:proofErr w:type="gramEnd"/>
      <w:r>
        <w:rPr>
          <w:rFonts w:ascii="Courier New" w:eastAsia="Courier New" w:hAnsi="Courier New" w:cs="Courier New"/>
          <w:sz w:val="16"/>
          <w:szCs w:val="16"/>
        </w:rPr>
        <w:t xml:space="preserve"> interface other modules may call, and nothing else public.</w:t>
      </w:r>
    </w:p>
    <w:p w14:paraId="7C91283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An architecture test </w:t>
      </w:r>
      <w:proofErr w:type="gramStart"/>
      <w:r>
        <w:rPr>
          <w:rFonts w:ascii="Courier New" w:eastAsia="Courier New" w:hAnsi="Courier New" w:cs="Courier New"/>
          <w:sz w:val="16"/>
          <w:szCs w:val="16"/>
        </w:rPr>
        <w:t>proving</w:t>
      </w:r>
      <w:proofErr w:type="gramEnd"/>
      <w:r>
        <w:rPr>
          <w:rFonts w:ascii="Courier New" w:eastAsia="Courier New" w:hAnsi="Courier New" w:cs="Courier New"/>
          <w:sz w:val="16"/>
          <w:szCs w:val="16"/>
        </w:rPr>
        <w:t xml:space="preserve"> no other module imports this module's internals.</w:t>
      </w:r>
    </w:p>
    <w:p w14:paraId="67C14BC7"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Do not add endpoints unless the ticket asks for them.</w:t>
      </w:r>
    </w:p>
    <w:p w14:paraId="7D85044E" w14:textId="77777777" w:rsidR="007412EA" w:rsidRDefault="00000000">
      <w:pPr>
        <w:pStyle w:val="Heading3"/>
      </w:pPr>
      <w:r>
        <w:t>P3: Build a connector</w:t>
      </w:r>
    </w:p>
    <w:p w14:paraId="73031D91"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Build the &lt;Provider&gt; connector in connectors/&lt;Provider&gt; as a Composer package.</w:t>
      </w:r>
    </w:p>
    <w:p w14:paraId="59923FF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Inputs: the provider documentation stored in docs/providers/&lt;provider&gt;/ (do not assume behavior that is not documented; list gaps as questions).</w:t>
      </w:r>
    </w:p>
    <w:p w14:paraId="5AAD673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Requirements:</w:t>
      </w:r>
    </w:p>
    <w:p w14:paraId="495D531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Implement only the capability interfaces in connectors/Contracts that the provider </w:t>
      </w:r>
      <w:proofErr w:type="gramStart"/>
      <w:r>
        <w:rPr>
          <w:rFonts w:ascii="Courier New" w:eastAsia="Courier New" w:hAnsi="Courier New" w:cs="Courier New"/>
          <w:sz w:val="16"/>
          <w:szCs w:val="16"/>
        </w:rPr>
        <w:t>supports, and</w:t>
      </w:r>
      <w:proofErr w:type="gramEnd"/>
      <w:r>
        <w:rPr>
          <w:rFonts w:ascii="Courier New" w:eastAsia="Courier New" w:hAnsi="Courier New" w:cs="Courier New"/>
          <w:sz w:val="16"/>
          <w:szCs w:val="16"/>
        </w:rPr>
        <w:t xml:space="preserve"> write the capability manifest.</w:t>
      </w:r>
    </w:p>
    <w:p w14:paraId="1C49765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Map every provider response code to a canonical status and decline category in a mapping table with tests.</w:t>
      </w:r>
    </w:p>
    <w:p w14:paraId="494DD16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Timeouts, exponential backoff on network errors only, and a circuit breaker.</w:t>
      </w:r>
    </w:p>
    <w:p w14:paraId="4967488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Masked request/response logging keyed by attempt ID. Never log PAN, CVV or credentials.</w:t>
      </w:r>
    </w:p>
    <w:p w14:paraId="1A56B41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Credentials loaded by reference from Secrets Manager.</w:t>
      </w:r>
    </w:p>
    <w:p w14:paraId="0B47CE0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Pass the shared </w:t>
      </w:r>
      <w:proofErr w:type="spellStart"/>
      <w:r>
        <w:rPr>
          <w:rFonts w:ascii="Courier New" w:eastAsia="Courier New" w:hAnsi="Courier New" w:cs="Courier New"/>
          <w:sz w:val="16"/>
          <w:szCs w:val="16"/>
        </w:rPr>
        <w:t>ContractTests</w:t>
      </w:r>
      <w:proofErr w:type="spellEnd"/>
      <w:r>
        <w:rPr>
          <w:rFonts w:ascii="Courier New" w:eastAsia="Courier New" w:hAnsi="Courier New" w:cs="Courier New"/>
          <w:sz w:val="16"/>
          <w:szCs w:val="16"/>
        </w:rPr>
        <w:t xml:space="preserve"> suite and add provider sandbox tests that run only in staging.</w:t>
      </w:r>
    </w:p>
    <w:p w14:paraId="5CB74C5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Card data must never reach our servers: use the provider's hosted fields or token APIs only.</w:t>
      </w:r>
    </w:p>
    <w:p w14:paraId="7EF96E9D"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Stop and ask before implementing anything that would bring raw card data into scope.</w:t>
      </w:r>
    </w:p>
    <w:p w14:paraId="42156D47" w14:textId="77777777" w:rsidR="007412EA" w:rsidRDefault="00000000">
      <w:pPr>
        <w:pStyle w:val="Heading3"/>
      </w:pPr>
      <w:r>
        <w:t>P4: Write tests</w:t>
      </w:r>
    </w:p>
    <w:p w14:paraId="4B0E1A87"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For &lt;file or feature&gt;, write tests that prove the acceptance criteria in ticket &lt;AR-number&gt;.</w:t>
      </w:r>
    </w:p>
    <w:p w14:paraId="771C8FC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Include: happy path, validation failures, authorization failures, cross-tenant access attempts (must fail), idempotency replay, and failure modes (timeouts, provider errors, unknown states).</w:t>
      </w:r>
    </w:p>
    <w:p w14:paraId="1DC56E6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For money: assert integer minor units and balanced ledger postings.</w:t>
      </w:r>
    </w:p>
    <w:p w14:paraId="3A288762"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Use synthetic data and simulator test cards only. Do not change production code unless a test reveals a real bug; if so, report the bug separately.</w:t>
      </w:r>
    </w:p>
    <w:p w14:paraId="3FDE9604" w14:textId="77777777" w:rsidR="007412EA" w:rsidRDefault="00000000">
      <w:pPr>
        <w:pStyle w:val="Heading3"/>
      </w:pPr>
      <w:r>
        <w:t>P5: Security review (approved eDataPay standard prompt)</w:t>
      </w:r>
    </w:p>
    <w:p w14:paraId="592DE201"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xml:space="preserve">Act as a senior application-security reviewer for this eDataPay project. Perform a defensive security review of the code and configuration that are </w:t>
      </w:r>
      <w:proofErr w:type="gramStart"/>
      <w:r>
        <w:rPr>
          <w:rFonts w:ascii="Courier New" w:eastAsia="Courier New" w:hAnsi="Courier New" w:cs="Courier New"/>
          <w:sz w:val="16"/>
          <w:szCs w:val="16"/>
        </w:rPr>
        <w:t>actually accessible</w:t>
      </w:r>
      <w:proofErr w:type="gramEnd"/>
      <w:r>
        <w:rPr>
          <w:rFonts w:ascii="Courier New" w:eastAsia="Courier New" w:hAnsi="Courier New" w:cs="Courier New"/>
          <w:sz w:val="16"/>
          <w:szCs w:val="16"/>
        </w:rPr>
        <w:t xml:space="preserve"> to you. Do not claim to have tested anything you cannot access or execute.</w:t>
      </w:r>
    </w:p>
    <w:p w14:paraId="5044364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63E3FE10" w14:textId="77777777" w:rsidR="007412EA" w:rsidRDefault="00000000">
      <w:pPr>
        <w:shd w:val="clear" w:color="auto" w:fill="F1F4F9"/>
        <w:spacing w:line="250" w:lineRule="auto"/>
        <w:ind w:left="120" w:right="120"/>
      </w:pPr>
      <w:r>
        <w:rPr>
          <w:rFonts w:ascii="Courier New" w:eastAsia="Courier New" w:hAnsi="Courier New" w:cs="Courier New"/>
          <w:sz w:val="16"/>
          <w:szCs w:val="16"/>
        </w:rPr>
        <w:t>1) INVENTORY &amp; SCOPE FIRST</w:t>
      </w:r>
    </w:p>
    <w:p w14:paraId="3C96A0B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Identify the application/framework, major components, authentication/authorization model, data stores, APIs, external services, deployment/config files, dependency manifests and tests that you can inspect.</w:t>
      </w:r>
    </w:p>
    <w:p w14:paraId="799FDAA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State clearly what is NOT accessible or NOT testable (for example production server configuration, cloud/IAM, database grants, firewall/WAF, DNS, CI/CD settings, third-party dashboards, secrets manager, live environment or external provider configuration).</w:t>
      </w:r>
    </w:p>
    <w:p w14:paraId="04941A8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40CA693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2) REVIEW</w:t>
      </w:r>
    </w:p>
    <w:p w14:paraId="303310F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Review for OWASP Top 10:2025: Broken Access Control; Security Misconfiguration; Software Supply Chain Failures; Cryptographic Failures; Injection; Insecure Design; Authentication Failures; Software or Data Integrity Failures; Security Logging &amp; Alerting Failures; and Mishandling of Exceptional Conditions. Also inspect eDataPay-specific concerns: role/tenant isolation; secrets exposure; payment-data handling; API/webhook authentication and replay protection; input validation; file uploads; session/cookie security; CSRF/CORS/security headers; database least privilege assumptions; logging of sensitive data; dependency risk; CI/CD/deployment risks visible in the project; error handling; rate limiting; idempotency/retry behavior; and backup/rollback assumptions visible in configuration.</w:t>
      </w:r>
    </w:p>
    <w:p w14:paraId="321F819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7DBC5DB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3) FINDINGS</w:t>
      </w:r>
    </w:p>
    <w:p w14:paraId="3E64351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For each finding provide: ID, severity (Critical/High/Medium/Low), affected file/component and location, security impact, evidence/reasoning, and </w:t>
      </w:r>
      <w:proofErr w:type="gramStart"/>
      <w:r>
        <w:rPr>
          <w:rFonts w:ascii="Courier New" w:eastAsia="Courier New" w:hAnsi="Courier New" w:cs="Courier New"/>
          <w:sz w:val="16"/>
          <w:szCs w:val="16"/>
        </w:rPr>
        <w:t>a concrete</w:t>
      </w:r>
      <w:proofErr w:type="gramEnd"/>
      <w:r>
        <w:rPr>
          <w:rFonts w:ascii="Courier New" w:eastAsia="Courier New" w:hAnsi="Courier New" w:cs="Courier New"/>
          <w:sz w:val="16"/>
          <w:szCs w:val="16"/>
        </w:rPr>
        <w:t xml:space="preserve"> remediation. Avoid speculative findings: label uncertainty explicitly.</w:t>
      </w:r>
    </w:p>
    <w:p w14:paraId="25554D5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5485770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4) REMEDIATION</w:t>
      </w:r>
    </w:p>
    <w:p w14:paraId="1F33E84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Where safe and within the accessible project, implement the smallest secure fix that preserves intended behavior. Do not silently redesign payment, authentication, authorization, database, infrastructure, or third-party integration behavior. Flag high-impact architectural changes for human approval. Never insert real credentials or weaken a control to make a test pass.</w:t>
      </w:r>
    </w:p>
    <w:p w14:paraId="256320D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66EEEC2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5) VERIFY</w:t>
      </w:r>
    </w:p>
    <w:p w14:paraId="76E5B80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For every implemented fix, run or add </w:t>
      </w:r>
      <w:proofErr w:type="gramStart"/>
      <w:r>
        <w:rPr>
          <w:rFonts w:ascii="Courier New" w:eastAsia="Courier New" w:hAnsi="Courier New" w:cs="Courier New"/>
          <w:sz w:val="16"/>
          <w:szCs w:val="16"/>
        </w:rPr>
        <w:t>an appropriate</w:t>
      </w:r>
      <w:proofErr w:type="gramEnd"/>
      <w:r>
        <w:rPr>
          <w:rFonts w:ascii="Courier New" w:eastAsia="Courier New" w:hAnsi="Courier New" w:cs="Courier New"/>
          <w:sz w:val="16"/>
          <w:szCs w:val="16"/>
        </w:rPr>
        <w:t xml:space="preserve"> test/validation when execution is available. Record the exact verification performed and whether it passed. Re-review the changed code for regressions. </w:t>
      </w:r>
      <w:proofErr w:type="gramStart"/>
      <w:r>
        <w:rPr>
          <w:rFonts w:ascii="Courier New" w:eastAsia="Courier New" w:hAnsi="Courier New" w:cs="Courier New"/>
          <w:sz w:val="16"/>
          <w:szCs w:val="16"/>
        </w:rPr>
        <w:t>A code</w:t>
      </w:r>
      <w:proofErr w:type="gramEnd"/>
      <w:r>
        <w:rPr>
          <w:rFonts w:ascii="Courier New" w:eastAsia="Courier New" w:hAnsi="Courier New" w:cs="Courier New"/>
          <w:sz w:val="16"/>
          <w:szCs w:val="16"/>
        </w:rPr>
        <w:t xml:space="preserve"> change without verification must remain "Open - Fix Applied, Verification Pending," not "Verified Fixed."</w:t>
      </w:r>
    </w:p>
    <w:p w14:paraId="65D0EE8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1B5BAE1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6) FINAL REPORT</w:t>
      </w:r>
    </w:p>
    <w:p w14:paraId="2732D4F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Return a concise executive summary followed by a table with these statuses only:</w:t>
      </w:r>
    </w:p>
    <w:p w14:paraId="6421DAE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VERIFIED FIXED: remediation applied and verification passed.</w:t>
      </w:r>
    </w:p>
    <w:p w14:paraId="01D8C152"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OPEN / ACTION REQUIRED: unresolved, partially resolved, requires approval, or verification failed/pending.</w:t>
      </w:r>
    </w:p>
    <w:p w14:paraId="737D06A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NOT TESTED / ACCESS REQUIRED: cannot be validated with current access.</w:t>
      </w:r>
    </w:p>
    <w:p w14:paraId="1E74564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Columns: ID | Status | Severity | OWASP/Control | Component | Finding | Remediation/Current State | Verification Evidence | Owner/Next Step.</w:t>
      </w:r>
    </w:p>
    <w:p w14:paraId="701E17F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End with: (a) tests/scans executed and results, (b) files changed, (c) remaining Critical/High items, (d) access needed to complete untested areas, and (e) recommended pre-production security actions.</w:t>
      </w:r>
    </w:p>
    <w:p w14:paraId="4D8B21F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6DA31802"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Do not state that the system is "secure," "fully compliant," or "OWASP compliant" based only on this review.</w:t>
      </w:r>
    </w:p>
    <w:p w14:paraId="24DCFAAA" w14:textId="77777777" w:rsidR="007412EA" w:rsidRDefault="00000000">
      <w:pPr>
        <w:pStyle w:val="Heading3"/>
      </w:pPr>
      <w:r>
        <w:t>P6: Independent code review (run in a fresh session, never the builder's session)</w:t>
      </w:r>
    </w:p>
    <w:p w14:paraId="4C892200"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xml:space="preserve">You are an independent reviewer. You did not write this code. Review </w:t>
      </w:r>
      <w:proofErr w:type="gramStart"/>
      <w:r>
        <w:rPr>
          <w:rFonts w:ascii="Courier New" w:eastAsia="Courier New" w:hAnsi="Courier New" w:cs="Courier New"/>
          <w:sz w:val="16"/>
          <w:szCs w:val="16"/>
        </w:rPr>
        <w:t>pull</w:t>
      </w:r>
      <w:proofErr w:type="gramEnd"/>
      <w:r>
        <w:rPr>
          <w:rFonts w:ascii="Courier New" w:eastAsia="Courier New" w:hAnsi="Courier New" w:cs="Courier New"/>
          <w:sz w:val="16"/>
          <w:szCs w:val="16"/>
        </w:rPr>
        <w:t xml:space="preserve"> request &lt;number&gt; / branch &lt;name&gt; against AGENTS.md, SECURITY.md and master document sections &lt;list&gt;.</w:t>
      </w:r>
    </w:p>
    <w:p w14:paraId="43EA367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Check and report on:</w:t>
      </w:r>
    </w:p>
    <w:p w14:paraId="0B382C4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1. Scope: any file outside the ticket's allowed list.</w:t>
      </w:r>
    </w:p>
    <w:p w14:paraId="050675D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2. Architecture: module boundaries, hexagonal layering, provider fields leaking outside connectors.</w:t>
      </w:r>
    </w:p>
    <w:p w14:paraId="63E42DE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3. Correctness: state machine transitions, idempotency, integer money, balanced ledger postings, outbox events in the same transaction.</w:t>
      </w:r>
    </w:p>
    <w:p w14:paraId="43C19424" w14:textId="77777777" w:rsidR="007412EA" w:rsidRDefault="00000000">
      <w:pPr>
        <w:shd w:val="clear" w:color="auto" w:fill="F1F4F9"/>
        <w:spacing w:line="250" w:lineRule="auto"/>
        <w:ind w:left="120" w:right="120"/>
      </w:pPr>
      <w:r>
        <w:rPr>
          <w:rFonts w:ascii="Courier New" w:eastAsia="Courier New" w:hAnsi="Courier New" w:cs="Courier New"/>
          <w:sz w:val="16"/>
          <w:szCs w:val="16"/>
        </w:rPr>
        <w:t>4. Security: tenant isolation and RLS, authorization policies, input validation, secrets, logging of sensitive data, fail-closed behavior.</w:t>
      </w:r>
    </w:p>
    <w:p w14:paraId="745CFCC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5. Tests: do they </w:t>
      </w:r>
      <w:proofErr w:type="gramStart"/>
      <w:r>
        <w:rPr>
          <w:rFonts w:ascii="Courier New" w:eastAsia="Courier New" w:hAnsi="Courier New" w:cs="Courier New"/>
          <w:sz w:val="16"/>
          <w:szCs w:val="16"/>
        </w:rPr>
        <w:t>actually prove</w:t>
      </w:r>
      <w:proofErr w:type="gramEnd"/>
      <w:r>
        <w:rPr>
          <w:rFonts w:ascii="Courier New" w:eastAsia="Courier New" w:hAnsi="Courier New" w:cs="Courier New"/>
          <w:sz w:val="16"/>
          <w:szCs w:val="16"/>
        </w:rPr>
        <w:t xml:space="preserve"> the acceptance criteria, including cross-tenant and failure cases? Are any tests weakened?</w:t>
      </w:r>
    </w:p>
    <w:p w14:paraId="2E5A0DA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6. API: </w:t>
      </w:r>
      <w:proofErr w:type="spellStart"/>
      <w:r>
        <w:rPr>
          <w:rFonts w:ascii="Courier New" w:eastAsia="Courier New" w:hAnsi="Courier New" w:cs="Courier New"/>
          <w:sz w:val="16"/>
          <w:szCs w:val="16"/>
        </w:rPr>
        <w:t>OpenAPI</w:t>
      </w:r>
      <w:proofErr w:type="spellEnd"/>
      <w:r>
        <w:rPr>
          <w:rFonts w:ascii="Courier New" w:eastAsia="Courier New" w:hAnsi="Courier New" w:cs="Courier New"/>
          <w:sz w:val="16"/>
          <w:szCs w:val="16"/>
        </w:rPr>
        <w:t xml:space="preserve"> updated and backward compatible.</w:t>
      </w:r>
    </w:p>
    <w:p w14:paraId="4FCA6B5A"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xml:space="preserve">Output a table: ID | Severity (Blocker/Major/Minor) | </w:t>
      </w:r>
      <w:proofErr w:type="gramStart"/>
      <w:r>
        <w:rPr>
          <w:rFonts w:ascii="Courier New" w:eastAsia="Courier New" w:hAnsi="Courier New" w:cs="Courier New"/>
          <w:sz w:val="16"/>
          <w:szCs w:val="16"/>
        </w:rPr>
        <w:t>File:line</w:t>
      </w:r>
      <w:proofErr w:type="gramEnd"/>
      <w:r>
        <w:rPr>
          <w:rFonts w:ascii="Courier New" w:eastAsia="Courier New" w:hAnsi="Courier New" w:cs="Courier New"/>
          <w:sz w:val="16"/>
          <w:szCs w:val="16"/>
        </w:rPr>
        <w:t xml:space="preserve"> | Issue | Required fix. Then a verdict: Approve for human review / Changes required. Do not fix the code yourself.</w:t>
      </w:r>
    </w:p>
    <w:p w14:paraId="23853191" w14:textId="77777777" w:rsidR="007412EA" w:rsidRDefault="00000000">
      <w:pPr>
        <w:pStyle w:val="Heading3"/>
      </w:pPr>
      <w:r>
        <w:t>P7: Database migration or schema change</w:t>
      </w:r>
    </w:p>
    <w:p w14:paraId="47CB414C"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Ticket &lt;AR-number&gt; requires a schema change: &lt;describe&gt;.</w:t>
      </w:r>
    </w:p>
    <w:p w14:paraId="5B94CE3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Produce: </w:t>
      </w:r>
      <w:proofErr w:type="gramStart"/>
      <w:r>
        <w:rPr>
          <w:rFonts w:ascii="Courier New" w:eastAsia="Courier New" w:hAnsi="Courier New" w:cs="Courier New"/>
          <w:sz w:val="16"/>
          <w:szCs w:val="16"/>
        </w:rPr>
        <w:t>the migration</w:t>
      </w:r>
      <w:proofErr w:type="gramEnd"/>
      <w:r>
        <w:rPr>
          <w:rFonts w:ascii="Courier New" w:eastAsia="Courier New" w:hAnsi="Courier New" w:cs="Courier New"/>
          <w:sz w:val="16"/>
          <w:szCs w:val="16"/>
        </w:rPr>
        <w:t xml:space="preserve"> (backward compatible, expand then contract), RLS policies for any new tenant table, role grants (ledger tables INSERT/SELECT only), indexes, a data backfill plan if needed, and a written rollback path.</w:t>
      </w:r>
    </w:p>
    <w:p w14:paraId="76B8B48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Explain the effect on running code during a </w:t>
      </w:r>
      <w:proofErr w:type="gramStart"/>
      <w:r>
        <w:rPr>
          <w:rFonts w:ascii="Courier New" w:eastAsia="Courier New" w:hAnsi="Courier New" w:cs="Courier New"/>
          <w:sz w:val="16"/>
          <w:szCs w:val="16"/>
        </w:rPr>
        <w:t>blue-green</w:t>
      </w:r>
      <w:proofErr w:type="gramEnd"/>
      <w:r>
        <w:rPr>
          <w:rFonts w:ascii="Courier New" w:eastAsia="Courier New" w:hAnsi="Courier New" w:cs="Courier New"/>
          <w:sz w:val="16"/>
          <w:szCs w:val="16"/>
        </w:rPr>
        <w:t xml:space="preserve"> deploy.</w:t>
      </w:r>
    </w:p>
    <w:p w14:paraId="26F28BFE"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Flag for human review if it touches money, identity, permissions or RLS.</w:t>
      </w:r>
    </w:p>
    <w:p w14:paraId="41F146F2" w14:textId="77777777" w:rsidR="007412EA" w:rsidRDefault="00000000">
      <w:pPr>
        <w:pStyle w:val="Heading3"/>
      </w:pPr>
      <w:r>
        <w:t>P8: Bug fix or incident</w:t>
      </w:r>
    </w:p>
    <w:p w14:paraId="603B8A2E"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Bug / incident: &lt;description, error messages, correlation IDs; no secrets or card data&gt;.</w:t>
      </w:r>
    </w:p>
    <w:p w14:paraId="6730DF80" w14:textId="77777777" w:rsidR="007412EA" w:rsidRDefault="00000000">
      <w:pPr>
        <w:shd w:val="clear" w:color="auto" w:fill="F1F4F9"/>
        <w:spacing w:line="250" w:lineRule="auto"/>
        <w:ind w:left="120" w:right="120"/>
      </w:pPr>
      <w:r>
        <w:rPr>
          <w:rFonts w:ascii="Courier New" w:eastAsia="Courier New" w:hAnsi="Courier New" w:cs="Courier New"/>
          <w:sz w:val="16"/>
          <w:szCs w:val="16"/>
        </w:rPr>
        <w:t>1. Reproduce with a failing test first.</w:t>
      </w:r>
    </w:p>
    <w:p w14:paraId="58FB14B4" w14:textId="77777777" w:rsidR="007412EA" w:rsidRDefault="00000000">
      <w:pPr>
        <w:shd w:val="clear" w:color="auto" w:fill="F1F4F9"/>
        <w:spacing w:line="250" w:lineRule="auto"/>
        <w:ind w:left="120" w:right="120"/>
      </w:pPr>
      <w:r>
        <w:rPr>
          <w:rFonts w:ascii="Courier New" w:eastAsia="Courier New" w:hAnsi="Courier New" w:cs="Courier New"/>
          <w:sz w:val="16"/>
          <w:szCs w:val="16"/>
        </w:rPr>
        <w:t>2. Find the root cause and explain it.</w:t>
      </w:r>
    </w:p>
    <w:p w14:paraId="33562A1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3. Fix with the smallest change; show the test now passes.</w:t>
      </w:r>
    </w:p>
    <w:p w14:paraId="0B9A638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4. Check for the same bug elsewhere.</w:t>
      </w:r>
    </w:p>
    <w:p w14:paraId="3CE895A5"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5. If money, ledger or security is affected, stop after step 2 and report to the Lead eDataPay PHP Developer before changing code.</w:t>
      </w:r>
    </w:p>
    <w:p w14:paraId="41C1BADA" w14:textId="77777777" w:rsidR="007412EA" w:rsidRDefault="00000000">
      <w:pPr>
        <w:pStyle w:val="Heading3"/>
      </w:pPr>
      <w:r>
        <w:t>P9: ADR and documentation</w:t>
      </w:r>
    </w:p>
    <w:p w14:paraId="402A03DA"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Draft ADR-&lt;number&gt; for: &lt;decision&gt;.</w:t>
      </w:r>
    </w:p>
    <w:p w14:paraId="26E2A70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Sections: Context, Options considered (at least two), Decision, Consequences, Security and PCI impact, Rollback or exit path.</w:t>
      </w:r>
    </w:p>
    <w:p w14:paraId="602F63EE"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xml:space="preserve">Keep it under one page. </w:t>
      </w:r>
      <w:proofErr w:type="gramStart"/>
      <w:r>
        <w:rPr>
          <w:rFonts w:ascii="Courier New" w:eastAsia="Courier New" w:hAnsi="Courier New" w:cs="Courier New"/>
          <w:sz w:val="16"/>
          <w:szCs w:val="16"/>
        </w:rPr>
        <w:t>Mark</w:t>
      </w:r>
      <w:proofErr w:type="gramEnd"/>
      <w:r>
        <w:rPr>
          <w:rFonts w:ascii="Courier New" w:eastAsia="Courier New" w:hAnsi="Courier New" w:cs="Courier New"/>
          <w:sz w:val="16"/>
          <w:szCs w:val="16"/>
        </w:rPr>
        <w:t xml:space="preserve"> it Proposed; only a human can mark it Accepted.</w:t>
      </w:r>
    </w:p>
    <w:p w14:paraId="151982DF" w14:textId="77777777" w:rsidR="007412EA" w:rsidRDefault="00000000">
      <w:pPr>
        <w:pStyle w:val="Heading3"/>
      </w:pPr>
      <w:r>
        <w:t>P10: UI screen from the prototype</w:t>
      </w:r>
    </w:p>
    <w:p w14:paraId="0EBE5D96"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xml:space="preserve">Build the &lt;screen name&gt; screen described in master document Section 12 and the </w:t>
      </w:r>
      <w:proofErr w:type="spellStart"/>
      <w:r>
        <w:rPr>
          <w:rFonts w:ascii="Courier New" w:eastAsia="Courier New" w:hAnsi="Courier New" w:cs="Courier New"/>
          <w:sz w:val="16"/>
          <w:szCs w:val="16"/>
        </w:rPr>
        <w:t>AmpliRail</w:t>
      </w:r>
      <w:proofErr w:type="spellEnd"/>
      <w:r>
        <w:rPr>
          <w:rFonts w:ascii="Courier New" w:eastAsia="Courier New" w:hAnsi="Courier New" w:cs="Courier New"/>
          <w:sz w:val="16"/>
          <w:szCs w:val="16"/>
        </w:rPr>
        <w:t xml:space="preserve"> Platform Screens V3 prototype (38 screens). Use the ticket row in docs/BACKLOG.md.</w:t>
      </w:r>
    </w:p>
    <w:p w14:paraId="3818FC4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Rules: data only from existing </w:t>
      </w:r>
      <w:proofErr w:type="spellStart"/>
      <w:r>
        <w:rPr>
          <w:rFonts w:ascii="Courier New" w:eastAsia="Courier New" w:hAnsi="Courier New" w:cs="Courier New"/>
          <w:sz w:val="16"/>
          <w:szCs w:val="16"/>
        </w:rPr>
        <w:t>AmpliRail</w:t>
      </w:r>
      <w:proofErr w:type="spellEnd"/>
      <w:r>
        <w:rPr>
          <w:rFonts w:ascii="Courier New" w:eastAsia="Courier New" w:hAnsi="Courier New" w:cs="Courier New"/>
          <w:sz w:val="16"/>
          <w:szCs w:val="16"/>
        </w:rPr>
        <w:t xml:space="preserve"> API endpoints (never direct DB access from the UI), permission checks mirrored from the API, AmpliPay colors #1A5CFF and #0B1F4B, sentence case, no </w:t>
      </w:r>
      <w:proofErr w:type="spellStart"/>
      <w:r>
        <w:rPr>
          <w:rFonts w:ascii="Courier New" w:eastAsia="Courier New" w:hAnsi="Courier New" w:cs="Courier New"/>
          <w:sz w:val="16"/>
          <w:szCs w:val="16"/>
        </w:rPr>
        <w:t>em</w:t>
      </w:r>
      <w:proofErr w:type="spellEnd"/>
      <w:r>
        <w:rPr>
          <w:rFonts w:ascii="Courier New" w:eastAsia="Courier New" w:hAnsi="Courier New" w:cs="Courier New"/>
          <w:sz w:val="16"/>
          <w:szCs w:val="16"/>
        </w:rPr>
        <w:t>-dashes, WCAG 2.2 AA, Sandbox or Live badge always visible, placeholders in brackets for unknown content.</w:t>
      </w:r>
    </w:p>
    <w:p w14:paraId="3193709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Card fields must be processor-hosted fields only.</w:t>
      </w:r>
    </w:p>
    <w:p w14:paraId="0052EBD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Include feature tests for access by each role that should and should not see the screen.</w:t>
      </w:r>
    </w:p>
    <w:p w14:paraId="082E0CD8"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Every page includes the footer with Terms of service, Privacy policy, Security and System status.</w:t>
      </w:r>
    </w:p>
    <w:p w14:paraId="69AF725D" w14:textId="77777777" w:rsidR="007412EA" w:rsidRDefault="00000000">
      <w:pPr>
        <w:pStyle w:val="Heading3"/>
      </w:pPr>
      <w:r>
        <w:t>P11: Risk rule, limit or blocking feature</w:t>
      </w:r>
    </w:p>
    <w:p w14:paraId="0AC35556"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Implement &lt;velocity limit / block rule / reserve / descriptor&gt; for ticket &lt;AR-number&gt; per master document Section 10.1.</w:t>
      </w:r>
    </w:p>
    <w:p w14:paraId="02AD7C9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Evaluate rules before routing, in a deterministic order, and record which rule matched on the attempt.</w:t>
      </w:r>
    </w:p>
    <w:p w14:paraId="5491771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Changes to a merchant's rules go through the Approvals service; never apply them directly.</w:t>
      </w:r>
    </w:p>
    <w:p w14:paraId="6B93473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Emit </w:t>
      </w:r>
      <w:proofErr w:type="spellStart"/>
      <w:r>
        <w:rPr>
          <w:rFonts w:ascii="Courier New" w:eastAsia="Courier New" w:hAnsi="Courier New" w:cs="Courier New"/>
          <w:sz w:val="16"/>
          <w:szCs w:val="16"/>
        </w:rPr>
        <w:t>limit.hit</w:t>
      </w:r>
      <w:proofErr w:type="spellEnd"/>
      <w:r>
        <w:rPr>
          <w:rFonts w:ascii="Courier New" w:eastAsia="Courier New" w:hAnsi="Courier New" w:cs="Courier New"/>
          <w:sz w:val="16"/>
          <w:szCs w:val="16"/>
        </w:rPr>
        <w:t xml:space="preserve"> or </w:t>
      </w:r>
      <w:proofErr w:type="spellStart"/>
      <w:r>
        <w:rPr>
          <w:rFonts w:ascii="Courier New" w:eastAsia="Courier New" w:hAnsi="Courier New" w:cs="Courier New"/>
          <w:sz w:val="16"/>
          <w:szCs w:val="16"/>
        </w:rPr>
        <w:t>block_</w:t>
      </w:r>
      <w:proofErr w:type="gramStart"/>
      <w:r>
        <w:rPr>
          <w:rFonts w:ascii="Courier New" w:eastAsia="Courier New" w:hAnsi="Courier New" w:cs="Courier New"/>
          <w:sz w:val="16"/>
          <w:szCs w:val="16"/>
        </w:rPr>
        <w:t>rule.matched</w:t>
      </w:r>
      <w:proofErr w:type="spellEnd"/>
      <w:proofErr w:type="gramEnd"/>
      <w:r>
        <w:rPr>
          <w:rFonts w:ascii="Courier New" w:eastAsia="Courier New" w:hAnsi="Courier New" w:cs="Courier New"/>
          <w:sz w:val="16"/>
          <w:szCs w:val="16"/>
        </w:rPr>
        <w:t xml:space="preserve"> events and audit every change with before and after values.</w:t>
      </w:r>
    </w:p>
    <w:p w14:paraId="0C20C66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Tests: rule hit, rule miss, rule expired, cross-tenant rule cannot apply, approval required.</w:t>
      </w:r>
    </w:p>
    <w:p w14:paraId="60673B32"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xml:space="preserve">- For US state rules on gaming merchants, depend on the </w:t>
      </w:r>
      <w:proofErr w:type="spellStart"/>
      <w:r>
        <w:rPr>
          <w:rFonts w:ascii="Courier New" w:eastAsia="Courier New" w:hAnsi="Courier New" w:cs="Courier New"/>
          <w:sz w:val="16"/>
          <w:szCs w:val="16"/>
        </w:rPr>
        <w:t>GeolocationProvider</w:t>
      </w:r>
      <w:proofErr w:type="spellEnd"/>
      <w:r>
        <w:rPr>
          <w:rFonts w:ascii="Courier New" w:eastAsia="Courier New" w:hAnsi="Courier New" w:cs="Courier New"/>
          <w:sz w:val="16"/>
          <w:szCs w:val="16"/>
        </w:rPr>
        <w:t xml:space="preserve"> interface; do not use IP geolocation as the only signal.</w:t>
      </w:r>
    </w:p>
    <w:p w14:paraId="7356E3B3" w14:textId="77777777" w:rsidR="007412EA" w:rsidRDefault="00000000">
      <w:pPr>
        <w:pStyle w:val="Heading3"/>
      </w:pPr>
      <w:r>
        <w:t>P12: Regulated or partner-dependent feature</w:t>
      </w:r>
    </w:p>
    <w:p w14:paraId="676A3180"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Ticket &lt;AR-number&gt; is a regulated or partner-dependent feature (&lt;wallet / card issuing / gift cards / stablecoins / dynamic descriptors&gt;).</w:t>
      </w:r>
    </w:p>
    <w:p w14:paraId="6FF9F5D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Build it behind a feature flag named &lt;flag&gt; </w:t>
      </w:r>
      <w:proofErr w:type="gramStart"/>
      <w:r>
        <w:rPr>
          <w:rFonts w:ascii="Courier New" w:eastAsia="Courier New" w:hAnsi="Courier New" w:cs="Courier New"/>
          <w:sz w:val="16"/>
          <w:szCs w:val="16"/>
        </w:rPr>
        <w:t>that defaults</w:t>
      </w:r>
      <w:proofErr w:type="gramEnd"/>
      <w:r>
        <w:rPr>
          <w:rFonts w:ascii="Courier New" w:eastAsia="Courier New" w:hAnsi="Courier New" w:cs="Courier New"/>
          <w:sz w:val="16"/>
          <w:szCs w:val="16"/>
        </w:rPr>
        <w:t xml:space="preserve"> to off in every environment except local and sandbox.</w:t>
      </w:r>
    </w:p>
    <w:p w14:paraId="6359C42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Put the partner behind a connector interface with a simulator implementation. Do not call a real partner.</w:t>
      </w:r>
    </w:p>
    <w:p w14:paraId="05C6CDB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Never store crypto private keys, full card numbers or full bank numbers.</w:t>
      </w:r>
    </w:p>
    <w:p w14:paraId="36CF564D"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List in the PR every legal or partner assumption you made so counsel can review.</w:t>
      </w:r>
    </w:p>
    <w:p w14:paraId="4B2E99DE" w14:textId="77777777" w:rsidR="007412EA" w:rsidRDefault="00000000">
      <w:pPr>
        <w:pStyle w:val="Heading3"/>
      </w:pPr>
      <w:r>
        <w:t>P13: PCI control and evidence</w:t>
      </w:r>
    </w:p>
    <w:p w14:paraId="55D1C7F1"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Ticket &lt;AR-number&gt; implements PCI DSS v4.0.1 requirement &lt;number&gt; per master document Section 14.5.</w:t>
      </w:r>
    </w:p>
    <w:p w14:paraId="6BF050C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Build the control so it </w:t>
      </w:r>
      <w:proofErr w:type="gramStart"/>
      <w:r>
        <w:rPr>
          <w:rFonts w:ascii="Courier New" w:eastAsia="Courier New" w:hAnsi="Courier New" w:cs="Courier New"/>
          <w:sz w:val="16"/>
          <w:szCs w:val="16"/>
        </w:rPr>
        <w:t>produces evidence</w:t>
      </w:r>
      <w:proofErr w:type="gramEnd"/>
      <w:r>
        <w:rPr>
          <w:rFonts w:ascii="Courier New" w:eastAsia="Courier New" w:hAnsi="Courier New" w:cs="Courier New"/>
          <w:sz w:val="16"/>
          <w:szCs w:val="16"/>
        </w:rPr>
        <w:t xml:space="preserve"> automatically (a stored report, log entry or record with date, result and owner).</w:t>
      </w:r>
    </w:p>
    <w:p w14:paraId="7D57AF2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Show the evidence on the PCI compliance screen and add the recurring task to the evidence calendar if it repeats.</w:t>
      </w:r>
    </w:p>
    <w:p w14:paraId="27E7EC8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Never weaken an existing control to make a test pass. If the control cannot be automated, write the manual procedure in docs/policies/ and say so in </w:t>
      </w:r>
      <w:proofErr w:type="gramStart"/>
      <w:r>
        <w:rPr>
          <w:rFonts w:ascii="Courier New" w:eastAsia="Courier New" w:hAnsi="Courier New" w:cs="Courier New"/>
          <w:sz w:val="16"/>
          <w:szCs w:val="16"/>
        </w:rPr>
        <w:t>the PR</w:t>
      </w:r>
      <w:proofErr w:type="gramEnd"/>
      <w:r>
        <w:rPr>
          <w:rFonts w:ascii="Courier New" w:eastAsia="Courier New" w:hAnsi="Courier New" w:cs="Courier New"/>
          <w:sz w:val="16"/>
          <w:szCs w:val="16"/>
        </w:rPr>
        <w:t>.</w:t>
      </w:r>
    </w:p>
    <w:p w14:paraId="076A8E4E"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In the PR, state which PCI requirement and testing procedure the change supports, and what a QSA should look at.</w:t>
      </w:r>
    </w:p>
    <w:p w14:paraId="1DE1F8D7" w14:textId="77777777" w:rsidR="007412EA" w:rsidRDefault="00000000">
      <w:pPr>
        <w:pStyle w:val="Heading3"/>
      </w:pPr>
      <w:r>
        <w:t>P14: Fees, currency or payout feature</w:t>
      </w:r>
    </w:p>
    <w:p w14:paraId="011413EB"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Ticket &lt;AR-number&gt; touches fees, currencies or payouts (master document Sections 9.2 to 9.4).</w:t>
      </w:r>
    </w:p>
    <w:p w14:paraId="7A4CE09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Fees: implement as data (fee types, schedules, rules), never as hard-coded amounts. Every assessment must reference its rule, schedule version and signed agreement, and post to the ledger.</w:t>
      </w:r>
    </w:p>
    <w:p w14:paraId="72518A0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Currencies: use integer minor units with the currency's own decimals. Never add amounts in different currencies. Conversions only through an </w:t>
      </w:r>
      <w:proofErr w:type="spellStart"/>
      <w:r>
        <w:rPr>
          <w:rFonts w:ascii="Courier New" w:eastAsia="Courier New" w:hAnsi="Courier New" w:cs="Courier New"/>
          <w:sz w:val="16"/>
          <w:szCs w:val="16"/>
        </w:rPr>
        <w:t>FxQuote</w:t>
      </w:r>
      <w:proofErr w:type="spellEnd"/>
      <w:r>
        <w:rPr>
          <w:rFonts w:ascii="Courier New" w:eastAsia="Courier New" w:hAnsi="Courier New" w:cs="Courier New"/>
          <w:sz w:val="16"/>
          <w:szCs w:val="16"/>
        </w:rPr>
        <w:t xml:space="preserve"> within its expiry, storing provider, mid-rate, markup and client rate.</w:t>
      </w:r>
    </w:p>
    <w:p w14:paraId="3D290D54"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Payouts: verify and sanctions-screen payout accounts first; dual control above threshold; Model B code stays behind its feature flag.</w:t>
      </w:r>
    </w:p>
    <w:p w14:paraId="6AF120CF"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Tests: JPY zero-decimal case, cross-currency refund under both refund policies, expired quote rejected, unsigned fee schedule not applied, ledger balanced in every currency.</w:t>
      </w:r>
    </w:p>
    <w:p w14:paraId="3F84A879" w14:textId="77777777" w:rsidR="007412EA" w:rsidRDefault="00000000">
      <w:pPr>
        <w:pStyle w:val="Heading3"/>
      </w:pPr>
      <w:r>
        <w:t>P15: Card-present, POS or vertical feature</w:t>
      </w:r>
    </w:p>
    <w:p w14:paraId="5F400CC9"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xml:space="preserve">Ticket &lt;AR-number&gt; touches card-present, POS, </w:t>
      </w:r>
      <w:proofErr w:type="gramStart"/>
      <w:r>
        <w:rPr>
          <w:rFonts w:ascii="Courier New" w:eastAsia="Courier New" w:hAnsi="Courier New" w:cs="Courier New"/>
          <w:sz w:val="16"/>
          <w:szCs w:val="16"/>
        </w:rPr>
        <w:t>member charge</w:t>
      </w:r>
      <w:proofErr w:type="gramEnd"/>
      <w:r>
        <w:rPr>
          <w:rFonts w:ascii="Courier New" w:eastAsia="Courier New" w:hAnsi="Courier New" w:cs="Courier New"/>
          <w:sz w:val="16"/>
          <w:szCs w:val="16"/>
        </w:rPr>
        <w:t xml:space="preserve"> or hotel folio (master document Sections 7.8 and 9.8).</w:t>
      </w:r>
    </w:p>
    <w:p w14:paraId="37376B4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Card-present: pass the device's EMV or contactless data, entry mode, terminal capability and cardholder verification method to the connector unchanged. Never key or convert to e-commerce.</w:t>
      </w:r>
    </w:p>
    <w:p w14:paraId="641AC6E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Keyed in-store sales require AVS ZIP and CVV and must be flagged as keyed.</w:t>
      </w:r>
    </w:p>
    <w:p w14:paraId="724E46E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Lodging and restaurants: estimated and incremental authorizations, tip adjust and delayed charges must follow card brand rules; record the original authorization reference.</w:t>
      </w:r>
    </w:p>
    <w:p w14:paraId="4003708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Member charge: store signature image reference and terminal ID with the charge; post to the house account in the ledger.</w:t>
      </w:r>
    </w:p>
    <w:p w14:paraId="5F00A5B6"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Tests: chip, tap, keyed, tip adjust, incremental authorization, checkout capture, offline queue replay without duplicates.</w:t>
      </w:r>
    </w:p>
    <w:p w14:paraId="36E21993" w14:textId="77777777" w:rsidR="007412EA" w:rsidRDefault="00000000">
      <w:r>
        <w:br w:type="page"/>
      </w:r>
    </w:p>
    <w:p w14:paraId="1AFBE9CE" w14:textId="77777777" w:rsidR="007412EA" w:rsidRDefault="00000000">
      <w:pPr>
        <w:pStyle w:val="Heading1"/>
      </w:pPr>
      <w:r>
        <w:t>Appendix E: Sprint 0 tickets (docs/SPRINT_0_TICKETS.md)</w:t>
      </w:r>
    </w:p>
    <w:p w14:paraId="4D454FAA" w14:textId="77777777" w:rsidR="007412EA" w:rsidRDefault="00000000">
      <w:pPr>
        <w:pStyle w:val="Heading2"/>
      </w:pPr>
      <w:r>
        <w:t>Sprint 0 tickets (weeks 1 to 2)</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2717"/>
        <w:gridCol w:w="3706"/>
        <w:gridCol w:w="2047"/>
      </w:tblGrid>
      <w:tr w:rsidR="007412EA" w14:paraId="69D18E63" w14:textId="77777777">
        <w:tblPrEx>
          <w:tblCellMar>
            <w:top w:w="0" w:type="dxa"/>
            <w:bottom w:w="0" w:type="dxa"/>
          </w:tblCellMar>
        </w:tblPrEx>
        <w:trPr>
          <w:tblHeader/>
        </w:trPr>
        <w:tc>
          <w:tcPr>
            <w:tcW w:w="89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70DFFB3" w14:textId="77777777" w:rsidR="007412EA" w:rsidRDefault="00000000">
            <w:r>
              <w:rPr>
                <w:b/>
                <w:bCs/>
                <w:color w:val="FFFFFF"/>
                <w:sz w:val="18"/>
                <w:szCs w:val="18"/>
              </w:rPr>
              <w:t>Ticket</w:t>
            </w:r>
          </w:p>
        </w:tc>
        <w:tc>
          <w:tcPr>
            <w:tcW w:w="271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6F177926" w14:textId="77777777" w:rsidR="007412EA" w:rsidRDefault="00000000">
            <w:r>
              <w:rPr>
                <w:b/>
                <w:bCs/>
                <w:color w:val="FFFFFF"/>
                <w:sz w:val="18"/>
                <w:szCs w:val="18"/>
              </w:rPr>
              <w:t>Title</w:t>
            </w:r>
          </w:p>
        </w:tc>
        <w:tc>
          <w:tcPr>
            <w:tcW w:w="3706"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728FA235" w14:textId="77777777" w:rsidR="007412EA" w:rsidRDefault="00000000">
            <w:r>
              <w:rPr>
                <w:b/>
                <w:bCs/>
                <w:color w:val="FFFFFF"/>
                <w:sz w:val="18"/>
                <w:szCs w:val="18"/>
              </w:rPr>
              <w:t>Acceptance criteria (summary)</w:t>
            </w:r>
          </w:p>
        </w:tc>
        <w:tc>
          <w:tcPr>
            <w:tcW w:w="2047"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B4ED1C1" w14:textId="77777777" w:rsidR="007412EA" w:rsidRDefault="00000000">
            <w:r>
              <w:rPr>
                <w:b/>
                <w:bCs/>
                <w:color w:val="FFFFFF"/>
                <w:sz w:val="18"/>
                <w:szCs w:val="18"/>
              </w:rPr>
              <w:t>Security-relevant</w:t>
            </w:r>
          </w:p>
        </w:tc>
      </w:tr>
      <w:tr w:rsidR="007412EA" w14:paraId="66D2468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504B6D" w14:textId="77777777" w:rsidR="007412EA" w:rsidRDefault="00000000">
            <w:r>
              <w:rPr>
                <w:sz w:val="18"/>
                <w:szCs w:val="18"/>
              </w:rPr>
              <w:t>AR-001</w:t>
            </w:r>
          </w:p>
        </w:tc>
        <w:tc>
          <w:tcPr>
            <w:tcW w:w="271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6A57CF" w14:textId="77777777" w:rsidR="007412EA" w:rsidRDefault="00000000">
            <w:r>
              <w:rPr>
                <w:sz w:val="18"/>
                <w:szCs w:val="18"/>
              </w:rPr>
              <w:t>Company-owned GitHub org and repo protections</w:t>
            </w:r>
          </w:p>
        </w:tc>
        <w:tc>
          <w:tcPr>
            <w:tcW w:w="37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B7776A" w14:textId="77777777" w:rsidR="007412EA" w:rsidRDefault="00000000">
            <w:r>
              <w:rPr>
                <w:sz w:val="18"/>
                <w:szCs w:val="18"/>
              </w:rPr>
              <w:t>Org owned by company entity; Adam is org owner; main protected; required reviews and status checks; secret scanning on</w:t>
            </w:r>
          </w:p>
        </w:tc>
        <w:tc>
          <w:tcPr>
            <w:tcW w:w="20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6D07D4" w14:textId="77777777" w:rsidR="007412EA" w:rsidRDefault="00000000">
            <w:r>
              <w:rPr>
                <w:sz w:val="18"/>
                <w:szCs w:val="18"/>
              </w:rPr>
              <w:t>Yes</w:t>
            </w:r>
          </w:p>
        </w:tc>
      </w:tr>
      <w:tr w:rsidR="007412EA" w14:paraId="50C350A8"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E976DA" w14:textId="77777777" w:rsidR="007412EA" w:rsidRDefault="00000000">
            <w:r>
              <w:rPr>
                <w:sz w:val="18"/>
                <w:szCs w:val="18"/>
              </w:rPr>
              <w:t>AR-002</w:t>
            </w:r>
          </w:p>
        </w:tc>
        <w:tc>
          <w:tcPr>
            <w:tcW w:w="271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8144B0" w14:textId="77777777" w:rsidR="007412EA" w:rsidRDefault="00000000">
            <w:r>
              <w:rPr>
                <w:sz w:val="18"/>
                <w:szCs w:val="18"/>
              </w:rPr>
              <w:t>Audit current CRM for card data</w:t>
            </w:r>
          </w:p>
        </w:tc>
        <w:tc>
          <w:tcPr>
            <w:tcW w:w="37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834F652" w14:textId="77777777" w:rsidR="007412EA" w:rsidRDefault="00000000">
            <w:r>
              <w:rPr>
                <w:sz w:val="18"/>
                <w:szCs w:val="18"/>
              </w:rPr>
              <w:t>Report of every table, log and file that may hold PAN, CVV or bank data; purge plan for anything found; no data copied out</w:t>
            </w:r>
          </w:p>
        </w:tc>
        <w:tc>
          <w:tcPr>
            <w:tcW w:w="20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2DA6E39" w14:textId="77777777" w:rsidR="007412EA" w:rsidRDefault="00000000">
            <w:r>
              <w:rPr>
                <w:sz w:val="18"/>
                <w:szCs w:val="18"/>
              </w:rPr>
              <w:t>Yes</w:t>
            </w:r>
          </w:p>
        </w:tc>
      </w:tr>
      <w:tr w:rsidR="007412EA" w14:paraId="496982D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FA0F9A" w14:textId="77777777" w:rsidR="007412EA" w:rsidRDefault="00000000">
            <w:r>
              <w:rPr>
                <w:sz w:val="18"/>
                <w:szCs w:val="18"/>
              </w:rPr>
              <w:t>AR-003</w:t>
            </w:r>
          </w:p>
        </w:tc>
        <w:tc>
          <w:tcPr>
            <w:tcW w:w="271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35673A" w14:textId="77777777" w:rsidR="007412EA" w:rsidRDefault="00000000">
            <w:r>
              <w:rPr>
                <w:sz w:val="18"/>
                <w:szCs w:val="18"/>
              </w:rPr>
              <w:t>Starter pack in repo</w:t>
            </w:r>
          </w:p>
        </w:tc>
        <w:tc>
          <w:tcPr>
            <w:tcW w:w="37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C605A6" w14:textId="77777777" w:rsidR="007412EA" w:rsidRDefault="00000000">
            <w:r>
              <w:rPr>
                <w:sz w:val="18"/>
                <w:szCs w:val="18"/>
              </w:rPr>
              <w:t>AGENTS.md, CLAUDE.md, SECURITY.md, master document, prompt library, task and PR templates committed</w:t>
            </w:r>
          </w:p>
        </w:tc>
        <w:tc>
          <w:tcPr>
            <w:tcW w:w="20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D36228" w14:textId="77777777" w:rsidR="007412EA" w:rsidRDefault="00000000">
            <w:r>
              <w:rPr>
                <w:sz w:val="18"/>
                <w:szCs w:val="18"/>
              </w:rPr>
              <w:t>No</w:t>
            </w:r>
          </w:p>
        </w:tc>
      </w:tr>
      <w:tr w:rsidR="007412EA" w14:paraId="3A99C58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CDDBCE" w14:textId="77777777" w:rsidR="007412EA" w:rsidRDefault="00000000">
            <w:r>
              <w:rPr>
                <w:sz w:val="18"/>
                <w:szCs w:val="18"/>
              </w:rPr>
              <w:t>AR-004</w:t>
            </w:r>
          </w:p>
        </w:tc>
        <w:tc>
          <w:tcPr>
            <w:tcW w:w="271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765C48" w14:textId="77777777" w:rsidR="007412EA" w:rsidRDefault="00000000">
            <w:r>
              <w:rPr>
                <w:sz w:val="18"/>
                <w:szCs w:val="18"/>
              </w:rPr>
              <w:t>Laravel 12 skeleton and module layout</w:t>
            </w:r>
          </w:p>
        </w:tc>
        <w:tc>
          <w:tcPr>
            <w:tcW w:w="37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BF061B" w14:textId="77777777" w:rsidR="007412EA" w:rsidRDefault="00000000">
            <w:r>
              <w:rPr>
                <w:sz w:val="18"/>
                <w:szCs w:val="18"/>
              </w:rPr>
              <w:t xml:space="preserve">Modules folder per Section 4.4; </w:t>
            </w:r>
            <w:proofErr w:type="spellStart"/>
            <w:r>
              <w:rPr>
                <w:sz w:val="18"/>
                <w:szCs w:val="18"/>
              </w:rPr>
              <w:t>strict_types</w:t>
            </w:r>
            <w:proofErr w:type="spellEnd"/>
            <w:r>
              <w:rPr>
                <w:sz w:val="18"/>
                <w:szCs w:val="18"/>
              </w:rPr>
              <w:t xml:space="preserve">; </w:t>
            </w:r>
            <w:proofErr w:type="spellStart"/>
            <w:r>
              <w:rPr>
                <w:sz w:val="18"/>
                <w:szCs w:val="18"/>
              </w:rPr>
              <w:t>PHPStan</w:t>
            </w:r>
            <w:proofErr w:type="spellEnd"/>
            <w:r>
              <w:rPr>
                <w:sz w:val="18"/>
                <w:szCs w:val="18"/>
              </w:rPr>
              <w:t xml:space="preserve"> level 8 passes; Pest runs</w:t>
            </w:r>
          </w:p>
        </w:tc>
        <w:tc>
          <w:tcPr>
            <w:tcW w:w="20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5A0C62" w14:textId="77777777" w:rsidR="007412EA" w:rsidRDefault="00000000">
            <w:r>
              <w:rPr>
                <w:sz w:val="18"/>
                <w:szCs w:val="18"/>
              </w:rPr>
              <w:t>No</w:t>
            </w:r>
          </w:p>
        </w:tc>
      </w:tr>
      <w:tr w:rsidR="007412EA" w14:paraId="4BF70479"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3B68D1" w14:textId="77777777" w:rsidR="007412EA" w:rsidRDefault="00000000">
            <w:r>
              <w:rPr>
                <w:sz w:val="18"/>
                <w:szCs w:val="18"/>
              </w:rPr>
              <w:t>AR-005</w:t>
            </w:r>
          </w:p>
        </w:tc>
        <w:tc>
          <w:tcPr>
            <w:tcW w:w="271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30EA2C" w14:textId="77777777" w:rsidR="007412EA" w:rsidRDefault="00000000">
            <w:r>
              <w:rPr>
                <w:sz w:val="18"/>
                <w:szCs w:val="18"/>
              </w:rPr>
              <w:t>CI pipeline</w:t>
            </w:r>
          </w:p>
        </w:tc>
        <w:tc>
          <w:tcPr>
            <w:tcW w:w="37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194886E" w14:textId="77777777" w:rsidR="007412EA" w:rsidRDefault="00000000">
            <w:r>
              <w:rPr>
                <w:sz w:val="18"/>
                <w:szCs w:val="18"/>
              </w:rPr>
              <w:t xml:space="preserve">GitHub Actions running test, stan, arch, contract, audit, </w:t>
            </w:r>
            <w:proofErr w:type="spellStart"/>
            <w:r>
              <w:rPr>
                <w:sz w:val="18"/>
                <w:szCs w:val="18"/>
              </w:rPr>
              <w:t>gitleaks</w:t>
            </w:r>
            <w:proofErr w:type="spellEnd"/>
            <w:r>
              <w:rPr>
                <w:sz w:val="18"/>
                <w:szCs w:val="18"/>
              </w:rPr>
              <w:t xml:space="preserve">, </w:t>
            </w:r>
            <w:proofErr w:type="spellStart"/>
            <w:r>
              <w:rPr>
                <w:sz w:val="18"/>
                <w:szCs w:val="18"/>
              </w:rPr>
              <w:t>Semgrep</w:t>
            </w:r>
            <w:proofErr w:type="spellEnd"/>
            <w:r>
              <w:rPr>
                <w:sz w:val="18"/>
                <w:szCs w:val="18"/>
              </w:rPr>
              <w:t xml:space="preserve">, </w:t>
            </w:r>
            <w:proofErr w:type="spellStart"/>
            <w:r>
              <w:rPr>
                <w:sz w:val="18"/>
                <w:szCs w:val="18"/>
              </w:rPr>
              <w:t>OpenAPI</w:t>
            </w:r>
            <w:proofErr w:type="spellEnd"/>
            <w:r>
              <w:rPr>
                <w:sz w:val="18"/>
                <w:szCs w:val="18"/>
              </w:rPr>
              <w:t xml:space="preserve"> diff; PR blocked on failure</w:t>
            </w:r>
          </w:p>
        </w:tc>
        <w:tc>
          <w:tcPr>
            <w:tcW w:w="20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42B3C2" w14:textId="77777777" w:rsidR="007412EA" w:rsidRDefault="00000000">
            <w:r>
              <w:rPr>
                <w:sz w:val="18"/>
                <w:szCs w:val="18"/>
              </w:rPr>
              <w:t>Yes</w:t>
            </w:r>
          </w:p>
        </w:tc>
      </w:tr>
      <w:tr w:rsidR="007412EA" w14:paraId="41328C9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737E7B" w14:textId="77777777" w:rsidR="007412EA" w:rsidRDefault="00000000">
            <w:r>
              <w:rPr>
                <w:sz w:val="18"/>
                <w:szCs w:val="18"/>
              </w:rPr>
              <w:t>AR-006</w:t>
            </w:r>
          </w:p>
        </w:tc>
        <w:tc>
          <w:tcPr>
            <w:tcW w:w="271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C81D70" w14:textId="77777777" w:rsidR="007412EA" w:rsidRDefault="00000000">
            <w:r>
              <w:rPr>
                <w:sz w:val="18"/>
                <w:szCs w:val="18"/>
              </w:rPr>
              <w:t>Terraform skeleton</w:t>
            </w:r>
          </w:p>
        </w:tc>
        <w:tc>
          <w:tcPr>
            <w:tcW w:w="37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B1E029F" w14:textId="77777777" w:rsidR="007412EA" w:rsidRDefault="00000000">
            <w:r>
              <w:rPr>
                <w:sz w:val="18"/>
                <w:szCs w:val="18"/>
              </w:rPr>
              <w:t>Separate AWS accounts for sandbox, staging, production, backups; private networking; RDS PostgreSQL with PITR; KMS; Secrets Manager; no resources public</w:t>
            </w:r>
          </w:p>
        </w:tc>
        <w:tc>
          <w:tcPr>
            <w:tcW w:w="20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573254" w14:textId="77777777" w:rsidR="007412EA" w:rsidRDefault="00000000">
            <w:r>
              <w:rPr>
                <w:sz w:val="18"/>
                <w:szCs w:val="18"/>
              </w:rPr>
              <w:t>Yes</w:t>
            </w:r>
          </w:p>
        </w:tc>
      </w:tr>
      <w:tr w:rsidR="007412EA" w14:paraId="5DE9987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477E87" w14:textId="77777777" w:rsidR="007412EA" w:rsidRDefault="00000000">
            <w:r>
              <w:rPr>
                <w:sz w:val="18"/>
                <w:szCs w:val="18"/>
              </w:rPr>
              <w:t>AR-007</w:t>
            </w:r>
          </w:p>
        </w:tc>
        <w:tc>
          <w:tcPr>
            <w:tcW w:w="271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CDD172" w14:textId="77777777" w:rsidR="007412EA" w:rsidRDefault="00000000">
            <w:r>
              <w:rPr>
                <w:sz w:val="18"/>
                <w:szCs w:val="18"/>
              </w:rPr>
              <w:t>Tenancy module</w:t>
            </w:r>
          </w:p>
        </w:tc>
        <w:tc>
          <w:tcPr>
            <w:tcW w:w="37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E8B212" w14:textId="77777777" w:rsidR="007412EA" w:rsidRDefault="00000000">
            <w:proofErr w:type="spellStart"/>
            <w:r>
              <w:rPr>
                <w:sz w:val="18"/>
                <w:szCs w:val="18"/>
              </w:rPr>
              <w:t>org_nodes</w:t>
            </w:r>
            <w:proofErr w:type="spellEnd"/>
            <w:r>
              <w:rPr>
                <w:sz w:val="18"/>
                <w:szCs w:val="18"/>
              </w:rPr>
              <w:t xml:space="preserve"> with materialized path; </w:t>
            </w:r>
            <w:proofErr w:type="spellStart"/>
            <w:r>
              <w:rPr>
                <w:sz w:val="18"/>
                <w:szCs w:val="18"/>
              </w:rPr>
              <w:t>TenantContext</w:t>
            </w:r>
            <w:proofErr w:type="spellEnd"/>
            <w:r>
              <w:rPr>
                <w:sz w:val="18"/>
                <w:szCs w:val="18"/>
              </w:rPr>
              <w:t xml:space="preserve"> middleware; RLS policies; queries without context fail; cross-tenant tests</w:t>
            </w:r>
          </w:p>
        </w:tc>
        <w:tc>
          <w:tcPr>
            <w:tcW w:w="20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042418" w14:textId="77777777" w:rsidR="007412EA" w:rsidRDefault="00000000">
            <w:r>
              <w:rPr>
                <w:sz w:val="18"/>
                <w:szCs w:val="18"/>
              </w:rPr>
              <w:t>Yes</w:t>
            </w:r>
          </w:p>
        </w:tc>
      </w:tr>
      <w:tr w:rsidR="007412EA" w14:paraId="364AB0C5"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8AEEDC" w14:textId="77777777" w:rsidR="007412EA" w:rsidRDefault="00000000">
            <w:r>
              <w:rPr>
                <w:sz w:val="18"/>
                <w:szCs w:val="18"/>
              </w:rPr>
              <w:t>AR-008</w:t>
            </w:r>
          </w:p>
        </w:tc>
        <w:tc>
          <w:tcPr>
            <w:tcW w:w="271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FA61C3" w14:textId="77777777" w:rsidR="007412EA" w:rsidRDefault="00000000">
            <w:r>
              <w:rPr>
                <w:sz w:val="18"/>
                <w:szCs w:val="18"/>
              </w:rPr>
              <w:t>Identity module</w:t>
            </w:r>
          </w:p>
        </w:tc>
        <w:tc>
          <w:tcPr>
            <w:tcW w:w="37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8548A3" w14:textId="77777777" w:rsidR="007412EA" w:rsidRDefault="00000000">
            <w:r>
              <w:rPr>
                <w:sz w:val="18"/>
                <w:szCs w:val="18"/>
              </w:rPr>
              <w:t>Users, memberships, roles, permissions from Section 5.3; Argon2id; emailed 8-digit one-time code for merchants and authenticator or security key for admins (Section 5.1.1, AR-081); 15-minute admin idle timeout; lockout; session rules; sign-in event log</w:t>
            </w:r>
          </w:p>
        </w:tc>
        <w:tc>
          <w:tcPr>
            <w:tcW w:w="20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9406409" w14:textId="77777777" w:rsidR="007412EA" w:rsidRDefault="00000000">
            <w:r>
              <w:rPr>
                <w:sz w:val="18"/>
                <w:szCs w:val="18"/>
              </w:rPr>
              <w:t>Yes</w:t>
            </w:r>
          </w:p>
        </w:tc>
      </w:tr>
      <w:tr w:rsidR="007412EA" w14:paraId="1155C148"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6C4703" w14:textId="77777777" w:rsidR="007412EA" w:rsidRDefault="00000000">
            <w:r>
              <w:rPr>
                <w:sz w:val="18"/>
                <w:szCs w:val="18"/>
              </w:rPr>
              <w:t>AR-009</w:t>
            </w:r>
          </w:p>
        </w:tc>
        <w:tc>
          <w:tcPr>
            <w:tcW w:w="271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ED28F0" w14:textId="77777777" w:rsidR="007412EA" w:rsidRDefault="00000000">
            <w:r>
              <w:rPr>
                <w:sz w:val="18"/>
                <w:szCs w:val="18"/>
              </w:rPr>
              <w:t>Audit and outbox</w:t>
            </w:r>
          </w:p>
        </w:tc>
        <w:tc>
          <w:tcPr>
            <w:tcW w:w="37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4859C6" w14:textId="77777777" w:rsidR="007412EA" w:rsidRDefault="00000000">
            <w:r>
              <w:rPr>
                <w:sz w:val="18"/>
                <w:szCs w:val="18"/>
              </w:rPr>
              <w:t xml:space="preserve">Immutable audit table; </w:t>
            </w:r>
            <w:proofErr w:type="spellStart"/>
            <w:r>
              <w:rPr>
                <w:sz w:val="18"/>
                <w:szCs w:val="18"/>
              </w:rPr>
              <w:t>outbox_events</w:t>
            </w:r>
            <w:proofErr w:type="spellEnd"/>
            <w:r>
              <w:rPr>
                <w:sz w:val="18"/>
                <w:szCs w:val="18"/>
              </w:rPr>
              <w:t>; Redis Streams relay; idempotent consumer base class; event envelope per Section 11</w:t>
            </w:r>
          </w:p>
        </w:tc>
        <w:tc>
          <w:tcPr>
            <w:tcW w:w="20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A8F1EB" w14:textId="77777777" w:rsidR="007412EA" w:rsidRDefault="00000000">
            <w:r>
              <w:rPr>
                <w:sz w:val="18"/>
                <w:szCs w:val="18"/>
              </w:rPr>
              <w:t>Yes</w:t>
            </w:r>
          </w:p>
        </w:tc>
      </w:tr>
      <w:tr w:rsidR="007412EA" w14:paraId="6375653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E492C4" w14:textId="77777777" w:rsidR="007412EA" w:rsidRDefault="00000000">
            <w:r>
              <w:rPr>
                <w:sz w:val="18"/>
                <w:szCs w:val="18"/>
              </w:rPr>
              <w:t>AR-010</w:t>
            </w:r>
          </w:p>
        </w:tc>
        <w:tc>
          <w:tcPr>
            <w:tcW w:w="271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DF381A" w14:textId="77777777" w:rsidR="007412EA" w:rsidRDefault="00000000">
            <w:r>
              <w:rPr>
                <w:sz w:val="18"/>
                <w:szCs w:val="18"/>
              </w:rPr>
              <w:t xml:space="preserve">Canonical schemas and </w:t>
            </w:r>
            <w:proofErr w:type="spellStart"/>
            <w:r>
              <w:rPr>
                <w:sz w:val="18"/>
                <w:szCs w:val="18"/>
              </w:rPr>
              <w:t>OpenAPI</w:t>
            </w:r>
            <w:proofErr w:type="spellEnd"/>
            <w:r>
              <w:rPr>
                <w:sz w:val="18"/>
                <w:szCs w:val="18"/>
              </w:rPr>
              <w:t xml:space="preserve"> v1 skeleton</w:t>
            </w:r>
          </w:p>
        </w:tc>
        <w:tc>
          <w:tcPr>
            <w:tcW w:w="37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678218E" w14:textId="77777777" w:rsidR="007412EA" w:rsidRDefault="00000000">
            <w:r>
              <w:rPr>
                <w:sz w:val="18"/>
                <w:szCs w:val="18"/>
              </w:rPr>
              <w:t xml:space="preserve">Merchant, </w:t>
            </w:r>
            <w:proofErr w:type="spellStart"/>
            <w:r>
              <w:rPr>
                <w:sz w:val="18"/>
                <w:szCs w:val="18"/>
              </w:rPr>
              <w:t>MerchantAccount</w:t>
            </w:r>
            <w:proofErr w:type="spellEnd"/>
            <w:r>
              <w:rPr>
                <w:sz w:val="18"/>
                <w:szCs w:val="18"/>
              </w:rPr>
              <w:t xml:space="preserve">, Transaction, </w:t>
            </w:r>
            <w:proofErr w:type="spellStart"/>
            <w:r>
              <w:rPr>
                <w:sz w:val="18"/>
                <w:szCs w:val="18"/>
              </w:rPr>
              <w:t>PaymentAttempt</w:t>
            </w:r>
            <w:proofErr w:type="spellEnd"/>
            <w:r>
              <w:rPr>
                <w:sz w:val="18"/>
                <w:szCs w:val="18"/>
              </w:rPr>
              <w:t>, Refund, Event schemas; error shape; idempotency header</w:t>
            </w:r>
          </w:p>
        </w:tc>
        <w:tc>
          <w:tcPr>
            <w:tcW w:w="20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ABEB79" w14:textId="77777777" w:rsidR="007412EA" w:rsidRDefault="00000000">
            <w:r>
              <w:rPr>
                <w:sz w:val="18"/>
                <w:szCs w:val="18"/>
              </w:rPr>
              <w:t>No</w:t>
            </w:r>
          </w:p>
        </w:tc>
      </w:tr>
      <w:tr w:rsidR="007412EA" w14:paraId="71DD27D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B8A3CE" w14:textId="77777777" w:rsidR="007412EA" w:rsidRDefault="00000000">
            <w:r>
              <w:rPr>
                <w:sz w:val="18"/>
                <w:szCs w:val="18"/>
              </w:rPr>
              <w:t>AR-011</w:t>
            </w:r>
          </w:p>
        </w:tc>
        <w:tc>
          <w:tcPr>
            <w:tcW w:w="271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70F1D9" w14:textId="77777777" w:rsidR="007412EA" w:rsidRDefault="00000000">
            <w:r>
              <w:rPr>
                <w:sz w:val="18"/>
                <w:szCs w:val="18"/>
              </w:rPr>
              <w:t xml:space="preserve">Connector contracts and </w:t>
            </w:r>
            <w:proofErr w:type="spellStart"/>
            <w:r>
              <w:rPr>
                <w:sz w:val="18"/>
                <w:szCs w:val="18"/>
              </w:rPr>
              <w:t>ContractTests</w:t>
            </w:r>
            <w:proofErr w:type="spellEnd"/>
            <w:r>
              <w:rPr>
                <w:sz w:val="18"/>
                <w:szCs w:val="18"/>
              </w:rPr>
              <w:t xml:space="preserve"> suite</w:t>
            </w:r>
          </w:p>
        </w:tc>
        <w:tc>
          <w:tcPr>
            <w:tcW w:w="37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FAEDC5" w14:textId="77777777" w:rsidR="007412EA" w:rsidRDefault="00000000">
            <w:r>
              <w:rPr>
                <w:sz w:val="18"/>
                <w:szCs w:val="18"/>
              </w:rPr>
              <w:t xml:space="preserve">Interfaces from Section 7; </w:t>
            </w:r>
            <w:proofErr w:type="spellStart"/>
            <w:r>
              <w:rPr>
                <w:sz w:val="18"/>
                <w:szCs w:val="18"/>
              </w:rPr>
              <w:t>ProviderResult</w:t>
            </w:r>
            <w:proofErr w:type="spellEnd"/>
            <w:r>
              <w:rPr>
                <w:sz w:val="18"/>
                <w:szCs w:val="18"/>
              </w:rPr>
              <w:t>; capability manifest; shared contract test suite</w:t>
            </w:r>
          </w:p>
        </w:tc>
        <w:tc>
          <w:tcPr>
            <w:tcW w:w="20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80738A" w14:textId="77777777" w:rsidR="007412EA" w:rsidRDefault="00000000">
            <w:r>
              <w:rPr>
                <w:sz w:val="18"/>
                <w:szCs w:val="18"/>
              </w:rPr>
              <w:t>No</w:t>
            </w:r>
          </w:p>
        </w:tc>
      </w:tr>
      <w:tr w:rsidR="007412EA" w14:paraId="12F6807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4EFBA3" w14:textId="77777777" w:rsidR="007412EA" w:rsidRDefault="00000000">
            <w:r>
              <w:rPr>
                <w:sz w:val="18"/>
                <w:szCs w:val="18"/>
              </w:rPr>
              <w:t>AR-012</w:t>
            </w:r>
          </w:p>
        </w:tc>
        <w:tc>
          <w:tcPr>
            <w:tcW w:w="271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D187874" w14:textId="77777777" w:rsidR="007412EA" w:rsidRDefault="00000000">
            <w:r>
              <w:rPr>
                <w:sz w:val="18"/>
                <w:szCs w:val="18"/>
              </w:rPr>
              <w:t>Simulator connector</w:t>
            </w:r>
          </w:p>
        </w:tc>
        <w:tc>
          <w:tcPr>
            <w:tcW w:w="37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D1C49E" w14:textId="77777777" w:rsidR="007412EA" w:rsidRDefault="00000000">
            <w:r>
              <w:rPr>
                <w:sz w:val="18"/>
                <w:szCs w:val="18"/>
              </w:rPr>
              <w:t xml:space="preserve">All scenarios in Section 7.1 deterministic; passes </w:t>
            </w:r>
            <w:proofErr w:type="spellStart"/>
            <w:r>
              <w:rPr>
                <w:sz w:val="18"/>
                <w:szCs w:val="18"/>
              </w:rPr>
              <w:t>ContractTests</w:t>
            </w:r>
            <w:proofErr w:type="spellEnd"/>
          </w:p>
        </w:tc>
        <w:tc>
          <w:tcPr>
            <w:tcW w:w="20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70D05E" w14:textId="77777777" w:rsidR="007412EA" w:rsidRDefault="00000000">
            <w:r>
              <w:rPr>
                <w:sz w:val="18"/>
                <w:szCs w:val="18"/>
              </w:rPr>
              <w:t>No</w:t>
            </w:r>
          </w:p>
        </w:tc>
      </w:tr>
      <w:tr w:rsidR="007412EA" w14:paraId="5EE9CFA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AA1DCF" w14:textId="77777777" w:rsidR="007412EA" w:rsidRDefault="00000000">
            <w:r>
              <w:rPr>
                <w:sz w:val="18"/>
                <w:szCs w:val="18"/>
              </w:rPr>
              <w:t>AR-013</w:t>
            </w:r>
          </w:p>
        </w:tc>
        <w:tc>
          <w:tcPr>
            <w:tcW w:w="271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464EDD" w14:textId="77777777" w:rsidR="007412EA" w:rsidRDefault="00000000">
            <w:r>
              <w:rPr>
                <w:sz w:val="18"/>
                <w:szCs w:val="18"/>
              </w:rPr>
              <w:t>Backup policy and first restore test</w:t>
            </w:r>
          </w:p>
        </w:tc>
        <w:tc>
          <w:tcPr>
            <w:tcW w:w="37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4C44C2" w14:textId="77777777" w:rsidR="007412EA" w:rsidRDefault="00000000">
            <w:r>
              <w:rPr>
                <w:sz w:val="18"/>
                <w:szCs w:val="18"/>
              </w:rPr>
              <w:t>AWS Backup plan with backup lock (compliance mode) in the backup account; restore test documented with timings</w:t>
            </w:r>
          </w:p>
        </w:tc>
        <w:tc>
          <w:tcPr>
            <w:tcW w:w="20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F6A377" w14:textId="77777777" w:rsidR="007412EA" w:rsidRDefault="00000000">
            <w:r>
              <w:rPr>
                <w:sz w:val="18"/>
                <w:szCs w:val="18"/>
              </w:rPr>
              <w:t>Yes</w:t>
            </w:r>
          </w:p>
        </w:tc>
      </w:tr>
      <w:tr w:rsidR="007412EA" w14:paraId="63A706A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D098E1" w14:textId="77777777" w:rsidR="007412EA" w:rsidRDefault="00000000">
            <w:r>
              <w:rPr>
                <w:sz w:val="18"/>
                <w:szCs w:val="18"/>
              </w:rPr>
              <w:t>AR-014</w:t>
            </w:r>
          </w:p>
        </w:tc>
        <w:tc>
          <w:tcPr>
            <w:tcW w:w="271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F85CDB3" w14:textId="77777777" w:rsidR="007412EA" w:rsidRDefault="00000000">
            <w:r>
              <w:rPr>
                <w:sz w:val="18"/>
                <w:szCs w:val="18"/>
              </w:rPr>
              <w:t>PCI data-flow document</w:t>
            </w:r>
          </w:p>
        </w:tc>
        <w:tc>
          <w:tcPr>
            <w:tcW w:w="3706"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B311D54" w14:textId="77777777" w:rsidR="007412EA" w:rsidRDefault="00000000">
            <w:r>
              <w:rPr>
                <w:sz w:val="18"/>
                <w:szCs w:val="18"/>
              </w:rPr>
              <w:t xml:space="preserve">docs/PCI_DATA_FLOW.md showing every entry point for payment data and that none reaches </w:t>
            </w:r>
            <w:proofErr w:type="spellStart"/>
            <w:r>
              <w:rPr>
                <w:sz w:val="18"/>
                <w:szCs w:val="18"/>
              </w:rPr>
              <w:t>AmpliRail</w:t>
            </w:r>
            <w:proofErr w:type="spellEnd"/>
            <w:r>
              <w:rPr>
                <w:sz w:val="18"/>
                <w:szCs w:val="18"/>
              </w:rPr>
              <w:t xml:space="preserve"> servers</w:t>
            </w:r>
          </w:p>
        </w:tc>
        <w:tc>
          <w:tcPr>
            <w:tcW w:w="2047"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63ED60F" w14:textId="77777777" w:rsidR="007412EA" w:rsidRDefault="00000000">
            <w:r>
              <w:rPr>
                <w:sz w:val="18"/>
                <w:szCs w:val="18"/>
              </w:rPr>
              <w:t>Yes</w:t>
            </w:r>
          </w:p>
        </w:tc>
      </w:tr>
      <w:tr w:rsidR="007412EA" w14:paraId="064DA0C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B6B1E6" w14:textId="77777777" w:rsidR="007412EA" w:rsidRDefault="00000000">
            <w:r>
              <w:rPr>
                <w:sz w:val="18"/>
                <w:szCs w:val="18"/>
              </w:rPr>
              <w:t>AR-015</w:t>
            </w:r>
          </w:p>
        </w:tc>
        <w:tc>
          <w:tcPr>
            <w:tcW w:w="271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D382C0" w14:textId="77777777" w:rsidR="007412EA" w:rsidRDefault="00000000">
            <w:r>
              <w:rPr>
                <w:sz w:val="18"/>
                <w:szCs w:val="18"/>
              </w:rPr>
              <w:t>Elavon SE meeting package</w:t>
            </w:r>
          </w:p>
        </w:tc>
        <w:tc>
          <w:tcPr>
            <w:tcW w:w="3706"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D4BAA16" w14:textId="77777777" w:rsidR="007412EA" w:rsidRDefault="00000000">
            <w:r>
              <w:rPr>
                <w:sz w:val="18"/>
                <w:szCs w:val="18"/>
              </w:rPr>
              <w:t>Diagram, use-case matrix, stack summary, PCI sketch, backlog, pilot plan (Elavon brief Section 7)</w:t>
            </w:r>
          </w:p>
        </w:tc>
        <w:tc>
          <w:tcPr>
            <w:tcW w:w="2047"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AC8D984" w14:textId="77777777" w:rsidR="007412EA" w:rsidRDefault="00000000">
            <w:r>
              <w:rPr>
                <w:sz w:val="18"/>
                <w:szCs w:val="18"/>
              </w:rPr>
              <w:t>No</w:t>
            </w:r>
          </w:p>
        </w:tc>
      </w:tr>
    </w:tbl>
    <w:p w14:paraId="6B1CD311" w14:textId="77777777" w:rsidR="007412EA" w:rsidRDefault="007412EA">
      <w:pPr>
        <w:spacing w:after="80"/>
      </w:pPr>
    </w:p>
    <w:p w14:paraId="4BDA33E7" w14:textId="77777777" w:rsidR="007412EA" w:rsidRDefault="00000000">
      <w:r>
        <w:br w:type="page"/>
      </w:r>
    </w:p>
    <w:p w14:paraId="0D060128" w14:textId="77777777" w:rsidR="007412EA" w:rsidRDefault="00000000">
      <w:pPr>
        <w:pStyle w:val="Heading1"/>
      </w:pPr>
      <w:r>
        <w:t>Appendix F: Ticket template (docs/TASK_TEMPLATE.md)</w:t>
      </w:r>
    </w:p>
    <w:p w14:paraId="3A672603" w14:textId="77777777" w:rsidR="007412EA" w:rsidRDefault="00000000">
      <w:pPr>
        <w:pStyle w:val="Heading2"/>
      </w:pPr>
      <w:r>
        <w:t>Ticket AR-___: &lt;title&gt;</w:t>
      </w:r>
    </w:p>
    <w:p w14:paraId="222A09B3" w14:textId="77777777" w:rsidR="007412EA" w:rsidRDefault="00000000">
      <w:pPr>
        <w:spacing w:after="120" w:line="290" w:lineRule="auto"/>
      </w:pPr>
      <w:r>
        <w:rPr>
          <w:b/>
          <w:bCs/>
        </w:rPr>
        <w:t>Sprint: &lt;n&gt;   Owner: eDataPay PHP Developer   Agent role: Builder / Test / Architect / Docs</w:t>
      </w:r>
      <w:r/>
      <w:r>
        <w:rPr>
          <w:b/>
          <w:bCs/>
        </w:rPr>
      </w:r>
      <w:r/>
      <w:r>
        <w:rPr>
          <w:b/>
          <w:bCs/>
        </w:rPr>
      </w:r>
      <w:r/>
    </w:p>
    <w:p w14:paraId="41C2CBE1" w14:textId="77777777" w:rsidR="007412EA" w:rsidRDefault="00000000">
      <w:pPr>
        <w:spacing w:after="120" w:line="290" w:lineRule="auto"/>
      </w:pPr>
      <w:r>
        <w:rPr>
          <w:b/>
          <w:bCs/>
        </w:rPr>
        <w:t>Plan first:</w:t>
      </w:r>
      <w:r>
        <w:t xml:space="preserve"> yes / no   </w:t>
      </w:r>
      <w:r>
        <w:rPr>
          <w:b/>
          <w:bCs/>
        </w:rPr>
        <w:t>Security-relevant:</w:t>
      </w:r>
      <w:r>
        <w:t xml:space="preserve"> yes / no (auth, tenancy, payments, ledger, secrets, infra, DB permissions)</w:t>
      </w:r>
    </w:p>
    <w:p w14:paraId="691444E3" w14:textId="77777777" w:rsidR="007412EA" w:rsidRDefault="00000000">
      <w:pPr>
        <w:pStyle w:val="Heading3"/>
      </w:pPr>
      <w:r>
        <w:t>Goal</w:t>
      </w:r>
    </w:p>
    <w:p w14:paraId="49A3A39D" w14:textId="77777777" w:rsidR="007412EA" w:rsidRDefault="00000000">
      <w:pPr>
        <w:spacing w:after="120" w:line="290" w:lineRule="auto"/>
      </w:pPr>
      <w:r>
        <w:t>One or two sentences on the outcome.</w:t>
      </w:r>
    </w:p>
    <w:p w14:paraId="25C88E23" w14:textId="77777777" w:rsidR="007412EA" w:rsidRDefault="00000000">
      <w:pPr>
        <w:pStyle w:val="Heading3"/>
      </w:pPr>
      <w:r>
        <w:t>Context</w:t>
      </w:r>
    </w:p>
    <w:p w14:paraId="1A018EDD" w14:textId="77777777" w:rsidR="007412EA" w:rsidRDefault="00000000">
      <w:pPr>
        <w:spacing w:after="120" w:line="290" w:lineRule="auto"/>
      </w:pPr>
      <w:r>
        <w:t>Links to master document sections, ADRs and related tickets.</w:t>
      </w:r>
    </w:p>
    <w:p w14:paraId="48D265F6" w14:textId="77777777" w:rsidR="007412EA" w:rsidRDefault="00000000">
      <w:pPr>
        <w:pStyle w:val="Heading3"/>
      </w:pPr>
      <w:r>
        <w:t>Scope: files allowed to change</w:t>
      </w:r>
    </w:p>
    <w:p w14:paraId="4A9E789D" w14:textId="77777777" w:rsidR="007412EA" w:rsidRDefault="00000000">
      <w:pPr>
        <w:pStyle w:val="ListParagraph"/>
        <w:numPr>
          <w:ilvl w:val="0"/>
          <w:numId w:val="22"/>
        </w:numPr>
        <w:spacing w:after="60" w:line="280" w:lineRule="auto"/>
      </w:pPr>
      <w:r>
        <w:t>modules/&lt;Module&gt;/...</w:t>
      </w:r>
    </w:p>
    <w:p w14:paraId="3C860E9B" w14:textId="77777777" w:rsidR="007412EA" w:rsidRDefault="00000000">
      <w:pPr>
        <w:pStyle w:val="ListParagraph"/>
        <w:numPr>
          <w:ilvl w:val="0"/>
          <w:numId w:val="22"/>
        </w:numPr>
        <w:spacing w:after="60" w:line="280" w:lineRule="auto"/>
      </w:pPr>
      <w:r>
        <w:t>tests/...</w:t>
      </w:r>
    </w:p>
    <w:p w14:paraId="7DEB158A" w14:textId="77777777" w:rsidR="007412EA" w:rsidRDefault="00000000">
      <w:pPr>
        <w:pStyle w:val="ListParagraph"/>
        <w:numPr>
          <w:ilvl w:val="0"/>
          <w:numId w:val="22"/>
        </w:numPr>
        <w:spacing w:after="60" w:line="280" w:lineRule="auto"/>
      </w:pPr>
      <w:proofErr w:type="spellStart"/>
      <w:r>
        <w:t>openapi</w:t>
      </w:r>
      <w:proofErr w:type="spellEnd"/>
      <w:r>
        <w:t>/...</w:t>
      </w:r>
    </w:p>
    <w:p w14:paraId="3EA6490B" w14:textId="77777777" w:rsidR="007412EA" w:rsidRDefault="00000000">
      <w:pPr>
        <w:pStyle w:val="Heading3"/>
      </w:pPr>
      <w:r>
        <w:t>Out of scope</w:t>
      </w:r>
    </w:p>
    <w:p w14:paraId="0C4CF2DB" w14:textId="77777777" w:rsidR="007412EA" w:rsidRDefault="00000000">
      <w:pPr>
        <w:spacing w:after="120" w:line="290" w:lineRule="auto"/>
      </w:pPr>
      <w:r>
        <w:t>What must not be touched.</w:t>
      </w:r>
    </w:p>
    <w:p w14:paraId="7F0D7673" w14:textId="77777777" w:rsidR="007412EA" w:rsidRDefault="00000000">
      <w:pPr>
        <w:pStyle w:val="Heading3"/>
      </w:pPr>
      <w:r>
        <w:t>Acceptance criteria</w:t>
      </w:r>
    </w:p>
    <w:p w14:paraId="42861123" w14:textId="77777777" w:rsidR="007412EA" w:rsidRDefault="00000000">
      <w:pPr>
        <w:pStyle w:val="ListParagraph"/>
        <w:numPr>
          <w:ilvl w:val="0"/>
          <w:numId w:val="33"/>
        </w:numPr>
        <w:spacing w:after="60" w:line="280" w:lineRule="auto"/>
      </w:pPr>
      <w:r>
        <w:t>...</w:t>
      </w:r>
    </w:p>
    <w:p w14:paraId="2C4C5331" w14:textId="77777777" w:rsidR="007412EA" w:rsidRDefault="00000000">
      <w:pPr>
        <w:pStyle w:val="ListParagraph"/>
        <w:numPr>
          <w:ilvl w:val="0"/>
          <w:numId w:val="33"/>
        </w:numPr>
        <w:spacing w:after="60" w:line="280" w:lineRule="auto"/>
      </w:pPr>
      <w:r>
        <w:t>...</w:t>
      </w:r>
    </w:p>
    <w:p w14:paraId="072052B9" w14:textId="77777777" w:rsidR="007412EA" w:rsidRDefault="00000000">
      <w:pPr>
        <w:pStyle w:val="Heading3"/>
      </w:pPr>
      <w:r>
        <w:t>Tests required</w:t>
      </w:r>
    </w:p>
    <w:p w14:paraId="7E124777" w14:textId="77777777" w:rsidR="007412EA" w:rsidRDefault="00000000">
      <w:pPr>
        <w:pStyle w:val="ListParagraph"/>
        <w:numPr>
          <w:ilvl w:val="0"/>
          <w:numId w:val="22"/>
        </w:numPr>
        <w:spacing w:after="60" w:line="280" w:lineRule="auto"/>
      </w:pPr>
      <w:r>
        <w:t>Unit: ...</w:t>
      </w:r>
    </w:p>
    <w:p w14:paraId="1E4C8C48" w14:textId="77777777" w:rsidR="007412EA" w:rsidRDefault="00000000">
      <w:pPr>
        <w:pStyle w:val="ListParagraph"/>
        <w:numPr>
          <w:ilvl w:val="0"/>
          <w:numId w:val="22"/>
        </w:numPr>
        <w:spacing w:after="60" w:line="280" w:lineRule="auto"/>
      </w:pPr>
      <w:r>
        <w:t>Feature / API: ...</w:t>
      </w:r>
    </w:p>
    <w:p w14:paraId="79AE56EE" w14:textId="77777777" w:rsidR="007412EA" w:rsidRDefault="00000000">
      <w:pPr>
        <w:pStyle w:val="ListParagraph"/>
        <w:numPr>
          <w:ilvl w:val="0"/>
          <w:numId w:val="22"/>
        </w:numPr>
        <w:spacing w:after="60" w:line="280" w:lineRule="auto"/>
      </w:pPr>
      <w:r>
        <w:t>Contract / abuse case / tenant isolation: ...</w:t>
      </w:r>
    </w:p>
    <w:p w14:paraId="3049F22E" w14:textId="77777777" w:rsidR="007412EA" w:rsidRDefault="00000000">
      <w:pPr>
        <w:pStyle w:val="Heading3"/>
      </w:pPr>
      <w:r>
        <w:t>Security considerations</w:t>
      </w:r>
    </w:p>
    <w:p w14:paraId="1FDCA328" w14:textId="77777777" w:rsidR="007412EA" w:rsidRDefault="00000000">
      <w:pPr>
        <w:spacing w:after="120" w:line="290" w:lineRule="auto"/>
      </w:pPr>
      <w:r>
        <w:t>Data classes touched, permissions, failure mode (fail closed?), logging redaction.</w:t>
      </w:r>
    </w:p>
    <w:p w14:paraId="6E6C0434" w14:textId="77777777" w:rsidR="007412EA" w:rsidRDefault="00000000">
      <w:pPr>
        <w:pStyle w:val="Heading3"/>
      </w:pPr>
      <w:r>
        <w:t>Rollback</w:t>
      </w:r>
    </w:p>
    <w:p w14:paraId="40EA3474" w14:textId="77777777" w:rsidR="007412EA" w:rsidRDefault="00000000">
      <w:pPr>
        <w:spacing w:after="120" w:line="290" w:lineRule="auto"/>
      </w:pPr>
      <w:r>
        <w:t>How to revert safely (migration down path, feature flag).</w:t>
      </w:r>
    </w:p>
    <w:p w14:paraId="73EB1FD4" w14:textId="77777777" w:rsidR="007412EA" w:rsidRDefault="00000000">
      <w:r>
        <w:br w:type="page"/>
      </w:r>
    </w:p>
    <w:p w14:paraId="1E30F21E" w14:textId="77777777" w:rsidR="007412EA" w:rsidRDefault="00000000">
      <w:pPr>
        <w:pStyle w:val="Heading1"/>
      </w:pPr>
      <w:r>
        <w:t xml:space="preserve">Appendix G: Pull request template </w:t>
      </w:r>
      <w:proofErr w:type="gramStart"/>
      <w:r>
        <w:t>(.</w:t>
      </w:r>
      <w:proofErr w:type="spellStart"/>
      <w:r>
        <w:t>github</w:t>
      </w:r>
      <w:proofErr w:type="spellEnd"/>
      <w:r>
        <w:t>/pull_request_template.md</w:t>
      </w:r>
      <w:proofErr w:type="gramEnd"/>
      <w:r>
        <w:t>)</w:t>
      </w:r>
    </w:p>
    <w:p w14:paraId="56C5242A" w14:textId="77777777" w:rsidR="007412EA" w:rsidRDefault="00000000">
      <w:pPr>
        <w:pStyle w:val="Heading3"/>
      </w:pPr>
      <w:r>
        <w:t>Ticket</w:t>
      </w:r>
    </w:p>
    <w:p w14:paraId="64095318" w14:textId="77777777" w:rsidR="007412EA" w:rsidRDefault="00000000">
      <w:pPr>
        <w:spacing w:after="120" w:line="290" w:lineRule="auto"/>
      </w:pPr>
      <w:r>
        <w:t>AR-___</w:t>
      </w:r>
    </w:p>
    <w:p w14:paraId="54C5B8E0" w14:textId="77777777" w:rsidR="007412EA" w:rsidRDefault="00000000">
      <w:pPr>
        <w:pStyle w:val="Heading3"/>
      </w:pPr>
      <w:r>
        <w:t>What changed</w:t>
      </w:r>
    </w:p>
    <w:p w14:paraId="40525E90" w14:textId="77777777" w:rsidR="007412EA" w:rsidRDefault="00000000">
      <w:pPr>
        <w:spacing w:after="120" w:line="290" w:lineRule="auto"/>
      </w:pPr>
      <w:r>
        <w:t>Short description.</w:t>
      </w:r>
    </w:p>
    <w:p w14:paraId="33029773" w14:textId="77777777" w:rsidR="007412EA" w:rsidRDefault="00000000">
      <w:pPr>
        <w:pStyle w:val="Heading3"/>
      </w:pPr>
      <w:r>
        <w:t>Files changed</w:t>
      </w:r>
    </w:p>
    <w:p w14:paraId="0578E827" w14:textId="77777777" w:rsidR="007412EA" w:rsidRDefault="00000000">
      <w:pPr>
        <w:spacing w:after="120" w:line="290" w:lineRule="auto"/>
      </w:pPr>
      <w:r>
        <w:t>List, and confirm they are all inside the ticket's allowed scope: yes / no</w:t>
      </w:r>
    </w:p>
    <w:p w14:paraId="0A6EDDB0" w14:textId="77777777" w:rsidR="007412EA" w:rsidRDefault="00000000">
      <w:pPr>
        <w:pStyle w:val="Heading3"/>
      </w:pPr>
      <w:r>
        <w:t>Tests and checks run (paste summaries)</w:t>
      </w:r>
    </w:p>
    <w:p w14:paraId="5A3B6148" w14:textId="77777777" w:rsidR="007412EA" w:rsidRDefault="00000000">
      <w:pPr>
        <w:pStyle w:val="ListParagraph"/>
        <w:numPr>
          <w:ilvl w:val="0"/>
          <w:numId w:val="22"/>
        </w:numPr>
        <w:spacing w:after="60" w:line="280" w:lineRule="auto"/>
      </w:pPr>
      <w:r>
        <w:t>composer test:</w:t>
      </w:r>
    </w:p>
    <w:p w14:paraId="330FF7C6" w14:textId="77777777" w:rsidR="007412EA" w:rsidRDefault="00000000">
      <w:pPr>
        <w:pStyle w:val="ListParagraph"/>
        <w:numPr>
          <w:ilvl w:val="0"/>
          <w:numId w:val="22"/>
        </w:numPr>
        <w:spacing w:after="60" w:line="280" w:lineRule="auto"/>
      </w:pPr>
      <w:proofErr w:type="gramStart"/>
      <w:r>
        <w:t>composer</w:t>
      </w:r>
      <w:proofErr w:type="gramEnd"/>
      <w:r>
        <w:t xml:space="preserve"> </w:t>
      </w:r>
      <w:proofErr w:type="gramStart"/>
      <w:r>
        <w:t>stan</w:t>
      </w:r>
      <w:proofErr w:type="gramEnd"/>
      <w:r>
        <w:t>:</w:t>
      </w:r>
    </w:p>
    <w:p w14:paraId="06A140FF" w14:textId="77777777" w:rsidR="007412EA" w:rsidRDefault="00000000">
      <w:pPr>
        <w:pStyle w:val="ListParagraph"/>
        <w:numPr>
          <w:ilvl w:val="0"/>
          <w:numId w:val="22"/>
        </w:numPr>
        <w:spacing w:after="60" w:line="280" w:lineRule="auto"/>
      </w:pPr>
      <w:r>
        <w:t>composer arch:</w:t>
      </w:r>
    </w:p>
    <w:p w14:paraId="734736D9" w14:textId="77777777" w:rsidR="007412EA" w:rsidRDefault="00000000">
      <w:pPr>
        <w:pStyle w:val="ListParagraph"/>
        <w:numPr>
          <w:ilvl w:val="0"/>
          <w:numId w:val="22"/>
        </w:numPr>
        <w:spacing w:after="60" w:line="280" w:lineRule="auto"/>
      </w:pPr>
      <w:r>
        <w:t>composer contract:</w:t>
      </w:r>
    </w:p>
    <w:p w14:paraId="0E10163A" w14:textId="77777777" w:rsidR="007412EA" w:rsidRDefault="00000000">
      <w:pPr>
        <w:pStyle w:val="ListParagraph"/>
        <w:numPr>
          <w:ilvl w:val="0"/>
          <w:numId w:val="22"/>
        </w:numPr>
        <w:spacing w:after="60" w:line="280" w:lineRule="auto"/>
      </w:pPr>
      <w:r>
        <w:t xml:space="preserve">composer audit / </w:t>
      </w:r>
      <w:proofErr w:type="spellStart"/>
      <w:r>
        <w:t>npm</w:t>
      </w:r>
      <w:proofErr w:type="spellEnd"/>
      <w:r>
        <w:t xml:space="preserve"> audit:</w:t>
      </w:r>
    </w:p>
    <w:p w14:paraId="1A31580F" w14:textId="77777777" w:rsidR="007412EA" w:rsidRDefault="00000000">
      <w:pPr>
        <w:pStyle w:val="ListParagraph"/>
        <w:numPr>
          <w:ilvl w:val="0"/>
          <w:numId w:val="22"/>
        </w:numPr>
        <w:spacing w:after="60" w:line="280" w:lineRule="auto"/>
      </w:pPr>
      <w:proofErr w:type="spellStart"/>
      <w:r>
        <w:t>gitleaks</w:t>
      </w:r>
      <w:proofErr w:type="spellEnd"/>
      <w:r>
        <w:t>:</w:t>
      </w:r>
    </w:p>
    <w:p w14:paraId="720BF8A2" w14:textId="77777777" w:rsidR="007412EA" w:rsidRDefault="00000000">
      <w:pPr>
        <w:pStyle w:val="Heading3"/>
      </w:pPr>
      <w:r>
        <w:t>Security checklist</w:t>
      </w:r>
    </w:p>
    <w:p w14:paraId="504E601A" w14:textId="77777777" w:rsidR="007412EA" w:rsidRDefault="00000000">
      <w:pPr>
        <w:pStyle w:val="ListParagraph"/>
        <w:numPr>
          <w:ilvl w:val="0"/>
          <w:numId w:val="22"/>
        </w:numPr>
        <w:spacing w:after="60" w:line="280" w:lineRule="auto"/>
      </w:pPr>
      <w:proofErr w:type="gramStart"/>
      <w:r>
        <w:t>☐  No</w:t>
      </w:r>
      <w:proofErr w:type="gramEnd"/>
      <w:r>
        <w:t xml:space="preserve"> PAN, CVV, secrets or production data in code, fixtures, logs or this PR</w:t>
      </w:r>
    </w:p>
    <w:p w14:paraId="69C9AC05" w14:textId="77777777" w:rsidR="007412EA" w:rsidRDefault="00000000">
      <w:pPr>
        <w:pStyle w:val="ListParagraph"/>
        <w:numPr>
          <w:ilvl w:val="0"/>
          <w:numId w:val="22"/>
        </w:numPr>
        <w:spacing w:after="60" w:line="280" w:lineRule="auto"/>
      </w:pPr>
      <w:proofErr w:type="gramStart"/>
      <w:r>
        <w:t>☐  Tenant</w:t>
      </w:r>
      <w:proofErr w:type="gramEnd"/>
      <w:r>
        <w:t xml:space="preserve"> isolation tested for new endpoints or queries</w:t>
      </w:r>
    </w:p>
    <w:p w14:paraId="78D92F34" w14:textId="77777777" w:rsidR="007412EA" w:rsidRDefault="00000000">
      <w:pPr>
        <w:pStyle w:val="ListParagraph"/>
        <w:numPr>
          <w:ilvl w:val="0"/>
          <w:numId w:val="22"/>
        </w:numPr>
        <w:spacing w:after="60" w:line="280" w:lineRule="auto"/>
      </w:pPr>
      <w:proofErr w:type="gramStart"/>
      <w:r>
        <w:t>☐  Authorization</w:t>
      </w:r>
      <w:proofErr w:type="gramEnd"/>
      <w:r>
        <w:t xml:space="preserve"> via Policy for every new action</w:t>
      </w:r>
    </w:p>
    <w:p w14:paraId="3EF4D39A" w14:textId="77777777" w:rsidR="007412EA" w:rsidRDefault="00000000">
      <w:pPr>
        <w:pStyle w:val="ListParagraph"/>
        <w:numPr>
          <w:ilvl w:val="0"/>
          <w:numId w:val="22"/>
        </w:numPr>
        <w:spacing w:after="60" w:line="280" w:lineRule="auto"/>
      </w:pPr>
      <w:proofErr w:type="gramStart"/>
      <w:r>
        <w:t>☐  Money</w:t>
      </w:r>
      <w:proofErr w:type="gramEnd"/>
      <w:r>
        <w:t xml:space="preserve"> as integer minor units; ledger append-only respected</w:t>
      </w:r>
    </w:p>
    <w:p w14:paraId="5166A292" w14:textId="77777777" w:rsidR="007412EA" w:rsidRDefault="00000000">
      <w:pPr>
        <w:pStyle w:val="ListParagraph"/>
        <w:numPr>
          <w:ilvl w:val="0"/>
          <w:numId w:val="22"/>
        </w:numPr>
        <w:spacing w:after="60" w:line="280" w:lineRule="auto"/>
      </w:pPr>
      <w:proofErr w:type="gramStart"/>
      <w:r>
        <w:t>☐  Idempotency</w:t>
      </w:r>
      <w:proofErr w:type="gramEnd"/>
      <w:r>
        <w:t xml:space="preserve"> on new mutating endpoints</w:t>
      </w:r>
    </w:p>
    <w:p w14:paraId="69779CE5" w14:textId="77777777" w:rsidR="007412EA" w:rsidRDefault="00000000">
      <w:pPr>
        <w:pStyle w:val="ListParagraph"/>
        <w:numPr>
          <w:ilvl w:val="0"/>
          <w:numId w:val="22"/>
        </w:numPr>
        <w:spacing w:after="60" w:line="280" w:lineRule="auto"/>
      </w:pPr>
      <w:proofErr w:type="gramStart"/>
      <w:r>
        <w:t>☐  Events</w:t>
      </w:r>
      <w:proofErr w:type="gramEnd"/>
      <w:r>
        <w:t xml:space="preserve"> via outbox for new state changes</w:t>
      </w:r>
    </w:p>
    <w:p w14:paraId="2CCADF93" w14:textId="77777777" w:rsidR="007412EA" w:rsidRDefault="00000000">
      <w:pPr>
        <w:pStyle w:val="ListParagraph"/>
        <w:numPr>
          <w:ilvl w:val="0"/>
          <w:numId w:val="22"/>
        </w:numPr>
        <w:spacing w:after="60" w:line="280" w:lineRule="auto"/>
      </w:pPr>
      <w:proofErr w:type="gramStart"/>
      <w:r>
        <w:t xml:space="preserve">☐  </w:t>
      </w:r>
      <w:proofErr w:type="spellStart"/>
      <w:r>
        <w:t>OpenAPI</w:t>
      </w:r>
      <w:proofErr w:type="spellEnd"/>
      <w:proofErr w:type="gramEnd"/>
      <w:r>
        <w:t xml:space="preserve"> updated (or no API change)</w:t>
      </w:r>
    </w:p>
    <w:p w14:paraId="7DEFD0D5" w14:textId="77777777" w:rsidR="007412EA" w:rsidRDefault="00000000">
      <w:pPr>
        <w:pStyle w:val="Heading3"/>
      </w:pPr>
      <w:r>
        <w:t>Reviews</w:t>
      </w:r>
    </w:p>
    <w:p w14:paraId="742B71B0" w14:textId="77777777" w:rsidR="007412EA" w:rsidRDefault="00000000">
      <w:pPr>
        <w:pStyle w:val="ListParagraph"/>
        <w:numPr>
          <w:ilvl w:val="0"/>
          <w:numId w:val="22"/>
        </w:numPr>
        <w:spacing w:after="60" w:line="280" w:lineRule="auto"/>
      </w:pPr>
      <w:r>
        <w:t>Independent review (P6) report: attached / link</w:t>
      </w:r>
    </w:p>
    <w:p w14:paraId="41B565F2" w14:textId="77777777" w:rsidR="007412EA" w:rsidRDefault="00000000">
      <w:pPr>
        <w:pStyle w:val="ListParagraph"/>
        <w:numPr>
          <w:ilvl w:val="0"/>
          <w:numId w:val="22"/>
        </w:numPr>
        <w:spacing w:after="60" w:line="280" w:lineRule="auto"/>
      </w:pPr>
      <w:r>
        <w:t>Security review (P5) report if security-relevant: attached / not required</w:t>
      </w:r>
    </w:p>
    <w:p w14:paraId="6714DC3D" w14:textId="77777777" w:rsidR="007412EA" w:rsidRDefault="00000000">
      <w:pPr>
        <w:pStyle w:val="Heading3"/>
      </w:pPr>
      <w:r>
        <w:t>Rollback plan</w:t>
      </w:r>
    </w:p>
    <w:p w14:paraId="2651FC82" w14:textId="77777777" w:rsidR="007412EA" w:rsidRDefault="00000000">
      <w:pPr>
        <w:pStyle w:val="Heading3"/>
      </w:pPr>
      <w:r>
        <w:t>Human approval</w:t>
      </w:r>
    </w:p>
    <w:p w14:paraId="3250D3BB" w14:textId="77777777" w:rsidR="007412EA" w:rsidRDefault="00000000">
      <w:pPr>
        <w:spacing w:after="120" w:line="290" w:lineRule="auto"/>
      </w:pPr>
      <w:r>
        <w:t>Lead eDataPay PHP Developer: [ ]   Second reviewer (payments, identity, security, infra): [ ]</w:t>
      </w:r>
      <w:proofErr w:type="gramStart"/>
      <w:r/>
      <w:proofErr w:type="gramEnd"/>
      <w:r/>
      <w:proofErr w:type="gramStart"/>
      <w:r/>
      <w:proofErr w:type="gramEnd"/>
    </w:p>
    <w:p w14:paraId="61D771DE" w14:textId="77777777" w:rsidR="007412EA" w:rsidRDefault="00000000">
      <w:r>
        <w:br w:type="page"/>
      </w:r>
    </w:p>
    <w:p w14:paraId="21382FB0" w14:textId="77777777" w:rsidR="007412EA" w:rsidRDefault="00000000">
      <w:pPr>
        <w:pStyle w:val="Heading1"/>
      </w:pPr>
      <w:r>
        <w:t>Appendix H: Full backlog (docs/BACKLOG.md)</w:t>
      </w:r>
    </w:p>
    <w:p w14:paraId="038A24D8" w14:textId="77777777" w:rsidR="007412EA" w:rsidRDefault="00000000">
      <w:pPr>
        <w:pStyle w:val="Heading2"/>
      </w:pPr>
      <w:r>
        <w:t>Full backlog (Sprints 0 to 7 and pre-launch)</w:t>
      </w:r>
    </w:p>
    <w:p w14:paraId="65B424E5" w14:textId="77777777" w:rsidR="007412EA" w:rsidRDefault="00000000">
      <w:pPr>
        <w:spacing w:after="120" w:line="290" w:lineRule="auto"/>
      </w:pPr>
      <w:r>
        <w:t xml:space="preserve">Every ticket follows docs/TASK_TEMPLATE.md and the definition of done. Sprint 0 tickets AR-001 to AR-015 are in docs/SPRINT_0_TICKETS.md. Screen names match the </w:t>
      </w:r>
      <w:proofErr w:type="spellStart"/>
      <w:r>
        <w:t>AmpliRail</w:t>
      </w:r>
      <w:proofErr w:type="spellEnd"/>
      <w:r>
        <w:t xml:space="preserve"> Platform Screens V3 prototype.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6"/>
        <w:gridCol w:w="1202"/>
        <w:gridCol w:w="1561"/>
        <w:gridCol w:w="2277"/>
        <w:gridCol w:w="1823"/>
        <w:gridCol w:w="1671"/>
      </w:tblGrid>
      <w:tr w:rsidR="007412EA" w14:paraId="6B4ABF7B" w14:textId="77777777">
        <w:tblPrEx>
          <w:tblCellMar>
            <w:top w:w="0" w:type="dxa"/>
            <w:bottom w:w="0" w:type="dxa"/>
          </w:tblCellMar>
        </w:tblPrEx>
        <w:trPr>
          <w:tblHeader/>
        </w:trPr>
        <w:tc>
          <w:tcPr>
            <w:tcW w:w="89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AF84865" w14:textId="77777777" w:rsidR="007412EA" w:rsidRDefault="00000000">
            <w:r>
              <w:rPr>
                <w:b/>
                <w:bCs/>
                <w:color w:val="FFFFFF"/>
                <w:sz w:val="18"/>
                <w:szCs w:val="18"/>
              </w:rPr>
              <w:t>Ticket</w:t>
            </w:r>
          </w:p>
        </w:tc>
        <w:tc>
          <w:tcPr>
            <w:tcW w:w="131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31FE376A" w14:textId="77777777" w:rsidR="007412EA" w:rsidRDefault="00000000">
            <w:r>
              <w:rPr>
                <w:b/>
                <w:bCs/>
                <w:color w:val="FFFFFF"/>
                <w:sz w:val="18"/>
                <w:szCs w:val="18"/>
              </w:rPr>
              <w:t>Sprint</w:t>
            </w:r>
          </w:p>
        </w:tc>
        <w:tc>
          <w:tcPr>
            <w:tcW w:w="173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00A0A67E" w14:textId="77777777" w:rsidR="007412EA" w:rsidRDefault="00000000">
            <w:r>
              <w:rPr>
                <w:b/>
                <w:bCs/>
                <w:color w:val="FFFFFF"/>
                <w:sz w:val="18"/>
                <w:szCs w:val="18"/>
              </w:rPr>
              <w:t>Epic</w:t>
            </w:r>
          </w:p>
        </w:tc>
        <w:tc>
          <w:tcPr>
            <w:tcW w:w="246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2E1FE01B" w14:textId="77777777" w:rsidR="007412EA" w:rsidRDefault="00000000">
            <w:r>
              <w:rPr>
                <w:b/>
                <w:bCs/>
                <w:color w:val="FFFFFF"/>
                <w:sz w:val="18"/>
                <w:szCs w:val="18"/>
              </w:rPr>
              <w:t>Title</w:t>
            </w:r>
          </w:p>
        </w:tc>
        <w:tc>
          <w:tcPr>
            <w:tcW w:w="1940"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17E5255C" w14:textId="77777777" w:rsidR="007412EA" w:rsidRDefault="00000000">
            <w:r>
              <w:rPr>
                <w:b/>
                <w:bCs/>
                <w:color w:val="FFFFFF"/>
                <w:sz w:val="18"/>
                <w:szCs w:val="18"/>
              </w:rPr>
              <w:t>Screen</w:t>
            </w:r>
          </w:p>
        </w:tc>
        <w:tc>
          <w:tcPr>
            <w:tcW w:w="1025" w:type="dxa"/>
            <w:tcBorders>
              <w:top w:val="single" w:sz="4" w:space="0" w:color="D5DCE8"/>
              <w:left w:val="single" w:sz="4" w:space="0" w:color="D5DCE8"/>
              <w:bottom w:val="single" w:sz="4" w:space="0" w:color="D5DCE8"/>
              <w:right w:val="single" w:sz="4" w:space="0" w:color="D5DCE8"/>
            </w:tcBorders>
            <w:shd w:val="clear" w:color="auto" w:fill="0B1F4B"/>
            <w:tcMar>
              <w:top w:w="70" w:type="dxa"/>
              <w:left w:w="110" w:type="dxa"/>
              <w:bottom w:w="70" w:type="dxa"/>
              <w:right w:w="110" w:type="dxa"/>
            </w:tcMar>
          </w:tcPr>
          <w:p w14:paraId="4CD6E638" w14:textId="77777777" w:rsidR="007412EA" w:rsidRDefault="00000000">
            <w:r>
              <w:rPr>
                <w:b/>
                <w:bCs/>
                <w:color w:val="FFFFFF"/>
                <w:sz w:val="18"/>
                <w:szCs w:val="18"/>
              </w:rPr>
              <w:t>Key acceptance</w:t>
            </w:r>
          </w:p>
        </w:tc>
      </w:tr>
      <w:tr w:rsidR="007412EA" w14:paraId="3AF69588"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A0BEA1" w14:textId="77777777" w:rsidR="007412EA" w:rsidRDefault="00000000">
            <w:r>
              <w:rPr>
                <w:sz w:val="18"/>
                <w:szCs w:val="18"/>
              </w:rPr>
              <w:t>AR-016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BE0487"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C060F2" w14:textId="77777777" w:rsidR="007412EA" w:rsidRDefault="00000000">
            <w:r>
              <w:rPr>
                <w:sz w:val="18"/>
                <w:szCs w:val="18"/>
              </w:rPr>
              <w:t>Onboarding</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D53FCB5" w14:textId="77777777" w:rsidR="007412EA" w:rsidRDefault="00000000">
            <w:proofErr w:type="gramStart"/>
            <w:r>
              <w:rPr>
                <w:sz w:val="18"/>
                <w:szCs w:val="18"/>
              </w:rPr>
              <w:t>Merchant</w:t>
            </w:r>
            <w:proofErr w:type="gramEnd"/>
            <w:r>
              <w:rPr>
                <w:sz w:val="18"/>
                <w:szCs w:val="18"/>
              </w:rPr>
              <w:t xml:space="preserve"> create API and state machine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126898" w14:textId="77777777" w:rsidR="007412EA" w:rsidRDefault="00000000">
            <w:r>
              <w:rPr>
                <w:sz w:val="18"/>
                <w:szCs w:val="18"/>
              </w:rPr>
              <w:t>Add merchant</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437BF0" w14:textId="77777777" w:rsidR="007412EA" w:rsidRDefault="00000000">
            <w:r>
              <w:rPr>
                <w:sz w:val="18"/>
                <w:szCs w:val="18"/>
              </w:rPr>
              <w:t xml:space="preserve">Draft to </w:t>
            </w:r>
            <w:proofErr w:type="spellStart"/>
            <w:r>
              <w:rPr>
                <w:sz w:val="18"/>
                <w:szCs w:val="18"/>
              </w:rPr>
              <w:t>test_mode</w:t>
            </w:r>
            <w:proofErr w:type="spellEnd"/>
            <w:r>
              <w:rPr>
                <w:sz w:val="18"/>
                <w:szCs w:val="18"/>
              </w:rPr>
              <w:t xml:space="preserve"> transitions; </w:t>
            </w:r>
            <w:proofErr w:type="spellStart"/>
            <w:r>
              <w:rPr>
                <w:sz w:val="18"/>
                <w:szCs w:val="18"/>
              </w:rPr>
              <w:t>crm_deal_id</w:t>
            </w:r>
            <w:proofErr w:type="spellEnd"/>
            <w:r>
              <w:rPr>
                <w:sz w:val="18"/>
                <w:szCs w:val="18"/>
              </w:rPr>
              <w:t xml:space="preserve"> immutable; audit events</w:t>
            </w:r>
          </w:p>
        </w:tc>
      </w:tr>
      <w:tr w:rsidR="007412EA" w14:paraId="0ABDB3E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D3591A" w14:textId="77777777" w:rsidR="007412EA" w:rsidRDefault="00000000">
            <w:r>
              <w:rPr>
                <w:sz w:val="18"/>
                <w:szCs w:val="18"/>
              </w:rPr>
              <w:t>AR-017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70DF3FD"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561DEF" w14:textId="77777777" w:rsidR="007412EA" w:rsidRDefault="00000000">
            <w:r>
              <w:rPr>
                <w:sz w:val="18"/>
                <w:szCs w:val="18"/>
              </w:rPr>
              <w:t>Onboarding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BC71851" w14:textId="77777777" w:rsidR="007412EA" w:rsidRDefault="00000000">
            <w:r>
              <w:rPr>
                <w:sz w:val="18"/>
                <w:szCs w:val="18"/>
              </w:rPr>
              <w:t>Automatic sandbox provisioning</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FCA1A2" w14:textId="77777777" w:rsidR="007412EA" w:rsidRDefault="00000000">
            <w:r>
              <w:rPr>
                <w:sz w:val="18"/>
                <w:szCs w:val="18"/>
              </w:rPr>
              <w:t>Add merchant</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D1A542" w14:textId="77777777" w:rsidR="007412EA" w:rsidRDefault="00000000">
            <w:r>
              <w:rPr>
                <w:sz w:val="18"/>
                <w:szCs w:val="18"/>
              </w:rPr>
              <w:t>Test MID, API key pair and webhook secret created on approval</w:t>
            </w:r>
          </w:p>
        </w:tc>
      </w:tr>
      <w:tr w:rsidR="007412EA" w14:paraId="04625C3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ABD0CE" w14:textId="77777777" w:rsidR="007412EA" w:rsidRDefault="00000000">
            <w:r>
              <w:rPr>
                <w:sz w:val="18"/>
                <w:szCs w:val="18"/>
              </w:rPr>
              <w:t>AR-018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C763C8A"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EFD3B77" w14:textId="77777777" w:rsidR="007412EA" w:rsidRDefault="00000000">
            <w:r>
              <w:rPr>
                <w:sz w:val="18"/>
                <w:szCs w:val="18"/>
              </w:rPr>
              <w:t>Payments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DF536B" w14:textId="77777777" w:rsidR="007412EA" w:rsidRDefault="00000000">
            <w:r>
              <w:rPr>
                <w:sz w:val="18"/>
                <w:szCs w:val="18"/>
              </w:rPr>
              <w:t xml:space="preserve">Transaction and </w:t>
            </w:r>
            <w:proofErr w:type="spellStart"/>
            <w:r>
              <w:rPr>
                <w:sz w:val="18"/>
                <w:szCs w:val="18"/>
              </w:rPr>
              <w:t>PaymentAttempt</w:t>
            </w:r>
            <w:proofErr w:type="spellEnd"/>
            <w:r>
              <w:rPr>
                <w:sz w:val="18"/>
                <w:szCs w:val="18"/>
              </w:rPr>
              <w:t xml:space="preserve"> with idempotency</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900E35" w14:textId="77777777" w:rsidR="007412EA" w:rsidRDefault="00000000">
            <w:r>
              <w:rPr>
                <w:sz w:val="18"/>
                <w:szCs w:val="18"/>
              </w:rPr>
              <w:t>Transactions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67DD507" w14:textId="77777777" w:rsidR="007412EA" w:rsidRDefault="00000000">
            <w:r>
              <w:rPr>
                <w:sz w:val="18"/>
                <w:szCs w:val="18"/>
              </w:rPr>
              <w:t>Repeat key returns stored response; pending attempt written first</w:t>
            </w:r>
          </w:p>
        </w:tc>
      </w:tr>
      <w:tr w:rsidR="007412EA" w14:paraId="700D0F1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786852" w14:textId="77777777" w:rsidR="007412EA" w:rsidRDefault="00000000">
            <w:r>
              <w:rPr>
                <w:sz w:val="18"/>
                <w:szCs w:val="18"/>
              </w:rPr>
              <w:t>AR-019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246F06C"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8248E2" w14:textId="77777777" w:rsidR="007412EA" w:rsidRDefault="00000000">
            <w:r>
              <w:rPr>
                <w:sz w:val="18"/>
                <w:szCs w:val="18"/>
              </w:rPr>
              <w:t>Routing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F32E449" w14:textId="77777777" w:rsidR="007412EA" w:rsidRDefault="00000000">
            <w:r>
              <w:rPr>
                <w:sz w:val="18"/>
                <w:szCs w:val="18"/>
              </w:rPr>
              <w:t>Routing pipeline skeleton with single route</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6CAAB9" w14:textId="77777777" w:rsidR="007412EA" w:rsidRDefault="00000000">
            <w:r>
              <w:rPr>
                <w:sz w:val="18"/>
                <w:szCs w:val="18"/>
              </w:rPr>
              <w:t>Routing</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DE4BC1" w14:textId="77777777" w:rsidR="007412EA" w:rsidRDefault="00000000">
            <w:r>
              <w:rPr>
                <w:sz w:val="18"/>
                <w:szCs w:val="18"/>
              </w:rPr>
              <w:t>Route list stored on intent; eligibility filter tested</w:t>
            </w:r>
          </w:p>
        </w:tc>
      </w:tr>
      <w:tr w:rsidR="007412EA" w14:paraId="6979BED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07E4DB" w14:textId="77777777" w:rsidR="007412EA" w:rsidRDefault="00000000">
            <w:r>
              <w:rPr>
                <w:sz w:val="18"/>
                <w:szCs w:val="18"/>
              </w:rPr>
              <w:t>AR-020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E36BC5"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AA1F9B" w14:textId="77777777" w:rsidR="007412EA" w:rsidRDefault="00000000">
            <w:r>
              <w:rPr>
                <w:sz w:val="18"/>
                <w:szCs w:val="18"/>
              </w:rPr>
              <w:t>Ledger</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D8B829B" w14:textId="77777777" w:rsidR="007412EA" w:rsidRDefault="00000000">
            <w:r>
              <w:rPr>
                <w:sz w:val="18"/>
                <w:szCs w:val="18"/>
              </w:rPr>
              <w:t>Postings and entries with invariants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1E538B" w14:textId="77777777" w:rsidR="007412EA" w:rsidRDefault="00000000">
            <w:r>
              <w:rPr>
                <w:sz w:val="18"/>
                <w:szCs w:val="18"/>
              </w:rPr>
              <w:t>Reconciliation</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77D02B" w14:textId="77777777" w:rsidR="007412EA" w:rsidRDefault="00000000">
            <w:r>
              <w:rPr>
                <w:sz w:val="18"/>
                <w:szCs w:val="18"/>
              </w:rPr>
              <w:t>Unbalanced posting rejected; no UPDATE or DELETE grant</w:t>
            </w:r>
          </w:p>
        </w:tc>
      </w:tr>
      <w:tr w:rsidR="007412EA" w14:paraId="41E566D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9B00F0" w14:textId="77777777" w:rsidR="007412EA" w:rsidRDefault="00000000">
            <w:r>
              <w:rPr>
                <w:sz w:val="18"/>
                <w:szCs w:val="18"/>
              </w:rPr>
              <w:t>AR-021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7FF84B"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650787" w14:textId="77777777" w:rsidR="007412EA" w:rsidRDefault="00000000">
            <w:r>
              <w:rPr>
                <w:sz w:val="18"/>
                <w:szCs w:val="18"/>
              </w:rPr>
              <w:t>Webhooks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DE74F3" w14:textId="77777777" w:rsidR="007412EA" w:rsidRDefault="00000000">
            <w:r>
              <w:rPr>
                <w:sz w:val="18"/>
                <w:szCs w:val="18"/>
              </w:rPr>
              <w:t>Signed outbound webhooks with retry and replay</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6395CE2" w14:textId="77777777" w:rsidR="007412EA" w:rsidRDefault="00000000">
            <w:r>
              <w:rPr>
                <w:sz w:val="18"/>
                <w:szCs w:val="18"/>
              </w:rPr>
              <w:t>Developers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ACEBF8" w14:textId="77777777" w:rsidR="007412EA" w:rsidRDefault="00000000">
            <w:r>
              <w:rPr>
                <w:sz w:val="18"/>
                <w:szCs w:val="18"/>
              </w:rPr>
              <w:t>HMAC with timestamp; 72-hour retry; replay audited</w:t>
            </w:r>
          </w:p>
        </w:tc>
      </w:tr>
      <w:tr w:rsidR="007412EA" w14:paraId="08F82C1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A6B5C6" w14:textId="77777777" w:rsidR="007412EA" w:rsidRDefault="00000000">
            <w:r>
              <w:rPr>
                <w:sz w:val="18"/>
                <w:szCs w:val="18"/>
              </w:rPr>
              <w:t>AR-022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982FD7"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702CD0" w14:textId="77777777" w:rsidR="007412EA" w:rsidRDefault="00000000">
            <w:r>
              <w:rPr>
                <w:sz w:val="18"/>
                <w:szCs w:val="18"/>
              </w:rPr>
              <w:t>Identity</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73FC02" w14:textId="77777777" w:rsidR="007412EA" w:rsidRDefault="00000000">
            <w:r>
              <w:rPr>
                <w:sz w:val="18"/>
                <w:szCs w:val="18"/>
              </w:rPr>
              <w:t>Emailed 8-digit code sign-in</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97A766" w14:textId="77777777" w:rsidR="007412EA" w:rsidRDefault="00000000">
            <w:r>
              <w:rPr>
                <w:sz w:val="18"/>
                <w:szCs w:val="18"/>
              </w:rPr>
              <w:t>Sign in, Verify</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FDE99E" w14:textId="77777777" w:rsidR="007412EA" w:rsidRDefault="00000000">
            <w:r>
              <w:rPr>
                <w:sz w:val="18"/>
                <w:szCs w:val="18"/>
              </w:rPr>
              <w:t xml:space="preserve">Hash stored; </w:t>
            </w:r>
            <w:proofErr w:type="gramStart"/>
            <w:r>
              <w:rPr>
                <w:sz w:val="18"/>
                <w:szCs w:val="18"/>
              </w:rPr>
              <w:t>10 minute</w:t>
            </w:r>
            <w:proofErr w:type="gramEnd"/>
            <w:r>
              <w:rPr>
                <w:sz w:val="18"/>
                <w:szCs w:val="18"/>
              </w:rPr>
              <w:t xml:space="preserve"> expiry; single use; lockout after 5</w:t>
            </w:r>
          </w:p>
        </w:tc>
      </w:tr>
      <w:tr w:rsidR="007412EA" w14:paraId="7FEBE7F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3C03217" w14:textId="77777777" w:rsidR="007412EA" w:rsidRDefault="00000000">
            <w:r>
              <w:rPr>
                <w:sz w:val="18"/>
                <w:szCs w:val="18"/>
              </w:rPr>
              <w:t>AR-023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4E7DFC"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442063" w14:textId="77777777" w:rsidR="007412EA" w:rsidRDefault="00000000">
            <w:r>
              <w:rPr>
                <w:sz w:val="18"/>
                <w:szCs w:val="18"/>
              </w:rPr>
              <w:t>Portal</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9B48EA" w14:textId="77777777" w:rsidR="007412EA" w:rsidRDefault="00000000">
            <w:r>
              <w:rPr>
                <w:sz w:val="18"/>
                <w:szCs w:val="18"/>
              </w:rPr>
              <w:t>Admin shell, navigation, footer with Terms and Privacy</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948EF67" w14:textId="77777777" w:rsidR="007412EA" w:rsidRDefault="00000000">
            <w:r>
              <w:rPr>
                <w:sz w:val="18"/>
                <w:szCs w:val="18"/>
              </w:rPr>
              <w:t>All admin</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153DAD" w14:textId="77777777" w:rsidR="007412EA" w:rsidRDefault="00000000">
            <w:r>
              <w:rPr>
                <w:sz w:val="18"/>
                <w:szCs w:val="18"/>
              </w:rPr>
              <w:t>Role-based menu; Sandbox badge; footer on every page</w:t>
            </w:r>
          </w:p>
        </w:tc>
      </w:tr>
      <w:tr w:rsidR="007412EA" w14:paraId="4459D6A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2EF1EF" w14:textId="77777777" w:rsidR="007412EA" w:rsidRDefault="00000000">
            <w:r>
              <w:rPr>
                <w:sz w:val="18"/>
                <w:szCs w:val="18"/>
              </w:rPr>
              <w:t>AR-024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041366"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690507" w14:textId="77777777" w:rsidR="007412EA" w:rsidRDefault="00000000">
            <w:r>
              <w:rPr>
                <w:sz w:val="18"/>
                <w:szCs w:val="18"/>
              </w:rPr>
              <w:t>Portal</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F29046" w14:textId="77777777" w:rsidR="007412EA" w:rsidRDefault="00000000">
            <w:r>
              <w:rPr>
                <w:sz w:val="18"/>
                <w:szCs w:val="18"/>
              </w:rPr>
              <w:t>Transactions screen with event timeline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957FC9" w14:textId="77777777" w:rsidR="007412EA" w:rsidRDefault="00000000">
            <w:r>
              <w:rPr>
                <w:sz w:val="18"/>
                <w:szCs w:val="18"/>
              </w:rPr>
              <w:t>Transactions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453F7E5" w14:textId="77777777" w:rsidR="007412EA" w:rsidRDefault="00000000">
            <w:r>
              <w:rPr>
                <w:sz w:val="18"/>
                <w:szCs w:val="18"/>
              </w:rPr>
              <w:t>Milestone #1 visible end to end</w:t>
            </w:r>
          </w:p>
        </w:tc>
      </w:tr>
      <w:tr w:rsidR="007412EA" w14:paraId="63BF0AD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8D4D17" w14:textId="77777777" w:rsidR="007412EA" w:rsidRDefault="00000000">
            <w:r>
              <w:rPr>
                <w:sz w:val="18"/>
                <w:szCs w:val="18"/>
              </w:rPr>
              <w:t>AR-025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D34591"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20C031" w14:textId="77777777" w:rsidR="007412EA" w:rsidRDefault="00000000">
            <w:r>
              <w:rPr>
                <w:sz w:val="18"/>
                <w:szCs w:val="18"/>
              </w:rPr>
              <w:t>Milestone</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79DC96" w14:textId="77777777" w:rsidR="007412EA" w:rsidRDefault="00000000">
            <w:r>
              <w:rPr>
                <w:sz w:val="18"/>
                <w:szCs w:val="18"/>
              </w:rPr>
              <w:t>Milestone #1 acceptance test suite</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1103698"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0B1F5D" w14:textId="77777777" w:rsidR="007412EA" w:rsidRDefault="00000000">
            <w:r>
              <w:rPr>
                <w:sz w:val="18"/>
                <w:szCs w:val="18"/>
              </w:rPr>
              <w:t>All 10 checks in Section 20 automated in CI</w:t>
            </w:r>
          </w:p>
        </w:tc>
      </w:tr>
      <w:tr w:rsidR="007412EA" w14:paraId="6409607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30F2AE7" w14:textId="77777777" w:rsidR="007412EA" w:rsidRDefault="00000000">
            <w:r>
              <w:rPr>
                <w:sz w:val="18"/>
                <w:szCs w:val="18"/>
              </w:rPr>
              <w:t>AR-026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EDA91F"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7DF5DC"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4DCC78" w14:textId="77777777" w:rsidR="007412EA" w:rsidRDefault="00000000">
            <w:r>
              <w:rPr>
                <w:sz w:val="18"/>
                <w:szCs w:val="18"/>
              </w:rPr>
              <w:t>NMI card connector with Collect.js tokens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A9DF5F" w14:textId="77777777" w:rsidR="007412EA" w:rsidRDefault="00000000">
            <w:r>
              <w:rPr>
                <w:sz w:val="18"/>
                <w:szCs w:val="18"/>
              </w:rPr>
              <w:t>Rails and connectors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EB402A" w14:textId="77777777" w:rsidR="007412EA" w:rsidRDefault="00000000">
            <w:r>
              <w:rPr>
                <w:sz w:val="18"/>
                <w:szCs w:val="18"/>
              </w:rPr>
              <w:t xml:space="preserve">Passes </w:t>
            </w:r>
            <w:proofErr w:type="spellStart"/>
            <w:r>
              <w:rPr>
                <w:sz w:val="18"/>
                <w:szCs w:val="18"/>
              </w:rPr>
              <w:t>ContractTests</w:t>
            </w:r>
            <w:proofErr w:type="spellEnd"/>
            <w:r>
              <w:rPr>
                <w:sz w:val="18"/>
                <w:szCs w:val="18"/>
              </w:rPr>
              <w:t>; no PAN reaches our servers</w:t>
            </w:r>
          </w:p>
        </w:tc>
      </w:tr>
      <w:tr w:rsidR="007412EA" w14:paraId="549C5C9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C609C5" w14:textId="77777777" w:rsidR="007412EA" w:rsidRDefault="00000000">
            <w:r>
              <w:rPr>
                <w:sz w:val="18"/>
                <w:szCs w:val="18"/>
              </w:rPr>
              <w:t>AR-027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671BD49"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4775084"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058BE3C" w14:textId="77777777" w:rsidR="007412EA" w:rsidRDefault="00000000">
            <w:r>
              <w:rPr>
                <w:sz w:val="18"/>
                <w:szCs w:val="18"/>
              </w:rPr>
              <w:t xml:space="preserve">NMI ACH and </w:t>
            </w:r>
            <w:proofErr w:type="spellStart"/>
            <w:r>
              <w:rPr>
                <w:sz w:val="18"/>
                <w:szCs w:val="18"/>
              </w:rPr>
              <w:t>eCheck</w:t>
            </w:r>
            <w:proofErr w:type="spellEnd"/>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786B4F3" w14:textId="77777777" w:rsidR="007412EA" w:rsidRDefault="00000000">
            <w:r>
              <w:rPr>
                <w:sz w:val="18"/>
                <w:szCs w:val="18"/>
              </w:rPr>
              <w:t>Virtual terminal</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D8AE1D" w14:textId="77777777" w:rsidR="007412EA" w:rsidRDefault="00000000">
            <w:r>
              <w:rPr>
                <w:sz w:val="18"/>
                <w:szCs w:val="18"/>
              </w:rPr>
              <w:t>SEC codes; authorization stored; R-code returns mapped</w:t>
            </w:r>
          </w:p>
        </w:tc>
      </w:tr>
      <w:tr w:rsidR="007412EA" w14:paraId="165D505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D99B0DB" w14:textId="77777777" w:rsidR="007412EA" w:rsidRDefault="00000000">
            <w:r>
              <w:rPr>
                <w:sz w:val="18"/>
                <w:szCs w:val="18"/>
              </w:rPr>
              <w:t>AR-028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226F6A"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1915A4" w14:textId="77777777" w:rsidR="007412EA" w:rsidRDefault="00000000">
            <w:r>
              <w:rPr>
                <w:sz w:val="18"/>
                <w:szCs w:val="18"/>
              </w:rPr>
              <w:t>Settlement</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601024" w14:textId="77777777" w:rsidR="007412EA" w:rsidRDefault="00000000">
            <w:r>
              <w:rPr>
                <w:sz w:val="18"/>
                <w:szCs w:val="18"/>
              </w:rPr>
              <w:t>NMI settlement ingestion and archive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580D91" w14:textId="77777777" w:rsidR="007412EA" w:rsidRDefault="00000000">
            <w:r>
              <w:rPr>
                <w:sz w:val="18"/>
                <w:szCs w:val="18"/>
              </w:rPr>
              <w:t>Reconciliation</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0D615F" w14:textId="77777777" w:rsidR="007412EA" w:rsidRDefault="00000000">
            <w:r>
              <w:rPr>
                <w:sz w:val="18"/>
                <w:szCs w:val="18"/>
              </w:rPr>
              <w:t>Raw files archived with object lock; records normalized</w:t>
            </w:r>
          </w:p>
        </w:tc>
      </w:tr>
      <w:tr w:rsidR="007412EA" w14:paraId="1751A12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E07A8B" w14:textId="77777777" w:rsidR="007412EA" w:rsidRDefault="00000000">
            <w:r>
              <w:rPr>
                <w:sz w:val="18"/>
                <w:szCs w:val="18"/>
              </w:rPr>
              <w:t>AR-029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C9E4EA"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65FA440" w14:textId="77777777" w:rsidR="007412EA" w:rsidRDefault="00000000">
            <w:r>
              <w:rPr>
                <w:sz w:val="18"/>
                <w:szCs w:val="18"/>
              </w:rPr>
              <w:t>Reconciliation</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E2CEA6A" w14:textId="77777777" w:rsidR="007412EA" w:rsidRDefault="00000000">
            <w:r>
              <w:rPr>
                <w:sz w:val="18"/>
                <w:szCs w:val="18"/>
              </w:rPr>
              <w:t>Three-way match and exception queue</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29DA12" w14:textId="77777777" w:rsidR="007412EA" w:rsidRDefault="00000000">
            <w:r>
              <w:rPr>
                <w:sz w:val="18"/>
                <w:szCs w:val="18"/>
              </w:rPr>
              <w:t>Reconciliation</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9FBE3A" w14:textId="77777777" w:rsidR="007412EA" w:rsidRDefault="00000000">
            <w:r>
              <w:rPr>
                <w:sz w:val="18"/>
                <w:szCs w:val="18"/>
              </w:rPr>
              <w:t>Reason codes; resolution audited</w:t>
            </w:r>
          </w:p>
        </w:tc>
      </w:tr>
      <w:tr w:rsidR="007412EA" w14:paraId="745B210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A0D041" w14:textId="77777777" w:rsidR="007412EA" w:rsidRDefault="00000000">
            <w:r>
              <w:rPr>
                <w:sz w:val="18"/>
                <w:szCs w:val="18"/>
              </w:rPr>
              <w:t>AR-030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621B18"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B61427" w14:textId="77777777" w:rsidR="007412EA" w:rsidRDefault="00000000">
            <w:r>
              <w:rPr>
                <w:sz w:val="18"/>
                <w:szCs w:val="18"/>
              </w:rPr>
              <w:t>Portal</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2FEAFF" w14:textId="77777777" w:rsidR="007412EA" w:rsidRDefault="00000000">
            <w:r>
              <w:rPr>
                <w:sz w:val="18"/>
                <w:szCs w:val="18"/>
              </w:rPr>
              <w:t>Merchant portal shell and navigation</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56FAE9" w14:textId="77777777" w:rsidR="007412EA" w:rsidRDefault="00000000">
            <w:r>
              <w:rPr>
                <w:sz w:val="18"/>
                <w:szCs w:val="18"/>
              </w:rPr>
              <w:t>All merchant</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E49CAC" w14:textId="77777777" w:rsidR="007412EA" w:rsidRDefault="00000000">
            <w:r>
              <w:rPr>
                <w:sz w:val="18"/>
                <w:szCs w:val="18"/>
              </w:rPr>
              <w:t>13-item menu; footer; role checks</w:t>
            </w:r>
          </w:p>
        </w:tc>
      </w:tr>
      <w:tr w:rsidR="007412EA" w14:paraId="0D169FA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70E6893" w14:textId="77777777" w:rsidR="007412EA" w:rsidRDefault="00000000">
            <w:r>
              <w:rPr>
                <w:sz w:val="18"/>
                <w:szCs w:val="18"/>
              </w:rPr>
              <w:t>AR-031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CEAC3D"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B27C06" w14:textId="77777777" w:rsidR="007412EA" w:rsidRDefault="00000000">
            <w:r>
              <w:rPr>
                <w:sz w:val="18"/>
                <w:szCs w:val="18"/>
              </w:rPr>
              <w:t>Portal</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F4CC02E" w14:textId="77777777" w:rsidR="007412EA" w:rsidRDefault="00000000">
            <w:r>
              <w:rPr>
                <w:sz w:val="18"/>
                <w:szCs w:val="18"/>
              </w:rPr>
              <w:t>Merchant developers and API keys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7581ED" w14:textId="77777777" w:rsidR="007412EA" w:rsidRDefault="00000000">
            <w:r>
              <w:rPr>
                <w:sz w:val="18"/>
                <w:szCs w:val="18"/>
              </w:rPr>
              <w:t>Developers and API keys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D061314" w14:textId="77777777" w:rsidR="007412EA" w:rsidRDefault="00000000">
            <w:r>
              <w:rPr>
                <w:sz w:val="18"/>
                <w:szCs w:val="18"/>
              </w:rPr>
              <w:t>Scoped keys; secret shown once; IP allowlist; roll and revoke</w:t>
            </w:r>
          </w:p>
        </w:tc>
      </w:tr>
      <w:tr w:rsidR="007412EA" w14:paraId="5D12C8E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F7F57B" w14:textId="77777777" w:rsidR="007412EA" w:rsidRDefault="00000000">
            <w:r>
              <w:rPr>
                <w:sz w:val="18"/>
                <w:szCs w:val="18"/>
              </w:rPr>
              <w:t>AR-032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E91366B"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E16C54" w14:textId="77777777" w:rsidR="007412EA" w:rsidRDefault="00000000">
            <w:r>
              <w:rPr>
                <w:sz w:val="18"/>
                <w:szCs w:val="18"/>
              </w:rPr>
              <w:t>Portal</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05BAF7" w14:textId="77777777" w:rsidR="007412EA" w:rsidRDefault="00000000">
            <w:r>
              <w:rPr>
                <w:sz w:val="18"/>
                <w:szCs w:val="18"/>
              </w:rPr>
              <w:t>Hosted payment page (pay.amplirail.com)</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E27783" w14:textId="77777777" w:rsidR="007412EA" w:rsidRDefault="00000000">
            <w:r>
              <w:rPr>
                <w:sz w:val="18"/>
                <w:szCs w:val="18"/>
              </w:rPr>
              <w:t>Payment flow map</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0FB801" w14:textId="77777777" w:rsidR="007412EA" w:rsidRDefault="00000000">
            <w:r>
              <w:rPr>
                <w:sz w:val="18"/>
                <w:szCs w:val="18"/>
              </w:rPr>
              <w:t>Card and ACH; branding; 3DS hook; custom subdomain by CNAME</w:t>
            </w:r>
          </w:p>
        </w:tc>
      </w:tr>
      <w:tr w:rsidR="007412EA" w14:paraId="6AB6295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B2AEF2" w14:textId="77777777" w:rsidR="007412EA" w:rsidRDefault="00000000">
            <w:r>
              <w:rPr>
                <w:sz w:val="18"/>
                <w:szCs w:val="18"/>
              </w:rPr>
              <w:t>AR-033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EE5002" w14:textId="77777777" w:rsidR="007412EA" w:rsidRDefault="00000000">
            <w:r>
              <w:rPr>
                <w:sz w:val="18"/>
                <w:szCs w:val="18"/>
              </w:rPr>
              <w:t>3</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802B40"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081DE0" w14:textId="77777777" w:rsidR="007412EA" w:rsidRDefault="00000000">
            <w:r>
              <w:rPr>
                <w:sz w:val="18"/>
                <w:szCs w:val="18"/>
              </w:rPr>
              <w:t>Elavon connector per Solution Engineer path</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46EFC3B" w14:textId="77777777" w:rsidR="007412EA" w:rsidRDefault="00000000">
            <w:r>
              <w:rPr>
                <w:sz w:val="18"/>
                <w:szCs w:val="18"/>
              </w:rPr>
              <w:t>Rails and connectors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0CF45D1" w14:textId="77777777" w:rsidR="007412EA" w:rsidRDefault="00000000">
            <w:r>
              <w:rPr>
                <w:sz w:val="18"/>
                <w:szCs w:val="18"/>
              </w:rPr>
              <w:t>Certification plan executed; no Converge XML without approval</w:t>
            </w:r>
          </w:p>
        </w:tc>
      </w:tr>
      <w:tr w:rsidR="007412EA" w14:paraId="2CC7B26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5D7E5E" w14:textId="77777777" w:rsidR="007412EA" w:rsidRDefault="00000000">
            <w:r>
              <w:rPr>
                <w:sz w:val="18"/>
                <w:szCs w:val="18"/>
              </w:rPr>
              <w:t>AR-034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C5D515" w14:textId="77777777" w:rsidR="007412EA" w:rsidRDefault="00000000">
            <w:r>
              <w:rPr>
                <w:sz w:val="18"/>
                <w:szCs w:val="18"/>
              </w:rPr>
              <w:t>3</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8C66EA" w14:textId="77777777" w:rsidR="007412EA" w:rsidRDefault="00000000">
            <w:r>
              <w:rPr>
                <w:sz w:val="18"/>
                <w:szCs w:val="18"/>
              </w:rPr>
              <w:t>Devices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54E225" w14:textId="77777777" w:rsidR="007412EA" w:rsidRDefault="00000000">
            <w:r>
              <w:rPr>
                <w:sz w:val="18"/>
                <w:szCs w:val="18"/>
              </w:rPr>
              <w:t>Device registry, pairing and status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7475B0" w14:textId="77777777" w:rsidR="007412EA" w:rsidRDefault="00000000">
            <w:r>
              <w:rPr>
                <w:sz w:val="18"/>
                <w:szCs w:val="18"/>
              </w:rPr>
              <w:t>Devices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4D3CF61" w14:textId="77777777" w:rsidR="007412EA" w:rsidRDefault="00000000">
            <w:r>
              <w:rPr>
                <w:sz w:val="18"/>
                <w:szCs w:val="18"/>
              </w:rPr>
              <w:t>Certified devices only; pairing code 10 minutes</w:t>
            </w:r>
          </w:p>
        </w:tc>
      </w:tr>
      <w:tr w:rsidR="007412EA" w14:paraId="30C4FDF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13DE0E" w14:textId="77777777" w:rsidR="007412EA" w:rsidRDefault="00000000">
            <w:r>
              <w:rPr>
                <w:sz w:val="18"/>
                <w:szCs w:val="18"/>
              </w:rPr>
              <w:t>AR-035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3A8140"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7D36A3" w14:textId="77777777" w:rsidR="007412EA" w:rsidRDefault="00000000">
            <w:r>
              <w:rPr>
                <w:sz w:val="18"/>
                <w:szCs w:val="18"/>
              </w:rPr>
              <w:t>Routing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2A5E281" w14:textId="77777777" w:rsidR="007412EA" w:rsidRDefault="00000000">
            <w:r>
              <w:rPr>
                <w:sz w:val="18"/>
                <w:szCs w:val="18"/>
              </w:rPr>
              <w:t>Eligibility, rules, scoring, failover</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EF6027" w14:textId="77777777" w:rsidR="007412EA" w:rsidRDefault="00000000">
            <w:r>
              <w:rPr>
                <w:sz w:val="18"/>
                <w:szCs w:val="18"/>
              </w:rPr>
              <w:t>Routing</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48AA95" w14:textId="77777777" w:rsidR="007412EA" w:rsidRDefault="00000000">
            <w:r>
              <w:rPr>
                <w:sz w:val="18"/>
                <w:szCs w:val="18"/>
              </w:rPr>
              <w:t>Hard declines never rerouted; policy versions</w:t>
            </w:r>
          </w:p>
        </w:tc>
      </w:tr>
      <w:tr w:rsidR="007412EA" w14:paraId="1A2B6F7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505696" w14:textId="77777777" w:rsidR="007412EA" w:rsidRDefault="00000000">
            <w:r>
              <w:rPr>
                <w:sz w:val="18"/>
                <w:szCs w:val="18"/>
              </w:rPr>
              <w:t>AR-036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166825"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7A6415C" w14:textId="77777777" w:rsidR="007412EA" w:rsidRDefault="00000000">
            <w:r>
              <w:rPr>
                <w:sz w:val="18"/>
                <w:szCs w:val="18"/>
              </w:rPr>
              <w:t>Approvals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26523E" w14:textId="77777777" w:rsidR="007412EA" w:rsidRDefault="00000000">
            <w:r>
              <w:rPr>
                <w:sz w:val="18"/>
                <w:szCs w:val="18"/>
              </w:rPr>
              <w:t>Dual-control approvals service and screen</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2DFD0D" w14:textId="77777777" w:rsidR="007412EA" w:rsidRDefault="00000000">
            <w:r>
              <w:rPr>
                <w:sz w:val="18"/>
                <w:szCs w:val="18"/>
              </w:rPr>
              <w:t>Approvals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4519E1D" w14:textId="77777777" w:rsidR="007412EA" w:rsidRDefault="00000000">
            <w:r>
              <w:rPr>
                <w:sz w:val="18"/>
                <w:szCs w:val="18"/>
              </w:rPr>
              <w:t>Requester cannot approve; step-up code; required note</w:t>
            </w:r>
          </w:p>
        </w:tc>
      </w:tr>
      <w:tr w:rsidR="007412EA" w14:paraId="60F9879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5FF329" w14:textId="77777777" w:rsidR="007412EA" w:rsidRDefault="00000000">
            <w:r>
              <w:rPr>
                <w:sz w:val="18"/>
                <w:szCs w:val="18"/>
              </w:rPr>
              <w:t>AR-037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0037F2"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66F26C3" w14:textId="77777777" w:rsidR="007412EA" w:rsidRDefault="00000000">
            <w:r>
              <w:rPr>
                <w:sz w:val="18"/>
                <w:szCs w:val="18"/>
              </w:rPr>
              <w:t>Routing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2EFDC1" w14:textId="77777777" w:rsidR="007412EA" w:rsidRDefault="00000000">
            <w:r>
              <w:rPr>
                <w:sz w:val="18"/>
                <w:szCs w:val="18"/>
              </w:rPr>
              <w:t>Routing policy editor, dry run and publish via approval</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C992C8" w14:textId="77777777" w:rsidR="007412EA" w:rsidRDefault="00000000">
            <w:r>
              <w:rPr>
                <w:sz w:val="18"/>
                <w:szCs w:val="18"/>
              </w:rPr>
              <w:t>Routing</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10C8F1" w14:textId="77777777" w:rsidR="007412EA" w:rsidRDefault="00000000">
            <w:r>
              <w:rPr>
                <w:sz w:val="18"/>
                <w:szCs w:val="18"/>
              </w:rPr>
              <w:t>Publish only through Approvals</w:t>
            </w:r>
          </w:p>
        </w:tc>
      </w:tr>
      <w:tr w:rsidR="007412EA" w14:paraId="4F214F1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D27A20" w14:textId="77777777" w:rsidR="007412EA" w:rsidRDefault="00000000">
            <w:r>
              <w:rPr>
                <w:sz w:val="18"/>
                <w:szCs w:val="18"/>
              </w:rPr>
              <w:t>AR-038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A3FD29"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33D813" w14:textId="77777777" w:rsidR="007412EA" w:rsidRDefault="00000000">
            <w:r>
              <w:rPr>
                <w:sz w:val="18"/>
                <w:szCs w:val="18"/>
              </w:rPr>
              <w:t>Risk</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F523FF" w14:textId="77777777" w:rsidR="007412EA" w:rsidRDefault="00000000">
            <w:proofErr w:type="spellStart"/>
            <w:r>
              <w:rPr>
                <w:sz w:val="18"/>
                <w:szCs w:val="18"/>
              </w:rPr>
              <w:t>RoboRiskAnalysis</w:t>
            </w:r>
            <w:proofErr w:type="spellEnd"/>
            <w:r>
              <w:rPr>
                <w:sz w:val="18"/>
                <w:szCs w:val="18"/>
              </w:rPr>
              <w:t xml:space="preserve"> risk connector: gate status, pre-authorization context, fail modes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72D856" w14:textId="77777777" w:rsidR="007412EA" w:rsidRDefault="00000000">
            <w:proofErr w:type="spellStart"/>
            <w:r>
              <w:rPr>
                <w:sz w:val="18"/>
                <w:szCs w:val="18"/>
              </w:rPr>
              <w:t>RoboRiskAnalysis</w:t>
            </w:r>
            <w:proofErr w:type="spellEnd"/>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E227E6" w14:textId="77777777" w:rsidR="007412EA" w:rsidRDefault="00000000">
            <w:r>
              <w:rPr>
                <w:sz w:val="18"/>
                <w:szCs w:val="18"/>
              </w:rPr>
              <w:t>D7 behavior configurable per ISO; gate blocks go-live</w:t>
            </w:r>
          </w:p>
        </w:tc>
      </w:tr>
      <w:tr w:rsidR="007412EA" w14:paraId="2BF95A8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E2EE9B" w14:textId="77777777" w:rsidR="007412EA" w:rsidRDefault="00000000">
            <w:r>
              <w:rPr>
                <w:sz w:val="18"/>
                <w:szCs w:val="18"/>
              </w:rPr>
              <w:t>AR-039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BE88952"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E906E7" w14:textId="77777777" w:rsidR="007412EA" w:rsidRDefault="00000000">
            <w:r>
              <w:rPr>
                <w:sz w:val="18"/>
                <w:szCs w:val="18"/>
              </w:rPr>
              <w:t>Payments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0BA85EA" w14:textId="77777777" w:rsidR="007412EA" w:rsidRDefault="00000000">
            <w:r>
              <w:rPr>
                <w:sz w:val="18"/>
                <w:szCs w:val="18"/>
              </w:rPr>
              <w:t>Recurring charges on tokens with stored-credential flags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EB02C1D" w14:textId="77777777" w:rsidR="007412EA" w:rsidRDefault="00000000">
            <w:r>
              <w:rPr>
                <w:sz w:val="18"/>
                <w:szCs w:val="18"/>
              </w:rPr>
              <w:t>Subscriptions and memberships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9937AA" w14:textId="77777777" w:rsidR="007412EA" w:rsidRDefault="00000000">
            <w:r>
              <w:rPr>
                <w:sz w:val="18"/>
                <w:szCs w:val="18"/>
              </w:rPr>
              <w:t>Initial and subsequent indicators set</w:t>
            </w:r>
          </w:p>
        </w:tc>
      </w:tr>
      <w:tr w:rsidR="007412EA" w14:paraId="2D70F16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1220B2" w14:textId="77777777" w:rsidR="007412EA" w:rsidRDefault="00000000">
            <w:r>
              <w:rPr>
                <w:sz w:val="18"/>
                <w:szCs w:val="18"/>
              </w:rPr>
              <w:t>AR-040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A7CFC9F"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7F41CD3" w14:textId="77777777" w:rsidR="007412EA" w:rsidRDefault="00000000">
            <w:r>
              <w:rPr>
                <w:sz w:val="18"/>
                <w:szCs w:val="18"/>
              </w:rPr>
              <w:t>Reporting</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02CC47" w14:textId="77777777" w:rsidR="007412EA" w:rsidRDefault="00000000">
            <w:r>
              <w:rPr>
                <w:sz w:val="18"/>
                <w:szCs w:val="18"/>
              </w:rPr>
              <w:t>Transaction search with all fields in Section 9.1</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63A2EC" w14:textId="77777777" w:rsidR="007412EA" w:rsidRDefault="00000000">
            <w:r>
              <w:rPr>
                <w:sz w:val="18"/>
                <w:szCs w:val="18"/>
              </w:rPr>
              <w:t>Reports and search</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6E1D90" w14:textId="77777777" w:rsidR="007412EA" w:rsidRDefault="00000000">
            <w:r>
              <w:rPr>
                <w:sz w:val="18"/>
                <w:szCs w:val="18"/>
              </w:rPr>
              <w:t>36 months; background export; CSV and Excel</w:t>
            </w:r>
          </w:p>
        </w:tc>
      </w:tr>
      <w:tr w:rsidR="007412EA" w14:paraId="2F42798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E90ECC" w14:textId="77777777" w:rsidR="007412EA" w:rsidRDefault="00000000">
            <w:r>
              <w:rPr>
                <w:sz w:val="18"/>
                <w:szCs w:val="18"/>
              </w:rPr>
              <w:t>AR-041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7E98BE9"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A967C1" w14:textId="77777777" w:rsidR="007412EA" w:rsidRDefault="00000000">
            <w:r>
              <w:rPr>
                <w:sz w:val="18"/>
                <w:szCs w:val="18"/>
              </w:rPr>
              <w:t>Reporting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EFDFF20" w14:textId="77777777" w:rsidR="007412EA" w:rsidRDefault="00000000">
            <w:proofErr w:type="gramStart"/>
            <w:r>
              <w:rPr>
                <w:sz w:val="18"/>
                <w:szCs w:val="18"/>
              </w:rPr>
              <w:t>Settled</w:t>
            </w:r>
            <w:proofErr w:type="gramEnd"/>
            <w:r>
              <w:rPr>
                <w:sz w:val="18"/>
                <w:szCs w:val="18"/>
              </w:rPr>
              <w:t xml:space="preserve"> batches, chargebacks and returns, snapshot tabs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1314851" w14:textId="77777777" w:rsidR="007412EA" w:rsidRDefault="00000000">
            <w:r>
              <w:rPr>
                <w:sz w:val="18"/>
                <w:szCs w:val="18"/>
              </w:rPr>
              <w:t>Reports and search</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B00F29" w14:textId="77777777" w:rsidR="007412EA" w:rsidRDefault="00000000">
            <w:r>
              <w:rPr>
                <w:sz w:val="18"/>
                <w:szCs w:val="18"/>
              </w:rPr>
              <w:t>All rails in one list</w:t>
            </w:r>
          </w:p>
        </w:tc>
      </w:tr>
      <w:tr w:rsidR="007412EA" w14:paraId="43419D7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43D08FC" w14:textId="77777777" w:rsidR="007412EA" w:rsidRDefault="00000000">
            <w:r>
              <w:rPr>
                <w:sz w:val="18"/>
                <w:szCs w:val="18"/>
              </w:rPr>
              <w:t>AR-042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48E7653"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5E32A1" w14:textId="77777777" w:rsidR="007412EA" w:rsidRDefault="00000000">
            <w:r>
              <w:rPr>
                <w:sz w:val="18"/>
                <w:szCs w:val="18"/>
              </w:rPr>
              <w:t>Reporting</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0C93A95" w14:textId="77777777" w:rsidR="007412EA" w:rsidRDefault="00000000">
            <w:r>
              <w:rPr>
                <w:sz w:val="18"/>
                <w:szCs w:val="18"/>
              </w:rPr>
              <w:t>Batch integrity checks and alerts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D935C7" w14:textId="77777777" w:rsidR="007412EA" w:rsidRDefault="00000000">
            <w:r>
              <w:rPr>
                <w:sz w:val="18"/>
                <w:szCs w:val="18"/>
              </w:rPr>
              <w:t>Reports and search</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F0F05A" w14:textId="77777777" w:rsidR="007412EA" w:rsidRDefault="00000000">
            <w:r>
              <w:rPr>
                <w:sz w:val="18"/>
                <w:szCs w:val="18"/>
              </w:rPr>
              <w:t>Six checks in Section 9.1 running nightly</w:t>
            </w:r>
          </w:p>
        </w:tc>
      </w:tr>
      <w:tr w:rsidR="007412EA" w14:paraId="0025F04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429FF1" w14:textId="77777777" w:rsidR="007412EA" w:rsidRDefault="00000000">
            <w:r>
              <w:rPr>
                <w:sz w:val="18"/>
                <w:szCs w:val="18"/>
              </w:rPr>
              <w:t>AR-043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FEC5DA"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F92C38" w14:textId="77777777" w:rsidR="007412EA" w:rsidRDefault="00000000">
            <w:r>
              <w:rPr>
                <w:sz w:val="18"/>
                <w:szCs w:val="18"/>
              </w:rPr>
              <w:t>Reporting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32202A9" w14:textId="77777777" w:rsidR="007412EA" w:rsidRDefault="00000000">
            <w:r>
              <w:rPr>
                <w:sz w:val="18"/>
                <w:szCs w:val="18"/>
              </w:rPr>
              <w:t>Merchant transactions, reports and transaction detail</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ACCEE95" w14:textId="77777777" w:rsidR="007412EA" w:rsidRDefault="00000000">
            <w:r>
              <w:rPr>
                <w:sz w:val="18"/>
                <w:szCs w:val="18"/>
              </w:rPr>
              <w:t>Transactions and reports, Transaction detail</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2E96DCB" w14:textId="77777777" w:rsidR="007412EA" w:rsidRDefault="00000000">
            <w:r>
              <w:rPr>
                <w:sz w:val="18"/>
                <w:szCs w:val="18"/>
              </w:rPr>
              <w:t>Receipt, subscription, SCS and refund actions</w:t>
            </w:r>
          </w:p>
        </w:tc>
      </w:tr>
      <w:tr w:rsidR="007412EA" w14:paraId="03E56A9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7F53B8" w14:textId="77777777" w:rsidR="007412EA" w:rsidRDefault="00000000">
            <w:r>
              <w:rPr>
                <w:sz w:val="18"/>
                <w:szCs w:val="18"/>
              </w:rPr>
              <w:t>AR-044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BB8CB8"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122CA8" w14:textId="77777777" w:rsidR="007412EA" w:rsidRDefault="00000000">
            <w:r>
              <w:rPr>
                <w:sz w:val="18"/>
                <w:szCs w:val="18"/>
              </w:rPr>
              <w:t>Disputes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48239D" w14:textId="77777777" w:rsidR="007412EA" w:rsidRDefault="00000000">
            <w:r>
              <w:rPr>
                <w:sz w:val="18"/>
                <w:szCs w:val="18"/>
              </w:rPr>
              <w:t>Dispute ingestion, evidence and ratio watch</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8B1E2B" w14:textId="77777777" w:rsidR="007412EA" w:rsidRDefault="00000000">
            <w:r>
              <w:rPr>
                <w:sz w:val="18"/>
                <w:szCs w:val="18"/>
              </w:rPr>
              <w:t>Disputes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11332F" w14:textId="77777777" w:rsidR="007412EA" w:rsidRDefault="00000000">
            <w:r>
              <w:rPr>
                <w:sz w:val="18"/>
                <w:szCs w:val="18"/>
              </w:rPr>
              <w:t>Deadlines; ledger hold posted</w:t>
            </w:r>
          </w:p>
        </w:tc>
      </w:tr>
      <w:tr w:rsidR="007412EA" w14:paraId="1FF514F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360403" w14:textId="77777777" w:rsidR="007412EA" w:rsidRDefault="00000000">
            <w:r>
              <w:rPr>
                <w:sz w:val="18"/>
                <w:szCs w:val="18"/>
              </w:rPr>
              <w:t>AR-045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449792"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4778385" w14:textId="77777777" w:rsidR="007412EA" w:rsidRDefault="00000000">
            <w:r>
              <w:rPr>
                <w:sz w:val="18"/>
                <w:szCs w:val="18"/>
              </w:rPr>
              <w:t>Residuals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7FD6A19" w14:textId="77777777" w:rsidR="007412EA" w:rsidRDefault="00000000">
            <w:r>
              <w:rPr>
                <w:sz w:val="18"/>
                <w:szCs w:val="18"/>
              </w:rPr>
              <w:t>Residual plans, statements and payout approval</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DC0053" w14:textId="77777777" w:rsidR="007412EA" w:rsidRDefault="00000000">
            <w:r>
              <w:rPr>
                <w:sz w:val="18"/>
                <w:szCs w:val="18"/>
              </w:rPr>
              <w:t>Residuals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052F51" w14:textId="77777777" w:rsidR="007412EA" w:rsidRDefault="00000000">
            <w:r>
              <w:rPr>
                <w:sz w:val="18"/>
                <w:szCs w:val="18"/>
              </w:rPr>
              <w:t>Reads ledger only; dual control</w:t>
            </w:r>
          </w:p>
        </w:tc>
      </w:tr>
      <w:tr w:rsidR="007412EA" w14:paraId="1B3D1D1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32EA3B" w14:textId="77777777" w:rsidR="007412EA" w:rsidRDefault="00000000">
            <w:r>
              <w:rPr>
                <w:sz w:val="18"/>
                <w:szCs w:val="18"/>
              </w:rPr>
              <w:t>AR-046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509560"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7F69B4" w14:textId="77777777" w:rsidR="007412EA" w:rsidRDefault="00000000">
            <w:r>
              <w:rPr>
                <w:sz w:val="18"/>
                <w:szCs w:val="18"/>
              </w:rPr>
              <w:t>Merchants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06F288" w14:textId="77777777" w:rsidR="007412EA" w:rsidRDefault="00000000">
            <w:r>
              <w:rPr>
                <w:sz w:val="18"/>
                <w:szCs w:val="18"/>
              </w:rPr>
              <w:t>Merchants list, Merchant 360 and merchant profile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934AF0" w14:textId="77777777" w:rsidR="007412EA" w:rsidRDefault="00000000">
            <w:r>
              <w:rPr>
                <w:sz w:val="18"/>
                <w:szCs w:val="18"/>
              </w:rPr>
              <w:t>Merchants, Merchant 360, Merchant profile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AE92A8" w14:textId="77777777" w:rsidR="007412EA" w:rsidRDefault="00000000">
            <w:r>
              <w:rPr>
                <w:sz w:val="18"/>
                <w:szCs w:val="18"/>
              </w:rPr>
              <w:t>View as merchant is read only and logged</w:t>
            </w:r>
          </w:p>
        </w:tc>
      </w:tr>
      <w:tr w:rsidR="007412EA" w14:paraId="62EECB5E"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291979B" w14:textId="77777777" w:rsidR="007412EA" w:rsidRDefault="00000000">
            <w:r>
              <w:rPr>
                <w:sz w:val="18"/>
                <w:szCs w:val="18"/>
              </w:rPr>
              <w:t>AR-047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671DB24"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8F0D903" w14:textId="77777777" w:rsidR="007412EA" w:rsidRDefault="00000000">
            <w:r>
              <w:rPr>
                <w:sz w:val="18"/>
                <w:szCs w:val="18"/>
              </w:rPr>
              <w:t>Management</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C1EEFB" w14:textId="77777777" w:rsidR="007412EA" w:rsidRDefault="00000000">
            <w:r>
              <w:rPr>
                <w:sz w:val="18"/>
                <w:szCs w:val="18"/>
              </w:rPr>
              <w:t>Users, roles, sign-in log, audit trail, security policy</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F9D114" w14:textId="77777777" w:rsidR="007412EA" w:rsidRDefault="00000000">
            <w:r>
              <w:rPr>
                <w:sz w:val="18"/>
                <w:szCs w:val="18"/>
              </w:rPr>
              <w:t>Management</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D6A117" w14:textId="77777777" w:rsidR="007412EA" w:rsidRDefault="00000000">
            <w:r>
              <w:rPr>
                <w:sz w:val="18"/>
                <w:szCs w:val="18"/>
              </w:rPr>
              <w:t>CSV export; filters</w:t>
            </w:r>
          </w:p>
        </w:tc>
      </w:tr>
      <w:tr w:rsidR="007412EA" w14:paraId="50A5620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FCB115" w14:textId="77777777" w:rsidR="007412EA" w:rsidRDefault="00000000">
            <w:r>
              <w:rPr>
                <w:sz w:val="18"/>
                <w:szCs w:val="18"/>
              </w:rPr>
              <w:t>AR-048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2226DF6"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DE14F9B" w14:textId="77777777" w:rsidR="007412EA" w:rsidRDefault="00000000">
            <w:r>
              <w:rPr>
                <w:sz w:val="18"/>
                <w:szCs w:val="18"/>
              </w:rPr>
              <w:t>Support</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B7D3F6" w14:textId="77777777" w:rsidR="007412EA" w:rsidRDefault="00000000">
            <w:r>
              <w:rPr>
                <w:sz w:val="18"/>
                <w:szCs w:val="18"/>
              </w:rPr>
              <w:t>Support desk and merchant help</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4B585C" w14:textId="77777777" w:rsidR="007412EA" w:rsidRDefault="00000000">
            <w:r>
              <w:rPr>
                <w:sz w:val="18"/>
                <w:szCs w:val="18"/>
              </w:rPr>
              <w:t>Support desk, Help and support</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F89B304" w14:textId="77777777" w:rsidR="007412EA" w:rsidRDefault="00000000">
            <w:r>
              <w:rPr>
                <w:sz w:val="18"/>
                <w:szCs w:val="18"/>
              </w:rPr>
              <w:t xml:space="preserve">SLA timers; AI drafts never </w:t>
            </w:r>
            <w:proofErr w:type="gramStart"/>
            <w:r>
              <w:rPr>
                <w:sz w:val="18"/>
                <w:szCs w:val="18"/>
              </w:rPr>
              <w:t>auto-sent</w:t>
            </w:r>
            <w:proofErr w:type="gramEnd"/>
          </w:p>
        </w:tc>
      </w:tr>
      <w:tr w:rsidR="007412EA" w14:paraId="3AD6A70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3AE0AD1" w14:textId="77777777" w:rsidR="007412EA" w:rsidRDefault="00000000">
            <w:r>
              <w:rPr>
                <w:sz w:val="18"/>
                <w:szCs w:val="18"/>
              </w:rPr>
              <w:t>AR-049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6E1EC2F"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42EB571" w14:textId="77777777" w:rsidR="007412EA" w:rsidRDefault="00000000">
            <w:r>
              <w:rPr>
                <w:sz w:val="18"/>
                <w:szCs w:val="18"/>
              </w:rPr>
              <w:t>Platform</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F39F52" w14:textId="77777777" w:rsidR="007412EA" w:rsidRDefault="00000000">
            <w:r>
              <w:rPr>
                <w:sz w:val="18"/>
                <w:szCs w:val="18"/>
              </w:rPr>
              <w:t>System and backups screen and restore drill</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33DC84" w14:textId="77777777" w:rsidR="007412EA" w:rsidRDefault="00000000">
            <w:r>
              <w:rPr>
                <w:sz w:val="18"/>
                <w:szCs w:val="18"/>
              </w:rPr>
              <w:t>System and backups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9F719E" w14:textId="77777777" w:rsidR="007412EA" w:rsidRDefault="00000000">
            <w:r>
              <w:rPr>
                <w:sz w:val="18"/>
                <w:szCs w:val="18"/>
              </w:rPr>
              <w:t>Shows real backup and restore data</w:t>
            </w:r>
          </w:p>
        </w:tc>
      </w:tr>
      <w:tr w:rsidR="007412EA" w14:paraId="761EE4AE"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D35073" w14:textId="77777777" w:rsidR="007412EA" w:rsidRDefault="00000000">
            <w:r>
              <w:rPr>
                <w:sz w:val="18"/>
                <w:szCs w:val="18"/>
              </w:rPr>
              <w:t>AR-050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C2247E"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FED203" w14:textId="77777777" w:rsidR="007412EA" w:rsidRDefault="00000000">
            <w:r>
              <w:rPr>
                <w:sz w:val="18"/>
                <w:szCs w:val="18"/>
              </w:rPr>
              <w:t>Platform</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4CB8791" w14:textId="77777777" w:rsidR="007412EA" w:rsidRDefault="00000000">
            <w:r>
              <w:rPr>
                <w:sz w:val="18"/>
                <w:szCs w:val="18"/>
              </w:rPr>
              <w:t>Connected apps SSO launcher and event health</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1CB4A6" w14:textId="77777777" w:rsidR="007412EA" w:rsidRDefault="00000000">
            <w:r>
              <w:rPr>
                <w:sz w:val="18"/>
                <w:szCs w:val="18"/>
              </w:rPr>
              <w:t>Connected apps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4AF828" w14:textId="77777777" w:rsidR="007412EA" w:rsidRDefault="00000000">
            <w:r>
              <w:rPr>
                <w:sz w:val="18"/>
                <w:szCs w:val="18"/>
              </w:rPr>
              <w:t xml:space="preserve">SSO to CRM, Partner CRM, </w:t>
            </w:r>
            <w:proofErr w:type="spellStart"/>
            <w:r>
              <w:rPr>
                <w:sz w:val="18"/>
                <w:szCs w:val="18"/>
              </w:rPr>
              <w:t>RoboRiskAnalysis</w:t>
            </w:r>
            <w:proofErr w:type="spellEnd"/>
          </w:p>
        </w:tc>
      </w:tr>
      <w:tr w:rsidR="007412EA" w14:paraId="50665C0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37D25C" w14:textId="77777777" w:rsidR="007412EA" w:rsidRDefault="00000000">
            <w:r>
              <w:rPr>
                <w:sz w:val="18"/>
                <w:szCs w:val="18"/>
              </w:rPr>
              <w:t>AR-051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8DE3AB"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640590" w14:textId="77777777" w:rsidR="007412EA" w:rsidRDefault="00000000">
            <w:r>
              <w:rPr>
                <w:sz w:val="18"/>
                <w:szCs w:val="18"/>
              </w:rPr>
              <w:t>Onboarding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365B79" w14:textId="77777777" w:rsidR="007412EA" w:rsidRDefault="00000000">
            <w:r>
              <w:rPr>
                <w:sz w:val="18"/>
                <w:szCs w:val="18"/>
              </w:rPr>
              <w:t>Add merchant screen (types, CRM import, manual)</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601BF4" w14:textId="77777777" w:rsidR="007412EA" w:rsidRDefault="00000000">
            <w:r>
              <w:rPr>
                <w:sz w:val="18"/>
                <w:szCs w:val="18"/>
              </w:rPr>
              <w:t>Add merchant</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A1D482A" w14:textId="77777777" w:rsidR="007412EA" w:rsidRDefault="00000000">
            <w:r>
              <w:rPr>
                <w:sz w:val="18"/>
                <w:szCs w:val="18"/>
              </w:rPr>
              <w:t>Fields in Section 10.1</w:t>
            </w:r>
          </w:p>
        </w:tc>
      </w:tr>
      <w:tr w:rsidR="007412EA" w14:paraId="43C2BB9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E4902C" w14:textId="77777777" w:rsidR="007412EA" w:rsidRDefault="00000000">
            <w:r>
              <w:rPr>
                <w:sz w:val="18"/>
                <w:szCs w:val="18"/>
              </w:rPr>
              <w:t>AR-052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7B9A7D"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E27138"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1E70F3" w14:textId="77777777" w:rsidR="007412EA" w:rsidRDefault="00000000">
            <w:r>
              <w:rPr>
                <w:sz w:val="18"/>
                <w:szCs w:val="18"/>
              </w:rPr>
              <w:t xml:space="preserve">Virtual terminal: card, ACH and </w:t>
            </w:r>
            <w:proofErr w:type="spellStart"/>
            <w:r>
              <w:rPr>
                <w:sz w:val="18"/>
                <w:szCs w:val="18"/>
              </w:rPr>
              <w:t>eCheck</w:t>
            </w:r>
            <w:proofErr w:type="spellEnd"/>
            <w:r>
              <w:rPr>
                <w:sz w:val="18"/>
                <w:szCs w:val="18"/>
              </w:rPr>
              <w:t>, stablecoin tabs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4DFDAA5" w14:textId="77777777" w:rsidR="007412EA" w:rsidRDefault="00000000">
            <w:r>
              <w:rPr>
                <w:sz w:val="18"/>
                <w:szCs w:val="18"/>
              </w:rPr>
              <w:t>Virtual terminal</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D3A08B" w14:textId="77777777" w:rsidR="007412EA" w:rsidRDefault="00000000">
            <w:r>
              <w:rPr>
                <w:sz w:val="18"/>
                <w:szCs w:val="18"/>
              </w:rPr>
              <w:t>Hosted fields; all card actions</w:t>
            </w:r>
          </w:p>
        </w:tc>
      </w:tr>
      <w:tr w:rsidR="007412EA" w14:paraId="2A48C5B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A3EB3F" w14:textId="77777777" w:rsidR="007412EA" w:rsidRDefault="00000000">
            <w:r>
              <w:rPr>
                <w:sz w:val="18"/>
                <w:szCs w:val="18"/>
              </w:rPr>
              <w:t>AR-053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84A3BB"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8A2097"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110AA9" w14:textId="77777777" w:rsidR="007412EA" w:rsidRDefault="00000000">
            <w:r>
              <w:rPr>
                <w:sz w:val="18"/>
                <w:szCs w:val="18"/>
              </w:rPr>
              <w:t>Payment requests and manual invoices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8D2CC04" w14:textId="77777777" w:rsidR="007412EA" w:rsidRDefault="00000000">
            <w:r>
              <w:rPr>
                <w:sz w:val="18"/>
                <w:szCs w:val="18"/>
              </w:rPr>
              <w:t>Payment requests and invoices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E96808" w14:textId="77777777" w:rsidR="007412EA" w:rsidRDefault="00000000">
            <w:r>
              <w:rPr>
                <w:sz w:val="18"/>
                <w:szCs w:val="18"/>
              </w:rPr>
              <w:t>Email, SMS, link; allowed methods; reminders</w:t>
            </w:r>
          </w:p>
        </w:tc>
      </w:tr>
      <w:tr w:rsidR="007412EA" w14:paraId="52C1CC8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4D4AF0E" w14:textId="77777777" w:rsidR="007412EA" w:rsidRDefault="00000000">
            <w:r>
              <w:rPr>
                <w:sz w:val="18"/>
                <w:szCs w:val="18"/>
              </w:rPr>
              <w:t>AR-054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4C75D1"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50A293"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79BE77" w14:textId="77777777" w:rsidR="007412EA" w:rsidRDefault="00000000">
            <w:r>
              <w:rPr>
                <w:sz w:val="18"/>
                <w:szCs w:val="18"/>
              </w:rPr>
              <w:t>Plans, subscriptions and memberships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8CA5A2" w14:textId="77777777" w:rsidR="007412EA" w:rsidRDefault="00000000">
            <w:r>
              <w:rPr>
                <w:sz w:val="18"/>
                <w:szCs w:val="18"/>
              </w:rPr>
              <w:t>Subscriptions and memberships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BB1FDB" w14:textId="77777777" w:rsidR="007412EA" w:rsidRDefault="00000000">
            <w:r>
              <w:rPr>
                <w:sz w:val="18"/>
                <w:szCs w:val="18"/>
              </w:rPr>
              <w:t>Automatic retries; member number charge-to-account</w:t>
            </w:r>
          </w:p>
        </w:tc>
      </w:tr>
      <w:tr w:rsidR="007412EA" w14:paraId="045DBC0E"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D04B2E" w14:textId="77777777" w:rsidR="007412EA" w:rsidRDefault="00000000">
            <w:r>
              <w:rPr>
                <w:sz w:val="18"/>
                <w:szCs w:val="18"/>
              </w:rPr>
              <w:t>AR-055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E11262"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98AF804"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59970F" w14:textId="77777777" w:rsidR="007412EA" w:rsidRDefault="00000000">
            <w:r>
              <w:rPr>
                <w:sz w:val="18"/>
                <w:szCs w:val="18"/>
              </w:rPr>
              <w:t>Merchant wallet and payouts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04D99C" w14:textId="77777777" w:rsidR="007412EA" w:rsidRDefault="00000000">
            <w:r>
              <w:rPr>
                <w:sz w:val="18"/>
                <w:szCs w:val="18"/>
              </w:rPr>
              <w:t>Wallet and payouts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81D3A99" w14:textId="77777777" w:rsidR="007412EA" w:rsidRDefault="00000000">
            <w:r>
              <w:rPr>
                <w:sz w:val="18"/>
                <w:szCs w:val="18"/>
              </w:rPr>
              <w:t>Balances from ledger; ACH and instant payout</w:t>
            </w:r>
          </w:p>
        </w:tc>
      </w:tr>
      <w:tr w:rsidR="007412EA" w14:paraId="2C00F74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04089B" w14:textId="77777777" w:rsidR="007412EA" w:rsidRDefault="00000000">
            <w:r>
              <w:rPr>
                <w:sz w:val="18"/>
                <w:szCs w:val="18"/>
              </w:rPr>
              <w:t>AR-056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4CAD989"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080B39"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0A37B39" w14:textId="77777777" w:rsidR="007412EA" w:rsidRDefault="00000000">
            <w:r>
              <w:rPr>
                <w:sz w:val="18"/>
                <w:szCs w:val="18"/>
              </w:rPr>
              <w:t>Visa Direct instant payouts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BB1ABE" w14:textId="77777777" w:rsidR="007412EA" w:rsidRDefault="00000000">
            <w:r>
              <w:rPr>
                <w:sz w:val="18"/>
                <w:szCs w:val="18"/>
              </w:rPr>
              <w:t>Wallet and payouts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6FDA71D" w14:textId="77777777" w:rsidR="007412EA" w:rsidRDefault="00000000">
            <w:r>
              <w:rPr>
                <w:sz w:val="18"/>
                <w:szCs w:val="18"/>
              </w:rPr>
              <w:t>Dual control above threshold</w:t>
            </w:r>
          </w:p>
        </w:tc>
      </w:tr>
      <w:tr w:rsidR="007412EA" w14:paraId="3D82ADC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1C10CD" w14:textId="77777777" w:rsidR="007412EA" w:rsidRDefault="00000000">
            <w:r>
              <w:rPr>
                <w:sz w:val="18"/>
                <w:szCs w:val="18"/>
              </w:rPr>
              <w:t>AR-057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BD5B6C"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68F4A2"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7DBFBF" w14:textId="77777777" w:rsidR="007412EA" w:rsidRDefault="00000000">
            <w:r>
              <w:rPr>
                <w:sz w:val="18"/>
                <w:szCs w:val="18"/>
              </w:rPr>
              <w:t>Traffic sources, tracked links and performance</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E31D481" w14:textId="77777777" w:rsidR="007412EA" w:rsidRDefault="00000000">
            <w:r>
              <w:rPr>
                <w:sz w:val="18"/>
                <w:szCs w:val="18"/>
              </w:rPr>
              <w:t>Traffic and performance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8B25C11" w14:textId="77777777" w:rsidR="007412EA" w:rsidRDefault="00000000">
            <w:r>
              <w:rPr>
                <w:sz w:val="18"/>
                <w:szCs w:val="18"/>
              </w:rPr>
              <w:t>CPA and CPS per Section 12.4; alerts</w:t>
            </w:r>
          </w:p>
        </w:tc>
      </w:tr>
      <w:tr w:rsidR="007412EA" w14:paraId="00D7B4F5"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5073B8" w14:textId="77777777" w:rsidR="007412EA" w:rsidRDefault="00000000">
            <w:r>
              <w:rPr>
                <w:sz w:val="18"/>
                <w:szCs w:val="18"/>
              </w:rPr>
              <w:t>AR-058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E7432EE"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D2D38A"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0A315F" w14:textId="77777777" w:rsidR="007412EA" w:rsidRDefault="00000000">
            <w:r>
              <w:rPr>
                <w:sz w:val="18"/>
                <w:szCs w:val="18"/>
              </w:rPr>
              <w:t>Apps and integrations marketplace; WooCommerce plugin</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14D3FE" w14:textId="77777777" w:rsidR="007412EA" w:rsidRDefault="00000000">
            <w:r>
              <w:rPr>
                <w:sz w:val="18"/>
                <w:szCs w:val="18"/>
              </w:rPr>
              <w:t>Apps and integrations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157FE2" w14:textId="77777777" w:rsidR="007412EA" w:rsidRDefault="00000000">
            <w:r>
              <w:rPr>
                <w:sz w:val="18"/>
                <w:szCs w:val="18"/>
              </w:rPr>
              <w:t>Install flow; plugin uses hosted fields</w:t>
            </w:r>
          </w:p>
        </w:tc>
      </w:tr>
      <w:tr w:rsidR="007412EA" w14:paraId="6E6E78D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E45C2CA" w14:textId="77777777" w:rsidR="007412EA" w:rsidRDefault="00000000">
            <w:r>
              <w:rPr>
                <w:sz w:val="18"/>
                <w:szCs w:val="18"/>
              </w:rPr>
              <w:t>AR-059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4EAA89"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F0FF0B"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9752874" w14:textId="77777777" w:rsidR="007412EA" w:rsidRDefault="00000000">
            <w:r>
              <w:rPr>
                <w:sz w:val="18"/>
                <w:szCs w:val="18"/>
              </w:rPr>
              <w:t>Merchant settings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9DD3B8" w14:textId="77777777" w:rsidR="007412EA" w:rsidRDefault="00000000">
            <w:r>
              <w:rPr>
                <w:sz w:val="18"/>
                <w:szCs w:val="18"/>
              </w:rPr>
              <w:t>Settings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CFEAC6" w14:textId="77777777" w:rsidR="007412EA" w:rsidRDefault="00000000">
            <w:r>
              <w:rPr>
                <w:sz w:val="18"/>
                <w:szCs w:val="18"/>
              </w:rPr>
              <w:t>All options in Section 12.5</w:t>
            </w:r>
          </w:p>
        </w:tc>
      </w:tr>
      <w:tr w:rsidR="007412EA" w14:paraId="51E45CA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1F5BFA" w14:textId="77777777" w:rsidR="007412EA" w:rsidRDefault="00000000">
            <w:r>
              <w:rPr>
                <w:sz w:val="18"/>
                <w:szCs w:val="18"/>
              </w:rPr>
              <w:t>AR-060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184763"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7751F7"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9068FD" w14:textId="77777777" w:rsidR="007412EA" w:rsidRDefault="00000000">
            <w:r>
              <w:rPr>
                <w:sz w:val="18"/>
                <w:szCs w:val="18"/>
              </w:rPr>
              <w:t>Merchant dashboard with quick actions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18A047" w14:textId="77777777" w:rsidR="007412EA" w:rsidRDefault="00000000">
            <w:r>
              <w:rPr>
                <w:sz w:val="18"/>
                <w:szCs w:val="18"/>
              </w:rPr>
              <w:t>Dashboard</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1C9B2FD" w14:textId="77777777" w:rsidR="007412EA" w:rsidRDefault="00000000">
            <w:r>
              <w:rPr>
                <w:sz w:val="18"/>
                <w:szCs w:val="18"/>
              </w:rPr>
              <w:t>Figures across rails</w:t>
            </w:r>
          </w:p>
        </w:tc>
      </w:tr>
      <w:tr w:rsidR="007412EA" w14:paraId="55956BB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0C3CDE9" w14:textId="77777777" w:rsidR="007412EA" w:rsidRDefault="00000000">
            <w:r>
              <w:rPr>
                <w:sz w:val="18"/>
                <w:szCs w:val="18"/>
              </w:rPr>
              <w:t>AR-061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2BF298E"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A9F21E" w14:textId="77777777" w:rsidR="007412EA" w:rsidRDefault="00000000">
            <w:r>
              <w:rPr>
                <w:sz w:val="18"/>
                <w:szCs w:val="18"/>
              </w:rPr>
              <w:t>Risk</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BA5852" w14:textId="77777777" w:rsidR="007412EA" w:rsidRDefault="00000000">
            <w:r>
              <w:rPr>
                <w:sz w:val="18"/>
                <w:szCs w:val="18"/>
              </w:rPr>
              <w:t>Merchant risk profile, reserves and velocity limits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DAF916" w14:textId="77777777" w:rsidR="007412EA" w:rsidRDefault="00000000">
            <w:r>
              <w:rPr>
                <w:sz w:val="18"/>
                <w:szCs w:val="18"/>
              </w:rPr>
              <w:t>Merchant risk and limits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929CC8" w14:textId="77777777" w:rsidR="007412EA" w:rsidRDefault="00000000">
            <w:r>
              <w:rPr>
                <w:sz w:val="18"/>
                <w:szCs w:val="18"/>
              </w:rPr>
              <w:t xml:space="preserve">Changes via Approvals; </w:t>
            </w:r>
            <w:proofErr w:type="spellStart"/>
            <w:r>
              <w:rPr>
                <w:sz w:val="18"/>
                <w:szCs w:val="18"/>
              </w:rPr>
              <w:t>limit.hit</w:t>
            </w:r>
            <w:proofErr w:type="spellEnd"/>
            <w:r>
              <w:rPr>
                <w:sz w:val="18"/>
                <w:szCs w:val="18"/>
              </w:rPr>
              <w:t xml:space="preserve"> events</w:t>
            </w:r>
          </w:p>
        </w:tc>
      </w:tr>
      <w:tr w:rsidR="007412EA" w14:paraId="7F5E331F"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512045" w14:textId="77777777" w:rsidR="007412EA" w:rsidRDefault="00000000">
            <w:r>
              <w:rPr>
                <w:sz w:val="18"/>
                <w:szCs w:val="18"/>
              </w:rPr>
              <w:t>AR-062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4FCF09"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7C64930" w14:textId="77777777" w:rsidR="007412EA" w:rsidRDefault="00000000">
            <w:r>
              <w:rPr>
                <w:sz w:val="18"/>
                <w:szCs w:val="18"/>
              </w:rPr>
              <w:t>Risk</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CF283C4" w14:textId="77777777" w:rsidR="007412EA" w:rsidRDefault="00000000">
            <w:r>
              <w:rPr>
                <w:sz w:val="18"/>
                <w:szCs w:val="18"/>
              </w:rPr>
              <w:t>Blocking rules (BIN, ICA, bank, country, state, email, IP)</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B5BB11" w14:textId="77777777" w:rsidR="007412EA" w:rsidRDefault="00000000">
            <w:r>
              <w:rPr>
                <w:sz w:val="18"/>
                <w:szCs w:val="18"/>
              </w:rPr>
              <w:t>Merchant risk and limits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D62BE1" w14:textId="77777777" w:rsidR="007412EA" w:rsidRDefault="00000000">
            <w:r>
              <w:rPr>
                <w:sz w:val="18"/>
                <w:szCs w:val="18"/>
              </w:rPr>
              <w:t>Evaluated before routing; audited</w:t>
            </w:r>
          </w:p>
        </w:tc>
      </w:tr>
      <w:tr w:rsidR="007412EA" w14:paraId="53BCCCEE"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BDC2B0A" w14:textId="77777777" w:rsidR="007412EA" w:rsidRDefault="00000000">
            <w:r>
              <w:rPr>
                <w:sz w:val="18"/>
                <w:szCs w:val="18"/>
              </w:rPr>
              <w:t>AR-063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86C055C"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167562" w14:textId="77777777" w:rsidR="007412EA" w:rsidRDefault="00000000">
            <w:r>
              <w:rPr>
                <w:sz w:val="18"/>
                <w:szCs w:val="18"/>
              </w:rPr>
              <w:t>Risk</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A21E13" w14:textId="77777777" w:rsidR="007412EA" w:rsidRDefault="00000000">
            <w:r>
              <w:rPr>
                <w:sz w:val="18"/>
                <w:szCs w:val="18"/>
              </w:rPr>
              <w:t>Dynamic descriptors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6880D7" w14:textId="77777777" w:rsidR="007412EA" w:rsidRDefault="00000000">
            <w:r>
              <w:rPr>
                <w:sz w:val="18"/>
                <w:szCs w:val="18"/>
              </w:rPr>
              <w:t>Merchant risk and limits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238BF4" w14:textId="77777777" w:rsidR="007412EA" w:rsidRDefault="00000000">
            <w:r>
              <w:rPr>
                <w:sz w:val="18"/>
                <w:szCs w:val="18"/>
              </w:rPr>
              <w:t>Locked prefix; flag D16</w:t>
            </w:r>
          </w:p>
        </w:tc>
      </w:tr>
      <w:tr w:rsidR="007412EA" w14:paraId="3EA7EDC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D0EB6A2" w14:textId="77777777" w:rsidR="007412EA" w:rsidRDefault="00000000">
            <w:r>
              <w:rPr>
                <w:sz w:val="18"/>
                <w:szCs w:val="18"/>
              </w:rPr>
              <w:t>AR-064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81151C"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1385BF"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FEE188" w14:textId="77777777" w:rsidR="007412EA" w:rsidRDefault="00000000">
            <w:r>
              <w:rPr>
                <w:sz w:val="18"/>
                <w:szCs w:val="18"/>
              </w:rPr>
              <w:t>Stablecoin connector (BVNK or equivalent)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1EDC85" w14:textId="77777777" w:rsidR="007412EA" w:rsidRDefault="00000000">
            <w:r>
              <w:rPr>
                <w:sz w:val="18"/>
                <w:szCs w:val="18"/>
              </w:rPr>
              <w:t>Virtual terminal, Wallet and payouts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FECA68" w14:textId="77777777" w:rsidR="007412EA" w:rsidRDefault="00000000">
            <w:r>
              <w:rPr>
                <w:sz w:val="18"/>
                <w:szCs w:val="18"/>
              </w:rPr>
              <w:t>No custody (D17); rate lock; confirmations</w:t>
            </w:r>
          </w:p>
        </w:tc>
      </w:tr>
      <w:tr w:rsidR="007412EA" w14:paraId="48020B9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5A61E2" w14:textId="77777777" w:rsidR="007412EA" w:rsidRDefault="00000000">
            <w:r>
              <w:rPr>
                <w:sz w:val="18"/>
                <w:szCs w:val="18"/>
              </w:rPr>
              <w:t>AR-065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69EC79"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A1C1D7"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960D73" w14:textId="77777777" w:rsidR="007412EA" w:rsidRDefault="00000000">
            <w:r>
              <w:rPr>
                <w:sz w:val="18"/>
                <w:szCs w:val="18"/>
              </w:rPr>
              <w:t>Rewards and loyalty</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8EE565" w14:textId="77777777" w:rsidR="007412EA" w:rsidRDefault="00000000">
            <w:r>
              <w:rPr>
                <w:sz w:val="18"/>
                <w:szCs w:val="18"/>
              </w:rPr>
              <w:t>Rewards, gift and debit cards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032DD4" w14:textId="77777777" w:rsidR="007412EA" w:rsidRDefault="00000000">
            <w:r>
              <w:rPr>
                <w:sz w:val="18"/>
                <w:szCs w:val="18"/>
              </w:rPr>
              <w:t>Earn and redeem at terminal</w:t>
            </w:r>
          </w:p>
        </w:tc>
      </w:tr>
      <w:tr w:rsidR="007412EA" w14:paraId="7B339E1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825C39" w14:textId="77777777" w:rsidR="007412EA" w:rsidRDefault="00000000">
            <w:r>
              <w:rPr>
                <w:sz w:val="18"/>
                <w:szCs w:val="18"/>
              </w:rPr>
              <w:t>AR-066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118A011"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C19035"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C60789" w14:textId="77777777" w:rsidR="007412EA" w:rsidRDefault="00000000">
            <w:r>
              <w:rPr>
                <w:sz w:val="18"/>
                <w:szCs w:val="18"/>
              </w:rPr>
              <w:t>Gift cards and debit card program (flagged)</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1BFB24" w14:textId="77777777" w:rsidR="007412EA" w:rsidRDefault="00000000">
            <w:r>
              <w:rPr>
                <w:sz w:val="18"/>
                <w:szCs w:val="18"/>
              </w:rPr>
              <w:t>Rewards, gift and debit cards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7E9555" w14:textId="77777777" w:rsidR="007412EA" w:rsidRDefault="00000000">
            <w:r>
              <w:rPr>
                <w:sz w:val="18"/>
                <w:szCs w:val="18"/>
              </w:rPr>
              <w:t>Off until partner contract (D16)</w:t>
            </w:r>
          </w:p>
        </w:tc>
      </w:tr>
      <w:tr w:rsidR="007412EA" w14:paraId="77EF03C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644CBC0" w14:textId="77777777" w:rsidR="007412EA" w:rsidRDefault="00000000">
            <w:r>
              <w:rPr>
                <w:sz w:val="18"/>
                <w:szCs w:val="18"/>
              </w:rPr>
              <w:t>AR-067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8492DBD"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6C6CD9"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989BB8" w14:textId="77777777" w:rsidR="007412EA" w:rsidRDefault="00000000">
            <w:r>
              <w:rPr>
                <w:sz w:val="18"/>
                <w:szCs w:val="18"/>
              </w:rPr>
              <w:t>3D Secure provider connector</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9AC858" w14:textId="77777777" w:rsidR="007412EA" w:rsidRDefault="00000000">
            <w:r>
              <w:rPr>
                <w:sz w:val="18"/>
                <w:szCs w:val="18"/>
              </w:rPr>
              <w:t>Payment flow map</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04C463" w14:textId="77777777" w:rsidR="007412EA" w:rsidRDefault="00000000">
            <w:r>
              <w:rPr>
                <w:sz w:val="18"/>
                <w:szCs w:val="18"/>
              </w:rPr>
              <w:t>Automatic when required</w:t>
            </w:r>
          </w:p>
        </w:tc>
      </w:tr>
      <w:tr w:rsidR="007412EA" w14:paraId="4961206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71904A" w14:textId="77777777" w:rsidR="007412EA" w:rsidRDefault="00000000">
            <w:r>
              <w:rPr>
                <w:sz w:val="18"/>
                <w:szCs w:val="18"/>
              </w:rPr>
              <w:t>AR-068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B91F01"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E74513" w14:textId="77777777" w:rsidR="007412EA" w:rsidRDefault="00000000">
            <w:r>
              <w:rPr>
                <w:sz w:val="18"/>
                <w:szCs w:val="18"/>
              </w:rPr>
              <w:t>Platform</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51D054" w14:textId="77777777" w:rsidR="007412EA" w:rsidRDefault="00000000">
            <w:r>
              <w:rPr>
                <w:sz w:val="18"/>
                <w:szCs w:val="18"/>
              </w:rPr>
              <w:t>Payment flow map and orchestration catalog screens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EB20BF8" w14:textId="77777777" w:rsidR="007412EA" w:rsidRDefault="00000000">
            <w:r>
              <w:rPr>
                <w:sz w:val="18"/>
                <w:szCs w:val="18"/>
              </w:rPr>
              <w:t>Payment flow map, Rails and connectors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F8200AF" w14:textId="77777777" w:rsidR="007412EA" w:rsidRDefault="00000000">
            <w:r>
              <w:rPr>
                <w:sz w:val="18"/>
                <w:szCs w:val="18"/>
              </w:rPr>
              <w:t>Reflect live connector status</w:t>
            </w:r>
          </w:p>
        </w:tc>
      </w:tr>
      <w:tr w:rsidR="007412EA" w14:paraId="3C7C56C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23E4CF" w14:textId="77777777" w:rsidR="007412EA" w:rsidRDefault="00000000">
            <w:r>
              <w:rPr>
                <w:sz w:val="18"/>
                <w:szCs w:val="18"/>
              </w:rPr>
              <w:t>AR-069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20D9C30" w14:textId="77777777" w:rsidR="007412EA" w:rsidRDefault="00000000">
            <w:r>
              <w:rPr>
                <w:sz w:val="18"/>
                <w:szCs w:val="18"/>
              </w:rPr>
              <w:t>Pre-launch</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2D9FC0" w14:textId="77777777" w:rsidR="007412EA" w:rsidRDefault="00000000">
            <w:r>
              <w:rPr>
                <w:sz w:val="18"/>
                <w:szCs w:val="18"/>
              </w:rPr>
              <w:t>Pre-launch</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565913" w14:textId="77777777" w:rsidR="007412EA" w:rsidRDefault="00000000">
            <w:r>
              <w:rPr>
                <w:sz w:val="18"/>
                <w:szCs w:val="18"/>
              </w:rPr>
              <w:t>Penetration test and fixes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A3FCF4"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12BE851" w14:textId="77777777" w:rsidR="007412EA" w:rsidRDefault="00000000">
            <w:r>
              <w:rPr>
                <w:sz w:val="18"/>
                <w:szCs w:val="18"/>
              </w:rPr>
              <w:t>No open Critical or High</w:t>
            </w:r>
          </w:p>
        </w:tc>
      </w:tr>
      <w:tr w:rsidR="007412EA" w14:paraId="46EAA825"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1AB531" w14:textId="77777777" w:rsidR="007412EA" w:rsidRDefault="00000000">
            <w:r>
              <w:rPr>
                <w:sz w:val="18"/>
                <w:szCs w:val="18"/>
              </w:rPr>
              <w:t>AR-070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A5CD8C" w14:textId="77777777" w:rsidR="007412EA" w:rsidRDefault="00000000">
            <w:r>
              <w:rPr>
                <w:sz w:val="18"/>
                <w:szCs w:val="18"/>
              </w:rPr>
              <w:t>Pre-launch</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CB6F44" w14:textId="77777777" w:rsidR="007412EA" w:rsidRDefault="00000000">
            <w:r>
              <w:rPr>
                <w:sz w:val="18"/>
                <w:szCs w:val="18"/>
              </w:rPr>
              <w:t>Pre-launch</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E7863C3" w14:textId="77777777" w:rsidR="007412EA" w:rsidRDefault="00000000">
            <w:r>
              <w:rPr>
                <w:sz w:val="18"/>
                <w:szCs w:val="18"/>
              </w:rPr>
              <w:t>PCI scope confirmation with QSA</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98046F"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EEF2F1" w14:textId="77777777" w:rsidR="007412EA" w:rsidRDefault="00000000">
            <w:r>
              <w:rPr>
                <w:sz w:val="18"/>
                <w:szCs w:val="18"/>
              </w:rPr>
              <w:t>Written confirmation</w:t>
            </w:r>
          </w:p>
        </w:tc>
      </w:tr>
      <w:tr w:rsidR="007412EA" w14:paraId="2FE901E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3416DCF" w14:textId="77777777" w:rsidR="007412EA" w:rsidRDefault="00000000">
            <w:r>
              <w:rPr>
                <w:sz w:val="18"/>
                <w:szCs w:val="18"/>
              </w:rPr>
              <w:t>AR-071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01E6AEC" w14:textId="77777777" w:rsidR="007412EA" w:rsidRDefault="00000000">
            <w:r>
              <w:rPr>
                <w:sz w:val="18"/>
                <w:szCs w:val="18"/>
              </w:rPr>
              <w:t>Pre-launch</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F8DFEF" w14:textId="77777777" w:rsidR="007412EA" w:rsidRDefault="00000000">
            <w:r>
              <w:rPr>
                <w:sz w:val="18"/>
                <w:szCs w:val="18"/>
              </w:rPr>
              <w:t>Pre-launch</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BB3CBEF" w14:textId="77777777" w:rsidR="007412EA" w:rsidRDefault="00000000">
            <w:r>
              <w:rPr>
                <w:sz w:val="18"/>
                <w:szCs w:val="18"/>
              </w:rPr>
              <w:t xml:space="preserve">Pilot </w:t>
            </w:r>
            <w:proofErr w:type="gramStart"/>
            <w:r>
              <w:rPr>
                <w:sz w:val="18"/>
                <w:szCs w:val="18"/>
              </w:rPr>
              <w:t>merchant</w:t>
            </w:r>
            <w:proofErr w:type="gramEnd"/>
            <w:r>
              <w:rPr>
                <w:sz w:val="18"/>
                <w:szCs w:val="18"/>
              </w:rPr>
              <w:t xml:space="preserve"> go-live</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BA3702E"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813852E" w14:textId="77777777" w:rsidR="007412EA" w:rsidRDefault="00000000">
            <w:r>
              <w:rPr>
                <w:sz w:val="18"/>
                <w:szCs w:val="18"/>
              </w:rPr>
              <w:t>Pilot plan success criteria met</w:t>
            </w:r>
          </w:p>
        </w:tc>
      </w:tr>
      <w:tr w:rsidR="007412EA" w14:paraId="2715114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FB3D6F" w14:textId="77777777" w:rsidR="007412EA" w:rsidRDefault="00000000">
            <w:r>
              <w:rPr>
                <w:sz w:val="18"/>
                <w:szCs w:val="18"/>
              </w:rPr>
              <w:t>AR-072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970937A"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ED6AC73"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A29ECE" w14:textId="77777777" w:rsidR="007412EA" w:rsidRDefault="00000000">
            <w:r>
              <w:rPr>
                <w:sz w:val="18"/>
                <w:szCs w:val="18"/>
              </w:rPr>
              <w:t>Network rules as code and 6-month review record</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B31562" w14:textId="77777777" w:rsidR="007412EA" w:rsidRDefault="00000000">
            <w:r>
              <w:rPr>
                <w:sz w:val="18"/>
                <w:szCs w:val="18"/>
              </w:rPr>
              <w:t>System and backups, PCI compliance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48348F" w14:textId="77777777" w:rsidR="007412EA" w:rsidRDefault="00000000">
            <w:r>
              <w:rPr>
                <w:sz w:val="18"/>
                <w:szCs w:val="18"/>
              </w:rPr>
              <w:t>Req 1: deny by default; review logged</w:t>
            </w:r>
          </w:p>
        </w:tc>
      </w:tr>
      <w:tr w:rsidR="007412EA" w14:paraId="6A69C715"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E4423D6" w14:textId="77777777" w:rsidR="007412EA" w:rsidRDefault="00000000">
            <w:r>
              <w:rPr>
                <w:sz w:val="18"/>
                <w:szCs w:val="18"/>
              </w:rPr>
              <w:t>AR-073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1FBA2F"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367737"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884029" w14:textId="77777777" w:rsidR="007412EA" w:rsidRDefault="00000000">
            <w:r>
              <w:rPr>
                <w:sz w:val="18"/>
                <w:szCs w:val="18"/>
              </w:rPr>
              <w:t>Hardened images, image and upload malware scanning, DMARC/SPF/DKIM</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125429"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F339F0F" w14:textId="77777777" w:rsidR="007412EA" w:rsidRDefault="00000000">
            <w:r>
              <w:rPr>
                <w:sz w:val="18"/>
                <w:szCs w:val="18"/>
              </w:rPr>
              <w:t xml:space="preserve">Req 2 and 5 </w:t>
            </w:r>
            <w:proofErr w:type="gramStart"/>
            <w:r>
              <w:rPr>
                <w:sz w:val="18"/>
                <w:szCs w:val="18"/>
              </w:rPr>
              <w:t>evidence</w:t>
            </w:r>
            <w:proofErr w:type="gramEnd"/>
            <w:r>
              <w:rPr>
                <w:sz w:val="18"/>
                <w:szCs w:val="18"/>
              </w:rPr>
              <w:t xml:space="preserve"> produced</w:t>
            </w:r>
          </w:p>
        </w:tc>
      </w:tr>
      <w:tr w:rsidR="007412EA" w14:paraId="58466379"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7075927" w14:textId="77777777" w:rsidR="007412EA" w:rsidRDefault="00000000">
            <w:r>
              <w:rPr>
                <w:sz w:val="18"/>
                <w:szCs w:val="18"/>
              </w:rPr>
              <w:t>AR-074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F415EA"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F9AFD1"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2DA9780" w14:textId="77777777" w:rsidR="007412EA" w:rsidRDefault="00000000">
            <w:r>
              <w:rPr>
                <w:sz w:val="18"/>
                <w:szCs w:val="18"/>
              </w:rPr>
              <w:t>PAN and CVV scanner over database, logs, files and tickets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F2FAA4"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286610F" w14:textId="77777777" w:rsidR="007412EA" w:rsidRDefault="00000000">
            <w:r>
              <w:rPr>
                <w:sz w:val="18"/>
                <w:szCs w:val="18"/>
              </w:rPr>
              <w:t>Req 3 and 12.10.7: daily run; finding opens incident</w:t>
            </w:r>
          </w:p>
        </w:tc>
      </w:tr>
      <w:tr w:rsidR="007412EA" w14:paraId="6622B9C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630FCC" w14:textId="77777777" w:rsidR="007412EA" w:rsidRDefault="00000000">
            <w:r>
              <w:rPr>
                <w:sz w:val="18"/>
                <w:szCs w:val="18"/>
              </w:rPr>
              <w:t>AR-075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61BBBC"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6BDEBB"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4C980E" w14:textId="77777777" w:rsidR="007412EA" w:rsidRDefault="00000000">
            <w:r>
              <w:rPr>
                <w:sz w:val="18"/>
                <w:szCs w:val="18"/>
              </w:rPr>
              <w:t>TLS policy and certificate and key inventory</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4722F0B"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B83B0CE" w14:textId="77777777" w:rsidR="007412EA" w:rsidRDefault="00000000">
            <w:r>
              <w:rPr>
                <w:sz w:val="18"/>
                <w:szCs w:val="18"/>
              </w:rPr>
              <w:t>Req 4: TLS 1.2+ only; expiry alerts</w:t>
            </w:r>
          </w:p>
        </w:tc>
      </w:tr>
      <w:tr w:rsidR="007412EA" w14:paraId="4094B2E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D3D2908" w14:textId="77777777" w:rsidR="007412EA" w:rsidRDefault="00000000">
            <w:r>
              <w:rPr>
                <w:sz w:val="18"/>
                <w:szCs w:val="18"/>
              </w:rPr>
              <w:t>AR-076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5C04C8" w14:textId="77777777" w:rsidR="007412EA" w:rsidRDefault="00000000">
            <w:r>
              <w:rPr>
                <w:sz w:val="18"/>
                <w:szCs w:val="18"/>
              </w:rPr>
              <w:t>0</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B301D35"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FDD6F10" w14:textId="77777777" w:rsidR="007412EA" w:rsidRDefault="00000000">
            <w:r>
              <w:rPr>
                <w:sz w:val="18"/>
                <w:szCs w:val="18"/>
              </w:rPr>
              <w:t>Secure-coding training log and code-review evidence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FABFE8"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A1144D" w14:textId="77777777" w:rsidR="007412EA" w:rsidRDefault="00000000">
            <w:r>
              <w:rPr>
                <w:sz w:val="18"/>
                <w:szCs w:val="18"/>
              </w:rPr>
              <w:t>Req 6.2: yearly training recorded per developer</w:t>
            </w:r>
          </w:p>
        </w:tc>
      </w:tr>
      <w:tr w:rsidR="007412EA" w14:paraId="22FB1A1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A01519" w14:textId="77777777" w:rsidR="007412EA" w:rsidRDefault="00000000">
            <w:r>
              <w:rPr>
                <w:sz w:val="18"/>
                <w:szCs w:val="18"/>
              </w:rPr>
              <w:t>AR-077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561701"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BD60AC"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32821F" w14:textId="77777777" w:rsidR="007412EA" w:rsidRDefault="00000000">
            <w:r>
              <w:rPr>
                <w:sz w:val="18"/>
                <w:szCs w:val="18"/>
              </w:rPr>
              <w:t>SBOM in CI and patch due-date tracking</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CB6BEB9"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BF826B" w14:textId="77777777" w:rsidR="007412EA" w:rsidRDefault="00000000">
            <w:r>
              <w:rPr>
                <w:sz w:val="18"/>
                <w:szCs w:val="18"/>
              </w:rPr>
              <w:t>Req 6.3: critical patches within one month</w:t>
            </w:r>
          </w:p>
        </w:tc>
      </w:tr>
      <w:tr w:rsidR="007412EA" w14:paraId="74410E2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24A851" w14:textId="77777777" w:rsidR="007412EA" w:rsidRDefault="00000000">
            <w:r>
              <w:rPr>
                <w:sz w:val="18"/>
                <w:szCs w:val="18"/>
              </w:rPr>
              <w:t>AR-078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59FB9A"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16040E"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1A6875E" w14:textId="77777777" w:rsidR="007412EA" w:rsidRDefault="00000000">
            <w:r>
              <w:rPr>
                <w:sz w:val="18"/>
                <w:szCs w:val="18"/>
              </w:rPr>
              <w:t>Web application firewall on all public endpoints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A40BC5" w14:textId="77777777" w:rsidR="007412EA" w:rsidRDefault="00000000">
            <w:r>
              <w:rPr>
                <w:sz w:val="18"/>
                <w:szCs w:val="18"/>
              </w:rPr>
              <w:t>System and backups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64709D" w14:textId="77777777" w:rsidR="007412EA" w:rsidRDefault="00000000">
            <w:r>
              <w:rPr>
                <w:sz w:val="18"/>
                <w:szCs w:val="18"/>
              </w:rPr>
              <w:t>Req 6.4.2: blocking mode, logs kept</w:t>
            </w:r>
          </w:p>
        </w:tc>
      </w:tr>
      <w:tr w:rsidR="007412EA" w14:paraId="50B4BBB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C9B7B3" w14:textId="77777777" w:rsidR="007412EA" w:rsidRDefault="00000000">
            <w:r>
              <w:rPr>
                <w:sz w:val="18"/>
                <w:szCs w:val="18"/>
              </w:rPr>
              <w:t>AR-079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9948D6"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8C087D"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2E9FF1" w14:textId="77777777" w:rsidR="007412EA" w:rsidRDefault="00000000">
            <w:r>
              <w:rPr>
                <w:sz w:val="18"/>
                <w:szCs w:val="18"/>
              </w:rPr>
              <w:t>Payment-page script controls and tamper detection</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4BAB60B"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9E6A780" w14:textId="77777777" w:rsidR="007412EA" w:rsidRDefault="00000000">
            <w:r>
              <w:rPr>
                <w:sz w:val="18"/>
                <w:szCs w:val="18"/>
              </w:rPr>
              <w:t>Req 6.4.3 and 11.6.1: CSP, SRI, script registry, 15-minute checks</w:t>
            </w:r>
          </w:p>
        </w:tc>
      </w:tr>
      <w:tr w:rsidR="007412EA" w14:paraId="1BBCCDF9"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92D3CB" w14:textId="77777777" w:rsidR="007412EA" w:rsidRDefault="00000000">
            <w:r>
              <w:rPr>
                <w:sz w:val="18"/>
                <w:szCs w:val="18"/>
              </w:rPr>
              <w:t>AR-080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D3EAEF"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E8CB02"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C0F30D" w14:textId="77777777" w:rsidR="007412EA" w:rsidRDefault="00000000">
            <w:r>
              <w:rPr>
                <w:sz w:val="18"/>
                <w:szCs w:val="18"/>
              </w:rPr>
              <w:t>Six-monthly user and system account access reviews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392624" w14:textId="77777777" w:rsidR="007412EA" w:rsidRDefault="00000000">
            <w:r>
              <w:rPr>
                <w:sz w:val="18"/>
                <w:szCs w:val="18"/>
              </w:rPr>
              <w:t>Management</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792CEA" w14:textId="77777777" w:rsidR="007412EA" w:rsidRDefault="00000000">
            <w:r>
              <w:rPr>
                <w:sz w:val="18"/>
                <w:szCs w:val="18"/>
              </w:rPr>
              <w:t>Req 7.2.4 and 7.2.5.1: sign-off recorded</w:t>
            </w:r>
          </w:p>
        </w:tc>
      </w:tr>
      <w:tr w:rsidR="007412EA" w14:paraId="40D7D1B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368F71" w14:textId="77777777" w:rsidR="007412EA" w:rsidRDefault="00000000">
            <w:r>
              <w:rPr>
                <w:sz w:val="18"/>
                <w:szCs w:val="18"/>
              </w:rPr>
              <w:t>AR-081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29AE8E" w14:textId="77777777" w:rsidR="007412EA" w:rsidRDefault="00000000">
            <w:r>
              <w:rPr>
                <w:sz w:val="18"/>
                <w:szCs w:val="18"/>
              </w:rPr>
              <w:t>0</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F1A4286"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76C65A" w14:textId="77777777" w:rsidR="007412EA" w:rsidRDefault="00000000">
            <w:r>
              <w:rPr>
                <w:sz w:val="18"/>
                <w:szCs w:val="18"/>
              </w:rPr>
              <w:t>Admin MFA by authenticator or security key, 15-minute idle timeout</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A442F6" w14:textId="77777777" w:rsidR="007412EA" w:rsidRDefault="00000000">
            <w:r>
              <w:rPr>
                <w:sz w:val="18"/>
                <w:szCs w:val="18"/>
              </w:rPr>
              <w:t>Sign in, Verify, Management</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8A9B029" w14:textId="77777777" w:rsidR="007412EA" w:rsidRDefault="00000000">
            <w:r>
              <w:rPr>
                <w:sz w:val="18"/>
                <w:szCs w:val="18"/>
              </w:rPr>
              <w:t xml:space="preserve">Req 8: </w:t>
            </w:r>
            <w:proofErr w:type="gramStart"/>
            <w:r>
              <w:rPr>
                <w:sz w:val="18"/>
                <w:szCs w:val="18"/>
              </w:rPr>
              <w:t>emailed</w:t>
            </w:r>
            <w:proofErr w:type="gramEnd"/>
            <w:r>
              <w:rPr>
                <w:sz w:val="18"/>
                <w:szCs w:val="18"/>
              </w:rPr>
              <w:t xml:space="preserve"> code not accepted for admins</w:t>
            </w:r>
          </w:p>
        </w:tc>
      </w:tr>
      <w:tr w:rsidR="007412EA" w14:paraId="4FA05D9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960605" w14:textId="77777777" w:rsidR="007412EA" w:rsidRDefault="00000000">
            <w:r>
              <w:rPr>
                <w:sz w:val="18"/>
                <w:szCs w:val="18"/>
              </w:rPr>
              <w:t>AR-082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71B6CC"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7E86CD"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064662" w14:textId="77777777" w:rsidR="007412EA" w:rsidRDefault="00000000">
            <w:r>
              <w:rPr>
                <w:sz w:val="18"/>
                <w:szCs w:val="18"/>
              </w:rPr>
              <w:t>Central immutable logging, daily automated review, control-failure alerts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C6E443" w14:textId="77777777" w:rsidR="007412EA" w:rsidRDefault="00000000">
            <w:r>
              <w:rPr>
                <w:sz w:val="18"/>
                <w:szCs w:val="18"/>
              </w:rPr>
              <w:t>System and backups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2F9CD5" w14:textId="77777777" w:rsidR="007412EA" w:rsidRDefault="00000000">
            <w:r>
              <w:rPr>
                <w:sz w:val="18"/>
                <w:szCs w:val="18"/>
              </w:rPr>
              <w:t>Req 10: 12 months kept, 3 months searchable</w:t>
            </w:r>
          </w:p>
        </w:tc>
      </w:tr>
      <w:tr w:rsidR="007412EA" w14:paraId="656FC1B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3324E6" w14:textId="77777777" w:rsidR="007412EA" w:rsidRDefault="00000000">
            <w:r>
              <w:rPr>
                <w:sz w:val="18"/>
                <w:szCs w:val="18"/>
              </w:rPr>
              <w:t>AR-083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1B6A7E"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D11C92"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41DABD" w14:textId="77777777" w:rsidR="007412EA" w:rsidRDefault="00000000">
            <w:r>
              <w:rPr>
                <w:sz w:val="18"/>
                <w:szCs w:val="18"/>
              </w:rPr>
              <w:t xml:space="preserve">Quarterly internal and ASV scans; </w:t>
            </w:r>
            <w:proofErr w:type="spellStart"/>
            <w:r>
              <w:rPr>
                <w:sz w:val="18"/>
                <w:szCs w:val="18"/>
              </w:rPr>
              <w:t>pentest</w:t>
            </w:r>
            <w:proofErr w:type="spellEnd"/>
            <w:r>
              <w:rPr>
                <w:sz w:val="18"/>
                <w:szCs w:val="18"/>
              </w:rPr>
              <w:t xml:space="preserve"> and segmentation test</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B71835C"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C9668B" w14:textId="77777777" w:rsidR="007412EA" w:rsidRDefault="00000000">
            <w:r>
              <w:rPr>
                <w:sz w:val="18"/>
                <w:szCs w:val="18"/>
              </w:rPr>
              <w:t>Req 11.3 and 11.4: passing reports stored</w:t>
            </w:r>
          </w:p>
        </w:tc>
      </w:tr>
      <w:tr w:rsidR="007412EA" w14:paraId="34A1CCE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B67F79B" w14:textId="77777777" w:rsidR="007412EA" w:rsidRDefault="00000000">
            <w:r>
              <w:rPr>
                <w:sz w:val="18"/>
                <w:szCs w:val="18"/>
              </w:rPr>
              <w:t>AR-084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92B287"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CD7A7E1"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503D7B" w14:textId="77777777" w:rsidR="007412EA" w:rsidRDefault="00000000">
            <w:r>
              <w:rPr>
                <w:sz w:val="18"/>
                <w:szCs w:val="18"/>
              </w:rPr>
              <w:t>Intrusion detection and change detection on critical configuration</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5349E4" w14:textId="77777777" w:rsidR="007412EA" w:rsidRDefault="00000000">
            <w:r>
              <w:rPr>
                <w:sz w:val="18"/>
                <w:szCs w:val="18"/>
              </w:rPr>
              <w:t>System and backups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4657C3" w14:textId="77777777" w:rsidR="007412EA" w:rsidRDefault="00000000">
            <w:r>
              <w:rPr>
                <w:sz w:val="18"/>
                <w:szCs w:val="18"/>
              </w:rPr>
              <w:t>Req 11.5 alerts routed to a person</w:t>
            </w:r>
          </w:p>
        </w:tc>
      </w:tr>
      <w:tr w:rsidR="007412EA" w14:paraId="0954CBC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3F67F4" w14:textId="77777777" w:rsidR="007412EA" w:rsidRDefault="00000000">
            <w:r>
              <w:rPr>
                <w:sz w:val="18"/>
                <w:szCs w:val="18"/>
              </w:rPr>
              <w:t>AR-085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83DCE6"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BE348D"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F2ECA0" w14:textId="77777777" w:rsidR="007412EA" w:rsidRDefault="00000000">
            <w:r>
              <w:rPr>
                <w:sz w:val="18"/>
                <w:szCs w:val="18"/>
              </w:rPr>
              <w:t>PCI compliance screen and evidence calendar; vendor AOC tracker</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B6C8313"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CED5EA6" w14:textId="77777777" w:rsidR="007412EA" w:rsidRDefault="00000000">
            <w:r>
              <w:rPr>
                <w:sz w:val="18"/>
                <w:szCs w:val="18"/>
              </w:rPr>
              <w:t>Req 12: every recurring task has owner and due date</w:t>
            </w:r>
          </w:p>
        </w:tc>
      </w:tr>
      <w:tr w:rsidR="007412EA" w14:paraId="0DEA405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19E04B" w14:textId="77777777" w:rsidR="007412EA" w:rsidRDefault="00000000">
            <w:r>
              <w:rPr>
                <w:sz w:val="18"/>
                <w:szCs w:val="18"/>
              </w:rPr>
              <w:t>AR-086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CBE58AB"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5C4D2B" w14:textId="77777777" w:rsidR="007412EA" w:rsidRDefault="00000000">
            <w:r>
              <w:rPr>
                <w:sz w:val="18"/>
                <w:szCs w:val="18"/>
              </w:rPr>
              <w:t>PCI</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095B89" w14:textId="77777777" w:rsidR="007412EA" w:rsidRDefault="00000000">
            <w:r>
              <w:rPr>
                <w:sz w:val="18"/>
                <w:szCs w:val="18"/>
              </w:rPr>
              <w:t>Policy set, risk analyses, incident response test, responsibility matrix</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098CB5"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67D1D9" w14:textId="77777777" w:rsidR="007412EA" w:rsidRDefault="00000000">
            <w:r>
              <w:rPr>
                <w:sz w:val="18"/>
                <w:szCs w:val="18"/>
              </w:rPr>
              <w:t>Req 12 documents reviewed by QSA</w:t>
            </w:r>
          </w:p>
        </w:tc>
      </w:tr>
      <w:tr w:rsidR="007412EA" w14:paraId="32F6224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EB3CAAF" w14:textId="77777777" w:rsidR="007412EA" w:rsidRDefault="00000000">
            <w:r>
              <w:rPr>
                <w:sz w:val="18"/>
                <w:szCs w:val="18"/>
              </w:rPr>
              <w:t>AR-087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2737D6F"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9FC77E" w14:textId="77777777" w:rsidR="007412EA" w:rsidRDefault="00000000">
            <w:r>
              <w:rPr>
                <w:sz w:val="18"/>
                <w:szCs w:val="18"/>
              </w:rPr>
              <w:t>RRA</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3B50125" w14:textId="77777777" w:rsidR="007412EA" w:rsidRDefault="00000000">
            <w:r>
              <w:rPr>
                <w:sz w:val="18"/>
                <w:szCs w:val="18"/>
              </w:rPr>
              <w:t xml:space="preserve">Merchant PCI status from </w:t>
            </w:r>
            <w:proofErr w:type="spellStart"/>
            <w:r>
              <w:rPr>
                <w:sz w:val="18"/>
                <w:szCs w:val="18"/>
              </w:rPr>
              <w:t>RoboRiskAnalysis</w:t>
            </w:r>
            <w:proofErr w:type="spellEnd"/>
            <w:r>
              <w:rPr>
                <w:sz w:val="18"/>
                <w:szCs w:val="18"/>
              </w:rPr>
              <w:t xml:space="preserve"> in Merchant 360; card acceptance block</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1F9C727" w14:textId="77777777" w:rsidR="007412EA" w:rsidRDefault="00000000">
            <w:r>
              <w:rPr>
                <w:sz w:val="18"/>
                <w:szCs w:val="18"/>
              </w:rPr>
              <w:t>Merchant 360, PCI compliance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59ED6C" w14:textId="77777777" w:rsidR="007412EA" w:rsidRDefault="00000000">
            <w:r>
              <w:rPr>
                <w:sz w:val="18"/>
                <w:szCs w:val="18"/>
              </w:rPr>
              <w:t>Blocks card acceptance when validation missing, unless approved exception</w:t>
            </w:r>
          </w:p>
        </w:tc>
      </w:tr>
      <w:tr w:rsidR="007412EA" w14:paraId="7253DCB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8EA430" w14:textId="77777777" w:rsidR="007412EA" w:rsidRDefault="00000000">
            <w:r>
              <w:rPr>
                <w:sz w:val="18"/>
                <w:szCs w:val="18"/>
              </w:rPr>
              <w:t>AR-088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3D9277"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28AE95" w14:textId="77777777" w:rsidR="007412EA" w:rsidRDefault="00000000">
            <w:r>
              <w:rPr>
                <w:sz w:val="18"/>
                <w:szCs w:val="18"/>
              </w:rPr>
              <w:t>Fees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BE4B50" w14:textId="77777777" w:rsidR="007412EA" w:rsidRDefault="00000000">
            <w:r>
              <w:rPr>
                <w:sz w:val="18"/>
                <w:szCs w:val="18"/>
              </w:rPr>
              <w:t xml:space="preserve">Fee </w:t>
            </w:r>
            <w:proofErr w:type="gramStart"/>
            <w:r>
              <w:rPr>
                <w:sz w:val="18"/>
                <w:szCs w:val="18"/>
              </w:rPr>
              <w:t>types</w:t>
            </w:r>
            <w:proofErr w:type="gramEnd"/>
            <w:r>
              <w:rPr>
                <w:sz w:val="18"/>
                <w:szCs w:val="18"/>
              </w:rPr>
              <w:t xml:space="preserve"> catalog and fee schedule model with versions and inheritance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15C3D51" w14:textId="77777777" w:rsidR="007412EA" w:rsidRDefault="00000000">
            <w:r>
              <w:rPr>
                <w:sz w:val="18"/>
                <w:szCs w:val="18"/>
              </w:rPr>
              <w:t>Fees and billing</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A90C90" w14:textId="77777777" w:rsidR="007412EA" w:rsidRDefault="00000000">
            <w:r>
              <w:rPr>
                <w:sz w:val="18"/>
                <w:szCs w:val="18"/>
              </w:rPr>
              <w:t>New fee type added by configuration only</w:t>
            </w:r>
          </w:p>
        </w:tc>
      </w:tr>
      <w:tr w:rsidR="007412EA" w14:paraId="30ADD659"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647EBC5" w14:textId="77777777" w:rsidR="007412EA" w:rsidRDefault="00000000">
            <w:r>
              <w:rPr>
                <w:sz w:val="18"/>
                <w:szCs w:val="18"/>
              </w:rPr>
              <w:t>AR-089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2CA587"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D71864" w14:textId="77777777" w:rsidR="007412EA" w:rsidRDefault="00000000">
            <w:r>
              <w:rPr>
                <w:sz w:val="18"/>
                <w:szCs w:val="18"/>
              </w:rPr>
              <w:t>Fees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5CF80D4" w14:textId="77777777" w:rsidR="007412EA" w:rsidRDefault="00000000">
            <w:r>
              <w:rPr>
                <w:sz w:val="18"/>
                <w:szCs w:val="18"/>
              </w:rPr>
              <w:t>Fee rules engine (bases, conditions, tiers, minimums, caps)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8E3050" w14:textId="77777777" w:rsidR="007412EA" w:rsidRDefault="00000000">
            <w:r>
              <w:rPr>
                <w:sz w:val="18"/>
                <w:szCs w:val="18"/>
              </w:rPr>
              <w:t>Fees and billing</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E04B19" w14:textId="77777777" w:rsidR="007412EA" w:rsidRDefault="00000000">
            <w:r>
              <w:rPr>
                <w:sz w:val="18"/>
                <w:szCs w:val="18"/>
              </w:rPr>
              <w:t>Deterministic; every fee links to its rule</w:t>
            </w:r>
          </w:p>
        </w:tc>
      </w:tr>
      <w:tr w:rsidR="007412EA" w14:paraId="178B886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04ED20" w14:textId="77777777" w:rsidR="007412EA" w:rsidRDefault="00000000">
            <w:r>
              <w:rPr>
                <w:sz w:val="18"/>
                <w:szCs w:val="18"/>
              </w:rPr>
              <w:t>AR-090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09A178"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843EF3" w14:textId="77777777" w:rsidR="007412EA" w:rsidRDefault="00000000">
            <w:r>
              <w:rPr>
                <w:sz w:val="18"/>
                <w:szCs w:val="18"/>
              </w:rPr>
              <w:t>Fees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6FDF9F" w14:textId="77777777" w:rsidR="007412EA" w:rsidRDefault="00000000">
            <w:r>
              <w:rPr>
                <w:sz w:val="18"/>
                <w:szCs w:val="18"/>
              </w:rPr>
              <w:t xml:space="preserve">Fee agreements with e-signature; fees </w:t>
            </w:r>
            <w:proofErr w:type="gramStart"/>
            <w:r>
              <w:rPr>
                <w:sz w:val="18"/>
                <w:szCs w:val="18"/>
              </w:rPr>
              <w:t>inactive</w:t>
            </w:r>
            <w:proofErr w:type="gramEnd"/>
            <w:r>
              <w:rPr>
                <w:sz w:val="18"/>
                <w:szCs w:val="18"/>
              </w:rPr>
              <w:t xml:space="preserve"> until signed</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E2AD74" w14:textId="77777777" w:rsidR="007412EA" w:rsidRDefault="00000000">
            <w:r>
              <w:rPr>
                <w:sz w:val="18"/>
                <w:szCs w:val="18"/>
              </w:rPr>
              <w:t>Fees and billing, Fees and statements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1251B0C" w14:textId="77777777" w:rsidR="007412EA" w:rsidRDefault="00000000">
            <w:r>
              <w:rPr>
                <w:sz w:val="18"/>
                <w:szCs w:val="18"/>
              </w:rPr>
              <w:t>Signed copy and hash stored</w:t>
            </w:r>
          </w:p>
        </w:tc>
      </w:tr>
      <w:tr w:rsidR="007412EA" w14:paraId="25B873E8"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EFBD617" w14:textId="77777777" w:rsidR="007412EA" w:rsidRDefault="00000000">
            <w:r>
              <w:rPr>
                <w:sz w:val="18"/>
                <w:szCs w:val="18"/>
              </w:rPr>
              <w:t>AR-091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511CEC"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8CF9182" w14:textId="77777777" w:rsidR="007412EA" w:rsidRDefault="00000000">
            <w:r>
              <w:rPr>
                <w:sz w:val="18"/>
                <w:szCs w:val="18"/>
              </w:rPr>
              <w:t>Fees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0DE0CD" w14:textId="77777777" w:rsidR="007412EA" w:rsidRDefault="00000000">
            <w:r>
              <w:rPr>
                <w:sz w:val="18"/>
                <w:szCs w:val="18"/>
              </w:rPr>
              <w:t>Fee assessment postings and monthly statements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75D145" w14:textId="77777777" w:rsidR="007412EA" w:rsidRDefault="00000000">
            <w:r>
              <w:rPr>
                <w:sz w:val="18"/>
                <w:szCs w:val="18"/>
              </w:rPr>
              <w:t>Fees and statements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3EA11C4" w14:textId="77777777" w:rsidR="007412EA" w:rsidRDefault="00000000">
            <w:r>
              <w:rPr>
                <w:sz w:val="18"/>
                <w:szCs w:val="18"/>
              </w:rPr>
              <w:t>Pass-through costs shown separately</w:t>
            </w:r>
          </w:p>
        </w:tc>
      </w:tr>
      <w:tr w:rsidR="007412EA" w14:paraId="6061E815"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0434DBE" w14:textId="77777777" w:rsidR="007412EA" w:rsidRDefault="00000000">
            <w:r>
              <w:rPr>
                <w:sz w:val="18"/>
                <w:szCs w:val="18"/>
              </w:rPr>
              <w:t>AR-092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10A5049"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B6C754" w14:textId="77777777" w:rsidR="007412EA" w:rsidRDefault="00000000">
            <w:r>
              <w:rPr>
                <w:sz w:val="18"/>
                <w:szCs w:val="18"/>
              </w:rPr>
              <w:t>Fees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609ADF2" w14:textId="77777777" w:rsidR="007412EA" w:rsidRDefault="00000000">
            <w:r>
              <w:rPr>
                <w:sz w:val="18"/>
                <w:szCs w:val="18"/>
              </w:rPr>
              <w:t>Collection by net settlement, ACH debit, card or wallet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62DAE2" w14:textId="77777777" w:rsidR="007412EA" w:rsidRDefault="00000000">
            <w:r>
              <w:rPr>
                <w:sz w:val="18"/>
                <w:szCs w:val="18"/>
              </w:rPr>
              <w:t>Fees and billing</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73CBE4" w14:textId="77777777" w:rsidR="007412EA" w:rsidRDefault="00000000">
            <w:r>
              <w:rPr>
                <w:sz w:val="18"/>
                <w:szCs w:val="18"/>
              </w:rPr>
              <w:t>Failed collection retried and alerted</w:t>
            </w:r>
          </w:p>
        </w:tc>
      </w:tr>
      <w:tr w:rsidR="007412EA" w14:paraId="2599481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1149F1" w14:textId="77777777" w:rsidR="007412EA" w:rsidRDefault="00000000">
            <w:r>
              <w:rPr>
                <w:sz w:val="18"/>
                <w:szCs w:val="18"/>
              </w:rPr>
              <w:t>AR-093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4E73FF"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5C4E87D" w14:textId="77777777" w:rsidR="007412EA" w:rsidRDefault="00000000">
            <w:r>
              <w:rPr>
                <w:sz w:val="18"/>
                <w:szCs w:val="18"/>
              </w:rPr>
              <w:t>Currency</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17B7A3" w14:textId="77777777" w:rsidR="007412EA" w:rsidRDefault="00000000">
            <w:r>
              <w:rPr>
                <w:sz w:val="18"/>
                <w:szCs w:val="18"/>
              </w:rPr>
              <w:t>Currency configuration and per-currency decimals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ECB2D8" w14:textId="77777777" w:rsidR="007412EA" w:rsidRDefault="00000000">
            <w:r>
              <w:rPr>
                <w:sz w:val="18"/>
                <w:szCs w:val="18"/>
              </w:rPr>
              <w:t>Currencies and FX</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95DF03" w14:textId="77777777" w:rsidR="007412EA" w:rsidRDefault="00000000">
            <w:r>
              <w:rPr>
                <w:sz w:val="18"/>
                <w:szCs w:val="18"/>
              </w:rPr>
              <w:t>JPY 0 decimals; stablecoins 6</w:t>
            </w:r>
          </w:p>
        </w:tc>
      </w:tr>
      <w:tr w:rsidR="007412EA" w14:paraId="0AC0410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46E5CB7" w14:textId="77777777" w:rsidR="007412EA" w:rsidRDefault="00000000">
            <w:r>
              <w:rPr>
                <w:sz w:val="18"/>
                <w:szCs w:val="18"/>
              </w:rPr>
              <w:t>AR-094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E79639"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7AD5F6" w14:textId="77777777" w:rsidR="007412EA" w:rsidRDefault="00000000">
            <w:r>
              <w:rPr>
                <w:sz w:val="18"/>
                <w:szCs w:val="18"/>
              </w:rPr>
              <w:t>Currency</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6EFC43" w14:textId="77777777" w:rsidR="007412EA" w:rsidRDefault="00000000">
            <w:r>
              <w:rPr>
                <w:sz w:val="18"/>
                <w:szCs w:val="18"/>
              </w:rPr>
              <w:t>Multi-currency MIDs, ledger accounts and reports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D04B2A" w14:textId="77777777" w:rsidR="007412EA" w:rsidRDefault="00000000">
            <w:r>
              <w:rPr>
                <w:sz w:val="18"/>
                <w:szCs w:val="18"/>
              </w:rPr>
              <w:t>Reports and search, Currencies and FX</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E06646" w14:textId="77777777" w:rsidR="007412EA" w:rsidRDefault="00000000">
            <w:r>
              <w:rPr>
                <w:sz w:val="18"/>
                <w:szCs w:val="18"/>
              </w:rPr>
              <w:t>Never sums across currencies</w:t>
            </w:r>
          </w:p>
        </w:tc>
      </w:tr>
      <w:tr w:rsidR="007412EA" w14:paraId="60D5D848"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C8A9856" w14:textId="77777777" w:rsidR="007412EA" w:rsidRDefault="00000000">
            <w:r>
              <w:rPr>
                <w:sz w:val="18"/>
                <w:szCs w:val="18"/>
              </w:rPr>
              <w:t>AR-095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02CDF8"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2A47BCF" w14:textId="77777777" w:rsidR="007412EA" w:rsidRDefault="00000000">
            <w:r>
              <w:rPr>
                <w:sz w:val="18"/>
                <w:szCs w:val="18"/>
              </w:rPr>
              <w:t>Currency</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B2E9071" w14:textId="77777777" w:rsidR="007412EA" w:rsidRDefault="00000000">
            <w:r>
              <w:rPr>
                <w:sz w:val="18"/>
                <w:szCs w:val="18"/>
              </w:rPr>
              <w:t>FX rate provider connector, quotes and conversions (flagged)</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467E32B" w14:textId="77777777" w:rsidR="007412EA" w:rsidRDefault="00000000">
            <w:r>
              <w:rPr>
                <w:sz w:val="18"/>
                <w:szCs w:val="18"/>
              </w:rPr>
              <w:t>Currencies and FX</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082B139" w14:textId="77777777" w:rsidR="007412EA" w:rsidRDefault="00000000">
            <w:r>
              <w:rPr>
                <w:sz w:val="18"/>
                <w:szCs w:val="18"/>
              </w:rPr>
              <w:t>Quote expiry enforced; markup from fee rule</w:t>
            </w:r>
          </w:p>
        </w:tc>
      </w:tr>
      <w:tr w:rsidR="007412EA" w14:paraId="05EA2B2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D736AC" w14:textId="77777777" w:rsidR="007412EA" w:rsidRDefault="00000000">
            <w:r>
              <w:rPr>
                <w:sz w:val="18"/>
                <w:szCs w:val="18"/>
              </w:rPr>
              <w:t>AR-096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592946"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910C2A" w14:textId="77777777" w:rsidR="007412EA" w:rsidRDefault="00000000">
            <w:r>
              <w:rPr>
                <w:sz w:val="18"/>
                <w:szCs w:val="18"/>
              </w:rPr>
              <w:t>Currency</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8C87C4" w14:textId="77777777" w:rsidR="007412EA" w:rsidRDefault="00000000">
            <w:r>
              <w:rPr>
                <w:sz w:val="18"/>
                <w:szCs w:val="18"/>
              </w:rPr>
              <w:t>Refund conversion policy per merchant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41423E" w14:textId="77777777" w:rsidR="007412EA" w:rsidRDefault="00000000">
            <w:r>
              <w:rPr>
                <w:sz w:val="18"/>
                <w:szCs w:val="18"/>
              </w:rPr>
              <w:t>Currencies and FX</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972EC6" w14:textId="77777777" w:rsidR="007412EA" w:rsidRDefault="00000000">
            <w:r>
              <w:rPr>
                <w:sz w:val="18"/>
                <w:szCs w:val="18"/>
              </w:rPr>
              <w:t>Policy follows signed agreement</w:t>
            </w:r>
          </w:p>
        </w:tc>
      </w:tr>
      <w:tr w:rsidR="007412EA" w14:paraId="7680EAA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85A2F4" w14:textId="77777777" w:rsidR="007412EA" w:rsidRDefault="00000000">
            <w:r>
              <w:rPr>
                <w:sz w:val="18"/>
                <w:szCs w:val="18"/>
              </w:rPr>
              <w:t>AR-097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8C917D3"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A3C170"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40999D" w14:textId="77777777" w:rsidR="007412EA" w:rsidRDefault="00000000">
            <w:r>
              <w:rPr>
                <w:sz w:val="18"/>
                <w:szCs w:val="18"/>
              </w:rPr>
              <w:t>Payout accounts, verification and sanctions screening</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51F128" w14:textId="77777777" w:rsidR="007412EA" w:rsidRDefault="00000000">
            <w:r>
              <w:rPr>
                <w:sz w:val="18"/>
                <w:szCs w:val="18"/>
              </w:rPr>
              <w:t>Payouts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9D4C31" w14:textId="77777777" w:rsidR="007412EA" w:rsidRDefault="00000000">
            <w:r>
              <w:rPr>
                <w:sz w:val="18"/>
                <w:szCs w:val="18"/>
              </w:rPr>
              <w:t>Verified before first payout</w:t>
            </w:r>
          </w:p>
        </w:tc>
      </w:tr>
      <w:tr w:rsidR="007412EA" w14:paraId="1755BDE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B64C33" w14:textId="77777777" w:rsidR="007412EA" w:rsidRDefault="00000000">
            <w:r>
              <w:rPr>
                <w:sz w:val="18"/>
                <w:szCs w:val="18"/>
              </w:rPr>
              <w:t>AR-098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962A67"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E57E24"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C252B49" w14:textId="77777777" w:rsidR="007412EA" w:rsidRDefault="00000000">
            <w:r>
              <w:rPr>
                <w:sz w:val="18"/>
                <w:szCs w:val="18"/>
              </w:rPr>
              <w:t>Model B payout runs by currency and rail (flagged)</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FA3AE8" w14:textId="77777777" w:rsidR="007412EA" w:rsidRDefault="00000000">
            <w:r>
              <w:rPr>
                <w:sz w:val="18"/>
                <w:szCs w:val="18"/>
              </w:rPr>
              <w:t>Payouts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B29048" w14:textId="77777777" w:rsidR="007412EA" w:rsidRDefault="00000000">
            <w:r>
              <w:rPr>
                <w:sz w:val="18"/>
                <w:szCs w:val="18"/>
              </w:rPr>
              <w:t>Dual control above threshold</w:t>
            </w:r>
          </w:p>
        </w:tc>
      </w:tr>
      <w:tr w:rsidR="007412EA" w14:paraId="41356C45"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62ECAF" w14:textId="77777777" w:rsidR="007412EA" w:rsidRDefault="00000000">
            <w:r>
              <w:rPr>
                <w:sz w:val="18"/>
                <w:szCs w:val="18"/>
              </w:rPr>
              <w:t>AR-099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1ED509"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DF7D7B"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DDAEE7" w14:textId="77777777" w:rsidR="007412EA" w:rsidRDefault="00000000">
            <w:r>
              <w:rPr>
                <w:sz w:val="18"/>
                <w:szCs w:val="18"/>
              </w:rPr>
              <w:t>Safeguarding account daily reconciliation (flagged)</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18B97E0" w14:textId="77777777" w:rsidR="007412EA" w:rsidRDefault="00000000">
            <w:r>
              <w:rPr>
                <w:sz w:val="18"/>
                <w:szCs w:val="18"/>
              </w:rPr>
              <w:t>Payouts, Reconciliation</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4E62EA" w14:textId="77777777" w:rsidR="007412EA" w:rsidRDefault="00000000">
            <w:r>
              <w:rPr>
                <w:sz w:val="18"/>
                <w:szCs w:val="18"/>
              </w:rPr>
              <w:t>Bank, ledger and processor three-way match</w:t>
            </w:r>
          </w:p>
        </w:tc>
      </w:tr>
      <w:tr w:rsidR="007412EA" w14:paraId="38BD7B6E"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8774EC" w14:textId="77777777" w:rsidR="007412EA" w:rsidRDefault="00000000">
            <w:r>
              <w:rPr>
                <w:sz w:val="18"/>
                <w:szCs w:val="18"/>
              </w:rPr>
              <w:t>AR-100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C9D641E"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D169954"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70521D4" w14:textId="77777777" w:rsidR="007412EA" w:rsidRDefault="00000000">
            <w:r>
              <w:rPr>
                <w:sz w:val="18"/>
                <w:szCs w:val="18"/>
              </w:rPr>
              <w:t>Stablecoin payouts with conversion and fees shown first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EF9497" w14:textId="77777777" w:rsidR="007412EA" w:rsidRDefault="00000000">
            <w:r>
              <w:rPr>
                <w:sz w:val="18"/>
                <w:szCs w:val="18"/>
              </w:rPr>
              <w:t>Payouts, Wallet and payouts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4241EC6" w14:textId="77777777" w:rsidR="007412EA" w:rsidRDefault="00000000">
            <w:r>
              <w:rPr>
                <w:sz w:val="18"/>
                <w:szCs w:val="18"/>
              </w:rPr>
              <w:t>Provider custody only (D17)</w:t>
            </w:r>
          </w:p>
        </w:tc>
      </w:tr>
      <w:tr w:rsidR="007412EA" w14:paraId="2D07FC7F"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834FB35" w14:textId="77777777" w:rsidR="007412EA" w:rsidRDefault="00000000">
            <w:r>
              <w:rPr>
                <w:sz w:val="18"/>
                <w:szCs w:val="18"/>
              </w:rPr>
              <w:t>AR-101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960EB4"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BEB8D4" w14:textId="77777777" w:rsidR="007412EA" w:rsidRDefault="00000000">
            <w:r>
              <w:rPr>
                <w:sz w:val="18"/>
                <w:szCs w:val="18"/>
              </w:rPr>
              <w:t>Onboarding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5C561A6" w14:textId="77777777" w:rsidR="007412EA" w:rsidRDefault="00000000">
            <w:r>
              <w:rPr>
                <w:sz w:val="18"/>
                <w:szCs w:val="18"/>
              </w:rPr>
              <w:t>Merchant types: eCommerce online, POS and terminals, mobile, test</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4005D4" w14:textId="77777777" w:rsidR="007412EA" w:rsidRDefault="00000000">
            <w:r>
              <w:rPr>
                <w:sz w:val="18"/>
                <w:szCs w:val="18"/>
              </w:rPr>
              <w:t>Add merchant</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2C7EC5" w14:textId="77777777" w:rsidR="007412EA" w:rsidRDefault="00000000">
            <w:r>
              <w:rPr>
                <w:sz w:val="18"/>
                <w:szCs w:val="18"/>
              </w:rPr>
              <w:t>Type drives allowed channels</w:t>
            </w:r>
          </w:p>
        </w:tc>
      </w:tr>
      <w:tr w:rsidR="007412EA" w14:paraId="5A50276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6E5F11" w14:textId="77777777" w:rsidR="007412EA" w:rsidRDefault="00000000">
            <w:r>
              <w:rPr>
                <w:sz w:val="18"/>
                <w:szCs w:val="18"/>
              </w:rPr>
              <w:t>AR-102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341DB3A"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8427EC" w14:textId="77777777" w:rsidR="007412EA" w:rsidRDefault="00000000">
            <w:r>
              <w:rPr>
                <w:sz w:val="18"/>
                <w:szCs w:val="18"/>
              </w:rPr>
              <w:t>Onboarding</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FC5949" w14:textId="77777777" w:rsidR="007412EA" w:rsidRDefault="00000000">
            <w:r>
              <w:rPr>
                <w:sz w:val="18"/>
                <w:szCs w:val="18"/>
              </w:rPr>
              <w:t>Complete merchant setup fields and processing setup (acquirer MID, TIDs, MCC, descriptor, batch, funding)</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3FA031C" w14:textId="77777777" w:rsidR="007412EA" w:rsidRDefault="00000000">
            <w:r>
              <w:rPr>
                <w:sz w:val="18"/>
                <w:szCs w:val="18"/>
              </w:rPr>
              <w:t>Add merchant, Merchant profile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562ED9" w14:textId="77777777" w:rsidR="007412EA" w:rsidRDefault="00000000">
            <w:r>
              <w:rPr>
                <w:sz w:val="18"/>
                <w:szCs w:val="18"/>
              </w:rPr>
              <w:t>All fields in Section 10.1 stored and audited</w:t>
            </w:r>
          </w:p>
        </w:tc>
      </w:tr>
      <w:tr w:rsidR="007412EA" w14:paraId="16783C2F"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047BD3" w14:textId="77777777" w:rsidR="007412EA" w:rsidRDefault="00000000">
            <w:r>
              <w:rPr>
                <w:sz w:val="18"/>
                <w:szCs w:val="18"/>
              </w:rPr>
              <w:t>AR-103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70F2C96"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2E55A6" w14:textId="77777777" w:rsidR="007412EA" w:rsidRDefault="00000000">
            <w:r>
              <w:rPr>
                <w:sz w:val="18"/>
                <w:szCs w:val="18"/>
              </w:rPr>
              <w:t>Onboarding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898B55F" w14:textId="77777777" w:rsidR="007412EA" w:rsidRDefault="00000000">
            <w:r>
              <w:rPr>
                <w:sz w:val="18"/>
                <w:szCs w:val="18"/>
              </w:rPr>
              <w:t>Card brands and card types accepted; prepaid blocking per merchant, MID or source</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72BEED" w14:textId="77777777" w:rsidR="007412EA" w:rsidRDefault="00000000">
            <w:r>
              <w:rPr>
                <w:sz w:val="18"/>
                <w:szCs w:val="18"/>
              </w:rPr>
              <w:t>Add merchant, Merchant risk and limits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135388" w14:textId="77777777" w:rsidR="007412EA" w:rsidRDefault="00000000">
            <w:r>
              <w:rPr>
                <w:sz w:val="18"/>
                <w:szCs w:val="18"/>
              </w:rPr>
              <w:t>Blocked card types declined before routing</w:t>
            </w:r>
          </w:p>
        </w:tc>
      </w:tr>
      <w:tr w:rsidR="007412EA" w14:paraId="1B8688A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DA99E42" w14:textId="77777777" w:rsidR="007412EA" w:rsidRDefault="00000000">
            <w:r>
              <w:rPr>
                <w:sz w:val="18"/>
                <w:szCs w:val="18"/>
              </w:rPr>
              <w:t>AR-104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F2912E3"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C637D4"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587DAF" w14:textId="77777777" w:rsidR="007412EA" w:rsidRDefault="00000000">
            <w:r>
              <w:rPr>
                <w:sz w:val="18"/>
                <w:szCs w:val="18"/>
              </w:rPr>
              <w:t>BIN data provider connector (brand, card type, issuer country)</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DA68DC" w14:textId="77777777" w:rsidR="007412EA" w:rsidRDefault="00000000">
            <w:r>
              <w:rPr>
                <w:sz w:val="18"/>
                <w:szCs w:val="18"/>
              </w:rPr>
              <w:t>Reports and search</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F581EF" w14:textId="77777777" w:rsidR="007412EA" w:rsidRDefault="00000000">
            <w:r>
              <w:rPr>
                <w:sz w:val="18"/>
                <w:szCs w:val="18"/>
              </w:rPr>
              <w:t>Every transaction tagged</w:t>
            </w:r>
          </w:p>
        </w:tc>
      </w:tr>
      <w:tr w:rsidR="007412EA" w14:paraId="7EA28C59"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34B4C0" w14:textId="77777777" w:rsidR="007412EA" w:rsidRDefault="00000000">
            <w:r>
              <w:rPr>
                <w:sz w:val="18"/>
                <w:szCs w:val="18"/>
              </w:rPr>
              <w:t>AR-105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806F3ED"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DC8C48E" w14:textId="77777777" w:rsidR="007412EA" w:rsidRDefault="00000000">
            <w:r>
              <w:rPr>
                <w:sz w:val="18"/>
                <w:szCs w:val="18"/>
              </w:rPr>
              <w:t>Reporting</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296649" w14:textId="77777777" w:rsidR="007412EA" w:rsidRDefault="00000000">
            <w:r>
              <w:rPr>
                <w:sz w:val="18"/>
                <w:szCs w:val="18"/>
              </w:rPr>
              <w:t>Portfolios: global and by acquirer, ISO, agent; TPV, refund %, CB count and % by MID and brand</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45CB2C" w14:textId="77777777" w:rsidR="007412EA" w:rsidRDefault="00000000">
            <w:r>
              <w:rPr>
                <w:sz w:val="18"/>
                <w:szCs w:val="18"/>
              </w:rPr>
              <w:t>Portfolios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9029DB" w14:textId="77777777" w:rsidR="007412EA" w:rsidRDefault="00000000">
            <w:r>
              <w:rPr>
                <w:sz w:val="18"/>
                <w:szCs w:val="18"/>
              </w:rPr>
              <w:t>Per currency; matches ledger totals</w:t>
            </w:r>
          </w:p>
        </w:tc>
      </w:tr>
      <w:tr w:rsidR="007412EA" w14:paraId="1B8705EE"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EF31B6" w14:textId="77777777" w:rsidR="007412EA" w:rsidRDefault="00000000">
            <w:r>
              <w:rPr>
                <w:sz w:val="18"/>
                <w:szCs w:val="18"/>
              </w:rPr>
              <w:t>AR-106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52E4DD"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22D2A4" w14:textId="77777777" w:rsidR="007412EA" w:rsidRDefault="00000000">
            <w:r>
              <w:rPr>
                <w:sz w:val="18"/>
                <w:szCs w:val="18"/>
              </w:rPr>
              <w:t>Reporting</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4F7CE0B" w14:textId="77777777" w:rsidR="007412EA" w:rsidRDefault="00000000">
            <w:r>
              <w:rPr>
                <w:sz w:val="18"/>
                <w:szCs w:val="18"/>
              </w:rPr>
              <w:t>Card brand, card type and decline reason reports (admin and merchant)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A86E7D" w14:textId="77777777" w:rsidR="007412EA" w:rsidRDefault="00000000">
            <w:r>
              <w:rPr>
                <w:sz w:val="18"/>
                <w:szCs w:val="18"/>
              </w:rPr>
              <w:t>Reports and search, Transactions and reports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A379DD" w14:textId="77777777" w:rsidR="007412EA" w:rsidRDefault="00000000">
            <w:r>
              <w:rPr>
                <w:sz w:val="18"/>
                <w:szCs w:val="18"/>
              </w:rPr>
              <w:t>Soft and hard declines separated</w:t>
            </w:r>
          </w:p>
        </w:tc>
      </w:tr>
      <w:tr w:rsidR="007412EA" w14:paraId="729C96E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5FB2BA4" w14:textId="77777777" w:rsidR="007412EA" w:rsidRDefault="00000000">
            <w:r>
              <w:rPr>
                <w:sz w:val="18"/>
                <w:szCs w:val="18"/>
              </w:rPr>
              <w:t>AR-107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FC6048D"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AA9641F" w14:textId="77777777" w:rsidR="007412EA" w:rsidRDefault="00000000">
            <w:r>
              <w:rPr>
                <w:sz w:val="18"/>
                <w:szCs w:val="18"/>
              </w:rPr>
              <w:t>Disputes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F72DD5E" w14:textId="77777777" w:rsidR="007412EA" w:rsidRDefault="00000000">
            <w:proofErr w:type="spellStart"/>
            <w:r>
              <w:rPr>
                <w:sz w:val="18"/>
                <w:szCs w:val="18"/>
              </w:rPr>
              <w:t>DisputeProvider</w:t>
            </w:r>
            <w:proofErr w:type="spellEnd"/>
            <w:r>
              <w:rPr>
                <w:sz w:val="18"/>
                <w:szCs w:val="18"/>
              </w:rPr>
              <w:t xml:space="preserve"> connectors: </w:t>
            </w:r>
            <w:proofErr w:type="spellStart"/>
            <w:r>
              <w:rPr>
                <w:sz w:val="18"/>
                <w:szCs w:val="18"/>
              </w:rPr>
              <w:t>Verifi</w:t>
            </w:r>
            <w:proofErr w:type="spellEnd"/>
            <w:r>
              <w:rPr>
                <w:sz w:val="18"/>
                <w:szCs w:val="18"/>
              </w:rPr>
              <w:t>, Ethoca, Chargebacks911, other</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4A32C66" w14:textId="77777777" w:rsidR="007412EA" w:rsidRDefault="00000000">
            <w:r>
              <w:rPr>
                <w:sz w:val="18"/>
                <w:szCs w:val="18"/>
              </w:rPr>
              <w:t>Disputes and chargebacks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2EB294F" w14:textId="77777777" w:rsidR="007412EA" w:rsidRDefault="00000000">
            <w:r>
              <w:rPr>
                <w:sz w:val="18"/>
                <w:szCs w:val="18"/>
              </w:rPr>
              <w:t>Alerts ingested and matched to transactions</w:t>
            </w:r>
          </w:p>
        </w:tc>
      </w:tr>
      <w:tr w:rsidR="007412EA" w14:paraId="42F557E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555E79" w14:textId="77777777" w:rsidR="007412EA" w:rsidRDefault="00000000">
            <w:r>
              <w:rPr>
                <w:sz w:val="18"/>
                <w:szCs w:val="18"/>
              </w:rPr>
              <w:t>AR-108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164A41"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2B9B05" w14:textId="77777777" w:rsidR="007412EA" w:rsidRDefault="00000000">
            <w:r>
              <w:rPr>
                <w:sz w:val="18"/>
                <w:szCs w:val="18"/>
              </w:rPr>
              <w:t>Disputes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FE6EEF4" w14:textId="77777777" w:rsidR="007412EA" w:rsidRDefault="00000000">
            <w:r>
              <w:rPr>
                <w:sz w:val="18"/>
                <w:szCs w:val="18"/>
              </w:rPr>
              <w:t>Deflection rules (alert to refund)</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69BBD7" w14:textId="77777777" w:rsidR="007412EA" w:rsidRDefault="00000000">
            <w:r>
              <w:rPr>
                <w:sz w:val="18"/>
                <w:szCs w:val="18"/>
              </w:rPr>
              <w:t>Disputes and chargebacks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57FF98" w14:textId="77777777" w:rsidR="007412EA" w:rsidRDefault="00000000">
            <w:r>
              <w:rPr>
                <w:sz w:val="18"/>
                <w:szCs w:val="18"/>
              </w:rPr>
              <w:t>Refund issued before chargeback; audited</w:t>
            </w:r>
          </w:p>
        </w:tc>
      </w:tr>
      <w:tr w:rsidR="007412EA" w14:paraId="29C96469"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93A82D9" w14:textId="77777777" w:rsidR="007412EA" w:rsidRDefault="00000000">
            <w:r>
              <w:rPr>
                <w:sz w:val="18"/>
                <w:szCs w:val="18"/>
              </w:rPr>
              <w:t>AR-109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BAACAE"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7F4DA0" w14:textId="77777777" w:rsidR="007412EA" w:rsidRDefault="00000000">
            <w:r>
              <w:rPr>
                <w:sz w:val="18"/>
                <w:szCs w:val="18"/>
              </w:rPr>
              <w:t>Disputes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D1D8BA" w14:textId="77777777" w:rsidR="007412EA" w:rsidRDefault="00000000">
            <w:r>
              <w:rPr>
                <w:sz w:val="18"/>
                <w:szCs w:val="18"/>
              </w:rPr>
              <w:t xml:space="preserve">Evidence </w:t>
            </w:r>
            <w:proofErr w:type="gramStart"/>
            <w:r>
              <w:rPr>
                <w:sz w:val="18"/>
                <w:szCs w:val="18"/>
              </w:rPr>
              <w:t>upload</w:t>
            </w:r>
            <w:proofErr w:type="gramEnd"/>
            <w:r>
              <w:rPr>
                <w:sz w:val="18"/>
                <w:szCs w:val="18"/>
              </w:rPr>
              <w:t xml:space="preserve"> and representment to processor</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B743D18" w14:textId="77777777" w:rsidR="007412EA" w:rsidRDefault="00000000">
            <w:r>
              <w:rPr>
                <w:sz w:val="18"/>
                <w:szCs w:val="18"/>
              </w:rPr>
              <w:t>Disputes and chargebacks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58C6A4" w14:textId="77777777" w:rsidR="007412EA" w:rsidRDefault="00000000">
            <w:r>
              <w:rPr>
                <w:sz w:val="18"/>
                <w:szCs w:val="18"/>
              </w:rPr>
              <w:t>Submission and outcome recorded</w:t>
            </w:r>
          </w:p>
        </w:tc>
      </w:tr>
      <w:tr w:rsidR="007412EA" w14:paraId="7283C0F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1DDA06" w14:textId="77777777" w:rsidR="007412EA" w:rsidRDefault="00000000">
            <w:r>
              <w:rPr>
                <w:sz w:val="18"/>
                <w:szCs w:val="18"/>
              </w:rPr>
              <w:t>AR-110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41F5C4"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7E3505" w14:textId="77777777" w:rsidR="007412EA" w:rsidRDefault="00000000">
            <w:r>
              <w:rPr>
                <w:sz w:val="18"/>
                <w:szCs w:val="18"/>
              </w:rPr>
              <w:t>Fees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C4F256" w14:textId="77777777" w:rsidR="007412EA" w:rsidRDefault="00000000">
            <w:r>
              <w:rPr>
                <w:sz w:val="18"/>
                <w:szCs w:val="18"/>
              </w:rPr>
              <w:t>Cost (buy) and sell rates with margin on every fee line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9187D6" w14:textId="77777777" w:rsidR="007412EA" w:rsidRDefault="00000000">
            <w:r>
              <w:rPr>
                <w:sz w:val="18"/>
                <w:szCs w:val="18"/>
              </w:rPr>
              <w:t>Fees and billing</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F14F83B" w14:textId="77777777" w:rsidR="007412EA" w:rsidRDefault="00000000">
            <w:r>
              <w:rPr>
                <w:sz w:val="18"/>
                <w:szCs w:val="18"/>
              </w:rPr>
              <w:t>Margin feeds residuals</w:t>
            </w:r>
          </w:p>
        </w:tc>
      </w:tr>
      <w:tr w:rsidR="007412EA" w14:paraId="7F76929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38E4275" w14:textId="77777777" w:rsidR="007412EA" w:rsidRDefault="00000000">
            <w:r>
              <w:rPr>
                <w:sz w:val="18"/>
                <w:szCs w:val="18"/>
              </w:rPr>
              <w:t>AR-111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398590C"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69CF355" w14:textId="77777777" w:rsidR="007412EA" w:rsidRDefault="00000000">
            <w:r>
              <w:rPr>
                <w:sz w:val="18"/>
                <w:szCs w:val="18"/>
              </w:rPr>
              <w:t>Residuals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E2FD2C8" w14:textId="77777777" w:rsidR="007412EA" w:rsidRDefault="00000000">
            <w:r>
              <w:rPr>
                <w:sz w:val="18"/>
                <w:szCs w:val="18"/>
              </w:rPr>
              <w:t>Processing residual file import, PayFac billing margins, gateway technology residuals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BB60065" w14:textId="77777777" w:rsidR="007412EA" w:rsidRDefault="00000000">
            <w:r>
              <w:rPr>
                <w:sz w:val="18"/>
                <w:szCs w:val="18"/>
              </w:rPr>
              <w:t>Residuals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03A164E" w14:textId="77777777" w:rsidR="007412EA" w:rsidRDefault="00000000">
            <w:r>
              <w:rPr>
                <w:sz w:val="18"/>
                <w:szCs w:val="18"/>
              </w:rPr>
              <w:t>Three residual types on agent statements</w:t>
            </w:r>
          </w:p>
        </w:tc>
      </w:tr>
      <w:tr w:rsidR="007412EA" w14:paraId="22C611E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E28632" w14:textId="77777777" w:rsidR="007412EA" w:rsidRDefault="00000000">
            <w:r>
              <w:rPr>
                <w:sz w:val="18"/>
                <w:szCs w:val="18"/>
              </w:rPr>
              <w:t>AR-112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742EFD3" w14:textId="77777777" w:rsidR="007412EA" w:rsidRDefault="00000000">
            <w:r>
              <w:rPr>
                <w:sz w:val="18"/>
                <w:szCs w:val="18"/>
              </w:rPr>
              <w:t>3</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F74C51"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37A807" w14:textId="77777777" w:rsidR="007412EA" w:rsidRDefault="00000000">
            <w:r>
              <w:rPr>
                <w:sz w:val="18"/>
                <w:szCs w:val="18"/>
              </w:rPr>
              <w:t>Fiserv and TSYS connector interfaces and certification plans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935DDE6" w14:textId="77777777" w:rsidR="007412EA" w:rsidRDefault="00000000">
            <w:r>
              <w:rPr>
                <w:sz w:val="18"/>
                <w:szCs w:val="18"/>
              </w:rPr>
              <w:t>Rails and connectors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8E93BA" w14:textId="77777777" w:rsidR="007412EA" w:rsidRDefault="00000000">
            <w:r>
              <w:rPr>
                <w:sz w:val="18"/>
                <w:szCs w:val="18"/>
              </w:rPr>
              <w:t xml:space="preserve">Pass </w:t>
            </w:r>
            <w:proofErr w:type="spellStart"/>
            <w:r>
              <w:rPr>
                <w:sz w:val="18"/>
                <w:szCs w:val="18"/>
              </w:rPr>
              <w:t>ContractTests</w:t>
            </w:r>
            <w:proofErr w:type="spellEnd"/>
            <w:r>
              <w:rPr>
                <w:sz w:val="18"/>
                <w:szCs w:val="18"/>
              </w:rPr>
              <w:t xml:space="preserve"> in staging</w:t>
            </w:r>
          </w:p>
        </w:tc>
      </w:tr>
      <w:tr w:rsidR="007412EA" w14:paraId="6A169BD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3A886E8" w14:textId="77777777" w:rsidR="007412EA" w:rsidRDefault="00000000">
            <w:r>
              <w:rPr>
                <w:sz w:val="18"/>
                <w:szCs w:val="18"/>
              </w:rPr>
              <w:t>AR-113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4C4588"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0141E50" w14:textId="77777777" w:rsidR="007412EA" w:rsidRDefault="00000000">
            <w:r>
              <w:rPr>
                <w:sz w:val="18"/>
                <w:szCs w:val="18"/>
              </w:rPr>
              <w:t>Processing controls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EDBCDD6" w14:textId="77777777" w:rsidR="007412EA" w:rsidRDefault="00000000">
            <w:r>
              <w:rPr>
                <w:sz w:val="18"/>
                <w:szCs w:val="18"/>
              </w:rPr>
              <w:t>Duplicate transaction check per MID</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745E6F" w14:textId="77777777" w:rsidR="007412EA" w:rsidRDefault="00000000">
            <w:r>
              <w:rPr>
                <w:sz w:val="18"/>
                <w:szCs w:val="18"/>
              </w:rPr>
              <w:t>Merchant risk and limits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857C468" w14:textId="77777777" w:rsidR="007412EA" w:rsidRDefault="00000000">
            <w:r>
              <w:rPr>
                <w:sz w:val="18"/>
                <w:szCs w:val="18"/>
              </w:rPr>
              <w:t>Window and override honored</w:t>
            </w:r>
          </w:p>
        </w:tc>
      </w:tr>
      <w:tr w:rsidR="007412EA" w14:paraId="4BA7916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064E9E3" w14:textId="77777777" w:rsidR="007412EA" w:rsidRDefault="00000000">
            <w:r>
              <w:rPr>
                <w:sz w:val="18"/>
                <w:szCs w:val="18"/>
              </w:rPr>
              <w:t>AR-114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A6D6316"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7F109F" w14:textId="77777777" w:rsidR="007412EA" w:rsidRDefault="00000000">
            <w:r>
              <w:rPr>
                <w:sz w:val="18"/>
                <w:szCs w:val="18"/>
              </w:rPr>
              <w:t>Processing controls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AD6C84" w14:textId="77777777" w:rsidR="007412EA" w:rsidRDefault="00000000">
            <w:r>
              <w:rPr>
                <w:sz w:val="18"/>
                <w:szCs w:val="18"/>
              </w:rPr>
              <w:t>Required fields per MID including CVV on first use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228EC1A" w14:textId="77777777" w:rsidR="007412EA" w:rsidRDefault="00000000">
            <w:r>
              <w:rPr>
                <w:sz w:val="18"/>
                <w:szCs w:val="18"/>
              </w:rPr>
              <w:t>Merchant profile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F68DB7" w14:textId="77777777" w:rsidR="007412EA" w:rsidRDefault="00000000">
            <w:r>
              <w:rPr>
                <w:sz w:val="18"/>
                <w:szCs w:val="18"/>
              </w:rPr>
              <w:t>Missing field rejected before routing</w:t>
            </w:r>
          </w:p>
        </w:tc>
      </w:tr>
      <w:tr w:rsidR="007412EA" w14:paraId="40FB665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680FF4A" w14:textId="77777777" w:rsidR="007412EA" w:rsidRDefault="00000000">
            <w:r>
              <w:rPr>
                <w:sz w:val="18"/>
                <w:szCs w:val="18"/>
              </w:rPr>
              <w:t>AR-115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DCEBDE8"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584939" w14:textId="77777777" w:rsidR="007412EA" w:rsidRDefault="00000000">
            <w:r>
              <w:rPr>
                <w:sz w:val="18"/>
                <w:szCs w:val="18"/>
              </w:rPr>
              <w:t>Processing controls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8FDBE50" w14:textId="77777777" w:rsidR="007412EA" w:rsidRDefault="00000000">
            <w:r>
              <w:rPr>
                <w:sz w:val="18"/>
                <w:szCs w:val="18"/>
              </w:rPr>
              <w:t>AVS and CVV pre-check method per MID</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7ADC27" w14:textId="77777777" w:rsidR="007412EA" w:rsidRDefault="00000000">
            <w:r>
              <w:rPr>
                <w:sz w:val="18"/>
                <w:szCs w:val="18"/>
              </w:rPr>
              <w:t>Merchant profile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5C9CE3" w14:textId="77777777" w:rsidR="007412EA" w:rsidRDefault="00000000">
            <w:r>
              <w:rPr>
                <w:sz w:val="18"/>
                <w:szCs w:val="18"/>
              </w:rPr>
              <w:t>Void on decline and pre-auth both tested</w:t>
            </w:r>
          </w:p>
        </w:tc>
      </w:tr>
      <w:tr w:rsidR="007412EA" w14:paraId="744D5925"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91E217" w14:textId="77777777" w:rsidR="007412EA" w:rsidRDefault="00000000">
            <w:r>
              <w:rPr>
                <w:sz w:val="18"/>
                <w:szCs w:val="18"/>
              </w:rPr>
              <w:t>AR-116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9B2E9A"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577DCC" w14:textId="77777777" w:rsidR="007412EA" w:rsidRDefault="00000000">
            <w:r>
              <w:rPr>
                <w:sz w:val="18"/>
                <w:szCs w:val="18"/>
              </w:rPr>
              <w:t>Merchants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81C943" w14:textId="77777777" w:rsidR="007412EA" w:rsidRDefault="00000000">
            <w:r>
              <w:rPr>
                <w:sz w:val="18"/>
                <w:szCs w:val="18"/>
              </w:rPr>
              <w:t>Merchant status: active, restricted, closed, deleted</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F12EB20" w14:textId="77777777" w:rsidR="007412EA" w:rsidRDefault="00000000">
            <w:r>
              <w:rPr>
                <w:sz w:val="18"/>
                <w:szCs w:val="18"/>
              </w:rPr>
              <w:t>Merchant profile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D31806" w14:textId="77777777" w:rsidR="007412EA" w:rsidRDefault="00000000">
            <w:r>
              <w:rPr>
                <w:sz w:val="18"/>
                <w:szCs w:val="18"/>
              </w:rPr>
              <w:t>Restricted cannot process; closed cannot sign in</w:t>
            </w:r>
          </w:p>
        </w:tc>
      </w:tr>
      <w:tr w:rsidR="007412EA" w14:paraId="4DB0141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61DEC5" w14:textId="77777777" w:rsidR="007412EA" w:rsidRDefault="00000000">
            <w:r>
              <w:rPr>
                <w:sz w:val="18"/>
                <w:szCs w:val="18"/>
              </w:rPr>
              <w:t>AR-117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AC0F00"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AC827E5"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BAF8588" w14:textId="77777777" w:rsidR="007412EA" w:rsidRDefault="00000000">
            <w:r>
              <w:rPr>
                <w:sz w:val="18"/>
                <w:szCs w:val="18"/>
              </w:rPr>
              <w:t xml:space="preserve">Refund </w:t>
            </w:r>
            <w:proofErr w:type="gramStart"/>
            <w:r>
              <w:rPr>
                <w:sz w:val="18"/>
                <w:szCs w:val="18"/>
              </w:rPr>
              <w:t>reroute</w:t>
            </w:r>
            <w:proofErr w:type="gramEnd"/>
            <w:r>
              <w:rPr>
                <w:sz w:val="18"/>
                <w:szCs w:val="18"/>
              </w:rPr>
              <w:t xml:space="preserve"> when a MID or processor is disabled</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A2B0A9" w14:textId="77777777" w:rsidR="007412EA" w:rsidRDefault="00000000">
            <w:r>
              <w:rPr>
                <w:sz w:val="18"/>
                <w:szCs w:val="18"/>
              </w:rPr>
              <w:t>Rails and connectors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601FC8" w14:textId="77777777" w:rsidR="007412EA" w:rsidRDefault="00000000">
            <w:r>
              <w:rPr>
                <w:sz w:val="18"/>
                <w:szCs w:val="18"/>
              </w:rPr>
              <w:t>Refund goes to named active MID; audited</w:t>
            </w:r>
          </w:p>
        </w:tc>
      </w:tr>
      <w:tr w:rsidR="007412EA" w14:paraId="219BFB0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FEDD43" w14:textId="77777777" w:rsidR="007412EA" w:rsidRDefault="00000000">
            <w:r>
              <w:rPr>
                <w:sz w:val="18"/>
                <w:szCs w:val="18"/>
              </w:rPr>
              <w:t>AR-118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7B54AB" w14:textId="77777777" w:rsidR="007412EA" w:rsidRDefault="00000000">
            <w:r>
              <w:rPr>
                <w:sz w:val="18"/>
                <w:szCs w:val="18"/>
              </w:rPr>
              <w:t>3</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6BEB60"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31B81D" w14:textId="77777777" w:rsidR="007412EA" w:rsidRDefault="00000000">
            <w:r>
              <w:rPr>
                <w:sz w:val="18"/>
                <w:szCs w:val="18"/>
              </w:rPr>
              <w:t>Typed connector settings schemas (NMI, TSYS, Fiserv, Elavon)</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70FC23" w14:textId="77777777" w:rsidR="007412EA" w:rsidRDefault="00000000">
            <w:r>
              <w:rPr>
                <w:sz w:val="18"/>
                <w:szCs w:val="18"/>
              </w:rPr>
              <w:t>Add merchant, Merchant profile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85AF1F" w14:textId="77777777" w:rsidR="007412EA" w:rsidRDefault="00000000">
            <w:r>
              <w:rPr>
                <w:sz w:val="18"/>
                <w:szCs w:val="18"/>
              </w:rPr>
              <w:t>Validated per connector; no generic slots</w:t>
            </w:r>
          </w:p>
        </w:tc>
      </w:tr>
      <w:tr w:rsidR="007412EA" w14:paraId="34187A98"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F9E8F2" w14:textId="77777777" w:rsidR="007412EA" w:rsidRDefault="00000000">
            <w:r>
              <w:rPr>
                <w:sz w:val="18"/>
                <w:szCs w:val="18"/>
              </w:rPr>
              <w:t>AR-119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6A8EF7"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FB67BC" w14:textId="77777777" w:rsidR="007412EA" w:rsidRDefault="00000000">
            <w:r>
              <w:rPr>
                <w:sz w:val="18"/>
                <w:szCs w:val="18"/>
              </w:rPr>
              <w:t>Payments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C74E26" w14:textId="77777777" w:rsidR="007412EA" w:rsidRDefault="00000000">
            <w:r>
              <w:rPr>
                <w:sz w:val="18"/>
                <w:szCs w:val="18"/>
              </w:rPr>
              <w:t>Level III data on supported connectors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0DB9C8" w14:textId="77777777" w:rsidR="007412EA" w:rsidRDefault="00000000">
            <w:r>
              <w:rPr>
                <w:sz w:val="18"/>
                <w:szCs w:val="18"/>
              </w:rPr>
              <w:t>Virtual terminal</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9D0D6A" w14:textId="77777777" w:rsidR="007412EA" w:rsidRDefault="00000000">
            <w:r>
              <w:rPr>
                <w:sz w:val="18"/>
                <w:szCs w:val="18"/>
              </w:rPr>
              <w:t>Line items and tax sent; tested in staging</w:t>
            </w:r>
          </w:p>
        </w:tc>
      </w:tr>
      <w:tr w:rsidR="007412EA" w14:paraId="1FF18D5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A23DFF4" w14:textId="77777777" w:rsidR="007412EA" w:rsidRDefault="00000000">
            <w:r>
              <w:rPr>
                <w:sz w:val="18"/>
                <w:szCs w:val="18"/>
              </w:rPr>
              <w:t>AR-120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D53591A"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8DFC88"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F1DCF2F" w14:textId="77777777" w:rsidR="007412EA" w:rsidRDefault="00000000">
            <w:r>
              <w:rPr>
                <w:sz w:val="18"/>
                <w:szCs w:val="18"/>
              </w:rPr>
              <w:t>Split funding by percent or fixed amount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A23FDA" w14:textId="77777777" w:rsidR="007412EA" w:rsidRDefault="00000000">
            <w:r>
              <w:rPr>
                <w:sz w:val="18"/>
                <w:szCs w:val="18"/>
              </w:rPr>
              <w:t>Payouts, Fees and billing</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7858C0" w14:textId="77777777" w:rsidR="007412EA" w:rsidRDefault="00000000">
            <w:r>
              <w:rPr>
                <w:sz w:val="18"/>
                <w:szCs w:val="18"/>
              </w:rPr>
              <w:t>Splits post balanced ledger entries</w:t>
            </w:r>
          </w:p>
        </w:tc>
      </w:tr>
      <w:tr w:rsidR="007412EA" w14:paraId="32327F4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0C77F40" w14:textId="77777777" w:rsidR="007412EA" w:rsidRDefault="00000000">
            <w:r>
              <w:rPr>
                <w:sz w:val="18"/>
                <w:szCs w:val="18"/>
              </w:rPr>
              <w:t>AR-121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0696269"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5F13DC4"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2DB906C" w14:textId="77777777" w:rsidR="007412EA" w:rsidRDefault="00000000">
            <w:r>
              <w:rPr>
                <w:sz w:val="18"/>
                <w:szCs w:val="18"/>
              </w:rPr>
              <w:t>Pay buttons with signed parameters and CAPTCHA option</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4061C3" w14:textId="77777777" w:rsidR="007412EA" w:rsidRDefault="00000000">
            <w:r>
              <w:rPr>
                <w:sz w:val="18"/>
                <w:szCs w:val="18"/>
              </w:rPr>
              <w:t>Payment requests and invoices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F37092" w14:textId="77777777" w:rsidR="007412EA" w:rsidRDefault="00000000">
            <w:r>
              <w:rPr>
                <w:sz w:val="18"/>
                <w:szCs w:val="18"/>
              </w:rPr>
              <w:t>Altered amount rejected</w:t>
            </w:r>
          </w:p>
        </w:tc>
      </w:tr>
      <w:tr w:rsidR="007412EA" w14:paraId="41361BF2"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48E83C" w14:textId="77777777" w:rsidR="007412EA" w:rsidRDefault="00000000">
            <w:r>
              <w:rPr>
                <w:sz w:val="18"/>
                <w:szCs w:val="18"/>
              </w:rPr>
              <w:t>AR-122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0216CB"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315125" w14:textId="77777777" w:rsidR="007412EA" w:rsidRDefault="00000000">
            <w:r>
              <w:rPr>
                <w:sz w:val="18"/>
                <w:szCs w:val="18"/>
              </w:rPr>
              <w:t>Devices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402EBC1" w14:textId="77777777" w:rsidR="007412EA" w:rsidRDefault="00000000">
            <w:r>
              <w:rPr>
                <w:sz w:val="18"/>
                <w:szCs w:val="18"/>
              </w:rPr>
              <w:t>Device SDK and Cloud POS on certified semi-integrated kits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F1B39DC" w14:textId="77777777" w:rsidR="007412EA" w:rsidRDefault="00000000">
            <w:r>
              <w:rPr>
                <w:sz w:val="18"/>
                <w:szCs w:val="18"/>
              </w:rPr>
              <w:t>Devices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87723C" w14:textId="77777777" w:rsidR="007412EA" w:rsidRDefault="00000000">
            <w:r>
              <w:rPr>
                <w:sz w:val="18"/>
                <w:szCs w:val="18"/>
              </w:rPr>
              <w:t>Pairing, sale, refund on test devices</w:t>
            </w:r>
          </w:p>
        </w:tc>
      </w:tr>
      <w:tr w:rsidR="007412EA" w14:paraId="625AF85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DAFCF0" w14:textId="77777777" w:rsidR="007412EA" w:rsidRDefault="00000000">
            <w:r>
              <w:rPr>
                <w:sz w:val="18"/>
                <w:szCs w:val="18"/>
              </w:rPr>
              <w:t>AR-123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265DDB" w14:textId="77777777" w:rsidR="007412EA" w:rsidRDefault="00000000">
            <w:r>
              <w:rPr>
                <w:sz w:val="18"/>
                <w:szCs w:val="18"/>
              </w:rPr>
              <w:t>0</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1EB45CB" w14:textId="77777777" w:rsidR="007412EA" w:rsidRDefault="00000000">
            <w:r>
              <w:rPr>
                <w:sz w:val="18"/>
                <w:szCs w:val="18"/>
              </w:rPr>
              <w:t>Governance</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9E14F2A" w14:textId="77777777" w:rsidR="007412EA" w:rsidRDefault="00000000">
            <w:r>
              <w:rPr>
                <w:sz w:val="18"/>
                <w:szCs w:val="18"/>
              </w:rPr>
              <w:t>Clean-room rule and provider docs folder (docs/providers/)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A6F6F7"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75D538C" w14:textId="77777777" w:rsidR="007412EA" w:rsidRDefault="00000000">
            <w:r>
              <w:rPr>
                <w:sz w:val="18"/>
                <w:szCs w:val="18"/>
              </w:rPr>
              <w:t>Rule 13 in AGENTS.md; NMI docs only in connector folder</w:t>
            </w:r>
          </w:p>
        </w:tc>
      </w:tr>
      <w:tr w:rsidR="007412EA" w14:paraId="51D48A6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F57985" w14:textId="77777777" w:rsidR="007412EA" w:rsidRDefault="00000000">
            <w:r>
              <w:rPr>
                <w:sz w:val="18"/>
                <w:szCs w:val="18"/>
              </w:rPr>
              <w:t>AR-124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43B657" w14:textId="77777777" w:rsidR="007412EA" w:rsidRDefault="00000000">
            <w:r>
              <w:rPr>
                <w:sz w:val="18"/>
                <w:szCs w:val="18"/>
              </w:rPr>
              <w:t>Pre-launch</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AB6E4F9" w14:textId="77777777" w:rsidR="007412EA" w:rsidRDefault="00000000">
            <w:r>
              <w:rPr>
                <w:sz w:val="18"/>
                <w:szCs w:val="18"/>
              </w:rPr>
              <w:t>Phase 3</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7AF53A" w14:textId="77777777" w:rsidR="007412EA" w:rsidRDefault="00000000">
            <w:proofErr w:type="spellStart"/>
            <w:r>
              <w:rPr>
                <w:sz w:val="18"/>
                <w:szCs w:val="18"/>
              </w:rPr>
              <w:t>AmpliRail</w:t>
            </w:r>
            <w:proofErr w:type="spellEnd"/>
            <w:r>
              <w:rPr>
                <w:sz w:val="18"/>
                <w:szCs w:val="18"/>
              </w:rPr>
              <w:t xml:space="preserve"> Switch design for direct ISO 8583 (Tier B)</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91EAAEF" w14:textId="77777777" w:rsidR="007412EA" w:rsidRDefault="00000000">
            <w:r>
              <w:rPr>
                <w:sz w:val="18"/>
                <w:szCs w:val="18"/>
              </w:rPr>
              <w:t>Payment flow map</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9045D9" w14:textId="77777777" w:rsidR="007412EA" w:rsidRDefault="00000000">
            <w:r>
              <w:rPr>
                <w:sz w:val="18"/>
                <w:szCs w:val="18"/>
              </w:rPr>
              <w:t>Design approved; not built until prerequisites met</w:t>
            </w:r>
          </w:p>
        </w:tc>
      </w:tr>
      <w:tr w:rsidR="007412EA" w14:paraId="2DAF901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CF1CFC" w14:textId="77777777" w:rsidR="007412EA" w:rsidRDefault="00000000">
            <w:r>
              <w:rPr>
                <w:sz w:val="18"/>
                <w:szCs w:val="18"/>
              </w:rPr>
              <w:t>AR-125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197E1E3" w14:textId="77777777" w:rsidR="007412EA" w:rsidRDefault="00000000">
            <w:r>
              <w:rPr>
                <w:sz w:val="18"/>
                <w:szCs w:val="18"/>
              </w:rPr>
              <w:t>3</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C1A25A" w14:textId="77777777" w:rsidR="007412EA" w:rsidRDefault="00000000">
            <w:r>
              <w:rPr>
                <w:sz w:val="18"/>
                <w:szCs w:val="18"/>
              </w:rPr>
              <w:t>Connectors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17E04DB" w14:textId="77777777" w:rsidR="007412EA" w:rsidRDefault="00000000">
            <w:proofErr w:type="spellStart"/>
            <w:r>
              <w:rPr>
                <w:sz w:val="18"/>
                <w:szCs w:val="18"/>
              </w:rPr>
              <w:t>Gattera</w:t>
            </w:r>
            <w:proofErr w:type="spellEnd"/>
            <w:r>
              <w:rPr>
                <w:sz w:val="18"/>
                <w:szCs w:val="18"/>
              </w:rPr>
              <w:t xml:space="preserve"> bridge connector (hosted fields or tokens only)</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A8CF4D7" w14:textId="77777777" w:rsidR="007412EA" w:rsidRDefault="00000000">
            <w:r>
              <w:rPr>
                <w:sz w:val="18"/>
                <w:szCs w:val="18"/>
              </w:rPr>
              <w:t>Rails and connectors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C99A72E" w14:textId="77777777" w:rsidR="007412EA" w:rsidRDefault="00000000">
            <w:r>
              <w:rPr>
                <w:sz w:val="18"/>
                <w:szCs w:val="18"/>
              </w:rPr>
              <w:t xml:space="preserve">Passes </w:t>
            </w:r>
            <w:proofErr w:type="spellStart"/>
            <w:r>
              <w:rPr>
                <w:sz w:val="18"/>
                <w:szCs w:val="18"/>
              </w:rPr>
              <w:t>ContractTests</w:t>
            </w:r>
            <w:proofErr w:type="spellEnd"/>
            <w:r>
              <w:rPr>
                <w:sz w:val="18"/>
                <w:szCs w:val="18"/>
              </w:rPr>
              <w:t xml:space="preserve">; no raw card data to </w:t>
            </w:r>
            <w:proofErr w:type="spellStart"/>
            <w:r>
              <w:rPr>
                <w:sz w:val="18"/>
                <w:szCs w:val="18"/>
              </w:rPr>
              <w:t>AmpliRail</w:t>
            </w:r>
            <w:proofErr w:type="spellEnd"/>
          </w:p>
        </w:tc>
      </w:tr>
      <w:tr w:rsidR="007412EA" w14:paraId="2381366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36957F" w14:textId="77777777" w:rsidR="007412EA" w:rsidRDefault="00000000">
            <w:r>
              <w:rPr>
                <w:sz w:val="18"/>
                <w:szCs w:val="18"/>
              </w:rPr>
              <w:t>AR-126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0120141"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C6E577" w14:textId="77777777" w:rsidR="007412EA" w:rsidRDefault="00000000">
            <w:r>
              <w:rPr>
                <w:sz w:val="18"/>
                <w:szCs w:val="18"/>
              </w:rPr>
              <w:t>Card-present</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25DF1AF" w14:textId="77777777" w:rsidR="007412EA" w:rsidRDefault="00000000">
            <w:r>
              <w:rPr>
                <w:sz w:val="18"/>
                <w:szCs w:val="18"/>
              </w:rPr>
              <w:t>Elavon terminal connector (semi-integrated or cloud) with full EMV data</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0D65F8" w14:textId="77777777" w:rsidR="007412EA" w:rsidRDefault="00000000">
            <w:r>
              <w:rPr>
                <w:sz w:val="18"/>
                <w:szCs w:val="18"/>
              </w:rPr>
              <w:t>Point of sale, Devices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0DB90E" w14:textId="77777777" w:rsidR="007412EA" w:rsidRDefault="00000000">
            <w:r>
              <w:rPr>
                <w:sz w:val="18"/>
                <w:szCs w:val="18"/>
              </w:rPr>
              <w:t>Card-present qualification confirmed in staging</w:t>
            </w:r>
          </w:p>
        </w:tc>
      </w:tr>
      <w:tr w:rsidR="007412EA" w14:paraId="212BF529"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F1047D0" w14:textId="77777777" w:rsidR="007412EA" w:rsidRDefault="00000000">
            <w:r>
              <w:rPr>
                <w:sz w:val="18"/>
                <w:szCs w:val="18"/>
              </w:rPr>
              <w:t>AR-127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9FB3DB"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C3A25C" w14:textId="77777777" w:rsidR="007412EA" w:rsidRDefault="00000000">
            <w:r>
              <w:rPr>
                <w:sz w:val="18"/>
                <w:szCs w:val="18"/>
              </w:rPr>
              <w:t>Card-present</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F38A067" w14:textId="77777777" w:rsidR="007412EA" w:rsidRDefault="00000000">
            <w:r>
              <w:rPr>
                <w:sz w:val="18"/>
                <w:szCs w:val="18"/>
              </w:rPr>
              <w:t>Talech POS optional plugin</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A6E685B" w14:textId="77777777" w:rsidR="007412EA" w:rsidRDefault="00000000">
            <w:r>
              <w:rPr>
                <w:sz w:val="18"/>
                <w:szCs w:val="18"/>
              </w:rPr>
              <w:t>Apps and integrations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8A65C32" w14:textId="77777777" w:rsidR="007412EA" w:rsidRDefault="00000000">
            <w:r>
              <w:rPr>
                <w:sz w:val="18"/>
                <w:szCs w:val="18"/>
              </w:rPr>
              <w:t xml:space="preserve">Talech sales reported into </w:t>
            </w:r>
            <w:proofErr w:type="spellStart"/>
            <w:r>
              <w:rPr>
                <w:sz w:val="18"/>
                <w:szCs w:val="18"/>
              </w:rPr>
              <w:t>AmpliRail</w:t>
            </w:r>
            <w:proofErr w:type="spellEnd"/>
          </w:p>
        </w:tc>
      </w:tr>
      <w:tr w:rsidR="007412EA" w14:paraId="10C36E3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68D746" w14:textId="77777777" w:rsidR="007412EA" w:rsidRDefault="00000000">
            <w:r>
              <w:rPr>
                <w:sz w:val="18"/>
                <w:szCs w:val="18"/>
              </w:rPr>
              <w:t>AR-128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1766CF"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CFC687" w14:textId="77777777" w:rsidR="007412EA" w:rsidRDefault="00000000">
            <w:r>
              <w:rPr>
                <w:sz w:val="18"/>
                <w:szCs w:val="18"/>
              </w:rPr>
              <w:t>Card-present</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8FFECC7" w14:textId="77777777" w:rsidR="007412EA" w:rsidRDefault="00000000">
            <w:r>
              <w:rPr>
                <w:sz w:val="18"/>
                <w:szCs w:val="18"/>
              </w:rPr>
              <w:t>NMI cloud devices through the bridge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D2B6FED" w14:textId="77777777" w:rsidR="007412EA" w:rsidRDefault="00000000">
            <w:r>
              <w:rPr>
                <w:sz w:val="18"/>
                <w:szCs w:val="18"/>
              </w:rPr>
              <w:t>Devices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71A493" w14:textId="77777777" w:rsidR="007412EA" w:rsidRDefault="00000000">
            <w:r>
              <w:rPr>
                <w:sz w:val="18"/>
                <w:szCs w:val="18"/>
              </w:rPr>
              <w:t>Card-present data intact</w:t>
            </w:r>
          </w:p>
        </w:tc>
      </w:tr>
      <w:tr w:rsidR="007412EA" w14:paraId="0EFE0F2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467695A" w14:textId="77777777" w:rsidR="007412EA" w:rsidRDefault="00000000">
            <w:r>
              <w:rPr>
                <w:sz w:val="18"/>
                <w:szCs w:val="18"/>
              </w:rPr>
              <w:t>AR-129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E417ED4"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AB82C1" w14:textId="77777777" w:rsidR="007412EA" w:rsidRDefault="00000000">
            <w:r>
              <w:rPr>
                <w:sz w:val="18"/>
                <w:szCs w:val="18"/>
              </w:rPr>
              <w:t>Card-present</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C3E3C8" w14:textId="77777777" w:rsidR="007412EA" w:rsidRDefault="00000000">
            <w:r>
              <w:rPr>
                <w:sz w:val="18"/>
                <w:szCs w:val="18"/>
              </w:rPr>
              <w:t>Tap to Pay on iPhone add-on (NMI SDK, iOS app)</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0635F0" w14:textId="77777777" w:rsidR="007412EA" w:rsidRDefault="00000000">
            <w:r>
              <w:rPr>
                <w:sz w:val="18"/>
                <w:szCs w:val="18"/>
              </w:rPr>
              <w:t>Point of sale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A502091" w14:textId="77777777" w:rsidR="007412EA" w:rsidRDefault="00000000">
            <w:r>
              <w:rPr>
                <w:sz w:val="18"/>
                <w:szCs w:val="18"/>
              </w:rPr>
              <w:t>Flagged; Apple entitlement in place</w:t>
            </w:r>
          </w:p>
        </w:tc>
      </w:tr>
      <w:tr w:rsidR="007412EA" w14:paraId="1D74077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971E29" w14:textId="77777777" w:rsidR="007412EA" w:rsidRDefault="00000000">
            <w:r>
              <w:rPr>
                <w:sz w:val="18"/>
                <w:szCs w:val="18"/>
              </w:rPr>
              <w:t>AR-130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6CD514"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5370CFF" w14:textId="77777777" w:rsidR="007412EA" w:rsidRDefault="00000000">
            <w:r>
              <w:rPr>
                <w:sz w:val="18"/>
                <w:szCs w:val="18"/>
              </w:rPr>
              <w:t>Card-present</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FA7D55" w14:textId="77777777" w:rsidR="007412EA" w:rsidRDefault="00000000">
            <w:r>
              <w:rPr>
                <w:sz w:val="18"/>
                <w:szCs w:val="18"/>
              </w:rPr>
              <w:t>Downgrade review and interchange qualification report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A718E6" w14:textId="77777777" w:rsidR="007412EA" w:rsidRDefault="00000000">
            <w:r>
              <w:rPr>
                <w:sz w:val="18"/>
                <w:szCs w:val="18"/>
              </w:rPr>
              <w:t>Conversion and interchange insights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72DC23" w14:textId="77777777" w:rsidR="007412EA" w:rsidRDefault="00000000">
            <w:r>
              <w:rPr>
                <w:sz w:val="18"/>
                <w:szCs w:val="18"/>
              </w:rPr>
              <w:t>Reasons and estimated cost per merchant</w:t>
            </w:r>
          </w:p>
        </w:tc>
      </w:tr>
      <w:tr w:rsidR="007412EA" w14:paraId="62CC8AD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74FA838" w14:textId="77777777" w:rsidR="007412EA" w:rsidRDefault="00000000">
            <w:r>
              <w:rPr>
                <w:sz w:val="18"/>
                <w:szCs w:val="18"/>
              </w:rPr>
              <w:t>AR-131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F5181B"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6AA7A47" w14:textId="77777777" w:rsidR="007412EA" w:rsidRDefault="00000000">
            <w:r>
              <w:rPr>
                <w:sz w:val="18"/>
                <w:szCs w:val="18"/>
              </w:rPr>
              <w:t>Payments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21F806" w14:textId="77777777" w:rsidR="007412EA" w:rsidRDefault="00000000">
            <w:r>
              <w:rPr>
                <w:sz w:val="18"/>
                <w:szCs w:val="18"/>
              </w:rPr>
              <w:t>Apple Pay and Google Pay through processors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34A5F8" w14:textId="77777777" w:rsidR="007412EA" w:rsidRDefault="00000000">
            <w:r>
              <w:rPr>
                <w:sz w:val="18"/>
                <w:szCs w:val="18"/>
              </w:rPr>
              <w:t>Virtual terminal, Hosted pay page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CFDFE1" w14:textId="77777777" w:rsidR="007412EA" w:rsidRDefault="00000000">
            <w:r>
              <w:rPr>
                <w:sz w:val="18"/>
                <w:szCs w:val="18"/>
              </w:rPr>
              <w:t>Wallet payments in sandbox</w:t>
            </w:r>
          </w:p>
        </w:tc>
      </w:tr>
      <w:tr w:rsidR="007412EA" w14:paraId="108188D6"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BF72B40" w14:textId="77777777" w:rsidR="007412EA" w:rsidRDefault="00000000">
            <w:r>
              <w:rPr>
                <w:sz w:val="18"/>
                <w:szCs w:val="18"/>
              </w:rPr>
              <w:t>AR-132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4432B97"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FEC0491" w14:textId="77777777" w:rsidR="007412EA" w:rsidRDefault="00000000">
            <w:r>
              <w:rPr>
                <w:sz w:val="18"/>
                <w:szCs w:val="18"/>
              </w:rPr>
              <w:t>Payments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77F7CE" w14:textId="77777777" w:rsidR="007412EA" w:rsidRDefault="00000000">
            <w:r>
              <w:rPr>
                <w:sz w:val="18"/>
                <w:szCs w:val="18"/>
              </w:rPr>
              <w:t>Stored credential flags (customer- and merchant-initiated) with original reference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16A7E77" w14:textId="77777777" w:rsidR="007412EA" w:rsidRDefault="00000000">
            <w:r>
              <w:rPr>
                <w:sz w:val="18"/>
                <w:szCs w:val="18"/>
              </w:rPr>
              <w:t>Transactions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8272F8" w14:textId="77777777" w:rsidR="007412EA" w:rsidRDefault="00000000">
            <w:r>
              <w:rPr>
                <w:sz w:val="18"/>
                <w:szCs w:val="18"/>
              </w:rPr>
              <w:t>Every card-on-file charge flagged</w:t>
            </w:r>
          </w:p>
        </w:tc>
      </w:tr>
      <w:tr w:rsidR="007412EA" w14:paraId="1D1FF2B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46B2D38" w14:textId="77777777" w:rsidR="007412EA" w:rsidRDefault="00000000">
            <w:r>
              <w:rPr>
                <w:sz w:val="18"/>
                <w:szCs w:val="18"/>
              </w:rPr>
              <w:t>AR-133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B28F04" w14:textId="77777777" w:rsidR="007412EA" w:rsidRDefault="00000000">
            <w:r>
              <w:rPr>
                <w:sz w:val="18"/>
                <w:szCs w:val="18"/>
              </w:rPr>
              <w:t>4</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32565D8" w14:textId="77777777" w:rsidR="007412EA" w:rsidRDefault="00000000">
            <w:r>
              <w:rPr>
                <w:sz w:val="18"/>
                <w:szCs w:val="18"/>
              </w:rPr>
              <w:t>Payments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C0DDB2" w14:textId="77777777" w:rsidR="007412EA" w:rsidRDefault="00000000">
            <w:r>
              <w:rPr>
                <w:sz w:val="18"/>
                <w:szCs w:val="18"/>
              </w:rPr>
              <w:t>Account updater and network tokens through processors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E05C16B" w14:textId="77777777" w:rsidR="007412EA" w:rsidRDefault="00000000">
            <w:r>
              <w:rPr>
                <w:sz w:val="18"/>
                <w:szCs w:val="18"/>
              </w:rPr>
              <w:t>Subscriptions and memberships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DD9F1DA" w14:textId="77777777" w:rsidR="007412EA" w:rsidRDefault="00000000">
            <w:r>
              <w:rPr>
                <w:sz w:val="18"/>
                <w:szCs w:val="18"/>
              </w:rPr>
              <w:t>Updated cards applied automatically</w:t>
            </w:r>
          </w:p>
        </w:tc>
      </w:tr>
      <w:tr w:rsidR="007412EA" w14:paraId="12F73CD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DAF2AFF" w14:textId="77777777" w:rsidR="007412EA" w:rsidRDefault="00000000">
            <w:r>
              <w:rPr>
                <w:sz w:val="18"/>
                <w:szCs w:val="18"/>
              </w:rPr>
              <w:t>AR-134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1174A4"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B4A918" w14:textId="77777777" w:rsidR="007412EA" w:rsidRDefault="00000000">
            <w:r>
              <w:rPr>
                <w:sz w:val="18"/>
                <w:szCs w:val="18"/>
              </w:rPr>
              <w:t>Merchant products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9C7DEC1" w14:textId="77777777" w:rsidR="007412EA" w:rsidRDefault="00000000">
            <w:r>
              <w:rPr>
                <w:sz w:val="18"/>
                <w:szCs w:val="18"/>
              </w:rPr>
              <w:t>Point of sale app: register, tabs, tips, split checks, offline queue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B94E35" w14:textId="77777777" w:rsidR="007412EA" w:rsidRDefault="00000000">
            <w:r>
              <w:rPr>
                <w:sz w:val="18"/>
                <w:szCs w:val="18"/>
              </w:rPr>
              <w:t>Point of sale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FA14A8" w14:textId="77777777" w:rsidR="007412EA" w:rsidRDefault="00000000">
            <w:proofErr w:type="gramStart"/>
            <w:r>
              <w:rPr>
                <w:sz w:val="18"/>
                <w:szCs w:val="18"/>
              </w:rPr>
              <w:t>Sale</w:t>
            </w:r>
            <w:proofErr w:type="gramEnd"/>
            <w:r>
              <w:rPr>
                <w:sz w:val="18"/>
                <w:szCs w:val="18"/>
              </w:rPr>
              <w:t>, tip adjust and refund on test devices</w:t>
            </w:r>
          </w:p>
        </w:tc>
      </w:tr>
      <w:tr w:rsidR="007412EA" w14:paraId="0DAD2249"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1E696DE" w14:textId="77777777" w:rsidR="007412EA" w:rsidRDefault="00000000">
            <w:r>
              <w:rPr>
                <w:sz w:val="18"/>
                <w:szCs w:val="18"/>
              </w:rPr>
              <w:t>AR-135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6369F68"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88E540A" w14:textId="77777777" w:rsidR="007412EA" w:rsidRDefault="00000000">
            <w:r>
              <w:rPr>
                <w:sz w:val="18"/>
                <w:szCs w:val="18"/>
              </w:rPr>
              <w:t>Verticals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73AD5D3" w14:textId="77777777" w:rsidR="007412EA" w:rsidRDefault="00000000">
            <w:r>
              <w:rPr>
                <w:sz w:val="18"/>
                <w:szCs w:val="18"/>
              </w:rPr>
              <w:t xml:space="preserve">Member accounts, charge to </w:t>
            </w:r>
            <w:proofErr w:type="gramStart"/>
            <w:r>
              <w:rPr>
                <w:sz w:val="18"/>
                <w:szCs w:val="18"/>
              </w:rPr>
              <w:t>member</w:t>
            </w:r>
            <w:proofErr w:type="gramEnd"/>
            <w:r>
              <w:rPr>
                <w:sz w:val="18"/>
                <w:szCs w:val="18"/>
              </w:rPr>
              <w:t xml:space="preserve"> with signature, house accounts, statements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2A09D2" w14:textId="77777777" w:rsidR="007412EA" w:rsidRDefault="00000000">
            <w:r>
              <w:rPr>
                <w:sz w:val="18"/>
                <w:szCs w:val="18"/>
              </w:rPr>
              <w:t>Members and charges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2C79508" w14:textId="77777777" w:rsidR="007412EA" w:rsidRDefault="00000000">
            <w:r>
              <w:rPr>
                <w:sz w:val="18"/>
                <w:szCs w:val="18"/>
              </w:rPr>
              <w:t>Signature and terminal ID stored with charge</w:t>
            </w:r>
          </w:p>
        </w:tc>
      </w:tr>
      <w:tr w:rsidR="007412EA" w14:paraId="0464915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608FDD8" w14:textId="77777777" w:rsidR="007412EA" w:rsidRDefault="00000000">
            <w:r>
              <w:rPr>
                <w:sz w:val="18"/>
                <w:szCs w:val="18"/>
              </w:rPr>
              <w:t>AR-136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1FF3191"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1D694F" w14:textId="77777777" w:rsidR="007412EA" w:rsidRDefault="00000000">
            <w:r>
              <w:rPr>
                <w:sz w:val="18"/>
                <w:szCs w:val="18"/>
              </w:rPr>
              <w:t>Verticals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5DC92E" w14:textId="77777777" w:rsidR="007412EA" w:rsidRDefault="00000000">
            <w:r>
              <w:rPr>
                <w:sz w:val="18"/>
                <w:szCs w:val="18"/>
              </w:rPr>
              <w:t>Hotel folios: estimated and incremental authorization, checkout capture, delayed charges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FB9626" w14:textId="77777777" w:rsidR="007412EA" w:rsidRDefault="00000000">
            <w:r>
              <w:rPr>
                <w:sz w:val="18"/>
                <w:szCs w:val="18"/>
              </w:rPr>
              <w:t>Hotel folios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FBBD845" w14:textId="77777777" w:rsidR="007412EA" w:rsidRDefault="00000000">
            <w:r>
              <w:rPr>
                <w:sz w:val="18"/>
                <w:szCs w:val="18"/>
              </w:rPr>
              <w:t>Lodging rules followed</w:t>
            </w:r>
          </w:p>
        </w:tc>
      </w:tr>
      <w:tr w:rsidR="007412EA" w14:paraId="6EEE063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28689F" w14:textId="77777777" w:rsidR="007412EA" w:rsidRDefault="00000000">
            <w:r>
              <w:rPr>
                <w:sz w:val="18"/>
                <w:szCs w:val="18"/>
              </w:rPr>
              <w:t>AR-137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426BD3" w14:textId="77777777" w:rsidR="007412EA" w:rsidRDefault="00000000">
            <w:r>
              <w:rPr>
                <w:sz w:val="18"/>
                <w:szCs w:val="18"/>
              </w:rPr>
              <w:t>6</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D2F477E" w14:textId="77777777" w:rsidR="007412EA" w:rsidRDefault="00000000">
            <w:r>
              <w:rPr>
                <w:sz w:val="18"/>
                <w:szCs w:val="18"/>
              </w:rPr>
              <w:t>Verticals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9D69A0E" w14:textId="77777777" w:rsidR="007412EA" w:rsidRDefault="00000000">
            <w:r>
              <w:rPr>
                <w:sz w:val="18"/>
                <w:szCs w:val="18"/>
              </w:rPr>
              <w:t>Outlets with own MIDs and MCCs under one merchant</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8E0F52F" w14:textId="77777777" w:rsidR="007412EA" w:rsidRDefault="00000000">
            <w:r>
              <w:rPr>
                <w:sz w:val="18"/>
                <w:szCs w:val="18"/>
              </w:rPr>
              <w:t>Merchant profile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2AEDB5" w14:textId="77777777" w:rsidR="007412EA" w:rsidRDefault="00000000">
            <w:r>
              <w:rPr>
                <w:sz w:val="18"/>
                <w:szCs w:val="18"/>
              </w:rPr>
              <w:t>Reports by outlet</w:t>
            </w:r>
          </w:p>
        </w:tc>
      </w:tr>
      <w:tr w:rsidR="007412EA" w14:paraId="76808178"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71D83B" w14:textId="77777777" w:rsidR="007412EA" w:rsidRDefault="00000000">
            <w:r>
              <w:rPr>
                <w:sz w:val="18"/>
                <w:szCs w:val="18"/>
              </w:rPr>
              <w:t>AR-138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6811E55"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7586FB" w14:textId="77777777" w:rsidR="007412EA" w:rsidRDefault="00000000">
            <w:r>
              <w:rPr>
                <w:sz w:val="18"/>
                <w:szCs w:val="18"/>
              </w:rPr>
              <w:t>Commerce CRM</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C83ECD" w14:textId="77777777" w:rsidR="007412EA" w:rsidRDefault="00000000">
            <w:r>
              <w:rPr>
                <w:sz w:val="18"/>
                <w:szCs w:val="18"/>
              </w:rPr>
              <w:t>Orders, offers, subscriptions and rebills, dunning</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A1DFC5C" w14:textId="77777777" w:rsidR="007412EA" w:rsidRDefault="00000000">
            <w:r>
              <w:rPr>
                <w:sz w:val="18"/>
                <w:szCs w:val="18"/>
              </w:rPr>
              <w:t>Commerce CRM</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6756F9" w14:textId="77777777" w:rsidR="007412EA" w:rsidRDefault="00000000">
            <w:r>
              <w:rPr>
                <w:sz w:val="18"/>
                <w:szCs w:val="18"/>
              </w:rPr>
              <w:t>Rebill retries soft declines only</w:t>
            </w:r>
          </w:p>
        </w:tc>
      </w:tr>
      <w:tr w:rsidR="007412EA" w14:paraId="4CB628DD"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AF3D1E7" w14:textId="77777777" w:rsidR="007412EA" w:rsidRDefault="00000000">
            <w:r>
              <w:rPr>
                <w:sz w:val="18"/>
                <w:szCs w:val="18"/>
              </w:rPr>
              <w:t>AR-139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C867C1"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14132FA" w14:textId="77777777" w:rsidR="007412EA" w:rsidRDefault="00000000">
            <w:r>
              <w:rPr>
                <w:sz w:val="18"/>
                <w:szCs w:val="18"/>
              </w:rPr>
              <w:t>Commerce CRM</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D4D6ED1" w14:textId="77777777" w:rsidR="007412EA" w:rsidRDefault="00000000">
            <w:r>
              <w:rPr>
                <w:sz w:val="18"/>
                <w:szCs w:val="18"/>
              </w:rPr>
              <w:t>Compliant MID routing rules with laundering block</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A14B81" w14:textId="77777777" w:rsidR="007412EA" w:rsidRDefault="00000000">
            <w:r>
              <w:rPr>
                <w:sz w:val="18"/>
                <w:szCs w:val="18"/>
              </w:rPr>
              <w:t>Commerce CRM</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CDA45D8" w14:textId="77777777" w:rsidR="007412EA" w:rsidRDefault="00000000">
            <w:r>
              <w:rPr>
                <w:sz w:val="18"/>
                <w:szCs w:val="18"/>
              </w:rPr>
              <w:t>Routing to another business's MID rejected and alerted</w:t>
            </w:r>
          </w:p>
        </w:tc>
      </w:tr>
      <w:tr w:rsidR="007412EA" w14:paraId="3304446F"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34A8560" w14:textId="77777777" w:rsidR="007412EA" w:rsidRDefault="00000000">
            <w:r>
              <w:rPr>
                <w:sz w:val="18"/>
                <w:szCs w:val="18"/>
              </w:rPr>
              <w:t>AR-140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EB543E"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0BBA59" w14:textId="77777777" w:rsidR="007412EA" w:rsidRDefault="00000000">
            <w:r>
              <w:rPr>
                <w:sz w:val="18"/>
                <w:szCs w:val="18"/>
              </w:rPr>
              <w:t>Reporting</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F8C16D" w14:textId="77777777" w:rsidR="007412EA" w:rsidRDefault="00000000">
            <w:r>
              <w:rPr>
                <w:sz w:val="18"/>
                <w:szCs w:val="18"/>
              </w:rPr>
              <w:t>Conversion and interchange insights screen</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2124F3" w14:textId="77777777" w:rsidR="007412EA" w:rsidRDefault="00000000">
            <w:r>
              <w:rPr>
                <w:sz w:val="18"/>
                <w:szCs w:val="18"/>
              </w:rPr>
              <w:t>Conversion and interchange insights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935A83" w14:textId="77777777" w:rsidR="007412EA" w:rsidRDefault="00000000">
            <w:r>
              <w:rPr>
                <w:sz w:val="18"/>
                <w:szCs w:val="18"/>
              </w:rPr>
              <w:t>Approval and downgrade views by connector</w:t>
            </w:r>
          </w:p>
        </w:tc>
      </w:tr>
      <w:tr w:rsidR="007412EA" w14:paraId="2C1938D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C21EEE" w14:textId="77777777" w:rsidR="007412EA" w:rsidRDefault="00000000">
            <w:r>
              <w:rPr>
                <w:sz w:val="18"/>
                <w:szCs w:val="18"/>
              </w:rPr>
              <w:t>AR-141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3296AAD" w14:textId="77777777" w:rsidR="007412EA" w:rsidRDefault="00000000">
            <w:r>
              <w:rPr>
                <w:sz w:val="18"/>
                <w:szCs w:val="18"/>
              </w:rPr>
              <w:t>Pre-launch</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6EE3D00" w14:textId="77777777" w:rsidR="007412EA" w:rsidRDefault="00000000">
            <w:r>
              <w:rPr>
                <w:sz w:val="18"/>
                <w:szCs w:val="18"/>
              </w:rPr>
              <w:t>Compliance</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A6EDC9" w14:textId="77777777" w:rsidR="007412EA" w:rsidRDefault="00000000">
            <w:r>
              <w:rPr>
                <w:sz w:val="18"/>
                <w:szCs w:val="18"/>
              </w:rPr>
              <w:t>Sponsor acquirer registration with Visa and Mastercard; registry listings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FD081E" w14:textId="77777777" w:rsidR="007412EA" w:rsidRDefault="00000000">
            <w:r>
              <w:rPr>
                <w:sz w:val="18"/>
                <w:szCs w:val="18"/>
              </w:rPr>
              <w:t>PCI compliance</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82D4767" w14:textId="77777777" w:rsidR="007412EA" w:rsidRDefault="00000000">
            <w:r>
              <w:rPr>
                <w:sz w:val="18"/>
                <w:szCs w:val="18"/>
              </w:rPr>
              <w:t>Listed after AOC</w:t>
            </w:r>
          </w:p>
        </w:tc>
      </w:tr>
      <w:tr w:rsidR="007412EA" w14:paraId="7E20D74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EA5BA89" w14:textId="77777777" w:rsidR="007412EA" w:rsidRDefault="00000000">
            <w:r>
              <w:rPr>
                <w:sz w:val="18"/>
                <w:szCs w:val="18"/>
              </w:rPr>
              <w:t>AR-142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F20957" w14:textId="77777777" w:rsidR="007412EA" w:rsidRDefault="00000000">
            <w:r>
              <w:rPr>
                <w:sz w:val="18"/>
                <w:szCs w:val="18"/>
              </w:rPr>
              <w:t>0</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E5D13D6" w14:textId="77777777" w:rsidR="007412EA" w:rsidRDefault="00000000">
            <w:r>
              <w:rPr>
                <w:sz w:val="18"/>
                <w:szCs w:val="18"/>
              </w:rPr>
              <w:t>Governance</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3CEF2A7" w14:textId="77777777" w:rsidR="007412EA" w:rsidRDefault="00000000">
            <w:r>
              <w:rPr>
                <w:sz w:val="18"/>
                <w:szCs w:val="18"/>
              </w:rPr>
              <w:t>AI toolchain policy in AGENTS.md and SECURITY.md; vendor list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53FB874"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93EE12" w14:textId="77777777" w:rsidR="007412EA" w:rsidRDefault="00000000">
            <w:r>
              <w:rPr>
                <w:sz w:val="18"/>
                <w:szCs w:val="18"/>
              </w:rPr>
              <w:t>Vendors recorded for 12.8</w:t>
            </w:r>
          </w:p>
        </w:tc>
      </w:tr>
      <w:tr w:rsidR="007412EA" w14:paraId="4C1235F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F03F46" w14:textId="77777777" w:rsidR="007412EA" w:rsidRDefault="00000000">
            <w:r>
              <w:rPr>
                <w:sz w:val="18"/>
                <w:szCs w:val="18"/>
              </w:rPr>
              <w:t>AR-143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B830FA" w14:textId="77777777" w:rsidR="007412EA" w:rsidRDefault="00000000">
            <w:r>
              <w:rPr>
                <w:sz w:val="18"/>
                <w:szCs w:val="18"/>
              </w:rPr>
              <w:t>Expansion</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03BCAC7" w14:textId="77777777" w:rsidR="007412EA" w:rsidRDefault="00000000">
            <w:r>
              <w:rPr>
                <w:sz w:val="18"/>
                <w:szCs w:val="18"/>
              </w:rPr>
              <w:t>Rails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0DEF39D" w14:textId="77777777" w:rsidR="007412EA" w:rsidRDefault="00000000">
            <w:r>
              <w:rPr>
                <w:sz w:val="18"/>
                <w:szCs w:val="18"/>
              </w:rPr>
              <w:t>Open banking pay by bank connector</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4346DCF" w14:textId="77777777" w:rsidR="007412EA" w:rsidRDefault="00000000">
            <w:r>
              <w:rPr>
                <w:sz w:val="18"/>
                <w:szCs w:val="18"/>
              </w:rPr>
              <w:t>Rails and connectors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A655246" w14:textId="77777777" w:rsidR="007412EA" w:rsidRDefault="00000000">
            <w:r>
              <w:rPr>
                <w:sz w:val="18"/>
                <w:szCs w:val="18"/>
              </w:rPr>
              <w:t>Simulator first</w:t>
            </w:r>
          </w:p>
        </w:tc>
      </w:tr>
      <w:tr w:rsidR="007412EA" w14:paraId="48A6A848"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1ADC402" w14:textId="77777777" w:rsidR="007412EA" w:rsidRDefault="00000000">
            <w:r>
              <w:rPr>
                <w:sz w:val="18"/>
                <w:szCs w:val="18"/>
              </w:rPr>
              <w:t>AR-144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457B29" w14:textId="77777777" w:rsidR="007412EA" w:rsidRDefault="00000000">
            <w:r>
              <w:rPr>
                <w:sz w:val="18"/>
                <w:szCs w:val="18"/>
              </w:rPr>
              <w:t>Expansion</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92A63E"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B0063E7" w14:textId="77777777" w:rsidR="007412EA" w:rsidRDefault="00000000">
            <w:r>
              <w:rPr>
                <w:sz w:val="18"/>
                <w:szCs w:val="18"/>
              </w:rPr>
              <w:t>Global multi-</w:t>
            </w:r>
            <w:proofErr w:type="gramStart"/>
            <w:r>
              <w:rPr>
                <w:sz w:val="18"/>
                <w:szCs w:val="18"/>
              </w:rPr>
              <w:t>currency receiving</w:t>
            </w:r>
            <w:proofErr w:type="gramEnd"/>
            <w:r>
              <w:rPr>
                <w:sz w:val="18"/>
                <w:szCs w:val="18"/>
              </w:rPr>
              <w:t xml:space="preserve"> accounts (Model B)</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905646A" w14:textId="77777777" w:rsidR="007412EA" w:rsidRDefault="00000000">
            <w:r>
              <w:rPr>
                <w:sz w:val="18"/>
                <w:szCs w:val="18"/>
              </w:rPr>
              <w:t>Currencies and FX</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EA2C00" w14:textId="77777777" w:rsidR="007412EA" w:rsidRDefault="00000000">
            <w:r>
              <w:rPr>
                <w:sz w:val="18"/>
                <w:szCs w:val="18"/>
              </w:rPr>
              <w:t>Flagged until license</w:t>
            </w:r>
          </w:p>
        </w:tc>
      </w:tr>
      <w:tr w:rsidR="007412EA" w14:paraId="60E25FC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C92B968" w14:textId="77777777" w:rsidR="007412EA" w:rsidRDefault="00000000">
            <w:r>
              <w:rPr>
                <w:sz w:val="18"/>
                <w:szCs w:val="18"/>
              </w:rPr>
              <w:t>AR-145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3DFB028" w14:textId="77777777" w:rsidR="007412EA" w:rsidRDefault="00000000">
            <w:r>
              <w:rPr>
                <w:sz w:val="18"/>
                <w:szCs w:val="18"/>
              </w:rPr>
              <w:t>Stage 3</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75E585" w14:textId="77777777" w:rsidR="007412EA" w:rsidRDefault="00000000">
            <w:r>
              <w:rPr>
                <w:sz w:val="18"/>
                <w:szCs w:val="18"/>
              </w:rPr>
              <w:t>Switch</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F2E3E1" w14:textId="77777777" w:rsidR="007412EA" w:rsidRDefault="00000000">
            <w:proofErr w:type="spellStart"/>
            <w:r>
              <w:rPr>
                <w:sz w:val="18"/>
                <w:szCs w:val="18"/>
              </w:rPr>
              <w:t>AmpliRail</w:t>
            </w:r>
            <w:proofErr w:type="spellEnd"/>
            <w:r>
              <w:rPr>
                <w:sz w:val="18"/>
                <w:szCs w:val="18"/>
              </w:rPr>
              <w:t xml:space="preserve"> card environment: token service, HSM, key management, first direct host</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1CE9EF" w14:textId="77777777" w:rsidR="007412EA" w:rsidRDefault="00000000">
            <w:r>
              <w:rPr>
                <w:sz w:val="18"/>
                <w:szCs w:val="18"/>
              </w:rPr>
              <w:t>Payment flow map</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D473C54" w14:textId="77777777" w:rsidR="007412EA" w:rsidRDefault="00000000">
            <w:r>
              <w:rPr>
                <w:sz w:val="18"/>
                <w:szCs w:val="18"/>
              </w:rPr>
              <w:t>Level 1 assessment of card environment</w:t>
            </w:r>
          </w:p>
        </w:tc>
      </w:tr>
      <w:tr w:rsidR="007412EA" w14:paraId="10E206B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81E38F" w14:textId="77777777" w:rsidR="007412EA" w:rsidRDefault="00000000">
            <w:r>
              <w:rPr>
                <w:sz w:val="18"/>
                <w:szCs w:val="18"/>
              </w:rPr>
              <w:t>AR-146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03C59A"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4C0B14A"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F5E1F9A" w14:textId="77777777" w:rsidR="007412EA" w:rsidRDefault="00000000">
            <w:r>
              <w:rPr>
                <w:sz w:val="18"/>
                <w:szCs w:val="18"/>
              </w:rPr>
              <w:t>Payout statement engine: cycle, arrears, sections per MID, provider and currency</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EF27DF" w14:textId="77777777" w:rsidR="007412EA" w:rsidRDefault="00000000">
            <w:r>
              <w:rPr>
                <w:sz w:val="18"/>
                <w:szCs w:val="18"/>
              </w:rPr>
              <w:t>Payout statements, Payout statements and reserve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9D95015" w14:textId="77777777" w:rsidR="007412EA" w:rsidRDefault="00000000">
            <w:r>
              <w:rPr>
                <w:sz w:val="18"/>
                <w:szCs w:val="18"/>
              </w:rPr>
              <w:t>Totals equal ledger; immutable once issued</w:t>
            </w:r>
          </w:p>
        </w:tc>
      </w:tr>
      <w:tr w:rsidR="007412EA" w14:paraId="2863C273"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A27EF65" w14:textId="77777777" w:rsidR="007412EA" w:rsidRDefault="00000000">
            <w:r>
              <w:rPr>
                <w:sz w:val="18"/>
                <w:szCs w:val="18"/>
              </w:rPr>
              <w:t>AR-147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917E4E2"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B4A139"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099C992" w14:textId="77777777" w:rsidR="007412EA" w:rsidRDefault="00000000">
            <w:r>
              <w:rPr>
                <w:sz w:val="18"/>
                <w:szCs w:val="18"/>
              </w:rPr>
              <w:t>Monthly and one-time fee proration rules on statements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6D6B2EA" w14:textId="77777777" w:rsidR="007412EA" w:rsidRDefault="00000000">
            <w:r>
              <w:rPr>
                <w:sz w:val="18"/>
                <w:szCs w:val="18"/>
              </w:rPr>
              <w:t>Payout statements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59AA2C8" w14:textId="77777777" w:rsidR="007412EA" w:rsidRDefault="00000000">
            <w:r>
              <w:rPr>
                <w:sz w:val="18"/>
                <w:szCs w:val="18"/>
              </w:rPr>
              <w:t>Monthly fee once per month</w:t>
            </w:r>
          </w:p>
        </w:tc>
      </w:tr>
      <w:tr w:rsidR="007412EA" w14:paraId="6BC97AC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278FEB" w14:textId="77777777" w:rsidR="007412EA" w:rsidRDefault="00000000">
            <w:r>
              <w:rPr>
                <w:sz w:val="18"/>
                <w:szCs w:val="18"/>
              </w:rPr>
              <w:t>AR-148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C8F18F"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E79D7D"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91BA80" w14:textId="77777777" w:rsidR="007412EA" w:rsidRDefault="00000000">
            <w:r>
              <w:rPr>
                <w:sz w:val="18"/>
                <w:szCs w:val="18"/>
              </w:rPr>
              <w:t>Reserve ledger per holder with rolling tiers and closure release schedule</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AC7E2A" w14:textId="77777777" w:rsidR="007412EA" w:rsidRDefault="00000000">
            <w:r>
              <w:rPr>
                <w:sz w:val="18"/>
                <w:szCs w:val="18"/>
              </w:rPr>
              <w:t>Payout statements and reserve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70FDE8" w14:textId="77777777" w:rsidR="007412EA" w:rsidRDefault="00000000">
            <w:r>
              <w:rPr>
                <w:sz w:val="18"/>
                <w:szCs w:val="18"/>
              </w:rPr>
              <w:t>Release schedule from agreement</w:t>
            </w:r>
          </w:p>
        </w:tc>
      </w:tr>
      <w:tr w:rsidR="007412EA" w14:paraId="4FF6A28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B773746" w14:textId="77777777" w:rsidR="007412EA" w:rsidRDefault="00000000">
            <w:r>
              <w:rPr>
                <w:sz w:val="18"/>
                <w:szCs w:val="18"/>
              </w:rPr>
              <w:t>AR-149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7904755"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0D459F"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34B203" w14:textId="77777777" w:rsidR="007412EA" w:rsidRDefault="00000000">
            <w:r>
              <w:rPr>
                <w:sz w:val="18"/>
                <w:szCs w:val="18"/>
              </w:rPr>
              <w:t>PSP and processor payout import with expected versus received reconciliation</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59E0158" w14:textId="77777777" w:rsidR="007412EA" w:rsidRDefault="00000000">
            <w:r>
              <w:rPr>
                <w:sz w:val="18"/>
                <w:szCs w:val="18"/>
              </w:rPr>
              <w:t>Payout statements and reserve, Reconciliation</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A66829" w14:textId="77777777" w:rsidR="007412EA" w:rsidRDefault="00000000">
            <w:r>
              <w:rPr>
                <w:sz w:val="18"/>
                <w:szCs w:val="18"/>
              </w:rPr>
              <w:t>Variances flagged and ticketed</w:t>
            </w:r>
          </w:p>
        </w:tc>
      </w:tr>
      <w:tr w:rsidR="007412EA" w14:paraId="6BEF3CF7"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C68A6F" w14:textId="77777777" w:rsidR="007412EA" w:rsidRDefault="00000000">
            <w:r>
              <w:rPr>
                <w:sz w:val="18"/>
                <w:szCs w:val="18"/>
              </w:rPr>
              <w:t>AR-150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B9994B"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3AAB57"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6CBDAF6" w14:textId="77777777" w:rsidR="007412EA" w:rsidRDefault="00000000">
            <w:r>
              <w:rPr>
                <w:sz w:val="18"/>
                <w:szCs w:val="18"/>
              </w:rPr>
              <w:t>Statement downloads PDF, CSV, Excel and /v1/</w:t>
            </w:r>
            <w:proofErr w:type="spellStart"/>
            <w:r>
              <w:rPr>
                <w:sz w:val="18"/>
                <w:szCs w:val="18"/>
              </w:rPr>
              <w:t>payout_statements</w:t>
            </w:r>
            <w:proofErr w:type="spellEnd"/>
            <w:r>
              <w:rPr>
                <w:sz w:val="18"/>
                <w:szCs w:val="18"/>
              </w:rPr>
              <w:t xml:space="preserve"> API</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9BC53D" w14:textId="77777777" w:rsidR="007412EA" w:rsidRDefault="00000000">
            <w:r>
              <w:rPr>
                <w:sz w:val="18"/>
                <w:szCs w:val="18"/>
              </w:rPr>
              <w:t>Payout statements and reserve</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EAA600" w14:textId="77777777" w:rsidR="007412EA" w:rsidRDefault="00000000">
            <w:r>
              <w:rPr>
                <w:sz w:val="18"/>
                <w:szCs w:val="18"/>
              </w:rPr>
              <w:t>Formats match on-screen totals</w:t>
            </w:r>
          </w:p>
        </w:tc>
      </w:tr>
      <w:tr w:rsidR="007412EA" w14:paraId="0B9E475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402D04E" w14:textId="77777777" w:rsidR="007412EA" w:rsidRDefault="00000000">
            <w:r>
              <w:rPr>
                <w:sz w:val="18"/>
                <w:szCs w:val="18"/>
              </w:rPr>
              <w:t>AR-151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AFE34DA" w14:textId="77777777" w:rsidR="007412EA" w:rsidRDefault="00000000">
            <w:r>
              <w:rPr>
                <w:sz w:val="18"/>
                <w:szCs w:val="18"/>
              </w:rPr>
              <w:t>5</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53E53FB" w14:textId="77777777" w:rsidR="007412EA" w:rsidRDefault="00000000">
            <w:r>
              <w:rPr>
                <w:sz w:val="18"/>
                <w:szCs w:val="18"/>
              </w:rPr>
              <w:t>Risk</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289448" w14:textId="77777777" w:rsidR="007412EA" w:rsidRDefault="00000000">
            <w:r>
              <w:rPr>
                <w:sz w:val="18"/>
                <w:szCs w:val="18"/>
              </w:rPr>
              <w:t>Chargeback ratio by brand program definition with configurable thresholds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CD6EAA" w14:textId="77777777" w:rsidR="007412EA" w:rsidRDefault="00000000">
            <w:r>
              <w:rPr>
                <w:sz w:val="18"/>
                <w:szCs w:val="18"/>
              </w:rPr>
              <w:t>Payout statements, Merchant risk and limits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1B47CD" w14:textId="77777777" w:rsidR="007412EA" w:rsidRDefault="00000000">
            <w:r>
              <w:rPr>
                <w:sz w:val="18"/>
                <w:szCs w:val="18"/>
              </w:rPr>
              <w:t>Settled sales basis; not declines</w:t>
            </w:r>
          </w:p>
        </w:tc>
      </w:tr>
      <w:tr w:rsidR="007412EA" w14:paraId="3BC89A8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245DA0" w14:textId="77777777" w:rsidR="007412EA" w:rsidRDefault="00000000">
            <w:r>
              <w:rPr>
                <w:sz w:val="18"/>
                <w:szCs w:val="18"/>
              </w:rPr>
              <w:t>AR-152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828AEB9" w14:textId="77777777" w:rsidR="007412EA" w:rsidRDefault="00000000">
            <w:r>
              <w:rPr>
                <w:sz w:val="18"/>
                <w:szCs w:val="18"/>
              </w:rPr>
              <w:t>6b</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C3C2C1" w14:textId="77777777" w:rsidR="007412EA" w:rsidRDefault="00000000">
            <w:r>
              <w:rPr>
                <w:sz w:val="18"/>
                <w:szCs w:val="18"/>
              </w:rPr>
              <w:t>Payouts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132DE6" w14:textId="77777777" w:rsidR="007412EA" w:rsidRDefault="00000000">
            <w:r>
              <w:rPr>
                <w:sz w:val="18"/>
                <w:szCs w:val="18"/>
              </w:rPr>
              <w:t>Statement adjustments with reason on next statement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D4847B" w14:textId="77777777" w:rsidR="007412EA" w:rsidRDefault="00000000">
            <w:r>
              <w:rPr>
                <w:sz w:val="18"/>
                <w:szCs w:val="18"/>
              </w:rPr>
              <w:t>Payout statements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EB37CD" w14:textId="77777777" w:rsidR="007412EA" w:rsidRDefault="00000000">
            <w:r>
              <w:rPr>
                <w:sz w:val="18"/>
                <w:szCs w:val="18"/>
              </w:rPr>
              <w:t>No edits to issued statements</w:t>
            </w:r>
          </w:p>
        </w:tc>
      </w:tr>
      <w:tr w:rsidR="007412EA" w14:paraId="37C662F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9DBF0FA" w14:textId="77777777" w:rsidR="007412EA" w:rsidRDefault="00000000">
            <w:r>
              <w:rPr>
                <w:sz w:val="18"/>
                <w:szCs w:val="18"/>
              </w:rPr>
              <w:t>AR-153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5B85D72" w14:textId="77777777" w:rsidR="007412EA" w:rsidRDefault="00000000">
            <w:r>
              <w:rPr>
                <w:sz w:val="18"/>
                <w:szCs w:val="18"/>
              </w:rPr>
              <w:t>Expansion</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CE5A1DA" w14:textId="77777777" w:rsidR="007412EA" w:rsidRDefault="00000000">
            <w:r>
              <w:rPr>
                <w:sz w:val="18"/>
                <w:szCs w:val="18"/>
              </w:rPr>
              <w:t>Rewards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07EEDF5" w14:textId="77777777" w:rsidR="007412EA" w:rsidRDefault="00000000">
            <w:r>
              <w:rPr>
                <w:sz w:val="18"/>
                <w:szCs w:val="18"/>
              </w:rPr>
              <w:t>Prepaid reward cards through issuing partner (flagged)</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7B879A" w14:textId="77777777" w:rsidR="007412EA" w:rsidRDefault="00000000">
            <w:r>
              <w:rPr>
                <w:sz w:val="18"/>
                <w:szCs w:val="18"/>
              </w:rPr>
              <w:t>Rewards, gift and debit cards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E0DF03E" w14:textId="77777777" w:rsidR="007412EA" w:rsidRDefault="00000000">
            <w:r>
              <w:rPr>
                <w:sz w:val="18"/>
                <w:szCs w:val="18"/>
              </w:rPr>
              <w:t>Partner contract and counsel review</w:t>
            </w:r>
          </w:p>
        </w:tc>
      </w:tr>
      <w:tr w:rsidR="007412EA" w14:paraId="3E9C4D80"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0CE5C44" w14:textId="77777777" w:rsidR="007412EA" w:rsidRDefault="00000000">
            <w:r>
              <w:rPr>
                <w:sz w:val="18"/>
                <w:szCs w:val="18"/>
              </w:rPr>
              <w:t>AR-154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B676B2"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F443E9" w14:textId="77777777" w:rsidR="007412EA" w:rsidRDefault="00000000">
            <w:r>
              <w:rPr>
                <w:sz w:val="18"/>
                <w:szCs w:val="18"/>
              </w:rPr>
              <w:t>Rewards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DE12CB" w14:textId="77777777" w:rsidR="007412EA" w:rsidRDefault="00000000">
            <w:r>
              <w:rPr>
                <w:sz w:val="18"/>
                <w:szCs w:val="18"/>
              </w:rPr>
              <w:t>Digital vouchers with campaigns, limits and redemption audit</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883C4B9" w14:textId="77777777" w:rsidR="007412EA" w:rsidRDefault="00000000">
            <w:r>
              <w:rPr>
                <w:sz w:val="18"/>
                <w:szCs w:val="18"/>
              </w:rPr>
              <w:t>Rewards, gift and debit cards</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1EB1EB" w14:textId="77777777" w:rsidR="007412EA" w:rsidRDefault="00000000">
            <w:r>
              <w:rPr>
                <w:sz w:val="18"/>
                <w:szCs w:val="18"/>
              </w:rPr>
              <w:t>Single-use codes cannot be reused</w:t>
            </w:r>
          </w:p>
        </w:tc>
      </w:tr>
      <w:tr w:rsidR="007412EA" w14:paraId="1C2EEFFC"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D560C22" w14:textId="77777777" w:rsidR="007412EA" w:rsidRDefault="00000000">
            <w:r>
              <w:rPr>
                <w:sz w:val="18"/>
                <w:szCs w:val="18"/>
              </w:rPr>
              <w:t>AR-155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91C25A8"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7DD6571" w14:textId="77777777" w:rsidR="007412EA" w:rsidRDefault="00000000">
            <w:r>
              <w:rPr>
                <w:sz w:val="18"/>
                <w:szCs w:val="18"/>
              </w:rPr>
              <w:t>Rewards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389577F" w14:textId="77777777" w:rsidR="007412EA" w:rsidRDefault="00000000">
            <w:r>
              <w:rPr>
                <w:sz w:val="18"/>
                <w:szCs w:val="18"/>
              </w:rPr>
              <w:t>Offer builder: gift cards, package and discount vouchers, occasions, limits, terms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6EE8CDC" w14:textId="77777777" w:rsidR="007412EA" w:rsidRDefault="00000000">
            <w:r>
              <w:rPr>
                <w:sz w:val="18"/>
                <w:szCs w:val="18"/>
              </w:rPr>
              <w:t>Rewards, vouchers and gift cards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89EB914" w14:textId="77777777" w:rsidR="007412EA" w:rsidRDefault="00000000">
            <w:r>
              <w:rPr>
                <w:sz w:val="18"/>
                <w:szCs w:val="18"/>
              </w:rPr>
              <w:t>Paid and promotional value tracked separately</w:t>
            </w:r>
          </w:p>
        </w:tc>
      </w:tr>
      <w:tr w:rsidR="007412EA" w14:paraId="3109368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FB96778" w14:textId="77777777" w:rsidR="007412EA" w:rsidRDefault="00000000">
            <w:r>
              <w:rPr>
                <w:sz w:val="18"/>
                <w:szCs w:val="18"/>
              </w:rPr>
              <w:t>AR-156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C34708"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C88A89D" w14:textId="77777777" w:rsidR="007412EA" w:rsidRDefault="00000000">
            <w:r>
              <w:rPr>
                <w:sz w:val="18"/>
                <w:szCs w:val="18"/>
              </w:rPr>
              <w:t>Rewards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1B97D69" w14:textId="77777777" w:rsidR="007412EA" w:rsidRDefault="00000000">
            <w:r>
              <w:rPr>
                <w:sz w:val="18"/>
                <w:szCs w:val="18"/>
              </w:rPr>
              <w:t xml:space="preserve">Hosted offers landing </w:t>
            </w:r>
            <w:proofErr w:type="gramStart"/>
            <w:r>
              <w:rPr>
                <w:sz w:val="18"/>
                <w:szCs w:val="18"/>
              </w:rPr>
              <w:t>page</w:t>
            </w:r>
            <w:proofErr w:type="gramEnd"/>
            <w:r>
              <w:rPr>
                <w:sz w:val="18"/>
                <w:szCs w:val="18"/>
              </w:rPr>
              <w:t xml:space="preserve">, </w:t>
            </w:r>
            <w:proofErr w:type="gramStart"/>
            <w:r>
              <w:rPr>
                <w:sz w:val="18"/>
                <w:szCs w:val="18"/>
              </w:rPr>
              <w:t>widget</w:t>
            </w:r>
            <w:proofErr w:type="gramEnd"/>
            <w:r>
              <w:rPr>
                <w:sz w:val="18"/>
                <w:szCs w:val="18"/>
              </w:rPr>
              <w:t>, QR and wallet passes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40CC79D" w14:textId="77777777" w:rsidR="007412EA" w:rsidRDefault="00000000">
            <w:r>
              <w:rPr>
                <w:sz w:val="18"/>
                <w:szCs w:val="18"/>
              </w:rPr>
              <w:t>Public offers page (customer view)</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529ACB" w14:textId="77777777" w:rsidR="007412EA" w:rsidRDefault="00000000">
            <w:r>
              <w:rPr>
                <w:sz w:val="18"/>
                <w:szCs w:val="18"/>
              </w:rPr>
              <w:t>Purchase to delivery in sandbox</w:t>
            </w:r>
          </w:p>
        </w:tc>
      </w:tr>
      <w:tr w:rsidR="007412EA" w14:paraId="2C6E8E5F"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7E08F9" w14:textId="77777777" w:rsidR="007412EA" w:rsidRDefault="00000000">
            <w:r>
              <w:rPr>
                <w:sz w:val="18"/>
                <w:szCs w:val="18"/>
              </w:rPr>
              <w:t>AR-157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2B252F"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93E1EB1" w14:textId="77777777" w:rsidR="007412EA" w:rsidRDefault="00000000">
            <w:r>
              <w:rPr>
                <w:sz w:val="18"/>
                <w:szCs w:val="18"/>
              </w:rPr>
              <w:t>Rewards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F2C42FF" w14:textId="77777777" w:rsidR="007412EA" w:rsidRDefault="00000000">
            <w:r>
              <w:rPr>
                <w:sz w:val="18"/>
                <w:szCs w:val="18"/>
              </w:rPr>
              <w:t>Redemption at POS, checkout, member charge and booking</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013012F" w14:textId="77777777" w:rsidR="007412EA" w:rsidRDefault="00000000">
            <w:r>
              <w:rPr>
                <w:sz w:val="18"/>
                <w:szCs w:val="18"/>
              </w:rPr>
              <w:t>Point of sale, Members and charges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4214C08" w14:textId="77777777" w:rsidR="007412EA" w:rsidRDefault="00000000">
            <w:r>
              <w:rPr>
                <w:sz w:val="18"/>
                <w:szCs w:val="18"/>
              </w:rPr>
              <w:t>Single-use codes enforced</w:t>
            </w:r>
          </w:p>
        </w:tc>
      </w:tr>
      <w:tr w:rsidR="007412EA" w14:paraId="66093124"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58A695" w14:textId="77777777" w:rsidR="007412EA" w:rsidRDefault="00000000">
            <w:r>
              <w:rPr>
                <w:sz w:val="18"/>
                <w:szCs w:val="18"/>
              </w:rPr>
              <w:t>AR-158</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BFB7453"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AA77F5" w14:textId="77777777" w:rsidR="007412EA" w:rsidRDefault="00000000">
            <w:r>
              <w:rPr>
                <w:sz w:val="18"/>
                <w:szCs w:val="18"/>
              </w:rPr>
              <w:t>Rewards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EC8C9BF" w14:textId="77777777" w:rsidR="007412EA" w:rsidRDefault="00000000">
            <w:r>
              <w:rPr>
                <w:sz w:val="18"/>
                <w:szCs w:val="18"/>
              </w:rPr>
              <w:t>Voucher liability ledger, expiry, breakage and unclaimed property reporting</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F072C2" w14:textId="77777777" w:rsidR="007412EA" w:rsidRDefault="00000000">
            <w:r>
              <w:rPr>
                <w:sz w:val="18"/>
                <w:szCs w:val="18"/>
              </w:rPr>
              <w:t>Rewards network</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6F7C88" w14:textId="77777777" w:rsidR="007412EA" w:rsidRDefault="00000000">
            <w:r>
              <w:rPr>
                <w:sz w:val="18"/>
                <w:szCs w:val="18"/>
              </w:rPr>
              <w:t>Liability per merchant and currency</w:t>
            </w:r>
          </w:p>
        </w:tc>
      </w:tr>
      <w:tr w:rsidR="007412EA" w14:paraId="4D22122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9AF13B7" w14:textId="77777777" w:rsidR="007412EA" w:rsidRDefault="00000000">
            <w:r>
              <w:rPr>
                <w:sz w:val="18"/>
                <w:szCs w:val="18"/>
              </w:rPr>
              <w:t>AR-159</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C93FA98" w14:textId="77777777" w:rsidR="007412EA" w:rsidRDefault="00000000">
            <w:r>
              <w:rPr>
                <w:sz w:val="18"/>
                <w:szCs w:val="18"/>
              </w:rPr>
              <w:t>7</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4016C03" w14:textId="77777777" w:rsidR="007412EA" w:rsidRDefault="00000000">
            <w:r>
              <w:rPr>
                <w:sz w:val="18"/>
                <w:szCs w:val="18"/>
              </w:rPr>
              <w:t>Rewards</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599A446" w14:textId="77777777" w:rsidR="007412EA" w:rsidRDefault="00000000">
            <w:r>
              <w:rPr>
                <w:sz w:val="18"/>
                <w:szCs w:val="18"/>
              </w:rPr>
              <w:t>Rewards network admin: programs, controls, vertical review in Approvals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24014EE" w14:textId="77777777" w:rsidR="007412EA" w:rsidRDefault="00000000">
            <w:r>
              <w:rPr>
                <w:sz w:val="18"/>
                <w:szCs w:val="18"/>
              </w:rPr>
              <w:t>Rewards network</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F6FBFE9" w14:textId="77777777" w:rsidR="007412EA" w:rsidRDefault="00000000">
            <w:r>
              <w:rPr>
                <w:sz w:val="18"/>
                <w:szCs w:val="18"/>
              </w:rPr>
              <w:t>Casino and travel offers held for review</w:t>
            </w:r>
          </w:p>
        </w:tc>
      </w:tr>
      <w:tr w:rsidR="007412EA" w14:paraId="41792B7E"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F1E5694" w14:textId="77777777" w:rsidR="007412EA" w:rsidRDefault="00000000">
            <w:r>
              <w:rPr>
                <w:sz w:val="18"/>
                <w:szCs w:val="18"/>
              </w:rPr>
              <w:t>AR-160</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EC3665" w14:textId="77777777" w:rsidR="007412EA" w:rsidRDefault="00000000">
            <w:r>
              <w:rPr>
                <w:sz w:val="18"/>
                <w:szCs w:val="18"/>
              </w:rPr>
              <w:t>Expansion</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EF973C" w14:textId="77777777" w:rsidR="007412EA" w:rsidRDefault="00000000">
            <w:r>
              <w:rPr>
                <w:sz w:val="18"/>
                <w:szCs w:val="18"/>
              </w:rPr>
              <w:t>Rewards</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389AAC5" w14:textId="77777777" w:rsidR="007412EA" w:rsidRDefault="00000000">
            <w:r>
              <w:rPr>
                <w:sz w:val="18"/>
                <w:szCs w:val="18"/>
              </w:rPr>
              <w:t>Network vouchers across merchants with cross-merchant settlement (flagged)</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3691678" w14:textId="77777777" w:rsidR="007412EA" w:rsidRDefault="00000000">
            <w:r>
              <w:rPr>
                <w:sz w:val="18"/>
                <w:szCs w:val="18"/>
              </w:rPr>
              <w:t>Rewards network</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8FB756" w14:textId="77777777" w:rsidR="007412EA" w:rsidRDefault="00000000">
            <w:r>
              <w:rPr>
                <w:sz w:val="18"/>
                <w:szCs w:val="18"/>
              </w:rPr>
              <w:t>License or issuing partner in place first</w:t>
            </w:r>
          </w:p>
        </w:tc>
      </w:tr>
      <w:tr w:rsidR="007412EA" w14:paraId="4666C71F"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866507" w14:textId="77777777" w:rsidR="007412EA" w:rsidRDefault="00000000">
            <w:r>
              <w:rPr>
                <w:sz w:val="18"/>
                <w:szCs w:val="18"/>
              </w:rPr>
              <w:t>AR-161</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EDE98BC"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5C9619F2" w14:textId="77777777" w:rsidR="007412EA" w:rsidRDefault="00000000">
            <w:r>
              <w:rPr>
                <w:sz w:val="18"/>
                <w:szCs w:val="18"/>
              </w:rPr>
              <w:t>Scale</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56E34DB" w14:textId="77777777" w:rsidR="007412EA" w:rsidRDefault="00000000">
            <w:proofErr w:type="gramStart"/>
            <w:r>
              <w:rPr>
                <w:sz w:val="18"/>
                <w:szCs w:val="18"/>
              </w:rPr>
              <w:t>Partitioned</w:t>
            </w:r>
            <w:proofErr w:type="gramEnd"/>
            <w:r>
              <w:rPr>
                <w:sz w:val="18"/>
                <w:szCs w:val="18"/>
              </w:rPr>
              <w:t xml:space="preserve"> tables (transactions, attempts, ledger, events, audit) and </w:t>
            </w:r>
            <w:proofErr w:type="spellStart"/>
            <w:r>
              <w:rPr>
                <w:sz w:val="18"/>
                <w:szCs w:val="18"/>
              </w:rPr>
              <w:t>PgBouncer</w:t>
            </w:r>
            <w:proofErr w:type="spellEnd"/>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EE6429"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7857859" w14:textId="77777777" w:rsidR="007412EA" w:rsidRDefault="00000000">
            <w:r>
              <w:rPr>
                <w:sz w:val="18"/>
                <w:szCs w:val="18"/>
              </w:rPr>
              <w:t>Monthly partitions created automatically</w:t>
            </w:r>
          </w:p>
        </w:tc>
      </w:tr>
      <w:tr w:rsidR="007412EA" w14:paraId="65E98F75"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FF1D377" w14:textId="77777777" w:rsidR="007412EA" w:rsidRDefault="00000000">
            <w:r>
              <w:rPr>
                <w:sz w:val="18"/>
                <w:szCs w:val="18"/>
              </w:rPr>
              <w:t>AR-162</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B4A68F4"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0A921B2" w14:textId="77777777" w:rsidR="007412EA" w:rsidRDefault="00000000">
            <w:r>
              <w:rPr>
                <w:sz w:val="18"/>
                <w:szCs w:val="18"/>
              </w:rPr>
              <w:t>Scale</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7E8753" w14:textId="77777777" w:rsidR="007412EA" w:rsidRDefault="00000000">
            <w:r>
              <w:rPr>
                <w:sz w:val="18"/>
                <w:szCs w:val="18"/>
              </w:rPr>
              <w:t>Octane workers and autoscaling on CPU and queue depth</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81A56F1"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862295" w14:textId="77777777" w:rsidR="007412EA" w:rsidRDefault="00000000">
            <w:r>
              <w:rPr>
                <w:sz w:val="18"/>
                <w:szCs w:val="18"/>
              </w:rPr>
              <w:t>Scales out under load test</w:t>
            </w:r>
          </w:p>
        </w:tc>
      </w:tr>
      <w:tr w:rsidR="007412EA" w14:paraId="4D2D690F"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C3179D5" w14:textId="77777777" w:rsidR="007412EA" w:rsidRDefault="00000000">
            <w:r>
              <w:rPr>
                <w:sz w:val="18"/>
                <w:szCs w:val="18"/>
              </w:rPr>
              <w:t>AR-163</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11BC3A9" w14:textId="77777777" w:rsidR="007412EA" w:rsidRDefault="00000000">
            <w:r>
              <w:rPr>
                <w:sz w:val="18"/>
                <w:szCs w:val="18"/>
              </w:rPr>
              <w:t>2</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12DF7B9" w14:textId="77777777" w:rsidR="007412EA" w:rsidRDefault="00000000">
            <w:r>
              <w:rPr>
                <w:sz w:val="18"/>
                <w:szCs w:val="18"/>
              </w:rPr>
              <w:t>Scale</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B853912" w14:textId="77777777" w:rsidR="007412EA" w:rsidRDefault="00000000">
            <w:r>
              <w:rPr>
                <w:sz w:val="18"/>
                <w:szCs w:val="18"/>
              </w:rPr>
              <w:t>Connector timeouts, circuit breakers and per-provider concurrency limits</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0EB183E" w14:textId="77777777" w:rsidR="007412EA" w:rsidRDefault="00000000">
            <w:r>
              <w:rPr>
                <w:sz w:val="18"/>
                <w:szCs w:val="18"/>
              </w:rPr>
              <w:t>Rails and connectors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60DDEE9" w14:textId="77777777" w:rsidR="007412EA" w:rsidRDefault="00000000">
            <w:r>
              <w:rPr>
                <w:sz w:val="18"/>
                <w:szCs w:val="18"/>
              </w:rPr>
              <w:t>Slow provider does not affect others</w:t>
            </w:r>
          </w:p>
        </w:tc>
      </w:tr>
      <w:tr w:rsidR="007412EA" w14:paraId="3A5C580A"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2244B2D" w14:textId="77777777" w:rsidR="007412EA" w:rsidRDefault="00000000">
            <w:r>
              <w:rPr>
                <w:sz w:val="18"/>
                <w:szCs w:val="18"/>
              </w:rPr>
              <w:t>AR-164</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564D850" w14:textId="77777777" w:rsidR="007412EA" w:rsidRDefault="00000000">
            <w:r>
              <w:rPr>
                <w:sz w:val="18"/>
                <w:szCs w:val="18"/>
              </w:rPr>
              <w:t>3</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8CB3C2C" w14:textId="77777777" w:rsidR="007412EA" w:rsidRDefault="00000000">
            <w:r>
              <w:rPr>
                <w:sz w:val="18"/>
                <w:szCs w:val="18"/>
              </w:rPr>
              <w:t>Scale</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D025ED" w14:textId="77777777" w:rsidR="007412EA" w:rsidRDefault="00000000">
            <w:r>
              <w:rPr>
                <w:sz w:val="18"/>
                <w:szCs w:val="18"/>
              </w:rPr>
              <w:t>Rollup tables and analytics store for reports</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74BA295" w14:textId="77777777" w:rsidR="007412EA" w:rsidRDefault="00000000">
            <w:r>
              <w:rPr>
                <w:sz w:val="18"/>
                <w:szCs w:val="18"/>
              </w:rPr>
              <w:t>Reports and search</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A8EB6C" w14:textId="77777777" w:rsidR="007412EA" w:rsidRDefault="00000000">
            <w:r>
              <w:rPr>
                <w:sz w:val="18"/>
                <w:szCs w:val="18"/>
              </w:rPr>
              <w:t>Reports never query live payment tables</w:t>
            </w:r>
          </w:p>
        </w:tc>
      </w:tr>
      <w:tr w:rsidR="007412EA" w14:paraId="7D08066B"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03AA4E41" w14:textId="77777777" w:rsidR="007412EA" w:rsidRDefault="00000000">
            <w:r>
              <w:rPr>
                <w:sz w:val="18"/>
                <w:szCs w:val="18"/>
              </w:rPr>
              <w:t>AR-165</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788C631" w14:textId="77777777" w:rsidR="007412EA" w:rsidRDefault="00000000">
            <w:r>
              <w:rPr>
                <w:sz w:val="18"/>
                <w:szCs w:val="18"/>
              </w:rPr>
              <w:t>3</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15281095" w14:textId="77777777" w:rsidR="007412EA" w:rsidRDefault="00000000">
            <w:r>
              <w:rPr>
                <w:sz w:val="18"/>
                <w:szCs w:val="18"/>
              </w:rPr>
              <w:t>Scale</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D10E23F" w14:textId="77777777" w:rsidR="007412EA" w:rsidRDefault="00000000">
            <w:r>
              <w:rPr>
                <w:sz w:val="18"/>
                <w:szCs w:val="18"/>
              </w:rPr>
              <w:t>Load test suite: 200, 500, 1,000 per second gates with evidence</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BC4549E" w14:textId="77777777" w:rsidR="007412EA" w:rsidRDefault="00000000">
            <w:r>
              <w:rPr>
                <w:sz w:val="18"/>
                <w:szCs w:val="18"/>
              </w:rPr>
              <w:t>System and backups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5EF010C" w14:textId="77777777" w:rsidR="007412EA" w:rsidRDefault="00000000">
            <w:r>
              <w:rPr>
                <w:sz w:val="18"/>
                <w:szCs w:val="18"/>
              </w:rPr>
              <w:t>No lost or duplicated transactions; ledger balanced</w:t>
            </w:r>
          </w:p>
        </w:tc>
      </w:tr>
      <w:tr w:rsidR="007412EA" w14:paraId="3D1D7C3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EB27A4" w14:textId="77777777" w:rsidR="007412EA" w:rsidRDefault="00000000">
            <w:r>
              <w:rPr>
                <w:sz w:val="18"/>
                <w:szCs w:val="18"/>
              </w:rPr>
              <w:t>AR-166</w:t>
            </w:r>
          </w:p>
        </w:tc>
        <w:tc>
          <w:tcPr>
            <w:tcW w:w="131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35C804A" w14:textId="77777777" w:rsidR="007412EA" w:rsidRDefault="00000000">
            <w:r>
              <w:rPr>
                <w:sz w:val="18"/>
                <w:szCs w:val="18"/>
              </w:rPr>
              <w:t>Pre-launch</w:t>
            </w:r>
          </w:p>
        </w:tc>
        <w:tc>
          <w:tcPr>
            <w:tcW w:w="173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EB27C30" w14:textId="77777777" w:rsidR="007412EA" w:rsidRDefault="00000000">
            <w:r>
              <w:rPr>
                <w:sz w:val="18"/>
                <w:szCs w:val="18"/>
              </w:rPr>
              <w:t>Scale</w:t>
            </w:r>
          </w:p>
        </w:tc>
        <w:tc>
          <w:tcPr>
            <w:tcW w:w="246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530718" w14:textId="77777777" w:rsidR="007412EA" w:rsidRDefault="00000000">
            <w:r>
              <w:rPr>
                <w:sz w:val="18"/>
                <w:szCs w:val="18"/>
              </w:rPr>
              <w:t>Event bus migration plan to managed streaming at threshold</w:t>
            </w:r>
          </w:p>
        </w:tc>
        <w:tc>
          <w:tcPr>
            <w:tcW w:w="194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C43EC66" w14:textId="77777777" w:rsidR="007412EA" w:rsidRDefault="00000000">
            <w:r>
              <w:rPr>
                <w:sz w:val="18"/>
                <w:szCs w:val="18"/>
              </w:rPr>
              <w:t>n/a</w:t>
            </w:r>
          </w:p>
        </w:tc>
        <w:tc>
          <w:tcPr>
            <w:tcW w:w="1025"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4D0E63C" w14:textId="77777777" w:rsidR="007412EA" w:rsidRDefault="00000000">
            <w:r>
              <w:rPr>
                <w:sz w:val="18"/>
                <w:szCs w:val="18"/>
              </w:rPr>
              <w:t xml:space="preserve">Switch behind </w:t>
            </w:r>
            <w:proofErr w:type="spellStart"/>
            <w:r>
              <w:rPr>
                <w:sz w:val="18"/>
                <w:szCs w:val="18"/>
              </w:rPr>
              <w:t>EventPublisher</w:t>
            </w:r>
            <w:proofErr w:type="spellEnd"/>
            <w:r>
              <w:rPr>
                <w:sz w:val="18"/>
                <w:szCs w:val="18"/>
              </w:rPr>
              <w:t xml:space="preserve"> without code changes in modules</w:t>
            </w:r>
          </w:p>
        </w:tc>
      </w:tr>
      <w:tr w:rsidR="007412EA" w14:paraId="1DA80281" w14:textId="77777777">
        <w:tblPrEx>
          <w:tblCellMar>
            <w:top w:w="0" w:type="dxa"/>
            <w:bottom w:w="0" w:type="dxa"/>
          </w:tblCellMar>
        </w:tblPrEx>
        <w:tc>
          <w:tcPr>
            <w:tcW w:w="89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F3228F6" w14:textId="77777777" w:rsidR="007412EA" w:rsidRDefault="00000000">
            <w:r>
              <w:rPr>
                <w:sz w:val="18"/>
                <w:szCs w:val="18"/>
              </w:rPr>
              <w:t>AR-167</w:t>
            </w:r>
          </w:p>
        </w:tc>
        <w:tc>
          <w:tcPr>
            <w:tcW w:w="131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325A31F2" w14:textId="77777777" w:rsidR="007412EA" w:rsidRDefault="00000000">
            <w:r>
              <w:rPr>
                <w:sz w:val="18"/>
                <w:szCs w:val="18"/>
              </w:rPr>
              <w:t>1</w:t>
            </w:r>
          </w:p>
        </w:tc>
        <w:tc>
          <w:tcPr>
            <w:tcW w:w="173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493ADCD1" w14:textId="77777777" w:rsidR="007412EA" w:rsidRDefault="00000000">
            <w:r>
              <w:rPr>
                <w:sz w:val="18"/>
                <w:szCs w:val="18"/>
              </w:rPr>
              <w:t>Observability</w:t>
            </w:r>
          </w:p>
        </w:tc>
        <w:tc>
          <w:tcPr>
            <w:tcW w:w="246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723617D6" w14:textId="77777777" w:rsidR="007412EA" w:rsidRDefault="00000000">
            <w:r>
              <w:rPr>
                <w:sz w:val="18"/>
                <w:szCs w:val="18"/>
              </w:rPr>
              <w:t>Tracing, SLO dashboards and alerts per connector</w:t>
            </w:r>
          </w:p>
        </w:tc>
        <w:tc>
          <w:tcPr>
            <w:tcW w:w="1940"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203D6BBF" w14:textId="77777777" w:rsidR="007412EA" w:rsidRDefault="00000000">
            <w:r>
              <w:rPr>
                <w:sz w:val="18"/>
                <w:szCs w:val="18"/>
              </w:rPr>
              <w:t>System and backups</w:t>
            </w:r>
          </w:p>
        </w:tc>
        <w:tc>
          <w:tcPr>
            <w:tcW w:w="1025" w:type="dxa"/>
            <w:tcBorders>
              <w:top w:val="single" w:sz="4" w:space="0" w:color="D5DCE8"/>
              <w:left w:val="single" w:sz="4" w:space="0" w:color="D5DCE8"/>
              <w:bottom w:val="single" w:sz="4" w:space="0" w:color="D5DCE8"/>
              <w:right w:val="single" w:sz="4" w:space="0" w:color="D5DCE8"/>
            </w:tcBorders>
            <w:shd w:val="clear" w:color="auto" w:fill="F5F7FB"/>
            <w:tcMar>
              <w:top w:w="70" w:type="dxa"/>
              <w:left w:w="110" w:type="dxa"/>
              <w:bottom w:w="70" w:type="dxa"/>
              <w:right w:w="110" w:type="dxa"/>
            </w:tcMar>
          </w:tcPr>
          <w:p w14:paraId="6F5B53BA" w14:textId="77777777" w:rsidR="007412EA" w:rsidRDefault="00000000">
            <w:r>
              <w:rPr>
                <w:sz w:val="18"/>
                <w:szCs w:val="18"/>
              </w:rPr>
              <w:t>Alert on SLO breach</w:t>
            </w:r>
          </w:p>
        </w:tc>
      </w:tr>
    </w:tbl>
    <w:p w14:paraId="5174D31F" w14:textId="77777777" w:rsidR="007412EA" w:rsidRDefault="007412EA">
      <w:pPr>
        <w:spacing w:after="80"/>
      </w:pPr>
    </w:p>
    <w:p w14:paraId="09D43850" w14:textId="77777777" w:rsidR="007412EA" w:rsidRDefault="00000000">
      <w:r>
        <w:br w:type="page"/>
      </w:r>
    </w:p>
    <w:p w14:paraId="2D8105B1" w14:textId="77777777" w:rsidR="007412EA" w:rsidRDefault="00000000">
      <w:pPr>
        <w:pStyle w:val="Heading1"/>
      </w:pPr>
      <w:r>
        <w:t>Appendix I: GitHub files (CODEOWNERS)</w:t>
      </w:r>
    </w:p>
    <w:p w14:paraId="49C42CB8" w14:textId="77777777" w:rsidR="007412EA" w:rsidRDefault="00000000">
      <w:pPr>
        <w:spacing w:after="120" w:line="290" w:lineRule="auto"/>
      </w:pPr>
      <w:r>
        <w:t xml:space="preserve">Keep this file </w:t>
      </w:r>
      <w:proofErr w:type="gramStart"/>
      <w:r>
        <w:t>at .</w:t>
      </w:r>
      <w:proofErr w:type="spellStart"/>
      <w:r>
        <w:t>github</w:t>
      </w:r>
      <w:proofErr w:type="spellEnd"/>
      <w:proofErr w:type="gramEnd"/>
      <w:r>
        <w:t>/CODEOWNERS.</w:t>
      </w:r>
    </w:p>
    <w:p w14:paraId="05F46B62"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 Default owner for everything</w:t>
      </w:r>
    </w:p>
    <w:p w14:paraId="0CC84E9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@amplirail/rail-owners</w:t>
      </w:r>
    </w:p>
    <w:p w14:paraId="7B7BD55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Sensitive areas need an owner review (the Lead eDataPay PHP Developer plus Adam or a named second reviewer)</w:t>
      </w:r>
    </w:p>
    <w:p w14:paraId="58B4465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w:t>
      </w:r>
      <w:proofErr w:type="gramStart"/>
      <w:r>
        <w:rPr>
          <w:rFonts w:ascii="Courier New" w:eastAsia="Courier New" w:hAnsi="Courier New" w:cs="Courier New"/>
          <w:sz w:val="16"/>
          <w:szCs w:val="16"/>
        </w:rPr>
        <w:t>modules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Identity/        @</w:t>
      </w:r>
      <w:proofErr w:type="gramEnd"/>
      <w:r>
        <w:rPr>
          <w:rFonts w:ascii="Courier New" w:eastAsia="Courier New" w:hAnsi="Courier New" w:cs="Courier New"/>
          <w:sz w:val="16"/>
          <w:szCs w:val="16"/>
        </w:rPr>
        <w:t>amplirail/rail-</w:t>
      </w:r>
      <w:proofErr w:type="gramStart"/>
      <w:r>
        <w:rPr>
          <w:rFonts w:ascii="Courier New" w:eastAsia="Courier New" w:hAnsi="Courier New" w:cs="Courier New"/>
          <w:sz w:val="16"/>
          <w:szCs w:val="16"/>
        </w:rPr>
        <w:t>owners @</w:t>
      </w:r>
      <w:proofErr w:type="gramEnd"/>
      <w:r>
        <w:rPr>
          <w:rFonts w:ascii="Courier New" w:eastAsia="Courier New" w:hAnsi="Courier New" w:cs="Courier New"/>
          <w:sz w:val="16"/>
          <w:szCs w:val="16"/>
        </w:rPr>
        <w:t>amplirail/security-reviewers</w:t>
      </w:r>
    </w:p>
    <w:p w14:paraId="16FA77D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w:t>
      </w:r>
      <w:proofErr w:type="gramStart"/>
      <w:r>
        <w:rPr>
          <w:rFonts w:ascii="Courier New" w:eastAsia="Courier New" w:hAnsi="Courier New" w:cs="Courier New"/>
          <w:sz w:val="16"/>
          <w:szCs w:val="16"/>
        </w:rPr>
        <w:t>modules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Tenancy/         @</w:t>
      </w:r>
      <w:proofErr w:type="gramEnd"/>
      <w:r>
        <w:rPr>
          <w:rFonts w:ascii="Courier New" w:eastAsia="Courier New" w:hAnsi="Courier New" w:cs="Courier New"/>
          <w:sz w:val="16"/>
          <w:szCs w:val="16"/>
        </w:rPr>
        <w:t>amplirail/rail-</w:t>
      </w:r>
      <w:proofErr w:type="gramStart"/>
      <w:r>
        <w:rPr>
          <w:rFonts w:ascii="Courier New" w:eastAsia="Courier New" w:hAnsi="Courier New" w:cs="Courier New"/>
          <w:sz w:val="16"/>
          <w:szCs w:val="16"/>
        </w:rPr>
        <w:t>owners @</w:t>
      </w:r>
      <w:proofErr w:type="gramEnd"/>
      <w:r>
        <w:rPr>
          <w:rFonts w:ascii="Courier New" w:eastAsia="Courier New" w:hAnsi="Courier New" w:cs="Courier New"/>
          <w:sz w:val="16"/>
          <w:szCs w:val="16"/>
        </w:rPr>
        <w:t>amplirail/security-reviewers</w:t>
      </w:r>
    </w:p>
    <w:p w14:paraId="21D4CBA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w:t>
      </w:r>
      <w:proofErr w:type="gramStart"/>
      <w:r>
        <w:rPr>
          <w:rFonts w:ascii="Courier New" w:eastAsia="Courier New" w:hAnsi="Courier New" w:cs="Courier New"/>
          <w:sz w:val="16"/>
          <w:szCs w:val="16"/>
        </w:rPr>
        <w:t>modules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Ledger/          @</w:t>
      </w:r>
      <w:proofErr w:type="gramEnd"/>
      <w:r>
        <w:rPr>
          <w:rFonts w:ascii="Courier New" w:eastAsia="Courier New" w:hAnsi="Courier New" w:cs="Courier New"/>
          <w:sz w:val="16"/>
          <w:szCs w:val="16"/>
        </w:rPr>
        <w:t>amplirail/rail-</w:t>
      </w:r>
      <w:proofErr w:type="gramStart"/>
      <w:r>
        <w:rPr>
          <w:rFonts w:ascii="Courier New" w:eastAsia="Courier New" w:hAnsi="Courier New" w:cs="Courier New"/>
          <w:sz w:val="16"/>
          <w:szCs w:val="16"/>
        </w:rPr>
        <w:t>owners @</w:t>
      </w:r>
      <w:proofErr w:type="gramEnd"/>
      <w:r>
        <w:rPr>
          <w:rFonts w:ascii="Courier New" w:eastAsia="Courier New" w:hAnsi="Courier New" w:cs="Courier New"/>
          <w:sz w:val="16"/>
          <w:szCs w:val="16"/>
        </w:rPr>
        <w:t>amplirail/security-reviewers</w:t>
      </w:r>
    </w:p>
    <w:p w14:paraId="7B9576E4" w14:textId="77777777" w:rsidR="007412EA" w:rsidRDefault="00000000">
      <w:pPr>
        <w:shd w:val="clear" w:color="auto" w:fill="F1F4F9"/>
        <w:spacing w:line="250" w:lineRule="auto"/>
        <w:ind w:left="120" w:right="120"/>
      </w:pPr>
      <w:r>
        <w:rPr>
          <w:rFonts w:ascii="Courier New" w:eastAsia="Courier New" w:hAnsi="Courier New" w:cs="Courier New"/>
          <w:sz w:val="16"/>
          <w:szCs w:val="16"/>
        </w:rPr>
        <w:t>/</w:t>
      </w:r>
      <w:proofErr w:type="gramStart"/>
      <w:r>
        <w:rPr>
          <w:rFonts w:ascii="Courier New" w:eastAsia="Courier New" w:hAnsi="Courier New" w:cs="Courier New"/>
          <w:sz w:val="16"/>
          <w:szCs w:val="16"/>
        </w:rPr>
        <w:t>modules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Payments/        @</w:t>
      </w:r>
      <w:proofErr w:type="gramEnd"/>
      <w:r>
        <w:rPr>
          <w:rFonts w:ascii="Courier New" w:eastAsia="Courier New" w:hAnsi="Courier New" w:cs="Courier New"/>
          <w:sz w:val="16"/>
          <w:szCs w:val="16"/>
        </w:rPr>
        <w:t>amplirail/rail-</w:t>
      </w:r>
      <w:proofErr w:type="gramStart"/>
      <w:r>
        <w:rPr>
          <w:rFonts w:ascii="Courier New" w:eastAsia="Courier New" w:hAnsi="Courier New" w:cs="Courier New"/>
          <w:sz w:val="16"/>
          <w:szCs w:val="16"/>
        </w:rPr>
        <w:t>owners @</w:t>
      </w:r>
      <w:proofErr w:type="gramEnd"/>
      <w:r>
        <w:rPr>
          <w:rFonts w:ascii="Courier New" w:eastAsia="Courier New" w:hAnsi="Courier New" w:cs="Courier New"/>
          <w:sz w:val="16"/>
          <w:szCs w:val="16"/>
        </w:rPr>
        <w:t>amplirail/security-reviewers</w:t>
      </w:r>
    </w:p>
    <w:p w14:paraId="2FFF15F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w:t>
      </w:r>
      <w:proofErr w:type="gramStart"/>
      <w:r>
        <w:rPr>
          <w:rFonts w:ascii="Courier New" w:eastAsia="Courier New" w:hAnsi="Courier New" w:cs="Courier New"/>
          <w:sz w:val="16"/>
          <w:szCs w:val="16"/>
        </w:rPr>
        <w:t>connectors/              @</w:t>
      </w:r>
      <w:proofErr w:type="gramEnd"/>
      <w:r>
        <w:rPr>
          <w:rFonts w:ascii="Courier New" w:eastAsia="Courier New" w:hAnsi="Courier New" w:cs="Courier New"/>
          <w:sz w:val="16"/>
          <w:szCs w:val="16"/>
        </w:rPr>
        <w:t>amplirail/rail-</w:t>
      </w:r>
      <w:proofErr w:type="gramStart"/>
      <w:r>
        <w:rPr>
          <w:rFonts w:ascii="Courier New" w:eastAsia="Courier New" w:hAnsi="Courier New" w:cs="Courier New"/>
          <w:sz w:val="16"/>
          <w:szCs w:val="16"/>
        </w:rPr>
        <w:t>owners @</w:t>
      </w:r>
      <w:proofErr w:type="gramEnd"/>
      <w:r>
        <w:rPr>
          <w:rFonts w:ascii="Courier New" w:eastAsia="Courier New" w:hAnsi="Courier New" w:cs="Courier New"/>
          <w:sz w:val="16"/>
          <w:szCs w:val="16"/>
        </w:rPr>
        <w:t>amplirail/security-reviewers</w:t>
      </w:r>
    </w:p>
    <w:p w14:paraId="67FB9334" w14:textId="77777777" w:rsidR="007412EA" w:rsidRPr="00120BDE" w:rsidRDefault="00000000">
      <w:pPr>
        <w:shd w:val="clear" w:color="auto" w:fill="F1F4F9"/>
        <w:spacing w:line="250" w:lineRule="auto"/>
        <w:ind w:left="120" w:right="120"/>
        <w:rPr>
          <w:lang w:val="pt-BR"/>
        </w:rPr>
      </w:pPr>
      <w:r w:rsidRPr="00120BDE">
        <w:rPr>
          <w:rFonts w:ascii="Courier New" w:eastAsia="Courier New" w:hAnsi="Courier New" w:cs="Courier New"/>
          <w:sz w:val="16"/>
          <w:szCs w:val="16"/>
          <w:lang w:val="pt-BR"/>
        </w:rPr>
        <w:t>/infra/                   @amplirail/rail-owners @amplirail/security-reviewers</w:t>
      </w:r>
    </w:p>
    <w:p w14:paraId="394B1B3E" w14:textId="77777777" w:rsidR="007412EA" w:rsidRPr="00120BDE" w:rsidRDefault="00000000">
      <w:pPr>
        <w:shd w:val="clear" w:color="auto" w:fill="F1F4F9"/>
        <w:spacing w:line="250" w:lineRule="auto"/>
        <w:ind w:left="120" w:right="120"/>
        <w:rPr>
          <w:lang w:val="fr-FR"/>
        </w:rPr>
      </w:pPr>
      <w:r w:rsidRPr="00120BDE">
        <w:rPr>
          <w:rFonts w:ascii="Courier New" w:eastAsia="Courier New" w:hAnsi="Courier New" w:cs="Courier New"/>
          <w:sz w:val="16"/>
          <w:szCs w:val="16"/>
          <w:lang w:val="fr-FR"/>
        </w:rPr>
        <w:t>/</w:t>
      </w:r>
      <w:proofErr w:type="spellStart"/>
      <w:r w:rsidRPr="00120BDE">
        <w:rPr>
          <w:rFonts w:ascii="Courier New" w:eastAsia="Courier New" w:hAnsi="Courier New" w:cs="Courier New"/>
          <w:sz w:val="16"/>
          <w:szCs w:val="16"/>
          <w:lang w:val="fr-FR"/>
        </w:rPr>
        <w:t>database</w:t>
      </w:r>
      <w:proofErr w:type="spellEnd"/>
      <w:r w:rsidRPr="00120BDE">
        <w:rPr>
          <w:rFonts w:ascii="Courier New" w:eastAsia="Courier New" w:hAnsi="Courier New" w:cs="Courier New"/>
          <w:sz w:val="16"/>
          <w:szCs w:val="16"/>
          <w:lang w:val="fr-FR"/>
        </w:rPr>
        <w:t>/migrations/     @amplirail/rail-owners @amplirail/security-reviewers</w:t>
      </w:r>
    </w:p>
    <w:p w14:paraId="1160DBD7" w14:textId="77777777" w:rsidR="007412EA" w:rsidRDefault="00000000">
      <w:pPr>
        <w:shd w:val="clear" w:color="auto" w:fill="F1F4F9"/>
        <w:spacing w:line="250" w:lineRule="auto"/>
        <w:ind w:left="120" w:right="120"/>
      </w:pP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github</w:t>
      </w:r>
      <w:proofErr w:type="spellEnd"/>
      <w:proofErr w:type="gramEnd"/>
      <w:r>
        <w:rPr>
          <w:rFonts w:ascii="Courier New" w:eastAsia="Courier New" w:hAnsi="Courier New" w:cs="Courier New"/>
          <w:sz w:val="16"/>
          <w:szCs w:val="16"/>
        </w:rPr>
        <w:t>/                 @amplirail/rail-owners</w:t>
      </w:r>
    </w:p>
    <w:p w14:paraId="4BDE7111"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AGENTS.md SECURITY.md CLAUDE.md @amplirail/rail-owners</w:t>
      </w:r>
    </w:p>
    <w:p w14:paraId="2FA4683A" w14:textId="77777777" w:rsidR="007412EA" w:rsidRDefault="00000000">
      <w:r>
        <w:br w:type="page"/>
      </w:r>
    </w:p>
    <w:p w14:paraId="513F44BF" w14:textId="77777777" w:rsidR="007412EA" w:rsidRDefault="00000000">
      <w:pPr>
        <w:pStyle w:val="Heading1"/>
      </w:pPr>
      <w:r>
        <w:t>Appendix J: CI workflow (.</w:t>
      </w:r>
      <w:proofErr w:type="spellStart"/>
      <w:r>
        <w:t>github</w:t>
      </w:r>
      <w:proofErr w:type="spellEnd"/>
      <w:r>
        <w:t>/workflows/</w:t>
      </w:r>
      <w:proofErr w:type="spellStart"/>
      <w:r>
        <w:t>ci.yml</w:t>
      </w:r>
      <w:proofErr w:type="spellEnd"/>
      <w:r>
        <w:t>)</w:t>
      </w:r>
    </w:p>
    <w:p w14:paraId="033D3EC3" w14:textId="77777777" w:rsidR="007412EA" w:rsidRDefault="00000000">
      <w:pPr>
        <w:spacing w:after="120" w:line="290" w:lineRule="auto"/>
      </w:pPr>
      <w:r>
        <w:t>Starter CI. Ticket AR-005 completes it.</w:t>
      </w:r>
    </w:p>
    <w:p w14:paraId="5F9D7D7A"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name: ci</w:t>
      </w:r>
    </w:p>
    <w:p w14:paraId="37E3ABD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on:</w:t>
      </w:r>
    </w:p>
    <w:p w14:paraId="3443D42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pull_request</w:t>
      </w:r>
      <w:proofErr w:type="spellEnd"/>
      <w:r>
        <w:rPr>
          <w:rFonts w:ascii="Courier New" w:eastAsia="Courier New" w:hAnsi="Courier New" w:cs="Courier New"/>
          <w:sz w:val="16"/>
          <w:szCs w:val="16"/>
        </w:rPr>
        <w:t>:</w:t>
      </w:r>
    </w:p>
    <w:p w14:paraId="292FE5B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push:</w:t>
      </w:r>
    </w:p>
    <w:p w14:paraId="2D8B903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branches: [main]</w:t>
      </w:r>
    </w:p>
    <w:p w14:paraId="5E29654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permissions:</w:t>
      </w:r>
    </w:p>
    <w:p w14:paraId="75201F7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contents: read</w:t>
      </w:r>
    </w:p>
    <w:p w14:paraId="6C636ED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jobs:</w:t>
      </w:r>
    </w:p>
    <w:p w14:paraId="3DA130A9"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test:</w:t>
      </w:r>
    </w:p>
    <w:p w14:paraId="6BD4A08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runs-on: ubuntu-latest</w:t>
      </w:r>
    </w:p>
    <w:p w14:paraId="571F52C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services:</w:t>
      </w:r>
    </w:p>
    <w:p w14:paraId="67B78052" w14:textId="77777777" w:rsidR="007412EA" w:rsidRPr="00120BDE" w:rsidRDefault="00000000">
      <w:pPr>
        <w:shd w:val="clear" w:color="auto" w:fill="F1F4F9"/>
        <w:spacing w:line="250" w:lineRule="auto"/>
        <w:ind w:left="120" w:right="120"/>
        <w:rPr>
          <w:lang w:val="fr-FR"/>
        </w:rPr>
      </w:pPr>
      <w:r>
        <w:rPr>
          <w:rFonts w:ascii="Courier New" w:eastAsia="Courier New" w:hAnsi="Courier New" w:cs="Courier New"/>
          <w:sz w:val="16"/>
          <w:szCs w:val="16"/>
        </w:rPr>
        <w:t xml:space="preserve">      </w:t>
      </w:r>
      <w:proofErr w:type="spellStart"/>
      <w:proofErr w:type="gramStart"/>
      <w:r w:rsidRPr="00120BDE">
        <w:rPr>
          <w:rFonts w:ascii="Courier New" w:eastAsia="Courier New" w:hAnsi="Courier New" w:cs="Courier New"/>
          <w:sz w:val="16"/>
          <w:szCs w:val="16"/>
          <w:lang w:val="fr-FR"/>
        </w:rPr>
        <w:t>postgres</w:t>
      </w:r>
      <w:proofErr w:type="spellEnd"/>
      <w:r w:rsidRPr="00120BDE">
        <w:rPr>
          <w:rFonts w:ascii="Courier New" w:eastAsia="Courier New" w:hAnsi="Courier New" w:cs="Courier New"/>
          <w:sz w:val="16"/>
          <w:szCs w:val="16"/>
          <w:lang w:val="fr-FR"/>
        </w:rPr>
        <w:t>:</w:t>
      </w:r>
      <w:proofErr w:type="gramEnd"/>
    </w:p>
    <w:p w14:paraId="05C2B670" w14:textId="77777777" w:rsidR="007412EA" w:rsidRPr="00120BDE" w:rsidRDefault="00000000">
      <w:pPr>
        <w:shd w:val="clear" w:color="auto" w:fill="F1F4F9"/>
        <w:spacing w:line="250" w:lineRule="auto"/>
        <w:ind w:left="120" w:right="120"/>
        <w:rPr>
          <w:lang w:val="fr-FR"/>
        </w:rPr>
      </w:pPr>
      <w:r w:rsidRPr="00120BDE">
        <w:rPr>
          <w:rFonts w:ascii="Courier New" w:eastAsia="Courier New" w:hAnsi="Courier New" w:cs="Courier New"/>
          <w:sz w:val="16"/>
          <w:szCs w:val="16"/>
          <w:lang w:val="fr-FR"/>
        </w:rPr>
        <w:t xml:space="preserve">        </w:t>
      </w:r>
      <w:proofErr w:type="gramStart"/>
      <w:r w:rsidRPr="00120BDE">
        <w:rPr>
          <w:rFonts w:ascii="Courier New" w:eastAsia="Courier New" w:hAnsi="Courier New" w:cs="Courier New"/>
          <w:sz w:val="16"/>
          <w:szCs w:val="16"/>
          <w:lang w:val="fr-FR"/>
        </w:rPr>
        <w:t>image:</w:t>
      </w:r>
      <w:proofErr w:type="gramEnd"/>
      <w:r w:rsidRPr="00120BDE">
        <w:rPr>
          <w:rFonts w:ascii="Courier New" w:eastAsia="Courier New" w:hAnsi="Courier New" w:cs="Courier New"/>
          <w:sz w:val="16"/>
          <w:szCs w:val="16"/>
          <w:lang w:val="fr-FR"/>
        </w:rPr>
        <w:t xml:space="preserve"> </w:t>
      </w:r>
      <w:proofErr w:type="gramStart"/>
      <w:r w:rsidRPr="00120BDE">
        <w:rPr>
          <w:rFonts w:ascii="Courier New" w:eastAsia="Courier New" w:hAnsi="Courier New" w:cs="Courier New"/>
          <w:sz w:val="16"/>
          <w:szCs w:val="16"/>
          <w:lang w:val="fr-FR"/>
        </w:rPr>
        <w:t>postgres:</w:t>
      </w:r>
      <w:proofErr w:type="gramEnd"/>
      <w:r w:rsidRPr="00120BDE">
        <w:rPr>
          <w:rFonts w:ascii="Courier New" w:eastAsia="Courier New" w:hAnsi="Courier New" w:cs="Courier New"/>
          <w:sz w:val="16"/>
          <w:szCs w:val="16"/>
          <w:lang w:val="fr-FR"/>
        </w:rPr>
        <w:t>16</w:t>
      </w:r>
    </w:p>
    <w:p w14:paraId="19DDA8B4" w14:textId="77777777" w:rsidR="007412EA" w:rsidRPr="00120BDE" w:rsidRDefault="00000000">
      <w:pPr>
        <w:shd w:val="clear" w:color="auto" w:fill="F1F4F9"/>
        <w:spacing w:line="250" w:lineRule="auto"/>
        <w:ind w:left="120" w:right="120"/>
        <w:rPr>
          <w:lang w:val="fr-FR"/>
        </w:rPr>
      </w:pPr>
      <w:r w:rsidRPr="00120BDE">
        <w:rPr>
          <w:rFonts w:ascii="Courier New" w:eastAsia="Courier New" w:hAnsi="Courier New" w:cs="Courier New"/>
          <w:sz w:val="16"/>
          <w:szCs w:val="16"/>
          <w:lang w:val="fr-FR"/>
        </w:rPr>
        <w:t xml:space="preserve">        </w:t>
      </w:r>
      <w:proofErr w:type="spellStart"/>
      <w:proofErr w:type="gramStart"/>
      <w:r w:rsidRPr="00120BDE">
        <w:rPr>
          <w:rFonts w:ascii="Courier New" w:eastAsia="Courier New" w:hAnsi="Courier New" w:cs="Courier New"/>
          <w:sz w:val="16"/>
          <w:szCs w:val="16"/>
          <w:lang w:val="fr-FR"/>
        </w:rPr>
        <w:t>env</w:t>
      </w:r>
      <w:proofErr w:type="spellEnd"/>
      <w:r w:rsidRPr="00120BDE">
        <w:rPr>
          <w:rFonts w:ascii="Courier New" w:eastAsia="Courier New" w:hAnsi="Courier New" w:cs="Courier New"/>
          <w:sz w:val="16"/>
          <w:szCs w:val="16"/>
          <w:lang w:val="fr-FR"/>
        </w:rPr>
        <w:t>:</w:t>
      </w:r>
      <w:proofErr w:type="gramEnd"/>
    </w:p>
    <w:p w14:paraId="679DB5D7" w14:textId="77777777" w:rsidR="007412EA" w:rsidRPr="00120BDE" w:rsidRDefault="00000000">
      <w:pPr>
        <w:shd w:val="clear" w:color="auto" w:fill="F1F4F9"/>
        <w:spacing w:line="250" w:lineRule="auto"/>
        <w:ind w:left="120" w:right="120"/>
        <w:rPr>
          <w:lang w:val="fr-FR"/>
        </w:rPr>
      </w:pPr>
      <w:r w:rsidRPr="00120BDE">
        <w:rPr>
          <w:rFonts w:ascii="Courier New" w:eastAsia="Courier New" w:hAnsi="Courier New" w:cs="Courier New"/>
          <w:sz w:val="16"/>
          <w:szCs w:val="16"/>
          <w:lang w:val="fr-FR"/>
        </w:rPr>
        <w:t xml:space="preserve">          POSTGRES_</w:t>
      </w:r>
      <w:proofErr w:type="gramStart"/>
      <w:r w:rsidRPr="00120BDE">
        <w:rPr>
          <w:rFonts w:ascii="Courier New" w:eastAsia="Courier New" w:hAnsi="Courier New" w:cs="Courier New"/>
          <w:sz w:val="16"/>
          <w:szCs w:val="16"/>
          <w:lang w:val="fr-FR"/>
        </w:rPr>
        <w:t>PASSWORD:</w:t>
      </w:r>
      <w:proofErr w:type="gramEnd"/>
      <w:r w:rsidRPr="00120BDE">
        <w:rPr>
          <w:rFonts w:ascii="Courier New" w:eastAsia="Courier New" w:hAnsi="Courier New" w:cs="Courier New"/>
          <w:sz w:val="16"/>
          <w:szCs w:val="16"/>
          <w:lang w:val="fr-FR"/>
        </w:rPr>
        <w:t xml:space="preserve"> </w:t>
      </w:r>
      <w:proofErr w:type="spellStart"/>
      <w:r w:rsidRPr="00120BDE">
        <w:rPr>
          <w:rFonts w:ascii="Courier New" w:eastAsia="Courier New" w:hAnsi="Courier New" w:cs="Courier New"/>
          <w:sz w:val="16"/>
          <w:szCs w:val="16"/>
          <w:lang w:val="fr-FR"/>
        </w:rPr>
        <w:t>postgres</w:t>
      </w:r>
      <w:proofErr w:type="spellEnd"/>
    </w:p>
    <w:p w14:paraId="2855D8A4" w14:textId="77777777" w:rsidR="007412EA" w:rsidRDefault="00000000">
      <w:pPr>
        <w:shd w:val="clear" w:color="auto" w:fill="F1F4F9"/>
        <w:spacing w:line="250" w:lineRule="auto"/>
        <w:ind w:left="120" w:right="120"/>
      </w:pPr>
      <w:r w:rsidRPr="00120BDE">
        <w:rPr>
          <w:rFonts w:ascii="Courier New" w:eastAsia="Courier New" w:hAnsi="Courier New" w:cs="Courier New"/>
          <w:sz w:val="16"/>
          <w:szCs w:val="16"/>
          <w:lang w:val="fr-FR"/>
        </w:rPr>
        <w:t xml:space="preserve">          </w:t>
      </w:r>
      <w:r>
        <w:rPr>
          <w:rFonts w:ascii="Courier New" w:eastAsia="Courier New" w:hAnsi="Courier New" w:cs="Courier New"/>
          <w:sz w:val="16"/>
          <w:szCs w:val="16"/>
        </w:rPr>
        <w:t xml:space="preserve">POSTGRES_DB: </w:t>
      </w:r>
      <w:proofErr w:type="spellStart"/>
      <w:r>
        <w:rPr>
          <w:rFonts w:ascii="Courier New" w:eastAsia="Courier New" w:hAnsi="Courier New" w:cs="Courier New"/>
          <w:sz w:val="16"/>
          <w:szCs w:val="16"/>
        </w:rPr>
        <w:t>amplirail_test</w:t>
      </w:r>
      <w:proofErr w:type="spellEnd"/>
    </w:p>
    <w:p w14:paraId="0064D5C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ports: ["5432:5432"]</w:t>
      </w:r>
    </w:p>
    <w:p w14:paraId="3769469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options: --health-</w:t>
      </w:r>
      <w:proofErr w:type="spellStart"/>
      <w:r>
        <w:rPr>
          <w:rFonts w:ascii="Courier New" w:eastAsia="Courier New" w:hAnsi="Courier New" w:cs="Courier New"/>
          <w:sz w:val="16"/>
          <w:szCs w:val="16"/>
        </w:rPr>
        <w:t>cmd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pg_isready</w:t>
      </w:r>
      <w:proofErr w:type="spellEnd"/>
      <w:r>
        <w:rPr>
          <w:rFonts w:ascii="Courier New" w:eastAsia="Courier New" w:hAnsi="Courier New" w:cs="Courier New"/>
          <w:sz w:val="16"/>
          <w:szCs w:val="16"/>
        </w:rPr>
        <w:t xml:space="preserve"> --health-interval 5s --health-retries 10</w:t>
      </w:r>
    </w:p>
    <w:p w14:paraId="5CC539B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redis</w:t>
      </w:r>
      <w:proofErr w:type="spellEnd"/>
      <w:r>
        <w:rPr>
          <w:rFonts w:ascii="Courier New" w:eastAsia="Courier New" w:hAnsi="Courier New" w:cs="Courier New"/>
          <w:sz w:val="16"/>
          <w:szCs w:val="16"/>
        </w:rPr>
        <w:t>:</w:t>
      </w:r>
    </w:p>
    <w:p w14:paraId="1544E2B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image: redis:7</w:t>
      </w:r>
    </w:p>
    <w:p w14:paraId="0EB9BB1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ports: ["6379:6379"]</w:t>
      </w:r>
    </w:p>
    <w:p w14:paraId="064BB8A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steps</w:t>
      </w:r>
      <w:proofErr w:type="gramEnd"/>
      <w:r>
        <w:rPr>
          <w:rFonts w:ascii="Courier New" w:eastAsia="Courier New" w:hAnsi="Courier New" w:cs="Courier New"/>
          <w:sz w:val="16"/>
          <w:szCs w:val="16"/>
        </w:rPr>
        <w:t>:</w:t>
      </w:r>
    </w:p>
    <w:p w14:paraId="21F6A659"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After the first green run, pin every action to its full commit SHA (</w:t>
      </w:r>
      <w:proofErr w:type="spellStart"/>
      <w:r>
        <w:rPr>
          <w:rFonts w:ascii="Courier New" w:eastAsia="Courier New" w:hAnsi="Courier New" w:cs="Courier New"/>
          <w:sz w:val="16"/>
          <w:szCs w:val="16"/>
        </w:rPr>
        <w:t>Dependabot</w:t>
      </w:r>
      <w:proofErr w:type="spellEnd"/>
      <w:r>
        <w:rPr>
          <w:rFonts w:ascii="Courier New" w:eastAsia="Courier New" w:hAnsi="Courier New" w:cs="Courier New"/>
          <w:sz w:val="16"/>
          <w:szCs w:val="16"/>
        </w:rPr>
        <w:t xml:space="preserve"> keeps them updated).</w:t>
      </w:r>
    </w:p>
    <w:p w14:paraId="0E585E1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uses: actions/checkout@v4</w:t>
      </w:r>
    </w:p>
    <w:p w14:paraId="6F1EE70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with:</w:t>
      </w:r>
    </w:p>
    <w:p w14:paraId="0F91103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fetch-depth: 0</w:t>
      </w:r>
    </w:p>
    <w:p w14:paraId="4B27FBC0"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uses: </w:t>
      </w:r>
      <w:proofErr w:type="spellStart"/>
      <w:r>
        <w:rPr>
          <w:rFonts w:ascii="Courier New" w:eastAsia="Courier New" w:hAnsi="Courier New" w:cs="Courier New"/>
          <w:sz w:val="16"/>
          <w:szCs w:val="16"/>
        </w:rPr>
        <w:t>shivammathur</w:t>
      </w:r>
      <w:proofErr w:type="spellEnd"/>
      <w:r>
        <w:rPr>
          <w:rFonts w:ascii="Courier New" w:eastAsia="Courier New" w:hAnsi="Courier New" w:cs="Courier New"/>
          <w:sz w:val="16"/>
          <w:szCs w:val="16"/>
        </w:rPr>
        <w:t>/setup-php@v2</w:t>
      </w:r>
    </w:p>
    <w:p w14:paraId="57F1D28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with:</w:t>
      </w:r>
    </w:p>
    <w:p w14:paraId="7327A1A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php</w:t>
      </w:r>
      <w:proofErr w:type="spellEnd"/>
      <w:r>
        <w:rPr>
          <w:rFonts w:ascii="Courier New" w:eastAsia="Courier New" w:hAnsi="Courier New" w:cs="Courier New"/>
          <w:sz w:val="16"/>
          <w:szCs w:val="16"/>
        </w:rPr>
        <w:t>-version: "8.3"</w:t>
      </w:r>
    </w:p>
    <w:p w14:paraId="527228A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coverage: none</w:t>
      </w:r>
    </w:p>
    <w:p w14:paraId="008DD77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run: composer install --no-interaction --prefer-</w:t>
      </w:r>
      <w:proofErr w:type="spellStart"/>
      <w:r>
        <w:rPr>
          <w:rFonts w:ascii="Courier New" w:eastAsia="Courier New" w:hAnsi="Courier New" w:cs="Courier New"/>
          <w:sz w:val="16"/>
          <w:szCs w:val="16"/>
        </w:rPr>
        <w:t>dist</w:t>
      </w:r>
      <w:proofErr w:type="spellEnd"/>
    </w:p>
    <w:p w14:paraId="5C8F0F4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run: composer audit</w:t>
      </w:r>
    </w:p>
    <w:p w14:paraId="7749C89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run: vendor/bin/</w:t>
      </w:r>
      <w:proofErr w:type="spellStart"/>
      <w:r>
        <w:rPr>
          <w:rFonts w:ascii="Courier New" w:eastAsia="Courier New" w:hAnsi="Courier New" w:cs="Courier New"/>
          <w:sz w:val="16"/>
          <w:szCs w:val="16"/>
        </w:rPr>
        <w:t>phpstan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analyse</w:t>
      </w:r>
      <w:proofErr w:type="spellEnd"/>
      <w:r>
        <w:rPr>
          <w:rFonts w:ascii="Courier New" w:eastAsia="Courier New" w:hAnsi="Courier New" w:cs="Courier New"/>
          <w:sz w:val="16"/>
          <w:szCs w:val="16"/>
        </w:rPr>
        <w:t xml:space="preserve"> --level=8</w:t>
      </w:r>
    </w:p>
    <w:p w14:paraId="64A2590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run: vendor/bin/pest</w:t>
      </w:r>
    </w:p>
    <w:p w14:paraId="433F00B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env:</w:t>
      </w:r>
    </w:p>
    <w:p w14:paraId="630C5BA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DB_CONNECTION: </w:t>
      </w:r>
      <w:proofErr w:type="spellStart"/>
      <w:r>
        <w:rPr>
          <w:rFonts w:ascii="Courier New" w:eastAsia="Courier New" w:hAnsi="Courier New" w:cs="Courier New"/>
          <w:sz w:val="16"/>
          <w:szCs w:val="16"/>
        </w:rPr>
        <w:t>pgsql</w:t>
      </w:r>
      <w:proofErr w:type="spellEnd"/>
    </w:p>
    <w:p w14:paraId="6C240AD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DB_HOST: 127.0.0.1</w:t>
      </w:r>
    </w:p>
    <w:p w14:paraId="3DC02A9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DB_DATABASE: </w:t>
      </w:r>
      <w:proofErr w:type="spellStart"/>
      <w:r>
        <w:rPr>
          <w:rFonts w:ascii="Courier New" w:eastAsia="Courier New" w:hAnsi="Courier New" w:cs="Courier New"/>
          <w:sz w:val="16"/>
          <w:szCs w:val="16"/>
        </w:rPr>
        <w:t>amplirail_test</w:t>
      </w:r>
      <w:proofErr w:type="spellEnd"/>
    </w:p>
    <w:p w14:paraId="102F29C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DB_USERNAME: </w:t>
      </w:r>
      <w:proofErr w:type="spellStart"/>
      <w:r>
        <w:rPr>
          <w:rFonts w:ascii="Courier New" w:eastAsia="Courier New" w:hAnsi="Courier New" w:cs="Courier New"/>
          <w:sz w:val="16"/>
          <w:szCs w:val="16"/>
        </w:rPr>
        <w:t>postgres</w:t>
      </w:r>
      <w:proofErr w:type="spellEnd"/>
    </w:p>
    <w:p w14:paraId="7C630E09"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DB_PASSWORD: </w:t>
      </w:r>
      <w:proofErr w:type="spellStart"/>
      <w:r>
        <w:rPr>
          <w:rFonts w:ascii="Courier New" w:eastAsia="Courier New" w:hAnsi="Courier New" w:cs="Courier New"/>
          <w:sz w:val="16"/>
          <w:szCs w:val="16"/>
        </w:rPr>
        <w:t>postgres</w:t>
      </w:r>
      <w:proofErr w:type="spellEnd"/>
    </w:p>
    <w:p w14:paraId="7F1E5F6F"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REDIS_HOST: 127.0.0.1</w:t>
      </w:r>
    </w:p>
    <w:p w14:paraId="4B402261"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run: vendor/bin/pest --group=architecture</w:t>
      </w:r>
    </w:p>
    <w:p w14:paraId="7673C33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run: vendor/bin/pest --group=contract</w:t>
      </w:r>
    </w:p>
    <w:p w14:paraId="52152F5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secrets:</w:t>
      </w:r>
    </w:p>
    <w:p w14:paraId="11C5B09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runs-on: ubuntu-latest</w:t>
      </w:r>
    </w:p>
    <w:p w14:paraId="68153D9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steps</w:t>
      </w:r>
      <w:proofErr w:type="gramEnd"/>
      <w:r>
        <w:rPr>
          <w:rFonts w:ascii="Courier New" w:eastAsia="Courier New" w:hAnsi="Courier New" w:cs="Courier New"/>
          <w:sz w:val="16"/>
          <w:szCs w:val="16"/>
        </w:rPr>
        <w:t>:</w:t>
      </w:r>
    </w:p>
    <w:p w14:paraId="11E9B449"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uses: actions/checkout@v4</w:t>
      </w:r>
    </w:p>
    <w:p w14:paraId="4DB61ED9"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with:</w:t>
      </w:r>
    </w:p>
    <w:p w14:paraId="5ECA4BDD"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fetch-depth: 0</w:t>
      </w:r>
    </w:p>
    <w:p w14:paraId="11CD3FB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 uses: </w:t>
      </w:r>
      <w:proofErr w:type="spellStart"/>
      <w:r>
        <w:rPr>
          <w:rFonts w:ascii="Courier New" w:eastAsia="Courier New" w:hAnsi="Courier New" w:cs="Courier New"/>
          <w:sz w:val="16"/>
          <w:szCs w:val="16"/>
        </w:rPr>
        <w:t>gitleaks</w:t>
      </w:r>
      <w:proofErr w:type="spellEnd"/>
      <w:r>
        <w:rPr>
          <w:rFonts w:ascii="Courier New" w:eastAsia="Courier New" w:hAnsi="Courier New" w:cs="Courier New"/>
          <w:sz w:val="16"/>
          <w:szCs w:val="16"/>
        </w:rPr>
        <w:t>/gitleaks-action@v2</w:t>
      </w:r>
    </w:p>
    <w:p w14:paraId="0A13296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env:</w:t>
      </w:r>
    </w:p>
    <w:p w14:paraId="1C29066D"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 xml:space="preserve">          GITHUB_TOKEN: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secrets</w:t>
      </w:r>
      <w:proofErr w:type="gramEnd"/>
      <w:r>
        <w:rPr>
          <w:rFonts w:ascii="Courier New" w:eastAsia="Courier New" w:hAnsi="Courier New" w:cs="Courier New"/>
          <w:sz w:val="16"/>
          <w:szCs w:val="16"/>
        </w:rPr>
        <w:t>.GITHUB_</w:t>
      </w:r>
      <w:proofErr w:type="gramStart"/>
      <w:r>
        <w:rPr>
          <w:rFonts w:ascii="Courier New" w:eastAsia="Courier New" w:hAnsi="Courier New" w:cs="Courier New"/>
          <w:sz w:val="16"/>
          <w:szCs w:val="16"/>
        </w:rPr>
        <w:t>TOKEN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6CE8568A" w14:textId="77777777" w:rsidR="007412EA" w:rsidRDefault="00000000">
      <w:r>
        <w:br w:type="page"/>
      </w:r>
    </w:p>
    <w:p w14:paraId="284CEF42" w14:textId="77777777" w:rsidR="007412EA" w:rsidRDefault="00000000">
      <w:pPr>
        <w:pStyle w:val="Heading1"/>
      </w:pPr>
      <w:r>
        <w:t>Appendix K: Claude Code safety settings (.</w:t>
      </w:r>
      <w:proofErr w:type="spellStart"/>
      <w:r>
        <w:t>claude</w:t>
      </w:r>
      <w:proofErr w:type="spellEnd"/>
      <w:r>
        <w:t>/</w:t>
      </w:r>
      <w:proofErr w:type="spellStart"/>
      <w:r>
        <w:t>settings.json</w:t>
      </w:r>
      <w:proofErr w:type="spellEnd"/>
      <w:r>
        <w:t>)</w:t>
      </w:r>
    </w:p>
    <w:p w14:paraId="2A838C06" w14:textId="77777777" w:rsidR="007412EA" w:rsidRDefault="00000000">
      <w:pPr>
        <w:spacing w:after="120" w:line="290" w:lineRule="auto"/>
      </w:pPr>
      <w:r>
        <w:t>Keep this file at .</w:t>
      </w:r>
      <w:proofErr w:type="spellStart"/>
      <w:r>
        <w:t>claude</w:t>
      </w:r>
      <w:proofErr w:type="spellEnd"/>
      <w:r>
        <w:t>/</w:t>
      </w:r>
      <w:proofErr w:type="spellStart"/>
      <w:r>
        <w:t>settings.json</w:t>
      </w:r>
      <w:proofErr w:type="spellEnd"/>
      <w:r>
        <w:t xml:space="preserve"> in the repository.</w:t>
      </w:r>
    </w:p>
    <w:p w14:paraId="139F7BE1" w14:textId="77777777" w:rsidR="007412EA" w:rsidRDefault="00000000">
      <w:pPr>
        <w:shd w:val="clear" w:color="auto" w:fill="F1F4F9"/>
        <w:spacing w:before="80" w:line="250" w:lineRule="auto"/>
        <w:ind w:left="120" w:right="120"/>
      </w:pPr>
      <w:r>
        <w:rPr>
          <w:rFonts w:ascii="Courier New" w:eastAsia="Courier New" w:hAnsi="Courier New" w:cs="Courier New"/>
          <w:sz w:val="16"/>
          <w:szCs w:val="16"/>
        </w:rPr>
        <w:t>{</w:t>
      </w:r>
    </w:p>
    <w:p w14:paraId="686014F8"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"permissions</w:t>
      </w:r>
      <w:proofErr w:type="gramStart"/>
      <w:r>
        <w:rPr>
          <w:rFonts w:ascii="Courier New" w:eastAsia="Courier New" w:hAnsi="Courier New" w:cs="Courier New"/>
          <w:sz w:val="16"/>
          <w:szCs w:val="16"/>
        </w:rPr>
        <w:t>": {</w:t>
      </w:r>
      <w:proofErr w:type="gramEnd"/>
    </w:p>
    <w:p w14:paraId="49114AB4"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"deny": [</w:t>
      </w:r>
    </w:p>
    <w:p w14:paraId="376BC8B6"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"Read(.</w:t>
      </w:r>
      <w:proofErr w:type="gramStart"/>
      <w:r>
        <w:rPr>
          <w:rFonts w:ascii="Courier New" w:eastAsia="Courier New" w:hAnsi="Courier New" w:cs="Courier New"/>
          <w:sz w:val="16"/>
          <w:szCs w:val="16"/>
        </w:rPr>
        <w:t>/.env</w:t>
      </w:r>
      <w:proofErr w:type="gramEnd"/>
      <w:r>
        <w:rPr>
          <w:rFonts w:ascii="Courier New" w:eastAsia="Courier New" w:hAnsi="Courier New" w:cs="Courier New"/>
          <w:sz w:val="16"/>
          <w:szCs w:val="16"/>
        </w:rPr>
        <w:t>)",</w:t>
      </w:r>
    </w:p>
    <w:p w14:paraId="3CFFC87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"Read(.</w:t>
      </w:r>
      <w:proofErr w:type="gramStart"/>
      <w:r>
        <w:rPr>
          <w:rFonts w:ascii="Courier New" w:eastAsia="Courier New" w:hAnsi="Courier New" w:cs="Courier New"/>
          <w:sz w:val="16"/>
          <w:szCs w:val="16"/>
        </w:rPr>
        <w:t>/.env</w:t>
      </w:r>
      <w:proofErr w:type="gramEnd"/>
      <w:r>
        <w:rPr>
          <w:rFonts w:ascii="Courier New" w:eastAsia="Courier New" w:hAnsi="Courier New" w:cs="Courier New"/>
          <w:sz w:val="16"/>
          <w:szCs w:val="16"/>
        </w:rPr>
        <w:t>.*)",</w:t>
      </w:r>
    </w:p>
    <w:p w14:paraId="3BBAF2C5"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"Read</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secrets/**)",</w:t>
      </w:r>
    </w:p>
    <w:p w14:paraId="0E00527A"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"Read</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storage/keys/**)",</w:t>
      </w:r>
    </w:p>
    <w:p w14:paraId="3D68BCCE"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Bash(</w:t>
      </w:r>
      <w:proofErr w:type="gramEnd"/>
      <w:r>
        <w:rPr>
          <w:rFonts w:ascii="Courier New" w:eastAsia="Courier New" w:hAnsi="Courier New" w:cs="Courier New"/>
          <w:sz w:val="16"/>
          <w:szCs w:val="16"/>
        </w:rPr>
        <w:t>git push --</w:t>
      </w:r>
      <w:proofErr w:type="gramStart"/>
      <w:r>
        <w:rPr>
          <w:rFonts w:ascii="Courier New" w:eastAsia="Courier New" w:hAnsi="Courier New" w:cs="Courier New"/>
          <w:sz w:val="16"/>
          <w:szCs w:val="16"/>
        </w:rPr>
        <w:t>force:*</w:t>
      </w:r>
      <w:proofErr w:type="gramEnd"/>
      <w:r>
        <w:rPr>
          <w:rFonts w:ascii="Courier New" w:eastAsia="Courier New" w:hAnsi="Courier New" w:cs="Courier New"/>
          <w:sz w:val="16"/>
          <w:szCs w:val="16"/>
        </w:rPr>
        <w:t>)",</w:t>
      </w:r>
    </w:p>
    <w:p w14:paraId="7620044C"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Bash(</w:t>
      </w:r>
      <w:proofErr w:type="gramEnd"/>
      <w:r>
        <w:rPr>
          <w:rFonts w:ascii="Courier New" w:eastAsia="Courier New" w:hAnsi="Courier New" w:cs="Courier New"/>
          <w:sz w:val="16"/>
          <w:szCs w:val="16"/>
        </w:rPr>
        <w:t xml:space="preserve">terraform </w:t>
      </w:r>
      <w:proofErr w:type="gramStart"/>
      <w:r>
        <w:rPr>
          <w:rFonts w:ascii="Courier New" w:eastAsia="Courier New" w:hAnsi="Courier New" w:cs="Courier New"/>
          <w:sz w:val="16"/>
          <w:szCs w:val="16"/>
        </w:rPr>
        <w:t>apply:*</w:t>
      </w:r>
      <w:proofErr w:type="gramEnd"/>
      <w:r>
        <w:rPr>
          <w:rFonts w:ascii="Courier New" w:eastAsia="Courier New" w:hAnsi="Courier New" w:cs="Courier New"/>
          <w:sz w:val="16"/>
          <w:szCs w:val="16"/>
        </w:rPr>
        <w:t>)",</w:t>
      </w:r>
    </w:p>
    <w:p w14:paraId="4551D32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"Bash(</w:t>
      </w:r>
      <w:proofErr w:type="spellStart"/>
      <w:proofErr w:type="gramStart"/>
      <w:r>
        <w:rPr>
          <w:rFonts w:ascii="Courier New" w:eastAsia="Courier New" w:hAnsi="Courier New" w:cs="Courier New"/>
          <w:sz w:val="16"/>
          <w:szCs w:val="16"/>
        </w:rPr>
        <w:t>aws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F1EE053"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Bash(</w:t>
      </w:r>
      <w:proofErr w:type="gramEnd"/>
      <w:r>
        <w:rPr>
          <w:rFonts w:ascii="Courier New" w:eastAsia="Courier New" w:hAnsi="Courier New" w:cs="Courier New"/>
          <w:sz w:val="16"/>
          <w:szCs w:val="16"/>
        </w:rPr>
        <w:t xml:space="preserve">git push origin </w:t>
      </w:r>
      <w:proofErr w:type="gramStart"/>
      <w:r>
        <w:rPr>
          <w:rFonts w:ascii="Courier New" w:eastAsia="Courier New" w:hAnsi="Courier New" w:cs="Courier New"/>
          <w:sz w:val="16"/>
          <w:szCs w:val="16"/>
        </w:rPr>
        <w:t>main:*</w:t>
      </w:r>
      <w:proofErr w:type="gramEnd"/>
      <w:r>
        <w:rPr>
          <w:rFonts w:ascii="Courier New" w:eastAsia="Courier New" w:hAnsi="Courier New" w:cs="Courier New"/>
          <w:sz w:val="16"/>
          <w:szCs w:val="16"/>
        </w:rPr>
        <w:t>)"</w:t>
      </w:r>
    </w:p>
    <w:p w14:paraId="0E90C9D7"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639BEFFB" w14:textId="77777777" w:rsidR="007412EA" w:rsidRDefault="00000000">
      <w:pPr>
        <w:shd w:val="clear" w:color="auto" w:fill="F1F4F9"/>
        <w:spacing w:line="250" w:lineRule="auto"/>
        <w:ind w:left="120" w:right="120"/>
      </w:pPr>
      <w:r>
        <w:rPr>
          <w:rFonts w:ascii="Courier New" w:eastAsia="Courier New" w:hAnsi="Courier New" w:cs="Courier New"/>
          <w:sz w:val="16"/>
          <w:szCs w:val="16"/>
        </w:rPr>
        <w:t xml:space="preserve">  }</w:t>
      </w:r>
    </w:p>
    <w:p w14:paraId="705256D5" w14:textId="77777777" w:rsidR="007412EA" w:rsidRDefault="00000000">
      <w:pPr>
        <w:shd w:val="clear" w:color="auto" w:fill="F1F4F9"/>
        <w:spacing w:after="140" w:line="250" w:lineRule="auto"/>
        <w:ind w:left="120" w:right="120"/>
      </w:pPr>
      <w:r>
        <w:rPr>
          <w:rFonts w:ascii="Courier New" w:eastAsia="Courier New" w:hAnsi="Courier New" w:cs="Courier New"/>
          <w:sz w:val="16"/>
          <w:szCs w:val="16"/>
        </w:rPr>
        <w:t>}</w:t>
      </w:r>
    </w:p>
    <w:p w14:paraId="21DA23BD" w14:textId="77777777" w:rsidR="007412EA" w:rsidRDefault="00000000">
      <w:r>
        <w:br w:type="page"/>
      </w:r>
    </w:p>
    <w:p w14:paraId="4899D4F7" w14:textId="77777777" w:rsidR="007412EA" w:rsidRDefault="00000000">
      <w:pPr>
        <w:pStyle w:val="Heading1"/>
      </w:pPr>
      <w:r>
        <w:t xml:space="preserve">Appendix L: Ticket issue template </w:t>
      </w:r>
      <w:proofErr w:type="gramStart"/>
      <w:r>
        <w:t>(.</w:t>
      </w:r>
      <w:proofErr w:type="spellStart"/>
      <w:r>
        <w:t>github</w:t>
      </w:r>
      <w:proofErr w:type="spellEnd"/>
      <w:r>
        <w:t>/ISSUE_TEMPLATE/ticket.md</w:t>
      </w:r>
      <w:proofErr w:type="gramEnd"/>
      <w:r>
        <w:t>)</w:t>
      </w:r>
    </w:p>
    <w:p w14:paraId="508BD043" w14:textId="77777777" w:rsidR="007412EA" w:rsidRDefault="00000000">
      <w:pPr>
        <w:spacing w:after="120" w:line="290" w:lineRule="auto"/>
      </w:pPr>
      <w:r>
        <w:rPr>
          <w:b/>
          <w:bCs/>
        </w:rPr>
        <w:t>Sprint:</w:t>
      </w:r>
      <w:r>
        <w:t xml:space="preserve">   </w:t>
      </w:r>
      <w:r>
        <w:rPr>
          <w:b/>
          <w:bCs/>
        </w:rPr>
        <w:t>Agent role:</w:t>
      </w:r>
      <w:r>
        <w:t xml:space="preserve"> Builder / Test / Architect / Docs</w:t>
      </w:r>
    </w:p>
    <w:p w14:paraId="1EC16D96" w14:textId="77777777" w:rsidR="007412EA" w:rsidRDefault="00000000">
      <w:pPr>
        <w:spacing w:after="120" w:line="290" w:lineRule="auto"/>
      </w:pPr>
      <w:r>
        <w:rPr>
          <w:b/>
          <w:bCs/>
        </w:rPr>
        <w:t>Plan first:</w:t>
      </w:r>
      <w:r>
        <w:t xml:space="preserve"> yes / no   </w:t>
      </w:r>
      <w:r>
        <w:rPr>
          <w:b/>
          <w:bCs/>
        </w:rPr>
        <w:t>Security-relevant:</w:t>
      </w:r>
      <w:r>
        <w:t xml:space="preserve"> yes / no</w:t>
      </w:r>
    </w:p>
    <w:p w14:paraId="7D95E5C3" w14:textId="77777777" w:rsidR="007412EA" w:rsidRDefault="00000000">
      <w:pPr>
        <w:spacing w:after="120" w:line="290" w:lineRule="auto"/>
      </w:pPr>
      <w:r>
        <w:rPr>
          <w:b/>
          <w:bCs/>
        </w:rPr>
        <w:t>Screen (canvas):</w:t>
      </w:r>
      <w:r>
        <w:t xml:space="preserve">   </w:t>
      </w:r>
      <w:r>
        <w:rPr>
          <w:b/>
          <w:bCs/>
        </w:rPr>
        <w:t>Backlog row:</w:t>
      </w:r>
      <w:r>
        <w:t xml:space="preserve"> docs/BACKLOG.md</w:t>
      </w:r>
    </w:p>
    <w:p w14:paraId="7A9C549C" w14:textId="77777777" w:rsidR="007412EA" w:rsidRDefault="00000000">
      <w:pPr>
        <w:pStyle w:val="Heading3"/>
      </w:pPr>
      <w:r>
        <w:t>Goal</w:t>
      </w:r>
    </w:p>
    <w:p w14:paraId="5A66DEBB" w14:textId="77777777" w:rsidR="007412EA" w:rsidRDefault="00000000">
      <w:pPr>
        <w:pStyle w:val="Heading3"/>
      </w:pPr>
      <w:r>
        <w:t>Context (master document sections, ADRs)</w:t>
      </w:r>
    </w:p>
    <w:p w14:paraId="377B81BA" w14:textId="77777777" w:rsidR="007412EA" w:rsidRDefault="00000000">
      <w:pPr>
        <w:pStyle w:val="Heading3"/>
      </w:pPr>
      <w:r>
        <w:t>Files allowed to change</w:t>
      </w:r>
    </w:p>
    <w:p w14:paraId="182C9596" w14:textId="77777777" w:rsidR="007412EA" w:rsidRDefault="00000000">
      <w:pPr>
        <w:pStyle w:val="Heading3"/>
      </w:pPr>
      <w:r>
        <w:t>Out of scope</w:t>
      </w:r>
    </w:p>
    <w:p w14:paraId="01736D3E" w14:textId="77777777" w:rsidR="007412EA" w:rsidRDefault="00000000">
      <w:pPr>
        <w:pStyle w:val="Heading3"/>
      </w:pPr>
      <w:r>
        <w:t>Acceptance criteria</w:t>
      </w:r>
    </w:p>
    <w:p w14:paraId="44329D85" w14:textId="77777777" w:rsidR="007412EA" w:rsidRDefault="00000000">
      <w:pPr>
        <w:spacing w:after="120" w:line="290" w:lineRule="auto"/>
      </w:pPr>
      <w:r>
        <w:t>1.</w:t>
      </w:r>
    </w:p>
    <w:p w14:paraId="64D1C16B" w14:textId="77777777" w:rsidR="007412EA" w:rsidRDefault="00000000">
      <w:pPr>
        <w:pStyle w:val="Heading3"/>
      </w:pPr>
      <w:r>
        <w:t>Tests required</w:t>
      </w:r>
    </w:p>
    <w:p w14:paraId="5DF623D3" w14:textId="77777777" w:rsidR="007412EA" w:rsidRDefault="00000000">
      <w:pPr>
        <w:pStyle w:val="Heading3"/>
      </w:pPr>
      <w:r>
        <w:t>Security considerations</w:t>
      </w:r>
    </w:p>
    <w:p w14:paraId="46C93C74" w14:textId="77777777" w:rsidR="007412EA" w:rsidRDefault="00000000">
      <w:pPr>
        <w:pStyle w:val="Heading3"/>
      </w:pPr>
      <w:r>
        <w:t>Rollback</w:t>
      </w:r>
    </w:p>
    <w:p w14:paraId="31211013" w14:textId="77777777" w:rsidR="007412EA" w:rsidRDefault="00000000">
      <w:r>
        <w:br w:type="page"/>
      </w:r>
    </w:p>
    <w:p w14:paraId="5C726BE3" w14:textId="77777777" w:rsidR="007412EA" w:rsidRDefault="00000000">
      <w:pPr>
        <w:pStyle w:val="Heading1"/>
      </w:pPr>
      <w:r>
        <w:t>Appendix M: Daily report template (docs/DAILY_REPORT_TEMPLATE.md)</w:t>
      </w:r>
    </w:p>
    <w:p w14:paraId="2CA1CC24" w14:textId="77777777" w:rsidR="007412EA" w:rsidRDefault="00000000">
      <w:pPr>
        <w:pStyle w:val="Heading2"/>
      </w:pPr>
      <w:proofErr w:type="spellStart"/>
      <w:r>
        <w:t>AmpliRail</w:t>
      </w:r>
      <w:proofErr w:type="spellEnd"/>
      <w:r>
        <w:t xml:space="preserve"> daily report: &lt;date&gt;</w:t>
      </w:r>
    </w:p>
    <w:p w14:paraId="56215166" w14:textId="77777777" w:rsidR="007412EA" w:rsidRDefault="00000000">
      <w:pPr>
        <w:spacing w:after="120" w:line="290" w:lineRule="auto"/>
      </w:pPr>
      <w:r>
        <w:rPr>
          <w:b/>
          <w:bCs/>
        </w:rPr>
        <w:t>Merged today:</w:t>
      </w:r>
      <w:r>
        <w:t xml:space="preserve"> AR-___, AR-___</w:t>
      </w:r>
    </w:p>
    <w:p w14:paraId="573CAB77" w14:textId="77777777" w:rsidR="007412EA" w:rsidRDefault="00000000">
      <w:pPr>
        <w:spacing w:after="120" w:line="290" w:lineRule="auto"/>
      </w:pPr>
      <w:r>
        <w:rPr>
          <w:b/>
          <w:bCs/>
        </w:rPr>
        <w:t>In review:</w:t>
      </w:r>
      <w:r>
        <w:t xml:space="preserve"> AR-___ (link)</w:t>
      </w:r>
    </w:p>
    <w:p w14:paraId="4D8AE645" w14:textId="77777777" w:rsidR="007412EA" w:rsidRDefault="00000000">
      <w:pPr>
        <w:spacing w:after="120" w:line="290" w:lineRule="auto"/>
      </w:pPr>
      <w:r>
        <w:rPr>
          <w:b/>
          <w:bCs/>
        </w:rPr>
        <w:t>In progress:</w:t>
      </w:r>
      <w:r>
        <w:t xml:space="preserve"> AR-___ (expected merge date)</w:t>
      </w:r>
    </w:p>
    <w:p w14:paraId="64B0D070" w14:textId="77777777" w:rsidR="007412EA" w:rsidRDefault="00000000">
      <w:pPr>
        <w:spacing w:after="120" w:line="290" w:lineRule="auto"/>
      </w:pPr>
      <w:r>
        <w:rPr>
          <w:b/>
          <w:bCs/>
        </w:rPr>
        <w:t>Blocked:</w:t>
      </w:r>
      <w:r>
        <w:t xml:space="preserve"> what, who can unblock it, since when</w:t>
      </w:r>
    </w:p>
    <w:p w14:paraId="6E393DB0" w14:textId="77777777" w:rsidR="007412EA" w:rsidRDefault="00000000">
      <w:pPr>
        <w:spacing w:after="120" w:line="290" w:lineRule="auto"/>
      </w:pPr>
      <w:r>
        <w:rPr>
          <w:b/>
          <w:bCs/>
        </w:rPr>
        <w:t>CI and security:</w:t>
      </w:r>
      <w:r>
        <w:t xml:space="preserve"> all green / failing check and plan</w:t>
      </w:r>
    </w:p>
    <w:p w14:paraId="25008372" w14:textId="77777777" w:rsidR="007412EA" w:rsidRDefault="00000000">
      <w:pPr>
        <w:spacing w:after="120" w:line="290" w:lineRule="auto"/>
      </w:pPr>
      <w:r>
        <w:rPr>
          <w:b/>
          <w:bCs/>
        </w:rPr>
        <w:t>Decisions needed from Adam:</w:t>
      </w:r>
      <w:r>
        <w:t xml:space="preserve"> item, options, recommendation</w:t>
      </w:r>
    </w:p>
    <w:p w14:paraId="1FBF85A8" w14:textId="77777777" w:rsidR="007412EA" w:rsidRDefault="00000000">
      <w:pPr>
        <w:spacing w:after="120" w:line="290" w:lineRule="auto"/>
      </w:pPr>
      <w:proofErr w:type="gramStart"/>
      <w:r>
        <w:rPr>
          <w:b/>
          <w:bCs/>
        </w:rPr>
        <w:t>Tomorrow</w:t>
      </w:r>
      <w:proofErr w:type="gramEnd"/>
      <w:r>
        <w:rPr>
          <w:b/>
          <w:bCs/>
        </w:rPr>
        <w:t>:</w:t>
      </w:r>
      <w:r>
        <w:t xml:space="preserve"> tickets planned</w:t>
      </w:r>
    </w:p>
    <w:p w14:paraId="11773E53" w14:textId="77777777" w:rsidR="007412EA" w:rsidRDefault="00000000">
      <w:r>
        <w:br w:type="page"/>
      </w:r>
    </w:p>
    <w:p w14:paraId="269EA3C9" w14:textId="77777777" w:rsidR="007412EA" w:rsidRDefault="00000000">
      <w:pPr>
        <w:pStyle w:val="Heading1"/>
      </w:pPr>
      <w:r>
        <w:t>Appendix N: Screen gallery (all 54 screens)</w:t>
      </w:r>
    </w:p>
    <w:p w14:paraId="2EFE2140" w14:textId="77777777" w:rsidR="007412EA" w:rsidRDefault="00000000">
      <w:pPr>
        <w:spacing w:after="120"/>
      </w:pPr>
      <w:r>
        <w:t xml:space="preserve">Static images of every screen in the </w:t>
      </w:r>
      <w:proofErr w:type="spellStart"/>
      <w:r>
        <w:t>AmpliRail</w:t>
      </w:r>
      <w:proofErr w:type="spellEnd"/>
      <w:r>
        <w:t xml:space="preserve"> Platform Screens canvas (https://claude.ai/artifact/UPPfFZYDBTuZzg7pKggYwM). The canvas stays the live, clickable version; these images are for reading and </w:t>
      </w:r>
      <w:proofErr w:type="gramStart"/>
      <w:r>
        <w:t>review</w:t>
      </w:r>
      <w:proofErr w:type="gramEnd"/>
      <w:r>
        <w:t>. All data shown is sample data. Ticket numbers match Appendix H.</w:t>
      </w:r>
    </w:p>
    <w:p w14:paraId="664E55CF" w14:textId="77777777" w:rsidR="007412EA" w:rsidRDefault="00000000">
      <w:pPr>
        <w:pStyle w:val="Heading2"/>
      </w:pPr>
      <w:r>
        <w:t>Admin console</w:t>
      </w:r>
    </w:p>
    <w:p w14:paraId="663EE3ED" w14:textId="77777777" w:rsidR="007412EA" w:rsidRDefault="00000000">
      <w:pPr>
        <w:pStyle w:val="Heading3"/>
      </w:pPr>
      <w:r>
        <w:t>Screen 1. Overview · AR-023</w:t>
      </w:r>
    </w:p>
    <w:p w14:paraId="15BAF35C" w14:textId="77777777" w:rsidR="007412EA" w:rsidRDefault="00000000">
      <w:pPr>
        <w:spacing w:after="120"/>
      </w:pPr>
      <w:r>
        <w:rPr>
          <w:color w:val="5B6678"/>
          <w:sz w:val="19"/>
          <w:szCs w:val="19"/>
        </w:rPr>
        <w:t>Volume by connector, connector health, onboarding pipeline, needs-attention queue</w:t>
      </w:r>
    </w:p>
    <w:p w14:paraId="4016D85A"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36AF2B30" wp14:editId="7918AC72">
            <wp:extent cx="5943600" cy="5829300"/>
            <wp:effectExtent l="0" t="0" r="0" b="0"/>
            <wp:docPr id="1402884991" name="Overview · AR-023" descr="Screen mockup: Overview · AR-023" title="Overview · A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5829300"/>
                    </a:xfrm>
                    <a:prstGeom prst="rect">
                      <a:avLst/>
                    </a:prstGeom>
                  </pic:spPr>
                </pic:pic>
              </a:graphicData>
            </a:graphic>
          </wp:inline>
        </w:drawing>
      </w:r>
    </w:p>
    <w:p w14:paraId="4776DCEC" w14:textId="77777777" w:rsidR="007412EA" w:rsidRDefault="00000000">
      <w:r>
        <w:br w:type="page"/>
      </w:r>
    </w:p>
    <w:p w14:paraId="3606169D" w14:textId="77777777" w:rsidR="007412EA" w:rsidRDefault="00000000">
      <w:pPr>
        <w:pStyle w:val="Heading3"/>
      </w:pPr>
      <w:r>
        <w:t xml:space="preserve">Screen 2. Approvals (dual </w:t>
      </w:r>
      <w:proofErr w:type="gramStart"/>
      <w:r>
        <w:t>control) ·</w:t>
      </w:r>
      <w:proofErr w:type="gramEnd"/>
      <w:r>
        <w:t xml:space="preserve"> AR-036</w:t>
      </w:r>
    </w:p>
    <w:p w14:paraId="229E4673" w14:textId="77777777" w:rsidR="007412EA" w:rsidRDefault="00000000">
      <w:pPr>
        <w:spacing w:after="120"/>
      </w:pPr>
      <w:r>
        <w:rPr>
          <w:color w:val="5B6678"/>
          <w:sz w:val="19"/>
          <w:szCs w:val="19"/>
        </w:rPr>
        <w:t xml:space="preserve">Dual-control queue (routing </w:t>
      </w:r>
      <w:proofErr w:type="gramStart"/>
      <w:r>
        <w:rPr>
          <w:color w:val="5B6678"/>
          <w:sz w:val="19"/>
          <w:szCs w:val="19"/>
        </w:rPr>
        <w:t>publish</w:t>
      </w:r>
      <w:proofErr w:type="gramEnd"/>
      <w:r>
        <w:rPr>
          <w:color w:val="5B6678"/>
          <w:sz w:val="19"/>
          <w:szCs w:val="19"/>
        </w:rPr>
        <w:t>, payout batches, refunds above threshold, agent overrides, go-live, risk changes); requester cannot approve own request; approve with step-up code and required note</w:t>
      </w:r>
    </w:p>
    <w:p w14:paraId="2D017335"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429C93B7" wp14:editId="0BDBA887">
            <wp:extent cx="5943600" cy="5829300"/>
            <wp:effectExtent l="0" t="0" r="0" b="0"/>
            <wp:docPr id="557989736" name="Approvals (dual control) · AR-036" descr="Screen mockup: Approvals (dual control) · AR-036" title="Approvals (dual control) · AR-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5829300"/>
                    </a:xfrm>
                    <a:prstGeom prst="rect">
                      <a:avLst/>
                    </a:prstGeom>
                  </pic:spPr>
                </pic:pic>
              </a:graphicData>
            </a:graphic>
          </wp:inline>
        </w:drawing>
      </w:r>
    </w:p>
    <w:p w14:paraId="2BAD9265" w14:textId="77777777" w:rsidR="007412EA" w:rsidRDefault="00000000">
      <w:r>
        <w:br w:type="page"/>
      </w:r>
    </w:p>
    <w:p w14:paraId="3CD5F3E0" w14:textId="77777777" w:rsidR="007412EA" w:rsidRDefault="00000000">
      <w:pPr>
        <w:pStyle w:val="Heading3"/>
      </w:pPr>
      <w:r>
        <w:t>Screen 3. Merchants · AR-046</w:t>
      </w:r>
    </w:p>
    <w:p w14:paraId="76F9A147" w14:textId="77777777" w:rsidR="007412EA" w:rsidRDefault="00000000">
      <w:pPr>
        <w:spacing w:after="120"/>
      </w:pPr>
      <w:r>
        <w:rPr>
          <w:color w:val="5B6678"/>
          <w:sz w:val="19"/>
          <w:szCs w:val="19"/>
        </w:rPr>
        <w:t>List with Merchant ID, CRM Deal ID, locked original agent, stage, routes, risk, volume</w:t>
      </w:r>
    </w:p>
    <w:p w14:paraId="61AD16E1"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04DCFCBE" wp14:editId="2CD8B341">
            <wp:extent cx="5943600" cy="5829300"/>
            <wp:effectExtent l="0" t="0" r="0" b="0"/>
            <wp:docPr id="938103500" name="Merchants · AR-046" descr="Screen mockup: Merchants · AR-046" title="Merchants · AR-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5829300"/>
                    </a:xfrm>
                    <a:prstGeom prst="rect">
                      <a:avLst/>
                    </a:prstGeom>
                  </pic:spPr>
                </pic:pic>
              </a:graphicData>
            </a:graphic>
          </wp:inline>
        </w:drawing>
      </w:r>
    </w:p>
    <w:p w14:paraId="485399C4" w14:textId="77777777" w:rsidR="007412EA" w:rsidRDefault="00000000">
      <w:r>
        <w:br w:type="page"/>
      </w:r>
    </w:p>
    <w:p w14:paraId="4A3EE0D9"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4. </w:t>
      </w:r>
      <w:proofErr w:type="spellStart"/>
      <w:r w:rsidRPr="00120BDE">
        <w:rPr>
          <w:lang w:val="pt-BR"/>
        </w:rPr>
        <w:t>Add</w:t>
      </w:r>
      <w:proofErr w:type="spellEnd"/>
      <w:r w:rsidRPr="00120BDE">
        <w:rPr>
          <w:lang w:val="pt-BR"/>
        </w:rPr>
        <w:t xml:space="preserve"> </w:t>
      </w:r>
      <w:proofErr w:type="spellStart"/>
      <w:r w:rsidRPr="00120BDE">
        <w:rPr>
          <w:lang w:val="pt-BR"/>
        </w:rPr>
        <w:t>merchant</w:t>
      </w:r>
      <w:proofErr w:type="spellEnd"/>
      <w:r w:rsidRPr="00120BDE">
        <w:rPr>
          <w:lang w:val="pt-BR"/>
        </w:rPr>
        <w:t xml:space="preserve"> (</w:t>
      </w:r>
      <w:proofErr w:type="spellStart"/>
      <w:r w:rsidRPr="00120BDE">
        <w:rPr>
          <w:lang w:val="pt-BR"/>
        </w:rPr>
        <w:t>type</w:t>
      </w:r>
      <w:proofErr w:type="spellEnd"/>
      <w:r w:rsidRPr="00120BDE">
        <w:rPr>
          <w:lang w:val="pt-BR"/>
        </w:rPr>
        <w:t xml:space="preserve">, processor, </w:t>
      </w:r>
      <w:proofErr w:type="spellStart"/>
      <w:r w:rsidRPr="00120BDE">
        <w:rPr>
          <w:lang w:val="pt-BR"/>
        </w:rPr>
        <w:t>processing</w:t>
      </w:r>
      <w:proofErr w:type="spellEnd"/>
      <w:r w:rsidRPr="00120BDE">
        <w:rPr>
          <w:lang w:val="pt-BR"/>
        </w:rPr>
        <w:t xml:space="preserve"> setup) · AR-016, AR-017, AR-051, AR-101, AR-102, AR-103, AR-118</w:t>
      </w:r>
    </w:p>
    <w:p w14:paraId="6944CD34" w14:textId="77777777" w:rsidR="007412EA" w:rsidRDefault="00000000">
      <w:pPr>
        <w:spacing w:after="120"/>
      </w:pPr>
      <w:r>
        <w:rPr>
          <w:color w:val="5B6678"/>
          <w:sz w:val="19"/>
          <w:szCs w:val="19"/>
        </w:rPr>
        <w:t>Type (Standard, Mobile, Test), auto from CRM or manual, fields in Section 10.1, sandbox now</w:t>
      </w:r>
    </w:p>
    <w:p w14:paraId="0F814512"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061A13A" wp14:editId="0C72F508">
            <wp:extent cx="5943600" cy="7058025"/>
            <wp:effectExtent l="0" t="0" r="0" b="0"/>
            <wp:docPr id="1445392763" name="Add merchant (type, processor, processing setup) · AR-016, AR-017, AR-051, AR-101, AR-102, AR-103, AR-118" descr="Screen mockup: Add merchant (type, processor, processing setup) · AR-016, AR-017, AR-051, AR-101, AR-102, AR-103, AR-118" title="Add merchant (type, processor, processing setup) · AR-016, AR-017, AR-051, AR-101, AR-102, AR-103, AR-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7058025"/>
                    </a:xfrm>
                    <a:prstGeom prst="rect">
                      <a:avLst/>
                    </a:prstGeom>
                  </pic:spPr>
                </pic:pic>
              </a:graphicData>
            </a:graphic>
          </wp:inline>
        </w:drawing>
      </w:r>
    </w:p>
    <w:p w14:paraId="6D437CB5" w14:textId="77777777" w:rsidR="007412EA" w:rsidRDefault="00000000">
      <w:r>
        <w:br w:type="page"/>
      </w:r>
    </w:p>
    <w:p w14:paraId="51141C4C" w14:textId="77777777" w:rsidR="007412EA" w:rsidRDefault="00000000">
      <w:pPr>
        <w:pStyle w:val="Heading3"/>
      </w:pPr>
      <w:r>
        <w:t>Screen 5. Merchant 360 · AR-046, AR-087</w:t>
      </w:r>
    </w:p>
    <w:p w14:paraId="0B8E62DC" w14:textId="77777777" w:rsidR="007412EA" w:rsidRDefault="00000000">
      <w:pPr>
        <w:spacing w:after="120"/>
      </w:pPr>
      <w:r>
        <w:rPr>
          <w:color w:val="5B6678"/>
          <w:sz w:val="19"/>
          <w:szCs w:val="19"/>
        </w:rPr>
        <w:t>CRM, onboarding, MIDs and routes, payments, settlement, disputes, risk, residuals, event timeline; links to profile and risk</w:t>
      </w:r>
    </w:p>
    <w:p w14:paraId="70733DD4"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312EE7E8" wp14:editId="6F838B5E">
            <wp:extent cx="5943600" cy="5829300"/>
            <wp:effectExtent l="0" t="0" r="0" b="0"/>
            <wp:docPr id="833066839" name="Merchant 360 · AR-046, AR-087" descr="Screen mockup: Merchant 360 · AR-046, AR-087" title="Merchant 360 · AR-046, AR-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5829300"/>
                    </a:xfrm>
                    <a:prstGeom prst="rect">
                      <a:avLst/>
                    </a:prstGeom>
                  </pic:spPr>
                </pic:pic>
              </a:graphicData>
            </a:graphic>
          </wp:inline>
        </w:drawing>
      </w:r>
    </w:p>
    <w:p w14:paraId="1017D8CB" w14:textId="77777777" w:rsidR="007412EA" w:rsidRDefault="00000000">
      <w:r>
        <w:br w:type="page"/>
      </w:r>
    </w:p>
    <w:p w14:paraId="7DE49113"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6. Merchant profile </w:t>
      </w:r>
      <w:proofErr w:type="spellStart"/>
      <w:r w:rsidRPr="00120BDE">
        <w:rPr>
          <w:lang w:val="pt-BR"/>
        </w:rPr>
        <w:t>and</w:t>
      </w:r>
      <w:proofErr w:type="spellEnd"/>
      <w:r w:rsidRPr="00120BDE">
        <w:rPr>
          <w:lang w:val="pt-BR"/>
        </w:rPr>
        <w:t xml:space="preserve"> </w:t>
      </w:r>
      <w:proofErr w:type="spellStart"/>
      <w:r w:rsidRPr="00120BDE">
        <w:rPr>
          <w:lang w:val="pt-BR"/>
        </w:rPr>
        <w:t>services</w:t>
      </w:r>
      <w:proofErr w:type="spellEnd"/>
      <w:r w:rsidRPr="00120BDE">
        <w:rPr>
          <w:lang w:val="pt-BR"/>
        </w:rPr>
        <w:t xml:space="preserve"> · AR-046, AR-102, AR-114, AR-115, AR-116, AR-118, AR-137</w:t>
      </w:r>
    </w:p>
    <w:p w14:paraId="449E81FC" w14:textId="77777777" w:rsidR="007412EA" w:rsidRDefault="00000000">
      <w:pPr>
        <w:spacing w:after="120"/>
      </w:pPr>
      <w:r>
        <w:rPr>
          <w:color w:val="5B6678"/>
          <w:sz w:val="19"/>
          <w:szCs w:val="19"/>
        </w:rPr>
        <w:t>Information, contact, settlement bank (masked), processing services per rail, value-added services, fee schedule, users (reset password, view as merchant read-only and logged), advanced features</w:t>
      </w:r>
    </w:p>
    <w:p w14:paraId="0FED7299"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486780E" wp14:editId="55B881EF">
            <wp:extent cx="5943600" cy="6229350"/>
            <wp:effectExtent l="0" t="0" r="0" b="0"/>
            <wp:docPr id="1383182258" name="Merchant profile and services · AR-046, AR-102, AR-114, AR-115, AR-116, AR-118, AR-137" descr="Screen mockup: Merchant profile and services · AR-046, AR-102, AR-114, AR-115, AR-116, AR-118, AR-137" title="Merchant profile and services · AR-046, AR-102, AR-114, AR-115, AR-116, AR-118, AR-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6229350"/>
                    </a:xfrm>
                    <a:prstGeom prst="rect">
                      <a:avLst/>
                    </a:prstGeom>
                  </pic:spPr>
                </pic:pic>
              </a:graphicData>
            </a:graphic>
          </wp:inline>
        </w:drawing>
      </w:r>
    </w:p>
    <w:p w14:paraId="23520717" w14:textId="77777777" w:rsidR="007412EA" w:rsidRDefault="00000000">
      <w:r>
        <w:br w:type="page"/>
      </w:r>
    </w:p>
    <w:p w14:paraId="1CE6B6FA" w14:textId="77777777" w:rsidR="007412EA" w:rsidRDefault="00000000">
      <w:pPr>
        <w:pStyle w:val="Heading3"/>
      </w:pPr>
      <w:r>
        <w:t>Screen 7. Merchant risk, limits and descriptors · AR-061, AR-062, AR-063, AR-103, AR-113</w:t>
      </w:r>
    </w:p>
    <w:p w14:paraId="5A066272" w14:textId="77777777" w:rsidR="007412EA" w:rsidRDefault="00000000">
      <w:pPr>
        <w:spacing w:after="120"/>
      </w:pPr>
      <w:r>
        <w:rPr>
          <w:color w:val="5B6678"/>
          <w:sz w:val="19"/>
          <w:szCs w:val="19"/>
        </w:rPr>
        <w:t>Section 10.1</w:t>
      </w:r>
    </w:p>
    <w:p w14:paraId="41FB9026"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25D874A" wp14:editId="791BF713">
            <wp:extent cx="5943600" cy="5886450"/>
            <wp:effectExtent l="0" t="0" r="0" b="0"/>
            <wp:docPr id="1804929491" name="Merchant risk, limits and descriptors · AR-061, AR-062, AR-063, AR-103, AR-113" descr="Screen mockup: Merchant risk, limits and descriptors · AR-061, AR-062, AR-063, AR-103, AR-113" title="Merchant risk, limits and descriptors · AR-061, AR-062, AR-063, AR-103, A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5886450"/>
                    </a:xfrm>
                    <a:prstGeom prst="rect">
                      <a:avLst/>
                    </a:prstGeom>
                  </pic:spPr>
                </pic:pic>
              </a:graphicData>
            </a:graphic>
          </wp:inline>
        </w:drawing>
      </w:r>
    </w:p>
    <w:p w14:paraId="6AD5C863" w14:textId="77777777" w:rsidR="007412EA" w:rsidRDefault="00000000">
      <w:r>
        <w:br w:type="page"/>
      </w:r>
    </w:p>
    <w:p w14:paraId="26755BDA" w14:textId="77777777" w:rsidR="007412EA" w:rsidRDefault="00000000">
      <w:pPr>
        <w:pStyle w:val="Heading3"/>
      </w:pPr>
      <w:r>
        <w:t>Screen 8. Portfolios · AR-105</w:t>
      </w:r>
    </w:p>
    <w:p w14:paraId="7F518498" w14:textId="77777777" w:rsidR="007412EA" w:rsidRDefault="00000000">
      <w:pPr>
        <w:spacing w:after="120"/>
      </w:pPr>
      <w:r>
        <w:rPr>
          <w:color w:val="5B6678"/>
          <w:sz w:val="19"/>
          <w:szCs w:val="19"/>
        </w:rPr>
        <w:t xml:space="preserve">Global portfolio and breakdowns by acquirer, processor, ISO and agent: TPV, refunds and </w:t>
      </w:r>
      <w:proofErr w:type="gramStart"/>
      <w:r>
        <w:rPr>
          <w:color w:val="5B6678"/>
          <w:sz w:val="19"/>
          <w:szCs w:val="19"/>
        </w:rPr>
        <w:t>refund</w:t>
      </w:r>
      <w:proofErr w:type="gramEnd"/>
      <w:r>
        <w:rPr>
          <w:color w:val="5B6678"/>
          <w:sz w:val="19"/>
          <w:szCs w:val="19"/>
        </w:rPr>
        <w:t xml:space="preserve"> %, chargeback count and %, approval rate, by MID and card brand with merchant totals (Section 9.1)</w:t>
      </w:r>
    </w:p>
    <w:p w14:paraId="7558C994"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40E281E6" wp14:editId="4C9E20E8">
            <wp:extent cx="5943600" cy="5067300"/>
            <wp:effectExtent l="0" t="0" r="0" b="0"/>
            <wp:docPr id="624322604" name="Portfolios · AR-105" descr="Screen mockup: Portfolios · AR-105" title="Portfolios · AR-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5067300"/>
                    </a:xfrm>
                    <a:prstGeom prst="rect">
                      <a:avLst/>
                    </a:prstGeom>
                  </pic:spPr>
                </pic:pic>
              </a:graphicData>
            </a:graphic>
          </wp:inline>
        </w:drawing>
      </w:r>
    </w:p>
    <w:p w14:paraId="6A3A3776" w14:textId="77777777" w:rsidR="007412EA" w:rsidRDefault="00000000">
      <w:r>
        <w:br w:type="page"/>
      </w:r>
    </w:p>
    <w:p w14:paraId="566E9E14" w14:textId="77777777" w:rsidR="007412EA" w:rsidRDefault="00000000">
      <w:pPr>
        <w:pStyle w:val="Heading3"/>
      </w:pPr>
      <w:r>
        <w:t>Screen 9. Conversion and interchange insights · AR-130, AR-140</w:t>
      </w:r>
    </w:p>
    <w:p w14:paraId="6CB35AE7" w14:textId="77777777" w:rsidR="007412EA" w:rsidRDefault="00000000">
      <w:pPr>
        <w:spacing w:after="120"/>
      </w:pPr>
      <w:r>
        <w:rPr>
          <w:color w:val="5B6678"/>
          <w:sz w:val="19"/>
          <w:szCs w:val="19"/>
        </w:rPr>
        <w:t>Approval rate by connector, card brand, card type and reason; card-present versus keyed share; downgrade reasons and estimated cost; retry and recovery results</w:t>
      </w:r>
    </w:p>
    <w:p w14:paraId="37B33080"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696141A4" wp14:editId="532016DB">
            <wp:extent cx="5943600" cy="5829300"/>
            <wp:effectExtent l="0" t="0" r="0" b="0"/>
            <wp:docPr id="712240777" name="Conversion and interchange insights · AR-130, AR-140" descr="Screen mockup: Conversion and interchange insights · AR-130, AR-140" title="Conversion and interchange insights · AR-130, AR-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5829300"/>
                    </a:xfrm>
                    <a:prstGeom prst="rect">
                      <a:avLst/>
                    </a:prstGeom>
                  </pic:spPr>
                </pic:pic>
              </a:graphicData>
            </a:graphic>
          </wp:inline>
        </w:drawing>
      </w:r>
    </w:p>
    <w:p w14:paraId="70587D95" w14:textId="77777777" w:rsidR="007412EA" w:rsidRDefault="00000000">
      <w:r>
        <w:br w:type="page"/>
      </w:r>
    </w:p>
    <w:p w14:paraId="0DD6AA3A" w14:textId="77777777" w:rsidR="007412EA" w:rsidRDefault="00000000">
      <w:pPr>
        <w:pStyle w:val="Heading3"/>
      </w:pPr>
      <w:r>
        <w:t>Screen 10. Reports and transaction search · AR-040, AR-041, AR-042, AR-094, AR-104, AR-106</w:t>
      </w:r>
    </w:p>
    <w:p w14:paraId="7F4D3886" w14:textId="77777777" w:rsidR="007412EA" w:rsidRDefault="00000000">
      <w:pPr>
        <w:spacing w:after="120"/>
      </w:pPr>
      <w:r>
        <w:rPr>
          <w:color w:val="5B6678"/>
          <w:sz w:val="19"/>
          <w:szCs w:val="19"/>
        </w:rPr>
        <w:t>Section 9.1 including batch integrity, card brands and types, and decline reasons</w:t>
      </w:r>
    </w:p>
    <w:p w14:paraId="507E7B7E"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119A714" wp14:editId="202B63BD">
            <wp:extent cx="5943600" cy="5829300"/>
            <wp:effectExtent l="0" t="0" r="0" b="0"/>
            <wp:docPr id="1969540634" name="Reports and transaction search · AR-040, AR-041, AR-042, AR-094, AR-104, AR-106" descr="Screen mockup: Reports and transaction search · AR-040, AR-041, AR-042, AR-094, AR-104, AR-106" title="Reports and transaction search · AR-040, AR-041, AR-042, AR-094, AR-104, AR-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5829300"/>
                    </a:xfrm>
                    <a:prstGeom prst="rect">
                      <a:avLst/>
                    </a:prstGeom>
                  </pic:spPr>
                </pic:pic>
              </a:graphicData>
            </a:graphic>
          </wp:inline>
        </w:drawing>
      </w:r>
    </w:p>
    <w:p w14:paraId="1F5472B5" w14:textId="77777777" w:rsidR="007412EA" w:rsidRDefault="00000000">
      <w:r>
        <w:br w:type="page"/>
      </w:r>
    </w:p>
    <w:p w14:paraId="05C14CBE" w14:textId="77777777" w:rsidR="007412EA" w:rsidRDefault="00000000">
      <w:pPr>
        <w:pStyle w:val="Heading3"/>
      </w:pPr>
      <w:r>
        <w:t>Screen 11. Transactions and timeline · AR-018, AR-024, AR-132</w:t>
      </w:r>
    </w:p>
    <w:p w14:paraId="63A9D755" w14:textId="77777777" w:rsidR="007412EA" w:rsidRDefault="00000000">
      <w:pPr>
        <w:spacing w:after="120"/>
      </w:pPr>
      <w:r>
        <w:rPr>
          <w:color w:val="5B6678"/>
          <w:sz w:val="19"/>
          <w:szCs w:val="19"/>
        </w:rPr>
        <w:t>Detail with event timeline, refund, void, replay webhook</w:t>
      </w:r>
    </w:p>
    <w:p w14:paraId="05B6CE92"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3B9E095A" wp14:editId="38D9844F">
            <wp:extent cx="5943600" cy="5829300"/>
            <wp:effectExtent l="0" t="0" r="0" b="0"/>
            <wp:docPr id="2027480896" name="Transactions and timeline · AR-018, AR-024, AR-132" descr="Screen mockup: Transactions and timeline · AR-018, AR-024, AR-132" title="Transactions and timeline · AR-018, AR-024, AR-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5829300"/>
                    </a:xfrm>
                    <a:prstGeom prst="rect">
                      <a:avLst/>
                    </a:prstGeom>
                  </pic:spPr>
                </pic:pic>
              </a:graphicData>
            </a:graphic>
          </wp:inline>
        </w:drawing>
      </w:r>
    </w:p>
    <w:p w14:paraId="511F5FB9" w14:textId="77777777" w:rsidR="007412EA" w:rsidRDefault="00000000">
      <w:r>
        <w:br w:type="page"/>
      </w:r>
    </w:p>
    <w:p w14:paraId="3BA82E40" w14:textId="77777777" w:rsidR="007412EA" w:rsidRDefault="00000000">
      <w:pPr>
        <w:pStyle w:val="Heading3"/>
      </w:pPr>
      <w:r>
        <w:t>Screen 12. Disputes, alerts and chargebacks · AR-044, AR-107, AR-108, AR-109</w:t>
      </w:r>
    </w:p>
    <w:p w14:paraId="3E031242" w14:textId="77777777" w:rsidR="007412EA" w:rsidRDefault="00000000">
      <w:pPr>
        <w:spacing w:after="120"/>
      </w:pPr>
      <w:r>
        <w:rPr>
          <w:color w:val="5B6678"/>
          <w:sz w:val="19"/>
          <w:szCs w:val="19"/>
        </w:rPr>
        <w:t>Alerts and disputes by stage, deflection rules, alert and resolution providers, evidence upload and send to processor, ratio watch (Section 9.6)</w:t>
      </w:r>
    </w:p>
    <w:p w14:paraId="16E052FC"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0BB59089" wp14:editId="4F769656">
            <wp:extent cx="5943600" cy="5829300"/>
            <wp:effectExtent l="0" t="0" r="0" b="0"/>
            <wp:docPr id="1322557976" name="Disputes, alerts and chargebacks · AR-044, AR-107, AR-108, AR-109" descr="Screen mockup: Disputes, alerts and chargebacks · AR-044, AR-107, AR-108, AR-109" title="Disputes, alerts and chargebacks · AR-044, AR-107, AR-108, AR-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5829300"/>
                    </a:xfrm>
                    <a:prstGeom prst="rect">
                      <a:avLst/>
                    </a:prstGeom>
                  </pic:spPr>
                </pic:pic>
              </a:graphicData>
            </a:graphic>
          </wp:inline>
        </w:drawing>
      </w:r>
    </w:p>
    <w:p w14:paraId="36DC3B54" w14:textId="77777777" w:rsidR="007412EA" w:rsidRDefault="00000000">
      <w:r>
        <w:br w:type="page"/>
      </w:r>
    </w:p>
    <w:p w14:paraId="39DCDEAE"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13. </w:t>
      </w:r>
      <w:proofErr w:type="spellStart"/>
      <w:r w:rsidRPr="00120BDE">
        <w:rPr>
          <w:lang w:val="pt-BR"/>
        </w:rPr>
        <w:t>Rails</w:t>
      </w:r>
      <w:proofErr w:type="spellEnd"/>
      <w:r w:rsidRPr="00120BDE">
        <w:rPr>
          <w:lang w:val="pt-BR"/>
        </w:rPr>
        <w:t xml:space="preserve"> </w:t>
      </w:r>
      <w:proofErr w:type="spellStart"/>
      <w:r w:rsidRPr="00120BDE">
        <w:rPr>
          <w:lang w:val="pt-BR"/>
        </w:rPr>
        <w:t>and</w:t>
      </w:r>
      <w:proofErr w:type="spellEnd"/>
      <w:r w:rsidRPr="00120BDE">
        <w:rPr>
          <w:lang w:val="pt-BR"/>
        </w:rPr>
        <w:t xml:space="preserve"> </w:t>
      </w:r>
      <w:proofErr w:type="spellStart"/>
      <w:r w:rsidRPr="00120BDE">
        <w:rPr>
          <w:lang w:val="pt-BR"/>
        </w:rPr>
        <w:t>connectors</w:t>
      </w:r>
      <w:proofErr w:type="spellEnd"/>
      <w:r w:rsidRPr="00120BDE">
        <w:rPr>
          <w:lang w:val="pt-BR"/>
        </w:rPr>
        <w:t xml:space="preserve"> · AR-026, AR-033, AR-068, AR-112, AR-117, AR-125, AR-143</w:t>
      </w:r>
    </w:p>
    <w:p w14:paraId="695798E4" w14:textId="77777777" w:rsidR="007412EA" w:rsidRDefault="00000000">
      <w:pPr>
        <w:spacing w:after="120"/>
      </w:pPr>
      <w:r>
        <w:rPr>
          <w:color w:val="5B6678"/>
          <w:sz w:val="19"/>
          <w:szCs w:val="19"/>
        </w:rPr>
        <w:t>Connector catalog with status, channels, optimization features, performance, token references</w:t>
      </w:r>
    </w:p>
    <w:p w14:paraId="6091614E"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3722E6C" wp14:editId="1E6B9C29">
            <wp:extent cx="5943600" cy="5829300"/>
            <wp:effectExtent l="0" t="0" r="0" b="0"/>
            <wp:docPr id="1425179625" name="Rails and connectors · AR-026, AR-033, AR-068, AR-112, AR-117, AR-125, AR-143" descr="Screen mockup: Rails and connectors · AR-026, AR-033, AR-068, AR-112, AR-117, AR-125, AR-143" title="Rails and connectors · AR-026, AR-033, AR-068, AR-112, AR-117, AR-125, AR-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5829300"/>
                    </a:xfrm>
                    <a:prstGeom prst="rect">
                      <a:avLst/>
                    </a:prstGeom>
                  </pic:spPr>
                </pic:pic>
              </a:graphicData>
            </a:graphic>
          </wp:inline>
        </w:drawing>
      </w:r>
    </w:p>
    <w:p w14:paraId="444EDE8D" w14:textId="77777777" w:rsidR="007412EA" w:rsidRDefault="00000000">
      <w:r>
        <w:br w:type="page"/>
      </w:r>
    </w:p>
    <w:p w14:paraId="20BCB2AC" w14:textId="77777777" w:rsidR="007412EA" w:rsidRDefault="00000000">
      <w:pPr>
        <w:pStyle w:val="Heading3"/>
      </w:pPr>
      <w:r>
        <w:t>Screen 14. Routing policy · AR-019, AR-035, AR-037</w:t>
      </w:r>
    </w:p>
    <w:p w14:paraId="021F3619" w14:textId="77777777" w:rsidR="007412EA" w:rsidRDefault="00000000">
      <w:pPr>
        <w:spacing w:after="120"/>
      </w:pPr>
      <w:r>
        <w:rPr>
          <w:color w:val="5B6678"/>
          <w:sz w:val="19"/>
          <w:szCs w:val="19"/>
        </w:rPr>
        <w:t>Versioned policy editor, dry run, submit for approval</w:t>
      </w:r>
    </w:p>
    <w:p w14:paraId="026B06BF"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15289D8" wp14:editId="767ED8BD">
            <wp:extent cx="5943600" cy="5829300"/>
            <wp:effectExtent l="0" t="0" r="0" b="0"/>
            <wp:docPr id="1012015756" name="Routing policy · AR-019, AR-035, AR-037" descr="Screen mockup: Routing policy · AR-019, AR-035, AR-037" title="Routing policy · AR-019, AR-035, AR-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5829300"/>
                    </a:xfrm>
                    <a:prstGeom prst="rect">
                      <a:avLst/>
                    </a:prstGeom>
                  </pic:spPr>
                </pic:pic>
              </a:graphicData>
            </a:graphic>
          </wp:inline>
        </w:drawing>
      </w:r>
    </w:p>
    <w:p w14:paraId="5EEE8090" w14:textId="77777777" w:rsidR="007412EA" w:rsidRDefault="00000000">
      <w:r>
        <w:br w:type="page"/>
      </w:r>
    </w:p>
    <w:p w14:paraId="7EC70778"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15. Reconciliation · AR-020, AR-028, AR-029, AR-099</w:t>
      </w:r>
    </w:p>
    <w:p w14:paraId="3476861F" w14:textId="77777777" w:rsidR="007412EA" w:rsidRDefault="00000000">
      <w:pPr>
        <w:spacing w:after="120"/>
      </w:pPr>
      <w:r>
        <w:rPr>
          <w:color w:val="5B6678"/>
          <w:sz w:val="19"/>
          <w:szCs w:val="19"/>
        </w:rPr>
        <w:t>Match rate, exception queue, ledger view, imports</w:t>
      </w:r>
    </w:p>
    <w:p w14:paraId="42043318"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7B4DD07B" wp14:editId="7343E868">
            <wp:extent cx="5943600" cy="5829300"/>
            <wp:effectExtent l="0" t="0" r="0" b="0"/>
            <wp:docPr id="743735525" name="Reconciliation · AR-020, AR-028, AR-029, AR-099" descr="Screen mockup: Reconciliation · AR-020, AR-028, AR-029, AR-099" title="Reconciliation · AR-020, AR-028, AR-029, AR-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5829300"/>
                    </a:xfrm>
                    <a:prstGeom prst="rect">
                      <a:avLst/>
                    </a:prstGeom>
                  </pic:spPr>
                </pic:pic>
              </a:graphicData>
            </a:graphic>
          </wp:inline>
        </w:drawing>
      </w:r>
    </w:p>
    <w:p w14:paraId="362905C6" w14:textId="77777777" w:rsidR="007412EA" w:rsidRDefault="00000000">
      <w:r>
        <w:br w:type="page"/>
      </w:r>
    </w:p>
    <w:p w14:paraId="5ECF3F8A" w14:textId="77777777" w:rsidR="007412EA" w:rsidRDefault="00000000">
      <w:pPr>
        <w:pStyle w:val="Heading3"/>
      </w:pPr>
      <w:r>
        <w:t>Screen 16. Payout statements · AR-146, AR-147, AR-148, AR-151, AR-152</w:t>
      </w:r>
    </w:p>
    <w:p w14:paraId="4FC57D54" w14:textId="77777777" w:rsidR="007412EA" w:rsidRDefault="00000000">
      <w:pPr>
        <w:spacing w:after="120"/>
      </w:pPr>
      <w:r>
        <w:rPr>
          <w:color w:val="5B6678"/>
          <w:sz w:val="19"/>
          <w:szCs w:val="19"/>
        </w:rPr>
        <w:t>Weekly statement runs by merchant, MID, provider and currency; approve and issue; reserve rules; chargeback monitoring settings; PSP reconciliation queue</w:t>
      </w:r>
    </w:p>
    <w:p w14:paraId="6665E471"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0F37C303" wp14:editId="69410CD9">
            <wp:extent cx="5943600" cy="5829300"/>
            <wp:effectExtent l="0" t="0" r="0" b="0"/>
            <wp:docPr id="1613077138" name="Payout statements · AR-146, AR-147, AR-148, AR-151, AR-152" descr="Screen mockup: Payout statements · AR-146, AR-147, AR-148, AR-151, AR-152" title="Payout statements · AR-146, AR-147, AR-148, AR-151, AR-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5829300"/>
                    </a:xfrm>
                    <a:prstGeom prst="rect">
                      <a:avLst/>
                    </a:prstGeom>
                  </pic:spPr>
                </pic:pic>
              </a:graphicData>
            </a:graphic>
          </wp:inline>
        </w:drawing>
      </w:r>
    </w:p>
    <w:p w14:paraId="6DF9B696" w14:textId="77777777" w:rsidR="007412EA" w:rsidRDefault="00000000">
      <w:r>
        <w:br w:type="page"/>
      </w:r>
    </w:p>
    <w:p w14:paraId="1FDE9C25" w14:textId="77777777" w:rsidR="007412EA" w:rsidRDefault="00000000">
      <w:pPr>
        <w:pStyle w:val="Heading3"/>
      </w:pPr>
      <w:r>
        <w:t>Screen 17. Fees and billing · AR-088, AR-089, AR-090, AR-092, AR-110, AR-120</w:t>
      </w:r>
    </w:p>
    <w:p w14:paraId="3A18F076" w14:textId="77777777" w:rsidR="007412EA" w:rsidRDefault="00000000">
      <w:pPr>
        <w:spacing w:after="120"/>
      </w:pPr>
      <w:r>
        <w:rPr>
          <w:color w:val="5B6678"/>
          <w:sz w:val="19"/>
          <w:szCs w:val="19"/>
        </w:rPr>
        <w:t>Fee catalog with our cost, default sell rate and margin, fee schedules per merchant, ISO, PSP or bank, versions and effective dates, agreement status, monthly statements and collections, revenue by fee type and currency</w:t>
      </w:r>
    </w:p>
    <w:p w14:paraId="69CDC178"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7F96DAF6" wp14:editId="595B126A">
            <wp:extent cx="5943600" cy="5829300"/>
            <wp:effectExtent l="0" t="0" r="0" b="0"/>
            <wp:docPr id="589726334" name="Fees and billing · AR-088, AR-089, AR-090, AR-092, AR-110, AR-120" descr="Screen mockup: Fees and billing · AR-088, AR-089, AR-090, AR-092, AR-110, AR-120" title="Fees and billing · AR-088, AR-089, AR-090, AR-092, AR-110, AR-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5829300"/>
                    </a:xfrm>
                    <a:prstGeom prst="rect">
                      <a:avLst/>
                    </a:prstGeom>
                  </pic:spPr>
                </pic:pic>
              </a:graphicData>
            </a:graphic>
          </wp:inline>
        </w:drawing>
      </w:r>
    </w:p>
    <w:p w14:paraId="15841A4C" w14:textId="77777777" w:rsidR="007412EA" w:rsidRDefault="00000000">
      <w:r>
        <w:br w:type="page"/>
      </w:r>
    </w:p>
    <w:p w14:paraId="07F19933"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18. </w:t>
      </w:r>
      <w:proofErr w:type="spellStart"/>
      <w:r w:rsidRPr="00120BDE">
        <w:rPr>
          <w:lang w:val="pt-BR"/>
        </w:rPr>
        <w:t>Currencies</w:t>
      </w:r>
      <w:proofErr w:type="spellEnd"/>
      <w:r w:rsidRPr="00120BDE">
        <w:rPr>
          <w:lang w:val="pt-BR"/>
        </w:rPr>
        <w:t xml:space="preserve"> </w:t>
      </w:r>
      <w:proofErr w:type="spellStart"/>
      <w:r w:rsidRPr="00120BDE">
        <w:rPr>
          <w:lang w:val="pt-BR"/>
        </w:rPr>
        <w:t>and</w:t>
      </w:r>
      <w:proofErr w:type="spellEnd"/>
      <w:r w:rsidRPr="00120BDE">
        <w:rPr>
          <w:lang w:val="pt-BR"/>
        </w:rPr>
        <w:t xml:space="preserve"> FX · AR-093, AR-094, AR-095, AR-096, AR-144</w:t>
      </w:r>
    </w:p>
    <w:p w14:paraId="5A8EE6DC" w14:textId="77777777" w:rsidR="007412EA" w:rsidRDefault="00000000">
      <w:pPr>
        <w:spacing w:after="120"/>
      </w:pPr>
      <w:r>
        <w:rPr>
          <w:color w:val="5B6678"/>
          <w:sz w:val="19"/>
          <w:szCs w:val="19"/>
        </w:rPr>
        <w:t>Enabled currencies and rails, MIDs by currency, conversion app settings and markups per merchant, rate provider status, quotes and conversions, FX revenue</w:t>
      </w:r>
    </w:p>
    <w:p w14:paraId="373B5BA4"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5DE60E0" wp14:editId="0F37283A">
            <wp:extent cx="5943600" cy="5829300"/>
            <wp:effectExtent l="0" t="0" r="0" b="0"/>
            <wp:docPr id="1438887784" name="Currencies and FX · AR-093, AR-094, AR-095, AR-096, AR-144" descr="Screen mockup: Currencies and FX · AR-093, AR-094, AR-095, AR-096, AR-144" title="Currencies and FX · AR-093, AR-094, AR-095, AR-096, AR-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5829300"/>
                    </a:xfrm>
                    <a:prstGeom prst="rect">
                      <a:avLst/>
                    </a:prstGeom>
                  </pic:spPr>
                </pic:pic>
              </a:graphicData>
            </a:graphic>
          </wp:inline>
        </w:drawing>
      </w:r>
    </w:p>
    <w:p w14:paraId="7B37749F" w14:textId="77777777" w:rsidR="007412EA" w:rsidRDefault="00000000">
      <w:r>
        <w:br w:type="page"/>
      </w:r>
    </w:p>
    <w:p w14:paraId="1981F3FF"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19. </w:t>
      </w:r>
      <w:proofErr w:type="spellStart"/>
      <w:r w:rsidRPr="00120BDE">
        <w:rPr>
          <w:lang w:val="pt-BR"/>
        </w:rPr>
        <w:t>Payouts</w:t>
      </w:r>
      <w:proofErr w:type="spellEnd"/>
      <w:r w:rsidRPr="00120BDE">
        <w:rPr>
          <w:lang w:val="pt-BR"/>
        </w:rPr>
        <w:t xml:space="preserve"> (Model B) · AR-097, AR-098, AR-099, AR-100, AR-120</w:t>
      </w:r>
    </w:p>
    <w:p w14:paraId="297A3768" w14:textId="77777777" w:rsidR="007412EA" w:rsidRDefault="00000000">
      <w:pPr>
        <w:spacing w:after="120"/>
      </w:pPr>
      <w:r>
        <w:rPr>
          <w:color w:val="5B6678"/>
          <w:sz w:val="19"/>
          <w:szCs w:val="19"/>
        </w:rPr>
        <w:t>Model B payout runs by currency and rail, payout accounts and verification, holds, failed and returned payouts, safeguarding reconciliation</w:t>
      </w:r>
    </w:p>
    <w:p w14:paraId="50AC6C58"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520EEB0C" wp14:editId="215C0B1F">
            <wp:extent cx="5943600" cy="5829300"/>
            <wp:effectExtent l="0" t="0" r="0" b="0"/>
            <wp:docPr id="1909593486" name="Payouts (Model B) · AR-097, AR-098, AR-099, AR-100, AR-120" descr="Screen mockup: Payouts (Model B) · AR-097, AR-098, AR-099, AR-100, AR-120" title="Payouts (Model B) · AR-097, AR-098, AR-099, AR-100, AR-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5829300"/>
                    </a:xfrm>
                    <a:prstGeom prst="rect">
                      <a:avLst/>
                    </a:prstGeom>
                  </pic:spPr>
                </pic:pic>
              </a:graphicData>
            </a:graphic>
          </wp:inline>
        </w:drawing>
      </w:r>
    </w:p>
    <w:p w14:paraId="01C54477" w14:textId="77777777" w:rsidR="007412EA" w:rsidRDefault="00000000">
      <w:r>
        <w:br w:type="page"/>
      </w:r>
    </w:p>
    <w:p w14:paraId="07E02A34" w14:textId="77777777" w:rsidR="007412EA" w:rsidRDefault="00000000">
      <w:pPr>
        <w:pStyle w:val="Heading3"/>
      </w:pPr>
      <w:r>
        <w:t>Screen 20. Rewards network · AR-158, AR-159, AR-160</w:t>
      </w:r>
    </w:p>
    <w:p w14:paraId="3DBFBD5F" w14:textId="77777777" w:rsidR="007412EA" w:rsidRDefault="00000000">
      <w:pPr>
        <w:spacing w:after="120"/>
      </w:pPr>
      <w:r>
        <w:rPr>
          <w:color w:val="5B6678"/>
          <w:sz w:val="19"/>
          <w:szCs w:val="19"/>
        </w:rPr>
        <w:t>Programs and outstanding value by merchant and currency, program levels and licensing status, controls and compliance</w:t>
      </w:r>
    </w:p>
    <w:p w14:paraId="7FD0C3FC"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63235CFB" wp14:editId="5EB2F647">
            <wp:extent cx="5943600" cy="5829300"/>
            <wp:effectExtent l="0" t="0" r="0" b="0"/>
            <wp:docPr id="525628431" name="Rewards network · AR-158, AR-159, AR-160" descr="Screen mockup: Rewards network · AR-158, AR-159, AR-160" title="Rewards network · AR-158, AR-159, AR-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5829300"/>
                    </a:xfrm>
                    <a:prstGeom prst="rect">
                      <a:avLst/>
                    </a:prstGeom>
                  </pic:spPr>
                </pic:pic>
              </a:graphicData>
            </a:graphic>
          </wp:inline>
        </w:drawing>
      </w:r>
    </w:p>
    <w:p w14:paraId="06FB8D57" w14:textId="77777777" w:rsidR="007412EA" w:rsidRDefault="00000000">
      <w:r>
        <w:br w:type="page"/>
      </w:r>
    </w:p>
    <w:p w14:paraId="7B6A0091" w14:textId="77777777" w:rsidR="007412EA" w:rsidRDefault="00000000">
      <w:pPr>
        <w:pStyle w:val="Heading3"/>
      </w:pPr>
      <w:r>
        <w:t xml:space="preserve">Screen 21. </w:t>
      </w:r>
      <w:proofErr w:type="spellStart"/>
      <w:r>
        <w:t>RoboRiskAnalysis</w:t>
      </w:r>
      <w:proofErr w:type="spellEnd"/>
      <w:r>
        <w:t xml:space="preserve"> (merchant </w:t>
      </w:r>
      <w:proofErr w:type="gramStart"/>
      <w:r>
        <w:t>risk) ·</w:t>
      </w:r>
      <w:proofErr w:type="gramEnd"/>
      <w:r>
        <w:t xml:space="preserve"> AR-038</w:t>
      </w:r>
    </w:p>
    <w:p w14:paraId="2CA4C332" w14:textId="77777777" w:rsidR="007412EA" w:rsidRDefault="00000000">
      <w:pPr>
        <w:spacing w:after="120"/>
      </w:pPr>
      <w:r>
        <w:rPr>
          <w:color w:val="5B6678"/>
          <w:sz w:val="19"/>
          <w:szCs w:val="19"/>
        </w:rPr>
        <w:t>Risk cases from RRA: 0-100 score with band and confidence, pre-submission gate status, signals with evidence, recommendation, human decision or override with reason</w:t>
      </w:r>
    </w:p>
    <w:p w14:paraId="47E12D34"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29EED9E" wp14:editId="760E887B">
            <wp:extent cx="5943600" cy="5829300"/>
            <wp:effectExtent l="0" t="0" r="0" b="0"/>
            <wp:docPr id="822894002" name="RoboRiskAnalysis (merchant risk) · AR-038" descr="Screen mockup: RoboRiskAnalysis (merchant risk) · AR-038" title="RoboRiskAnalysis (merchant risk) · AR-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5829300"/>
                    </a:xfrm>
                    <a:prstGeom prst="rect">
                      <a:avLst/>
                    </a:prstGeom>
                  </pic:spPr>
                </pic:pic>
              </a:graphicData>
            </a:graphic>
          </wp:inline>
        </w:drawing>
      </w:r>
    </w:p>
    <w:p w14:paraId="24900E24" w14:textId="77777777" w:rsidR="007412EA" w:rsidRDefault="00000000">
      <w:r>
        <w:br w:type="page"/>
      </w:r>
    </w:p>
    <w:p w14:paraId="457B4448" w14:textId="77777777" w:rsidR="007412EA" w:rsidRDefault="00000000">
      <w:pPr>
        <w:pStyle w:val="Heading3"/>
      </w:pPr>
      <w:r>
        <w:t>Screen 22. Residuals · AR-045, AR-111</w:t>
      </w:r>
    </w:p>
    <w:p w14:paraId="24F769C1" w14:textId="77777777" w:rsidR="007412EA" w:rsidRDefault="00000000">
      <w:pPr>
        <w:spacing w:after="120"/>
      </w:pPr>
      <w:r>
        <w:rPr>
          <w:color w:val="5B6678"/>
          <w:sz w:val="19"/>
          <w:szCs w:val="19"/>
        </w:rPr>
        <w:t>Processing residuals from banks and processors, PayFac billing margins, gateway technology residuals, agent statements, payout approval (dual control) (Section 9.5)</w:t>
      </w:r>
    </w:p>
    <w:p w14:paraId="42A0E4A9"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696DED5" wp14:editId="04EF4682">
            <wp:extent cx="5943600" cy="5534025"/>
            <wp:effectExtent l="0" t="0" r="0" b="0"/>
            <wp:docPr id="1809908293" name="Residuals · AR-045, AR-111" descr="Screen mockup: Residuals · AR-045, AR-111" title="Residuals · AR-045, A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5534025"/>
                    </a:xfrm>
                    <a:prstGeom prst="rect">
                      <a:avLst/>
                    </a:prstGeom>
                  </pic:spPr>
                </pic:pic>
              </a:graphicData>
            </a:graphic>
          </wp:inline>
        </w:drawing>
      </w:r>
    </w:p>
    <w:p w14:paraId="3170EF2D" w14:textId="77777777" w:rsidR="007412EA" w:rsidRDefault="00000000">
      <w:r>
        <w:br w:type="page"/>
      </w:r>
    </w:p>
    <w:p w14:paraId="54946BA3" w14:textId="77777777" w:rsidR="007412EA" w:rsidRDefault="00000000">
      <w:pPr>
        <w:pStyle w:val="Heading3"/>
      </w:pPr>
      <w:r>
        <w:t>Screen 23. Management: users, roles, logs · AR-047, AR-080, AR-081</w:t>
      </w:r>
    </w:p>
    <w:p w14:paraId="5CF22155" w14:textId="77777777" w:rsidR="007412EA" w:rsidRDefault="00000000">
      <w:pPr>
        <w:spacing w:after="120"/>
      </w:pPr>
      <w:r>
        <w:rPr>
          <w:color w:val="5B6678"/>
          <w:sz w:val="19"/>
          <w:szCs w:val="19"/>
        </w:rPr>
        <w:t>Users, roles and permissions, sign-in log, audit trail, security policy</w:t>
      </w:r>
    </w:p>
    <w:p w14:paraId="4FF5A0E8"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6A709462" wp14:editId="7BF9656A">
            <wp:extent cx="5943600" cy="5829300"/>
            <wp:effectExtent l="0" t="0" r="0" b="0"/>
            <wp:docPr id="434960259" name="Management: users, roles, logs · AR-047, AR-080, AR-081" descr="Screen mockup: Management: users, roles, logs · AR-047, AR-080, AR-081" title="Management: users, roles, logs · AR-047, AR-080, AR-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5829300"/>
                    </a:xfrm>
                    <a:prstGeom prst="rect">
                      <a:avLst/>
                    </a:prstGeom>
                  </pic:spPr>
                </pic:pic>
              </a:graphicData>
            </a:graphic>
          </wp:inline>
        </w:drawing>
      </w:r>
    </w:p>
    <w:p w14:paraId="1D2AB4C2" w14:textId="77777777" w:rsidR="007412EA" w:rsidRDefault="00000000">
      <w:r>
        <w:br w:type="page"/>
      </w:r>
    </w:p>
    <w:p w14:paraId="0A652D1A" w14:textId="77777777" w:rsidR="007412EA" w:rsidRDefault="00000000">
      <w:pPr>
        <w:pStyle w:val="Heading3"/>
      </w:pPr>
      <w:r>
        <w:t>Screen 24. Support desk · AR-048</w:t>
      </w:r>
    </w:p>
    <w:p w14:paraId="668001E1" w14:textId="77777777" w:rsidR="007412EA" w:rsidRDefault="00000000">
      <w:pPr>
        <w:spacing w:after="120"/>
      </w:pPr>
      <w:r>
        <w:rPr>
          <w:color w:val="5B6678"/>
          <w:sz w:val="19"/>
          <w:szCs w:val="19"/>
        </w:rPr>
        <w:t>Tickets with SLA, linked context, AI drafts never auto-sent, knowledge base, status</w:t>
      </w:r>
    </w:p>
    <w:p w14:paraId="57D500DC"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9B49057" wp14:editId="0F1224C3">
            <wp:extent cx="5943600" cy="5829300"/>
            <wp:effectExtent l="0" t="0" r="0" b="0"/>
            <wp:docPr id="137535487" name="Support desk · AR-048" descr="Screen mockup: Support desk · AR-048" title="Support desk · AR-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5829300"/>
                    </a:xfrm>
                    <a:prstGeom prst="rect">
                      <a:avLst/>
                    </a:prstGeom>
                  </pic:spPr>
                </pic:pic>
              </a:graphicData>
            </a:graphic>
          </wp:inline>
        </w:drawing>
      </w:r>
    </w:p>
    <w:p w14:paraId="218ED5E2" w14:textId="77777777" w:rsidR="007412EA" w:rsidRDefault="00000000">
      <w:r>
        <w:br w:type="page"/>
      </w:r>
    </w:p>
    <w:p w14:paraId="7FB01065"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25. Devices · AR-034, AR-122, AR-126, AR-128</w:t>
      </w:r>
    </w:p>
    <w:p w14:paraId="2071F5F8" w14:textId="77777777" w:rsidR="007412EA" w:rsidRDefault="00000000">
      <w:pPr>
        <w:spacing w:after="120"/>
      </w:pPr>
      <w:r>
        <w:rPr>
          <w:color w:val="5B6678"/>
          <w:sz w:val="19"/>
          <w:szCs w:val="19"/>
        </w:rPr>
        <w:t>Deployed devices and status, orders, pairing, catalog; certified devices only</w:t>
      </w:r>
    </w:p>
    <w:p w14:paraId="4EF5E78F"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4619076F" wp14:editId="493F08D0">
            <wp:extent cx="5943600" cy="5829300"/>
            <wp:effectExtent l="0" t="0" r="0" b="0"/>
            <wp:docPr id="935491178" name="Devices · AR-034, AR-122, AR-126, AR-128" descr="Screen mockup: Devices · AR-034, AR-122, AR-126, AR-128" title="Devices · AR-034, AR-122, AR-126, AR-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5829300"/>
                    </a:xfrm>
                    <a:prstGeom prst="rect">
                      <a:avLst/>
                    </a:prstGeom>
                  </pic:spPr>
                </pic:pic>
              </a:graphicData>
            </a:graphic>
          </wp:inline>
        </w:drawing>
      </w:r>
    </w:p>
    <w:p w14:paraId="4AC14931" w14:textId="77777777" w:rsidR="007412EA" w:rsidRDefault="00000000">
      <w:r>
        <w:br w:type="page"/>
      </w:r>
    </w:p>
    <w:p w14:paraId="7421BA62"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26. System </w:t>
      </w:r>
      <w:proofErr w:type="spellStart"/>
      <w:r w:rsidRPr="00120BDE">
        <w:rPr>
          <w:lang w:val="pt-BR"/>
        </w:rPr>
        <w:t>and</w:t>
      </w:r>
      <w:proofErr w:type="spellEnd"/>
      <w:r w:rsidRPr="00120BDE">
        <w:rPr>
          <w:lang w:val="pt-BR"/>
        </w:rPr>
        <w:t xml:space="preserve"> backups · AR-049, AR-072, AR-078, AR-082, AR-084</w:t>
      </w:r>
    </w:p>
    <w:p w14:paraId="4CF83CC9" w14:textId="77777777" w:rsidR="007412EA" w:rsidRDefault="00000000">
      <w:pPr>
        <w:spacing w:after="120"/>
      </w:pPr>
      <w:r>
        <w:rPr>
          <w:color w:val="5B6678"/>
          <w:sz w:val="19"/>
          <w:szCs w:val="19"/>
        </w:rPr>
        <w:t>Recovery targets vs measured, backup and lock status, restore tests, environments and deploy approvers, CI gates, secrets rotation, incidents</w:t>
      </w:r>
    </w:p>
    <w:p w14:paraId="6A40B62C"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241E516" wp14:editId="04FE4873">
            <wp:extent cx="5943600" cy="5467350"/>
            <wp:effectExtent l="0" t="0" r="0" b="0"/>
            <wp:docPr id="1965752671" name="System and backups · AR-049, AR-072, AR-078, AR-082, AR-084" descr="Screen mockup: System and backups · AR-049, AR-072, AR-078, AR-082, AR-084" title="System and backups · AR-049, AR-072, AR-078, AR-082, AR-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5467350"/>
                    </a:xfrm>
                    <a:prstGeom prst="rect">
                      <a:avLst/>
                    </a:prstGeom>
                  </pic:spPr>
                </pic:pic>
              </a:graphicData>
            </a:graphic>
          </wp:inline>
        </w:drawing>
      </w:r>
    </w:p>
    <w:p w14:paraId="4F9996F1" w14:textId="77777777" w:rsidR="007412EA" w:rsidRDefault="00000000">
      <w:r>
        <w:br w:type="page"/>
      </w:r>
    </w:p>
    <w:p w14:paraId="5240770A"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27. PCI compliance center · AR-072, AR-073, AR-074, AR-075, AR-076, AR-077, AR-079, AR-083, AR-085, AR-086, AR-087, AR-141</w:t>
      </w:r>
    </w:p>
    <w:p w14:paraId="0E238C28" w14:textId="77777777" w:rsidR="007412EA" w:rsidRDefault="00000000">
      <w:pPr>
        <w:spacing w:after="120"/>
      </w:pPr>
      <w:r>
        <w:rPr>
          <w:color w:val="5B6678"/>
          <w:sz w:val="19"/>
          <w:szCs w:val="19"/>
        </w:rPr>
        <w:t>Our AOC status, open gaps, PAN scanner results, payment-page tamper alerts, status by PCI requirement, evidence calendar, payment-page script inventory, third-party AOCs, merchant PCI status from RRA (Section 14.5)</w:t>
      </w:r>
    </w:p>
    <w:p w14:paraId="04C4A5FD"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A2E13E2" wp14:editId="44BD901B">
            <wp:extent cx="5943600" cy="5029200"/>
            <wp:effectExtent l="0" t="0" r="0" b="0"/>
            <wp:docPr id="390809132" name="PCI compliance center · AR-072, AR-073, AR-074, AR-075, AR-076, AR-077, AR-079, AR-083, AR-085, AR-086, AR-087, AR-141" descr="Screen mockup: PCI compliance center · AR-072, AR-073, AR-074, AR-075, AR-076, AR-077, AR-079, AR-083, AR-085, AR-086, AR-087, AR-141" title="PCI compliance center · AR-072, AR-073, AR-074, AR-075, AR-076, AR-077, AR-079, AR-083, AR-085, AR-086, AR-087, AR-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5029200"/>
                    </a:xfrm>
                    <a:prstGeom prst="rect">
                      <a:avLst/>
                    </a:prstGeom>
                  </pic:spPr>
                </pic:pic>
              </a:graphicData>
            </a:graphic>
          </wp:inline>
        </w:drawing>
      </w:r>
    </w:p>
    <w:p w14:paraId="07208B05" w14:textId="77777777" w:rsidR="007412EA" w:rsidRDefault="00000000">
      <w:r>
        <w:br w:type="page"/>
      </w:r>
    </w:p>
    <w:p w14:paraId="0681E376" w14:textId="77777777" w:rsidR="007412EA" w:rsidRDefault="00000000">
      <w:pPr>
        <w:pStyle w:val="Heading3"/>
      </w:pPr>
      <w:r>
        <w:t>Screen 28. Connected apps and subdomains · AR-050</w:t>
      </w:r>
    </w:p>
    <w:p w14:paraId="3FFFD286" w14:textId="77777777" w:rsidR="007412EA" w:rsidRDefault="00000000">
      <w:pPr>
        <w:spacing w:after="120"/>
      </w:pPr>
      <w:r>
        <w:rPr>
          <w:color w:val="5B6678"/>
          <w:sz w:val="19"/>
          <w:szCs w:val="19"/>
        </w:rPr>
        <w:t>SSO launcher and event stream health</w:t>
      </w:r>
    </w:p>
    <w:p w14:paraId="543C4269"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374E2ED4" wp14:editId="4D675EBF">
            <wp:extent cx="5943600" cy="5829300"/>
            <wp:effectExtent l="0" t="0" r="0" b="0"/>
            <wp:docPr id="393779720" name="Connected apps and subdomains · AR-050" descr="Screen mockup: Connected apps and subdomains · AR-050" title="Connected apps and subdomains · AR-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5829300"/>
                    </a:xfrm>
                    <a:prstGeom prst="rect">
                      <a:avLst/>
                    </a:prstGeom>
                  </pic:spPr>
                </pic:pic>
              </a:graphicData>
            </a:graphic>
          </wp:inline>
        </w:drawing>
      </w:r>
    </w:p>
    <w:p w14:paraId="26CC86EB" w14:textId="77777777" w:rsidR="007412EA" w:rsidRDefault="00000000">
      <w:r>
        <w:br w:type="page"/>
      </w:r>
    </w:p>
    <w:p w14:paraId="0F60B7DF" w14:textId="77777777" w:rsidR="007412EA" w:rsidRDefault="00000000">
      <w:pPr>
        <w:pStyle w:val="Heading3"/>
      </w:pPr>
      <w:r>
        <w:t>Screen 29. Developer console · AR-021</w:t>
      </w:r>
    </w:p>
    <w:p w14:paraId="0C7A98F7" w14:textId="77777777" w:rsidR="007412EA" w:rsidRDefault="00000000">
      <w:pPr>
        <w:spacing w:after="120"/>
      </w:pPr>
      <w:r>
        <w:rPr>
          <w:color w:val="5B6678"/>
          <w:sz w:val="19"/>
          <w:szCs w:val="19"/>
        </w:rPr>
        <w:t>Platform API keys, webhooks, simulator scenarios</w:t>
      </w:r>
    </w:p>
    <w:p w14:paraId="564B02FC"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1AA962A" wp14:editId="584F7564">
            <wp:extent cx="5943600" cy="5829300"/>
            <wp:effectExtent l="0" t="0" r="0" b="0"/>
            <wp:docPr id="1337133275" name="Developer console · AR-021" descr="Screen mockup: Developer console · AR-021" title="Developer console · A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5829300"/>
                    </a:xfrm>
                    <a:prstGeom prst="rect">
                      <a:avLst/>
                    </a:prstGeom>
                  </pic:spPr>
                </pic:pic>
              </a:graphicData>
            </a:graphic>
          </wp:inline>
        </w:drawing>
      </w:r>
    </w:p>
    <w:p w14:paraId="16BE73C9" w14:textId="77777777" w:rsidR="007412EA" w:rsidRDefault="00000000">
      <w:r>
        <w:br w:type="page"/>
      </w:r>
    </w:p>
    <w:p w14:paraId="236CB1A0" w14:textId="77777777" w:rsidR="007412EA" w:rsidRDefault="00000000">
      <w:pPr>
        <w:pStyle w:val="Heading3"/>
      </w:pPr>
      <w:r>
        <w:t>Screen 30. Payment flow map and PCI boundary · AR-032, AR-067, AR-068, AR-124, AR-145</w:t>
      </w:r>
    </w:p>
    <w:p w14:paraId="1BE7052B" w14:textId="77777777" w:rsidR="007412EA" w:rsidRDefault="00000000">
      <w:pPr>
        <w:spacing w:after="120"/>
      </w:pPr>
      <w:r>
        <w:rPr>
          <w:color w:val="5B6678"/>
          <w:sz w:val="19"/>
          <w:szCs w:val="19"/>
        </w:rPr>
        <w:t xml:space="preserve">Channels → </w:t>
      </w:r>
      <w:proofErr w:type="spellStart"/>
      <w:r>
        <w:rPr>
          <w:color w:val="5B6678"/>
          <w:sz w:val="19"/>
          <w:szCs w:val="19"/>
        </w:rPr>
        <w:t>AmpliRail</w:t>
      </w:r>
      <w:proofErr w:type="spellEnd"/>
      <w:r>
        <w:rPr>
          <w:color w:val="5B6678"/>
          <w:sz w:val="19"/>
          <w:szCs w:val="19"/>
        </w:rPr>
        <w:t xml:space="preserve"> → connectors → banks, with PCI </w:t>
      </w:r>
      <w:proofErr w:type="gramStart"/>
      <w:r>
        <w:rPr>
          <w:color w:val="5B6678"/>
          <w:sz w:val="19"/>
          <w:szCs w:val="19"/>
        </w:rPr>
        <w:t>boundary</w:t>
      </w:r>
      <w:proofErr w:type="gramEnd"/>
    </w:p>
    <w:p w14:paraId="08BE0563"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7B5756A4" wp14:editId="60A3BF32">
            <wp:extent cx="5943600" cy="5829300"/>
            <wp:effectExtent l="0" t="0" r="0" b="0"/>
            <wp:docPr id="1640231023" name="Payment flow map and PCI boundary · AR-032, AR-067, AR-068, AR-124, AR-145" descr="Screen mockup: Payment flow map and PCI boundary · AR-032, AR-067, AR-068, AR-124, AR-145" title="Payment flow map and PCI boundary · AR-032, AR-067, AR-068, AR-124, AR-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5829300"/>
                    </a:xfrm>
                    <a:prstGeom prst="rect">
                      <a:avLst/>
                    </a:prstGeom>
                  </pic:spPr>
                </pic:pic>
              </a:graphicData>
            </a:graphic>
          </wp:inline>
        </w:drawing>
      </w:r>
    </w:p>
    <w:p w14:paraId="7CE1545E" w14:textId="77777777" w:rsidR="007412EA" w:rsidRDefault="00000000">
      <w:r>
        <w:br w:type="page"/>
      </w:r>
    </w:p>
    <w:p w14:paraId="6B6E9D32" w14:textId="77777777" w:rsidR="007412EA" w:rsidRDefault="00000000">
      <w:pPr>
        <w:pStyle w:val="Heading2"/>
      </w:pPr>
      <w:r>
        <w:t>Merchant portal</w:t>
      </w:r>
    </w:p>
    <w:p w14:paraId="0D917B88" w14:textId="77777777" w:rsidR="007412EA" w:rsidRDefault="00000000">
      <w:pPr>
        <w:pStyle w:val="Heading3"/>
      </w:pPr>
      <w:r>
        <w:t>Screen 31. Merchant: dashboard · AR-030, AR-060</w:t>
      </w:r>
    </w:p>
    <w:p w14:paraId="213CC755" w14:textId="77777777" w:rsidR="007412EA" w:rsidRDefault="00000000">
      <w:pPr>
        <w:spacing w:after="120"/>
      </w:pPr>
      <w:r>
        <w:rPr>
          <w:color w:val="5B6678"/>
          <w:sz w:val="19"/>
          <w:szCs w:val="19"/>
        </w:rPr>
        <w:t>Go-live checklist, sales across rails, next deposit, pending ACH, chargebacks, quick actions (card, check or ACH, stablecoin, payment request, invoice, add customer, add subscription, batch upload)</w:t>
      </w:r>
    </w:p>
    <w:p w14:paraId="33B7C0D3"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04EAD77B" wp14:editId="405935E4">
            <wp:extent cx="5943600" cy="4410075"/>
            <wp:effectExtent l="0" t="0" r="0" b="0"/>
            <wp:docPr id="330835331" name="Merchant: dashboard · AR-030, AR-060" descr="Screen mockup: Merchant: dashboard · AR-030, AR-060" title="Merchant: dashboard · AR-030, AR-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3600" cy="4410075"/>
                    </a:xfrm>
                    <a:prstGeom prst="rect">
                      <a:avLst/>
                    </a:prstGeom>
                  </pic:spPr>
                </pic:pic>
              </a:graphicData>
            </a:graphic>
          </wp:inline>
        </w:drawing>
      </w:r>
    </w:p>
    <w:p w14:paraId="2B6D3A4B" w14:textId="77777777" w:rsidR="007412EA" w:rsidRDefault="00000000">
      <w:r>
        <w:br w:type="page"/>
      </w:r>
    </w:p>
    <w:p w14:paraId="18620858" w14:textId="77777777" w:rsidR="007412EA" w:rsidRDefault="00000000">
      <w:pPr>
        <w:pStyle w:val="Heading3"/>
      </w:pPr>
      <w:r>
        <w:t>Screen 32. Merchant: point of sale · AR-126, AR-129, AR-134</w:t>
      </w:r>
    </w:p>
    <w:p w14:paraId="03E6DB2F" w14:textId="77777777" w:rsidR="007412EA" w:rsidRDefault="00000000">
      <w:pPr>
        <w:spacing w:after="120"/>
      </w:pPr>
      <w:r>
        <w:rPr>
          <w:color w:val="5B6678"/>
          <w:sz w:val="19"/>
          <w:szCs w:val="19"/>
        </w:rPr>
        <w:t>Register with items and categories, tabs, tips, discounts, split checks, member charge, card reader status, offline queue; card-present via Section 7.8 options</w:t>
      </w:r>
    </w:p>
    <w:p w14:paraId="4A734AED"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39754C1D" wp14:editId="63F5B7AB">
            <wp:extent cx="5943600" cy="4410075"/>
            <wp:effectExtent l="0" t="0" r="0" b="0"/>
            <wp:docPr id="1693535898" name="Merchant: point of sale · AR-126, AR-129, AR-134" descr="Screen mockup: Merchant: point of sale · AR-126, AR-129, AR-134" title="Merchant: point of sale · AR-126, AR-129, AR-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4410075"/>
                    </a:xfrm>
                    <a:prstGeom prst="rect">
                      <a:avLst/>
                    </a:prstGeom>
                  </pic:spPr>
                </pic:pic>
              </a:graphicData>
            </a:graphic>
          </wp:inline>
        </w:drawing>
      </w:r>
    </w:p>
    <w:p w14:paraId="440E506C" w14:textId="77777777" w:rsidR="007412EA" w:rsidRDefault="00000000">
      <w:r>
        <w:br w:type="page"/>
      </w:r>
    </w:p>
    <w:p w14:paraId="74300F68" w14:textId="77777777" w:rsidR="007412EA" w:rsidRPr="00120BDE" w:rsidRDefault="00000000">
      <w:pPr>
        <w:pStyle w:val="Heading3"/>
        <w:rPr>
          <w:lang w:val="pt-BR"/>
        </w:rPr>
      </w:pPr>
      <w:proofErr w:type="spellStart"/>
      <w:r w:rsidRPr="00120BDE">
        <w:rPr>
          <w:lang w:val="pt-BR"/>
        </w:rPr>
        <w:t>Screen</w:t>
      </w:r>
      <w:proofErr w:type="spellEnd"/>
      <w:r w:rsidRPr="00120BDE">
        <w:rPr>
          <w:lang w:val="pt-BR"/>
        </w:rPr>
        <w:t xml:space="preserve"> 33. Merchant: virtual terminal · AR-027, AR-052, AR-064, AR-119, AR-131</w:t>
      </w:r>
    </w:p>
    <w:p w14:paraId="72CBF041" w14:textId="77777777" w:rsidR="007412EA" w:rsidRDefault="00000000">
      <w:pPr>
        <w:spacing w:after="120"/>
      </w:pPr>
      <w:r>
        <w:rPr>
          <w:color w:val="5B6678"/>
          <w:sz w:val="19"/>
          <w:szCs w:val="19"/>
        </w:rPr>
        <w:t xml:space="preserve">Tabs for card (sale, authorize, capture, void, refund, credit), ACH and </w:t>
      </w:r>
      <w:proofErr w:type="spellStart"/>
      <w:r>
        <w:rPr>
          <w:color w:val="5B6678"/>
          <w:sz w:val="19"/>
          <w:szCs w:val="19"/>
        </w:rPr>
        <w:t>eCheck</w:t>
      </w:r>
      <w:proofErr w:type="spellEnd"/>
      <w:r>
        <w:rPr>
          <w:color w:val="5B6678"/>
          <w:sz w:val="19"/>
          <w:szCs w:val="19"/>
        </w:rPr>
        <w:t xml:space="preserve"> (SEC code, authorization), stablecoin (QR, rate lock); hosted card fields; text to pay, reader, batch upload</w:t>
      </w:r>
    </w:p>
    <w:p w14:paraId="14CCE7F9"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649411BB" wp14:editId="1F792161">
            <wp:extent cx="5943600" cy="4410075"/>
            <wp:effectExtent l="0" t="0" r="0" b="0"/>
            <wp:docPr id="835794913" name="Merchant: virtual terminal · AR-027, AR-052, AR-064, AR-119, AR-131" descr="Screen mockup: Merchant: virtual terminal · AR-027, AR-052, AR-064, AR-119, AR-131" title="Merchant: virtual terminal · AR-027, AR-052, AR-064, AR-119, AR-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4410075"/>
                    </a:xfrm>
                    <a:prstGeom prst="rect">
                      <a:avLst/>
                    </a:prstGeom>
                  </pic:spPr>
                </pic:pic>
              </a:graphicData>
            </a:graphic>
          </wp:inline>
        </w:drawing>
      </w:r>
    </w:p>
    <w:p w14:paraId="13EC06C3" w14:textId="77777777" w:rsidR="007412EA" w:rsidRDefault="00000000">
      <w:r>
        <w:br w:type="page"/>
      </w:r>
    </w:p>
    <w:p w14:paraId="60CC2F5E" w14:textId="77777777" w:rsidR="007412EA" w:rsidRDefault="00000000">
      <w:pPr>
        <w:pStyle w:val="Heading3"/>
      </w:pPr>
      <w:r>
        <w:t>Screen 34. Merchant: payment requests and invoices · AR-053, AR-121</w:t>
      </w:r>
    </w:p>
    <w:p w14:paraId="144222C3" w14:textId="77777777" w:rsidR="007412EA" w:rsidRDefault="00000000">
      <w:pPr>
        <w:spacing w:after="120"/>
      </w:pPr>
      <w:r>
        <w:rPr>
          <w:color w:val="5B6678"/>
          <w:sz w:val="19"/>
          <w:szCs w:val="19"/>
        </w:rPr>
        <w:t>Pay link by email, SMS or copy with allowed methods and customer preview; manual invoice builder with line items and tax; list with status</w:t>
      </w:r>
    </w:p>
    <w:p w14:paraId="483C3EBF"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0502560A" wp14:editId="45AB8244">
            <wp:extent cx="5943600" cy="4410075"/>
            <wp:effectExtent l="0" t="0" r="0" b="0"/>
            <wp:docPr id="1314512054" name="Merchant: payment requests and invoices · AR-053, AR-121" descr="Screen mockup: Merchant: payment requests and invoices · AR-053, AR-121" title="Merchant: payment requests and invoices · AR-053, AR-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4410075"/>
                    </a:xfrm>
                    <a:prstGeom prst="rect">
                      <a:avLst/>
                    </a:prstGeom>
                  </pic:spPr>
                </pic:pic>
              </a:graphicData>
            </a:graphic>
          </wp:inline>
        </w:drawing>
      </w:r>
    </w:p>
    <w:p w14:paraId="4A401029" w14:textId="77777777" w:rsidR="007412EA" w:rsidRDefault="00000000">
      <w:r>
        <w:br w:type="page"/>
      </w:r>
    </w:p>
    <w:p w14:paraId="16B8C884" w14:textId="77777777" w:rsidR="007412EA" w:rsidRDefault="00000000">
      <w:pPr>
        <w:pStyle w:val="Heading3"/>
      </w:pPr>
      <w:r>
        <w:t>Screen 35. Merchant: subscriptions and memberships · AR-039, AR-054, AR-133</w:t>
      </w:r>
    </w:p>
    <w:p w14:paraId="49F13EB4" w14:textId="77777777" w:rsidR="007412EA" w:rsidRDefault="00000000">
      <w:pPr>
        <w:spacing w:after="120"/>
      </w:pPr>
      <w:r>
        <w:rPr>
          <w:color w:val="5B6678"/>
          <w:sz w:val="19"/>
          <w:szCs w:val="19"/>
        </w:rPr>
        <w:t>Plans, subscriptions with automatic retries, memberships (member number, tier, dues, house account, charge-to-account), Secure Card Storage (SCS)</w:t>
      </w:r>
    </w:p>
    <w:p w14:paraId="46FF558F"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5FB1533A" wp14:editId="30D2C0D2">
            <wp:extent cx="5943600" cy="4162425"/>
            <wp:effectExtent l="0" t="0" r="0" b="0"/>
            <wp:docPr id="1164443133" name="Merchant: subscriptions and memberships · AR-039, AR-054, AR-133" descr="Screen mockup: Merchant: subscriptions and memberships · AR-039, AR-054, AR-133" title="Merchant: subscriptions and memberships · AR-039, AR-054, AR-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3600" cy="4162425"/>
                    </a:xfrm>
                    <a:prstGeom prst="rect">
                      <a:avLst/>
                    </a:prstGeom>
                  </pic:spPr>
                </pic:pic>
              </a:graphicData>
            </a:graphic>
          </wp:inline>
        </w:drawing>
      </w:r>
    </w:p>
    <w:p w14:paraId="4C822471" w14:textId="77777777" w:rsidR="007412EA" w:rsidRDefault="00000000">
      <w:r>
        <w:br w:type="page"/>
      </w:r>
    </w:p>
    <w:p w14:paraId="37BCE68E" w14:textId="77777777" w:rsidR="007412EA" w:rsidRDefault="00000000">
      <w:pPr>
        <w:pStyle w:val="Heading3"/>
      </w:pPr>
      <w:r>
        <w:t>Screen 36. Merchant: members and charges · AR-135</w:t>
      </w:r>
    </w:p>
    <w:p w14:paraId="64E5B7D1" w14:textId="77777777" w:rsidR="007412EA" w:rsidRDefault="00000000">
      <w:pPr>
        <w:spacing w:after="120"/>
      </w:pPr>
      <w:r>
        <w:rPr>
          <w:color w:val="5B6678"/>
          <w:sz w:val="19"/>
          <w:szCs w:val="19"/>
        </w:rPr>
        <w:t>Member accounts, house account balances, charge-to-member with signature, statements, dues and minimums</w:t>
      </w:r>
    </w:p>
    <w:p w14:paraId="5BC9ABC9"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03C0F95" wp14:editId="3B2E920F">
            <wp:extent cx="5943600" cy="4410075"/>
            <wp:effectExtent l="0" t="0" r="0" b="0"/>
            <wp:docPr id="1289793701" name="Merchant: members and charges · AR-135" descr="Screen mockup: Merchant: members and charges · AR-135" title="Merchant: members and charges · AR-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3600" cy="4410075"/>
                    </a:xfrm>
                    <a:prstGeom prst="rect">
                      <a:avLst/>
                    </a:prstGeom>
                  </pic:spPr>
                </pic:pic>
              </a:graphicData>
            </a:graphic>
          </wp:inline>
        </w:drawing>
      </w:r>
    </w:p>
    <w:p w14:paraId="62D01635" w14:textId="77777777" w:rsidR="007412EA" w:rsidRDefault="00000000">
      <w:r>
        <w:br w:type="page"/>
      </w:r>
    </w:p>
    <w:p w14:paraId="63F0E770" w14:textId="77777777" w:rsidR="007412EA" w:rsidRDefault="00000000">
      <w:pPr>
        <w:pStyle w:val="Heading3"/>
      </w:pPr>
      <w:r>
        <w:t>Screen 37. Merchant: hotel folios · AR-136</w:t>
      </w:r>
    </w:p>
    <w:p w14:paraId="2BEB9B04" w14:textId="77777777" w:rsidR="007412EA" w:rsidRDefault="00000000">
      <w:pPr>
        <w:spacing w:after="120"/>
      </w:pPr>
      <w:r>
        <w:rPr>
          <w:color w:val="5B6678"/>
          <w:sz w:val="19"/>
          <w:szCs w:val="19"/>
        </w:rPr>
        <w:t>Open folios, estimated and incremental authorizations, outlet charges, checkout capture, delayed charges</w:t>
      </w:r>
    </w:p>
    <w:p w14:paraId="08A6AE71"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04A61581" wp14:editId="7293B759">
            <wp:extent cx="5943600" cy="4410075"/>
            <wp:effectExtent l="0" t="0" r="0" b="0"/>
            <wp:docPr id="1655439686" name="Merchant: hotel folios · AR-136" descr="Screen mockup: Merchant: hotel folios · AR-136" title="Merchant: hotel folios · AR-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43600" cy="4410075"/>
                    </a:xfrm>
                    <a:prstGeom prst="rect">
                      <a:avLst/>
                    </a:prstGeom>
                  </pic:spPr>
                </pic:pic>
              </a:graphicData>
            </a:graphic>
          </wp:inline>
        </w:drawing>
      </w:r>
    </w:p>
    <w:p w14:paraId="7D7ECB30" w14:textId="77777777" w:rsidR="007412EA" w:rsidRDefault="00000000">
      <w:r>
        <w:br w:type="page"/>
      </w:r>
    </w:p>
    <w:p w14:paraId="0445DBBD" w14:textId="77777777" w:rsidR="007412EA" w:rsidRDefault="00000000">
      <w:pPr>
        <w:pStyle w:val="Heading3"/>
      </w:pPr>
      <w:r>
        <w:t>Screen 38. Merchant: commerce CRM · AR-138, AR-139</w:t>
      </w:r>
    </w:p>
    <w:p w14:paraId="070B9956" w14:textId="77777777" w:rsidR="007412EA" w:rsidRDefault="00000000">
      <w:pPr>
        <w:spacing w:after="120"/>
      </w:pPr>
      <w:r>
        <w:rPr>
          <w:color w:val="5B6678"/>
          <w:sz w:val="19"/>
          <w:szCs w:val="19"/>
        </w:rPr>
        <w:t>Orders, subscriptions and rebills, offers, campaigns, decline recovery, compliant MID routing</w:t>
      </w:r>
    </w:p>
    <w:p w14:paraId="63062A25"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7EDC818" wp14:editId="682216CF">
            <wp:extent cx="5943600" cy="4410075"/>
            <wp:effectExtent l="0" t="0" r="0" b="0"/>
            <wp:docPr id="1195416868" name="Merchant: commerce CRM · AR-138, AR-139" descr="Screen mockup: Merchant: commerce CRM · AR-138, AR-139" title="Merchant: commerce CRM · AR-138, AR-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4410075"/>
                    </a:xfrm>
                    <a:prstGeom prst="rect">
                      <a:avLst/>
                    </a:prstGeom>
                  </pic:spPr>
                </pic:pic>
              </a:graphicData>
            </a:graphic>
          </wp:inline>
        </w:drawing>
      </w:r>
    </w:p>
    <w:p w14:paraId="7E8BA63A" w14:textId="77777777" w:rsidR="007412EA" w:rsidRDefault="00000000">
      <w:r>
        <w:br w:type="page"/>
      </w:r>
    </w:p>
    <w:p w14:paraId="4E7508A3" w14:textId="77777777" w:rsidR="007412EA" w:rsidRDefault="00000000">
      <w:pPr>
        <w:pStyle w:val="Heading3"/>
      </w:pPr>
      <w:r>
        <w:t>Screen 39. Merchant: payout statements and reserve · AR-146, AR-148, AR-149, AR-150</w:t>
      </w:r>
    </w:p>
    <w:p w14:paraId="7AD941EF" w14:textId="77777777" w:rsidR="007412EA" w:rsidRDefault="00000000">
      <w:pPr>
        <w:spacing w:after="120"/>
      </w:pPr>
      <w:r>
        <w:rPr>
          <w:color w:val="5B6678"/>
          <w:sz w:val="19"/>
          <w:szCs w:val="19"/>
        </w:rPr>
        <w:t>Statement detail with every fee line, net payout, PDF, CSV and Excel downloads, reserve ledger and release schedule, reconciliation of expected versus received deposits</w:t>
      </w:r>
    </w:p>
    <w:p w14:paraId="7BC35D2A"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7ED1F815" wp14:editId="58274B9E">
            <wp:extent cx="5943600" cy="4410075"/>
            <wp:effectExtent l="0" t="0" r="0" b="0"/>
            <wp:docPr id="1911118651" name="Merchant: payout statements and reserve · AR-146, AR-148, AR-149, AR-150" descr="Screen mockup: Merchant: payout statements and reserve · AR-146, AR-148, AR-149, AR-150" title="Merchant: payout statements and reserve · AR-146, AR-148, AR-149, AR-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43600" cy="4410075"/>
                    </a:xfrm>
                    <a:prstGeom prst="rect">
                      <a:avLst/>
                    </a:prstGeom>
                  </pic:spPr>
                </pic:pic>
              </a:graphicData>
            </a:graphic>
          </wp:inline>
        </w:drawing>
      </w:r>
    </w:p>
    <w:p w14:paraId="10DA1177" w14:textId="77777777" w:rsidR="007412EA" w:rsidRDefault="00000000">
      <w:r>
        <w:br w:type="page"/>
      </w:r>
    </w:p>
    <w:p w14:paraId="18DCC9CA" w14:textId="77777777" w:rsidR="007412EA" w:rsidRDefault="00000000">
      <w:pPr>
        <w:pStyle w:val="Heading3"/>
      </w:pPr>
      <w:r>
        <w:t>Screen 40. Merchant: wallet and payouts · AR-055, AR-056, AR-064, AR-100</w:t>
      </w:r>
    </w:p>
    <w:p w14:paraId="69360FC4" w14:textId="77777777" w:rsidR="007412EA" w:rsidRDefault="00000000">
      <w:pPr>
        <w:spacing w:after="120"/>
      </w:pPr>
      <w:r>
        <w:rPr>
          <w:color w:val="5B6678"/>
          <w:sz w:val="19"/>
          <w:szCs w:val="19"/>
        </w:rPr>
        <w:t>Available, pending, reserve and stablecoin balances from the ledger; ACH and instant payouts; activity and statements. Merchant wallet only (D16)</w:t>
      </w:r>
    </w:p>
    <w:p w14:paraId="5A07B3AF"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768CCE54" wp14:editId="12D455DE">
            <wp:extent cx="5943600" cy="4410075"/>
            <wp:effectExtent l="0" t="0" r="0" b="0"/>
            <wp:docPr id="1008776336" name="Merchant: wallet and payouts · AR-055, AR-056, AR-064, AR-100" descr="Screen mockup: Merchant: wallet and payouts · AR-055, AR-056, AR-064, AR-100" title="Merchant: wallet and payouts · AR-055, AR-056, AR-064, AR-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43600" cy="4410075"/>
                    </a:xfrm>
                    <a:prstGeom prst="rect">
                      <a:avLst/>
                    </a:prstGeom>
                  </pic:spPr>
                </pic:pic>
              </a:graphicData>
            </a:graphic>
          </wp:inline>
        </w:drawing>
      </w:r>
    </w:p>
    <w:p w14:paraId="74852679" w14:textId="77777777" w:rsidR="007412EA" w:rsidRDefault="00000000">
      <w:r>
        <w:br w:type="page"/>
      </w:r>
    </w:p>
    <w:p w14:paraId="3321F15C" w14:textId="77777777" w:rsidR="007412EA" w:rsidRDefault="00000000">
      <w:pPr>
        <w:pStyle w:val="Heading3"/>
      </w:pPr>
      <w:r>
        <w:t>Screen 41. Merchant: fees and statements · AR-090, AR-091</w:t>
      </w:r>
    </w:p>
    <w:p w14:paraId="38352493" w14:textId="77777777" w:rsidR="007412EA" w:rsidRDefault="00000000">
      <w:pPr>
        <w:spacing w:after="120"/>
      </w:pPr>
      <w:r>
        <w:rPr>
          <w:color w:val="5B6678"/>
          <w:sz w:val="19"/>
          <w:szCs w:val="19"/>
        </w:rPr>
        <w:t xml:space="preserve">Signed fee agreements, current fee schedule in plain language, monthly statements with every fee line, currency conversion and payout </w:t>
      </w:r>
      <w:proofErr w:type="gramStart"/>
      <w:r>
        <w:rPr>
          <w:color w:val="5B6678"/>
          <w:sz w:val="19"/>
          <w:szCs w:val="19"/>
        </w:rPr>
        <w:t>preferences</w:t>
      </w:r>
      <w:proofErr w:type="gramEnd"/>
    </w:p>
    <w:p w14:paraId="69C8E02F"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76EEE81B" wp14:editId="464B586E">
            <wp:extent cx="5943600" cy="4410075"/>
            <wp:effectExtent l="0" t="0" r="0" b="0"/>
            <wp:docPr id="1629664391" name="Merchant: fees and statements · AR-090, AR-091" descr="Screen mockup: Merchant: fees and statements · AR-090, AR-091" title="Merchant: fees and statements · AR-090, AR-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43600" cy="4410075"/>
                    </a:xfrm>
                    <a:prstGeom prst="rect">
                      <a:avLst/>
                    </a:prstGeom>
                  </pic:spPr>
                </pic:pic>
              </a:graphicData>
            </a:graphic>
          </wp:inline>
        </w:drawing>
      </w:r>
    </w:p>
    <w:p w14:paraId="5A4D6189" w14:textId="77777777" w:rsidR="007412EA" w:rsidRDefault="00000000">
      <w:r>
        <w:br w:type="page"/>
      </w:r>
    </w:p>
    <w:p w14:paraId="65A3A546" w14:textId="77777777" w:rsidR="007412EA" w:rsidRDefault="00000000">
      <w:pPr>
        <w:pStyle w:val="Heading3"/>
      </w:pPr>
      <w:r>
        <w:t>Screen 42. Merchant: rewards, vouchers and gift cards · AR-155, AR-157, AR-158</w:t>
      </w:r>
    </w:p>
    <w:p w14:paraId="52086CD5" w14:textId="77777777" w:rsidR="007412EA" w:rsidRDefault="00000000">
      <w:pPr>
        <w:spacing w:after="120"/>
      </w:pPr>
      <w:r>
        <w:rPr>
          <w:color w:val="5B6678"/>
          <w:sz w:val="19"/>
          <w:szCs w:val="19"/>
        </w:rPr>
        <w:t>Loyalty points and tiers; gift card sell, reload, redeem; business and staff debit cards behind D16</w:t>
      </w:r>
    </w:p>
    <w:p w14:paraId="284411A1"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538C6148" wp14:editId="4B7CE185">
            <wp:extent cx="5943600" cy="4410075"/>
            <wp:effectExtent l="0" t="0" r="0" b="0"/>
            <wp:docPr id="1170050788" name="Merchant: rewards, vouchers and gift cards · AR-155, AR-157, AR-158" descr="Screen mockup: Merchant: rewards, vouchers and gift cards · AR-155, AR-157, AR-158" title="Merchant: rewards, vouchers and gift cards · AR-155, AR-157, AR-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43600" cy="4410075"/>
                    </a:xfrm>
                    <a:prstGeom prst="rect">
                      <a:avLst/>
                    </a:prstGeom>
                  </pic:spPr>
                </pic:pic>
              </a:graphicData>
            </a:graphic>
          </wp:inline>
        </w:drawing>
      </w:r>
    </w:p>
    <w:p w14:paraId="566516B1" w14:textId="77777777" w:rsidR="007412EA" w:rsidRDefault="00000000">
      <w:r>
        <w:br w:type="page"/>
      </w:r>
    </w:p>
    <w:p w14:paraId="7F246FE5" w14:textId="77777777" w:rsidR="007412EA" w:rsidRDefault="00000000">
      <w:pPr>
        <w:pStyle w:val="Heading3"/>
      </w:pPr>
      <w:r>
        <w:t>Screen 43. Customer view: public offers page · AR-156</w:t>
      </w:r>
    </w:p>
    <w:p w14:paraId="33E59E1A" w14:textId="77777777" w:rsidR="007412EA" w:rsidRDefault="00000000">
      <w:pPr>
        <w:spacing w:after="120"/>
      </w:pPr>
      <w:r>
        <w:rPr>
          <w:color w:val="5B6678"/>
          <w:sz w:val="19"/>
          <w:szCs w:val="19"/>
        </w:rPr>
        <w:t>Merchant-branded landing page selling gift cards and vouchers with instant delivery, wallet passes, clear terms and balance check</w:t>
      </w:r>
    </w:p>
    <w:p w14:paraId="0AEF134E"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0E48768" wp14:editId="2A2B5D53">
            <wp:extent cx="5943600" cy="4124325"/>
            <wp:effectExtent l="0" t="0" r="0" b="0"/>
            <wp:docPr id="223991253" name="Customer view: public offers page · AR-156" descr="Screen mockup: Customer view: public offers page · AR-156" title="Customer view: public offers page · AR-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43600" cy="4124325"/>
                    </a:xfrm>
                    <a:prstGeom prst="rect">
                      <a:avLst/>
                    </a:prstGeom>
                  </pic:spPr>
                </pic:pic>
              </a:graphicData>
            </a:graphic>
          </wp:inline>
        </w:drawing>
      </w:r>
    </w:p>
    <w:p w14:paraId="10C4523C" w14:textId="77777777" w:rsidR="007412EA" w:rsidRDefault="00000000">
      <w:r>
        <w:br w:type="page"/>
      </w:r>
    </w:p>
    <w:p w14:paraId="5693726E" w14:textId="77777777" w:rsidR="007412EA" w:rsidRDefault="00000000">
      <w:pPr>
        <w:pStyle w:val="Heading3"/>
      </w:pPr>
      <w:r>
        <w:t>Screen 44. Merchant: transactions and reports · AR-043, AR-106</w:t>
      </w:r>
    </w:p>
    <w:p w14:paraId="7199CD5C" w14:textId="77777777" w:rsidR="007412EA" w:rsidRDefault="00000000">
      <w:pPr>
        <w:spacing w:after="120"/>
      </w:pPr>
      <w:r>
        <w:rPr>
          <w:color w:val="5B6678"/>
          <w:sz w:val="19"/>
          <w:szCs w:val="19"/>
        </w:rPr>
        <w:t>Section 9.1, merchant scope</w:t>
      </w:r>
    </w:p>
    <w:p w14:paraId="346835BD"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5CA80A00" wp14:editId="35947B77">
            <wp:extent cx="5943600" cy="5667375"/>
            <wp:effectExtent l="0" t="0" r="0" b="0"/>
            <wp:docPr id="496533246" name="Merchant: transactions and reports · AR-043, AR-106" descr="Screen mockup: Merchant: transactions and reports · AR-043, AR-106" title="Merchant: transactions and reports · AR-043, AR-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5667375"/>
                    </a:xfrm>
                    <a:prstGeom prst="rect">
                      <a:avLst/>
                    </a:prstGeom>
                  </pic:spPr>
                </pic:pic>
              </a:graphicData>
            </a:graphic>
          </wp:inline>
        </w:drawing>
      </w:r>
    </w:p>
    <w:p w14:paraId="1CE25C1E" w14:textId="77777777" w:rsidR="007412EA" w:rsidRDefault="00000000">
      <w:r>
        <w:br w:type="page"/>
      </w:r>
    </w:p>
    <w:p w14:paraId="32F4B72D" w14:textId="77777777" w:rsidR="007412EA" w:rsidRDefault="00000000">
      <w:pPr>
        <w:pStyle w:val="Heading3"/>
      </w:pPr>
      <w:r>
        <w:t>Screen 45. Merchant: transaction detail · AR-043</w:t>
      </w:r>
    </w:p>
    <w:p w14:paraId="71240FBD" w14:textId="77777777" w:rsidR="007412EA" w:rsidRDefault="00000000">
      <w:pPr>
        <w:spacing w:after="120"/>
      </w:pPr>
      <w:r>
        <w:rPr>
          <w:color w:val="5B6678"/>
          <w:sz w:val="19"/>
          <w:szCs w:val="19"/>
        </w:rPr>
        <w:t xml:space="preserve">Information, </w:t>
      </w:r>
      <w:proofErr w:type="gramStart"/>
      <w:r>
        <w:rPr>
          <w:color w:val="5B6678"/>
          <w:sz w:val="19"/>
          <w:szCs w:val="19"/>
        </w:rPr>
        <w:t>account</w:t>
      </w:r>
      <w:proofErr w:type="gramEnd"/>
      <w:r>
        <w:rPr>
          <w:color w:val="5B6678"/>
          <w:sz w:val="19"/>
          <w:szCs w:val="19"/>
        </w:rPr>
        <w:t xml:space="preserve"> (masked), billing, shipping, merchant-defined fields, action history, receipt, subscription, SCS, refund</w:t>
      </w:r>
    </w:p>
    <w:p w14:paraId="0F7CB010"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1C51596D" wp14:editId="77E0723A">
            <wp:extent cx="5943600" cy="4410075"/>
            <wp:effectExtent l="0" t="0" r="0" b="0"/>
            <wp:docPr id="1103850344" name="Merchant: transaction detail · AR-043" descr="Screen mockup: Merchant: transaction detail · AR-043" title="Merchant: transaction detail · AR-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4410075"/>
                    </a:xfrm>
                    <a:prstGeom prst="rect">
                      <a:avLst/>
                    </a:prstGeom>
                  </pic:spPr>
                </pic:pic>
              </a:graphicData>
            </a:graphic>
          </wp:inline>
        </w:drawing>
      </w:r>
    </w:p>
    <w:p w14:paraId="3D7B0697" w14:textId="77777777" w:rsidR="007412EA" w:rsidRDefault="00000000">
      <w:r>
        <w:br w:type="page"/>
      </w:r>
    </w:p>
    <w:p w14:paraId="33B8B236" w14:textId="77777777" w:rsidR="007412EA" w:rsidRDefault="00000000">
      <w:pPr>
        <w:pStyle w:val="Heading3"/>
      </w:pPr>
      <w:r>
        <w:t>Screen 46. Merchant: disputes and chargebacks · AR-107, AR-108, AR-109</w:t>
      </w:r>
    </w:p>
    <w:p w14:paraId="4F9995E9" w14:textId="77777777" w:rsidR="007412EA" w:rsidRDefault="00000000">
      <w:pPr>
        <w:spacing w:after="120"/>
      </w:pPr>
      <w:r>
        <w:rPr>
          <w:color w:val="5B6678"/>
          <w:sz w:val="19"/>
          <w:szCs w:val="19"/>
        </w:rPr>
        <w:t>Merchant's alerts and disputes, document upload, explanation, submit to processor or refund instead, alert settings</w:t>
      </w:r>
    </w:p>
    <w:p w14:paraId="5218F2BF"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788B0DC8" wp14:editId="099CB575">
            <wp:extent cx="5943600" cy="4410075"/>
            <wp:effectExtent l="0" t="0" r="0" b="0"/>
            <wp:docPr id="1472823073" name="Merchant: disputes and chargebacks · AR-107, AR-108, AR-109" descr="Screen mockup: Merchant: disputes and chargebacks · AR-107, AR-108, AR-109" title="Merchant: disputes and chargebacks · AR-107, AR-108, AR-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4410075"/>
                    </a:xfrm>
                    <a:prstGeom prst="rect">
                      <a:avLst/>
                    </a:prstGeom>
                  </pic:spPr>
                </pic:pic>
              </a:graphicData>
            </a:graphic>
          </wp:inline>
        </w:drawing>
      </w:r>
    </w:p>
    <w:p w14:paraId="222560D5" w14:textId="77777777" w:rsidR="007412EA" w:rsidRDefault="00000000">
      <w:r>
        <w:br w:type="page"/>
      </w:r>
    </w:p>
    <w:p w14:paraId="0F007DE2" w14:textId="77777777" w:rsidR="007412EA" w:rsidRDefault="00000000">
      <w:pPr>
        <w:pStyle w:val="Heading3"/>
      </w:pPr>
      <w:r>
        <w:t>Screen 47. Merchant: traffic and performance · AR-057</w:t>
      </w:r>
    </w:p>
    <w:p w14:paraId="20EA0AEA" w14:textId="77777777" w:rsidR="007412EA" w:rsidRDefault="00000000">
      <w:pPr>
        <w:spacing w:after="120"/>
      </w:pPr>
      <w:r>
        <w:rPr>
          <w:color w:val="5B6678"/>
          <w:sz w:val="19"/>
          <w:szCs w:val="19"/>
        </w:rPr>
        <w:t>Section 12.4</w:t>
      </w:r>
    </w:p>
    <w:p w14:paraId="4DB1753E"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5BEA1076" wp14:editId="3D86593B">
            <wp:extent cx="5943600" cy="4410075"/>
            <wp:effectExtent l="0" t="0" r="0" b="0"/>
            <wp:docPr id="235053154" name="Merchant: traffic and performance · AR-057" descr="Screen mockup: Merchant: traffic and performance · AR-057" title="Merchant: traffic and performance · AR-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43600" cy="4410075"/>
                    </a:xfrm>
                    <a:prstGeom prst="rect">
                      <a:avLst/>
                    </a:prstGeom>
                  </pic:spPr>
                </pic:pic>
              </a:graphicData>
            </a:graphic>
          </wp:inline>
        </w:drawing>
      </w:r>
    </w:p>
    <w:p w14:paraId="2BEBBB3E" w14:textId="77777777" w:rsidR="007412EA" w:rsidRDefault="00000000">
      <w:r>
        <w:br w:type="page"/>
      </w:r>
    </w:p>
    <w:p w14:paraId="0D7B0CB2" w14:textId="77777777" w:rsidR="007412EA" w:rsidRDefault="00000000">
      <w:pPr>
        <w:pStyle w:val="Heading3"/>
      </w:pPr>
      <w:r>
        <w:t>Screen 48. Merchant: apps and integrations · AR-058, AR-127</w:t>
      </w:r>
    </w:p>
    <w:p w14:paraId="44A2D3F8" w14:textId="77777777" w:rsidR="007412EA" w:rsidRDefault="00000000">
      <w:pPr>
        <w:spacing w:after="120"/>
      </w:pPr>
      <w:r>
        <w:rPr>
          <w:color w:val="5B6678"/>
          <w:sz w:val="19"/>
          <w:szCs w:val="19"/>
        </w:rPr>
        <w:t>Gateway capabilities list and marketplace (plugins, QuickBooks, 3DS, fraud, card updater, text to pay, stablecoins, webhooks)</w:t>
      </w:r>
    </w:p>
    <w:p w14:paraId="35AA99A0"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661A0885" wp14:editId="0FC5B93A">
            <wp:extent cx="5943600" cy="4552950"/>
            <wp:effectExtent l="0" t="0" r="0" b="0"/>
            <wp:docPr id="1151071491" name="Merchant: apps and integrations · AR-058, AR-127" descr="Screen mockup: Merchant: apps and integrations · AR-058, AR-127" title="Merchant: apps and integrations · AR-058, AR-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4552950"/>
                    </a:xfrm>
                    <a:prstGeom prst="rect">
                      <a:avLst/>
                    </a:prstGeom>
                  </pic:spPr>
                </pic:pic>
              </a:graphicData>
            </a:graphic>
          </wp:inline>
        </w:drawing>
      </w:r>
    </w:p>
    <w:p w14:paraId="6CD4625E" w14:textId="77777777" w:rsidR="007412EA" w:rsidRDefault="00000000">
      <w:r>
        <w:br w:type="page"/>
      </w:r>
    </w:p>
    <w:p w14:paraId="2ACEA8C9" w14:textId="77777777" w:rsidR="007412EA" w:rsidRDefault="00000000">
      <w:pPr>
        <w:pStyle w:val="Heading3"/>
      </w:pPr>
      <w:r>
        <w:t>Screen 49. Merchant: developers and API keys · AR-031</w:t>
      </w:r>
    </w:p>
    <w:p w14:paraId="552DEB94" w14:textId="77777777" w:rsidR="007412EA" w:rsidRDefault="00000000">
      <w:pPr>
        <w:spacing w:after="120"/>
      </w:pPr>
      <w:r>
        <w:rPr>
          <w:color w:val="5B6678"/>
          <w:sz w:val="19"/>
          <w:szCs w:val="19"/>
        </w:rPr>
        <w:t>Scoped keys (publishable, secret, restricted), IP allowlist, integration methods, sandbox sample, webhooks, request logs without card data</w:t>
      </w:r>
    </w:p>
    <w:p w14:paraId="5DB36E52"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2F5F908E" wp14:editId="0039710E">
            <wp:extent cx="5943600" cy="4410075"/>
            <wp:effectExtent l="0" t="0" r="0" b="0"/>
            <wp:docPr id="3517213" name="Merchant: developers and API keys · AR-031" descr="Screen mockup: Merchant: developers and API keys · AR-031" title="Merchant: developers and API keys · AR-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4410075"/>
                    </a:xfrm>
                    <a:prstGeom prst="rect">
                      <a:avLst/>
                    </a:prstGeom>
                  </pic:spPr>
                </pic:pic>
              </a:graphicData>
            </a:graphic>
          </wp:inline>
        </w:drawing>
      </w:r>
    </w:p>
    <w:p w14:paraId="479C2CA9" w14:textId="77777777" w:rsidR="007412EA" w:rsidRDefault="00000000">
      <w:r>
        <w:br w:type="page"/>
      </w:r>
    </w:p>
    <w:p w14:paraId="4D6A2650" w14:textId="77777777" w:rsidR="007412EA" w:rsidRDefault="00000000">
      <w:pPr>
        <w:pStyle w:val="Heading3"/>
      </w:pPr>
      <w:r>
        <w:t>Screen 50. Merchant: settings · AR-059</w:t>
      </w:r>
    </w:p>
    <w:p w14:paraId="7C4C9982" w14:textId="77777777" w:rsidR="007412EA" w:rsidRDefault="00000000">
      <w:pPr>
        <w:spacing w:after="120"/>
      </w:pPr>
      <w:r>
        <w:rPr>
          <w:color w:val="5B6678"/>
          <w:sz w:val="19"/>
          <w:szCs w:val="19"/>
        </w:rPr>
        <w:t>General, transactions, security and fraud options (Section 12.5)</w:t>
      </w:r>
    </w:p>
    <w:p w14:paraId="21AA1740"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36B2D4EB" wp14:editId="059F0302">
            <wp:extent cx="5943600" cy="4410075"/>
            <wp:effectExtent l="0" t="0" r="0" b="0"/>
            <wp:docPr id="1110372850" name="Merchant: settings · AR-059" descr="Screen mockup: Merchant: settings · AR-059" title="Merchant: settings · AR-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43600" cy="4410075"/>
                    </a:xfrm>
                    <a:prstGeom prst="rect">
                      <a:avLst/>
                    </a:prstGeom>
                  </pic:spPr>
                </pic:pic>
              </a:graphicData>
            </a:graphic>
          </wp:inline>
        </w:drawing>
      </w:r>
    </w:p>
    <w:p w14:paraId="154AB204" w14:textId="77777777" w:rsidR="007412EA" w:rsidRDefault="00000000">
      <w:r>
        <w:br w:type="page"/>
      </w:r>
    </w:p>
    <w:p w14:paraId="6D9C0D08" w14:textId="77777777" w:rsidR="007412EA" w:rsidRDefault="00000000">
      <w:pPr>
        <w:pStyle w:val="Heading3"/>
      </w:pPr>
      <w:r>
        <w:t>Screen 51. Merchant: help and support · AR-048</w:t>
      </w:r>
    </w:p>
    <w:p w14:paraId="16ACD3FC" w14:textId="77777777" w:rsidR="007412EA" w:rsidRDefault="00000000">
      <w:pPr>
        <w:spacing w:after="120"/>
      </w:pPr>
      <w:r>
        <w:rPr>
          <w:color w:val="5B6678"/>
          <w:sz w:val="19"/>
          <w:szCs w:val="19"/>
        </w:rPr>
        <w:t xml:space="preserve">Ticket form linked to </w:t>
      </w:r>
      <w:proofErr w:type="gramStart"/>
      <w:r>
        <w:rPr>
          <w:color w:val="5B6678"/>
          <w:sz w:val="19"/>
          <w:szCs w:val="19"/>
        </w:rPr>
        <w:t>a payment</w:t>
      </w:r>
      <w:proofErr w:type="gramEnd"/>
      <w:r>
        <w:rPr>
          <w:color w:val="5B6678"/>
          <w:sz w:val="19"/>
          <w:szCs w:val="19"/>
        </w:rPr>
        <w:t>, my tickets, articles, contact, account security</w:t>
      </w:r>
    </w:p>
    <w:p w14:paraId="7F4D298F"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4043181A" wp14:editId="69007602">
            <wp:extent cx="5943600" cy="4410075"/>
            <wp:effectExtent l="0" t="0" r="0" b="0"/>
            <wp:docPr id="1556276782" name="Merchant: help and support · AR-048" descr="Screen mockup: Merchant: help and support · AR-048" title="Merchant: help and support · AR-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43600" cy="4410075"/>
                    </a:xfrm>
                    <a:prstGeom prst="rect">
                      <a:avLst/>
                    </a:prstGeom>
                  </pic:spPr>
                </pic:pic>
              </a:graphicData>
            </a:graphic>
          </wp:inline>
        </w:drawing>
      </w:r>
    </w:p>
    <w:p w14:paraId="4E4049EF" w14:textId="77777777" w:rsidR="007412EA" w:rsidRDefault="00000000">
      <w:r>
        <w:br w:type="page"/>
      </w:r>
    </w:p>
    <w:p w14:paraId="136140C0" w14:textId="77777777" w:rsidR="007412EA" w:rsidRDefault="00000000">
      <w:pPr>
        <w:pStyle w:val="Heading2"/>
      </w:pPr>
      <w:r>
        <w:t>Sign in and super admin</w:t>
      </w:r>
    </w:p>
    <w:p w14:paraId="14FDC0F2" w14:textId="77777777" w:rsidR="007412EA" w:rsidRDefault="00000000">
      <w:pPr>
        <w:pStyle w:val="Heading3"/>
      </w:pPr>
      <w:r>
        <w:t>Screen 52. Sign in with Terms and Privacy · AR-022, AR-081</w:t>
      </w:r>
    </w:p>
    <w:p w14:paraId="65DFCA6B" w14:textId="77777777" w:rsidR="007412EA" w:rsidRDefault="00000000">
      <w:pPr>
        <w:spacing w:after="120"/>
      </w:pPr>
      <w:r>
        <w:rPr>
          <w:color w:val="5B6678"/>
          <w:sz w:val="19"/>
          <w:szCs w:val="19"/>
        </w:rPr>
        <w:t>Portal selection, email, password, SSO, forgot password, Terms of service and Privacy policy links. Admins use an authenticator app or security key; merchants get an emailed code.</w:t>
      </w:r>
    </w:p>
    <w:p w14:paraId="55656826"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51BC1F64" wp14:editId="390D120D">
            <wp:extent cx="5943600" cy="4124325"/>
            <wp:effectExtent l="0" t="0" r="0" b="0"/>
            <wp:docPr id="111362291" name="Sign in with Terms and Privacy · AR-022, AR-081" descr="Screen mockup: Sign in with Terms and Privacy · AR-022, AR-081" title="Sign in with Terms and Privacy · AR-022, AR-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43600" cy="4124325"/>
                    </a:xfrm>
                    <a:prstGeom prst="rect">
                      <a:avLst/>
                    </a:prstGeom>
                  </pic:spPr>
                </pic:pic>
              </a:graphicData>
            </a:graphic>
          </wp:inline>
        </w:drawing>
      </w:r>
    </w:p>
    <w:p w14:paraId="2E596E9F" w14:textId="77777777" w:rsidR="007412EA" w:rsidRDefault="00000000">
      <w:r>
        <w:br w:type="page"/>
      </w:r>
    </w:p>
    <w:p w14:paraId="37F5840F" w14:textId="77777777" w:rsidR="007412EA" w:rsidRDefault="00000000">
      <w:pPr>
        <w:pStyle w:val="Heading3"/>
      </w:pPr>
      <w:r>
        <w:t>Screen 53. Emailed code verification · AR-022, AR-081</w:t>
      </w:r>
    </w:p>
    <w:p w14:paraId="60D7F310" w14:textId="77777777" w:rsidR="007412EA" w:rsidRDefault="00000000">
      <w:pPr>
        <w:spacing w:after="120"/>
      </w:pPr>
      <w:r>
        <w:rPr>
          <w:color w:val="5B6678"/>
          <w:sz w:val="19"/>
          <w:szCs w:val="19"/>
        </w:rPr>
        <w:t>Emailed 8-digit one-time code for merchants, resend, lockout after 5 attempts, new-device alert; authenticator or security key option.</w:t>
      </w:r>
    </w:p>
    <w:p w14:paraId="57948ED1"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457A4494" wp14:editId="7EA5C305">
            <wp:extent cx="5943600" cy="4124325"/>
            <wp:effectExtent l="0" t="0" r="0" b="0"/>
            <wp:docPr id="539051753" name="Emailed code verification · AR-022, AR-081" descr="Screen mockup: Emailed code verification · AR-022, AR-081" title="Emailed code verification · AR-022, AR-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43600" cy="4124325"/>
                    </a:xfrm>
                    <a:prstGeom prst="rect">
                      <a:avLst/>
                    </a:prstGeom>
                  </pic:spPr>
                </pic:pic>
              </a:graphicData>
            </a:graphic>
          </wp:inline>
        </w:drawing>
      </w:r>
    </w:p>
    <w:p w14:paraId="7937D83D" w14:textId="77777777" w:rsidR="007412EA" w:rsidRDefault="00000000">
      <w:r>
        <w:br w:type="page"/>
      </w:r>
    </w:p>
    <w:p w14:paraId="6E6FA713" w14:textId="77777777" w:rsidR="007412EA" w:rsidRDefault="00000000">
      <w:pPr>
        <w:pStyle w:val="Heading3"/>
      </w:pPr>
      <w:r>
        <w:t xml:space="preserve">Screen 54. Super admin (phase </w:t>
      </w:r>
      <w:proofErr w:type="gramStart"/>
      <w:r>
        <w:t>2) ·</w:t>
      </w:r>
      <w:proofErr w:type="gramEnd"/>
      <w:r>
        <w:t xml:space="preserve"> Phase 2</w:t>
      </w:r>
    </w:p>
    <w:p w14:paraId="4C697B1D" w14:textId="77777777" w:rsidR="007412EA" w:rsidRDefault="00000000">
      <w:pPr>
        <w:spacing w:after="120"/>
      </w:pPr>
      <w:r>
        <w:rPr>
          <w:color w:val="5B6678"/>
          <w:sz w:val="19"/>
          <w:szCs w:val="19"/>
        </w:rPr>
        <w:t>Phase 2. Admin organizations, feature flags per organization, global connector credentials, platform billing.</w:t>
      </w:r>
    </w:p>
    <w:p w14:paraId="05A4E114" w14:textId="77777777" w:rsidR="007412EA" w:rsidRDefault="00000000">
      <w:pPr>
        <w:pBdr>
          <w:top w:val="single" w:sz="4" w:space="2" w:color="D5DCE8"/>
          <w:left w:val="single" w:sz="4" w:space="2" w:color="D5DCE8"/>
          <w:bottom w:val="single" w:sz="4" w:space="2" w:color="D5DCE8"/>
          <w:right w:val="single" w:sz="4" w:space="2" w:color="D5DCE8"/>
        </w:pBdr>
        <w:jc w:val="center"/>
      </w:pPr>
      <w:r>
        <w:rPr>
          <w:noProof/>
        </w:rPr>
        <w:drawing>
          <wp:inline distT="0" distB="0" distL="0" distR="0" wp14:anchorId="38378E2E" wp14:editId="46563BD3">
            <wp:extent cx="5943600" cy="4124325"/>
            <wp:effectExtent l="0" t="0" r="0" b="0"/>
            <wp:docPr id="2104853845" name="Super admin (phase 2) · Phase 2" descr="Screen mockup: Super admin (phase 2) · Phase 2" title="Super admin (phase 2) · Ph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43600" cy="4124325"/>
                    </a:xfrm>
                    <a:prstGeom prst="rect">
                      <a:avLst/>
                    </a:prstGeom>
                  </pic:spPr>
                </pic:pic>
              </a:graphicData>
            </a:graphic>
          </wp:inline>
        </w:drawing>
      </w:r>
    </w:p>
    <w:p>
      <w:r>
        <w:br w:type="page"/>
      </w:r>
    </w:p>
    <w:p>
      <w:pPr>
        <w:pStyle w:val="Heading1"/>
      </w:pPr>
      <w:r>
        <w:t>V3.7.1 Controlling Addendum - 4-Day Activation Engine</w:t>
      </w:r>
    </w:p>
    <w:p>
      <w:r>
        <w:t>This addendum resolves the activation-specific V3.7 conflicts and adds Sprint 0.5. Where this addendum conflicts with earlier V3.7 wording on the items below, this addendum controls.</w:t>
      </w:r>
    </w:p>
    <w:p>
      <w:r>
        <w:t>• RoboRiskAnalysis: separate PHP/Laravel product, separate repository/database/deployment boundary; AmpliRail integrates through RiskDecision only.</w:t>
      </w:r>
    </w:p>
    <w:p>
      <w:r>
        <w:t>• Sandbox provisioning: occurs at merchant submitted state so technical integration can proceed in parallel with underwriting.</w:t>
      </w:r>
    </w:p>
    <w:p>
      <w:r>
        <w:t>• CRM machine authentication: approved AmpliRail machine-auth mechanism; OAuth2 client credentials where supported by Identity.</w:t>
      </w:r>
    </w:p>
    <w:p>
      <w:r>
        <w:t>• Go-live safety: fail-closed. Gate disabled/unavailable means no transition to active; emergency override requires Platform Owner + second authorized human + step-up + reason + immutable audit.</w:t>
      </w:r>
    </w:p>
    <w:p>
      <w:r>
        <w:t>• Sprint 0.5 tickets: AR-168 through AR-174 are part of the controlling backlog. AR-174 runs first. Sprint 0 and Sprint 0.5 run in parallel.</w:t>
      </w:r>
    </w:p>
    <w:p>
      <w:r>
        <w:t>Approval required: Lead eDataPay PHP Developer and Adam Elisha - Systems Administrator / Platform Owner.</w:t>
      </w:r>
    </w:p>
    <w:sectPr w:rsidR="007412EA">
      <w:headerReference w:type="default" r:id="rId72"/>
      <w:footerReference w:type="default" r:id="rId73"/>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9695F" w14:textId="77777777" w:rsidR="00300E10" w:rsidRDefault="00300E10">
      <w:r>
        <w:separator/>
      </w:r>
    </w:p>
  </w:endnote>
  <w:endnote w:type="continuationSeparator" w:id="0">
    <w:p w14:paraId="031F539E" w14:textId="77777777" w:rsidR="00300E10" w:rsidRDefault="00300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9CC5" w14:textId="77777777" w:rsidR="007412EA" w:rsidRDefault="00000000">
    <w:pPr>
      <w:jc w:val="right"/>
    </w:pPr>
    <w:r>
      <w:rPr>
        <w:color w:val="5B6678"/>
        <w:sz w:val="16"/>
        <w:szCs w:val="16"/>
      </w:rPr>
      <w:t xml:space="preserve">Confidential  |  Page </w:t>
    </w:r>
    <w:r>
      <w:rPr>
        <w:color w:val="5B6678"/>
        <w:sz w:val="16"/>
        <w:szCs w:val="16"/>
      </w:rPr>
      <w:fldChar w:fldCharType="begin"/>
    </w:r>
    <w:r>
      <w:rPr>
        <w:color w:val="5B6678"/>
        <w:sz w:val="16"/>
        <w:szCs w:val="16"/>
      </w:rPr>
      <w:instrText>PAGE</w:instrText>
    </w:r>
    <w:r>
      <w:rPr>
        <w:color w:val="5B6678"/>
        <w:sz w:val="16"/>
        <w:szCs w:val="16"/>
      </w:rPr>
      <w:fldChar w:fldCharType="separate"/>
    </w:r>
    <w:r>
      <w:rPr>
        <w:color w:val="5B66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8F06" w14:textId="77777777" w:rsidR="00300E10" w:rsidRDefault="00300E10">
      <w:r>
        <w:separator/>
      </w:r>
    </w:p>
  </w:footnote>
  <w:footnote w:type="continuationSeparator" w:id="0">
    <w:p w14:paraId="657AE72C" w14:textId="77777777" w:rsidR="00300E10" w:rsidRDefault="00300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80B8" w14:textId="77777777" w:rsidR="007412EA" w:rsidRDefault="00000000">
    <w:pPr>
      <w:jc w:val="right"/>
    </w:pPr>
    <w:r>
      <w:rPr>
        <w:color w:val="5B6678"/>
        <w:sz w:val="16"/>
        <w:szCs w:val="16"/>
      </w:rPr>
      <w:t>AmpliRail 2.0  |  Master Development Document V3.7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97368"/>
    <w:multiLevelType w:val="hybridMultilevel"/>
    <w:tmpl w:val="3AF8C426"/>
    <w:lvl w:ilvl="0" w:tplc="9A88EF08">
      <w:start w:val="1"/>
      <w:numFmt w:val="decimal"/>
      <w:lvlText w:val="%1."/>
      <w:lvlJc w:val="left"/>
      <w:pPr>
        <w:ind w:left="540" w:hanging="300"/>
      </w:pPr>
    </w:lvl>
    <w:lvl w:ilvl="1" w:tplc="9D94C1EC">
      <w:numFmt w:val="decimal"/>
      <w:lvlText w:val=""/>
      <w:lvlJc w:val="left"/>
    </w:lvl>
    <w:lvl w:ilvl="2" w:tplc="19E602FA">
      <w:numFmt w:val="decimal"/>
      <w:lvlText w:val=""/>
      <w:lvlJc w:val="left"/>
    </w:lvl>
    <w:lvl w:ilvl="3" w:tplc="6F0C8076">
      <w:numFmt w:val="decimal"/>
      <w:lvlText w:val=""/>
      <w:lvlJc w:val="left"/>
    </w:lvl>
    <w:lvl w:ilvl="4" w:tplc="D6EA6266">
      <w:numFmt w:val="decimal"/>
      <w:lvlText w:val=""/>
      <w:lvlJc w:val="left"/>
    </w:lvl>
    <w:lvl w:ilvl="5" w:tplc="8272E628">
      <w:numFmt w:val="decimal"/>
      <w:lvlText w:val=""/>
      <w:lvlJc w:val="left"/>
    </w:lvl>
    <w:lvl w:ilvl="6" w:tplc="1EB0AA72">
      <w:numFmt w:val="decimal"/>
      <w:lvlText w:val=""/>
      <w:lvlJc w:val="left"/>
    </w:lvl>
    <w:lvl w:ilvl="7" w:tplc="53D0CB58">
      <w:numFmt w:val="decimal"/>
      <w:lvlText w:val=""/>
      <w:lvlJc w:val="left"/>
    </w:lvl>
    <w:lvl w:ilvl="8" w:tplc="96C2FB26">
      <w:numFmt w:val="decimal"/>
      <w:lvlText w:val=""/>
      <w:lvlJc w:val="left"/>
    </w:lvl>
  </w:abstractNum>
  <w:abstractNum w:abstractNumId="1" w15:restartNumberingAfterBreak="0">
    <w:nsid w:val="42A16F2A"/>
    <w:multiLevelType w:val="hybridMultilevel"/>
    <w:tmpl w:val="D6AE8BF2"/>
    <w:lvl w:ilvl="0" w:tplc="425E7F0E">
      <w:start w:val="1"/>
      <w:numFmt w:val="bullet"/>
      <w:lvlText w:val="●"/>
      <w:lvlJc w:val="left"/>
      <w:pPr>
        <w:ind w:left="720" w:hanging="360"/>
      </w:pPr>
    </w:lvl>
    <w:lvl w:ilvl="1" w:tplc="E2905754">
      <w:start w:val="1"/>
      <w:numFmt w:val="bullet"/>
      <w:lvlText w:val="○"/>
      <w:lvlJc w:val="left"/>
      <w:pPr>
        <w:ind w:left="1440" w:hanging="360"/>
      </w:pPr>
    </w:lvl>
    <w:lvl w:ilvl="2" w:tplc="92AAFB64">
      <w:start w:val="1"/>
      <w:numFmt w:val="bullet"/>
      <w:lvlText w:val="■"/>
      <w:lvlJc w:val="left"/>
      <w:pPr>
        <w:ind w:left="2160" w:hanging="360"/>
      </w:pPr>
    </w:lvl>
    <w:lvl w:ilvl="3" w:tplc="F386F5B6">
      <w:start w:val="1"/>
      <w:numFmt w:val="bullet"/>
      <w:lvlText w:val="●"/>
      <w:lvlJc w:val="left"/>
      <w:pPr>
        <w:ind w:left="2880" w:hanging="360"/>
      </w:pPr>
    </w:lvl>
    <w:lvl w:ilvl="4" w:tplc="CA244444">
      <w:start w:val="1"/>
      <w:numFmt w:val="bullet"/>
      <w:lvlText w:val="○"/>
      <w:lvlJc w:val="left"/>
      <w:pPr>
        <w:ind w:left="3600" w:hanging="360"/>
      </w:pPr>
    </w:lvl>
    <w:lvl w:ilvl="5" w:tplc="49EA16A6">
      <w:start w:val="1"/>
      <w:numFmt w:val="bullet"/>
      <w:lvlText w:val="■"/>
      <w:lvlJc w:val="left"/>
      <w:pPr>
        <w:ind w:left="4320" w:hanging="360"/>
      </w:pPr>
    </w:lvl>
    <w:lvl w:ilvl="6" w:tplc="65AAB272">
      <w:start w:val="1"/>
      <w:numFmt w:val="bullet"/>
      <w:lvlText w:val="●"/>
      <w:lvlJc w:val="left"/>
      <w:pPr>
        <w:ind w:left="5040" w:hanging="360"/>
      </w:pPr>
    </w:lvl>
    <w:lvl w:ilvl="7" w:tplc="5B2E50B0">
      <w:start w:val="1"/>
      <w:numFmt w:val="bullet"/>
      <w:lvlText w:val="●"/>
      <w:lvlJc w:val="left"/>
      <w:pPr>
        <w:ind w:left="5760" w:hanging="360"/>
      </w:pPr>
    </w:lvl>
    <w:lvl w:ilvl="8" w:tplc="DE8406FE">
      <w:start w:val="1"/>
      <w:numFmt w:val="bullet"/>
      <w:lvlText w:val="●"/>
      <w:lvlJc w:val="left"/>
      <w:pPr>
        <w:ind w:left="6480" w:hanging="360"/>
      </w:pPr>
    </w:lvl>
  </w:abstractNum>
  <w:abstractNum w:abstractNumId="2" w15:restartNumberingAfterBreak="0">
    <w:nsid w:val="436427B5"/>
    <w:multiLevelType w:val="hybridMultilevel"/>
    <w:tmpl w:val="FDB25DD0"/>
    <w:lvl w:ilvl="0" w:tplc="885EE414">
      <w:start w:val="1"/>
      <w:numFmt w:val="bullet"/>
      <w:lvlText w:val="•"/>
      <w:lvlJc w:val="left"/>
      <w:pPr>
        <w:ind w:left="540" w:hanging="270"/>
      </w:pPr>
    </w:lvl>
    <w:lvl w:ilvl="1" w:tplc="522CE926">
      <w:numFmt w:val="decimal"/>
      <w:lvlText w:val=""/>
      <w:lvlJc w:val="left"/>
    </w:lvl>
    <w:lvl w:ilvl="2" w:tplc="D8CA51B8">
      <w:numFmt w:val="decimal"/>
      <w:lvlText w:val=""/>
      <w:lvlJc w:val="left"/>
    </w:lvl>
    <w:lvl w:ilvl="3" w:tplc="716E2448">
      <w:numFmt w:val="decimal"/>
      <w:lvlText w:val=""/>
      <w:lvlJc w:val="left"/>
    </w:lvl>
    <w:lvl w:ilvl="4" w:tplc="6938FF36">
      <w:numFmt w:val="decimal"/>
      <w:lvlText w:val=""/>
      <w:lvlJc w:val="left"/>
    </w:lvl>
    <w:lvl w:ilvl="5" w:tplc="4F060C16">
      <w:numFmt w:val="decimal"/>
      <w:lvlText w:val=""/>
      <w:lvlJc w:val="left"/>
    </w:lvl>
    <w:lvl w:ilvl="6" w:tplc="18140B0C">
      <w:numFmt w:val="decimal"/>
      <w:lvlText w:val=""/>
      <w:lvlJc w:val="left"/>
    </w:lvl>
    <w:lvl w:ilvl="7" w:tplc="39B0749A">
      <w:numFmt w:val="decimal"/>
      <w:lvlText w:val=""/>
      <w:lvlJc w:val="left"/>
    </w:lvl>
    <w:lvl w:ilvl="8" w:tplc="995AAEDE">
      <w:numFmt w:val="decimal"/>
      <w:lvlText w:val=""/>
      <w:lvlJc w:val="left"/>
    </w:lvl>
  </w:abstractNum>
  <w:num w:numId="1" w16cid:durableId="692927566">
    <w:abstractNumId w:val="1"/>
    <w:lvlOverride w:ilvl="0">
      <w:startOverride w:val="1"/>
    </w:lvlOverride>
  </w:num>
  <w:num w:numId="2" w16cid:durableId="906568546">
    <w:abstractNumId w:val="0"/>
    <w:lvlOverride w:ilvl="0">
      <w:startOverride w:val="1"/>
    </w:lvlOverride>
  </w:num>
  <w:num w:numId="3" w16cid:durableId="1541437838">
    <w:abstractNumId w:val="0"/>
    <w:lvlOverride w:ilvl="0">
      <w:startOverride w:val="1"/>
    </w:lvlOverride>
  </w:num>
  <w:num w:numId="4" w16cid:durableId="1459958901">
    <w:abstractNumId w:val="0"/>
    <w:lvlOverride w:ilvl="0">
      <w:startOverride w:val="1"/>
    </w:lvlOverride>
  </w:num>
  <w:num w:numId="5" w16cid:durableId="583343020">
    <w:abstractNumId w:val="0"/>
    <w:lvlOverride w:ilvl="0">
      <w:startOverride w:val="1"/>
    </w:lvlOverride>
  </w:num>
  <w:num w:numId="6" w16cid:durableId="751202765">
    <w:abstractNumId w:val="0"/>
    <w:lvlOverride w:ilvl="0">
      <w:startOverride w:val="1"/>
    </w:lvlOverride>
  </w:num>
  <w:num w:numId="7" w16cid:durableId="1976175468">
    <w:abstractNumId w:val="0"/>
    <w:lvlOverride w:ilvl="0">
      <w:startOverride w:val="1"/>
    </w:lvlOverride>
  </w:num>
  <w:num w:numId="8" w16cid:durableId="1296564906">
    <w:abstractNumId w:val="0"/>
    <w:lvlOverride w:ilvl="0">
      <w:startOverride w:val="1"/>
    </w:lvlOverride>
  </w:num>
  <w:num w:numId="9" w16cid:durableId="2033527170">
    <w:abstractNumId w:val="0"/>
    <w:lvlOverride w:ilvl="0">
      <w:startOverride w:val="1"/>
    </w:lvlOverride>
  </w:num>
  <w:num w:numId="10" w16cid:durableId="1930507675">
    <w:abstractNumId w:val="0"/>
    <w:lvlOverride w:ilvl="0">
      <w:startOverride w:val="1"/>
    </w:lvlOverride>
  </w:num>
  <w:num w:numId="11" w16cid:durableId="1963073935">
    <w:abstractNumId w:val="0"/>
    <w:lvlOverride w:ilvl="0">
      <w:startOverride w:val="1"/>
    </w:lvlOverride>
  </w:num>
  <w:num w:numId="12" w16cid:durableId="1857958638">
    <w:abstractNumId w:val="0"/>
    <w:lvlOverride w:ilvl="0">
      <w:startOverride w:val="1"/>
    </w:lvlOverride>
  </w:num>
  <w:num w:numId="13" w16cid:durableId="1254822160">
    <w:abstractNumId w:val="0"/>
    <w:lvlOverride w:ilvl="0">
      <w:startOverride w:val="1"/>
    </w:lvlOverride>
  </w:num>
  <w:num w:numId="14" w16cid:durableId="898517948">
    <w:abstractNumId w:val="0"/>
    <w:lvlOverride w:ilvl="0">
      <w:startOverride w:val="1"/>
    </w:lvlOverride>
  </w:num>
  <w:num w:numId="15" w16cid:durableId="1657874546">
    <w:abstractNumId w:val="0"/>
    <w:lvlOverride w:ilvl="0">
      <w:startOverride w:val="1"/>
    </w:lvlOverride>
  </w:num>
  <w:num w:numId="16" w16cid:durableId="752580150">
    <w:abstractNumId w:val="0"/>
    <w:lvlOverride w:ilvl="0">
      <w:startOverride w:val="1"/>
    </w:lvlOverride>
  </w:num>
  <w:num w:numId="17" w16cid:durableId="764573637">
    <w:abstractNumId w:val="0"/>
    <w:lvlOverride w:ilvl="0">
      <w:startOverride w:val="1"/>
    </w:lvlOverride>
  </w:num>
  <w:num w:numId="18" w16cid:durableId="840973188">
    <w:abstractNumId w:val="0"/>
    <w:lvlOverride w:ilvl="0">
      <w:startOverride w:val="1"/>
    </w:lvlOverride>
  </w:num>
  <w:num w:numId="19" w16cid:durableId="1735927139">
    <w:abstractNumId w:val="0"/>
    <w:lvlOverride w:ilvl="0">
      <w:startOverride w:val="1"/>
    </w:lvlOverride>
  </w:num>
  <w:num w:numId="20" w16cid:durableId="1014309362">
    <w:abstractNumId w:val="0"/>
    <w:lvlOverride w:ilvl="0">
      <w:startOverride w:val="1"/>
    </w:lvlOverride>
  </w:num>
  <w:num w:numId="21" w16cid:durableId="1977878385">
    <w:abstractNumId w:val="0"/>
    <w:lvlOverride w:ilvl="0">
      <w:startOverride w:val="1"/>
    </w:lvlOverride>
  </w:num>
  <w:num w:numId="22" w16cid:durableId="1449541436">
    <w:abstractNumId w:val="2"/>
    <w:lvlOverride w:ilvl="0">
      <w:startOverride w:val="1"/>
    </w:lvlOverride>
  </w:num>
  <w:num w:numId="23" w16cid:durableId="195656074">
    <w:abstractNumId w:val="0"/>
    <w:lvlOverride w:ilvl="0">
      <w:startOverride w:val="1"/>
    </w:lvlOverride>
  </w:num>
  <w:num w:numId="24" w16cid:durableId="1576478018">
    <w:abstractNumId w:val="0"/>
    <w:lvlOverride w:ilvl="0">
      <w:startOverride w:val="1"/>
    </w:lvlOverride>
  </w:num>
  <w:num w:numId="25" w16cid:durableId="605961727">
    <w:abstractNumId w:val="0"/>
    <w:lvlOverride w:ilvl="0">
      <w:startOverride w:val="1"/>
    </w:lvlOverride>
  </w:num>
  <w:num w:numId="26" w16cid:durableId="1550146791">
    <w:abstractNumId w:val="0"/>
    <w:lvlOverride w:ilvl="0">
      <w:startOverride w:val="1"/>
    </w:lvlOverride>
  </w:num>
  <w:num w:numId="27" w16cid:durableId="1119446248">
    <w:abstractNumId w:val="0"/>
    <w:lvlOverride w:ilvl="0">
      <w:startOverride w:val="1"/>
    </w:lvlOverride>
  </w:num>
  <w:num w:numId="28" w16cid:durableId="984356211">
    <w:abstractNumId w:val="0"/>
    <w:lvlOverride w:ilvl="0">
      <w:startOverride w:val="1"/>
    </w:lvlOverride>
  </w:num>
  <w:num w:numId="29" w16cid:durableId="445079227">
    <w:abstractNumId w:val="0"/>
    <w:lvlOverride w:ilvl="0">
      <w:startOverride w:val="1"/>
    </w:lvlOverride>
  </w:num>
  <w:num w:numId="30" w16cid:durableId="343872002">
    <w:abstractNumId w:val="0"/>
    <w:lvlOverride w:ilvl="0">
      <w:startOverride w:val="1"/>
    </w:lvlOverride>
  </w:num>
  <w:num w:numId="31" w16cid:durableId="691489925">
    <w:abstractNumId w:val="0"/>
    <w:lvlOverride w:ilvl="0">
      <w:startOverride w:val="1"/>
    </w:lvlOverride>
  </w:num>
  <w:num w:numId="32" w16cid:durableId="211619185">
    <w:abstractNumId w:val="0"/>
    <w:lvlOverride w:ilvl="0">
      <w:startOverride w:val="1"/>
    </w:lvlOverride>
  </w:num>
  <w:num w:numId="33" w16cid:durableId="1049111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2EA"/>
    <w:rsid w:val="00120BDE"/>
    <w:rsid w:val="00300E10"/>
    <w:rsid w:val="00376805"/>
    <w:rsid w:val="00741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FE45"/>
  <w15:docId w15:val="{F5955F99-5FD6-4F0D-964A-C5D64FABC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1F4B"/>
      <w:sz w:val="30"/>
      <w:szCs w:val="30"/>
    </w:rPr>
  </w:style>
  <w:style w:type="paragraph" w:styleId="Heading2">
    <w:name w:val="heading 2"/>
    <w:uiPriority w:val="9"/>
    <w:unhideWhenUsed/>
    <w:qFormat/>
    <w:pPr>
      <w:spacing w:before="240" w:after="110"/>
      <w:outlineLvl w:val="1"/>
    </w:pPr>
    <w:rPr>
      <w:b/>
      <w:bCs/>
      <w:color w:val="1A5CFF"/>
      <w:sz w:val="24"/>
      <w:szCs w:val="24"/>
    </w:rPr>
  </w:style>
  <w:style w:type="paragraph" w:styleId="Heading3">
    <w:name w:val="heading 3"/>
    <w:uiPriority w:val="9"/>
    <w:unhideWhenUsed/>
    <w:qFormat/>
    <w:pPr>
      <w:spacing w:before="200" w:after="90"/>
      <w:outlineLvl w:val="2"/>
    </w:pPr>
    <w:rPr>
      <w:b/>
      <w:bCs/>
      <w:color w:val="0B1F4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8" Type="http://schemas.openxmlformats.org/officeDocument/2006/relationships/image" Target="media/image2.png"/><Relationship Id="rId51" Type="http://schemas.openxmlformats.org/officeDocument/2006/relationships/image" Target="media/image45.jpg"/><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pn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 Type="http://schemas.openxmlformats.org/officeDocument/2006/relationships/image" Target="media/image1.png"/><Relationship Id="rId71"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28949</Words>
  <Characters>165014</Characters>
  <Application>Microsoft Office Word</Application>
  <DocSecurity>0</DocSecurity>
  <Lines>1375</Lines>
  <Paragraphs>387</Paragraphs>
  <ScaleCrop>false</ScaleCrop>
  <Company/>
  <LinksUpToDate>false</LinksUpToDate>
  <CharactersWithSpaces>193576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AmpliRail 2.0 Master Development Document V3</dc:title>
  <dc:creator>AmpliPay Group</dc:creator>
  <cp:lastModifiedBy>Adam Elisha</cp:lastModifiedBy>
  <cp:revision>2</cp:revision>
  <dcterms:created xsi:type="dcterms:W3CDTF">2026-10-03T22:09:00Z</dcterms:created>
  <dcterms:modified xsi:type="dcterms:W3CDTF">2026-10-03T23:27:00Z</dcterms:modified>
</cp:coreProperties>
</file>