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1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ESIS_report.R</w:t>
      </w:r>
    </w:p>
    <w:p>
      <w:pPr>
        <w:pStyle w:val="Author"/>
      </w:pPr>
      <w:r>
        <w:t xml:space="preserve">Adam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28</w:t>
      </w:r>
      <w:r>
        <w:t xml:space="preserve"> </w:t>
      </w:r>
      <w:r>
        <w:t xml:space="preserve">08:14:19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reports"/>
      <w:bookmarkEnd w:id="21"/>
      <w:r>
        <w:t xml:space="preserve">Rreports!</w:t>
      </w:r>
    </w:p>
    <w:p>
      <w:pPr>
        <w:pStyle w:val="Heading2"/>
      </w:pPr>
      <w:bookmarkStart w:id="22" w:name="an-introduction-to-using-r-for-reporting"/>
      <w:bookmarkEnd w:id="22"/>
      <w:r>
        <w:t xml:space="preserve">An introduction to using R for reporting</w:t>
      </w:r>
    </w:p>
    <w:p>
      <w:pPr>
        <w:pStyle w:val="FirstParagraph"/>
      </w:pPr>
      <w:r>
        <w:t xml:space="preserve">Adam Gruer Oct 27 2016</w:t>
      </w:r>
    </w:p>
    <w:p>
      <w:pPr>
        <w:pStyle w:val="BodyText"/>
      </w:pPr>
      <w:r>
        <w:t xml:space="preserve">Last updated: 2016-10-28 08:14:19</w:t>
      </w:r>
    </w:p>
    <w:p>
      <w:pPr>
        <w:pStyle w:val="Heading2"/>
      </w:pPr>
      <w:bookmarkStart w:id="23" w:name="overview"/>
      <w:bookmarkEnd w:id="23"/>
      <w:r>
        <w:t xml:space="preserve">Overview</w:t>
      </w:r>
    </w:p>
    <w:p>
      <w:pPr>
        <w:pStyle w:val="FirstParagraph"/>
      </w:pPr>
      <w:r>
        <w:t xml:space="preserve">This is a short demo on how R can be a very effective tool for producing reports.</w:t>
      </w:r>
    </w:p>
    <w:p>
      <w:pPr>
        <w:pStyle w:val="Heading2"/>
      </w:pPr>
      <w:bookmarkStart w:id="24" w:name="operating-system-and-r-version"/>
      <w:bookmarkEnd w:id="24"/>
      <w:r>
        <w:t xml:space="preserve">Operating system and R version</w:t>
      </w:r>
    </w:p>
    <w:p>
      <w:pPr>
        <w:pStyle w:val="FirstParagraph"/>
      </w:pPr>
      <w:r>
        <w:t xml:space="preserve">Below are the details of the operating system and version of R used to create this report.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 w:type="textWrapping"/>
      </w:r>
      <w:r>
        <w:rPr>
          <w:rStyle w:val="VerbatimChar"/>
        </w:rPr>
        <w:t xml:space="preserve">## platform       x86_64-apple-darwin13.4.0   </w:t>
      </w:r>
      <w:r>
        <w:br w:type="textWrapping"/>
      </w:r>
      <w:r>
        <w:rPr>
          <w:rStyle w:val="VerbatimChar"/>
        </w:rPr>
        <w:t xml:space="preserve">## arch           x86_64                      </w:t>
      </w:r>
      <w:r>
        <w:br w:type="textWrapping"/>
      </w:r>
      <w:r>
        <w:rPr>
          <w:rStyle w:val="VerbatimChar"/>
        </w:rPr>
        <w:t xml:space="preserve">## os             darwin13.4.0                </w:t>
      </w:r>
      <w:r>
        <w:br w:type="textWrapping"/>
      </w:r>
      <w:r>
        <w:rPr>
          <w:rStyle w:val="VerbatimChar"/>
        </w:rPr>
        <w:t xml:space="preserve">## system         x86_64, darwin13.4.0        </w:t>
      </w:r>
      <w:r>
        <w:br w:type="textWrapping"/>
      </w:r>
      <w:r>
        <w:rPr>
          <w:rStyle w:val="VerbatimChar"/>
        </w:rPr>
        <w:t xml:space="preserve">## status                                     </w:t>
      </w:r>
      <w:r>
        <w:br w:type="textWrapping"/>
      </w:r>
      <w:r>
        <w:rPr>
          <w:rStyle w:val="VerbatimChar"/>
        </w:rPr>
        <w:t xml:space="preserve">## major          3                           </w:t>
      </w:r>
      <w:r>
        <w:br w:type="textWrapping"/>
      </w:r>
      <w:r>
        <w:rPr>
          <w:rStyle w:val="VerbatimChar"/>
        </w:rPr>
        <w:t xml:space="preserve">## minor          3.1                         </w:t>
      </w:r>
      <w:r>
        <w:br w:type="textWrapping"/>
      </w:r>
      <w:r>
        <w:rPr>
          <w:rStyle w:val="VerbatimChar"/>
        </w:rPr>
        <w:t xml:space="preserve">## year           2016                        </w:t>
      </w:r>
      <w:r>
        <w:br w:type="textWrapping"/>
      </w:r>
      <w:r>
        <w:rPr>
          <w:rStyle w:val="VerbatimChar"/>
        </w:rPr>
        <w:t xml:space="preserve">## month          06                          </w:t>
      </w:r>
      <w:r>
        <w:br w:type="textWrapping"/>
      </w:r>
      <w:r>
        <w:rPr>
          <w:rStyle w:val="VerbatimChar"/>
        </w:rPr>
        <w:t xml:space="preserve">## day            21                          </w:t>
      </w:r>
      <w:r>
        <w:br w:type="textWrapping"/>
      </w:r>
      <w:r>
        <w:rPr>
          <w:rStyle w:val="VerbatimChar"/>
        </w:rPr>
        <w:t xml:space="preserve">## svn rev        70800                       </w:t>
      </w:r>
      <w:r>
        <w:br w:type="textWrapping"/>
      </w:r>
      <w:r>
        <w:rPr>
          <w:rStyle w:val="VerbatimChar"/>
        </w:rPr>
        <w:t xml:space="preserve">## language       R                           </w:t>
      </w:r>
      <w:r>
        <w:br w:type="textWrapping"/>
      </w:r>
      <w:r>
        <w:rPr>
          <w:rStyle w:val="VerbatimChar"/>
        </w:rPr>
        <w:t xml:space="preserve">## version.string R version 3.3.1 (2016-06-21)</w:t>
      </w:r>
      <w:r>
        <w:br w:type="textWrapping"/>
      </w:r>
      <w:r>
        <w:rPr>
          <w:rStyle w:val="VerbatimChar"/>
        </w:rPr>
        <w:t xml:space="preserve">## nickname       Bug in Your Hair</w:t>
      </w:r>
    </w:p>
    <w:p>
      <w:pPr>
        <w:pStyle w:val="Heading2"/>
      </w:pPr>
      <w:bookmarkStart w:id="25" w:name="load-packages"/>
      <w:bookmarkEnd w:id="25"/>
      <w:r>
        <w:t xml:space="preserve">Load packages</w:t>
      </w:r>
    </w:p>
    <w:p>
      <w:pPr>
        <w:pStyle w:val="FirstParagraph"/>
      </w:pPr>
      <w:r>
        <w:t xml:space="preserve">As always, the first step is to load all the necessary packages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Heading2"/>
      </w:pPr>
      <w:bookmarkStart w:id="26" w:name="create-some-random-test-data-for-elective-surgery-waitlist-report"/>
      <w:bookmarkEnd w:id="26"/>
      <w:r>
        <w:t xml:space="preserve">Create some random test data for elective surgery waitlist report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#100</w:t>
      </w:r>
      <w:r>
        <w:br w:type="textWrapping"/>
      </w:r>
      <w:r>
        <w:rPr>
          <w:rStyle w:val="NormalTok"/>
        </w:rPr>
        <w:t xml:space="preserve">waitlist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 Oct 01"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 Oct 01"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patients_waiting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patients_admitted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Let's use the dplyr package to work out the patients added each month using the difference between the month and the previous month ,</w:t>
      </w:r>
      <w:r>
        <w:t xml:space="preserve"> </w:t>
      </w:r>
      <w:r>
        <w:rPr>
          <w:b/>
        </w:rPr>
        <w:t xml:space="preserve">add back</w:t>
      </w:r>
      <w:r>
        <w:t xml:space="preserve"> </w:t>
      </w:r>
      <w:r>
        <w:t xml:space="preserve">the admissions in the month. We add this to out data table.</w:t>
      </w:r>
    </w:p>
    <w:p>
      <w:pPr>
        <w:pStyle w:val="SourceCode"/>
      </w:pPr>
      <w:r>
        <w:rPr>
          <w:rStyle w:val="NormalTok"/>
        </w:rPr>
        <w:t xml:space="preserve">waitlist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waitlist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patients_waiting_change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patients_waiting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(patients_waiting) 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patients_added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patients_waiting_change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patients_admitted)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patients_added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750L, </w:t>
      </w:r>
      <w:r>
        <w:rPr>
          <w:rStyle w:val="DataTypeTok"/>
        </w:rPr>
        <w:t xml:space="preserve">patients_waiting_change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-12L))</w:t>
      </w:r>
    </w:p>
    <w:p>
      <w:pPr>
        <w:pStyle w:val="FirstParagraph"/>
      </w:pPr>
      <w:r>
        <w:t xml:space="preserve">We will create some variables for the hospital name and city so we don't have to type it everywhere - and when we get a new job we can bring this report with us</w:t>
      </w:r>
    </w:p>
    <w:p>
      <w:pPr>
        <w:pStyle w:val="SourceCode"/>
      </w:pPr>
      <w:r>
        <w:rPr>
          <w:rStyle w:val="NormalTok"/>
        </w:rPr>
        <w:t xml:space="preserve">hospital_name &lt;-</w:t>
      </w:r>
      <w:r>
        <w:rPr>
          <w:rStyle w:val="StringTok"/>
        </w:rPr>
        <w:t xml:space="preserve">  "Imperial Little'uns Hospital"</w:t>
      </w:r>
      <w:r>
        <w:br w:type="textWrapping"/>
      </w:r>
      <w:r>
        <w:rPr>
          <w:rStyle w:val="NormalTok"/>
        </w:rPr>
        <w:t xml:space="preserve">hospital_city &lt;-</w:t>
      </w:r>
      <w:r>
        <w:rPr>
          <w:rStyle w:val="StringTok"/>
        </w:rPr>
        <w:t xml:space="preserve">  "North Haverbrook"</w:t>
      </w:r>
    </w:p>
    <w:p>
      <w:pPr>
        <w:pStyle w:val="Heading2"/>
      </w:pPr>
      <w:bookmarkStart w:id="27" w:name="imperial-littleuns-hospital-north-haverbrook"/>
      <w:bookmarkEnd w:id="27"/>
      <w:r>
        <w:t xml:space="preserve">Imperial Little'uns Hospital, North Haverbrook</w:t>
      </w:r>
    </w:p>
    <w:p>
      <w:pPr>
        <w:pStyle w:val="Heading3"/>
      </w:pPr>
      <w:bookmarkStart w:id="28" w:name="waitlist-report"/>
      <w:bookmarkEnd w:id="28"/>
      <w:r>
        <w:t xml:space="preserve">Waitlist Report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patients_waiting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patients_admitted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patients_waiting_change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patients_added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2016-10-01</w:t>
            </w:r>
          </w:p>
        </w:tc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746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2016-09-01</w:t>
            </w:r>
          </w:p>
        </w:tc>
        <w:tc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p>
            <w:pPr>
              <w:pStyle w:val="Compact"/>
              <w:jc w:val="right"/>
            </w:pPr>
            <w:r>
              <w:t xml:space="preserve">815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2016-08-01</w:t>
            </w:r>
          </w:p>
        </w:tc>
        <w:tc>
          <w:p>
            <w:pPr>
              <w:pStyle w:val="Compact"/>
              <w:jc w:val="right"/>
            </w:pPr>
            <w:r>
              <w:t xml:space="preserve">1935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2016-07-01</w:t>
            </w:r>
          </w:p>
        </w:tc>
        <w:tc>
          <w:p>
            <w:pPr>
              <w:pStyle w:val="Compact"/>
              <w:jc w:val="right"/>
            </w:pPr>
            <w:r>
              <w:t xml:space="preserve">1975</w:t>
            </w:r>
          </w:p>
        </w:tc>
        <w:tc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2016-06-01</w:t>
            </w:r>
          </w:p>
        </w:tc>
        <w:tc>
          <w:p>
            <w:pPr>
              <w:pStyle w:val="Compact"/>
              <w:jc w:val="right"/>
            </w:pPr>
            <w:r>
              <w:t xml:space="preserve">1941</w:t>
            </w:r>
          </w:p>
        </w:tc>
        <w:tc>
          <w:p>
            <w:pPr>
              <w:pStyle w:val="Compact"/>
              <w:jc w:val="right"/>
            </w:pPr>
            <w:r>
              <w:t xml:space="preserve">624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2016-05-01</w:t>
            </w:r>
          </w:p>
        </w:tc>
        <w:tc>
          <w:p>
            <w:pPr>
              <w:pStyle w:val="Compact"/>
              <w:jc w:val="right"/>
            </w:pPr>
            <w:r>
              <w:t xml:space="preserve">1941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2016-04-01</w:t>
            </w:r>
          </w:p>
        </w:tc>
        <w:tc>
          <w:p>
            <w:pPr>
              <w:pStyle w:val="Compact"/>
              <w:jc w:val="right"/>
            </w:pPr>
            <w:r>
              <w:t xml:space="preserve">1924</w:t>
            </w:r>
          </w:p>
        </w:tc>
        <w:tc>
          <w:p>
            <w:pPr>
              <w:pStyle w:val="Compact"/>
              <w:jc w:val="right"/>
            </w:pPr>
            <w:r>
              <w:t xml:space="preserve">629</w:t>
            </w:r>
          </w:p>
        </w:tc>
        <w:tc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2016-03-01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2016-02-01</w:t>
            </w:r>
          </w:p>
        </w:tc>
        <w:tc>
          <w:p>
            <w:pPr>
              <w:pStyle w:val="Compact"/>
              <w:jc w:val="right"/>
            </w:pPr>
            <w:r>
              <w:t xml:space="preserve">1916</w:t>
            </w:r>
          </w:p>
        </w:tc>
        <w:tc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p>
            <w:pPr>
              <w:pStyle w:val="Compact"/>
              <w:jc w:val="right"/>
            </w:pPr>
            <w:r>
              <w:t xml:space="preserve">-18</w:t>
            </w:r>
          </w:p>
        </w:tc>
        <w:tc>
          <w:p>
            <w:pPr>
              <w:pStyle w:val="Compact"/>
              <w:jc w:val="right"/>
            </w:pPr>
            <w:r>
              <w:t xml:space="preserve">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2016-01-01</w:t>
            </w:r>
          </w:p>
        </w:tc>
        <w:tc>
          <w:p>
            <w:pPr>
              <w:pStyle w:val="Compact"/>
              <w:jc w:val="right"/>
            </w:pPr>
            <w:r>
              <w:t xml:space="preserve">1934</w:t>
            </w:r>
          </w:p>
        </w:tc>
        <w:tc>
          <w:p>
            <w:pPr>
              <w:pStyle w:val="Compact"/>
              <w:jc w:val="right"/>
            </w:pPr>
            <w:r>
              <w:t xml:space="preserve">803</w:t>
            </w:r>
          </w:p>
        </w:tc>
        <w:tc>
          <w:p>
            <w:pPr>
              <w:pStyle w:val="Compact"/>
              <w:jc w:val="right"/>
            </w:pPr>
            <w:r>
              <w:t xml:space="preserve">-20</w:t>
            </w:r>
          </w:p>
        </w:tc>
        <w:tc>
          <w:p>
            <w:pPr>
              <w:pStyle w:val="Compact"/>
              <w:jc w:val="right"/>
            </w:pPr>
            <w:r>
              <w:t xml:space="preserve">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2015-12-01</w:t>
            </w:r>
          </w:p>
        </w:tc>
        <w:tc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2015-11-01</w:t>
            </w:r>
          </w:p>
        </w:tc>
        <w:tc>
          <w:p>
            <w:pPr>
              <w:pStyle w:val="Compact"/>
              <w:jc w:val="right"/>
            </w:pPr>
            <w:r>
              <w:t xml:space="preserve">1923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  <w:tc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2015-10-01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p>
            <w:pPr>
              <w:pStyle w:val="Compact"/>
              <w:jc w:val="right"/>
            </w:pPr>
            <w:r>
              <w:t xml:space="preserve">-12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</w:tr>
    </w:tbl>
    <w:p>
      <w:pPr>
        <w:pStyle w:val="Heading3"/>
      </w:pPr>
      <w:bookmarkStart w:id="29" w:name="waitlist-trend"/>
      <w:bookmarkEnd w:id="29"/>
      <w:r>
        <w:t xml:space="preserve">Waitlist Trend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IS_report_files/figure-docx/tren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October, the waiting list for elective surgery increased by 19 (1.0%) to 1987. There were 746 admissions from the waiting list and 765 children were added to the waiting list during the month.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IS_report_files/figure-docx/monthly_movement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monthly-admissions-and-additions"/>
      <w:bookmarkEnd w:id="32"/>
      <w:r>
        <w:t xml:space="preserve">Monthly Admissions and Additions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IS_report_files/figure-docx/admissions_additio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IS_report_files/figure-docx/admissions_additios-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b68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ESIS_report.R</dc:title>
  <dc:creator>Adam</dc:creator>
</cp:coreProperties>
</file>