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Mayfair Sanctuary – Vendor Registration</w:t>
      </w:r>
    </w:p>
    <w:p>
      <w:r>
        <w:rPr>
          <w:b/>
          <w:sz w:val="24"/>
        </w:rPr>
        <w:t>Joes Jyoti Services Pvt. Ltd.</w:t>
      </w:r>
    </w:p>
    <w:p>
      <w:r>
        <w:t>Request from Saroja Dash (Manager, Store &amp; Purchase, Mayfair Sanctuary Convention Centre), 30-Sep-2026. Everything below comes from the documents in the “Mayfair Docs” folder. Nothing has been assumed. Anything not found in those documents is left blank and listed under “Still needed”.</w:t>
      </w:r>
    </w:p>
    <w:p>
      <w:pPr>
        <w:pStyle w:val="Heading2"/>
      </w:pPr>
      <w:r>
        <w:t>Verified company details (with sources)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68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Legal name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JOES JYOTI SERVICES PRIVATE LIMITED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e-PAN, GST REG-06, Certificate of Incorporation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PAN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AAECJ4555G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e-PAN card (WhatsApp image), Certificate of Incorporation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GSTIN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21AAECJ4555G1ZT (Regular, valid from 03-07-2019)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GST REG-06 (IMG_20210406_0001.pdf)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Constitution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Private Limited Company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GST REG-06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CIN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U36999OR2019PTC030375 (incorporated 29-01-2019)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Certificate of Incorporation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TAN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BBNJ01311C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Certificate of Incorporation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Registered address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MIG-11-57, Phase-VII, C S Pur, Bhubaneswar, Khordha, Odisha – 751021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e-PAN, GST, Certificate of Incorporation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Director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Esther Digal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GST Annexure B (IMG_20210406_0003.pdf)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FSSAI licence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12024033000055 (State licence, Manufacturer – General Manufacturing)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food license_240407_142643.pdf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</w:rPr>
              <w:t>Company e-mail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</w:rPr>
              <w:t>info@joesjyotiservicespvt.ltd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</w:rPr>
              <w:t>The address Mayfair wrote to</w:t>
            </w:r>
          </w:p>
        </w:tc>
      </w:tr>
    </w:tbl>
    <w:p/>
    <w:p>
      <w:pPr>
        <w:pStyle w:val="Heading2"/>
      </w:pPr>
      <w:r>
        <w:t>Status of each item Mayfair asked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5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Item requested</w:t>
            </w:r>
          </w:p>
        </w:tc>
        <w:tc>
          <w:tcPr>
            <w:tcW w:type="dxa" w:w="4422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File to send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–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Vendor Registration Form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 w:val="0"/>
              </w:rPr>
              <w:t xml:space="preserve">Filled in. </w:t>
            </w:r>
            <w:r>
              <w:rPr>
                <w:b/>
              </w:rPr>
              <w:t>Phone, bank details, ESIC, MSME no., payment/delivery terms, account type and E-invoice are still blank.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Vendor Registration Form - Joes Jyoti Services.xlsx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PAN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 w:val="0"/>
              </w:rPr>
              <w:t>Available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WhatsApp Image 2026-09-30 at 2.24.55 PM.jpeg (e-PAN)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GST No.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 w:val="0"/>
              </w:rPr>
              <w:t xml:space="preserve">Registered, so the “not registered” declaration is </w:t>
            </w:r>
            <w:r>
              <w:rPr>
                <w:b/>
              </w:rPr>
              <w:t>not needed</w:t>
            </w:r>
            <w:r>
              <w:rPr>
                <w:b w:val="0"/>
              </w:rPr>
              <w:t xml:space="preserve"> (GST Declaration - Format.docx left unused).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IMG_20210406_0001.pdf (GST REG-06) + IMG_20210406_0003.pdf (Annexure B)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PAN–Aadhaar linking declaration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 w:val="0"/>
              </w:rPr>
              <w:t>Drafted. Mayfair gave no template for this. Linking applies only to individuals, so the draft says it is not applicable to a company.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PAN-Aadhaar Linking Declaration - Joes Jyoti Services.docx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MSME certificate / declaration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/>
              </w:rPr>
              <w:t>No MSME/Udyam certificate was found in the repo.</w:t>
            </w:r>
            <w:r>
              <w:rPr>
                <w:b w:val="0"/>
              </w:rPr>
              <w:t xml:space="preserve"> A “not registered” declaration is filled in. Send it </w:t>
            </w:r>
            <w:r>
              <w:rPr>
                <w:b/>
              </w:rPr>
              <w:t>only if the company has no Udyam registration</w:t>
            </w:r>
            <w:r>
              <w:rPr>
                <w:b w:val="0"/>
              </w:rPr>
              <w:t>. If it does, send the Udyam certificate and enter the number in the form (rows 44 and 48).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MSME Declaration (Not Registered) - Joes Jyoti Services.docx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FSSAI / Liquor licence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/>
              </w:rPr>
              <w:t>⚠ The licence in the repo expired on 02-02-2025.</w:t>
            </w:r>
            <w:r>
              <w:rPr>
                <w:b w:val="0"/>
              </w:rPr>
              <w:t xml:space="preserve"> Get the renewed licence from FoSCoS and send that instead.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food license_240407_142643.pdf (expired copy)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Cancelled cheque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/>
              </w:rPr>
              <w:t>Missing.</w:t>
            </w:r>
            <w:r>
              <w:rPr>
                <w:b w:val="0"/>
              </w:rPr>
              <w:t xml:space="preserve"> Not in the repo.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Sec. 206AB declaration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 w:val="0"/>
              </w:rPr>
              <w:t xml:space="preserve">Partly filled. </w:t>
            </w:r>
            <w:r>
              <w:rPr>
                <w:b/>
              </w:rPr>
              <w:t>The ITR rows for FY 2024-25 and FY 2025-26 are blank</w:t>
            </w:r>
            <w:r>
              <w:rPr>
                <w:b w:val="0"/>
              </w:rPr>
              <w:t>: TDS/TCS ≥ ₹50,000 (Y/N), ITR filed u/s 139(1) (Y/N) and acknowledgement numbers. PAN–Aadhaar row set to NA (company).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IT Declaration Sec.206AB - Joes Jyoti Services.docx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b w:val="0"/>
              </w:rPr>
              <w:t>–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</w:rPr>
              <w:t>Certificate of Incorporation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b w:val="0"/>
              </w:rPr>
              <w:t>Not asked for, but useful as supporting proof.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</w:rPr>
              <w:t>CERTIFICATE OF INCORPORATION.PDF</w:t>
            </w:r>
          </w:p>
        </w:tc>
      </w:tr>
    </w:tbl>
    <w:p/>
    <w:p>
      <w:pPr>
        <w:pStyle w:val="Heading2"/>
      </w:pPr>
      <w:r>
        <w:t>Still needed from the company before sending</w:t>
      </w:r>
    </w:p>
    <w:p>
      <w:pPr>
        <w:pStyle w:val="ListNumber"/>
      </w:pPr>
      <w:r>
        <w:rPr>
          <w:b/>
        </w:rPr>
        <w:t>Cancelled cheque</w:t>
      </w:r>
      <w:r>
        <w:rPr>
          <w:b w:val="0"/>
        </w:rPr>
        <w:t xml:space="preserve"> and the bank details that go on it: bank name, account number, account type (Current / Cash Credit / Other), IFSC and bank address. These go in rows 32–36 of the form.</w:t>
      </w:r>
    </w:p>
    <w:p>
      <w:pPr>
        <w:pStyle w:val="ListNumber"/>
      </w:pPr>
      <w:r>
        <w:rPr>
          <w:b/>
        </w:rPr>
        <w:t>Renewed FSSAI licence.</w:t>
      </w:r>
      <w:r>
        <w:rPr>
          <w:b w:val="0"/>
        </w:rPr>
        <w:t xml:space="preserve"> The copy on file was valid only until 02-02-2025. Also, the licensed premises (MIG-II, 7/2, Housing Board Colony, Chandrasekharpur, 751016) differ from the registered office. Check that the renewal covers the premises you will supply from.</w:t>
      </w:r>
    </w:p>
    <w:p>
      <w:pPr>
        <w:pStyle w:val="ListNumber"/>
      </w:pPr>
      <w:r>
        <w:rPr>
          <w:b/>
        </w:rPr>
        <w:t>MSME / Udyam status:</w:t>
      </w:r>
      <w:r>
        <w:rPr>
          <w:b w:val="0"/>
        </w:rPr>
        <w:t xml:space="preserve"> registered (send the certificate and number) or not registered (send the declaration).</w:t>
      </w:r>
    </w:p>
    <w:p>
      <w:pPr>
        <w:pStyle w:val="ListNumber"/>
      </w:pPr>
      <w:r>
        <w:rPr>
          <w:b/>
        </w:rPr>
        <w:t>ITR details</w:t>
      </w:r>
      <w:r>
        <w:rPr>
          <w:b w:val="0"/>
        </w:rPr>
        <w:t xml:space="preserve"> for FY 2024-25 and FY 2025-26, for the 206AB table.</w:t>
      </w:r>
    </w:p>
    <w:p>
      <w:pPr>
        <w:pStyle w:val="ListNumber"/>
      </w:pPr>
      <w:r>
        <w:rPr>
          <w:b/>
        </w:rPr>
        <w:t>Phone number</w:t>
      </w:r>
      <w:r>
        <w:rPr>
          <w:b w:val="0"/>
        </w:rPr>
        <w:t xml:space="preserve"> for the form (row 15). None is on the company documents. The FSSAI licence lists Esther Digal’s mobile as 8763464919 (as of 2024); use it only if it is still current.</w:t>
      </w:r>
    </w:p>
    <w:p>
      <w:pPr>
        <w:pStyle w:val="ListNumber"/>
      </w:pPr>
      <w:r>
        <w:rPr>
          <w:b/>
        </w:rPr>
        <w:t>ESIC registration no.</w:t>
      </w:r>
      <w:r>
        <w:rPr>
          <w:b w:val="0"/>
        </w:rPr>
        <w:t xml:space="preserve"> (row 41), if any. The form says 6.5% ESIC will be deducted from the labour portion if none is given.</w:t>
      </w:r>
    </w:p>
    <w:p>
      <w:pPr>
        <w:pStyle w:val="ListNumber"/>
      </w:pPr>
      <w:r>
        <w:rPr>
          <w:b/>
        </w:rPr>
        <w:t>E-Invoice applicable?</w:t>
      </w:r>
      <w:r>
        <w:rPr>
          <w:b w:val="0"/>
        </w:rPr>
        <w:t xml:space="preserve"> (row 51, Yes/No), plus payment terms and delivery terms (rows 31 and 47) as agreed with Mayfair.</w:t>
      </w:r>
    </w:p>
    <w:p>
      <w:pPr>
        <w:pStyle w:val="ListNumber"/>
      </w:pPr>
      <w:r>
        <w:rPr>
          <w:b/>
        </w:rPr>
        <w:t>Confirm the signatory.</w:t>
      </w:r>
      <w:r>
        <w:rPr>
          <w:b w:val="0"/>
        </w:rPr>
        <w:t xml:space="preserve"> All declarations name </w:t>
      </w:r>
      <w:r>
        <w:rPr>
          <w:b/>
        </w:rPr>
        <w:t>Esther Digal, Director</w:t>
      </w:r>
      <w:r>
        <w:rPr>
          <w:b w:val="0"/>
        </w:rPr>
        <w:t>, the only director on the GST record. Change this if someone else signs.</w:t>
      </w:r>
    </w:p>
    <w:p>
      <w:pPr>
        <w:pStyle w:val="ListNumber"/>
      </w:pPr>
      <w:r>
        <w:rPr>
          <w:b w:val="0"/>
        </w:rPr>
        <w:t xml:space="preserve">Print the 206AB, MSME and PAN–Aadhaar declarations </w:t>
      </w:r>
      <w:r>
        <w:rPr>
          <w:b/>
        </w:rPr>
        <w:t>on company letterhead</w:t>
      </w:r>
      <w:r>
        <w:rPr>
          <w:b w:val="0"/>
        </w:rPr>
        <w:t>, then sign and stamp them. Sign and stamp the vendor form too. All declarations are dated 30-09-2026; change the date if they are signed later.</w:t>
      </w:r>
    </w:p>
    <w:p>
      <w:pPr>
        <w:pStyle w:val="Heading2"/>
      </w:pPr>
      <w:r>
        <w:t>Draft reply e-mail (send once the items above are done)</w:t>
      </w:r>
    </w:p>
    <w:p>
      <w:pPr>
        <w:spacing w:after="0"/>
      </w:pPr>
      <w:r>
        <w:rPr>
          <w:b/>
        </w:rPr>
        <w:t xml:space="preserve">To: </w:t>
      </w:r>
      <w:r>
        <w:t>mgrstore.sanctuary@mayfairhotels.com</w:t>
      </w:r>
    </w:p>
    <w:p>
      <w:pPr>
        <w:spacing w:after="0"/>
      </w:pPr>
      <w:r>
        <w:rPr>
          <w:b/>
        </w:rPr>
        <w:t xml:space="preserve">Cc: </w:t>
      </w:r>
      <w:r>
        <w:t>agmpurchase.sanctuary@mayfairhotels.com; agmaccounts.sanctuary@mayfairhotels.com</w:t>
      </w:r>
    </w:p>
    <w:p>
      <w:pPr>
        <w:spacing w:after="0"/>
      </w:pPr>
      <w:r>
        <w:rPr>
          <w:b/>
        </w:rPr>
        <w:t xml:space="preserve">Subject: </w:t>
      </w:r>
      <w:r>
        <w:t>RE: Vendor registration – Joes Jyoti Services Pvt. Ltd.</w:t>
      </w:r>
    </w:p>
    <w:p/>
    <w:p>
      <w:r>
        <w:t>Dear Mr. Dash,</w:t>
      </w:r>
    </w:p>
    <w:p>
      <w:r>
        <w:t>Namaskar, and thank you for sharing the vendor registration forms.</w:t>
      </w:r>
    </w:p>
    <w:p>
      <w:r>
        <w:t>Please find attached the following for our vendor registration with Mayfair Sanctuary:</w:t>
      </w:r>
    </w:p>
    <w:p>
      <w:pPr>
        <w:pStyle w:val="ListBullet"/>
        <w:spacing w:after="20"/>
      </w:pPr>
      <w:r>
        <w:t>Vendor Registration / Information Form (signed and stamped)</w:t>
      </w:r>
    </w:p>
    <w:p>
      <w:pPr>
        <w:pStyle w:val="ListBullet"/>
        <w:spacing w:after="20"/>
      </w:pPr>
      <w:r>
        <w:t>PAN – AAECJ4555G (e-PAN card)</w:t>
      </w:r>
    </w:p>
    <w:p>
      <w:pPr>
        <w:pStyle w:val="ListBullet"/>
        <w:spacing w:after="20"/>
      </w:pPr>
      <w:r>
        <w:t>GST Registration Certificate – GSTIN 21AAECJ4555G1ZT (Form GST REG-06 with Annexure B)</w:t>
      </w:r>
    </w:p>
    <w:p>
      <w:pPr>
        <w:pStyle w:val="ListBullet"/>
        <w:spacing w:after="20"/>
      </w:pPr>
      <w:r>
        <w:t>Declaration regarding PAN–Aadhaar linking (not applicable, as the PAN belongs to a company)</w:t>
      </w:r>
    </w:p>
    <w:p>
      <w:pPr>
        <w:pStyle w:val="ListBullet"/>
        <w:spacing w:after="20"/>
      </w:pPr>
      <w:r>
        <w:t>MSME: [Udyam Registration Certificate / Self-declaration of non-registration]</w:t>
      </w:r>
    </w:p>
    <w:p>
      <w:pPr>
        <w:pStyle w:val="ListBullet"/>
        <w:spacing w:after="20"/>
      </w:pPr>
      <w:r>
        <w:t>FSSAI Licence – No. 12024033000055</w:t>
      </w:r>
    </w:p>
    <w:p>
      <w:pPr>
        <w:pStyle w:val="ListBullet"/>
        <w:spacing w:after="20"/>
      </w:pPr>
      <w:r>
        <w:t>Cancelled cheque</w:t>
      </w:r>
    </w:p>
    <w:p>
      <w:pPr>
        <w:pStyle w:val="ListBullet"/>
        <w:spacing w:after="20"/>
      </w:pPr>
      <w:r>
        <w:t>Declaration under Section 206AB of the Income Tax Act</w:t>
      </w:r>
    </w:p>
    <w:p>
      <w:pPr>
        <w:pStyle w:val="ListBullet"/>
        <w:spacing w:after="20"/>
      </w:pPr>
      <w:r>
        <w:t>Certificate of Incorporation – CIN U36999OR2019PTC030375 (for your records)</w:t>
      </w:r>
    </w:p>
    <w:p/>
    <w:p>
      <w:r>
        <w:t>Please let us know if you need anything else.</w:t>
      </w:r>
    </w:p>
    <w:p>
      <w:r>
        <w:t>Thanks &amp; Regards,</w:t>
        <w:br/>
        <w:t>[Name]</w:t>
        <w:br/>
        <w:t>[Designation]</w:t>
        <w:br/>
        <w:t>Joes Jyoti Services Pvt. Ltd.</w:t>
        <w:br/>
        <w:t>MIG-11-57, Phase-VII, C S Pur, Bhubaneswar – 751021, Odisha</w:t>
        <w:br/>
        <w:t>[Phone] | info@joesjyotiservicespvt.ltd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