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283"/>
        <w:ind w:hanging="0" w:start="0" w:end="0"/>
        <w:jc w:val="start"/>
        <w:rPr>
          <w:rFonts w:ascii="Roboto;Helvetica;Arial;sans-serif" w:hAnsi="Roboto;Helvetica;Arial;sans-serif"/>
          <w:b/>
          <w:i w:val="false"/>
          <w:caps w:val="false"/>
          <w:smallCaps w:val="false"/>
          <w:sz w:val="35"/>
        </w:rPr>
      </w:pPr>
      <w:r>
        <w:rPr>
          <w:rFonts w:ascii="Roboto;Helvetica;Arial;sans-serif" w:hAnsi="Roboto;Helvetica;Arial;sans-serif"/>
          <w:b/>
          <w:i w:val="false"/>
          <w:caps w:val="false"/>
          <w:smallCaps w:val="false"/>
          <w:sz w:val="35"/>
        </w:rPr>
        <w:t xml:space="preserve">Investigation </w:t>
      </w:r>
      <w:r>
        <w:rPr>
          <w:rFonts w:ascii="Roboto;Helvetica;Arial;sans-serif" w:hAnsi="Roboto;Helvetica;Arial;sans-serif"/>
          <w:b/>
          <w:i w:val="false"/>
          <w:caps w:val="false"/>
          <w:smallCaps w:val="false"/>
          <w:sz w:val="35"/>
        </w:rPr>
        <w:t xml:space="preserve">Report: The Planet’s Prestige (Phishing Email Analysis)  </w:t>
      </w:r>
    </w:p>
    <w:p>
      <w:pPr>
        <w:pStyle w:val="Heading1"/>
        <w:widowControl/>
        <w:bidi w:val="0"/>
        <w:spacing w:lineRule="auto" w:line="360" w:before="0" w:after="140"/>
        <w:ind w:hanging="0" w:start="0" w:end="0"/>
        <w:jc w:val="start"/>
        <w:rPr/>
      </w:pPr>
      <w:r>
        <w:rPr>
          <w:rStyle w:val="Strong"/>
          <w:rFonts w:ascii="Roboto;Helvetica;Arial;sans-serif" w:hAnsi="Roboto;Helvetica;Arial;sans-serif"/>
          <w:b/>
          <w:bCs/>
          <w:i w:val="false"/>
          <w:caps w:val="false"/>
          <w:smallCaps w:val="false"/>
          <w:color w:val="202124"/>
          <w:spacing w:val="0"/>
          <w:sz w:val="35"/>
        </w:rPr>
        <w:t>Report Template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 w:end="0"/>
        <w:jc w:val="start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Findings: </w:t>
      </w: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Malicious actor used the free email service Emkei.cz. The Reply-To was </w:t>
      </w:r>
      <w:hyperlink r:id="rId2">
        <w:r>
          <w:rPr>
            <w:rStyle w:val="Hyperlink"/>
            <w:rFonts w:ascii="Roboto;Helvetica;Arial;sans-serif" w:hAnsi="Roboto;Helvetica;Arial;sans-serif"/>
            <w:b w:val="false"/>
            <w:i w:val="false"/>
            <w:caps w:val="false"/>
            <w:smallCaps w:val="false"/>
            <w:color w:val="202124"/>
            <w:spacing w:val="0"/>
            <w:sz w:val="24"/>
          </w:rPr>
          <w:t>negeja3921@pashter.com</w:t>
        </w:r>
      </w:hyperlink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, attachment was .zip. The threat actor in the scenerio was Pestero Negeja it came from “The Martian Colony, Beside Interplanetary Spaceport”. And the C&amp;C domain was found to be pashter.com. 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Investigation Summary: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Summary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 phishing email was sent to a CoCanDa Army Major on Earth during an investigation into planetary abductions and the disappearance of the President’s daughter. The email used Emkei.cz, had a Reply-To of </w:t>
      </w:r>
      <w:hyperlink r:id="rId3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negeja3921@pashter.com</w:t>
        </w:r>
      </w:hyperlink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, and contained a .zip attachment that advanced the analysis. The attacker is identified as Pestero Negeja, linked to the Martian Colony and the domain </w:t>
      </w:r>
      <w:hyperlink r:id="rId4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pashter.com</w:t>
        </w:r>
      </w:hyperlink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  <w:r>
        <w:rPr/>
        <w:t xml:space="preserve"> 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 w:end="0"/>
        <w:jc w:val="start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Who, What, When, Where, Why, How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Who -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Army Major (victim) / Pestero Negeja (attacker)</w:t>
      </w:r>
      <w:r>
        <w:rPr/>
        <w:t xml:space="preserve">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What -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Phishing email with malicious .zip</w:t>
      </w:r>
      <w:r>
        <w:rPr/>
        <w:t xml:space="preserve">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When - </w:t>
      </w:r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Day 3 of the disappearance (simulated timeline)</w:t>
      </w:r>
      <w:r>
        <w:rPr/>
        <w:t xml:space="preserve">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Where - </w:t>
      </w:r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Earth (recipient) / Martian Colony (attacker)</w:t>
      </w:r>
      <w:r>
        <w:rPr/>
        <w:t xml:space="preserve">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Why -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Part of the CoCanDa abduction campaign</w:t>
      </w:r>
      <w:r>
        <w:rPr/>
        <w:t xml:space="preserve"> 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lineRule="auto" w:line="360"/>
        <w:ind w:hanging="283" w:start="1418" w:end="0"/>
        <w:jc w:val="start"/>
        <w:rPr/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How -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Sent via Emkei.cz → custom Reply-To → .zip attachment → </w:t>
      </w:r>
      <w:hyperlink r:id="rId5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pashter.com</w:t>
        </w:r>
      </w:hyperlink>
      <w:r>
        <w:rPr>
          <w:caps w:val="false"/>
          <w:smallCaps w:val="false"/>
          <w:color w:val="222222"/>
          <w:spacing w:val="0"/>
        </w:rPr>
        <w:t> 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as C&amp;C</w:t>
      </w:r>
      <w:r>
        <w:rPr/>
        <w:t xml:space="preserve"> 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 w:end="0"/>
        <w:jc w:val="start"/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Roboto;Helvetica;Arial;sans-serif" w:hAnsi="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 xml:space="preserve">Recommendations: 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140"/>
        <w:ind w:hanging="283" w:start="709" w:end="0"/>
        <w:jc w:val="start"/>
        <w:rPr/>
      </w:pPr>
      <w:r>
        <w:rPr>
          <w:caps w:val="false"/>
          <w:smallCaps w:val="false"/>
          <w:color w:val="222222"/>
          <w:spacing w:val="0"/>
        </w:rPr>
        <w:t xml:space="preserve">•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Block free email services (e.g. Emkei.cz) and the domain </w:t>
      </w:r>
      <w:hyperlink r:id="rId6" w:tgtFrame="_blank">
        <w:r>
          <w:rPr>
            <w:rStyle w:val="Hyperlink"/>
            <w:rFonts w:ascii="Arial;Helvetica;sans-serif" w:hAnsi="Arial;Helvetica;sans-serif"/>
            <w:b w:val="false"/>
            <w:i w:val="false"/>
            <w:caps w:val="false"/>
            <w:smallCaps w:val="false"/>
            <w:color w:val="1155CC"/>
            <w:spacing w:val="0"/>
            <w:sz w:val="24"/>
          </w:rPr>
          <w:t>pashter.com</w:t>
        </w:r>
      </w:hyperlink>
      <w:r>
        <w:rPr/>
        <w:br/>
      </w:r>
      <w:r>
        <w:rPr>
          <w:caps w:val="false"/>
          <w:smallCaps w:val="false"/>
          <w:color w:val="222222"/>
          <w:spacing w:val="0"/>
        </w:rPr>
        <w:t xml:space="preserve">•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Quarantine external .zip attachments</w:t>
      </w:r>
      <w:r>
        <w:rPr/>
        <w:br/>
      </w:r>
      <w:r>
        <w:rPr>
          <w:caps w:val="false"/>
          <w:smallCaps w:val="false"/>
          <w:color w:val="222222"/>
          <w:spacing w:val="0"/>
        </w:rPr>
        <w:t xml:space="preserve">•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Train staff on phishing indicators</w:t>
      </w:r>
      <w:r>
        <w:rPr/>
        <w:br/>
      </w:r>
      <w:r>
        <w:rPr>
          <w:caps w:val="false"/>
          <w:smallCaps w:val="false"/>
          <w:color w:val="222222"/>
          <w:spacing w:val="0"/>
        </w:rPr>
        <w:t xml:space="preserve">• 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Preserve original email + attachment for evidence</w:t>
      </w: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Roboto">
    <w:altName w:val="Helvetica"/>
    <w:charset w:val="00" w:characterSet="windows-1252"/>
    <w:family w:val="auto"/>
    <w:pitch w:val="default"/>
  </w:font>
  <w:font w:name="Arial">
    <w:altName w:val="Helvetica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egeja3921@pashter.com" TargetMode="External"/><Relationship Id="rId3" Type="http://schemas.openxmlformats.org/officeDocument/2006/relationships/hyperlink" Target="mailto:negeja3921@pashter.com" TargetMode="External"/><Relationship Id="rId4" Type="http://schemas.openxmlformats.org/officeDocument/2006/relationships/hyperlink" Target="http://pashter.com/" TargetMode="External"/><Relationship Id="rId5" Type="http://schemas.openxmlformats.org/officeDocument/2006/relationships/hyperlink" Target="http://pashter.com/" TargetMode="External"/><Relationship Id="rId6" Type="http://schemas.openxmlformats.org/officeDocument/2006/relationships/hyperlink" Target="http://pashter.com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LibreOffice/25.8.7.3$Windows_X86_64 LibreOffice_project/30742500f2d3eb4366ac312fa33d3dcabdb3eba5</Application>
  <AppVersion>15.0000</AppVersion>
  <Pages>1</Pages>
  <Words>219</Words>
  <Characters>1184</Characters>
  <CharactersWithSpaces>1394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2026-09-10T21:00:29Z</dcterms:created>
  <dc:creator/>
  <dc:description/>
  <dc:language>en-US</dc:language>
  <cp:lastModifiedBy/>
  <dcterms:modified xsi:type="dcterms:W3CDTF">2026-09-10T21:14:58Z</dcterms:modified>
  <cp:revision>1</cp:revision>
  <dc:subject/>
  <dc:title/>
</cp:coreProperties>
</file>