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908" w:rsidRPr="00AF5908" w:rsidRDefault="00AF5908">
      <w:pPr>
        <w:rPr>
          <w:b/>
          <w:u w:val="single"/>
        </w:rPr>
      </w:pPr>
      <w:r w:rsidRPr="00AF5908">
        <w:rPr>
          <w:b/>
          <w:u w:val="single"/>
        </w:rPr>
        <w:t>MARS Algorithm Overview</w:t>
      </w:r>
    </w:p>
    <w:p w:rsidR="00BE0846" w:rsidRDefault="00943174">
      <w:r>
        <w:t>The Multivariate Adaptive Regression Splines (MARS) technique is a non-parametric regression technique introduced by Jerome H. Friedman of Stanford University in a famous paper bearing the name of the technique</w:t>
      </w:r>
      <w:sdt>
        <w:sdtPr>
          <w:id w:val="848765157"/>
          <w:citation/>
        </w:sdtPr>
        <w:sdtEndPr/>
        <w:sdtContent>
          <w:r>
            <w:fldChar w:fldCharType="begin"/>
          </w:r>
          <w:r>
            <w:instrText xml:space="preserve">CITATION Jero1 \l 1033 </w:instrText>
          </w:r>
          <w:r>
            <w:fldChar w:fldCharType="separate"/>
          </w:r>
          <w:r>
            <w:rPr>
              <w:noProof/>
            </w:rPr>
            <w:t xml:space="preserve"> (Friedman, 1991, Vol. 19, No 1.)</w:t>
          </w:r>
          <w:r>
            <w:fldChar w:fldCharType="end"/>
          </w:r>
        </w:sdtContent>
      </w:sdt>
      <w:r>
        <w:t>. Like all regression techniques, it seeks to estimate the relationship among</w:t>
      </w:r>
      <w:r w:rsidR="00BE0846">
        <w:t>st various</w:t>
      </w:r>
      <w:r>
        <w:t xml:space="preserve"> variables. </w:t>
      </w:r>
      <w:r w:rsidR="00BE0846">
        <w:t>However, the MARS technique seeks to estimate the relationship of high dimensional data with strong nonlinearities in a manner that is both computational reasonable as well as with an easily understandable output.</w:t>
      </w:r>
    </w:p>
    <w:p w:rsidR="00666F02" w:rsidRDefault="00BE0846">
      <w:r>
        <w:t xml:space="preserve">The </w:t>
      </w:r>
      <w:r w:rsidR="00943174">
        <w:t>MARS technique differs in it</w:t>
      </w:r>
      <w:r w:rsidR="00B5196B">
        <w:t>s novel application of regression splines in the form of hinge functions.</w:t>
      </w:r>
      <w:r>
        <w:t xml:space="preserve"> </w:t>
      </w:r>
    </w:p>
    <w:p w:rsidR="00B5196B" w:rsidRDefault="00B5196B">
      <w:r>
        <w:t>Broadly speaking, a “spline” is simply a function constructed in various segments from other polynomial functions</w:t>
      </w:r>
      <w:sdt>
        <w:sdtPr>
          <w:id w:val="-661469087"/>
          <w:citation/>
        </w:sdtPr>
        <w:sdtEndPr/>
        <w:sdtContent>
          <w:r>
            <w:fldChar w:fldCharType="begin"/>
          </w:r>
          <w:r>
            <w:instrText xml:space="preserve"> CITATION Jef12 \l 1033 </w:instrText>
          </w:r>
          <w:r>
            <w:fldChar w:fldCharType="separate"/>
          </w:r>
          <w:r>
            <w:rPr>
              <w:noProof/>
            </w:rPr>
            <w:t xml:space="preserve"> (Racine, 2012)</w:t>
          </w:r>
          <w:r>
            <w:fldChar w:fldCharType="end"/>
          </w:r>
        </w:sdtContent>
      </w:sdt>
      <w:r>
        <w:t>.  The MARS technique constructs these spli</w:t>
      </w:r>
      <w:r w:rsidR="00AF5908">
        <w:t xml:space="preserve">nes via hinge functions, which </w:t>
      </w:r>
      <w:r w:rsidR="00BE0846">
        <w:t xml:space="preserve">can be represented in the form </w:t>
      </w:r>
    </w:p>
    <w:p w:rsidR="00BE0846" w:rsidRDefault="00BE0846" w:rsidP="00BE0846">
      <w:proofErr w:type="gramStart"/>
      <w:r w:rsidRPr="00BE0846">
        <w:t>H[</w:t>
      </w:r>
      <w:proofErr w:type="gramEnd"/>
      <w:r w:rsidRPr="00BE0846">
        <w:t xml:space="preserve">+-(x-t)], where H[n] indicates to take the positive part. </w:t>
      </w:r>
    </w:p>
    <w:p w:rsidR="00BE0846" w:rsidRDefault="00BE0846">
      <w:r w:rsidRPr="00BE0846">
        <w:t>The value value x corresponds to the value of the variable x and t is a constant, referred to as a “knot”.</w:t>
      </w:r>
      <w:r>
        <w:t xml:space="preserve"> This technique</w:t>
      </w:r>
      <w:r w:rsidR="00AF5908">
        <w:t xml:space="preserve"> is used to divide the region of data into mutually exclusive segments in such a manner as to minimize some objective function. Typically, the residual sum of squares is used.</w:t>
      </w:r>
    </w:p>
    <w:p w:rsidR="00AF5908" w:rsidRDefault="00AF5908">
      <w:r>
        <w:t>&lt;RSS function here&gt;</w:t>
      </w:r>
    </w:p>
    <w:p w:rsidR="00AF5908" w:rsidRDefault="002B42D0">
      <w:r>
        <w:t xml:space="preserve">The MARS modeling building process can be thought of as two main phases. In the first phase, called the forward pass, the mean of the independent variable is calculated. Then hinge functions are added and the residual error is calculated. This is repeated until the placement of hinge functions is found such that the objective function is minimized. This step is then repeated until the objective function is below some threshold, or a maximum number of terms </w:t>
      </w:r>
      <w:proofErr w:type="gramStart"/>
      <w:r>
        <w:t>is</w:t>
      </w:r>
      <w:proofErr w:type="gramEnd"/>
      <w:r>
        <w:t xml:space="preserve"> obtained (where the maximum number of terms is specified by the user).</w:t>
      </w:r>
    </w:p>
    <w:p w:rsidR="002B42D0" w:rsidRDefault="002B42D0">
      <w:r>
        <w:t>The first stage of the MARS modeling building process will typically result in a function that matches the data extremely closely, however this model will likely not generalize well to new data (a condition frequently known as “over-fitting”). Thus, the second process, called backward pass, is used to select terms for removal. The can be done many ways, however a commonly used method is to generate a random subset of the data. Then each hinge function is removed and the objective function is recalculated. This is repeated for all possible combinations of objective functions. The combination with the highest predictive power is selected as the final model.</w:t>
      </w:r>
    </w:p>
    <w:p w:rsidR="00315C6D" w:rsidRDefault="00315C6D" w:rsidP="00315C6D">
      <w:pPr>
        <w:rPr>
          <w:b/>
          <w:u w:val="single"/>
        </w:rPr>
      </w:pPr>
      <w:r>
        <w:rPr>
          <w:b/>
          <w:u w:val="single"/>
        </w:rPr>
        <w:t>Earth Software Overview</w:t>
      </w:r>
    </w:p>
    <w:p w:rsidR="00315C6D" w:rsidRDefault="00315C6D" w:rsidP="00315C6D">
      <w:r>
        <w:t xml:space="preserve">The Earth software library is an implementation of the Multivariate Adaptive Regression Splines (MARS) technique. The name MARS is copy written, but the algorithm is published in the public domain. Thus, as a clever pun, open-source implementations of this algorithm are referred to as Earth. </w:t>
      </w:r>
    </w:p>
    <w:p w:rsidR="00C77334" w:rsidRPr="00315C6D" w:rsidRDefault="00C77334" w:rsidP="00315C6D">
      <w:r>
        <w:t xml:space="preserve">The implementation used in this paper </w:t>
      </w:r>
      <w:bookmarkStart w:id="0" w:name="_GoBack"/>
      <w:bookmarkEnd w:id="0"/>
    </w:p>
    <w:p w:rsidR="00315C6D" w:rsidRDefault="00315C6D"/>
    <w:p w:rsidR="00CC48CA" w:rsidRDefault="00CC48CA"/>
    <w:p w:rsidR="00CC48CA" w:rsidRDefault="00CC48CA"/>
    <w:p w:rsidR="00CC48CA" w:rsidRDefault="00CC48CA"/>
    <w:p w:rsidR="00CC48CA" w:rsidRDefault="00CC48CA"/>
    <w:p w:rsidR="00CC48CA" w:rsidRDefault="00CC48CA"/>
    <w:sectPr w:rsidR="00CC48C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224" w:rsidRDefault="001F2224" w:rsidP="00943174">
      <w:pPr>
        <w:spacing w:after="0" w:line="240" w:lineRule="auto"/>
      </w:pPr>
      <w:r>
        <w:separator/>
      </w:r>
    </w:p>
  </w:endnote>
  <w:endnote w:type="continuationSeparator" w:id="0">
    <w:p w:rsidR="001F2224" w:rsidRDefault="001F2224" w:rsidP="00943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174" w:rsidRDefault="00943174">
    <w:pPr>
      <w:pStyle w:val="Footer"/>
    </w:pPr>
    <w:r>
      <w:t>MCS 507 Project 2</w:t>
    </w:r>
    <w:r>
      <w:tab/>
      <w:t xml:space="preserve">Adam </w:t>
    </w:r>
    <w:proofErr w:type="spellStart"/>
    <w:r>
      <w:t>McElhinney</w:t>
    </w:r>
    <w:proofErr w:type="spellEnd"/>
    <w:r>
      <w:ptab w:relativeTo="margin" w:alignment="right" w:leader="none"/>
    </w:r>
    <w:r w:rsidRPr="00943174">
      <w:fldChar w:fldCharType="begin"/>
    </w:r>
    <w:r w:rsidRPr="00943174">
      <w:instrText xml:space="preserve"> PAGE   \* MERGEFORMAT </w:instrText>
    </w:r>
    <w:r w:rsidRPr="00943174">
      <w:fldChar w:fldCharType="separate"/>
    </w:r>
    <w:r w:rsidR="00C77334">
      <w:rPr>
        <w:noProof/>
      </w:rPr>
      <w:t>1</w:t>
    </w:r>
    <w:r w:rsidRPr="00943174">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224" w:rsidRDefault="001F2224" w:rsidP="00943174">
      <w:pPr>
        <w:spacing w:after="0" w:line="240" w:lineRule="auto"/>
      </w:pPr>
      <w:r>
        <w:separator/>
      </w:r>
    </w:p>
  </w:footnote>
  <w:footnote w:type="continuationSeparator" w:id="0">
    <w:p w:rsidR="001F2224" w:rsidRDefault="001F2224" w:rsidP="009431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3B9"/>
    <w:rsid w:val="001F2224"/>
    <w:rsid w:val="002B42D0"/>
    <w:rsid w:val="00315C6D"/>
    <w:rsid w:val="003873B9"/>
    <w:rsid w:val="00666F02"/>
    <w:rsid w:val="00733EF1"/>
    <w:rsid w:val="00943174"/>
    <w:rsid w:val="009A7817"/>
    <w:rsid w:val="00AF5908"/>
    <w:rsid w:val="00B5196B"/>
    <w:rsid w:val="00BE0846"/>
    <w:rsid w:val="00C77334"/>
    <w:rsid w:val="00CC4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1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174"/>
  </w:style>
  <w:style w:type="paragraph" w:styleId="Footer">
    <w:name w:val="footer"/>
    <w:basedOn w:val="Normal"/>
    <w:link w:val="FooterChar"/>
    <w:uiPriority w:val="99"/>
    <w:unhideWhenUsed/>
    <w:rsid w:val="009431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174"/>
  </w:style>
  <w:style w:type="paragraph" w:styleId="BalloonText">
    <w:name w:val="Balloon Text"/>
    <w:basedOn w:val="Normal"/>
    <w:link w:val="BalloonTextChar"/>
    <w:uiPriority w:val="99"/>
    <w:semiHidden/>
    <w:unhideWhenUsed/>
    <w:rsid w:val="00943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1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1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174"/>
  </w:style>
  <w:style w:type="paragraph" w:styleId="Footer">
    <w:name w:val="footer"/>
    <w:basedOn w:val="Normal"/>
    <w:link w:val="FooterChar"/>
    <w:uiPriority w:val="99"/>
    <w:unhideWhenUsed/>
    <w:rsid w:val="009431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174"/>
  </w:style>
  <w:style w:type="paragraph" w:styleId="BalloonText">
    <w:name w:val="Balloon Text"/>
    <w:basedOn w:val="Normal"/>
    <w:link w:val="BalloonTextChar"/>
    <w:uiPriority w:val="99"/>
    <w:semiHidden/>
    <w:unhideWhenUsed/>
    <w:rsid w:val="00943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1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69270">
      <w:bodyDiv w:val="1"/>
      <w:marLeft w:val="0"/>
      <w:marRight w:val="0"/>
      <w:marTop w:val="0"/>
      <w:marBottom w:val="0"/>
      <w:divBdr>
        <w:top w:val="none" w:sz="0" w:space="0" w:color="auto"/>
        <w:left w:val="none" w:sz="0" w:space="0" w:color="auto"/>
        <w:bottom w:val="none" w:sz="0" w:space="0" w:color="auto"/>
        <w:right w:val="none" w:sz="0" w:space="0" w:color="auto"/>
      </w:divBdr>
    </w:div>
    <w:div w:id="187291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Jero1</b:Tag>
    <b:SourceType>JournalArticle</b:SourceType>
    <b:Guid>{D847673F-F89D-41CF-B8FA-96722331D60A}</b:Guid>
    <b:Title>Multivariate Adapative Regression Splines</b:Title>
    <b:Year>1991, Vol. 19, No 1.</b:Year>
    <b:Author>
      <b:Author>
        <b:NameList>
          <b:Person>
            <b:Last>Friedman</b:Last>
            <b:First>Jerome</b:First>
            <b:Middle>H.</b:Middle>
          </b:Person>
        </b:NameList>
      </b:Author>
    </b:Author>
    <b:JournalName>The Annals of Statistics</b:JournalName>
    <b:Pages>1-67</b:Pages>
    <b:RefOrder>1</b:RefOrder>
  </b:Source>
  <b:Source>
    <b:Tag>Jef12</b:Tag>
    <b:SourceType>DocumentFromInternetSite</b:SourceType>
    <b:Guid>{0742C58F-9758-4437-BDAE-C2206A6245EA}</b:Guid>
    <b:Title>A Primer on Regression Splines</b:Title>
    <b:Year>2012</b:Year>
    <b:Author>
      <b:Author>
        <b:NameList>
          <b:Person>
            <b:Last>Racine</b:Last>
            <b:First>Jeffery</b:First>
            <b:Middle>S.</b:Middle>
          </b:Person>
        </b:NameList>
      </b:Author>
    </b:Author>
    <b:InternetSiteTitle>Comphrehensive R Archive Network (CRAN)</b:InternetSiteTitle>
    <b:Month>October</b:Month>
    <b:Day>22</b:Day>
    <b:URL>http://cran.r-project.org/web/packages/crs/vignettes/spline_primer.pdf</b:URL>
    <b:RefOrder>2</b:RefOrder>
  </b:Source>
</b:Sources>
</file>

<file path=customXml/itemProps1.xml><?xml version="1.0" encoding="utf-8"?>
<ds:datastoreItem xmlns:ds="http://schemas.openxmlformats.org/officeDocument/2006/customXml" ds:itemID="{895B94D6-4D87-4EA3-8C50-B996C1D14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Enova Financial</Company>
  <LinksUpToDate>false</LinksUpToDate>
  <CharactersWithSpaces>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amcelhinney</dc:creator>
  <cp:keywords/>
  <dc:description/>
  <cp:lastModifiedBy>amcelhinney</cp:lastModifiedBy>
  <cp:revision>6</cp:revision>
  <dcterms:created xsi:type="dcterms:W3CDTF">2012-10-23T01:01:00Z</dcterms:created>
  <dcterms:modified xsi:type="dcterms:W3CDTF">2012-10-25T22:32:00Z</dcterms:modified>
</cp:coreProperties>
</file>