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bmp" ContentType="image/bmp"/>
  <Default Extension="rels" ContentType="application/vnd.openxmlformats-package.relationships+xml"/>
  <Default Extension="xml" ContentType="application/xml"/>
  <Default Extension="xlsx" ContentType="application/vnd.openxmlformats-officedocument.spreadsheetml.sheet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charts/chart3.xml" ContentType="application/vnd.openxmlformats-officedocument.drawingml.chart+xml"/>
  <Override PartName="/word/charts/chart4.xml" ContentType="application/vnd.openxmlformats-officedocument.drawingml.chart+xml"/>
  <Override PartName="/word/charts/chart5.xml" ContentType="application/vnd.openxmlformats-officedocument.drawingml.chart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D1E2C" w:rsidRPr="001B0CB6" w:rsidRDefault="007F2D3F" w:rsidP="000F1312">
      <w:pPr>
        <w:spacing w:after="0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  <w:r>
        <w:rPr>
          <w:rFonts w:ascii="OE August Pro Light" w:eastAsiaTheme="majorEastAsia" w:hAnsi="OE August Pro Light" w:cs="OE August Pro Light"/>
          <w:b/>
          <w:bCs/>
          <w:noProof/>
          <w:color w:val="365F91" w:themeColor="accent1" w:themeShade="BF"/>
          <w:sz w:val="32"/>
          <w:szCs w:val="32"/>
          <w:rtl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-1586865</wp:posOffset>
            </wp:positionH>
            <wp:positionV relativeFrom="paragraph">
              <wp:posOffset>-398145</wp:posOffset>
            </wp:positionV>
            <wp:extent cx="12056545" cy="7591646"/>
            <wp:effectExtent l="0" t="0" r="2540" b="0"/>
            <wp:wrapNone/>
            <wp:docPr id="6" name="תמונה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עמוד ראשי דה דרויס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2056545" cy="759164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BD1E2C" w:rsidRDefault="00BD1E2C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7F2D3F" w:rsidRDefault="007F2D3F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DC2C44" w:rsidRDefault="00DC2C44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DC2C44" w:rsidRPr="001B0CB6" w:rsidRDefault="00DC2C44" w:rsidP="00221747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365F91" w:themeColor="accent1" w:themeShade="BF"/>
          <w:sz w:val="32"/>
          <w:szCs w:val="32"/>
          <w:rtl/>
        </w:rPr>
      </w:pPr>
    </w:p>
    <w:p w:rsidR="00221747" w:rsidRPr="009B6614" w:rsidRDefault="00221747" w:rsidP="007F2D3F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FFFFFF" w:themeColor="background1"/>
          <w:sz w:val="48"/>
          <w:szCs w:val="48"/>
        </w:rPr>
      </w:pPr>
    </w:p>
    <w:p w:rsidR="00DC2C44" w:rsidRDefault="00DC2C44" w:rsidP="007F2D3F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CFB780"/>
          <w:sz w:val="54"/>
          <w:szCs w:val="54"/>
          <w:rtl/>
        </w:rPr>
      </w:pPr>
    </w:p>
    <w:p w:rsidR="00DC2C44" w:rsidRPr="00DC2C44" w:rsidRDefault="00DC2C44" w:rsidP="00DE6D2B">
      <w:pPr>
        <w:spacing w:after="0"/>
        <w:jc w:val="center"/>
        <w:rPr>
          <w:rFonts w:ascii="OE August Pro Light" w:eastAsiaTheme="majorEastAsia" w:hAnsi="OE August Pro Light" w:cs="OE August Pro Light"/>
          <w:b/>
          <w:bCs/>
          <w:color w:val="FFFFFF" w:themeColor="background1"/>
          <w:sz w:val="48"/>
          <w:szCs w:val="48"/>
          <w:rtl/>
        </w:rPr>
      </w:pPr>
      <w:r w:rsidRPr="00DC2C44">
        <w:rPr>
          <w:rFonts w:ascii="OE August Pro Medium" w:hAnsi="OE August Pro Medium" w:cs="OE August Pro Medium" w:hint="cs"/>
          <w:b/>
          <w:bCs/>
          <w:color w:val="CFB780"/>
          <w:sz w:val="48"/>
          <w:szCs w:val="48"/>
          <w:rtl/>
        </w:rPr>
        <w:t xml:space="preserve"> </w:t>
      </w:r>
      <w:sdt>
        <w:sdtPr>
          <w:rPr>
            <w:rFonts w:ascii="OE August Pro Light" w:eastAsiaTheme="majorEastAsia" w:hAnsi="OE August Pro Light" w:cs="OE August Pro Light"/>
            <w:b/>
            <w:bCs/>
            <w:color w:val="FFFFFF" w:themeColor="background1"/>
            <w:sz w:val="48"/>
            <w:szCs w:val="48"/>
            <w:rtl/>
          </w:rPr>
          <w:alias w:val="ReportPeriodTitle"/>
          <w:tag w:val="ReportPeriodTitle"/>
          <w:id w:val="-179356300"/>
          <w:placeholder>
            <w:docPart w:val="C2641D2FB1204219BE1A0B26B01323E8"/>
          </w:placeholder>
        </w:sdtPr>
        <w:sdtContent>
          <w:r w:rsidR="00106FA1">
            <w:rPr>
              <w:rFonts w:ascii="OE August Pro Black" w:eastAsiaTheme="majorEastAsia" w:hAnsi="OE August Pro Black" w:cs="OE August Pro Black" w:hint="cs"/>
              <w:b/>
              <w:bCs/>
              <w:color w:val="CFB780"/>
              <w:sz w:val="48"/>
              <w:szCs w:val="48"/>
              <w:rtl/>
            </w:rPr>
            <w:t>עדכון</w:t>
          </w:r>
          <w:r w:rsidR="001D4481">
            <w:rPr>
              <w:rFonts w:ascii="OE August Pro Black" w:eastAsiaTheme="majorEastAsia" w:hAnsi="OE August Pro Black" w:cs="OE August Pro Black" w:hint="cs"/>
              <w:b/>
              <w:bCs/>
              <w:color w:val="CFB780"/>
              <w:sz w:val="48"/>
              <w:szCs w:val="48"/>
              <w:rtl/>
            </w:rPr>
            <w:t xml:space="preserve"> תקופתי</w:t>
          </w:r>
          <w:r w:rsidR="00DE6D2B">
            <w:rPr>
              <w:rFonts w:ascii="OE August Pro Black" w:eastAsiaTheme="majorEastAsia" w:hAnsi="OE August Pro Black" w:cs="OE August Pro Black" w:hint="cs"/>
              <w:b/>
              <w:bCs/>
              <w:color w:val="CFB780"/>
              <w:sz w:val="48"/>
              <w:szCs w:val="48"/>
              <w:rtl/>
            </w:rPr>
            <w:t xml:space="preserve"> </w:t>
          </w:r>
        </w:sdtContent>
      </w:sdt>
      <w:r w:rsidR="007824ED">
        <w:rPr>
          <w:rFonts w:ascii="OE August Pro Light" w:eastAsiaTheme="majorEastAsia" w:hAnsi="OE August Pro Light" w:cs="OE August Pro Light" w:hint="cs"/>
          <w:b/>
          <w:bCs/>
          <w:color w:val="FFFFFF" w:themeColor="background1"/>
          <w:sz w:val="48"/>
          <w:szCs w:val="48"/>
          <w:rtl/>
        </w:rPr>
        <w:t xml:space="preserve"> </w:t>
      </w:r>
      <w:r w:rsidRPr="007824ED">
        <w:rPr>
          <w:rFonts w:ascii="OE August Pro Light" w:eastAsiaTheme="majorEastAsia" w:hAnsi="OE August Pro Light" w:cs="OE August Pro Light" w:hint="cs"/>
          <w:b/>
          <w:bCs/>
          <w:color w:val="CFB780"/>
          <w:sz w:val="48"/>
          <w:szCs w:val="48"/>
          <w:rtl/>
        </w:rPr>
        <w:t>|</w:t>
      </w:r>
      <w:r>
        <w:rPr>
          <w:rFonts w:ascii="OE August Pro Light" w:eastAsiaTheme="majorEastAsia" w:hAnsi="OE August Pro Light" w:cs="OE August Pro Light" w:hint="cs"/>
          <w:b/>
          <w:bCs/>
          <w:color w:val="FFFFFF" w:themeColor="background1"/>
          <w:sz w:val="48"/>
          <w:szCs w:val="48"/>
          <w:rtl/>
        </w:rPr>
        <w:t xml:space="preserve"> </w:t>
      </w:r>
      <w:r w:rsidRPr="00DC2C44">
        <w:rPr>
          <w:rFonts w:ascii="OE August Pro Medium" w:eastAsiaTheme="majorEastAsia" w:hAnsi="OE August Pro Medium" w:cs="OE August Pro Medium"/>
          <w:b/>
          <w:bCs/>
          <w:color w:val="CFB780"/>
          <w:sz w:val="48"/>
          <w:szCs w:val="48"/>
          <w:rtl/>
        </w:rPr>
        <w:t>משפחת</w:t>
      </w:r>
      <w:r w:rsidRPr="00DC2C44">
        <w:rPr>
          <w:rFonts w:ascii="OE August Pro Medium" w:hAnsi="OE August Pro Medium" w:cs="OE August Pro Medium"/>
          <w:b/>
          <w:bCs/>
          <w:color w:val="CFB780"/>
          <w:sz w:val="48"/>
          <w:szCs w:val="48"/>
          <w:rtl/>
        </w:rPr>
        <w:t xml:space="preserve"> </w:t>
      </w:r>
      <w:sdt>
        <w:sdtPr>
          <w:rPr>
            <w:rFonts w:ascii="OE August Pro Medium" w:hAnsi="OE August Pro Medium" w:cs="OE August Pro Medium"/>
            <w:b/>
            <w:bCs/>
            <w:color w:val="CFB780"/>
            <w:sz w:val="48"/>
            <w:szCs w:val="48"/>
            <w:rtl/>
          </w:rPr>
          <w:alias w:val="CustomerLastName"/>
          <w:tag w:val="CustomerLastName"/>
          <w:id w:val="1724412346"/>
          <w:placeholder>
            <w:docPart w:val="0B78886F672D4B5A835F726165A7CFC1"/>
          </w:placeholder>
        </w:sdtPr>
        <w:sdtContent>
          <w:r w:rsidR="00E1157F">
            <w:rPr>
              <w:rFonts w:ascii="OE August Pro Medium" w:hAnsi="OE August Pro Medium" w:cs="OE August Pro Medium"/>
              <w:b/>
              <w:bCs/>
              <w:color w:val="CFB780"/>
              <w:sz w:val="48"/>
              <w:szCs w:val="48"/>
              <w:rtl/>
            </w:rPr>
            <w:t>מרש</w:t>
          </w:r>
        </w:sdtContent>
      </w:sdt>
    </w:p>
    <w:p w:rsidR="00A70F06" w:rsidRPr="00DC2C44" w:rsidRDefault="00A70F06" w:rsidP="00B46D9F">
      <w:pPr>
        <w:spacing w:after="0"/>
        <w:rPr>
          <w:rFonts w:ascii="OE August Pro Medium" w:hAnsi="OE August Pro Medium" w:cs="OE August Pro Medium"/>
          <w:b/>
          <w:bCs/>
          <w:color w:val="CFB780"/>
          <w:sz w:val="144"/>
          <w:szCs w:val="144"/>
        </w:rPr>
        <w:sectPr w:rsidR="00A70F06" w:rsidRPr="00DC2C44" w:rsidSect="002E3307">
          <w:footerReference w:type="default" r:id="rId10"/>
          <w:pgSz w:w="16838" w:h="11906" w:orient="landscape"/>
          <w:pgMar w:top="567" w:right="1134" w:bottom="680" w:left="1134" w:header="708" w:footer="708" w:gutter="0"/>
          <w:cols w:space="708"/>
          <w:bidi/>
          <w:rtlGutter/>
          <w:docGrid w:linePitch="360"/>
        </w:sectPr>
      </w:pPr>
    </w:p>
    <w:p w:rsidR="00DC2C44" w:rsidRDefault="00DC2C44">
      <w:pPr>
        <w:bidi w:val="0"/>
        <w:rPr>
          <w:rFonts w:ascii="OE August Pro Light" w:hAnsi="OE August Pro Light" w:cs="OE August Pro Light"/>
          <w:sz w:val="12"/>
          <w:szCs w:val="12"/>
        </w:rPr>
      </w:pPr>
    </w:p>
    <w:p w:rsidR="002219C0" w:rsidRPr="007824ED" w:rsidRDefault="007824ED" w:rsidP="007824ED">
      <w:pPr>
        <w:pStyle w:val="1"/>
        <w:rPr>
          <w:rtl/>
        </w:rPr>
      </w:pPr>
      <w:r w:rsidRPr="007824ED">
        <w:rPr>
          <w:rFonts w:hint="cs"/>
          <w:rtl/>
        </w:rPr>
        <w:t>תוכן עניינים</w:t>
      </w:r>
    </w:p>
    <w:p w:rsidR="002219C0" w:rsidRPr="001B0CB6" w:rsidRDefault="002219C0" w:rsidP="00A36486">
      <w:pPr>
        <w:pStyle w:val="RegularText"/>
        <w:ind w:left="357"/>
        <w:jc w:val="center"/>
        <w:rPr>
          <w:rFonts w:ascii="OE August Pro Light" w:hAnsi="OE August Pro Light" w:cs="OE August Pro Light"/>
          <w:sz w:val="12"/>
          <w:szCs w:val="12"/>
          <w:rtl/>
        </w:rPr>
      </w:pPr>
    </w:p>
    <w:p w:rsidR="002219C0" w:rsidRPr="001B0CB6" w:rsidRDefault="002219C0" w:rsidP="00A36486">
      <w:pPr>
        <w:pStyle w:val="RegularText"/>
        <w:ind w:left="357"/>
        <w:jc w:val="center"/>
        <w:rPr>
          <w:rFonts w:ascii="OE August Pro Light" w:hAnsi="OE August Pro Light" w:cs="OE August Pro Light"/>
          <w:sz w:val="12"/>
          <w:szCs w:val="12"/>
          <w:rtl/>
        </w:rPr>
      </w:pPr>
    </w:p>
    <w:p w:rsidR="007824ED" w:rsidRPr="00896697" w:rsidRDefault="00DE6D2B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  <w:rtl/>
        </w:rPr>
      </w:pPr>
      <w:r>
        <w:rPr>
          <w:rFonts w:ascii="OE August Pro Light" w:hAnsi="OE August Pro Light" w:cs="OE August Pro Light"/>
          <w:sz w:val="40"/>
          <w:szCs w:val="40"/>
          <w:rtl/>
        </w:rPr>
        <w:t xml:space="preserve">מאזן </w:t>
      </w:r>
      <w:r w:rsidR="007824ED" w:rsidRPr="00896697">
        <w:rPr>
          <w:rFonts w:ascii="OE August Pro Light" w:hAnsi="OE August Pro Light" w:cs="OE August Pro Light"/>
          <w:sz w:val="40"/>
          <w:szCs w:val="40"/>
          <w:rtl/>
        </w:rPr>
        <w:t>משפחתי</w:t>
      </w:r>
    </w:p>
    <w:p w:rsidR="007824ED" w:rsidRPr="00896697" w:rsidRDefault="007824ED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  <w:rtl/>
        </w:rPr>
      </w:pPr>
      <w:r w:rsidRPr="00896697">
        <w:rPr>
          <w:rFonts w:ascii="OE August Pro Light" w:hAnsi="OE August Pro Light" w:cs="OE August Pro Light"/>
          <w:sz w:val="40"/>
          <w:szCs w:val="40"/>
          <w:rtl/>
        </w:rPr>
        <w:t>הקצאת נכסים וחשיפות</w:t>
      </w:r>
    </w:p>
    <w:p w:rsidR="00896697" w:rsidRPr="00896697" w:rsidRDefault="00785CB6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  <w:rtl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תכנית עבודה</w:t>
      </w:r>
    </w:p>
    <w:p w:rsidR="007824ED" w:rsidRPr="00896697" w:rsidRDefault="00785CB6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דגשים ו</w:t>
      </w:r>
      <w:r w:rsidR="007824ED" w:rsidRPr="00896697">
        <w:rPr>
          <w:rFonts w:ascii="OE August Pro Light" w:hAnsi="OE August Pro Light" w:cs="OE August Pro Light"/>
          <w:sz w:val="40"/>
          <w:szCs w:val="40"/>
          <w:rtl/>
        </w:rPr>
        <w:t>מדדי השוואה</w:t>
      </w:r>
    </w:p>
    <w:p w:rsidR="0026517C" w:rsidRDefault="007824ED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 w:rsidRPr="00896697">
        <w:rPr>
          <w:rFonts w:ascii="OE August Pro Light" w:hAnsi="OE August Pro Light" w:cs="OE August Pro Light"/>
          <w:sz w:val="40"/>
          <w:szCs w:val="40"/>
          <w:rtl/>
        </w:rPr>
        <w:t xml:space="preserve">פעולות </w:t>
      </w:r>
      <w:r w:rsidR="002B52DD" w:rsidRPr="00896697">
        <w:rPr>
          <w:rFonts w:ascii="OE August Pro Light" w:hAnsi="OE August Pro Light" w:cs="OE August Pro Light" w:hint="cs"/>
          <w:sz w:val="40"/>
          <w:szCs w:val="40"/>
          <w:rtl/>
        </w:rPr>
        <w:t>בתיק הלקוח</w:t>
      </w:r>
    </w:p>
    <w:p w:rsidR="007824ED" w:rsidRPr="00896697" w:rsidRDefault="0026517C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  <w:rtl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הכנסות פאסיביות</w:t>
      </w:r>
      <w:r w:rsidR="007824ED" w:rsidRPr="00896697">
        <w:rPr>
          <w:rFonts w:ascii="OE August Pro Light" w:hAnsi="OE August Pro Light" w:cs="OE August Pro Light"/>
          <w:sz w:val="40"/>
          <w:szCs w:val="40"/>
          <w:rtl/>
        </w:rPr>
        <w:t xml:space="preserve"> </w:t>
      </w:r>
    </w:p>
    <w:p w:rsidR="007824ED" w:rsidRDefault="007824ED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 w:rsidRPr="00896697">
        <w:rPr>
          <w:rFonts w:ascii="OE August Pro Light" w:hAnsi="OE August Pro Light" w:cs="OE August Pro Light"/>
          <w:sz w:val="40"/>
          <w:szCs w:val="40"/>
          <w:rtl/>
        </w:rPr>
        <w:t>מבט לעתיד</w:t>
      </w:r>
    </w:p>
    <w:p w:rsidR="00785CB6" w:rsidRDefault="00785CB6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מטרות ויעדים</w:t>
      </w:r>
    </w:p>
    <w:p w:rsidR="00785CB6" w:rsidRDefault="00785CB6" w:rsidP="00DB04EB">
      <w:pPr>
        <w:pStyle w:val="RegularText"/>
        <w:numPr>
          <w:ilvl w:val="0"/>
          <w:numId w:val="26"/>
        </w:numPr>
        <w:rPr>
          <w:rFonts w:ascii="OE August Pro Light" w:hAnsi="OE August Pro Light" w:cs="OE August Pro Light"/>
          <w:sz w:val="40"/>
          <w:szCs w:val="40"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תזרים מזומנים</w:t>
      </w:r>
    </w:p>
    <w:p w:rsidR="00785CB6" w:rsidRPr="00896697" w:rsidRDefault="00785CB6" w:rsidP="00785CB6">
      <w:pPr>
        <w:pStyle w:val="RegularText"/>
        <w:ind w:left="1077"/>
        <w:rPr>
          <w:rFonts w:ascii="OE August Pro Light" w:hAnsi="OE August Pro Light" w:cs="OE August Pro Light"/>
          <w:sz w:val="40"/>
          <w:szCs w:val="40"/>
        </w:rPr>
      </w:pPr>
    </w:p>
    <w:p w:rsidR="00785CB6" w:rsidRPr="00896697" w:rsidRDefault="00785CB6" w:rsidP="00785CB6">
      <w:pPr>
        <w:pStyle w:val="RegularText"/>
        <w:ind w:left="1077"/>
        <w:rPr>
          <w:rFonts w:ascii="OE August Pro Light" w:hAnsi="OE August Pro Light" w:cs="OE August Pro Light"/>
          <w:sz w:val="40"/>
          <w:szCs w:val="40"/>
        </w:rPr>
      </w:pPr>
    </w:p>
    <w:p w:rsidR="007824ED" w:rsidRDefault="007824ED">
      <w:pPr>
        <w:bidi w:val="0"/>
        <w:rPr>
          <w:rFonts w:ascii="OE August Pro Light" w:hAnsi="OE August Pro Light" w:cs="OE August Pro Light"/>
          <w:sz w:val="48"/>
          <w:szCs w:val="48"/>
        </w:rPr>
      </w:pPr>
      <w:r>
        <w:rPr>
          <w:rFonts w:ascii="OE August Pro Light" w:hAnsi="OE August Pro Light" w:cs="OE August Pro Light"/>
          <w:sz w:val="48"/>
          <w:szCs w:val="48"/>
          <w:rtl/>
        </w:rPr>
        <w:br w:type="page"/>
      </w:r>
    </w:p>
    <w:p w:rsidR="00366D42" w:rsidRPr="00A42942" w:rsidRDefault="00B46D9F" w:rsidP="006F2FB6">
      <w:pPr>
        <w:pStyle w:val="1"/>
        <w:spacing w:line="360" w:lineRule="auto"/>
        <w:rPr>
          <w:rFonts w:hint="cs"/>
          <w:rtl/>
        </w:rPr>
      </w:pPr>
      <w:r>
        <w:rPr>
          <w:rFonts w:hint="cs"/>
          <w:rtl/>
        </w:rPr>
        <w:lastRenderedPageBreak/>
        <w:t>המאזן המשפחתי</w:t>
      </w:r>
    </w:p>
    <w:tbl>
      <w:tblPr>
        <w:tblStyle w:val="a8"/>
        <w:bidiVisual/>
        <w:tblW w:w="8897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28"/>
        <w:gridCol w:w="3669"/>
      </w:tblGrid>
      <w:tr w:rsidR="003245D4" w:rsidTr="003245D4">
        <w:trPr>
          <w:trHeight w:val="590"/>
          <w:jc w:val="center"/>
        </w:trPr>
        <w:tc>
          <w:tcPr>
            <w:tcW w:w="5228" w:type="dxa"/>
            <w:vAlign w:val="center"/>
          </w:tcPr>
          <w:p w:rsidR="003245D4" w:rsidRPr="00366D42" w:rsidRDefault="003245D4" w:rsidP="00142897">
            <w:pPr>
              <w:pStyle w:val="2"/>
              <w:jc w:val="center"/>
              <w:outlineLvl w:val="1"/>
              <w:rPr>
                <w:rFonts w:ascii="OE August Pro Black" w:hAnsi="OE August Pro Black" w:cs="OE August Pro Black"/>
                <w:b w:val="0"/>
                <w:bCs w:val="0"/>
                <w:color w:val="00B050"/>
                <w:sz w:val="36"/>
                <w:szCs w:val="36"/>
                <w:rtl/>
              </w:rPr>
            </w:pPr>
          </w:p>
        </w:tc>
        <w:tc>
          <w:tcPr>
            <w:tcW w:w="3669" w:type="dxa"/>
            <w:vAlign w:val="center"/>
          </w:tcPr>
          <w:p w:rsidR="003245D4" w:rsidRPr="000F2306" w:rsidRDefault="003245D4" w:rsidP="006F2FB6">
            <w:pPr>
              <w:pStyle w:val="2"/>
              <w:jc w:val="center"/>
              <w:outlineLvl w:val="1"/>
              <w:rPr>
                <w:rFonts w:ascii="OE August Pro Black" w:hAnsi="OE August Pro Black" w:cs="OE August Pro Black" w:hint="cs"/>
                <w:b w:val="0"/>
                <w:bCs w:val="0"/>
                <w:color w:val="auto"/>
                <w:sz w:val="36"/>
                <w:szCs w:val="36"/>
                <w:u w:val="single"/>
                <w:rtl/>
              </w:rPr>
            </w:pPr>
            <w:r w:rsidRPr="000F2306">
              <w:rPr>
                <w:rFonts w:ascii="OE August Pro Black" w:hAnsi="OE August Pro Black" w:cs="OE August Pro Black" w:hint="cs"/>
                <w:b w:val="0"/>
                <w:bCs w:val="0"/>
                <w:color w:val="auto"/>
                <w:sz w:val="36"/>
                <w:szCs w:val="36"/>
                <w:u w:val="single"/>
                <w:rtl/>
              </w:rPr>
              <w:t>$</w:t>
            </w:r>
          </w:p>
        </w:tc>
      </w:tr>
      <w:tr w:rsidR="003245D4" w:rsidTr="003245D4">
        <w:trPr>
          <w:trHeight w:val="590"/>
          <w:jc w:val="center"/>
        </w:trPr>
        <w:tc>
          <w:tcPr>
            <w:tcW w:w="5228" w:type="dxa"/>
            <w:vAlign w:val="center"/>
          </w:tcPr>
          <w:p w:rsidR="003245D4" w:rsidRPr="00366D42" w:rsidRDefault="003245D4" w:rsidP="00142897">
            <w:pPr>
              <w:pStyle w:val="2"/>
              <w:jc w:val="center"/>
              <w:outlineLvl w:val="1"/>
              <w:rPr>
                <w:rFonts w:ascii="OE August Pro Black" w:hAnsi="OE August Pro Black" w:cs="OE August Pro Black"/>
                <w:b w:val="0"/>
                <w:bCs w:val="0"/>
                <w:sz w:val="36"/>
                <w:szCs w:val="36"/>
                <w:rtl/>
              </w:rPr>
            </w:pPr>
            <w:r w:rsidRPr="00366D42">
              <w:rPr>
                <w:rFonts w:ascii="OE August Pro Black" w:hAnsi="OE August Pro Black" w:cs="OE August Pro Black"/>
                <w:b w:val="0"/>
                <w:bCs w:val="0"/>
                <w:color w:val="00B050"/>
                <w:sz w:val="36"/>
                <w:szCs w:val="36"/>
                <w:rtl/>
              </w:rPr>
              <w:t>נכסים</w:t>
            </w:r>
          </w:p>
        </w:tc>
        <w:tc>
          <w:tcPr>
            <w:tcW w:w="3669" w:type="dxa"/>
            <w:vAlign w:val="center"/>
          </w:tcPr>
          <w:sdt>
            <w:sdtPr>
              <w:rPr>
                <w:rFonts w:ascii="OE August Pro Black" w:hAnsi="OE August Pro Black" w:cs="OE August Pro Black" w:hint="cs"/>
                <w:b w:val="0"/>
                <w:bCs w:val="0"/>
                <w:color w:val="auto"/>
                <w:sz w:val="36"/>
                <w:szCs w:val="36"/>
                <w:rtl/>
              </w:rPr>
              <w:alias w:val="BalanceEndShortDescription"/>
              <w:tag w:val="BalanceEndShortDescription"/>
              <w:id w:val="-1300138990"/>
              <w:placeholder>
                <w:docPart w:val="A33B5C043733427D8E1679E4650F36CD"/>
              </w:placeholder>
            </w:sdtPr>
            <w:sdtEndPr>
              <w:rPr>
                <w:rFonts w:hint="default"/>
                <w:color w:val="31497C"/>
              </w:rPr>
            </w:sdtEndPr>
            <w:sdtContent>
              <w:p w:rsidR="003245D4" w:rsidRPr="00366D42" w:rsidRDefault="003245D4" w:rsidP="006F2FB6">
                <w:pPr>
                  <w:pStyle w:val="2"/>
                  <w:jc w:val="center"/>
                  <w:outlineLvl w:val="1"/>
                  <w:rPr>
                    <w:rFonts w:ascii="OE August Pro Black" w:hAnsi="OE August Pro Black" w:cs="OE August Pro Black"/>
                    <w:b w:val="0"/>
                    <w:bCs w:val="0"/>
                    <w:sz w:val="36"/>
                    <w:szCs w:val="36"/>
                    <w:rtl/>
                  </w:rPr>
                </w:pPr>
                <w:r>
                  <w:rPr>
                    <w:rFonts w:ascii="OE August Pro Black" w:hAnsi="OE August Pro Black" w:cs="OE August Pro Black"/>
                    <w:b w:val="0"/>
                    <w:bCs w:val="0"/>
                    <w:color w:val="auto"/>
                    <w:sz w:val="36"/>
                    <w:szCs w:val="36"/>
                    <w:rtl/>
                  </w:rPr>
                  <w:t>2022</w:t>
                </w:r>
              </w:p>
            </w:sdtContent>
          </w:sdt>
        </w:tc>
      </w:tr>
      <w:tr w:rsidR="003245D4" w:rsidTr="003245D4">
        <w:trPr>
          <w:trHeight w:val="689"/>
          <w:jc w:val="center"/>
        </w:trPr>
        <w:tc>
          <w:tcPr>
            <w:tcW w:w="5228" w:type="dxa"/>
            <w:vAlign w:val="center"/>
          </w:tcPr>
          <w:p w:rsidR="003245D4" w:rsidRPr="005031BB" w:rsidRDefault="003245D4" w:rsidP="00142897">
            <w:pPr>
              <w:pStyle w:val="2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נכסים לטווח קצר</w:t>
            </w:r>
          </w:p>
        </w:tc>
        <w:tc>
          <w:tcPr>
            <w:tcW w:w="3669" w:type="dxa"/>
            <w:vAlign w:val="center"/>
          </w:tcPr>
          <w:p w:rsidR="003245D4" w:rsidRPr="00142897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</w:rPr>
            </w:pPr>
            <w:r w:rsidRPr="00142897">
              <w:rPr>
                <w:rFonts w:ascii="OE August Pro Light" w:hAnsi="OE August Pro Light" w:cs="OE August Pro Light"/>
                <w:sz w:val="32"/>
                <w:szCs w:val="32"/>
                <w:rtl/>
              </w:rPr>
              <w:t>4,562,743</w:t>
            </w:r>
            <w:r w:rsidR="000F2306">
              <w:rPr>
                <w:rFonts w:ascii="OE August Pro Light" w:hAnsi="OE August Pro Light" w:cs="OE August Pro Light" w:hint="cs"/>
                <w:sz w:val="32"/>
                <w:szCs w:val="32"/>
                <w:rtl/>
              </w:rPr>
              <w:t xml:space="preserve"> </w:t>
            </w:r>
          </w:p>
        </w:tc>
      </w:tr>
      <w:tr w:rsidR="003245D4" w:rsidTr="003245D4">
        <w:trPr>
          <w:trHeight w:val="673"/>
          <w:jc w:val="center"/>
        </w:trPr>
        <w:tc>
          <w:tcPr>
            <w:tcW w:w="5228" w:type="dxa"/>
            <w:vAlign w:val="center"/>
          </w:tcPr>
          <w:p w:rsidR="003245D4" w:rsidRPr="005031BB" w:rsidRDefault="003245D4" w:rsidP="00142897">
            <w:pPr>
              <w:pStyle w:val="2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נכסים לטווח ארוך</w:t>
            </w:r>
          </w:p>
        </w:tc>
        <w:tc>
          <w:tcPr>
            <w:tcW w:w="3669" w:type="dxa"/>
            <w:vAlign w:val="center"/>
          </w:tcPr>
          <w:p w:rsidR="003245D4" w:rsidRPr="00142897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  <w:rtl/>
              </w:rPr>
            </w:pPr>
            <w:r w:rsidRPr="00142897">
              <w:rPr>
                <w:rFonts w:ascii="OE August Pro Light" w:hAnsi="OE August Pro Light" w:cs="OE August Pro Light"/>
                <w:sz w:val="32"/>
                <w:szCs w:val="32"/>
                <w:rtl/>
              </w:rPr>
              <w:t>6,657</w:t>
            </w:r>
          </w:p>
        </w:tc>
      </w:tr>
      <w:tr w:rsidR="003245D4" w:rsidTr="003245D4">
        <w:trPr>
          <w:trHeight w:val="673"/>
          <w:jc w:val="center"/>
        </w:trPr>
        <w:tc>
          <w:tcPr>
            <w:tcW w:w="5228" w:type="dxa"/>
            <w:vAlign w:val="center"/>
          </w:tcPr>
          <w:p w:rsidR="003245D4" w:rsidRPr="005031BB" w:rsidRDefault="003245D4" w:rsidP="00142897">
            <w:pPr>
              <w:pStyle w:val="2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נכסי נד</w:t>
            </w:r>
            <w:r>
              <w:rPr>
                <w:rFonts w:hint="cs"/>
                <w:b w:val="0"/>
                <w:bCs w:val="0"/>
                <w:color w:val="auto"/>
                <w:sz w:val="32"/>
                <w:szCs w:val="32"/>
                <w:rtl/>
              </w:rPr>
              <w:t>ל</w:t>
            </w: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"ן</w:t>
            </w:r>
          </w:p>
        </w:tc>
        <w:tc>
          <w:tcPr>
            <w:tcW w:w="3669" w:type="dxa"/>
            <w:vAlign w:val="center"/>
          </w:tcPr>
          <w:p w:rsidR="003245D4" w:rsidRPr="00142897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  <w:rtl/>
              </w:rPr>
            </w:pPr>
            <w:r w:rsidRPr="00142897">
              <w:rPr>
                <w:rFonts w:ascii="OE August Pro Light" w:hAnsi="OE August Pro Light" w:cs="OE August Pro Light"/>
                <w:sz w:val="32"/>
                <w:szCs w:val="32"/>
                <w:rtl/>
              </w:rPr>
              <w:t>9,474,138</w:t>
            </w:r>
          </w:p>
        </w:tc>
      </w:tr>
      <w:tr w:rsidR="003245D4" w:rsidTr="003245D4">
        <w:trPr>
          <w:trHeight w:val="673"/>
          <w:jc w:val="center"/>
        </w:trPr>
        <w:tc>
          <w:tcPr>
            <w:tcW w:w="5228" w:type="dxa"/>
            <w:tcBorders>
              <w:bottom w:val="single" w:sz="4" w:space="0" w:color="A6A6A6" w:themeColor="background1" w:themeShade="A6"/>
            </w:tcBorders>
            <w:vAlign w:val="center"/>
          </w:tcPr>
          <w:p w:rsidR="003245D4" w:rsidRPr="005031BB" w:rsidRDefault="003245D4" w:rsidP="00142897">
            <w:pPr>
              <w:pStyle w:val="2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5031BB">
              <w:rPr>
                <w:b w:val="0"/>
                <w:bCs w:val="0"/>
                <w:color w:val="auto"/>
                <w:sz w:val="32"/>
                <w:szCs w:val="32"/>
                <w:rtl/>
              </w:rPr>
              <w:t>נכסים נוספים</w:t>
            </w:r>
            <w:r w:rsidRPr="001D21D5">
              <w:rPr>
                <w:rFonts w:hint="cs"/>
                <w:b w:val="0"/>
                <w:bCs w:val="0"/>
                <w:color w:val="auto"/>
                <w:sz w:val="28"/>
                <w:szCs w:val="28"/>
                <w:rtl/>
              </w:rPr>
              <w:t>**</w:t>
            </w:r>
          </w:p>
        </w:tc>
        <w:tc>
          <w:tcPr>
            <w:tcW w:w="3669" w:type="dxa"/>
            <w:tcBorders>
              <w:bottom w:val="single" w:sz="4" w:space="0" w:color="A6A6A6" w:themeColor="background1" w:themeShade="A6"/>
            </w:tcBorders>
            <w:vAlign w:val="center"/>
          </w:tcPr>
          <w:p w:rsidR="003245D4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  <w:rtl/>
              </w:rPr>
            </w:pPr>
            <w:r>
              <w:rPr>
                <w:rFonts w:ascii="OE August Pro Light" w:hAnsi="OE August Pro Light" w:cs="OE August Pro Light"/>
                <w:sz w:val="32"/>
                <w:szCs w:val="32"/>
                <w:rtl/>
              </w:rPr>
              <w:t>2,238,300</w:t>
            </w:r>
          </w:p>
        </w:tc>
      </w:tr>
      <w:tr w:rsidR="003245D4" w:rsidTr="003245D4">
        <w:trPr>
          <w:trHeight w:val="738"/>
          <w:jc w:val="center"/>
        </w:trPr>
        <w:tc>
          <w:tcPr>
            <w:tcW w:w="5228" w:type="dxa"/>
            <w:tcBorders>
              <w:top w:val="single" w:sz="4" w:space="0" w:color="A6A6A6" w:themeColor="background1" w:themeShade="A6"/>
            </w:tcBorders>
            <w:vAlign w:val="center"/>
          </w:tcPr>
          <w:p w:rsidR="003245D4" w:rsidRPr="00366D42" w:rsidRDefault="003245D4" w:rsidP="00142897">
            <w:pPr>
              <w:pStyle w:val="2"/>
              <w:spacing w:before="60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366D42">
              <w:rPr>
                <w:rFonts w:hint="cs"/>
                <w:b w:val="0"/>
                <w:bCs w:val="0"/>
                <w:color w:val="auto"/>
                <w:sz w:val="32"/>
                <w:szCs w:val="32"/>
                <w:rtl/>
              </w:rPr>
              <w:t>סה"כ נכסים</w:t>
            </w:r>
          </w:p>
        </w:tc>
        <w:tc>
          <w:tcPr>
            <w:tcW w:w="3669" w:type="dxa"/>
            <w:tcBorders>
              <w:top w:val="single" w:sz="4" w:space="0" w:color="A6A6A6" w:themeColor="background1" w:themeShade="A6"/>
            </w:tcBorders>
            <w:vAlign w:val="center"/>
          </w:tcPr>
          <w:p w:rsidR="003245D4" w:rsidRDefault="003245D4" w:rsidP="006F2FB6">
            <w:pPr>
              <w:spacing w:line="360" w:lineRule="auto"/>
              <w:jc w:val="center"/>
              <w:rPr>
                <w:rFonts w:ascii="OE August Pro Light" w:hAnsi="OE August Pro Light" w:cs="OE August Pro Light"/>
                <w:sz w:val="32"/>
                <w:szCs w:val="32"/>
                <w:rtl/>
              </w:rPr>
            </w:pPr>
            <w:r>
              <w:rPr>
                <w:rFonts w:ascii="OE August Pro Light" w:hAnsi="OE August Pro Light" w:cs="OE August Pro Light"/>
                <w:sz w:val="32"/>
                <w:szCs w:val="32"/>
                <w:rtl/>
              </w:rPr>
              <w:t>28,144,970</w:t>
            </w:r>
          </w:p>
        </w:tc>
      </w:tr>
      <w:tr w:rsidR="003245D4" w:rsidTr="003245D4">
        <w:trPr>
          <w:trHeight w:val="1026"/>
          <w:jc w:val="center"/>
        </w:trPr>
        <w:tc>
          <w:tcPr>
            <w:tcW w:w="5228" w:type="dxa"/>
            <w:tcBorders>
              <w:bottom w:val="single" w:sz="4" w:space="0" w:color="BFBFBF" w:themeColor="background1" w:themeShade="BF"/>
            </w:tcBorders>
            <w:vAlign w:val="center"/>
          </w:tcPr>
          <w:p w:rsidR="003245D4" w:rsidRPr="00366D42" w:rsidRDefault="003245D4" w:rsidP="00142897">
            <w:pPr>
              <w:pStyle w:val="2"/>
              <w:spacing w:before="240"/>
              <w:jc w:val="center"/>
              <w:outlineLvl w:val="1"/>
              <w:rPr>
                <w:rFonts w:ascii="OE August Pro Black" w:hAnsi="OE August Pro Black" w:cs="OE August Pro Black"/>
                <w:color w:val="auto"/>
                <w:sz w:val="36"/>
                <w:szCs w:val="36"/>
                <w:rtl/>
              </w:rPr>
            </w:pPr>
            <w:r w:rsidRPr="00366D42">
              <w:rPr>
                <w:rFonts w:ascii="OE August Pro Black" w:hAnsi="OE August Pro Black" w:cs="OE August Pro Black"/>
                <w:color w:val="FF0000"/>
                <w:sz w:val="36"/>
                <w:szCs w:val="36"/>
                <w:rtl/>
              </w:rPr>
              <w:t>התחייבויות</w:t>
            </w:r>
          </w:p>
        </w:tc>
        <w:tc>
          <w:tcPr>
            <w:tcW w:w="3669" w:type="dxa"/>
            <w:tcBorders>
              <w:bottom w:val="single" w:sz="4" w:space="0" w:color="BFBFBF" w:themeColor="background1" w:themeShade="BF"/>
            </w:tcBorders>
            <w:vAlign w:val="center"/>
          </w:tcPr>
          <w:p w:rsidR="003245D4" w:rsidRPr="00366D42" w:rsidRDefault="003245D4" w:rsidP="006F2FB6">
            <w:pPr>
              <w:pStyle w:val="2"/>
              <w:jc w:val="center"/>
              <w:outlineLvl w:val="1"/>
              <w:rPr>
                <w:color w:val="auto"/>
                <w:sz w:val="36"/>
                <w:szCs w:val="36"/>
                <w:rtl/>
              </w:rPr>
            </w:pPr>
          </w:p>
        </w:tc>
      </w:tr>
      <w:tr w:rsidR="003245D4" w:rsidTr="003245D4">
        <w:trPr>
          <w:trHeight w:val="738"/>
          <w:jc w:val="center"/>
        </w:trPr>
        <w:tc>
          <w:tcPr>
            <w:tcW w:w="5228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:rsidR="003245D4" w:rsidRPr="00366D42" w:rsidRDefault="003245D4" w:rsidP="00142897">
            <w:pPr>
              <w:pStyle w:val="2"/>
              <w:spacing w:before="60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366D42">
              <w:rPr>
                <w:rFonts w:hint="cs"/>
                <w:b w:val="0"/>
                <w:bCs w:val="0"/>
                <w:color w:val="auto"/>
                <w:sz w:val="32"/>
                <w:szCs w:val="32"/>
                <w:rtl/>
              </w:rPr>
              <w:t>סה"כ התחייבויות</w:t>
            </w:r>
          </w:p>
        </w:tc>
        <w:tc>
          <w:tcPr>
            <w:tcW w:w="3669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vAlign w:val="center"/>
          </w:tcPr>
          <w:p w:rsidR="003245D4" w:rsidRPr="00142897" w:rsidRDefault="003245D4" w:rsidP="006F2FB6">
            <w:pPr>
              <w:pStyle w:val="2"/>
              <w:spacing w:before="60"/>
              <w:jc w:val="center"/>
              <w:outlineLvl w:val="1"/>
              <w:rPr>
                <w:b w:val="0"/>
                <w:bCs w:val="0"/>
                <w:color w:val="auto"/>
                <w:sz w:val="32"/>
                <w:szCs w:val="32"/>
              </w:rPr>
            </w:pPr>
            <w:r w:rsidRPr="00142897">
              <w:rPr>
                <w:b w:val="0"/>
                <w:bCs w:val="0"/>
                <w:color w:val="auto"/>
                <w:sz w:val="32"/>
                <w:szCs w:val="32"/>
                <w:rtl/>
              </w:rPr>
              <w:t>1,530,244</w:t>
            </w:r>
          </w:p>
        </w:tc>
      </w:tr>
      <w:tr w:rsidR="003245D4" w:rsidTr="003245D4">
        <w:trPr>
          <w:trHeight w:val="913"/>
          <w:jc w:val="center"/>
        </w:trPr>
        <w:tc>
          <w:tcPr>
            <w:tcW w:w="5228" w:type="dxa"/>
            <w:tcBorders>
              <w:top w:val="single" w:sz="4" w:space="0" w:color="BFBFBF" w:themeColor="background1" w:themeShade="BF"/>
            </w:tcBorders>
            <w:vAlign w:val="center"/>
          </w:tcPr>
          <w:p w:rsidR="003245D4" w:rsidRPr="000D74C2" w:rsidRDefault="003245D4" w:rsidP="00142897">
            <w:pPr>
              <w:pStyle w:val="2"/>
              <w:spacing w:before="240"/>
              <w:jc w:val="center"/>
              <w:outlineLvl w:val="1"/>
              <w:rPr>
                <w:rFonts w:ascii="OE August Pro Black" w:hAnsi="OE August Pro Black" w:cs="OE August Pro Black"/>
                <w:b w:val="0"/>
                <w:bCs w:val="0"/>
                <w:color w:val="auto"/>
                <w:sz w:val="32"/>
                <w:szCs w:val="32"/>
                <w:rtl/>
              </w:rPr>
            </w:pPr>
            <w:r w:rsidRPr="000D74C2">
              <w:rPr>
                <w:rFonts w:ascii="OE August Pro Black" w:hAnsi="OE August Pro Black" w:cs="OE August Pro Black"/>
                <w:b w:val="0"/>
                <w:bCs w:val="0"/>
                <w:color w:val="auto"/>
                <w:sz w:val="32"/>
                <w:szCs w:val="32"/>
                <w:rtl/>
              </w:rPr>
              <w:t>שווי נקי</w:t>
            </w:r>
            <w:r w:rsidR="00C84C0E">
              <w:rPr>
                <w:rFonts w:ascii="OE August Pro Black" w:hAnsi="OE August Pro Black" w:cs="OE August Pro Black" w:hint="cs"/>
                <w:b w:val="0"/>
                <w:bCs w:val="0"/>
                <w:color w:val="auto"/>
                <w:sz w:val="32"/>
                <w:szCs w:val="32"/>
                <w:rtl/>
              </w:rPr>
              <w:t xml:space="preserve"> ($)</w:t>
            </w:r>
          </w:p>
        </w:tc>
        <w:tc>
          <w:tcPr>
            <w:tcW w:w="3669" w:type="dxa"/>
            <w:tcBorders>
              <w:top w:val="single" w:sz="4" w:space="0" w:color="BFBFBF" w:themeColor="background1" w:themeShade="BF"/>
            </w:tcBorders>
            <w:vAlign w:val="center"/>
          </w:tcPr>
          <w:p w:rsidR="003245D4" w:rsidRPr="00142897" w:rsidRDefault="003245D4" w:rsidP="002D334D">
            <w:pPr>
              <w:pStyle w:val="2"/>
              <w:spacing w:before="240"/>
              <w:jc w:val="center"/>
              <w:outlineLvl w:val="1"/>
              <w:rPr>
                <w:rFonts w:ascii="OE August Pro Black" w:hAnsi="OE August Pro Black" w:cs="OE August Pro Black"/>
                <w:color w:val="auto"/>
                <w:sz w:val="32"/>
                <w:szCs w:val="32"/>
                <w:rtl/>
              </w:rPr>
            </w:pPr>
            <w:r w:rsidRPr="00142897">
              <w:rPr>
                <w:rFonts w:ascii="OE August Pro Black" w:hAnsi="OE August Pro Black" w:cs="OE August Pro Black"/>
                <w:color w:val="auto"/>
                <w:sz w:val="32"/>
                <w:szCs w:val="32"/>
                <w:rtl/>
              </w:rPr>
              <w:t>26,614,726</w:t>
            </w:r>
            <w:r w:rsidR="0018751E">
              <w:rPr>
                <w:rFonts w:ascii="OE August Pro Black" w:hAnsi="OE August Pro Black" w:cs="OE August Pro Black" w:hint="cs"/>
                <w:color w:val="auto"/>
                <w:sz w:val="32"/>
                <w:szCs w:val="32"/>
                <w:rtl/>
              </w:rPr>
              <w:t xml:space="preserve"> </w:t>
            </w:r>
          </w:p>
        </w:tc>
      </w:tr>
    </w:tbl>
    <w:p w:rsidR="006958DD" w:rsidRPr="001B0CB6" w:rsidRDefault="006958DD" w:rsidP="00C936B5">
      <w:pPr>
        <w:pStyle w:val="a7"/>
        <w:tabs>
          <w:tab w:val="right" w:pos="4005"/>
          <w:tab w:val="right" w:pos="13608"/>
        </w:tabs>
        <w:spacing w:after="0" w:line="360" w:lineRule="auto"/>
        <w:ind w:left="0" w:hanging="720"/>
        <w:jc w:val="center"/>
        <w:rPr>
          <w:rFonts w:ascii="OE August Pro Light" w:hAnsi="OE August Pro Light" w:cs="OE August Pro Light"/>
          <w:sz w:val="8"/>
          <w:szCs w:val="8"/>
          <w:rtl/>
        </w:rPr>
      </w:pPr>
    </w:p>
    <w:p w:rsidR="00453C57" w:rsidRDefault="002849D4" w:rsidP="002849D4">
      <w:pPr>
        <w:pStyle w:val="a7"/>
        <w:tabs>
          <w:tab w:val="left" w:pos="113"/>
          <w:tab w:val="right" w:pos="4005"/>
          <w:tab w:val="right" w:pos="13608"/>
        </w:tabs>
        <w:spacing w:after="0" w:line="360" w:lineRule="auto"/>
        <w:ind w:left="0" w:hanging="720"/>
        <w:rPr>
          <w:rFonts w:ascii="OE August Pro Light" w:hAnsi="OE August Pro Light" w:cs="OE August Pro Light"/>
          <w:sz w:val="8"/>
          <w:szCs w:val="8"/>
          <w:rtl/>
        </w:rPr>
      </w:pPr>
      <w:r w:rsidRPr="001B0CB6">
        <w:rPr>
          <w:rFonts w:ascii="OE August Pro Light" w:hAnsi="OE August Pro Light" w:cs="OE August Pro Light"/>
          <w:sz w:val="8"/>
          <w:szCs w:val="8"/>
          <w:rtl/>
        </w:rPr>
        <w:tab/>
      </w:r>
      <w:r w:rsidRPr="001B0CB6">
        <w:rPr>
          <w:rFonts w:ascii="OE August Pro Light" w:hAnsi="OE August Pro Light" w:cs="OE August Pro Light"/>
          <w:sz w:val="8"/>
          <w:szCs w:val="8"/>
          <w:rtl/>
        </w:rPr>
        <w:tab/>
      </w:r>
    </w:p>
    <w:p w:rsidR="00E03165" w:rsidRPr="001B0CB6" w:rsidRDefault="00E03165" w:rsidP="002849D4">
      <w:pPr>
        <w:pStyle w:val="a7"/>
        <w:tabs>
          <w:tab w:val="left" w:pos="113"/>
          <w:tab w:val="right" w:pos="4005"/>
          <w:tab w:val="right" w:pos="13608"/>
        </w:tabs>
        <w:spacing w:after="0" w:line="360" w:lineRule="auto"/>
        <w:ind w:left="0" w:hanging="720"/>
        <w:rPr>
          <w:rFonts w:ascii="OE August Pro Light" w:hAnsi="OE August Pro Light" w:cs="OE August Pro Light"/>
          <w:sz w:val="8"/>
          <w:szCs w:val="8"/>
          <w:rtl/>
        </w:rPr>
      </w:pPr>
    </w:p>
    <w:p w:rsidR="00453C57" w:rsidRPr="001B0CB6" w:rsidRDefault="00453C57" w:rsidP="00C936B5">
      <w:pPr>
        <w:pStyle w:val="a7"/>
        <w:tabs>
          <w:tab w:val="right" w:pos="4005"/>
          <w:tab w:val="right" w:pos="13608"/>
        </w:tabs>
        <w:spacing w:after="0" w:line="360" w:lineRule="auto"/>
        <w:ind w:left="0" w:hanging="720"/>
        <w:jc w:val="center"/>
        <w:rPr>
          <w:rFonts w:ascii="OE August Pro Light" w:hAnsi="OE August Pro Light" w:cs="OE August Pro Light"/>
          <w:sz w:val="8"/>
          <w:szCs w:val="8"/>
          <w:rtl/>
        </w:rPr>
      </w:pPr>
    </w:p>
    <w:p w:rsidR="00A00409" w:rsidRPr="001D21D5" w:rsidRDefault="001D21D5" w:rsidP="001D21D5">
      <w:pPr>
        <w:bidi w:val="0"/>
        <w:spacing w:after="60"/>
        <w:jc w:val="right"/>
        <w:rPr>
          <w:rFonts w:ascii="OE August Pro Light" w:hAnsi="OE August Pro Light" w:cs="OE August Pro Light"/>
          <w:sz w:val="20"/>
          <w:szCs w:val="20"/>
        </w:rPr>
      </w:pPr>
      <w:r w:rsidRPr="00516E60">
        <w:rPr>
          <w:rFonts w:ascii="OE August Pro Light" w:hAnsi="OE August Pro Light" w:cs="OE August Pro Light"/>
          <w:sz w:val="20"/>
          <w:szCs w:val="20"/>
          <w:rtl/>
        </w:rPr>
        <w:t xml:space="preserve">*   </w:t>
      </w:r>
      <w:r>
        <w:rPr>
          <w:rFonts w:ascii="OE August Pro Light" w:hAnsi="OE August Pro Light" w:cs="OE August Pro Light" w:hint="cs"/>
          <w:sz w:val="20"/>
          <w:szCs w:val="20"/>
          <w:rtl/>
        </w:rPr>
        <w:t xml:space="preserve">נדל"ן פרטי </w:t>
      </w:r>
      <w:r w:rsidRPr="00516E60">
        <w:rPr>
          <w:rFonts w:ascii="OE August Pro Light" w:hAnsi="OE August Pro Light" w:cs="OE August Pro Light"/>
          <w:sz w:val="20"/>
          <w:szCs w:val="20"/>
          <w:rtl/>
        </w:rPr>
        <w:t>מבוסס על הערכת הלקוח</w:t>
      </w:r>
      <w:r>
        <w:rPr>
          <w:rFonts w:ascii="OE August Pro Light" w:hAnsi="OE August Pro Light" w:cs="OE August Pro Light"/>
          <w:sz w:val="20"/>
          <w:szCs w:val="20"/>
          <w:rtl/>
        </w:rPr>
        <w:t xml:space="preserve"> </w:t>
      </w:r>
      <w:r>
        <w:rPr>
          <w:rFonts w:ascii="OE August Pro Light" w:hAnsi="OE August Pro Light" w:cs="OE August Pro Light" w:hint="cs"/>
          <w:sz w:val="20"/>
          <w:szCs w:val="20"/>
          <w:rtl/>
        </w:rPr>
        <w:t xml:space="preserve">   </w:t>
      </w:r>
      <w:r>
        <w:rPr>
          <w:rFonts w:ascii="OE August Pro Light" w:hAnsi="OE August Pro Light" w:cs="OE August Pro Light"/>
          <w:sz w:val="20"/>
          <w:szCs w:val="20"/>
          <w:rtl/>
        </w:rPr>
        <w:t>**</w:t>
      </w:r>
      <w:r>
        <w:rPr>
          <w:rFonts w:ascii="OE August Pro Light" w:hAnsi="OE August Pro Light" w:cs="OE August Pro Light" w:hint="cs"/>
          <w:sz w:val="20"/>
          <w:szCs w:val="20"/>
          <w:rtl/>
        </w:rPr>
        <w:t xml:space="preserve"> </w:t>
      </w:r>
      <w:r>
        <w:rPr>
          <w:rFonts w:ascii="OE August Pro Light" w:hAnsi="OE August Pro Light" w:cs="OE August Pro Light"/>
          <w:sz w:val="20"/>
          <w:szCs w:val="20"/>
          <w:rtl/>
        </w:rPr>
        <w:t>אחזקה בחברות</w:t>
      </w:r>
      <w:r>
        <w:rPr>
          <w:rFonts w:ascii="OE August Pro Light" w:hAnsi="OE August Pro Light" w:cs="OE August Pro Light" w:hint="cs"/>
          <w:sz w:val="20"/>
          <w:szCs w:val="20"/>
          <w:rtl/>
        </w:rPr>
        <w:t xml:space="preserve"> </w:t>
      </w:r>
      <w:r>
        <w:rPr>
          <w:rFonts w:ascii="OE August Pro Light" w:hAnsi="OE August Pro Light" w:cs="OE August Pro Light"/>
          <w:sz w:val="20"/>
          <w:szCs w:val="20"/>
          <w:rtl/>
        </w:rPr>
        <w:t xml:space="preserve"> </w:t>
      </w:r>
      <w:r w:rsidRPr="00516E60">
        <w:rPr>
          <w:rFonts w:ascii="OE August Pro Light" w:hAnsi="OE August Pro Light" w:cs="OE August Pro Light"/>
          <w:sz w:val="20"/>
          <w:szCs w:val="20"/>
          <w:rtl/>
        </w:rPr>
        <w:t xml:space="preserve">                        </w:t>
      </w:r>
    </w:p>
    <w:p w:rsidR="00E221D4" w:rsidRPr="001B0CB6" w:rsidRDefault="001D21D5" w:rsidP="001D21D5">
      <w:pPr>
        <w:bidi w:val="0"/>
        <w:jc w:val="right"/>
        <w:rPr>
          <w:rFonts w:ascii="OE August Pro Light" w:hAnsi="OE August Pro Light" w:cs="OE August Pro Light"/>
          <w:szCs w:val="24"/>
        </w:rPr>
      </w:pPr>
      <w:r w:rsidRPr="00516E60">
        <w:rPr>
          <w:rFonts w:ascii="OE August Pro Light" w:hAnsi="OE August Pro Light" w:cs="OE August Pro Light"/>
          <w:sz w:val="20"/>
          <w:szCs w:val="20"/>
          <w:rtl/>
        </w:rPr>
        <w:t xml:space="preserve">-   המאזן מציג יתרות עד תאריך </w:t>
      </w:r>
      <w:sdt>
        <w:sdtPr>
          <w:rPr>
            <w:rFonts w:ascii="OE August Pro Light" w:hAnsi="OE August Pro Light" w:cs="OE August Pro Light"/>
            <w:b/>
            <w:bCs/>
            <w:sz w:val="20"/>
            <w:szCs w:val="20"/>
          </w:rPr>
          <w:alias w:val="BalanceEndDescription"/>
          <w:tag w:val="BalanceEndDescription"/>
          <w:id w:val="1734427192"/>
          <w:placeholder>
            <w:docPart w:val="3B12C39F5EB44A85898646AECC286CC4"/>
          </w:placeholder>
        </w:sdtPr>
        <w:sdtContent>
          <w:r w:rsidRPr="00516E60">
            <w:rPr>
              <w:rFonts w:ascii="OE August Pro Light" w:hAnsi="OE August Pro Light" w:cs="OE August Pro Light"/>
              <w:sz w:val="20"/>
              <w:szCs w:val="20"/>
              <w:rtl/>
            </w:rPr>
            <w:t>31/12/2022</w:t>
          </w:r>
        </w:sdtContent>
      </w:sdt>
    </w:p>
    <w:p w:rsidR="005C2146" w:rsidRPr="001B0CB6" w:rsidRDefault="005C2146" w:rsidP="00A00409">
      <w:pPr>
        <w:jc w:val="center"/>
        <w:rPr>
          <w:rFonts w:ascii="OE August Pro Light" w:hAnsi="OE August Pro Light" w:cs="OE August Pro Light"/>
          <w:szCs w:val="24"/>
          <w:rtl/>
        </w:rPr>
        <w:sectPr w:rsidR="005C2146" w:rsidRPr="001B0CB6" w:rsidSect="002E3307">
          <w:headerReference w:type="even" r:id="rId11"/>
          <w:headerReference w:type="first" r:id="rId12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</w:p>
    <w:p w:rsidR="004D21C7" w:rsidRPr="001D21D5" w:rsidRDefault="001B7075" w:rsidP="002C6A69">
      <w:pPr>
        <w:pStyle w:val="1"/>
        <w:spacing w:after="240"/>
      </w:pPr>
      <w:r>
        <w:rPr>
          <w:rFonts w:hint="cs"/>
          <w:rtl/>
        </w:rPr>
        <w:lastRenderedPageBreak/>
        <w:t>הערות</w:t>
      </w:r>
      <w:r w:rsidR="00A0726A">
        <w:rPr>
          <w:rFonts w:hint="cs"/>
          <w:rtl/>
        </w:rPr>
        <w:t xml:space="preserve"> / דגשים - </w:t>
      </w:r>
      <w:r w:rsidR="00146505">
        <w:rPr>
          <w:rFonts w:hint="cs"/>
          <w:rtl/>
        </w:rPr>
        <w:t xml:space="preserve">מאזן </w:t>
      </w:r>
      <w:r>
        <w:rPr>
          <w:rFonts w:hint="cs"/>
          <w:rtl/>
        </w:rPr>
        <w:t>משפחתי</w:t>
      </w:r>
    </w:p>
    <w:p w:rsidR="00693C89" w:rsidRPr="007659C4" w:rsidRDefault="007659C4" w:rsidP="007659C4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>בוצעו השקעות אלטרנטיביות</w:t>
      </w:r>
      <w:r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r>
        <w:rPr>
          <w:rFonts w:ascii="OE August Pro Light" w:hAnsi="OE August Pro Light" w:cs="OE August Pro Light"/>
          <w:sz w:val="32"/>
          <w:szCs w:val="32"/>
          <w:rtl/>
        </w:rPr>
        <w:t>–</w:t>
      </w:r>
      <w:r>
        <w:rPr>
          <w:rFonts w:ascii="OE August Pro Light" w:hAnsi="OE August Pro Light" w:cs="OE August Pro Light" w:hint="cs"/>
          <w:sz w:val="32"/>
          <w:szCs w:val="32"/>
          <w:rtl/>
        </w:rPr>
        <w:t xml:space="preserve"> לצורך כך </w:t>
      </w:r>
      <w:r w:rsidR="001D21D5">
        <w:rPr>
          <w:rFonts w:ascii="OE August Pro Light" w:hAnsi="OE August Pro Light" w:cs="OE August Pro Light" w:hint="cs"/>
          <w:sz w:val="32"/>
          <w:szCs w:val="32"/>
          <w:rtl/>
        </w:rPr>
        <w:t xml:space="preserve">יתרות </w:t>
      </w:r>
      <w:r w:rsidR="00A75409">
        <w:rPr>
          <w:rFonts w:ascii="OE August Pro Light" w:hAnsi="OE August Pro Light" w:cs="OE August Pro Light" w:hint="cs"/>
          <w:sz w:val="32"/>
          <w:szCs w:val="32"/>
          <w:rtl/>
        </w:rPr>
        <w:t>המזומנים</w:t>
      </w:r>
      <w:r>
        <w:rPr>
          <w:rFonts w:ascii="OE August Pro Light" w:hAnsi="OE August Pro Light" w:cs="OE August Pro Light" w:hint="cs"/>
          <w:sz w:val="32"/>
          <w:szCs w:val="32"/>
          <w:rtl/>
        </w:rPr>
        <w:t xml:space="preserve"> פחתו כמו כן, </w:t>
      </w:r>
      <w:r w:rsidR="00693C89" w:rsidRPr="007659C4">
        <w:rPr>
          <w:rFonts w:ascii="OE August Pro Light" w:hAnsi="OE August Pro Light" w:cs="OE August Pro Light" w:hint="cs"/>
          <w:sz w:val="32"/>
          <w:szCs w:val="32"/>
          <w:rtl/>
        </w:rPr>
        <w:t>רכיב תיקי ההשקעות</w:t>
      </w:r>
      <w:r>
        <w:rPr>
          <w:rFonts w:ascii="OE August Pro Light" w:hAnsi="OE August Pro Light" w:cs="OE August Pro Light" w:hint="cs"/>
          <w:sz w:val="32"/>
          <w:szCs w:val="32"/>
          <w:rtl/>
        </w:rPr>
        <w:t xml:space="preserve"> פחת</w:t>
      </w:r>
      <w:r w:rsidR="00693C89" w:rsidRPr="007659C4">
        <w:rPr>
          <w:rFonts w:ascii="OE August Pro Light" w:hAnsi="OE August Pro Light" w:cs="OE August Pro Light" w:hint="cs"/>
          <w:sz w:val="32"/>
          <w:szCs w:val="32"/>
          <w:rtl/>
        </w:rPr>
        <w:t xml:space="preserve">: בוצעו פדיונות חלקיים משני תיקים מנוהלים </w:t>
      </w:r>
      <w:r w:rsidR="00693C89" w:rsidRPr="007659C4">
        <w:rPr>
          <w:rFonts w:ascii="OE August Pro Light" w:hAnsi="OE August Pro Light" w:cs="OE August Pro Light"/>
          <w:sz w:val="32"/>
          <w:szCs w:val="32"/>
          <w:rtl/>
        </w:rPr>
        <w:t>–</w:t>
      </w:r>
      <w:r w:rsidR="00693C89" w:rsidRPr="007659C4">
        <w:rPr>
          <w:rFonts w:ascii="OE August Pro Light" w:hAnsi="OE August Pro Light" w:cs="OE August Pro Light" w:hint="cs"/>
          <w:sz w:val="32"/>
          <w:szCs w:val="32"/>
          <w:rtl/>
        </w:rPr>
        <w:t xml:space="preserve"> ילין לפידות ואי.בי.אי</w:t>
      </w:r>
      <w:r>
        <w:rPr>
          <w:rFonts w:ascii="OE August Pro Light" w:hAnsi="OE August Pro Light" w:cs="OE August Pro Light" w:hint="cs"/>
          <w:sz w:val="32"/>
          <w:szCs w:val="32"/>
          <w:rtl/>
        </w:rPr>
        <w:t>.</w:t>
      </w:r>
    </w:p>
    <w:p w:rsidR="001D21D5" w:rsidRPr="000B6260" w:rsidRDefault="001D21D5" w:rsidP="002C6A69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>השקעות חדשות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>:</w:t>
      </w:r>
      <w:r w:rsidR="002C6A69"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r w:rsidR="002C6A69" w:rsidRPr="002C6A69">
        <w:rPr>
          <w:rFonts w:ascii="OE August Pro Light" w:hAnsi="OE August Pro Light" w:cs="OE August Pro Light"/>
          <w:sz w:val="32"/>
          <w:szCs w:val="32"/>
        </w:rPr>
        <w:t xml:space="preserve">ISF </w:t>
      </w:r>
      <w:r w:rsidR="002C6A69">
        <w:rPr>
          <w:rFonts w:ascii="OE August Pro Light" w:hAnsi="OE August Pro Light" w:cs="OE August Pro Light"/>
          <w:sz w:val="32"/>
          <w:szCs w:val="32"/>
        </w:rPr>
        <w:t>–</w:t>
      </w:r>
      <w:r w:rsidR="002C6A69" w:rsidRPr="002C6A69">
        <w:rPr>
          <w:rFonts w:ascii="OE August Pro Light" w:hAnsi="OE August Pro Light" w:cs="OE August Pro Light"/>
          <w:sz w:val="32"/>
          <w:szCs w:val="32"/>
        </w:rPr>
        <w:t xml:space="preserve"> III</w:t>
      </w:r>
      <w:r w:rsidR="002C6A69"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>ומימון חוץ בנקאי כרמל קרדיט.</w:t>
      </w:r>
    </w:p>
    <w:p w:rsidR="001D21D5" w:rsidRPr="000B6260" w:rsidRDefault="001D21D5" w:rsidP="005A3D3A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 xml:space="preserve">בוצעו </w:t>
      </w:r>
      <w:r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>הפקדות המשך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 xml:space="preserve"> בהשקעות קיימות:</w:t>
      </w:r>
      <w:r w:rsidR="002C6A69"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r w:rsidR="002C6A69">
        <w:rPr>
          <w:rFonts w:ascii="OE August Pro Light" w:hAnsi="OE August Pro Light" w:cs="OE August Pro Light"/>
          <w:sz w:val="32"/>
          <w:szCs w:val="32"/>
        </w:rPr>
        <w:t>KDC Media Fund</w:t>
      </w:r>
      <w:r w:rsidR="005A3D3A" w:rsidRPr="005A3D3A">
        <w:t xml:space="preserve"> </w:t>
      </w:r>
      <w:r w:rsidR="005A3D3A">
        <w:rPr>
          <w:rFonts w:ascii="OE August Pro Light" w:hAnsi="OE August Pro Light" w:cs="OE August Pro Light" w:hint="cs"/>
          <w:sz w:val="32"/>
          <w:szCs w:val="32"/>
          <w:rtl/>
        </w:rPr>
        <w:t>,</w:t>
      </w:r>
      <w:r w:rsidR="005A3D3A">
        <w:rPr>
          <w:rFonts w:ascii="OE August Pro Light" w:hAnsi="OE August Pro Light" w:cs="OE August Pro Light"/>
          <w:sz w:val="32"/>
          <w:szCs w:val="32"/>
        </w:rPr>
        <w:t xml:space="preserve">Pollen Street Credit Fund </w:t>
      </w:r>
      <w:r w:rsidR="005A3D3A">
        <w:rPr>
          <w:rFonts w:ascii="OE August Pro Light" w:hAnsi="OE August Pro Light" w:cs="OE August Pro Light" w:hint="cs"/>
          <w:sz w:val="32"/>
          <w:szCs w:val="32"/>
          <w:rtl/>
        </w:rPr>
        <w:t xml:space="preserve"> </w:t>
      </w:r>
      <w:r w:rsidR="00693C89">
        <w:rPr>
          <w:rFonts w:ascii="OE August Pro Light" w:hAnsi="OE August Pro Light" w:cs="OE August Pro Light" w:hint="cs"/>
          <w:sz w:val="32"/>
          <w:szCs w:val="32"/>
          <w:rtl/>
        </w:rPr>
        <w:t>ו</w:t>
      </w:r>
      <w:r w:rsidRPr="000B6260">
        <w:rPr>
          <w:rFonts w:ascii="OE August Pro Light" w:hAnsi="OE August Pro Light" w:cs="OE August Pro Light"/>
          <w:sz w:val="32"/>
          <w:szCs w:val="32"/>
          <w:rtl/>
        </w:rPr>
        <w:t xml:space="preserve">פארופוינט </w:t>
      </w:r>
      <w:r w:rsidRPr="000B6260">
        <w:rPr>
          <w:rFonts w:ascii="OE August Pro Light" w:hAnsi="OE August Pro Light" w:cs="OE August Pro Light"/>
          <w:sz w:val="32"/>
          <w:szCs w:val="32"/>
        </w:rPr>
        <w:t>FRG-X</w:t>
      </w:r>
      <w:r w:rsidR="00877109">
        <w:rPr>
          <w:rFonts w:ascii="OE August Pro Light" w:hAnsi="OE August Pro Light" w:cs="OE August Pro Light" w:hint="cs"/>
          <w:sz w:val="32"/>
          <w:szCs w:val="32"/>
          <w:rtl/>
        </w:rPr>
        <w:t>.</w:t>
      </w:r>
    </w:p>
    <w:p w:rsidR="001D21D5" w:rsidRPr="000B6260" w:rsidRDefault="001D21D5" w:rsidP="00877109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 xml:space="preserve">ביצוע </w:t>
      </w:r>
      <w:r w:rsidR="00693C89" w:rsidRPr="007659C4">
        <w:rPr>
          <w:rFonts w:ascii="OE August Pro Light" w:hAnsi="OE August Pro Light" w:cs="OE August Pro Light" w:hint="cs"/>
          <w:sz w:val="32"/>
          <w:szCs w:val="32"/>
          <w:u w:val="single"/>
          <w:rtl/>
        </w:rPr>
        <w:t>השקעת נדל"ן חדשה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 xml:space="preserve">: </w:t>
      </w:r>
      <w:r w:rsidRPr="000B6260">
        <w:rPr>
          <w:rFonts w:ascii="OE August Pro Light" w:hAnsi="OE August Pro Light" w:cs="OE August Pro Light"/>
          <w:sz w:val="32"/>
          <w:szCs w:val="32"/>
        </w:rPr>
        <w:t>Serviced Apartments Vienna</w:t>
      </w:r>
      <w:r w:rsidRPr="000B6260">
        <w:rPr>
          <w:rFonts w:ascii="OE August Pro Light" w:hAnsi="OE August Pro Light" w:cs="OE August Pro Light" w:hint="cs"/>
          <w:sz w:val="32"/>
          <w:szCs w:val="32"/>
          <w:rtl/>
        </w:rPr>
        <w:t>.</w:t>
      </w:r>
    </w:p>
    <w:p w:rsidR="001D21D5" w:rsidRPr="00936D79" w:rsidRDefault="001D21D5" w:rsidP="00877109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0"/>
          <w:szCs w:val="30"/>
        </w:rPr>
      </w:pPr>
      <w:r w:rsidRPr="000B6260">
        <w:rPr>
          <w:rFonts w:ascii="OE August Pro Light" w:hAnsi="OE August Pro Light" w:cs="OE August Pro Light"/>
          <w:sz w:val="32"/>
          <w:szCs w:val="32"/>
          <w:rtl/>
        </w:rPr>
        <w:t xml:space="preserve">בוצע החזר הון בעסקת מגורים </w:t>
      </w:r>
      <w:r w:rsidRPr="000B6260">
        <w:rPr>
          <w:rFonts w:ascii="OE August Pro Light" w:hAnsi="OE August Pro Light" w:cs="OE August Pro Light"/>
          <w:sz w:val="32"/>
          <w:szCs w:val="32"/>
        </w:rPr>
        <w:t>Multi-Family</w:t>
      </w:r>
      <w:r w:rsidRPr="000B6260">
        <w:rPr>
          <w:rFonts w:ascii="OE August Pro Light" w:hAnsi="OE August Pro Light" w:cs="OE August Pro Light"/>
          <w:sz w:val="32"/>
          <w:szCs w:val="32"/>
          <w:rtl/>
        </w:rPr>
        <w:t xml:space="preserve"> ו- </w:t>
      </w:r>
      <w:r w:rsidRPr="000B6260">
        <w:rPr>
          <w:rFonts w:ascii="OE August Pro Light" w:hAnsi="OE August Pro Light" w:cs="OE August Pro Light"/>
          <w:sz w:val="32"/>
          <w:szCs w:val="32"/>
        </w:rPr>
        <w:t>Single-Family</w:t>
      </w:r>
      <w:r>
        <w:rPr>
          <w:rFonts w:ascii="OE August Pro Light" w:hAnsi="OE August Pro Light" w:cs="OE August Pro Light"/>
          <w:sz w:val="32"/>
          <w:szCs w:val="32"/>
          <w:rtl/>
        </w:rPr>
        <w:t xml:space="preserve"> בניו הייבן – נץ</w:t>
      </w:r>
      <w:r w:rsidR="00877109">
        <w:rPr>
          <w:rFonts w:ascii="OE August Pro Light" w:hAnsi="OE August Pro Light" w:cs="OE August Pro Light" w:hint="cs"/>
          <w:sz w:val="32"/>
          <w:szCs w:val="32"/>
          <w:rtl/>
        </w:rPr>
        <w:t>.</w:t>
      </w:r>
    </w:p>
    <w:p w:rsidR="001D21D5" w:rsidRDefault="001D21D5" w:rsidP="000F2306">
      <w:pPr>
        <w:pStyle w:val="a7"/>
        <w:numPr>
          <w:ilvl w:val="0"/>
          <w:numId w:val="29"/>
        </w:numPr>
        <w:spacing w:line="360" w:lineRule="auto"/>
        <w:rPr>
          <w:rFonts w:ascii="OE August Pro Light" w:hAnsi="OE August Pro Light" w:cs="OE August Pro Light"/>
          <w:sz w:val="32"/>
          <w:szCs w:val="32"/>
        </w:rPr>
      </w:pPr>
      <w:r w:rsidRPr="000B6260">
        <w:rPr>
          <w:rFonts w:ascii="OE August Pro Light" w:hAnsi="OE August Pro Light" w:cs="OE August Pro Light"/>
          <w:sz w:val="32"/>
          <w:szCs w:val="32"/>
          <w:rtl/>
        </w:rPr>
        <w:t>עלייה ב</w:t>
      </w:r>
      <w:r w:rsidR="000F2306">
        <w:rPr>
          <w:rFonts w:ascii="OE August Pro Light" w:hAnsi="OE August Pro Light" w:cs="OE August Pro Light"/>
          <w:sz w:val="32"/>
          <w:szCs w:val="32"/>
          <w:rtl/>
        </w:rPr>
        <w:t xml:space="preserve">שערי הדולר (13.5%) </w:t>
      </w:r>
      <w:r w:rsidR="000F2306">
        <w:rPr>
          <w:rFonts w:ascii="OE August Pro Light" w:hAnsi="OE August Pro Light" w:cs="OE August Pro Light" w:hint="cs"/>
          <w:sz w:val="32"/>
          <w:szCs w:val="32"/>
          <w:rtl/>
        </w:rPr>
        <w:t>אל מול השקל.</w:t>
      </w:r>
    </w:p>
    <w:p w:rsidR="009F788F" w:rsidRPr="001D21D5" w:rsidRDefault="009F788F" w:rsidP="009F788F">
      <w:pPr>
        <w:rPr>
          <w:rFonts w:ascii="Arial" w:hAnsi="Arial" w:cs="Arial"/>
          <w:szCs w:val="24"/>
          <w:rtl/>
        </w:rPr>
      </w:pPr>
    </w:p>
    <w:p w:rsidR="0058098E" w:rsidRPr="001B7075" w:rsidRDefault="0058098E" w:rsidP="001B7075">
      <w:pPr>
        <w:pStyle w:val="RegularText"/>
        <w:rPr>
          <w:rFonts w:ascii="OE August Pro Light" w:hAnsi="OE August Pro Light" w:cs="OE August Pro Light"/>
          <w:sz w:val="22"/>
          <w:szCs w:val="22"/>
          <w:rtl/>
        </w:rPr>
      </w:pPr>
    </w:p>
    <w:p w:rsidR="00EB0E9C" w:rsidRPr="00B46D9F" w:rsidRDefault="00EB0E9C" w:rsidP="00B46D9F">
      <w:pPr>
        <w:tabs>
          <w:tab w:val="left" w:pos="13610"/>
        </w:tabs>
        <w:rPr>
          <w:rFonts w:ascii="OE August Pro Light" w:hAnsi="OE August Pro Light" w:cs="OE August Pro Light"/>
          <w:rtl/>
        </w:rPr>
        <w:sectPr w:rsidR="00EB0E9C" w:rsidRPr="00B46D9F" w:rsidSect="002E3307">
          <w:headerReference w:type="even" r:id="rId13"/>
          <w:headerReference w:type="first" r:id="rId14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</w:p>
    <w:p w:rsidR="00663CD3" w:rsidRDefault="00927BC9" w:rsidP="007659C4">
      <w:pPr>
        <w:pStyle w:val="1"/>
        <w:rPr>
          <w:rtl/>
        </w:rPr>
      </w:pPr>
      <w:r>
        <w:rPr>
          <w:rFonts w:hint="cs"/>
          <w:rtl/>
        </w:rPr>
        <w:lastRenderedPageBreak/>
        <w:t>תכנית עבודה -</w:t>
      </w:r>
      <w:r w:rsidR="002B52DD" w:rsidRPr="002B52DD">
        <w:rPr>
          <w:rFonts w:hint="cs"/>
          <w:rtl/>
        </w:rPr>
        <w:t>הקצאת</w:t>
      </w:r>
      <w:r w:rsidR="002B52DD" w:rsidRPr="002B52DD">
        <w:rPr>
          <w:rtl/>
        </w:rPr>
        <w:t xml:space="preserve"> </w:t>
      </w:r>
      <w:r w:rsidR="002B52DD" w:rsidRPr="002B52DD">
        <w:rPr>
          <w:rFonts w:hint="cs"/>
          <w:rtl/>
        </w:rPr>
        <w:t>נכסים</w:t>
      </w:r>
      <w:r w:rsidR="005F4B0D">
        <w:rPr>
          <w:rFonts w:hint="cs"/>
          <w:rtl/>
        </w:rPr>
        <w:t xml:space="preserve"> וחשיפות</w:t>
      </w:r>
    </w:p>
    <w:p w:rsidR="00B172C6" w:rsidRPr="00B172C6" w:rsidRDefault="00B172C6" w:rsidP="00B172C6">
      <w:pPr>
        <w:rPr>
          <w:rtl/>
        </w:rPr>
      </w:pPr>
    </w:p>
    <w:tbl>
      <w:tblPr>
        <w:tblStyle w:val="a8"/>
        <w:bidiVisual/>
        <w:tblW w:w="0" w:type="auto"/>
        <w:tblInd w:w="-25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864"/>
        <w:gridCol w:w="4827"/>
        <w:gridCol w:w="5066"/>
      </w:tblGrid>
      <w:tr w:rsidR="00663CD3" w:rsidTr="008F17D6">
        <w:trPr>
          <w:trHeight w:val="7931"/>
        </w:trPr>
        <w:tc>
          <w:tcPr>
            <w:tcW w:w="4864" w:type="dxa"/>
          </w:tcPr>
          <w:tbl>
            <w:tblPr>
              <w:tblStyle w:val="a8"/>
              <w:bidiVisual/>
              <w:tblW w:w="4463" w:type="dxa"/>
              <w:tblBorders>
                <w:top w:val="single" w:sz="8" w:space="0" w:color="BFBFBF" w:themeColor="background1" w:themeShade="BF"/>
                <w:left w:val="single" w:sz="8" w:space="0" w:color="BFBFBF" w:themeColor="background1" w:themeShade="BF"/>
                <w:bottom w:val="single" w:sz="8" w:space="0" w:color="BFBFBF" w:themeColor="background1" w:themeShade="BF"/>
                <w:right w:val="single" w:sz="8" w:space="0" w:color="BFBFBF" w:themeColor="background1" w:themeShade="BF"/>
                <w:insideH w:val="single" w:sz="8" w:space="0" w:color="BFBFBF" w:themeColor="background1" w:themeShade="BF"/>
                <w:insideV w:val="single" w:sz="8" w:space="0" w:color="BFBFBF" w:themeColor="background1" w:themeShade="BF"/>
              </w:tblBorders>
              <w:tblLook w:val="04A0" w:firstRow="1" w:lastRow="0" w:firstColumn="1" w:lastColumn="0" w:noHBand="0" w:noVBand="1"/>
            </w:tblPr>
            <w:tblGrid>
              <w:gridCol w:w="4560"/>
            </w:tblGrid>
            <w:tr w:rsidR="00663CD3" w:rsidTr="008F17D6">
              <w:trPr>
                <w:trHeight w:val="352"/>
              </w:trPr>
              <w:tc>
                <w:tcPr>
                  <w:tcW w:w="4463" w:type="dxa"/>
                  <w:shd w:val="clear" w:color="auto" w:fill="BFBFBF" w:themeFill="background1" w:themeFillShade="BF"/>
                </w:tcPr>
                <w:p w:rsidR="00663CD3" w:rsidRPr="00203F1A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28"/>
                      <w:szCs w:val="28"/>
                      <w:rtl/>
                    </w:rPr>
                  </w:pPr>
                  <w:r w:rsidRPr="00203F1A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 xml:space="preserve">אלוקציה </w:t>
                  </w:r>
                  <w:r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>התחלתית</w:t>
                  </w:r>
                </w:p>
              </w:tc>
            </w:tr>
            <w:tr w:rsidR="00663CD3" w:rsidRPr="00F72820" w:rsidTr="008F17D6">
              <w:trPr>
                <w:trHeight w:val="4241"/>
              </w:trPr>
              <w:tc>
                <w:tcPr>
                  <w:tcW w:w="4463" w:type="dxa"/>
                </w:tcPr>
                <w:tbl>
                  <w:tblPr>
                    <w:tblStyle w:val="a8"/>
                    <w:bidiVisual/>
                    <w:tblW w:w="3606" w:type="dxa"/>
                    <w:tblInd w:w="3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4341"/>
                  </w:tblGrid>
                  <w:tr w:rsidR="00663CD3" w:rsidTr="008F17D6">
                    <w:trPr>
                      <w:trHeight w:val="3873"/>
                    </w:trPr>
                    <w:tc>
                      <w:tcPr>
                        <w:tcW w:w="3606" w:type="dxa"/>
                      </w:tcPr>
                      <w:p w:rsidR="00663CD3" w:rsidRDefault="00663CD3" w:rsidP="008F17D6">
                        <w:pPr>
                          <w:spacing w:before="60" w:after="40"/>
                          <w:rPr>
                            <w:rFonts w:asciiTheme="minorBidi" w:hAnsiTheme="minorBidi"/>
                            <w:b/>
                            <w:bCs/>
                            <w:color w:val="002060"/>
                            <w:sz w:val="18"/>
                            <w:szCs w:val="18"/>
                            <w:rtl/>
                          </w:rPr>
                        </w:pPr>
                        <w:bookmarkStart w:id="0" w:name="ChartInvestTypeClassesStart"/>
                        <w:r>
                          <w:rPr>
                            <w:noProof/>
                          </w:rPr>
                          <w:drawing>
                            <wp:inline distT="0" distB="0" distL="0" distR="0" wp14:anchorId="01A0F8F2" wp14:editId="177B0C19">
                              <wp:extent cx="2619375" cy="2438400"/>
                              <wp:effectExtent l="0" t="0" r="0" b="0"/>
                              <wp:docPr id="16" name="Chart 1"/>
                              <wp:cNvGraphicFramePr/>
                              <a:graphic xmlns:a="http://schemas.openxmlformats.org/drawingml/2006/main">
                                <a:graphicData uri="http://schemas.openxmlformats.org/drawingml/2006/chart">
                                  <c:chart xmlns:c="http://schemas.openxmlformats.org/drawingml/2006/chart" xmlns:r="http://schemas.openxmlformats.org/officeDocument/2006/relationships" r:id="rId15"/>
                                </a:graphicData>
                              </a:graphic>
                            </wp:inline>
                          </w:drawing>
                        </w:r>
                        <w:bookmarkEnd w:id="0"/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jc w:val="right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</w:tc>
            </w:tr>
            <w:tr w:rsidR="00663CD3" w:rsidRPr="00F72820" w:rsidTr="008F17D6">
              <w:trPr>
                <w:trHeight w:val="2927"/>
              </w:trPr>
              <w:tc>
                <w:tcPr>
                  <w:tcW w:w="4463" w:type="dxa"/>
                </w:tcPr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  <w:tbl>
                  <w:tblPr>
                    <w:tblStyle w:val="a8"/>
                    <w:bidiVisual/>
                    <w:tblW w:w="3906" w:type="dxa"/>
                    <w:tblInd w:w="1" w:type="dxa"/>
                    <w:tblBorders>
                      <w:top w:val="single" w:sz="18" w:space="0" w:color="FFFFFF" w:themeColor="background1"/>
                      <w:left w:val="single" w:sz="18" w:space="0" w:color="FFFFFF" w:themeColor="background1"/>
                      <w:bottom w:val="single" w:sz="18" w:space="0" w:color="FFFFFF" w:themeColor="background1"/>
                      <w:right w:val="single" w:sz="18" w:space="0" w:color="FFFFFF" w:themeColor="background1"/>
                      <w:insideH w:val="single" w:sz="18" w:space="0" w:color="FFFFFF" w:themeColor="background1"/>
                      <w:insideV w:val="single" w:sz="18" w:space="0" w:color="FFFFFF" w:themeColor="background1"/>
                    </w:tblBorders>
                    <w:tblCellMar>
                      <w:left w:w="28" w:type="dxa"/>
                      <w:right w:w="28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338"/>
                    <w:gridCol w:w="630"/>
                    <w:gridCol w:w="2938"/>
                  </w:tblGrid>
                  <w:tr w:rsidR="00663CD3" w:rsidRPr="00571E45" w:rsidTr="008F17D6">
                    <w:trPr>
                      <w:trHeight w:val="454"/>
                    </w:trPr>
                    <w:tc>
                      <w:tcPr>
                        <w:tcW w:w="338" w:type="dxa"/>
                        <w:tcBorders>
                          <w:bottom w:val="single" w:sz="18" w:space="0" w:color="FFFFFF" w:themeColor="background1"/>
                        </w:tcBorders>
                        <w:shd w:val="clear" w:color="auto" w:fill="AFD8F8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630" w:type="dxa"/>
                      </w:tcPr>
                      <w:p w:rsidR="00663CD3" w:rsidRDefault="00663CD3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84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938" w:type="dxa"/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מזומנים</w:t>
                        </w:r>
                      </w:p>
                    </w:tc>
                  </w:tr>
                  <w:tr w:rsidR="00663CD3" w:rsidRPr="00571E45" w:rsidTr="008F17D6">
                    <w:trPr>
                      <w:trHeight w:val="454"/>
                    </w:trPr>
                    <w:tc>
                      <w:tcPr>
                        <w:tcW w:w="338" w:type="dxa"/>
                        <w:tcBorders>
                          <w:bottom w:val="single" w:sz="18" w:space="0" w:color="FFFFFF" w:themeColor="background1"/>
                        </w:tcBorders>
                        <w:shd w:val="clear" w:color="auto" w:fill="8BBA00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630" w:type="dxa"/>
                      </w:tcPr>
                      <w:p w:rsidR="00663CD3" w:rsidRDefault="00663CD3" w:rsidP="00663CD3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sz w:val="28"/>
                            <w:szCs w:val="28"/>
                            <w:rtl/>
                          </w:rPr>
                          <w:t>1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1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938" w:type="dxa"/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נדל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"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ן</w:t>
                        </w:r>
                      </w:p>
                    </w:tc>
                  </w:tr>
                  <w:tr w:rsidR="00663CD3" w:rsidRPr="00571E45" w:rsidTr="008F17D6">
                    <w:trPr>
                      <w:trHeight w:val="454"/>
                    </w:trPr>
                    <w:tc>
                      <w:tcPr>
                        <w:tcW w:w="338" w:type="dxa"/>
                        <w:tcBorders>
                          <w:bottom w:val="single" w:sz="18" w:space="0" w:color="FFFFFF" w:themeColor="background1"/>
                        </w:tcBorders>
                        <w:shd w:val="clear" w:color="auto" w:fill="F6BD0F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630" w:type="dxa"/>
                      </w:tcPr>
                      <w:p w:rsidR="00663CD3" w:rsidRDefault="00663CD3" w:rsidP="00663CD3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5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938" w:type="dxa"/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שוק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ההון</w:t>
                        </w:r>
                      </w:p>
                    </w:tc>
                  </w:tr>
                  <w:tr w:rsidR="00663CD3" w:rsidRPr="00571E45" w:rsidTr="008F17D6">
                    <w:trPr>
                      <w:trHeight w:val="454"/>
                    </w:trPr>
                    <w:tc>
                      <w:tcPr>
                        <w:tcW w:w="338" w:type="dxa"/>
                        <w:shd w:val="clear" w:color="auto" w:fill="FF8E46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8"/>
                            <w:szCs w:val="28"/>
                          </w:rPr>
                        </w:pPr>
                      </w:p>
                    </w:tc>
                    <w:tc>
                      <w:tcPr>
                        <w:tcW w:w="630" w:type="dxa"/>
                      </w:tcPr>
                      <w:p w:rsidR="00663CD3" w:rsidRPr="00571E45" w:rsidRDefault="00663CD3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0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938" w:type="dxa"/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נכסים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אלטרנטיביים</w:t>
                        </w:r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  <w:bookmarkStart w:id="1" w:name="ChartLegendInvestTypeClassesStart"/>
                  <w:bookmarkEnd w:id="1"/>
                </w:p>
              </w:tc>
            </w:tr>
          </w:tbl>
          <w:p w:rsidR="00663CD3" w:rsidRPr="005B2899" w:rsidRDefault="00663CD3" w:rsidP="008F17D6">
            <w:pPr>
              <w:pStyle w:val="RegularText"/>
              <w:tabs>
                <w:tab w:val="left" w:pos="3043"/>
              </w:tabs>
              <w:rPr>
                <w:sz w:val="24"/>
                <w:szCs w:val="24"/>
                <w:rtl/>
              </w:rPr>
            </w:pPr>
            <w:r w:rsidRPr="005B2899">
              <w:rPr>
                <w:rFonts w:hint="cs"/>
                <w:sz w:val="24"/>
                <w:szCs w:val="24"/>
                <w:rtl/>
              </w:rPr>
              <w:t>לא כולל נדל"ן למגורים ואחזקה בחברות</w:t>
            </w:r>
          </w:p>
          <w:p w:rsidR="00663CD3" w:rsidRPr="0011075C" w:rsidRDefault="00663CD3" w:rsidP="008F17D6">
            <w:pPr>
              <w:pStyle w:val="CustomSubHeader"/>
              <w:rPr>
                <w:b w:val="0"/>
                <w:bCs w:val="0"/>
                <w:color w:val="auto"/>
                <w:sz w:val="8"/>
                <w:szCs w:val="8"/>
                <w:rtl/>
              </w:rPr>
            </w:pPr>
          </w:p>
        </w:tc>
        <w:tc>
          <w:tcPr>
            <w:tcW w:w="4827" w:type="dxa"/>
          </w:tcPr>
          <w:tbl>
            <w:tblPr>
              <w:tblStyle w:val="a8"/>
              <w:bidiVisual/>
              <w:tblW w:w="4252" w:type="dxa"/>
              <w:tblInd w:w="166" w:type="dxa"/>
              <w:tblBorders>
                <w:top w:val="single" w:sz="8" w:space="0" w:color="BFBFBF" w:themeColor="background1" w:themeShade="BF"/>
                <w:left w:val="single" w:sz="8" w:space="0" w:color="BFBFBF" w:themeColor="background1" w:themeShade="BF"/>
                <w:bottom w:val="single" w:sz="8" w:space="0" w:color="BFBFBF" w:themeColor="background1" w:themeShade="BF"/>
                <w:right w:val="single" w:sz="8" w:space="0" w:color="BFBFBF" w:themeColor="background1" w:themeShade="BF"/>
                <w:insideH w:val="single" w:sz="8" w:space="0" w:color="BFBFBF" w:themeColor="background1" w:themeShade="BF"/>
                <w:insideV w:val="single" w:sz="8" w:space="0" w:color="BFBFBF" w:themeColor="background1" w:themeShade="BF"/>
              </w:tblBorders>
              <w:tblLook w:val="04A0" w:firstRow="1" w:lastRow="0" w:firstColumn="1" w:lastColumn="0" w:noHBand="0" w:noVBand="1"/>
            </w:tblPr>
            <w:tblGrid>
              <w:gridCol w:w="4425"/>
            </w:tblGrid>
            <w:tr w:rsidR="00663CD3" w:rsidTr="008F17D6">
              <w:trPr>
                <w:trHeight w:val="352"/>
              </w:trPr>
              <w:tc>
                <w:tcPr>
                  <w:tcW w:w="4252" w:type="dxa"/>
                  <w:shd w:val="clear" w:color="auto" w:fill="BFBFBF" w:themeFill="background1" w:themeFillShade="BF"/>
                </w:tcPr>
                <w:p w:rsidR="00663CD3" w:rsidRPr="00203F1A" w:rsidRDefault="00663CD3" w:rsidP="00D34A52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28"/>
                      <w:szCs w:val="28"/>
                      <w:rtl/>
                    </w:rPr>
                  </w:pPr>
                  <w:r w:rsidRPr="00203F1A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 xml:space="preserve">אלוקציה </w:t>
                  </w:r>
                  <w:r w:rsidR="00D34A52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>06/2021</w:t>
                  </w:r>
                </w:p>
              </w:tc>
            </w:tr>
            <w:tr w:rsidR="00663CD3" w:rsidRPr="00F72820" w:rsidTr="008F17D6">
              <w:trPr>
                <w:trHeight w:val="4241"/>
              </w:trPr>
              <w:tc>
                <w:tcPr>
                  <w:tcW w:w="4252" w:type="dxa"/>
                </w:tcPr>
                <w:tbl>
                  <w:tblPr>
                    <w:tblStyle w:val="a8"/>
                    <w:bidiVisual/>
                    <w:tblW w:w="3606" w:type="dxa"/>
                    <w:tblInd w:w="3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4206"/>
                  </w:tblGrid>
                  <w:tr w:rsidR="00663CD3" w:rsidTr="008F17D6">
                    <w:trPr>
                      <w:trHeight w:val="3873"/>
                    </w:trPr>
                    <w:tc>
                      <w:tcPr>
                        <w:tcW w:w="3606" w:type="dxa"/>
                      </w:tcPr>
                      <w:p w:rsidR="00663CD3" w:rsidRDefault="00663CD3" w:rsidP="008F17D6">
                        <w:pPr>
                          <w:spacing w:before="60" w:after="40"/>
                          <w:rPr>
                            <w:rFonts w:asciiTheme="minorBidi" w:hAnsiTheme="minorBidi"/>
                            <w:b/>
                            <w:bCs/>
                            <w:color w:val="002060"/>
                            <w:sz w:val="18"/>
                            <w:szCs w:val="18"/>
                            <w:rtl/>
                          </w:rPr>
                        </w:pPr>
                        <w:r>
                          <w:rPr>
                            <w:noProof/>
                            <w:rtl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60288" behindDoc="0" locked="0" layoutInCell="1" allowOverlap="1">
                                  <wp:simplePos x="0" y="0"/>
                                  <wp:positionH relativeFrom="column">
                                    <wp:posOffset>2685415</wp:posOffset>
                                  </wp:positionH>
                                  <wp:positionV relativeFrom="paragraph">
                                    <wp:posOffset>1055370</wp:posOffset>
                                  </wp:positionV>
                                  <wp:extent cx="238125" cy="219075"/>
                                  <wp:effectExtent l="0" t="0" r="28575" b="28575"/>
                                  <wp:wrapNone/>
                                  <wp:docPr id="451" name="חץ שמאלה 451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/>
                                        </wps:cNvSpPr>
                                        <wps:spPr>
                                          <a:xfrm>
                                            <a:off x="0" y="0"/>
                                            <a:ext cx="238125" cy="219075"/>
                                          </a:xfrm>
                                          <a:prstGeom prst="leftArrow">
                                            <a:avLst/>
                                          </a:prstGeom>
                                        </wps:spPr>
                                        <wps:style>
                                          <a:lnRef idx="2">
                                            <a:schemeClr val="accent1">
                                              <a:shade val="50000"/>
                                            </a:schemeClr>
                                          </a:lnRef>
                                          <a:fillRef idx="1">
                                            <a:schemeClr val="accent1"/>
                                          </a:fillRef>
                                          <a:effectRef idx="0">
                                            <a:schemeClr val="accent1"/>
                                          </a:effectRef>
                                          <a:fontRef idx="minor">
                                            <a:schemeClr val="lt1"/>
                                          </a:fontRef>
                                        </wps:style>
                  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                  <a:prstTxWarp prst="textNoShape">
                                            <a:avLst/>
                                          </a:prstTxWarp>
                                          <a:noAutofit/>
                                        </wps:bodyPr>
                                      </wps:wsp>
                                    </a:graphicData>
                                  </a:graphic>
                                  <wp14:sizeRelH relativeFrom="page">
                                    <wp14:pctWidth>0</wp14:pctWidth>
                                  </wp14:sizeRelH>
                                  <wp14:sizeRelV relativeFrom="page">
                                    <wp14:pctHeight>0</wp14:pctHeight>
                                  </wp14:sizeRelV>
                                </wp:anchor>
                              </w:drawing>
                            </mc:Choice>
                            <mc:Fallback>
                              <w:pict>
                                <v:shapetype w14:anchorId="77F84BD7" id="_x0000_t66" coordsize="21600,21600" o:spt="66" adj="5400,5400" path="m@0,l@0@1,21600@1,21600@2@0@2@0,21600,,10800xe">
                                  <v:stroke joinstyle="miter"/>
                                  <v:formulas>
                                    <v:f eqn="val #0"/>
                                    <v:f eqn="val #1"/>
                                    <v:f eqn="sum 21600 0 #1"/>
                                    <v:f eqn="prod #0 #1 10800"/>
                                    <v:f eqn="sum #0 0 @3"/>
                                  </v:formulas>
                                  <v:path o:connecttype="custom" o:connectlocs="@0,0;0,10800;@0,21600;21600,10800" o:connectangles="270,180,90,0" textboxrect="@4,@1,21600,@2"/>
                                  <v:handles>
                                    <v:h position="#0,#1" xrange="0,21600" yrange="0,10800"/>
                                  </v:handles>
                                </v:shapetype>
                                <v:shape id="חץ שמאלה 451" o:spid="_x0000_s1026" type="#_x0000_t66" style="position:absolute;left:0;text-align:left;margin-left:211.45pt;margin-top:83.1pt;width:18.75pt;height:17.2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" adj="9936" fillcolor="#4f81bd [3204]" strokecolor="#243f60 [1604]" strokeweight="2pt">
                                  <v:path arrowok="t"/>
                                </v:shape>
                              </w:pict>
                            </mc:Fallback>
                          </mc:AlternateContent>
                        </w:r>
                        <w:bookmarkStart w:id="2" w:name="ChartInvestTypeClasses"/>
                        <w:r>
                          <w:rPr>
                            <w:noProof/>
                          </w:rPr>
                          <w:drawing>
                            <wp:inline distT="0" distB="0" distL="0" distR="0" wp14:anchorId="668BC6B0" wp14:editId="1B524EB4">
                              <wp:extent cx="2533650" cy="2438400"/>
                              <wp:effectExtent l="0" t="0" r="0" b="0"/>
                              <wp:docPr id="20" name="Chart 4"/>
                              <wp:cNvGraphicFramePr/>
                              <a:graphic xmlns:a="http://schemas.openxmlformats.org/drawingml/2006/main">
                                <a:graphicData uri="http://schemas.openxmlformats.org/drawingml/2006/chart">
                                  <c:chart xmlns:c="http://schemas.openxmlformats.org/drawingml/2006/chart" xmlns:r="http://schemas.openxmlformats.org/officeDocument/2006/relationships" r:id="rId16"/>
                                </a:graphicData>
                              </a:graphic>
                            </wp:inline>
                          </w:drawing>
                        </w:r>
                        <w:bookmarkEnd w:id="2"/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jc w:val="right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</w:tc>
            </w:tr>
            <w:tr w:rsidR="00663CD3" w:rsidRPr="00F72820" w:rsidTr="008F17D6">
              <w:trPr>
                <w:trHeight w:val="2927"/>
              </w:trPr>
              <w:tc>
                <w:tcPr>
                  <w:tcW w:w="4252" w:type="dxa"/>
                </w:tcPr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  <w:tbl>
                  <w:tblPr>
                    <w:tblStyle w:val="a8"/>
                    <w:bidiVisual/>
                    <w:tblW w:w="3977" w:type="dxa"/>
                    <w:tblInd w:w="3" w:type="dxa"/>
                    <w:tblBorders>
                      <w:top w:val="single" w:sz="18" w:space="0" w:color="FFFFFF" w:themeColor="background1"/>
                      <w:left w:val="single" w:sz="18" w:space="0" w:color="FFFFFF" w:themeColor="background1"/>
                      <w:bottom w:val="single" w:sz="18" w:space="0" w:color="FFFFFF" w:themeColor="background1"/>
                      <w:right w:val="single" w:sz="18" w:space="0" w:color="FFFFFF" w:themeColor="background1"/>
                      <w:insideH w:val="single" w:sz="18" w:space="0" w:color="FFFFFF" w:themeColor="background1"/>
                      <w:insideV w:val="single" w:sz="18" w:space="0" w:color="FFFFFF" w:themeColor="background1"/>
                    </w:tblBorders>
                    <w:tblCellMar>
                      <w:left w:w="28" w:type="dxa"/>
                      <w:right w:w="28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348"/>
                    <w:gridCol w:w="617"/>
                    <w:gridCol w:w="3012"/>
                  </w:tblGrid>
                  <w:tr w:rsidR="00D34A52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F6BD0F"/>
                      </w:tcPr>
                      <w:p w:rsidR="00D34A52" w:rsidRPr="00576645" w:rsidRDefault="00D34A52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42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3012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שוק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ההון</w:t>
                        </w:r>
                      </w:p>
                    </w:tc>
                  </w:tr>
                  <w:tr w:rsidR="00D34A52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8BBA00"/>
                      </w:tcPr>
                      <w:p w:rsidR="00D34A52" w:rsidRPr="00576645" w:rsidRDefault="00D34A52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27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3012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נדל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"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ן</w:t>
                        </w:r>
                      </w:p>
                    </w:tc>
                  </w:tr>
                  <w:tr w:rsidR="00D34A52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AFD8F8"/>
                      </w:tcPr>
                      <w:p w:rsidR="00D34A52" w:rsidRPr="00576645" w:rsidRDefault="00D34A52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D34A52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20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3012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Default="00D34A52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מזומנים</w:t>
                        </w:r>
                      </w:p>
                    </w:tc>
                  </w:tr>
                  <w:tr w:rsidR="00D34A52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FF8E46"/>
                      </w:tcPr>
                      <w:p w:rsidR="00D34A52" w:rsidRPr="00576645" w:rsidRDefault="00D34A52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Pr="00571E45" w:rsidRDefault="00D34A52" w:rsidP="00D34A52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sz w:val="28"/>
                            <w:szCs w:val="28"/>
                            <w:rtl/>
                          </w:rPr>
                          <w:t>1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1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3012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D34A52" w:rsidRPr="00571E45" w:rsidRDefault="00D34A52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נכסים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אלטרנטיביים</w:t>
                        </w:r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  <w:bookmarkStart w:id="3" w:name="ChartLegendInvestTypeClasses"/>
                  <w:bookmarkEnd w:id="3"/>
                </w:p>
              </w:tc>
            </w:tr>
          </w:tbl>
          <w:p w:rsidR="00663CD3" w:rsidRPr="00203F1A" w:rsidRDefault="00663CD3" w:rsidP="008F17D6">
            <w:pPr>
              <w:spacing w:before="60" w:after="40"/>
              <w:rPr>
                <w:rFonts w:asciiTheme="minorBidi" w:hAnsiTheme="minorBidi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5066" w:type="dxa"/>
          </w:tcPr>
          <w:tbl>
            <w:tblPr>
              <w:tblStyle w:val="a8"/>
              <w:bidiVisual/>
              <w:tblW w:w="4388" w:type="dxa"/>
              <w:tblInd w:w="300" w:type="dxa"/>
              <w:tblBorders>
                <w:top w:val="single" w:sz="8" w:space="0" w:color="BFBFBF" w:themeColor="background1" w:themeShade="BF"/>
                <w:left w:val="single" w:sz="8" w:space="0" w:color="BFBFBF" w:themeColor="background1" w:themeShade="BF"/>
                <w:bottom w:val="single" w:sz="8" w:space="0" w:color="BFBFBF" w:themeColor="background1" w:themeShade="BF"/>
                <w:right w:val="single" w:sz="8" w:space="0" w:color="BFBFBF" w:themeColor="background1" w:themeShade="BF"/>
                <w:insideH w:val="single" w:sz="8" w:space="0" w:color="BFBFBF" w:themeColor="background1" w:themeShade="BF"/>
                <w:insideV w:val="single" w:sz="8" w:space="0" w:color="BFBFBF" w:themeColor="background1" w:themeShade="BF"/>
              </w:tblBorders>
              <w:tblLook w:val="04A0" w:firstRow="1" w:lastRow="0" w:firstColumn="1" w:lastColumn="0" w:noHBand="0" w:noVBand="1"/>
            </w:tblPr>
            <w:tblGrid>
              <w:gridCol w:w="4530"/>
            </w:tblGrid>
            <w:tr w:rsidR="00663CD3" w:rsidTr="008F17D6">
              <w:trPr>
                <w:trHeight w:val="352"/>
              </w:trPr>
              <w:tc>
                <w:tcPr>
                  <w:tcW w:w="4388" w:type="dxa"/>
                  <w:shd w:val="clear" w:color="auto" w:fill="BFBFBF" w:themeFill="background1" w:themeFillShade="BF"/>
                </w:tcPr>
                <w:p w:rsidR="00663CD3" w:rsidRPr="00203F1A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28"/>
                      <w:szCs w:val="28"/>
                      <w:rtl/>
                    </w:rPr>
                  </w:pPr>
                  <w:r w:rsidRPr="00203F1A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 xml:space="preserve">אלוקציה </w:t>
                  </w:r>
                  <w:r w:rsidR="00D34A52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>נוכחית</w:t>
                  </w:r>
                  <w:r w:rsidR="000F2306">
                    <w:rPr>
                      <w:rFonts w:asciiTheme="minorBidi" w:hAnsiTheme="minorBidi" w:hint="cs"/>
                      <w:b/>
                      <w:bCs/>
                      <w:sz w:val="28"/>
                      <w:szCs w:val="28"/>
                      <w:rtl/>
                    </w:rPr>
                    <w:t xml:space="preserve"> 31/12/2022</w:t>
                  </w:r>
                </w:p>
              </w:tc>
            </w:tr>
            <w:tr w:rsidR="00663CD3" w:rsidRPr="00F72820" w:rsidTr="008F17D6">
              <w:trPr>
                <w:trHeight w:val="4241"/>
              </w:trPr>
              <w:tc>
                <w:tcPr>
                  <w:tcW w:w="4388" w:type="dxa"/>
                </w:tcPr>
                <w:tbl>
                  <w:tblPr>
                    <w:tblStyle w:val="a8"/>
                    <w:bidiVisual/>
                    <w:tblW w:w="3606" w:type="dxa"/>
                    <w:tblInd w:w="3" w:type="dxa"/>
                    <w:tblBorders>
                      <w:top w:val="none" w:sz="0" w:space="0" w:color="auto"/>
                      <w:left w:val="none" w:sz="0" w:space="0" w:color="auto"/>
                      <w:bottom w:val="none" w:sz="0" w:space="0" w:color="auto"/>
                      <w:right w:val="none" w:sz="0" w:space="0" w:color="auto"/>
                      <w:insideH w:val="none" w:sz="0" w:space="0" w:color="auto"/>
                      <w:insideV w:val="none" w:sz="0" w:space="0" w:color="auto"/>
                    </w:tblBorders>
                    <w:tblLook w:val="04A0" w:firstRow="1" w:lastRow="0" w:firstColumn="1" w:lastColumn="0" w:noHBand="0" w:noVBand="1"/>
                  </w:tblPr>
                  <w:tblGrid>
                    <w:gridCol w:w="4311"/>
                  </w:tblGrid>
                  <w:tr w:rsidR="00663CD3" w:rsidTr="008F17D6">
                    <w:trPr>
                      <w:trHeight w:val="3873"/>
                    </w:trPr>
                    <w:tc>
                      <w:tcPr>
                        <w:tcW w:w="3606" w:type="dxa"/>
                      </w:tcPr>
                      <w:p w:rsidR="00663CD3" w:rsidRDefault="00663CD3" w:rsidP="008F17D6">
                        <w:pPr>
                          <w:spacing w:before="60" w:after="40"/>
                          <w:rPr>
                            <w:rFonts w:asciiTheme="minorBidi" w:hAnsiTheme="minorBidi"/>
                            <w:b/>
                            <w:bCs/>
                            <w:color w:val="002060"/>
                            <w:sz w:val="18"/>
                            <w:szCs w:val="18"/>
                            <w:rtl/>
                          </w:rPr>
                        </w:pPr>
                        <w:r>
                          <w:rPr>
                            <w:noProof/>
                            <w:rtl/>
                          </w:rPr>
                          <mc:AlternateContent>
                            <mc:Choice Requires="wps">
                              <w:drawing>
                                <wp:anchor distT="0" distB="0" distL="114300" distR="114300" simplePos="0" relativeHeight="251661312" behindDoc="0" locked="0" layoutInCell="1" allowOverlap="1">
                                  <wp:simplePos x="0" y="0"/>
                                  <wp:positionH relativeFrom="column">
                                    <wp:posOffset>2797175</wp:posOffset>
                                  </wp:positionH>
                                  <wp:positionV relativeFrom="paragraph">
                                    <wp:posOffset>1064895</wp:posOffset>
                                  </wp:positionV>
                                  <wp:extent cx="238125" cy="219075"/>
                                  <wp:effectExtent l="0" t="0" r="28575" b="28575"/>
                                  <wp:wrapNone/>
                                  <wp:docPr id="22" name="חץ שמאלה 22"/>
                                  <wp:cNvGraphicFramePr>
                                    <a:graphicFrameLocks xmlns:a="http://schemas.openxmlformats.org/drawingml/2006/main"/>
                                  </wp:cNvGraphicFramePr>
                                  <a:graphic xmlns:a="http://schemas.openxmlformats.org/drawingml/2006/main">
                                    <a:graphicData uri="http://schemas.microsoft.com/office/word/2010/wordprocessingShape">
                                      <wps:wsp>
                                        <wps:cNvSpPr>
                                          <a:spLocks/>
                                        </wps:cNvSpPr>
                                        <wps:spPr>
                                          <a:xfrm>
                                            <a:off x="0" y="0"/>
                                            <a:ext cx="238125" cy="219075"/>
                                          </a:xfrm>
                                          <a:prstGeom prst="leftArrow">
                                            <a:avLst/>
                                          </a:prstGeom>
                                        </wps:spPr>
                                        <wps:style>
                                          <a:lnRef idx="2">
                                            <a:schemeClr val="accent1">
                                              <a:shade val="50000"/>
                                            </a:schemeClr>
                                          </a:lnRef>
                                          <a:fillRef idx="1">
                                            <a:schemeClr val="accent1"/>
                                          </a:fillRef>
                                          <a:effectRef idx="0">
                                            <a:schemeClr val="accent1"/>
                                          </a:effectRef>
                                          <a:fontRef idx="minor">
                                            <a:schemeClr val="lt1"/>
                                          </a:fontRef>
                                        </wps:style>
                                        <wps:bodyPr rot="0" spcFirstLastPara="0" vertOverflow="overflow" horzOverflow="overflow" vert="horz" wrap="square" lIns="91440" tIns="45720" rIns="91440" bIns="45720" numCol="1" spcCol="0" rtlCol="1" fromWordArt="0" anchor="ctr" anchorCtr="0" forceAA="0" compatLnSpc="1">
                                          <a:prstTxWarp prst="textNoShape">
                                            <a:avLst/>
                                          </a:prstTxWarp>
                                          <a:noAutofit/>
                                        </wps:bodyPr>
                                      </wps:wsp>
                                    </a:graphicData>
                                  </a:graphic>
                                  <wp14:sizeRelH relativeFrom="page">
                                    <wp14:pctWidth>0</wp14:pctWidth>
                                  </wp14:sizeRelH>
                                  <wp14:sizeRelV relativeFrom="page">
                                    <wp14:pctHeight>0</wp14:pctHeight>
                                  </wp14:sizeRelV>
                                </wp:anchor>
                              </w:drawing>
                            </mc:Choice>
                            <mc:Fallback>
                              <w:pict>
                                <v:shape w14:anchorId="583E73BD" id="חץ שמאלה 22" o:spid="_x0000_s1026" type="#_x0000_t66" style="position:absolute;left:0;text-align:left;margin-left:220.25pt;margin-top:83.85pt;width:18.75pt;height:17.2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" adj="9936" fillcolor="#4f81bd [3204]" strokecolor="#243f60 [1604]" strokeweight="2pt">
                                  <v:path arrowok="t"/>
                                </v:shape>
                              </w:pict>
                            </mc:Fallback>
                          </mc:AlternateContent>
                        </w:r>
                        <w:bookmarkStart w:id="4" w:name="ChartInvestTypeClassesRequired"/>
                        <w:r>
                          <w:rPr>
                            <w:noProof/>
                          </w:rPr>
                          <w:drawing>
                            <wp:inline distT="0" distB="0" distL="0" distR="0" wp14:anchorId="3FA21BD1" wp14:editId="49120541">
                              <wp:extent cx="2600325" cy="2438400"/>
                              <wp:effectExtent l="0" t="0" r="0" b="0"/>
                              <wp:docPr id="450" name="Chart 450"/>
                              <wp:cNvGraphicFramePr/>
                              <a:graphic xmlns:a="http://schemas.openxmlformats.org/drawingml/2006/main">
                                <a:graphicData uri="http://schemas.openxmlformats.org/drawingml/2006/chart">
                                  <c:chart xmlns:c="http://schemas.openxmlformats.org/drawingml/2006/chart" xmlns:r="http://schemas.openxmlformats.org/officeDocument/2006/relationships" r:id="rId17"/>
                                </a:graphicData>
                              </a:graphic>
                            </wp:inline>
                          </w:drawing>
                        </w:r>
                        <w:bookmarkEnd w:id="4"/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jc w:val="right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</w:tc>
            </w:tr>
            <w:tr w:rsidR="00663CD3" w:rsidRPr="00F72820" w:rsidTr="008F17D6">
              <w:trPr>
                <w:trHeight w:val="2927"/>
              </w:trPr>
              <w:tc>
                <w:tcPr>
                  <w:tcW w:w="4388" w:type="dxa"/>
                </w:tcPr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</w:p>
                <w:tbl>
                  <w:tblPr>
                    <w:tblStyle w:val="a8"/>
                    <w:bidiVisual/>
                    <w:tblW w:w="3835" w:type="dxa"/>
                    <w:tblInd w:w="3" w:type="dxa"/>
                    <w:tblBorders>
                      <w:top w:val="single" w:sz="18" w:space="0" w:color="FFFFFF" w:themeColor="background1"/>
                      <w:left w:val="single" w:sz="18" w:space="0" w:color="FFFFFF" w:themeColor="background1"/>
                      <w:bottom w:val="single" w:sz="18" w:space="0" w:color="FFFFFF" w:themeColor="background1"/>
                      <w:right w:val="single" w:sz="18" w:space="0" w:color="FFFFFF" w:themeColor="background1"/>
                      <w:insideH w:val="single" w:sz="18" w:space="0" w:color="FFFFFF" w:themeColor="background1"/>
                      <w:insideV w:val="single" w:sz="18" w:space="0" w:color="FFFFFF" w:themeColor="background1"/>
                    </w:tblBorders>
                    <w:tblCellMar>
                      <w:left w:w="28" w:type="dxa"/>
                      <w:right w:w="28" w:type="dxa"/>
                    </w:tblCellMar>
                    <w:tblLook w:val="04A0" w:firstRow="1" w:lastRow="0" w:firstColumn="1" w:lastColumn="0" w:noHBand="0" w:noVBand="1"/>
                  </w:tblPr>
                  <w:tblGrid>
                    <w:gridCol w:w="348"/>
                    <w:gridCol w:w="617"/>
                    <w:gridCol w:w="2870"/>
                  </w:tblGrid>
                  <w:tr w:rsidR="00663CD3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F6BD0F"/>
                      </w:tcPr>
                      <w:p w:rsidR="00663CD3" w:rsidRPr="005766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B172C6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35</w:t>
                        </w:r>
                        <w:r w:rsidR="00663CD3"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870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שוק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ההון</w:t>
                        </w:r>
                      </w:p>
                    </w:tc>
                  </w:tr>
                  <w:tr w:rsidR="00663CD3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8BBA00"/>
                      </w:tcPr>
                      <w:p w:rsidR="00663CD3" w:rsidRPr="005766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B172C6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32</w:t>
                        </w:r>
                        <w:r w:rsidR="00663CD3"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870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נדל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"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ן</w:t>
                        </w:r>
                      </w:p>
                    </w:tc>
                  </w:tr>
                  <w:tr w:rsidR="00663CD3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FF8E46"/>
                      </w:tcPr>
                      <w:p w:rsidR="00663CD3" w:rsidRPr="005766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Pr="00571E45" w:rsidRDefault="00B172C6" w:rsidP="008F17D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18</w:t>
                        </w:r>
                        <w:r w:rsidR="00663CD3"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870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Pr="00571E45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נכסים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 xml:space="preserve"> </w:t>
                        </w: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אלטרנטיביים</w:t>
                        </w:r>
                      </w:p>
                    </w:tc>
                  </w:tr>
                  <w:tr w:rsidR="00663CD3" w:rsidTr="008F17D6">
                    <w:trPr>
                      <w:trHeight w:val="454"/>
                    </w:trPr>
                    <w:tc>
                      <w:tcPr>
                        <w:tcW w:w="348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  <w:shd w:val="clear" w:color="auto" w:fill="AFD8F8"/>
                      </w:tcPr>
                      <w:p w:rsidR="00663CD3" w:rsidRPr="00576645" w:rsidRDefault="00663CD3" w:rsidP="008F17D6">
                        <w:pPr>
                          <w:jc w:val="center"/>
                          <w:rPr>
                            <w:b/>
                            <w:bCs/>
                            <w:color w:val="002060"/>
                            <w:sz w:val="24"/>
                            <w:szCs w:val="24"/>
                          </w:rPr>
                        </w:pPr>
                      </w:p>
                    </w:tc>
                    <w:tc>
                      <w:tcPr>
                        <w:tcW w:w="617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663CD3" w:rsidP="00B172C6">
                        <w:pPr>
                          <w:jc w:val="center"/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sz w:val="28"/>
                            <w:szCs w:val="28"/>
                            <w:rtl/>
                          </w:rPr>
                          <w:t>1</w:t>
                        </w:r>
                        <w:r w:rsidR="00B172C6"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5</w:t>
                        </w:r>
                        <w:r>
                          <w:rPr>
                            <w:sz w:val="28"/>
                            <w:szCs w:val="28"/>
                            <w:rtl/>
                          </w:rPr>
                          <w:t>%</w:t>
                        </w:r>
                      </w:p>
                    </w:tc>
                    <w:tc>
                      <w:tcPr>
                        <w:tcW w:w="2870" w:type="dxa"/>
                        <w:tcBorders>
                          <w:top w:val="single" w:sz="18" w:space="0" w:color="FFFFFF" w:themeColor="background1"/>
                          <w:left w:val="single" w:sz="18" w:space="0" w:color="FFFFFF" w:themeColor="background1"/>
                          <w:bottom w:val="single" w:sz="18" w:space="0" w:color="FFFFFF" w:themeColor="background1"/>
                          <w:right w:val="single" w:sz="18" w:space="0" w:color="FFFFFF" w:themeColor="background1"/>
                        </w:tcBorders>
                      </w:tcPr>
                      <w:p w:rsidR="00663CD3" w:rsidRDefault="00663CD3" w:rsidP="008F17D6">
                        <w:pPr>
                          <w:rPr>
                            <w:sz w:val="28"/>
                            <w:szCs w:val="28"/>
                            <w:rtl/>
                          </w:rPr>
                        </w:pPr>
                        <w:r>
                          <w:rPr>
                            <w:rFonts w:hint="cs"/>
                            <w:sz w:val="28"/>
                            <w:szCs w:val="28"/>
                            <w:rtl/>
                          </w:rPr>
                          <w:t>מזומנים</w:t>
                        </w:r>
                      </w:p>
                    </w:tc>
                  </w:tr>
                </w:tbl>
                <w:p w:rsidR="00663CD3" w:rsidRDefault="00663CD3" w:rsidP="008F17D6">
                  <w:pPr>
                    <w:spacing w:before="60" w:after="40"/>
                    <w:rPr>
                      <w:rFonts w:asciiTheme="minorBidi" w:hAnsiTheme="minorBidi"/>
                      <w:b/>
                      <w:bCs/>
                      <w:color w:val="002060"/>
                      <w:sz w:val="18"/>
                      <w:szCs w:val="18"/>
                      <w:rtl/>
                    </w:rPr>
                  </w:pPr>
                  <w:bookmarkStart w:id="5" w:name="ChartLegendInvestTypeClassesRequired"/>
                  <w:bookmarkEnd w:id="5"/>
                </w:p>
              </w:tc>
            </w:tr>
          </w:tbl>
          <w:p w:rsidR="00663CD3" w:rsidRDefault="00663CD3" w:rsidP="008F17D6">
            <w:pPr>
              <w:pStyle w:val="CustomSubHeader"/>
              <w:rPr>
                <w:b w:val="0"/>
                <w:bCs w:val="0"/>
                <w:color w:val="auto"/>
                <w:sz w:val="32"/>
                <w:szCs w:val="32"/>
                <w:rtl/>
              </w:rPr>
            </w:pPr>
          </w:p>
        </w:tc>
      </w:tr>
    </w:tbl>
    <w:p w:rsidR="00663CD3" w:rsidRDefault="00663CD3" w:rsidP="00663CD3">
      <w:pPr>
        <w:rPr>
          <w:rtl/>
        </w:rPr>
      </w:pPr>
    </w:p>
    <w:p w:rsidR="00663CD3" w:rsidRPr="00663CD3" w:rsidRDefault="00B172C6" w:rsidP="00B172C6">
      <w:pPr>
        <w:pStyle w:val="1"/>
        <w:rPr>
          <w:rtl/>
        </w:rPr>
      </w:pPr>
      <w:r>
        <w:rPr>
          <w:rFonts w:hint="cs"/>
          <w:rtl/>
        </w:rPr>
        <w:lastRenderedPageBreak/>
        <w:t>תכנית עבודה</w:t>
      </w:r>
    </w:p>
    <w:p w:rsidR="00B36835" w:rsidRPr="004D21C7" w:rsidRDefault="00B36835" w:rsidP="00EB0E9C">
      <w:pPr>
        <w:rPr>
          <w:rFonts w:ascii="OE August Pro Light" w:hAnsi="OE August Pro Light" w:cs="OE August Pro Light"/>
          <w:sz w:val="2"/>
          <w:szCs w:val="2"/>
          <w:rtl/>
        </w:rPr>
      </w:pPr>
    </w:p>
    <w:tbl>
      <w:tblPr>
        <w:tblStyle w:val="a8"/>
        <w:bidiVisual/>
        <w:tblW w:w="13529" w:type="dxa"/>
        <w:tblInd w:w="13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56"/>
        <w:gridCol w:w="889"/>
        <w:gridCol w:w="4009"/>
        <w:gridCol w:w="901"/>
        <w:gridCol w:w="3974"/>
      </w:tblGrid>
      <w:tr w:rsidR="001B7075" w:rsidRPr="00B36835" w:rsidTr="001B7075">
        <w:trPr>
          <w:trHeight w:val="414"/>
        </w:trPr>
        <w:tc>
          <w:tcPr>
            <w:tcW w:w="3756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color w:val="E0EBF8"/>
                <w:rtl/>
              </w:rPr>
            </w:pPr>
            <w:r w:rsidRPr="00B36835">
              <w:rPr>
                <w:rFonts w:ascii="OE August Pro Light" w:hAnsi="OE August Pro Light" w:cs="OE August Pro Light"/>
                <w:b/>
                <w:bCs/>
                <w:color w:val="E0EBF8"/>
                <w:sz w:val="20"/>
                <w:szCs w:val="20"/>
                <w:rtl/>
              </w:rPr>
              <w:t>מצב קיים</w:t>
            </w:r>
            <w:r w:rsidR="0013072F">
              <w:rPr>
                <w:rFonts w:ascii="OE August Pro Light" w:hAnsi="OE August Pro Light" w:cs="OE August Pro Light" w:hint="cs"/>
                <w:b/>
                <w:bCs/>
                <w:color w:val="E0EBF8"/>
                <w:sz w:val="20"/>
                <w:szCs w:val="20"/>
                <w:rtl/>
              </w:rPr>
              <w:t xml:space="preserve"> 31/12/2022</w:t>
            </w:r>
          </w:p>
        </w:tc>
        <w:tc>
          <w:tcPr>
            <w:tcW w:w="889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rtl/>
              </w:rPr>
            </w:pPr>
          </w:p>
        </w:tc>
        <w:tc>
          <w:tcPr>
            <w:tcW w:w="4009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rtl/>
              </w:rPr>
            </w:pPr>
            <w:r w:rsidRPr="00B36835">
              <w:rPr>
                <w:rFonts w:ascii="OE August Pro Light" w:hAnsi="OE August Pro Light" w:cs="OE August Pro Light"/>
                <w:b/>
                <w:bCs/>
                <w:color w:val="E0EBF8"/>
                <w:sz w:val="28"/>
                <w:szCs w:val="28"/>
                <w:rtl/>
              </w:rPr>
              <w:t>פילוח סיווג השקעות</w:t>
            </w:r>
          </w:p>
        </w:tc>
        <w:tc>
          <w:tcPr>
            <w:tcW w:w="901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rtl/>
              </w:rPr>
            </w:pPr>
          </w:p>
        </w:tc>
        <w:tc>
          <w:tcPr>
            <w:tcW w:w="3974" w:type="dxa"/>
            <w:shd w:val="clear" w:color="auto" w:fill="496481"/>
            <w:tcMar>
              <w:top w:w="113" w:type="dxa"/>
              <w:bottom w:w="113" w:type="dxa"/>
            </w:tcMar>
            <w:vAlign w:val="center"/>
          </w:tcPr>
          <w:p w:rsidR="001B465D" w:rsidRPr="00A75409" w:rsidRDefault="001B465D" w:rsidP="000D74C2">
            <w:pPr>
              <w:jc w:val="center"/>
              <w:rPr>
                <w:rFonts w:ascii="OE August Pro Light" w:hAnsi="OE August Pro Light" w:cs="OE August Pro Light"/>
                <w:b/>
                <w:bCs/>
                <w:u w:val="single"/>
                <w:rtl/>
              </w:rPr>
            </w:pPr>
            <w:r w:rsidRPr="00A75409">
              <w:rPr>
                <w:rFonts w:ascii="OE August Pro Light" w:hAnsi="OE August Pro Light" w:cs="OE August Pro Light"/>
                <w:b/>
                <w:bCs/>
                <w:color w:val="E0EBF8"/>
                <w:sz w:val="20"/>
                <w:szCs w:val="20"/>
                <w:u w:val="single"/>
                <w:rtl/>
              </w:rPr>
              <w:t>מצב מומלץ</w:t>
            </w:r>
            <w:r w:rsidR="00B172C6" w:rsidRPr="00A75409">
              <w:rPr>
                <w:rFonts w:ascii="OE August Pro Light" w:hAnsi="OE August Pro Light" w:cs="OE August Pro Light" w:hint="cs"/>
                <w:b/>
                <w:bCs/>
                <w:color w:val="E0EBF8"/>
                <w:sz w:val="20"/>
                <w:szCs w:val="20"/>
                <w:u w:val="single"/>
                <w:rtl/>
              </w:rPr>
              <w:t xml:space="preserve"> </w:t>
            </w:r>
            <w:r w:rsidR="00B172C6" w:rsidRPr="00A75409">
              <w:rPr>
                <w:rFonts w:ascii="OE August Pro Light" w:hAnsi="OE August Pro Light" w:cs="OE August Pro Light"/>
                <w:b/>
                <w:bCs/>
                <w:color w:val="E0EBF8"/>
                <w:sz w:val="20"/>
                <w:szCs w:val="20"/>
                <w:u w:val="single"/>
                <w:rtl/>
              </w:rPr>
              <w:t>–</w:t>
            </w:r>
            <w:r w:rsidR="00B172C6" w:rsidRPr="00A75409">
              <w:rPr>
                <w:rFonts w:ascii="OE August Pro Light" w:hAnsi="OE August Pro Light" w:cs="OE August Pro Light" w:hint="cs"/>
                <w:b/>
                <w:bCs/>
                <w:color w:val="E0EBF8"/>
                <w:sz w:val="20"/>
                <w:szCs w:val="20"/>
                <w:u w:val="single"/>
                <w:rtl/>
              </w:rPr>
              <w:t xml:space="preserve"> תכנית עבודה</w:t>
            </w:r>
            <w:r w:rsidR="0013072F">
              <w:rPr>
                <w:rFonts w:ascii="OE August Pro Light" w:hAnsi="OE August Pro Light" w:cs="OE August Pro Light" w:hint="cs"/>
                <w:b/>
                <w:bCs/>
                <w:color w:val="E0EBF8"/>
                <w:sz w:val="20"/>
                <w:szCs w:val="20"/>
                <w:u w:val="single"/>
                <w:rtl/>
              </w:rPr>
              <w:t xml:space="preserve"> לשנה הקרובה</w:t>
            </w:r>
          </w:p>
        </w:tc>
      </w:tr>
      <w:tr w:rsidR="001B7075" w:rsidRPr="00B36835" w:rsidTr="001B7075">
        <w:trPr>
          <w:trHeight w:val="299"/>
        </w:trPr>
        <w:tc>
          <w:tcPr>
            <w:tcW w:w="3756" w:type="dxa"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noProof/>
              </w:rPr>
            </w:pPr>
          </w:p>
        </w:tc>
        <w:tc>
          <w:tcPr>
            <w:tcW w:w="889" w:type="dxa"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4009" w:type="dxa"/>
            <w:shd w:val="clear" w:color="auto" w:fill="385370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noProof/>
                <w:rtl/>
              </w:rPr>
            </w:pPr>
          </w:p>
        </w:tc>
        <w:tc>
          <w:tcPr>
            <w:tcW w:w="901" w:type="dxa"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3974" w:type="dxa"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</w:tr>
      <w:tr w:rsidR="001B7075" w:rsidRPr="00B36835" w:rsidTr="001B7075">
        <w:trPr>
          <w:trHeight w:val="737"/>
        </w:trPr>
        <w:tc>
          <w:tcPr>
            <w:tcW w:w="3756" w:type="dxa"/>
            <w:vMerge w:val="restart"/>
            <w:shd w:val="clear" w:color="auto" w:fill="385370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bookmarkStart w:id="6" w:name="ChartAllocationCurrent"/>
            <w:r w:rsidRPr="00B36835">
              <w:rPr>
                <w:rFonts w:ascii="OE August Pro Light" w:hAnsi="OE August Pro Light" w:cs="OE August Pro Light"/>
                <w:noProof/>
              </w:rPr>
              <w:drawing>
                <wp:inline distT="0" distB="0" distL="0" distR="0" wp14:anchorId="2F543F2B" wp14:editId="4E08331B">
                  <wp:extent cx="1424940" cy="1424940"/>
                  <wp:effectExtent l="0" t="0" r="3810" b="3810"/>
                  <wp:docPr id="449" name="Chart 44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8"/>
                    </a:graphicData>
                  </a:graphic>
                </wp:inline>
              </w:drawing>
            </w:r>
            <w:bookmarkEnd w:id="6"/>
          </w:p>
        </w:tc>
        <w:tc>
          <w:tcPr>
            <w:tcW w:w="889" w:type="dxa"/>
            <w:shd w:val="clear" w:color="auto" w:fill="385370"/>
            <w:vAlign w:val="center"/>
          </w:tcPr>
          <w:p w:rsidR="001B465D" w:rsidRPr="001B465D" w:rsidRDefault="008F17D6" w:rsidP="000D74C2">
            <w:pPr>
              <w:jc w:val="center"/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b/>
                  <w:bCs/>
                  <w:color w:val="7E96A8"/>
                  <w:sz w:val="24"/>
                  <w:szCs w:val="24"/>
                  <w:rtl/>
                </w:rPr>
                <w:alias w:val="AllocationCurrentMezuman"/>
                <w:tag w:val="AllocationCurrentMezuman"/>
                <w:id w:val="-947312337"/>
                <w:placeholder>
                  <w:docPart w:val="0BCDA3D221EF461EB4A5A6C0833CA683"/>
                </w:placeholder>
              </w:sdtPr>
              <w:sdtContent>
                <w:r w:rsidR="00E1157F">
                  <w:rPr>
                    <w:rFonts w:ascii="OE August Pro Black" w:hAnsi="OE August Pro Black" w:cs="OE August Pro Black"/>
                    <w:b/>
                    <w:bCs/>
                    <w:color w:val="7E96A8"/>
                    <w:sz w:val="24"/>
                    <w:szCs w:val="24"/>
                    <w:rtl/>
                  </w:rPr>
                  <w:t>15</w:t>
                </w:r>
              </w:sdtContent>
            </w:sdt>
            <w:r w:rsidR="001B465D" w:rsidRPr="001B465D"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4009" w:type="dxa"/>
            <w:shd w:val="clear" w:color="auto" w:fill="385370"/>
            <w:tcMar>
              <w:top w:w="0" w:type="dxa"/>
            </w:tcMar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B36835">
              <w:rPr>
                <w:rFonts w:ascii="OE August Pro Light" w:hAnsi="OE August Pro Light" w:cs="OE August Pro Light"/>
                <w:noProof/>
                <w:rtl/>
              </w:rPr>
              <mc:AlternateContent>
                <mc:Choice Requires="wps">
                  <w:drawing>
                    <wp:inline distT="0" distB="0" distL="0" distR="0" wp14:anchorId="75054929" wp14:editId="66D4AE71">
                      <wp:extent cx="1645920" cy="324000"/>
                      <wp:effectExtent l="57150" t="38100" r="11430" b="76200"/>
                      <wp:docPr id="1" name="Rounded Rectangle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45920" cy="324000"/>
                              </a:xfrm>
                              <a:prstGeom prst="roundRect">
                                <a:avLst>
                                  <a:gd name="adj" fmla="val 50000"/>
                                </a:avLst>
                              </a:prstGeom>
                              <a:solidFill>
                                <a:srgbClr val="54CCF8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3">
                                <a:schemeClr val="lt1"/>
                              </a:lnRef>
                              <a:fillRef idx="1">
                                <a:schemeClr val="accent1"/>
                              </a:fillRef>
                              <a:effectRef idx="1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8F17D6" w:rsidRPr="001B465D" w:rsidRDefault="008F17D6" w:rsidP="001B465D">
                                  <w:pPr>
                                    <w:jc w:val="center"/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מזומנים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oundrect w14:anchorId="75054929" id="Rounded Rectangle 1" o:spid="_x0000_s1026" style="width:129.6pt;height:25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" fillcolor="#54ccf8" stroked="f" strokeweight="3pt">
                      <v:shadow on="t" color="black" opacity="24903f" origin=",.5" offset="0,.55556mm"/>
                      <v:textbox inset=",0">
                        <w:txbxContent>
                          <w:p w:rsidR="008F17D6" w:rsidRPr="001B465D" w:rsidRDefault="008F17D6" w:rsidP="001B465D">
                            <w:pPr>
                              <w:jc w:val="center"/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</w:pP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מזומנים</w:t>
                            </w:r>
                          </w:p>
                        </w:txbxContent>
                      </v:textbox>
                      <w10:wrap anchorx="page"/>
                      <w10:anchorlock/>
                    </v:roundrect>
                  </w:pict>
                </mc:Fallback>
              </mc:AlternateContent>
            </w:r>
          </w:p>
        </w:tc>
        <w:tc>
          <w:tcPr>
            <w:tcW w:w="901" w:type="dxa"/>
            <w:shd w:val="clear" w:color="auto" w:fill="385370"/>
            <w:vAlign w:val="center"/>
          </w:tcPr>
          <w:p w:rsidR="001B465D" w:rsidRPr="00A93723" w:rsidRDefault="008F17D6" w:rsidP="00A84130">
            <w:pPr>
              <w:jc w:val="center"/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color w:val="7E96A8"/>
                  <w:sz w:val="24"/>
                  <w:szCs w:val="24"/>
                  <w:rtl/>
                </w:rPr>
                <w:alias w:val="AllocationRequiredMezuman"/>
                <w:tag w:val="AllocationRequiredMezuman"/>
                <w:id w:val="-2025930550"/>
                <w:placeholder>
                  <w:docPart w:val="A7D0C50D79FE4F168AAA44928B2126A4"/>
                </w:placeholder>
              </w:sdtPr>
              <w:sdtContent>
                <w:r w:rsidR="00A84130" w:rsidRPr="00A93723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10</w:t>
                </w:r>
              </w:sdtContent>
            </w:sdt>
            <w:r w:rsidR="001B465D" w:rsidRPr="00A93723"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3974" w:type="dxa"/>
            <w:vMerge w:val="restart"/>
            <w:shd w:val="clear" w:color="auto" w:fill="385370"/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bookmarkStart w:id="7" w:name="ChartAllocationRequired"/>
            <w:r w:rsidRPr="00B36835">
              <w:rPr>
                <w:rFonts w:ascii="OE August Pro Light" w:hAnsi="OE August Pro Light" w:cs="OE August Pro Light"/>
                <w:noProof/>
              </w:rPr>
              <w:drawing>
                <wp:inline distT="0" distB="0" distL="0" distR="0" wp14:anchorId="08350B55" wp14:editId="76006D07">
                  <wp:extent cx="1424940" cy="1424940"/>
                  <wp:effectExtent l="0" t="0" r="3810" b="3810"/>
                  <wp:docPr id="5" name="Chart 5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9"/>
                    </a:graphicData>
                  </a:graphic>
                </wp:inline>
              </w:drawing>
            </w:r>
            <w:bookmarkEnd w:id="7"/>
          </w:p>
        </w:tc>
      </w:tr>
      <w:tr w:rsidR="001B7075" w:rsidRPr="00B36835" w:rsidTr="001B7075">
        <w:trPr>
          <w:trHeight w:val="737"/>
        </w:trPr>
        <w:tc>
          <w:tcPr>
            <w:tcW w:w="3756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889" w:type="dxa"/>
            <w:shd w:val="clear" w:color="auto" w:fill="385370"/>
            <w:vAlign w:val="center"/>
          </w:tcPr>
          <w:p w:rsidR="001B465D" w:rsidRPr="001B465D" w:rsidRDefault="008F17D6" w:rsidP="000D74C2">
            <w:pPr>
              <w:jc w:val="center"/>
              <w:rPr>
                <w:rFonts w:ascii="OE August Pro Black" w:hAnsi="OE August Pro Black" w:cs="OE August Pro Black"/>
                <w:b/>
                <w:bCs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b/>
                  <w:bCs/>
                  <w:color w:val="7E96A8"/>
                  <w:sz w:val="24"/>
                  <w:szCs w:val="24"/>
                  <w:rtl/>
                </w:rPr>
                <w:alias w:val="AllocationCurrentShukHon"/>
                <w:tag w:val="AllocationCurrentShukHon"/>
                <w:id w:val="-629165591"/>
                <w:placeholder>
                  <w:docPart w:val="0BCDA3D221EF461EB4A5A6C0833CA683"/>
                </w:placeholder>
              </w:sdtPr>
              <w:sdtContent>
                <w:r w:rsidR="00E1157F">
                  <w:rPr>
                    <w:rFonts w:ascii="OE August Pro Black" w:hAnsi="OE August Pro Black" w:cs="OE August Pro Black"/>
                    <w:b/>
                    <w:bCs/>
                    <w:color w:val="7E96A8"/>
                    <w:sz w:val="24"/>
                    <w:szCs w:val="24"/>
                    <w:rtl/>
                  </w:rPr>
                  <w:t>35</w:t>
                </w:r>
              </w:sdtContent>
            </w:sdt>
            <w:r w:rsidR="001B465D" w:rsidRPr="001B465D"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4009" w:type="dxa"/>
            <w:shd w:val="clear" w:color="auto" w:fill="385370"/>
            <w:tcMar>
              <w:top w:w="0" w:type="dxa"/>
            </w:tcMar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noProof/>
                <w:rtl/>
              </w:rPr>
            </w:pPr>
            <w:r w:rsidRPr="00B36835">
              <w:rPr>
                <w:rFonts w:ascii="OE August Pro Light" w:hAnsi="OE August Pro Light" w:cs="OE August Pro Light"/>
                <w:noProof/>
                <w:rtl/>
              </w:rPr>
              <mc:AlternateContent>
                <mc:Choice Requires="wps">
                  <w:drawing>
                    <wp:inline distT="0" distB="0" distL="0" distR="0" wp14:anchorId="34AE3B52" wp14:editId="1B269987">
                      <wp:extent cx="1645920" cy="324000"/>
                      <wp:effectExtent l="57150" t="38100" r="11430" b="76200"/>
                      <wp:docPr id="10" name="Rounded Rectangle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45920" cy="324000"/>
                              </a:xfrm>
                              <a:prstGeom prst="roundRect">
                                <a:avLst>
                                  <a:gd name="adj" fmla="val 50000"/>
                                </a:avLst>
                              </a:prstGeom>
                              <a:solidFill>
                                <a:srgbClr val="8FFFFE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3">
                                <a:schemeClr val="lt1"/>
                              </a:lnRef>
                              <a:fillRef idx="1">
                                <a:schemeClr val="accent1"/>
                              </a:fillRef>
                              <a:effectRef idx="1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8F17D6" w:rsidRPr="001B465D" w:rsidRDefault="008F17D6" w:rsidP="001B465D">
                                  <w:pPr>
                                    <w:jc w:val="center"/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שוק ההון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oundrect w14:anchorId="34AE3B52" id="Rounded Rectangle 10" o:spid="_x0000_s1027" style="width:129.6pt;height:25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" fillcolor="#8ffffe" stroked="f" strokeweight="3pt">
                      <v:shadow on="t" color="black" opacity="24903f" origin=",.5" offset="0,.55556mm"/>
                      <v:textbox inset=",0">
                        <w:txbxContent>
                          <w:p w:rsidR="008F17D6" w:rsidRPr="001B465D" w:rsidRDefault="008F17D6" w:rsidP="001B465D">
                            <w:pPr>
                              <w:jc w:val="center"/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</w:pP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שוק ההון</w:t>
                            </w:r>
                          </w:p>
                        </w:txbxContent>
                      </v:textbox>
                      <w10:wrap anchorx="page"/>
                      <w10:anchorlock/>
                    </v:roundrect>
                  </w:pict>
                </mc:Fallback>
              </mc:AlternateContent>
            </w:r>
          </w:p>
        </w:tc>
        <w:tc>
          <w:tcPr>
            <w:tcW w:w="901" w:type="dxa"/>
            <w:shd w:val="clear" w:color="auto" w:fill="385370"/>
            <w:vAlign w:val="center"/>
          </w:tcPr>
          <w:p w:rsidR="001B465D" w:rsidRPr="00A93723" w:rsidRDefault="008F17D6" w:rsidP="00F702E5">
            <w:pPr>
              <w:jc w:val="center"/>
              <w:rPr>
                <w:rFonts w:ascii="OE August Pro Black" w:hAnsi="OE August Pro Black" w:cs="OE August Pro Black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color w:val="7E96A8"/>
                  <w:sz w:val="24"/>
                  <w:szCs w:val="24"/>
                  <w:rtl/>
                </w:rPr>
                <w:alias w:val="AllocationRequiredShukHon"/>
                <w:tag w:val="AllocationRequiredShukHon"/>
                <w:id w:val="-1776543741"/>
                <w:placeholder>
                  <w:docPart w:val="0BD2B2A331F54A7EB0387FB657285E1B"/>
                </w:placeholder>
              </w:sdtPr>
              <w:sdtContent>
                <w:r w:rsidR="00A64586" w:rsidRPr="00A93723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3</w:t>
                </w:r>
                <w:r w:rsidR="00F702E5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2</w:t>
                </w:r>
              </w:sdtContent>
            </w:sdt>
            <w:r w:rsidR="001B465D" w:rsidRPr="00A93723"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3974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</w:tr>
      <w:tr w:rsidR="001B7075" w:rsidRPr="00B36835" w:rsidTr="001B7075">
        <w:trPr>
          <w:trHeight w:val="761"/>
        </w:trPr>
        <w:tc>
          <w:tcPr>
            <w:tcW w:w="3756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889" w:type="dxa"/>
            <w:shd w:val="clear" w:color="auto" w:fill="385370"/>
            <w:vAlign w:val="center"/>
          </w:tcPr>
          <w:p w:rsidR="001B465D" w:rsidRPr="001B465D" w:rsidRDefault="008F17D6" w:rsidP="000D74C2">
            <w:pPr>
              <w:jc w:val="center"/>
              <w:rPr>
                <w:rFonts w:ascii="OE August Pro Black" w:hAnsi="OE August Pro Black" w:cs="OE August Pro Black"/>
                <w:b/>
                <w:bCs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b/>
                  <w:bCs/>
                  <w:color w:val="7E96A8"/>
                  <w:sz w:val="24"/>
                  <w:szCs w:val="24"/>
                  <w:rtl/>
                </w:rPr>
                <w:alias w:val="AllocationCurrentAlternatives"/>
                <w:tag w:val="AllocationCurrentAlternatives"/>
                <w:id w:val="2063435397"/>
                <w:placeholder>
                  <w:docPart w:val="0BCDA3D221EF461EB4A5A6C0833CA683"/>
                </w:placeholder>
              </w:sdtPr>
              <w:sdtContent>
                <w:r w:rsidR="00E1157F">
                  <w:rPr>
                    <w:rFonts w:ascii="OE August Pro Black" w:hAnsi="OE August Pro Black" w:cs="OE August Pro Black"/>
                    <w:b/>
                    <w:bCs/>
                    <w:color w:val="7E96A8"/>
                    <w:sz w:val="24"/>
                    <w:szCs w:val="24"/>
                    <w:rtl/>
                  </w:rPr>
                  <w:t>18</w:t>
                </w:r>
              </w:sdtContent>
            </w:sdt>
            <w:r w:rsidR="001B465D" w:rsidRPr="001B465D"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4009" w:type="dxa"/>
            <w:shd w:val="clear" w:color="auto" w:fill="385370"/>
            <w:tcMar>
              <w:top w:w="0" w:type="dxa"/>
            </w:tcMar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noProof/>
                <w:rtl/>
              </w:rPr>
            </w:pPr>
            <w:r w:rsidRPr="00B36835">
              <w:rPr>
                <w:rFonts w:ascii="OE August Pro Light" w:hAnsi="OE August Pro Light" w:cs="OE August Pro Light"/>
                <w:noProof/>
                <w:rtl/>
              </w:rPr>
              <mc:AlternateContent>
                <mc:Choice Requires="wps">
                  <w:drawing>
                    <wp:inline distT="0" distB="0" distL="0" distR="0" wp14:anchorId="4CA523C9" wp14:editId="765ABD6B">
                      <wp:extent cx="1645920" cy="324000"/>
                      <wp:effectExtent l="57150" t="38100" r="11430" b="76200"/>
                      <wp:docPr id="17" name="Rounded Rectangle 1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45920" cy="324000"/>
                              </a:xfrm>
                              <a:prstGeom prst="roundRect">
                                <a:avLst>
                                  <a:gd name="adj" fmla="val 50000"/>
                                </a:avLst>
                              </a:prstGeom>
                              <a:solidFill>
                                <a:srgbClr val="FEC37E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3">
                                <a:schemeClr val="lt1"/>
                              </a:lnRef>
                              <a:fillRef idx="1">
                                <a:schemeClr val="accent1"/>
                              </a:fillRef>
                              <a:effectRef idx="1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8F17D6" w:rsidRPr="001B465D" w:rsidRDefault="008F17D6" w:rsidP="001B465D">
                                  <w:pPr>
                                    <w:jc w:val="center"/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אלטרנטיבי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oundrect w14:anchorId="4CA523C9" id="Rounded Rectangle 17" o:spid="_x0000_s1028" style="width:129.6pt;height:25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" fillcolor="#fec37e" stroked="f" strokeweight="3pt">
                      <v:shadow on="t" color="black" opacity="24903f" origin=",.5" offset="0,.55556mm"/>
                      <v:textbox inset=",0">
                        <w:txbxContent>
                          <w:p w:rsidR="008F17D6" w:rsidRPr="001B465D" w:rsidRDefault="008F17D6" w:rsidP="001B465D">
                            <w:pPr>
                              <w:jc w:val="center"/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</w:pP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אלטרנטיבי</w:t>
                            </w:r>
                          </w:p>
                        </w:txbxContent>
                      </v:textbox>
                      <w10:wrap anchorx="page"/>
                      <w10:anchorlock/>
                    </v:roundrect>
                  </w:pict>
                </mc:Fallback>
              </mc:AlternateContent>
            </w:r>
          </w:p>
        </w:tc>
        <w:tc>
          <w:tcPr>
            <w:tcW w:w="901" w:type="dxa"/>
            <w:shd w:val="clear" w:color="auto" w:fill="385370"/>
            <w:vAlign w:val="center"/>
          </w:tcPr>
          <w:p w:rsidR="001B465D" w:rsidRPr="00A93723" w:rsidRDefault="008F17D6" w:rsidP="00F702E5">
            <w:pPr>
              <w:jc w:val="center"/>
              <w:rPr>
                <w:rFonts w:ascii="OE August Pro Black" w:hAnsi="OE August Pro Black" w:cs="OE August Pro Black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color w:val="7E96A8"/>
                  <w:sz w:val="24"/>
                  <w:szCs w:val="24"/>
                  <w:rtl/>
                </w:rPr>
                <w:alias w:val="AllocationRequiredAlternatives"/>
                <w:tag w:val="AllocationRequiredAlternatives"/>
                <w:id w:val="263202256"/>
                <w:placeholder>
                  <w:docPart w:val="1FC429E7FDBE45EC9462DD778BCB42EF"/>
                </w:placeholder>
              </w:sdtPr>
              <w:sdtContent>
                <w:r w:rsidR="00E1157F" w:rsidRPr="00A93723">
                  <w:rPr>
                    <w:rFonts w:ascii="OE August Pro Black" w:hAnsi="OE August Pro Black" w:cs="OE August Pro Black"/>
                    <w:color w:val="7E96A8"/>
                    <w:sz w:val="24"/>
                    <w:szCs w:val="24"/>
                    <w:rtl/>
                  </w:rPr>
                  <w:t>2</w:t>
                </w:r>
                <w:r w:rsidR="00F702E5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3</w:t>
                </w:r>
              </w:sdtContent>
            </w:sdt>
            <w:r w:rsidR="001B465D" w:rsidRPr="00A93723"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3974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</w:tr>
      <w:tr w:rsidR="001B7075" w:rsidRPr="00B36835" w:rsidTr="001B7075">
        <w:trPr>
          <w:trHeight w:val="737"/>
        </w:trPr>
        <w:tc>
          <w:tcPr>
            <w:tcW w:w="3756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  <w:tc>
          <w:tcPr>
            <w:tcW w:w="889" w:type="dxa"/>
            <w:shd w:val="clear" w:color="auto" w:fill="385370"/>
            <w:vAlign w:val="center"/>
          </w:tcPr>
          <w:p w:rsidR="001B465D" w:rsidRPr="001B465D" w:rsidRDefault="008F17D6" w:rsidP="000D74C2">
            <w:pPr>
              <w:jc w:val="center"/>
              <w:rPr>
                <w:rFonts w:ascii="OE August Pro Black" w:hAnsi="OE August Pro Black" w:cs="OE August Pro Black"/>
                <w:b/>
                <w:bCs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b/>
                  <w:bCs/>
                  <w:color w:val="7E96A8"/>
                  <w:sz w:val="24"/>
                  <w:szCs w:val="24"/>
                  <w:rtl/>
                </w:rPr>
                <w:alias w:val="AllocationCurrentNadlan"/>
                <w:tag w:val="AllocationCurrentNadlan"/>
                <w:id w:val="-52783322"/>
                <w:placeholder>
                  <w:docPart w:val="0BCDA3D221EF461EB4A5A6C0833CA683"/>
                </w:placeholder>
              </w:sdtPr>
              <w:sdtContent>
                <w:r w:rsidR="00E1157F">
                  <w:rPr>
                    <w:rFonts w:ascii="OE August Pro Black" w:hAnsi="OE August Pro Black" w:cs="OE August Pro Black"/>
                    <w:b/>
                    <w:bCs/>
                    <w:color w:val="7E96A8"/>
                    <w:sz w:val="24"/>
                    <w:szCs w:val="24"/>
                    <w:rtl/>
                  </w:rPr>
                  <w:t>32</w:t>
                </w:r>
              </w:sdtContent>
            </w:sdt>
            <w:r w:rsidR="001B465D" w:rsidRPr="001B465D">
              <w:rPr>
                <w:rFonts w:ascii="OE August Pro Black" w:hAnsi="OE August Pro Black" w:cs="OE August Pro Black"/>
                <w:b/>
                <w:bCs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4009" w:type="dxa"/>
            <w:shd w:val="clear" w:color="auto" w:fill="385370"/>
            <w:tcMar>
              <w:top w:w="0" w:type="dxa"/>
            </w:tcMar>
          </w:tcPr>
          <w:p w:rsidR="001B465D" w:rsidRPr="00B36835" w:rsidRDefault="001B465D" w:rsidP="000D74C2">
            <w:pPr>
              <w:jc w:val="center"/>
              <w:rPr>
                <w:rFonts w:ascii="OE August Pro Light" w:hAnsi="OE August Pro Light" w:cs="OE August Pro Light"/>
                <w:noProof/>
                <w:rtl/>
              </w:rPr>
            </w:pPr>
            <w:r w:rsidRPr="00B36835">
              <w:rPr>
                <w:rFonts w:ascii="OE August Pro Light" w:hAnsi="OE August Pro Light" w:cs="OE August Pro Light"/>
                <w:noProof/>
                <w:rtl/>
              </w:rPr>
              <mc:AlternateContent>
                <mc:Choice Requires="wps">
                  <w:drawing>
                    <wp:inline distT="0" distB="0" distL="0" distR="0" wp14:anchorId="1221A530" wp14:editId="2FCAEAE5">
                      <wp:extent cx="1645920" cy="324000"/>
                      <wp:effectExtent l="57150" t="38100" r="11430" b="76200"/>
                      <wp:docPr id="11" name="Rounded Rectangle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645920" cy="324000"/>
                              </a:xfrm>
                              <a:prstGeom prst="roundRect">
                                <a:avLst>
                                  <a:gd name="adj" fmla="val 50000"/>
                                </a:avLst>
                              </a:prstGeom>
                              <a:solidFill>
                                <a:srgbClr val="7DF6A5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3">
                                <a:schemeClr val="lt1"/>
                              </a:lnRef>
                              <a:fillRef idx="1">
                                <a:schemeClr val="accent1"/>
                              </a:fillRef>
                              <a:effectRef idx="1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8F17D6" w:rsidRPr="001B465D" w:rsidRDefault="008F17D6" w:rsidP="001B465D">
                                  <w:pPr>
                                    <w:jc w:val="center"/>
                                    <w:rPr>
                                      <w:rFonts w:ascii="Heebo" w:hAnsi="Heebo" w:cs="Heebo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</w:pP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נדל"ן ללא</w:t>
                                  </w:r>
                                  <w:r w:rsidRPr="001B465D">
                                    <w:rPr>
                                      <w:rFonts w:ascii="Heebo" w:hAnsi="Heebo" w:cs="Heebo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 xml:space="preserve"> </w:t>
                                  </w:r>
                                  <w:r w:rsidRPr="001B465D">
                                    <w:rPr>
                                      <w:rFonts w:ascii="OE August Pro Black" w:hAnsi="OE August Pro Black" w:cs="OE August Pro Black"/>
                                      <w:color w:val="225980"/>
                                      <w:sz w:val="20"/>
                                      <w:szCs w:val="20"/>
                                      <w:rtl/>
                                    </w:rPr>
                                    <w:t>המגורים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inline>
                  </w:drawing>
                </mc:Choice>
                <mc:Fallback>
                  <w:pict>
                    <v:roundrect w14:anchorId="1221A530" id="Rounded Rectangle 11" o:spid="_x0000_s1029" style="width:129.6pt;height:25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middle" arcsize=".5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" fillcolor="#7df6a5" stroked="f" strokeweight="3pt">
                      <v:shadow on="t" color="black" opacity="24903f" origin=",.5" offset="0,.55556mm"/>
                      <v:textbox inset=",0">
                        <w:txbxContent>
                          <w:p w:rsidR="008F17D6" w:rsidRPr="001B465D" w:rsidRDefault="008F17D6" w:rsidP="001B465D">
                            <w:pPr>
                              <w:jc w:val="center"/>
                              <w:rPr>
                                <w:rFonts w:ascii="Heebo" w:hAnsi="Heebo" w:cs="Heebo"/>
                                <w:color w:val="225980"/>
                                <w:sz w:val="20"/>
                                <w:szCs w:val="20"/>
                                <w:rtl/>
                              </w:rPr>
                            </w:pP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נדל"ן ללא</w:t>
                            </w:r>
                            <w:r w:rsidRPr="001B465D">
                              <w:rPr>
                                <w:rFonts w:ascii="Heebo" w:hAnsi="Heebo" w:cs="Heebo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 xml:space="preserve"> </w:t>
                            </w:r>
                            <w:r w:rsidRPr="001B465D">
                              <w:rPr>
                                <w:rFonts w:ascii="OE August Pro Black" w:hAnsi="OE August Pro Black" w:cs="OE August Pro Black"/>
                                <w:color w:val="225980"/>
                                <w:sz w:val="20"/>
                                <w:szCs w:val="20"/>
                                <w:rtl/>
                              </w:rPr>
                              <w:t>המגורים</w:t>
                            </w:r>
                          </w:p>
                        </w:txbxContent>
                      </v:textbox>
                      <w10:wrap anchorx="page"/>
                      <w10:anchorlock/>
                    </v:roundrect>
                  </w:pict>
                </mc:Fallback>
              </mc:AlternateContent>
            </w:r>
          </w:p>
        </w:tc>
        <w:tc>
          <w:tcPr>
            <w:tcW w:w="901" w:type="dxa"/>
            <w:shd w:val="clear" w:color="auto" w:fill="385370"/>
            <w:vAlign w:val="center"/>
          </w:tcPr>
          <w:p w:rsidR="001B465D" w:rsidRPr="00A93723" w:rsidRDefault="008F17D6" w:rsidP="00A64586">
            <w:pPr>
              <w:jc w:val="center"/>
              <w:rPr>
                <w:rFonts w:ascii="OE August Pro Black" w:hAnsi="OE August Pro Black" w:cs="OE August Pro Black"/>
                <w:sz w:val="24"/>
                <w:szCs w:val="24"/>
                <w:rtl/>
              </w:rPr>
            </w:pPr>
            <w:sdt>
              <w:sdtPr>
                <w:rPr>
                  <w:rFonts w:ascii="OE August Pro Black" w:hAnsi="OE August Pro Black" w:cs="OE August Pro Black"/>
                  <w:color w:val="7E96A8"/>
                  <w:sz w:val="24"/>
                  <w:szCs w:val="24"/>
                  <w:rtl/>
                </w:rPr>
                <w:alias w:val="AllocationRequiredNadlan"/>
                <w:tag w:val="AllocationRequiredNadlan"/>
                <w:id w:val="679539597"/>
                <w:placeholder>
                  <w:docPart w:val="43BAA3B53BA94FDEBA05E9A49B47B0C5"/>
                </w:placeholder>
              </w:sdtPr>
              <w:sdtContent>
                <w:r w:rsidR="00A64586" w:rsidRPr="00A93723">
                  <w:rPr>
                    <w:rFonts w:ascii="OE August Pro Black" w:hAnsi="OE August Pro Black" w:cs="OE August Pro Black" w:hint="cs"/>
                    <w:color w:val="7E96A8"/>
                    <w:sz w:val="24"/>
                    <w:szCs w:val="24"/>
                    <w:rtl/>
                  </w:rPr>
                  <w:t>35</w:t>
                </w:r>
              </w:sdtContent>
            </w:sdt>
            <w:r w:rsidR="001B465D" w:rsidRPr="00A93723">
              <w:rPr>
                <w:rFonts w:ascii="OE August Pro Black" w:hAnsi="OE August Pro Black" w:cs="OE August Pro Black"/>
                <w:color w:val="7E96A8"/>
                <w:sz w:val="24"/>
                <w:szCs w:val="24"/>
                <w:rtl/>
              </w:rPr>
              <w:t>%</w:t>
            </w:r>
          </w:p>
        </w:tc>
        <w:tc>
          <w:tcPr>
            <w:tcW w:w="3974" w:type="dxa"/>
            <w:vMerge/>
            <w:shd w:val="clear" w:color="auto" w:fill="385370"/>
          </w:tcPr>
          <w:p w:rsidR="001B465D" w:rsidRPr="00B36835" w:rsidRDefault="001B465D" w:rsidP="000D74C2">
            <w:pPr>
              <w:rPr>
                <w:rFonts w:ascii="OE August Pro Light" w:hAnsi="OE August Pro Light" w:cs="OE August Pro Light"/>
                <w:rtl/>
              </w:rPr>
            </w:pPr>
          </w:p>
        </w:tc>
      </w:tr>
    </w:tbl>
    <w:p w:rsidR="001B465D" w:rsidRPr="001B0CB6" w:rsidRDefault="001B465D" w:rsidP="00EB0E9C">
      <w:pPr>
        <w:rPr>
          <w:rFonts w:ascii="OE August Pro Light" w:hAnsi="OE August Pro Light" w:cs="OE August Pro Light"/>
          <w:rtl/>
        </w:rPr>
      </w:pPr>
    </w:p>
    <w:p w:rsidR="001B42A7" w:rsidRDefault="008C4D56" w:rsidP="008F17D6">
      <w:pPr>
        <w:pStyle w:val="RegularText"/>
        <w:numPr>
          <w:ilvl w:val="0"/>
          <w:numId w:val="26"/>
        </w:numPr>
        <w:tabs>
          <w:tab w:val="left" w:pos="3043"/>
        </w:tabs>
        <w:spacing w:line="360" w:lineRule="auto"/>
        <w:ind w:left="253"/>
        <w:rPr>
          <w:rFonts w:ascii="OE August Pro Light" w:hAnsi="OE August Pro Light" w:cs="OE August Pro Light"/>
          <w:sz w:val="25"/>
          <w:szCs w:val="25"/>
        </w:rPr>
      </w:pPr>
      <w:r>
        <w:rPr>
          <w:rFonts w:ascii="OE August Pro Light" w:hAnsi="OE August Pro Light" w:cs="OE August Pro Light" w:hint="cs"/>
          <w:sz w:val="25"/>
          <w:szCs w:val="25"/>
          <w:rtl/>
        </w:rPr>
        <w:t>אנו</w:t>
      </w:r>
      <w:r w:rsidR="001B42A7" w:rsidRPr="001B42A7">
        <w:rPr>
          <w:rFonts w:ascii="OE August Pro Light" w:hAnsi="OE August Pro Light" w:cs="OE August Pro Light" w:hint="cs"/>
          <w:sz w:val="25"/>
          <w:szCs w:val="25"/>
          <w:rtl/>
        </w:rPr>
        <w:t xml:space="preserve"> נמצאים עם אצבע על הדופק ומבצעים </w:t>
      </w:r>
      <w:r w:rsidR="001B42A7">
        <w:rPr>
          <w:rFonts w:ascii="OE August Pro Light" w:hAnsi="OE August Pro Light" w:cs="OE August Pro Light"/>
          <w:sz w:val="25"/>
          <w:szCs w:val="25"/>
          <w:rtl/>
        </w:rPr>
        <w:t xml:space="preserve">מעקב מתמיד ואיזון מחדש </w:t>
      </w:r>
      <w:r w:rsidR="001B42A7" w:rsidRPr="001B42A7">
        <w:rPr>
          <w:rFonts w:ascii="OE August Pro Light" w:hAnsi="OE August Pro Light" w:cs="OE August Pro Light"/>
          <w:sz w:val="25"/>
          <w:szCs w:val="25"/>
          <w:rtl/>
        </w:rPr>
        <w:t>(</w:t>
      </w:r>
      <w:r w:rsidR="001B42A7" w:rsidRPr="001B42A7">
        <w:rPr>
          <w:rFonts w:ascii="OE August Pro Light" w:hAnsi="OE August Pro Light" w:cs="OE August Pro Light"/>
          <w:sz w:val="25"/>
          <w:szCs w:val="25"/>
        </w:rPr>
        <w:t>Rebalance</w:t>
      </w:r>
      <w:r w:rsidR="001B42A7" w:rsidRPr="001B42A7">
        <w:rPr>
          <w:rFonts w:ascii="OE August Pro Light" w:hAnsi="OE August Pro Light" w:cs="OE August Pro Light"/>
          <w:sz w:val="25"/>
          <w:szCs w:val="25"/>
          <w:rtl/>
        </w:rPr>
        <w:t xml:space="preserve"> של התיק במידת בצורך</w:t>
      </w:r>
      <w:r w:rsidR="001B42A7" w:rsidRPr="001B42A7">
        <w:rPr>
          <w:rFonts w:ascii="OE August Pro Light" w:hAnsi="OE August Pro Light" w:cs="OE August Pro Light" w:hint="cs"/>
          <w:sz w:val="25"/>
          <w:szCs w:val="25"/>
          <w:rtl/>
        </w:rPr>
        <w:t>)</w:t>
      </w:r>
      <w:r w:rsidR="001B42A7" w:rsidRPr="001B42A7">
        <w:rPr>
          <w:rFonts w:ascii="OE August Pro Light" w:hAnsi="OE August Pro Light" w:cs="OE August Pro Light"/>
          <w:sz w:val="25"/>
          <w:szCs w:val="25"/>
          <w:rtl/>
        </w:rPr>
        <w:t xml:space="preserve">. </w:t>
      </w:r>
      <w:r w:rsidR="001B42A7" w:rsidRPr="001B42A7">
        <w:rPr>
          <w:rFonts w:ascii="OE August Pro Light" w:hAnsi="OE August Pro Light" w:cs="OE August Pro Light" w:hint="cs"/>
          <w:sz w:val="25"/>
          <w:szCs w:val="25"/>
          <w:rtl/>
        </w:rPr>
        <w:t xml:space="preserve"> </w:t>
      </w:r>
    </w:p>
    <w:p w:rsidR="00446C6E" w:rsidRDefault="00446C6E" w:rsidP="00446C6E">
      <w:pPr>
        <w:pStyle w:val="RegularText"/>
        <w:numPr>
          <w:ilvl w:val="0"/>
          <w:numId w:val="26"/>
        </w:numPr>
        <w:tabs>
          <w:tab w:val="left" w:pos="3043"/>
        </w:tabs>
        <w:spacing w:line="360" w:lineRule="auto"/>
        <w:ind w:left="253"/>
        <w:rPr>
          <w:rFonts w:ascii="OE August Pro Light" w:hAnsi="OE August Pro Light" w:cs="OE August Pro Light"/>
          <w:sz w:val="25"/>
          <w:szCs w:val="25"/>
        </w:rPr>
      </w:pPr>
      <w:r w:rsidRPr="00446C6E">
        <w:rPr>
          <w:rFonts w:ascii="OE August Pro Light" w:hAnsi="OE August Pro Light" w:cs="OE August Pro Light"/>
          <w:sz w:val="25"/>
          <w:szCs w:val="25"/>
          <w:rtl/>
        </w:rPr>
        <w:t>תיק הנכסים הנוכחי קרוב למשקלות הרצויות</w:t>
      </w:r>
      <w:r>
        <w:rPr>
          <w:rFonts w:ascii="OE August Pro Light" w:hAnsi="OE August Pro Light" w:cs="OE August Pro Light" w:hint="cs"/>
          <w:sz w:val="25"/>
          <w:szCs w:val="25"/>
          <w:rtl/>
        </w:rPr>
        <w:t>. ביצענו מספר התאמות בהתאם להתפתחויות בשווקי ההון.</w:t>
      </w:r>
      <w:r w:rsidRPr="00446C6E">
        <w:rPr>
          <w:rFonts w:ascii="OE August Pro Light" w:hAnsi="OE August Pro Light" w:cs="OE August Pro Light" w:hint="cs"/>
          <w:sz w:val="25"/>
          <w:szCs w:val="25"/>
          <w:rtl/>
        </w:rPr>
        <w:t xml:space="preserve"> </w:t>
      </w:r>
    </w:p>
    <w:p w:rsidR="008C4B52" w:rsidRPr="00446C6E" w:rsidRDefault="001B42A7" w:rsidP="00446C6E">
      <w:pPr>
        <w:pStyle w:val="RegularText"/>
        <w:numPr>
          <w:ilvl w:val="0"/>
          <w:numId w:val="26"/>
        </w:numPr>
        <w:tabs>
          <w:tab w:val="left" w:pos="3043"/>
        </w:tabs>
        <w:spacing w:line="360" w:lineRule="auto"/>
        <w:ind w:left="253"/>
        <w:rPr>
          <w:rFonts w:ascii="OE August Pro Light" w:hAnsi="OE August Pro Light" w:cs="OE August Pro Light"/>
          <w:sz w:val="25"/>
          <w:szCs w:val="25"/>
        </w:rPr>
      </w:pPr>
      <w:r w:rsidRPr="00446C6E">
        <w:rPr>
          <w:rFonts w:ascii="OE August Pro Light" w:hAnsi="OE August Pro Light" w:cs="OE August Pro Light" w:hint="cs"/>
          <w:sz w:val="25"/>
          <w:szCs w:val="25"/>
          <w:rtl/>
        </w:rPr>
        <w:t xml:space="preserve">על פי המשקלות העדכניים בתוכנית העבודה שלנו - </w:t>
      </w:r>
      <w:r w:rsidRPr="006610F5">
        <w:rPr>
          <w:rFonts w:ascii="OE August Pro Light" w:hAnsi="OE August Pro Light" w:cs="OE August Pro Light"/>
          <w:b/>
          <w:bCs/>
          <w:sz w:val="25"/>
          <w:szCs w:val="25"/>
          <w:u w:val="single"/>
          <w:rtl/>
        </w:rPr>
        <w:t>אנו מבקשים להמשיך ולהגדיל את שיעור הנכסים האלטרנטיביים</w:t>
      </w:r>
      <w:r w:rsidRPr="00446C6E">
        <w:rPr>
          <w:rFonts w:ascii="OE August Pro Light" w:hAnsi="OE August Pro Light" w:cs="OE August Pro Light"/>
          <w:sz w:val="25"/>
          <w:szCs w:val="25"/>
          <w:rtl/>
        </w:rPr>
        <w:t xml:space="preserve"> על מנת להשקיע באפיקים שהקורלציה שלהם לשוק ההון נמוכה או כמעט ואינה קיימת.</w:t>
      </w:r>
      <w:r w:rsidR="008C4B52" w:rsidRPr="00446C6E">
        <w:rPr>
          <w:rFonts w:ascii="OE August Pro Light" w:hAnsi="OE August Pro Light" w:cs="OE August Pro Light" w:hint="cs"/>
          <w:sz w:val="25"/>
          <w:szCs w:val="25"/>
          <w:rtl/>
        </w:rPr>
        <w:t xml:space="preserve"> </w:t>
      </w:r>
    </w:p>
    <w:p w:rsidR="006610F5" w:rsidRPr="006610F5" w:rsidRDefault="001B42A7" w:rsidP="006610F5">
      <w:pPr>
        <w:pStyle w:val="RegularText"/>
        <w:numPr>
          <w:ilvl w:val="0"/>
          <w:numId w:val="26"/>
        </w:numPr>
        <w:tabs>
          <w:tab w:val="left" w:pos="3043"/>
        </w:tabs>
        <w:spacing w:after="240" w:line="360" w:lineRule="auto"/>
        <w:ind w:left="253"/>
        <w:rPr>
          <w:rFonts w:ascii="OE August Pro Light" w:hAnsi="OE August Pro Light" w:cs="OE August Pro Light"/>
          <w:sz w:val="25"/>
          <w:szCs w:val="25"/>
          <w:rtl/>
        </w:rPr>
      </w:pPr>
      <w:r w:rsidRPr="008C4B52">
        <w:rPr>
          <w:rFonts w:ascii="OE August Pro Light" w:hAnsi="OE August Pro Light" w:cs="OE August Pro Light"/>
          <w:sz w:val="25"/>
          <w:szCs w:val="25"/>
          <w:rtl/>
        </w:rPr>
        <w:t xml:space="preserve">שיעור נכסי הסיכון </w:t>
      </w:r>
      <w:r w:rsidR="008C4B52">
        <w:rPr>
          <w:rFonts w:ascii="OE August Pro Light" w:hAnsi="OE August Pro Light" w:cs="OE August Pro Light" w:hint="cs"/>
          <w:sz w:val="25"/>
          <w:szCs w:val="25"/>
          <w:rtl/>
        </w:rPr>
        <w:t xml:space="preserve">בתיק </w:t>
      </w:r>
      <w:r w:rsidRPr="008C4B52">
        <w:rPr>
          <w:rFonts w:ascii="OE August Pro Light" w:hAnsi="OE August Pro Light" w:cs="OE August Pro Light" w:hint="cs"/>
          <w:sz w:val="25"/>
          <w:szCs w:val="25"/>
          <w:rtl/>
        </w:rPr>
        <w:t>עומדים ברמת הסיכון המבוקשת שלכם</w:t>
      </w:r>
      <w:r w:rsidR="006F0315">
        <w:rPr>
          <w:rFonts w:ascii="OE August Pro Light" w:hAnsi="OE August Pro Light" w:cs="OE August Pro Light" w:hint="cs"/>
          <w:sz w:val="25"/>
          <w:szCs w:val="25"/>
          <w:rtl/>
        </w:rPr>
        <w:t xml:space="preserve"> (עד 35%)</w:t>
      </w:r>
      <w:r w:rsidRPr="008C4B52">
        <w:rPr>
          <w:rFonts w:ascii="OE August Pro Light" w:hAnsi="OE August Pro Light" w:cs="OE August Pro Light" w:hint="cs"/>
          <w:sz w:val="25"/>
          <w:szCs w:val="25"/>
          <w:rtl/>
        </w:rPr>
        <w:t>.</w:t>
      </w:r>
      <w:r w:rsidRPr="008C4B52">
        <w:rPr>
          <w:rFonts w:ascii="OE August Pro Light" w:hAnsi="OE August Pro Light" w:cs="OE August Pro Light"/>
          <w:sz w:val="25"/>
          <w:szCs w:val="25"/>
          <w:rtl/>
        </w:rPr>
        <w:t xml:space="preserve"> </w:t>
      </w:r>
    </w:p>
    <w:tbl>
      <w:tblPr>
        <w:tblStyle w:val="a8"/>
        <w:bidiVisual/>
        <w:tblW w:w="0" w:type="auto"/>
        <w:tblInd w:w="92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bottom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tblLook w:val="04A0" w:firstRow="1" w:lastRow="0" w:firstColumn="1" w:lastColumn="0" w:noHBand="0" w:noVBand="1"/>
      </w:tblPr>
      <w:tblGrid>
        <w:gridCol w:w="1101"/>
        <w:gridCol w:w="2765"/>
        <w:gridCol w:w="5414"/>
      </w:tblGrid>
      <w:tr w:rsidR="006610F5" w:rsidRPr="007F4EBC" w:rsidTr="008F17D6">
        <w:tc>
          <w:tcPr>
            <w:tcW w:w="1101" w:type="dxa"/>
            <w:vAlign w:val="center"/>
          </w:tcPr>
          <w:p w:rsidR="006610F5" w:rsidRPr="001B465D" w:rsidRDefault="008F17D6" w:rsidP="008F17D6">
            <w:pPr>
              <w:tabs>
                <w:tab w:val="left" w:pos="3245"/>
              </w:tabs>
              <w:jc w:val="center"/>
              <w:rPr>
                <w:rFonts w:ascii="OE August Pro Black" w:hAnsi="OE August Pro Black" w:cs="OE August Pro Black"/>
                <w:rtl/>
              </w:rPr>
            </w:pPr>
            <w:sdt>
              <w:sdtPr>
                <w:rPr>
                  <w:rFonts w:ascii="OE August Pro Black" w:hAnsi="OE August Pro Black" w:cs="OE August Pro Black"/>
                  <w:rtl/>
                </w:rPr>
                <w:alias w:val="txtRiskLevelRangePercents_3"/>
                <w:tag w:val="txtRiskLevelRangePercents_3"/>
                <w:id w:val="1395931247"/>
                <w:placeholder>
                  <w:docPart w:val="0F91694CCAFC40F3A58469768984D08A"/>
                </w:placeholder>
              </w:sdtPr>
              <w:sdtContent>
                <w:r w:rsidR="006610F5">
                  <w:rPr>
                    <w:rFonts w:ascii="OE August Pro Black" w:hAnsi="OE August Pro Black" w:cs="OE August Pro Black"/>
                    <w:rtl/>
                  </w:rPr>
                  <w:t>34</w:t>
                </w:r>
              </w:sdtContent>
            </w:sdt>
            <w:r w:rsidR="006610F5" w:rsidRPr="001B465D">
              <w:rPr>
                <w:rFonts w:ascii="OE August Pro Black" w:hAnsi="OE August Pro Black" w:cs="OE August Pro Black"/>
                <w:rtl/>
              </w:rPr>
              <w:t>%</w:t>
            </w:r>
          </w:p>
        </w:tc>
        <w:tc>
          <w:tcPr>
            <w:tcW w:w="2765" w:type="dxa"/>
            <w:vAlign w:val="center"/>
          </w:tcPr>
          <w:p w:rsidR="006610F5" w:rsidRPr="001B465D" w:rsidRDefault="006610F5" w:rsidP="008F17D6">
            <w:pPr>
              <w:tabs>
                <w:tab w:val="left" w:pos="3245"/>
              </w:tabs>
              <w:jc w:val="center"/>
              <w:rPr>
                <w:rFonts w:ascii="OE August Pro Black" w:hAnsi="OE August Pro Black" w:cs="OE August Pro Black"/>
              </w:rPr>
            </w:pPr>
            <w:r w:rsidRPr="001B465D">
              <w:rPr>
                <w:rFonts w:ascii="OE August Pro Black" w:hAnsi="OE August Pro Black" w:cs="OE August Pro Black"/>
                <w:rtl/>
              </w:rPr>
              <w:t>חשיפה לסיכון</w:t>
            </w:r>
          </w:p>
        </w:tc>
        <w:tc>
          <w:tcPr>
            <w:tcW w:w="5414" w:type="dxa"/>
            <w:vAlign w:val="center"/>
          </w:tcPr>
          <w:p w:rsidR="006610F5" w:rsidRPr="001B465D" w:rsidRDefault="006610F5" w:rsidP="008F17D6">
            <w:pPr>
              <w:tabs>
                <w:tab w:val="left" w:pos="3245"/>
              </w:tabs>
              <w:jc w:val="center"/>
              <w:rPr>
                <w:rFonts w:ascii="OE August Pro Light" w:hAnsi="OE August Pro Light" w:cs="OE August Pro Light"/>
                <w:rtl/>
              </w:rPr>
            </w:pPr>
            <w:bookmarkStart w:id="8" w:name="imgRiskLevelRange_3"/>
            <w:bookmarkEnd w:id="8"/>
            <w:r>
              <w:rPr>
                <w:rFonts w:ascii="OE August Pro Light" w:hAnsi="OE August Pro Light" w:cs="OE August Pro Light"/>
                <w:noProof/>
                <w:rtl/>
              </w:rPr>
              <w:drawing>
                <wp:inline distT="0" distB="0" distL="0" distR="0" wp14:anchorId="542AC8B8" wp14:editId="08631E0D">
                  <wp:extent cx="2667372" cy="495369"/>
                  <wp:effectExtent l="0" t="0" r="0" b="0"/>
                  <wp:docPr id="8" name="תמונה 8"/>
                  <wp:cNvGraphicFramePr/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0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2667372" cy="495369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6610F5" w:rsidRPr="008C4B52" w:rsidRDefault="006610F5" w:rsidP="006610F5">
      <w:pPr>
        <w:pStyle w:val="RegularText"/>
        <w:tabs>
          <w:tab w:val="left" w:pos="3043"/>
        </w:tabs>
        <w:spacing w:line="360" w:lineRule="auto"/>
        <w:rPr>
          <w:rFonts w:ascii="OE August Pro Light" w:hAnsi="OE August Pro Light" w:cs="OE August Pro Light"/>
          <w:sz w:val="25"/>
          <w:szCs w:val="25"/>
        </w:rPr>
      </w:pPr>
    </w:p>
    <w:p w:rsidR="001B42A7" w:rsidRDefault="001B42A7" w:rsidP="001B42A7">
      <w:pPr>
        <w:pStyle w:val="RegularText"/>
        <w:tabs>
          <w:tab w:val="left" w:pos="3043"/>
        </w:tabs>
        <w:spacing w:line="360" w:lineRule="auto"/>
        <w:ind w:left="253"/>
        <w:rPr>
          <w:rFonts w:ascii="OE August Pro Light" w:hAnsi="OE August Pro Light" w:cs="OE August Pro Light"/>
          <w:sz w:val="25"/>
          <w:szCs w:val="25"/>
        </w:rPr>
      </w:pPr>
    </w:p>
    <w:p w:rsidR="008778E9" w:rsidRDefault="00C6291E" w:rsidP="002B52DD">
      <w:pPr>
        <w:pStyle w:val="1"/>
        <w:rPr>
          <w:rtl/>
        </w:rPr>
      </w:pPr>
      <w:r>
        <w:rPr>
          <w:rFonts w:hint="cs"/>
          <w:rtl/>
        </w:rPr>
        <w:lastRenderedPageBreak/>
        <w:t>דגשים והערות</w:t>
      </w:r>
    </w:p>
    <w:p w:rsidR="008778E9" w:rsidRPr="004D5820" w:rsidRDefault="00C35B6F" w:rsidP="00D96386">
      <w:pPr>
        <w:pStyle w:val="a7"/>
        <w:numPr>
          <w:ilvl w:val="0"/>
          <w:numId w:val="31"/>
        </w:numPr>
        <w:spacing w:before="240" w:after="0" w:line="360" w:lineRule="auto"/>
        <w:rPr>
          <w:rFonts w:ascii="OE August Pro Light" w:hAnsi="OE August Pro Light" w:cs="OE August Pro Light"/>
          <w:sz w:val="28"/>
          <w:szCs w:val="28"/>
        </w:rPr>
      </w:pP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העברנו כספים אל מחוץ לשוק ההון </w:t>
      </w:r>
      <w:r w:rsidRPr="004D5820">
        <w:rPr>
          <w:rFonts w:ascii="OE August Pro Light" w:hAnsi="OE August Pro Light" w:cs="OE August Pro Light"/>
          <w:sz w:val="28"/>
          <w:szCs w:val="28"/>
          <w:rtl/>
        </w:rPr>
        <w:t>–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להשקעות אלטרנטיביות</w:t>
      </w:r>
      <w:r w:rsidR="008702A8" w:rsidRPr="004D5820">
        <w:rPr>
          <w:rFonts w:ascii="OE August Pro Light" w:hAnsi="OE August Pro Light" w:cs="OE August Pro Light" w:hint="cs"/>
          <w:sz w:val="28"/>
          <w:szCs w:val="28"/>
        </w:rPr>
        <w:t xml:space="preserve"> </w:t>
      </w:r>
    </w:p>
    <w:p w:rsidR="00CA6591" w:rsidRPr="004D5820" w:rsidRDefault="00CA6591" w:rsidP="00CA6591">
      <w:pPr>
        <w:pStyle w:val="a7"/>
        <w:numPr>
          <w:ilvl w:val="0"/>
          <w:numId w:val="29"/>
        </w:numPr>
        <w:spacing w:line="360" w:lineRule="auto"/>
        <w:ind w:left="714" w:hanging="357"/>
        <w:rPr>
          <w:rFonts w:ascii="OE August Pro Light" w:hAnsi="OE August Pro Light" w:cs="OE August Pro Light"/>
          <w:sz w:val="28"/>
          <w:szCs w:val="28"/>
        </w:rPr>
      </w:pPr>
      <w:r w:rsidRPr="004D5820">
        <w:rPr>
          <w:rFonts w:ascii="OE August Pro Light" w:hAnsi="OE August Pro Light" w:cs="OE August Pro Light"/>
          <w:sz w:val="28"/>
          <w:szCs w:val="28"/>
          <w:rtl/>
        </w:rPr>
        <w:t xml:space="preserve">אינפלציה עולמית גבוהה, העלאות ריבית וחשש ממיתון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&gt;&gt;&gt;</w:t>
      </w:r>
      <w:r w:rsidRPr="004D5820">
        <w:rPr>
          <w:rFonts w:ascii="OE August Pro Light" w:hAnsi="OE August Pro Light" w:cs="OE August Pro Light"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/>
          <w:sz w:val="28"/>
          <w:szCs w:val="28"/>
          <w:u w:val="single"/>
          <w:rtl/>
        </w:rPr>
        <w:t>תשואות שליליות</w:t>
      </w:r>
      <w:r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משמעותיות בכלל השוק הסחיר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&gt;&gt;&gt; יציבות בנכסים האלטרנטיביים.</w:t>
      </w:r>
    </w:p>
    <w:p w:rsidR="00646A49" w:rsidRPr="004D5820" w:rsidRDefault="00646A49" w:rsidP="00D96386">
      <w:pPr>
        <w:pStyle w:val="a7"/>
        <w:numPr>
          <w:ilvl w:val="0"/>
          <w:numId w:val="31"/>
        </w:numPr>
        <w:spacing w:before="240" w:after="0" w:line="360" w:lineRule="auto"/>
        <w:rPr>
          <w:rFonts w:ascii="OE August Pro Light" w:hAnsi="OE August Pro Light" w:cs="OE August Pro Light"/>
          <w:sz w:val="28"/>
          <w:szCs w:val="28"/>
        </w:rPr>
      </w:pP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להלן ביצועי מדדי השוואה בשוק ההון</w:t>
      </w:r>
      <w:r w:rsidR="00381953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="00381953" w:rsidRPr="004D5820">
        <w:rPr>
          <w:rFonts w:ascii="OE August Pro Light" w:hAnsi="OE August Pro Light" w:cs="OE August Pro Light"/>
          <w:sz w:val="28"/>
          <w:szCs w:val="28"/>
          <w:rtl/>
        </w:rPr>
        <w:t>–</w:t>
      </w:r>
      <w:r w:rsidR="00381953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שנת 2022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:</w:t>
      </w:r>
    </w:p>
    <w:tbl>
      <w:tblPr>
        <w:tblStyle w:val="a8"/>
        <w:bidiVisual/>
        <w:tblW w:w="138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D9D9D9" w:themeColor="background1" w:themeShade="D9"/>
          <w:insideV w:val="none" w:sz="0" w:space="0" w:color="auto"/>
        </w:tblBorders>
        <w:tblLayout w:type="fixed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943"/>
        <w:gridCol w:w="3952"/>
        <w:gridCol w:w="1843"/>
        <w:gridCol w:w="867"/>
        <w:gridCol w:w="992"/>
        <w:gridCol w:w="3119"/>
        <w:gridCol w:w="2126"/>
      </w:tblGrid>
      <w:tr w:rsidR="00D34ED1" w:rsidRPr="00A87767" w:rsidTr="00D34ED1">
        <w:trPr>
          <w:trHeight w:val="294"/>
          <w:tblHeader/>
        </w:trPr>
        <w:tc>
          <w:tcPr>
            <w:tcW w:w="943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</w:p>
        </w:tc>
        <w:tc>
          <w:tcPr>
            <w:tcW w:w="3952" w:type="dxa"/>
            <w:shd w:val="clear" w:color="auto" w:fill="auto"/>
            <w:vAlign w:val="center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מדד</w:t>
            </w:r>
          </w:p>
        </w:tc>
        <w:tc>
          <w:tcPr>
            <w:tcW w:w="1843" w:type="dxa"/>
            <w:shd w:val="clear" w:color="auto" w:fill="auto"/>
            <w:vAlign w:val="center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תשואה</w:t>
            </w:r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br/>
            </w:r>
            <w:sdt>
              <w:sdtPr>
                <w:rPr>
                  <w:rFonts w:ascii="OE August Pro Light" w:hAnsi="OE August Pro Light" w:cs="OE August Pro Light"/>
                  <w:sz w:val="24"/>
                  <w:szCs w:val="24"/>
                  <w:rtl/>
                </w:rPr>
                <w:alias w:val="MadadsPeriodDates"/>
                <w:tag w:val="MadadsPeriodDates"/>
                <w:id w:val="976023470"/>
                <w:placeholder>
                  <w:docPart w:val="9748C3C4396E4BCD8E3216B63984FA29"/>
                </w:placeholder>
              </w:sdtPr>
              <w:sdtContent>
                <w:r w:rsidRPr="00A87767">
                  <w:rPr>
                    <w:rFonts w:ascii="OE August Pro Light" w:hAnsi="OE August Pro Light" w:cs="OE August Pro Light"/>
                    <w:b/>
                    <w:bCs/>
                    <w:sz w:val="24"/>
                    <w:szCs w:val="24"/>
                    <w:rtl/>
                  </w:rPr>
                  <w:t>01/22 - 12/22</w:t>
                </w:r>
              </w:sdtContent>
            </w:sdt>
          </w:p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</w:p>
        </w:tc>
        <w:tc>
          <w:tcPr>
            <w:tcW w:w="3119" w:type="dxa"/>
            <w:vAlign w:val="center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מדד</w:t>
            </w:r>
          </w:p>
        </w:tc>
        <w:tc>
          <w:tcPr>
            <w:tcW w:w="2126" w:type="dxa"/>
            <w:vAlign w:val="center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תשואה</w:t>
            </w:r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br/>
            </w:r>
            <w:sdt>
              <w:sdtPr>
                <w:rPr>
                  <w:rFonts w:ascii="OE August Pro Light" w:hAnsi="OE August Pro Light" w:cs="OE August Pro Light"/>
                  <w:sz w:val="24"/>
                  <w:szCs w:val="24"/>
                  <w:rtl/>
                </w:rPr>
                <w:alias w:val="MadadsPeriodDates"/>
                <w:tag w:val="MadadsPeriodDates"/>
                <w:id w:val="-382946792"/>
                <w:placeholder>
                  <w:docPart w:val="3DA2B609D58D440299E1C8D8A7EA9628"/>
                </w:placeholder>
              </w:sdtPr>
              <w:sdtContent>
                <w:r w:rsidRPr="00A87767">
                  <w:rPr>
                    <w:rFonts w:ascii="OE August Pro Light" w:hAnsi="OE August Pro Light" w:cs="OE August Pro Light"/>
                    <w:b/>
                    <w:bCs/>
                    <w:sz w:val="24"/>
                    <w:szCs w:val="24"/>
                    <w:rtl/>
                  </w:rPr>
                  <w:t>01/22 - 12/22</w:t>
                </w:r>
              </w:sdtContent>
            </w:sdt>
          </w:p>
        </w:tc>
      </w:tr>
      <w:tr w:rsidR="00D34ED1" w:rsidRPr="00A87767" w:rsidTr="004D5820">
        <w:trPr>
          <w:trHeight w:val="310"/>
        </w:trPr>
        <w:tc>
          <w:tcPr>
            <w:tcW w:w="943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noProof/>
                <w:sz w:val="24"/>
                <w:szCs w:val="24"/>
                <w:rtl/>
              </w:rPr>
              <w:drawing>
                <wp:inline distT="0" distB="0" distL="0" distR="0" wp14:anchorId="27059CAB" wp14:editId="1D580A77">
                  <wp:extent cx="304843" cy="304843"/>
                  <wp:effectExtent l="0" t="0" r="0" b="0"/>
                  <wp:docPr id="3" name="Picture 1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Israel-Flag-icon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52" w:type="dxa"/>
            <w:vAlign w:val="center"/>
          </w:tcPr>
          <w:p w:rsidR="00D34ED1" w:rsidRPr="00A87767" w:rsidRDefault="00D34ED1" w:rsidP="004D5820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t>ת"א 125</w:t>
            </w:r>
          </w:p>
        </w:tc>
        <w:tc>
          <w:tcPr>
            <w:tcW w:w="1843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73"/>
              <w:tag w:val="MadadTsuaaForPeriod_173"/>
              <w:id w:val="-751036320"/>
              <w:placeholder>
                <w:docPart w:val="43DF7FF17AB646F9BB302CB6F951485E"/>
              </w:placeholder>
            </w:sdtPr>
            <w:sdtContent>
              <w:p w:rsidR="00D34ED1" w:rsidRPr="004D5820" w:rsidRDefault="00D34ED1" w:rsidP="004D5820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Pr="004D5820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-11.81%</w:t>
                  </w:r>
                  <w:r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</w:dir>
              </w:p>
            </w:sdtContent>
          </w:sdt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/>
                <w:bCs/>
                <w:noProof/>
                <w:sz w:val="24"/>
                <w:szCs w:val="24"/>
                <w:rtl/>
              </w:rPr>
              <w:drawing>
                <wp:inline distT="0" distB="0" distL="0" distR="0" wp14:anchorId="55962F80" wp14:editId="7DA92B25">
                  <wp:extent cx="304843" cy="304843"/>
                  <wp:effectExtent l="0" t="0" r="0" b="0"/>
                  <wp:docPr id="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3" name="United-States-Flag-icon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19" w:type="dxa"/>
            <w:vAlign w:val="center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sz w:val="24"/>
                <w:szCs w:val="24"/>
              </w:rPr>
              <w:t>S&amp;P 500</w:t>
            </w:r>
          </w:p>
        </w:tc>
        <w:tc>
          <w:tcPr>
            <w:tcW w:w="2126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40"/>
              <w:tag w:val="MadadTsuaaForPeriod_140"/>
              <w:id w:val="-1806696672"/>
              <w:placeholder>
                <w:docPart w:val="43DF7FF17AB646F9BB302CB6F951485E"/>
              </w:placeholder>
            </w:sdtPr>
            <w:sdtContent>
              <w:p w:rsidR="00D34ED1" w:rsidRPr="00D34ED1" w:rsidRDefault="00D34ED1" w:rsidP="00D34ED1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Pr="00D34ED1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-19.44%</w:t>
                  </w:r>
                  <w:r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</w:dir>
              </w:p>
            </w:sdtContent>
          </w:sdt>
        </w:tc>
      </w:tr>
      <w:tr w:rsidR="00D34ED1" w:rsidRPr="00A87767" w:rsidTr="004D5820">
        <w:trPr>
          <w:trHeight w:val="310"/>
        </w:trPr>
        <w:tc>
          <w:tcPr>
            <w:tcW w:w="943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/>
                <w:bCs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noProof/>
                <w:sz w:val="24"/>
                <w:szCs w:val="24"/>
                <w:rtl/>
              </w:rPr>
              <w:drawing>
                <wp:inline distT="0" distB="0" distL="0" distR="0" wp14:anchorId="7F91EC61" wp14:editId="1C2630EA">
                  <wp:extent cx="304843" cy="304843"/>
                  <wp:effectExtent l="0" t="0" r="0" b="0"/>
                  <wp:docPr id="9" name="Picture 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9" name="Israel-Flag-icon.png"/>
                          <pic:cNvPicPr/>
                        </pic:nvPicPr>
                        <pic:blipFill>
                          <a:blip r:embed="rId21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52" w:type="dxa"/>
            <w:vAlign w:val="center"/>
          </w:tcPr>
          <w:p w:rsidR="00D34ED1" w:rsidRPr="00A87767" w:rsidRDefault="00D34ED1" w:rsidP="004D5820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t>תל בונד 60</w:t>
            </w:r>
          </w:p>
        </w:tc>
        <w:tc>
          <w:tcPr>
            <w:tcW w:w="1843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12"/>
              <w:tag w:val="MadadTsuaaForPeriod_112"/>
              <w:id w:val="-695079465"/>
              <w:placeholder>
                <w:docPart w:val="EA8A7573F8884FE89B20951AC9284B1C"/>
              </w:placeholder>
            </w:sdtPr>
            <w:sdtContent>
              <w:p w:rsidR="00D34ED1" w:rsidRPr="004D5820" w:rsidRDefault="00D34ED1" w:rsidP="004D5820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Pr="004D5820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-8.93%</w:t>
                  </w:r>
                  <w:r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</w:dir>
              </w:p>
            </w:sdtContent>
          </w:sdt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/>
                <w:bCs/>
                <w:noProof/>
                <w:sz w:val="24"/>
                <w:szCs w:val="24"/>
                <w:rtl/>
              </w:rPr>
              <w:drawing>
                <wp:inline distT="0" distB="0" distL="0" distR="0" wp14:anchorId="3532CC00" wp14:editId="78C8F683">
                  <wp:extent cx="304843" cy="304843"/>
                  <wp:effectExtent l="0" t="0" r="0" b="0"/>
                  <wp:docPr id="465" name="Picture 46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3" name="United-States-Flag-icon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19" w:type="dxa"/>
            <w:vAlign w:val="center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sz w:val="24"/>
                <w:szCs w:val="24"/>
                <w:rtl/>
              </w:rPr>
              <w:t>נאסדק 100</w:t>
            </w:r>
          </w:p>
        </w:tc>
        <w:tc>
          <w:tcPr>
            <w:tcW w:w="2126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42"/>
              <w:tag w:val="MadadTsuaaForPeriod_142"/>
              <w:id w:val="-337779908"/>
              <w:placeholder>
                <w:docPart w:val="850CE50E94A94CD0A4F916C3809D5A9F"/>
              </w:placeholder>
            </w:sdtPr>
            <w:sdtContent>
              <w:p w:rsidR="00D34ED1" w:rsidRPr="00D34ED1" w:rsidRDefault="00D34ED1" w:rsidP="00D34ED1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Pr="00D34ED1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-32.96%</w:t>
                  </w:r>
                  <w:r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</w:dir>
              </w:p>
            </w:sdtContent>
          </w:sdt>
        </w:tc>
      </w:tr>
      <w:tr w:rsidR="00D34ED1" w:rsidRPr="00A87767" w:rsidTr="004D5820">
        <w:trPr>
          <w:trHeight w:val="496"/>
        </w:trPr>
        <w:tc>
          <w:tcPr>
            <w:tcW w:w="943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b/>
                <w:bCs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/>
                <w:bCs/>
                <w:noProof/>
                <w:sz w:val="24"/>
                <w:szCs w:val="24"/>
                <w:rtl/>
              </w:rPr>
              <w:drawing>
                <wp:inline distT="0" distB="0" distL="0" distR="0" wp14:anchorId="5273737B" wp14:editId="322206FB">
                  <wp:extent cx="304843" cy="304843"/>
                  <wp:effectExtent l="0" t="0" r="0" b="0"/>
                  <wp:docPr id="14" name="Picture 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3" name="United-States-Flag-icon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952" w:type="dxa"/>
            <w:vAlign w:val="center"/>
          </w:tcPr>
          <w:p w:rsidR="00D34ED1" w:rsidRPr="00A87767" w:rsidRDefault="00D34ED1" w:rsidP="004D5820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D34ED1">
              <w:rPr>
                <w:rFonts w:ascii="OE August Pro Light" w:hAnsi="OE August Pro Light" w:cs="OE August Pro Light"/>
                <w:sz w:val="24"/>
                <w:szCs w:val="24"/>
              </w:rPr>
              <w:t>IEF (US 10 Year)</w:t>
            </w:r>
          </w:p>
        </w:tc>
        <w:tc>
          <w:tcPr>
            <w:tcW w:w="1843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20"/>
              <w:tag w:val="MadadTsuaaForPeriod_120"/>
              <w:id w:val="696429326"/>
              <w:placeholder>
                <w:docPart w:val="1B87424A054F45F5B5EC7598AFA88A92"/>
              </w:placeholder>
            </w:sdtPr>
            <w:sdtContent>
              <w:p w:rsidR="00D34ED1" w:rsidRPr="004D5820" w:rsidRDefault="00D34ED1" w:rsidP="004D5820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Pr="004D5820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-15.23%</w:t>
                  </w:r>
                  <w:r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4D5820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</w:dir>
              </w:p>
            </w:sdtContent>
          </w:sdt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8F17D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b/>
                <w:bCs/>
                <w:noProof/>
                <w:sz w:val="24"/>
                <w:szCs w:val="24"/>
                <w:rtl/>
              </w:rPr>
              <w:drawing>
                <wp:inline distT="0" distB="0" distL="0" distR="0" wp14:anchorId="0410B280" wp14:editId="0F9C8071">
                  <wp:extent cx="304843" cy="304843"/>
                  <wp:effectExtent l="0" t="0" r="0" b="0"/>
                  <wp:docPr id="13" name="Picture 1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463" name="United-States-Flag-icon.png"/>
                          <pic:cNvPicPr/>
                        </pic:nvPicPr>
                        <pic:blipFill>
                          <a:blip r:embed="rId2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304843" cy="304843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19" w:type="dxa"/>
            <w:vAlign w:val="center"/>
          </w:tcPr>
          <w:p w:rsidR="00D34ED1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 w:rsidRPr="00A87767">
              <w:rPr>
                <w:rFonts w:ascii="OE August Pro Light" w:hAnsi="OE August Pro Light" w:cs="OE August Pro Light"/>
                <w:sz w:val="24"/>
                <w:szCs w:val="24"/>
              </w:rPr>
              <w:t>LQD</w:t>
            </w:r>
          </w:p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BF4211">
              <w:rPr>
                <w:rFonts w:ascii="OE August Pro Light" w:hAnsi="OE August Pro Light" w:cs="OE August Pro Light"/>
                <w:sz w:val="24"/>
                <w:szCs w:val="24"/>
                <w:rtl/>
              </w:rPr>
              <w:t>אג"ח חברות בדירוג השקעה</w:t>
            </w:r>
          </w:p>
        </w:tc>
        <w:tc>
          <w:tcPr>
            <w:tcW w:w="2126" w:type="dxa"/>
            <w:vAlign w:val="center"/>
          </w:tcPr>
          <w:sdt>
            <w:sdtPr>
              <w:rPr>
                <w:rFonts w:ascii="OE August Pro Light" w:hAnsi="OE August Pro Light" w:cs="OE August Pro Light"/>
                <w:b/>
                <w:bCs/>
                <w:color w:val="FF0000"/>
                <w:sz w:val="24"/>
                <w:szCs w:val="24"/>
                <w:rtl/>
              </w:rPr>
              <w:alias w:val="MadadTsuaaForPeriod_152"/>
              <w:tag w:val="MadadTsuaaForPeriod_152"/>
              <w:id w:val="-894038718"/>
              <w:placeholder>
                <w:docPart w:val="D73BB6A969F64F4E95BFD2217A2715F2"/>
              </w:placeholder>
            </w:sdtPr>
            <w:sdtContent>
              <w:p w:rsidR="00D34ED1" w:rsidRPr="00D34ED1" w:rsidRDefault="00D34ED1" w:rsidP="00D34ED1">
                <w:pPr>
                  <w:jc w:val="center"/>
                  <w:rPr>
                    <w:rFonts w:ascii="OE August Pro Light" w:hAnsi="OE August Pro Light" w:cs="OE August Pro Light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Pr="00D34ED1">
                    <w:rPr>
                      <w:rFonts w:ascii="OE August Pro Light" w:hAnsi="OE August Pro Light" w:cs="OE August Pro Light"/>
                      <w:b/>
                      <w:bCs/>
                      <w:color w:val="FF0000"/>
                      <w:sz w:val="24"/>
                      <w:szCs w:val="24"/>
                    </w:rPr>
                    <w:t>-20.44%</w:t>
                  </w:r>
                  <w:r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D34ED1">
                    <w:rPr>
                      <w:rFonts w:ascii="Times New Roman" w:hAnsi="Times New Roman" w:cs="Times New Roman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</w:dir>
              </w:p>
            </w:sdtContent>
          </w:sdt>
        </w:tc>
      </w:tr>
      <w:tr w:rsidR="00D34ED1" w:rsidRPr="00A87767" w:rsidTr="00D34ED1">
        <w:trPr>
          <w:trHeight w:val="310"/>
        </w:trPr>
        <w:tc>
          <w:tcPr>
            <w:tcW w:w="943" w:type="dxa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b/>
                <w:bCs/>
                <w:sz w:val="24"/>
                <w:szCs w:val="24"/>
                <w:rtl/>
              </w:rPr>
            </w:pPr>
          </w:p>
        </w:tc>
        <w:tc>
          <w:tcPr>
            <w:tcW w:w="3952" w:type="dxa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1843" w:type="dxa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</w:p>
        </w:tc>
        <w:tc>
          <w:tcPr>
            <w:tcW w:w="867" w:type="dxa"/>
            <w:tcBorders>
              <w:top w:val="nil"/>
              <w:bottom w:val="nil"/>
            </w:tcBorders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</w:p>
        </w:tc>
        <w:tc>
          <w:tcPr>
            <w:tcW w:w="992" w:type="dxa"/>
          </w:tcPr>
          <w:p w:rsidR="00D34ED1" w:rsidRPr="00A87767" w:rsidRDefault="00D34ED1" w:rsidP="00D34ED1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 w:rsidRPr="00A87767">
              <w:rPr>
                <w:rFonts w:ascii="OE August Pro Light" w:hAnsi="OE August Pro Light" w:cs="OE August Pro Light"/>
                <w:noProof/>
                <w:sz w:val="24"/>
                <w:szCs w:val="24"/>
              </w:rPr>
              <w:drawing>
                <wp:inline distT="0" distB="0" distL="0" distR="0" wp14:anchorId="0CBD0843" wp14:editId="4AF2B3FA">
                  <wp:extent cx="304800" cy="304800"/>
                  <wp:effectExtent l="0" t="0" r="0" b="0"/>
                  <wp:docPr id="12" name="Picture 12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23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304800" cy="304800"/>
                          </a:xfrm>
                          <a:prstGeom prst="rect">
                            <a:avLst/>
                          </a:prstGeom>
                          <a:noFill/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3119" w:type="dxa"/>
            <w:vAlign w:val="center"/>
          </w:tcPr>
          <w:p w:rsidR="00D34ED1" w:rsidRPr="00561BA4" w:rsidRDefault="00D34ED1" w:rsidP="00D34ED1">
            <w:pPr>
              <w:jc w:val="center"/>
              <w:rPr>
                <w:rFonts w:asciiTheme="minorBidi" w:hAnsiTheme="minorBidi"/>
                <w:sz w:val="24"/>
                <w:szCs w:val="24"/>
              </w:rPr>
            </w:pPr>
            <w:r w:rsidRPr="00561BA4">
              <w:rPr>
                <w:rFonts w:asciiTheme="minorBidi" w:hAnsiTheme="minorBidi"/>
                <w:sz w:val="24"/>
                <w:szCs w:val="24"/>
              </w:rPr>
              <w:t>DAX</w:t>
            </w:r>
            <w:r w:rsidRPr="00561BA4">
              <w:rPr>
                <w:rFonts w:asciiTheme="minorBidi" w:hAnsiTheme="minorBidi" w:hint="cs"/>
                <w:sz w:val="24"/>
                <w:szCs w:val="24"/>
                <w:rtl/>
              </w:rPr>
              <w:t xml:space="preserve"> גרמני</w:t>
            </w:r>
          </w:p>
        </w:tc>
        <w:tc>
          <w:tcPr>
            <w:tcW w:w="2126" w:type="dxa"/>
            <w:vAlign w:val="center"/>
          </w:tcPr>
          <w:sdt>
            <w:sdtPr>
              <w:rPr>
                <w:rFonts w:asciiTheme="minorBidi" w:hAnsiTheme="minorBidi"/>
                <w:b/>
                <w:bCs/>
                <w:color w:val="FF0000"/>
                <w:sz w:val="24"/>
                <w:szCs w:val="24"/>
                <w:rtl/>
              </w:rPr>
              <w:alias w:val="MadadTsuaaForPeriod_146"/>
              <w:tag w:val="MadadTsuaaForPeriod_146"/>
              <w:id w:val="-21326755"/>
              <w:placeholder>
                <w:docPart w:val="F8AB2E5A887541578A15BFF8B6A1443F"/>
              </w:placeholder>
            </w:sdtPr>
            <w:sdtContent>
              <w:p w:rsidR="00D34ED1" w:rsidRPr="003F7E27" w:rsidRDefault="00D34ED1" w:rsidP="00D34ED1">
                <w:pPr>
                  <w:jc w:val="center"/>
                  <w:rPr>
                    <w:rFonts w:asciiTheme="minorBidi" w:hAnsiTheme="minorBidi"/>
                    <w:b/>
                    <w:bCs/>
                    <w:color w:val="FF0000"/>
                    <w:sz w:val="24"/>
                    <w:szCs w:val="24"/>
                    <w:rtl/>
                  </w:rPr>
                </w:pPr>
                <w:dir w:val="ltr">
                  <w:r w:rsidRPr="003F7E27">
                    <w:rPr>
                      <w:rFonts w:asciiTheme="minorBidi" w:hAnsiTheme="minorBidi"/>
                      <w:b/>
                      <w:bCs/>
                      <w:color w:val="FF0000"/>
                      <w:sz w:val="24"/>
                      <w:szCs w:val="24"/>
                    </w:rPr>
                    <w:t>-12.33%</w:t>
                  </w:r>
                  <w:r w:rsidRPr="003F7E27">
                    <w:rPr>
                      <w:rFonts w:asciiTheme="minorBidi" w:hAnsiTheme="minorBidi"/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  <w:sz w:val="24"/>
                      <w:szCs w:val="24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</w:rPr>
                    <w:t>‬</w:t>
                  </w:r>
                  <w:r w:rsidRPr="003F7E27">
                    <w:rPr>
                      <w:b/>
                      <w:bCs/>
                      <w:color w:val="FF0000"/>
                    </w:rPr>
                    <w:t>‬</w:t>
                  </w:r>
                  <w:r>
                    <w:t>‬</w:t>
                  </w:r>
                  <w:r>
                    <w:t>‬</w:t>
                  </w:r>
                </w:dir>
              </w:p>
            </w:sdtContent>
          </w:sdt>
        </w:tc>
      </w:tr>
    </w:tbl>
    <w:p w:rsidR="00D34ED1" w:rsidRPr="00D34ED1" w:rsidRDefault="00D34ED1" w:rsidP="004D5820">
      <w:pPr>
        <w:spacing w:before="240" w:after="0" w:line="240" w:lineRule="auto"/>
        <w:rPr>
          <w:rFonts w:ascii="OE August Pro Light" w:hAnsi="OE August Pro Light" w:cs="OE August Pro Light"/>
          <w:szCs w:val="24"/>
        </w:rPr>
      </w:pPr>
    </w:p>
    <w:p w:rsidR="008778E9" w:rsidRPr="004D5820" w:rsidRDefault="00ED1F15" w:rsidP="00D34ED1">
      <w:pPr>
        <w:pStyle w:val="a7"/>
        <w:numPr>
          <w:ilvl w:val="0"/>
          <w:numId w:val="31"/>
        </w:numPr>
        <w:spacing w:after="0" w:line="360" w:lineRule="auto"/>
        <w:rPr>
          <w:rFonts w:ascii="OE August Pro Light" w:hAnsi="OE August Pro Light" w:cs="OE August Pro Light"/>
          <w:b/>
          <w:bCs/>
          <w:sz w:val="28"/>
          <w:szCs w:val="28"/>
          <w:rtl/>
        </w:rPr>
      </w:pP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rtl/>
        </w:rPr>
        <w:t>שוק ההון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עושה בממוצע לשנה כ- 6%</w:t>
      </w:r>
      <w:r w:rsidRPr="004D5820">
        <w:rPr>
          <w:rFonts w:ascii="OE August Pro Light" w:hAnsi="OE August Pro Light" w:cs="OE August Pro Light"/>
          <w:sz w:val="28"/>
          <w:szCs w:val="28"/>
        </w:rPr>
        <w:t xml:space="preserve">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="00D34ED1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בתיק של כ- 35% מניות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ו</w:t>
      </w:r>
      <w:r w:rsidR="00446C6E" w:rsidRPr="004D5820">
        <w:rPr>
          <w:rFonts w:ascii="OE August Pro Light" w:hAnsi="OE August Pro Light" w:cs="OE August Pro Light" w:hint="cs"/>
          <w:sz w:val="28"/>
          <w:szCs w:val="28"/>
          <w:rtl/>
        </w:rPr>
        <w:t>מדד ה</w:t>
      </w:r>
      <w:r w:rsidRPr="004D5820">
        <w:rPr>
          <w:rFonts w:ascii="OE August Pro Light" w:hAnsi="OE August Pro Light" w:cs="OE August Pro Light"/>
          <w:sz w:val="28"/>
          <w:szCs w:val="28"/>
        </w:rPr>
        <w:t xml:space="preserve">S&amp;P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 8.2</w:t>
      </w:r>
      <w:r w:rsidR="00D34ED1" w:rsidRPr="004D5820">
        <w:rPr>
          <w:rFonts w:ascii="OE August Pro Light" w:hAnsi="OE August Pro Light" w:cs="OE August Pro Light" w:hint="cs"/>
          <w:sz w:val="28"/>
          <w:szCs w:val="28"/>
          <w:rtl/>
        </w:rPr>
        <w:t>5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>% לערך</w:t>
      </w:r>
      <w:r w:rsidR="00D34ED1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ב- 20 שנה האחרונות</w:t>
      </w:r>
      <w:r w:rsidR="00D445E4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- 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 xml:space="preserve">במידה </w:t>
      </w:r>
      <w:r w:rsidR="00D445E4"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>ו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>אנו מוצאים עסקה אשר באותה רמת סיכון תשיג תשואה גבוהה יותר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/>
          <w:b/>
          <w:bCs/>
          <w:sz w:val="28"/>
          <w:szCs w:val="28"/>
          <w:rtl/>
        </w:rPr>
        <w:t>–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>אנו רוצים להיות שם</w:t>
      </w:r>
      <w:r w:rsidR="00D445E4" w:rsidRPr="004D5820">
        <w:rPr>
          <w:rFonts w:ascii="OE August Pro Light" w:hAnsi="OE August Pro Light" w:cs="OE August Pro Light" w:hint="cs"/>
          <w:b/>
          <w:bCs/>
          <w:sz w:val="28"/>
          <w:szCs w:val="28"/>
          <w:u w:val="single"/>
          <w:rtl/>
        </w:rPr>
        <w:t>.</w:t>
      </w:r>
    </w:p>
    <w:p w:rsidR="00925B62" w:rsidRPr="00B67489" w:rsidRDefault="00D445E4" w:rsidP="004D5820">
      <w:pPr>
        <w:pStyle w:val="a7"/>
        <w:numPr>
          <w:ilvl w:val="0"/>
          <w:numId w:val="31"/>
        </w:numPr>
        <w:spacing w:after="0" w:line="360" w:lineRule="auto"/>
        <w:rPr>
          <w:rFonts w:ascii="OE August Pro Light" w:hAnsi="OE August Pro Light" w:cs="OE August Pro Light"/>
          <w:sz w:val="28"/>
          <w:szCs w:val="28"/>
        </w:rPr>
      </w:pPr>
      <w:r w:rsidRPr="004D5820">
        <w:rPr>
          <w:rFonts w:ascii="OE August Pro Light" w:hAnsi="OE August Pro Light" w:cs="OE August Pro Light" w:hint="cs"/>
          <w:b/>
          <w:bCs/>
          <w:sz w:val="28"/>
          <w:szCs w:val="28"/>
          <w:rtl/>
        </w:rPr>
        <w:t>אג"ח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/>
          <w:sz w:val="28"/>
          <w:szCs w:val="28"/>
          <w:rtl/>
        </w:rPr>
        <w:t>–</w:t>
      </w:r>
      <w:r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העברנו כספים לעסקאות חוב (חליף אג"ח) </w:t>
      </w:r>
      <w:r w:rsidR="003F7E27" w:rsidRPr="004D5820">
        <w:rPr>
          <w:rFonts w:ascii="OE August Pro Light" w:hAnsi="OE August Pro Light" w:cs="OE August Pro Light" w:hint="cs"/>
          <w:sz w:val="28"/>
          <w:szCs w:val="28"/>
          <w:rtl/>
        </w:rPr>
        <w:t>&gt;&gt;&gt;</w:t>
      </w:r>
      <w:r w:rsidR="007659C4" w:rsidRPr="004D5820">
        <w:rPr>
          <w:rFonts w:ascii="OE August Pro Light" w:hAnsi="OE August Pro Light" w:cs="OE August Pro Light" w:hint="cs"/>
          <w:sz w:val="28"/>
          <w:szCs w:val="28"/>
          <w:rtl/>
        </w:rPr>
        <w:t xml:space="preserve"> </w:t>
      </w:r>
      <w:r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>פער תשואות משמעותי</w:t>
      </w:r>
      <w:r w:rsidR="003F7E27"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מאוד</w:t>
      </w:r>
      <w:r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אל מול מדד ההשוואה </w:t>
      </w:r>
      <w:r w:rsidR="004D5820" w:rsidRPr="004D5820">
        <w:rPr>
          <w:rFonts w:ascii="OE August Pro Light" w:hAnsi="OE August Pro Light" w:cs="OE August Pro Light"/>
          <w:sz w:val="28"/>
          <w:szCs w:val="28"/>
          <w:u w:val="single"/>
        </w:rPr>
        <w:t xml:space="preserve"> </w:t>
      </w:r>
      <w:r w:rsidRPr="004D5820">
        <w:rPr>
          <w:rFonts w:ascii="OE August Pro Light" w:hAnsi="OE August Pro Light" w:cs="OE August Pro Light"/>
          <w:sz w:val="28"/>
          <w:szCs w:val="28"/>
          <w:u w:val="single"/>
        </w:rPr>
        <w:t>LQD</w:t>
      </w:r>
      <w:r w:rsidR="004D5820"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או מדדי אג"ח אחרים </w:t>
      </w:r>
      <w:r w:rsidR="004D5820" w:rsidRPr="004D5820">
        <w:rPr>
          <w:rFonts w:ascii="OE August Pro Light" w:hAnsi="OE August Pro Light" w:cs="OE August Pro Light"/>
          <w:sz w:val="28"/>
          <w:szCs w:val="28"/>
          <w:u w:val="single"/>
          <w:rtl/>
        </w:rPr>
        <w:t>–</w:t>
      </w:r>
      <w:r w:rsidR="004D5820" w:rsidRPr="004D5820">
        <w:rPr>
          <w:rFonts w:ascii="OE August Pro Light" w:hAnsi="OE August Pro Light" w:cs="OE August Pro Light" w:hint="cs"/>
          <w:sz w:val="28"/>
          <w:szCs w:val="28"/>
          <w:u w:val="single"/>
          <w:rtl/>
        </w:rPr>
        <w:t xml:space="preserve"> 30%-25%.</w:t>
      </w:r>
    </w:p>
    <w:p w:rsidR="00B67489" w:rsidRPr="00B67489" w:rsidRDefault="00B67489" w:rsidP="00B67489">
      <w:pPr>
        <w:spacing w:after="0" w:line="360" w:lineRule="auto"/>
        <w:rPr>
          <w:rFonts w:ascii="OE August Pro Light" w:hAnsi="OE August Pro Light" w:cs="OE August Pro Light"/>
          <w:sz w:val="28"/>
          <w:szCs w:val="28"/>
          <w:rtl/>
        </w:rPr>
        <w:sectPr w:rsidR="00B67489" w:rsidRPr="00B67489" w:rsidSect="002E3307">
          <w:headerReference w:type="even" r:id="rId24"/>
          <w:headerReference w:type="first" r:id="rId25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</w:p>
    <w:p w:rsidR="004D5820" w:rsidRDefault="004D5820" w:rsidP="002B52DD">
      <w:pPr>
        <w:pStyle w:val="2"/>
        <w:rPr>
          <w:rtl/>
        </w:rPr>
      </w:pPr>
    </w:p>
    <w:p w:rsidR="00B44064" w:rsidRDefault="00B44064" w:rsidP="00B44064">
      <w:pPr>
        <w:pStyle w:val="1"/>
        <w:rPr>
          <w:rtl/>
        </w:rPr>
      </w:pPr>
      <w:r>
        <w:rPr>
          <w:rFonts w:hint="cs"/>
          <w:rtl/>
        </w:rPr>
        <w:lastRenderedPageBreak/>
        <w:t>פעולות בתיק הלקוח</w:t>
      </w:r>
    </w:p>
    <w:p w:rsidR="00277BB6" w:rsidRPr="001B0CB6" w:rsidRDefault="00277BB6" w:rsidP="002B52DD">
      <w:pPr>
        <w:pStyle w:val="2"/>
        <w:rPr>
          <w:rtl/>
        </w:rPr>
      </w:pPr>
      <w:r w:rsidRPr="001B0CB6">
        <w:rPr>
          <w:rtl/>
        </w:rPr>
        <w:t>פעולות שבוצעו</w:t>
      </w:r>
    </w:p>
    <w:tbl>
      <w:tblPr>
        <w:tblStyle w:val="a8"/>
        <w:bidiVisual/>
        <w:tblW w:w="1375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BFBFBF" w:themeColor="background1" w:themeShade="BF"/>
          <w:insideV w:val="none" w:sz="0" w:space="0" w:color="auto"/>
        </w:tblBorders>
        <w:tblLayout w:type="fixed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3477"/>
        <w:gridCol w:w="8300"/>
        <w:gridCol w:w="1975"/>
      </w:tblGrid>
      <w:tr w:rsidR="00B054A5" w:rsidRPr="006639E2" w:rsidTr="00B054A5">
        <w:trPr>
          <w:cantSplit/>
          <w:trHeight w:val="287"/>
          <w:tblHeader/>
        </w:trPr>
        <w:tc>
          <w:tcPr>
            <w:tcW w:w="3477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B054A5" w:rsidRPr="006639E2" w:rsidRDefault="00B054A5" w:rsidP="001B0CB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bookmarkStart w:id="9" w:name="TableCustomerProductActionsCompleted"/>
            <w:bookmarkEnd w:id="9"/>
            <w:r w:rsidRPr="006639E2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פעולה</w:t>
            </w:r>
          </w:p>
        </w:tc>
        <w:tc>
          <w:tcPr>
            <w:tcW w:w="8300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</w:tcPr>
          <w:p w:rsidR="00B054A5" w:rsidRPr="006639E2" w:rsidRDefault="00B054A5" w:rsidP="001B0CB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6639E2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מוצר</w:t>
            </w:r>
          </w:p>
        </w:tc>
        <w:tc>
          <w:tcPr>
            <w:tcW w:w="1975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B054A5" w:rsidRPr="006639E2" w:rsidRDefault="00B054A5" w:rsidP="001B0CB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</w:pPr>
            <w:r w:rsidRPr="006639E2">
              <w:rPr>
                <w:rFonts w:ascii="OE August Pro Light" w:hAnsi="OE August Pro Light" w:cs="OE August Pro Light"/>
                <w:bCs/>
                <w:color w:val="31497C"/>
                <w:sz w:val="24"/>
                <w:szCs w:val="24"/>
                <w:rtl/>
              </w:rPr>
              <w:t>סכום בש"ח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Pollen Street Credit Fund III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181,800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37,411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Pollen Street Credit Fund III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282,975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114,272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101,826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66,764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מימון חוץ בנקאי כרמל קרדיט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500,000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מימון חוץ בנקאי כרמל קרדיט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500,000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פדיון חלקי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646A49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ילין לפידות 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-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תיק השקעות מנוהל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1,272,600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פדיון חלקי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646A49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אי.בי.אי 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-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תיק השקעות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מנוהל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545,400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Pollen Street Credit Fund III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191,744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58,561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שינוי מסלול השקעה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646A49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אי.בי.אי 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-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תיק השקעות מנוהל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13,370,251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שינוי מסלול השקעה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646A49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ילין לפידות </w:t>
            </w:r>
            <w:r>
              <w:rPr>
                <w:rFonts w:ascii="OE August Pro Light" w:hAnsi="OE August Pro Light" w:cs="OE August Pro Light" w:hint="cs"/>
                <w:sz w:val="24"/>
                <w:szCs w:val="24"/>
                <w:rtl/>
              </w:rPr>
              <w:t xml:space="preserve">- 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תיק השקעות מנוהל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12,003,816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KDC Media Fund L.P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130,998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אחזקה בחברת/שותפות נכס נדלן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Faro-Point FRG-X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495,718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הקמת מוצר חדש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מימון חוץ בנקאי כרמל קרדיט 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1,000,000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lastRenderedPageBreak/>
              <w:t>הקמת מוצר חדש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אחזקה בחברת/שותפות נכס נדלן</w:t>
            </w:r>
          </w:p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Serviced Apartments, Vienna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1,551,800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הפקדה למוצר קיים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Pollen Street Credit Fund III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283,332</w:t>
            </w:r>
          </w:p>
        </w:tc>
      </w:tr>
      <w:tr w:rsidR="00B054A5" w:rsidRPr="001B0CB6" w:rsidTr="00B054A5">
        <w:trPr>
          <w:cantSplit/>
          <w:trHeight w:val="303"/>
        </w:trPr>
        <w:tc>
          <w:tcPr>
            <w:tcW w:w="3477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b/>
                <w:sz w:val="24"/>
                <w:szCs w:val="24"/>
                <w:rtl/>
              </w:rPr>
              <w:t>הקמת מוצר חדש</w:t>
            </w:r>
          </w:p>
        </w:tc>
        <w:tc>
          <w:tcPr>
            <w:tcW w:w="8300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קרן השקעות </w:t>
            </w:r>
            <w:r>
              <w:rPr>
                <w:rFonts w:ascii="OE August Pro Light" w:hAnsi="OE August Pro Light" w:cs="OE August Pro Light"/>
                <w:sz w:val="24"/>
                <w:szCs w:val="24"/>
              </w:rPr>
              <w:t>ISF - III 028819928</w:t>
            </w: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75" w:type="dxa"/>
            <w:tcBorders>
              <w:top w:val="single" w:sz="4" w:space="0" w:color="BFBFBF" w:themeColor="background1" w:themeShade="BF"/>
            </w:tcBorders>
            <w:vAlign w:val="center"/>
          </w:tcPr>
          <w:p w:rsidR="00B054A5" w:rsidRDefault="00B054A5" w:rsidP="001B0CB6">
            <w:pPr>
              <w:jc w:val="center"/>
              <w:rPr>
                <w:rFonts w:ascii="OE August Pro Light" w:hAnsi="OE August Pro Light" w:cs="OE August Pro Light"/>
                <w:sz w:val="24"/>
                <w:szCs w:val="24"/>
                <w:rtl/>
              </w:rPr>
            </w:pPr>
            <w:r>
              <w:rPr>
                <w:rFonts w:ascii="OE August Pro Light" w:hAnsi="OE August Pro Light" w:cs="OE August Pro Light"/>
                <w:sz w:val="24"/>
                <w:szCs w:val="24"/>
                <w:rtl/>
              </w:rPr>
              <w:t>48,722</w:t>
            </w:r>
          </w:p>
        </w:tc>
      </w:tr>
    </w:tbl>
    <w:p w:rsidR="00277BB6" w:rsidRPr="002B52DD" w:rsidRDefault="00277BB6" w:rsidP="002B52DD">
      <w:pPr>
        <w:tabs>
          <w:tab w:val="left" w:pos="4955"/>
        </w:tabs>
        <w:rPr>
          <w:rFonts w:ascii="OE August Pro Light" w:hAnsi="OE August Pro Light" w:cs="OE August Pro Light"/>
          <w:rtl/>
        </w:rPr>
      </w:pPr>
    </w:p>
    <w:p w:rsidR="00277BB6" w:rsidRPr="001B0CB6" w:rsidRDefault="00277BB6" w:rsidP="00277BB6">
      <w:pPr>
        <w:rPr>
          <w:rFonts w:ascii="OE August Pro Light" w:hAnsi="OE August Pro Light" w:cs="OE August Pro Light"/>
          <w:rtl/>
        </w:rPr>
      </w:pPr>
    </w:p>
    <w:p w:rsidR="00277BB6" w:rsidRPr="001B0CB6" w:rsidRDefault="00277BB6" w:rsidP="00277BB6">
      <w:pPr>
        <w:rPr>
          <w:rFonts w:ascii="OE August Pro Light" w:hAnsi="OE August Pro Light" w:cs="OE August Pro Light"/>
          <w:rtl/>
        </w:rPr>
      </w:pPr>
    </w:p>
    <w:p w:rsidR="00277BB6" w:rsidRPr="001B0CB6" w:rsidRDefault="00277BB6" w:rsidP="00277BB6">
      <w:pPr>
        <w:tabs>
          <w:tab w:val="left" w:pos="2029"/>
        </w:tabs>
        <w:rPr>
          <w:rFonts w:ascii="OE August Pro Light" w:hAnsi="OE August Pro Light" w:cs="OE August Pro Light"/>
          <w:rtl/>
        </w:rPr>
      </w:pPr>
    </w:p>
    <w:p w:rsidR="00277BB6" w:rsidRPr="001B0CB6" w:rsidRDefault="00277BB6" w:rsidP="00277BB6">
      <w:pPr>
        <w:tabs>
          <w:tab w:val="left" w:pos="2029"/>
        </w:tabs>
        <w:rPr>
          <w:rFonts w:ascii="OE August Pro Light" w:hAnsi="OE August Pro Light" w:cs="OE August Pro Light"/>
          <w:rtl/>
        </w:rPr>
        <w:sectPr w:rsidR="00277BB6" w:rsidRPr="001B0CB6" w:rsidSect="00B67489">
          <w:headerReference w:type="default" r:id="rId26"/>
          <w:type w:val="continuous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</w:p>
    <w:p w:rsidR="008C22F0" w:rsidRPr="007B3E85" w:rsidRDefault="008C22F0" w:rsidP="00D005A0">
      <w:pPr>
        <w:pStyle w:val="1"/>
        <w:spacing w:line="240" w:lineRule="auto"/>
        <w:rPr>
          <w:sz w:val="32"/>
          <w:szCs w:val="32"/>
          <w:rtl/>
        </w:rPr>
      </w:pPr>
      <w:r w:rsidRPr="001B0CB6">
        <w:rPr>
          <w:rtl/>
        </w:rPr>
        <w:lastRenderedPageBreak/>
        <w:t>הכנסות פאסיביות</w:t>
      </w:r>
    </w:p>
    <w:tbl>
      <w:tblPr>
        <w:tblStyle w:val="a8"/>
        <w:bidiVisual/>
        <w:tblW w:w="14976" w:type="dxa"/>
        <w:tblBorders>
          <w:left w:val="none" w:sz="0" w:space="0" w:color="auto"/>
          <w:bottom w:val="none" w:sz="0" w:space="0" w:color="auto"/>
          <w:right w:val="none" w:sz="0" w:space="0" w:color="auto"/>
          <w:insideH w:val="single" w:sz="4" w:space="0" w:color="BFBFBF" w:themeColor="background1" w:themeShade="BF"/>
          <w:insideV w:val="none" w:sz="0" w:space="0" w:color="auto"/>
        </w:tblBorders>
        <w:tblLayout w:type="fixed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4337"/>
        <w:gridCol w:w="2128"/>
        <w:gridCol w:w="290"/>
        <w:gridCol w:w="1836"/>
        <w:gridCol w:w="1566"/>
        <w:gridCol w:w="2409"/>
        <w:gridCol w:w="2410"/>
      </w:tblGrid>
      <w:tr w:rsidR="008C22F0" w:rsidRPr="00D005A0" w:rsidTr="00D005A0">
        <w:trPr>
          <w:cantSplit/>
          <w:trHeight w:val="294"/>
          <w:tblHeader/>
        </w:trPr>
        <w:tc>
          <w:tcPr>
            <w:tcW w:w="4337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bookmarkStart w:id="10" w:name="TableFixedIncomes"/>
            <w:bookmarkEnd w:id="10"/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הפרויקט/הקרן</w:t>
            </w:r>
          </w:p>
        </w:tc>
        <w:tc>
          <w:tcPr>
            <w:tcW w:w="2418" w:type="dxa"/>
            <w:gridSpan w:val="2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תאריך הצטרפות</w:t>
            </w:r>
          </w:p>
        </w:tc>
        <w:tc>
          <w:tcPr>
            <w:tcW w:w="1836" w:type="dxa"/>
            <w:tcBorders>
              <w:top w:val="nil"/>
              <w:bottom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השקעה בפועל</w:t>
            </w:r>
          </w:p>
        </w:tc>
        <w:tc>
          <w:tcPr>
            <w:tcW w:w="1566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תדירות תשלום</w:t>
            </w:r>
          </w:p>
        </w:tc>
        <w:tc>
          <w:tcPr>
            <w:tcW w:w="2409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תזרים נטו בש"ח לתקופה</w:t>
            </w:r>
            <w:r w:rsidR="008F17D6">
              <w:rPr>
                <w:rFonts w:ascii="OE August Pro Light" w:hAnsi="OE August Pro Light" w:cs="OE August Pro Light" w:hint="cs"/>
                <w:bCs/>
                <w:color w:val="31497C"/>
                <w:sz w:val="23"/>
                <w:szCs w:val="23"/>
                <w:rtl/>
              </w:rPr>
              <w:t xml:space="preserve"> </w:t>
            </w:r>
          </w:p>
        </w:tc>
        <w:tc>
          <w:tcPr>
            <w:tcW w:w="2410" w:type="dxa"/>
            <w:tcBorders>
              <w:top w:val="nil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Cs/>
                <w:color w:val="31497C"/>
                <w:sz w:val="23"/>
                <w:szCs w:val="23"/>
                <w:rtl/>
              </w:rPr>
              <w:t>תזרים נטו בש"ח מתחילת הפעילות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דיור מוגן באטלנטה בוליגו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06/2019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4,111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29,143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מרילנד, 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Gatewater Landing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, גלפנד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11/2020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116,437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428,662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ריאליטי גרמניה - רכישת פורטפוליו של סופרמרקטים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09/2019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625,000 €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43,179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114,745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Pollen Street Credit Fund III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*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11/2021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374,702 $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26,761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48,070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אימפקט חוב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05/2021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1,000,000 $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142,613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184,412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מגורים 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Multi-Family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ו 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Single-Family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בניו הייבן - נץ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01/2020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34,877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94,192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מגורים 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Multi-Family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בפילדלפיה - גלפנד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11/2019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77,756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324,251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עסקת הרטפורד קונטיקט - התחדשות עירונית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07/2020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475,000 $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92,912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200,461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אלקטרה 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USA 2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04/2019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604,000 $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975,781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1,558,020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Faro-Point FRG-X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07/2021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591,495 $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רבעוני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56,055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61,734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C22F0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Liquidity Capital II, L.P</w:t>
            </w: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 xml:space="preserve"> 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04/2019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400,000 $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חצי שנתי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96,210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265,240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</w:rPr>
              <w:t>KDC Media Fund L.P</w:t>
            </w:r>
          </w:p>
        </w:tc>
        <w:tc>
          <w:tcPr>
            <w:tcW w:w="2128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07/2021</w:t>
            </w:r>
          </w:p>
        </w:tc>
        <w:tc>
          <w:tcPr>
            <w:tcW w:w="2126" w:type="dxa"/>
            <w:gridSpan w:val="2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153,547 $</w:t>
            </w:r>
          </w:p>
        </w:tc>
        <w:tc>
          <w:tcPr>
            <w:tcW w:w="1566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חודשי</w:t>
            </w:r>
          </w:p>
        </w:tc>
        <w:tc>
          <w:tcPr>
            <w:tcW w:w="2409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0</w:t>
            </w:r>
          </w:p>
        </w:tc>
        <w:tc>
          <w:tcPr>
            <w:tcW w:w="2410" w:type="dxa"/>
            <w:tcBorders>
              <w:top w:val="single" w:sz="4" w:space="0" w:color="BFBFBF" w:themeColor="background1" w:themeShade="BF"/>
            </w:tcBorders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sz w:val="23"/>
                <w:szCs w:val="23"/>
                <w:rtl/>
              </w:rPr>
              <w:t>43,039</w:t>
            </w:r>
          </w:p>
        </w:tc>
      </w:tr>
      <w:tr w:rsidR="008C22F0" w:rsidRPr="00D005A0" w:rsidTr="00D005A0">
        <w:trPr>
          <w:cantSplit/>
          <w:trHeight w:val="310"/>
        </w:trPr>
        <w:tc>
          <w:tcPr>
            <w:tcW w:w="4337" w:type="dxa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</w:p>
        </w:tc>
        <w:tc>
          <w:tcPr>
            <w:tcW w:w="2418" w:type="dxa"/>
            <w:gridSpan w:val="2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</w:p>
        </w:tc>
        <w:tc>
          <w:tcPr>
            <w:tcW w:w="1836" w:type="dxa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 w:hint="cs"/>
                <w:b/>
                <w:bCs/>
                <w:color w:val="000000"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  <w:t>22,561,728</w:t>
            </w:r>
            <w:r w:rsidR="008F17D6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 xml:space="preserve"> ₪ </w:t>
            </w:r>
          </w:p>
        </w:tc>
        <w:tc>
          <w:tcPr>
            <w:tcW w:w="1566" w:type="dxa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sz w:val="23"/>
                <w:szCs w:val="23"/>
                <w:rtl/>
              </w:rPr>
            </w:pPr>
          </w:p>
        </w:tc>
        <w:tc>
          <w:tcPr>
            <w:tcW w:w="2409" w:type="dxa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  <w:t>1,666,692</w:t>
            </w:r>
            <w:r w:rsidR="008F17D6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 xml:space="preserve"> ₪  </w:t>
            </w:r>
          </w:p>
        </w:tc>
        <w:tc>
          <w:tcPr>
            <w:tcW w:w="2410" w:type="dxa"/>
            <w:vAlign w:val="center"/>
          </w:tcPr>
          <w:p w:rsidR="008C22F0" w:rsidRPr="00D005A0" w:rsidRDefault="008C22F0" w:rsidP="008F17D6">
            <w:pPr>
              <w:jc w:val="center"/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</w:pPr>
            <w:r w:rsidRPr="00D005A0">
              <w:rPr>
                <w:rFonts w:ascii="OE August Pro Light" w:hAnsi="OE August Pro Light" w:cs="OE August Pro Light"/>
                <w:b/>
                <w:bCs/>
                <w:sz w:val="23"/>
                <w:szCs w:val="23"/>
                <w:rtl/>
              </w:rPr>
              <w:t>3,351,968</w:t>
            </w:r>
            <w:r w:rsidR="008F17D6">
              <w:rPr>
                <w:rFonts w:ascii="OE August Pro Light" w:hAnsi="OE August Pro Light" w:cs="OE August Pro Light" w:hint="cs"/>
                <w:b/>
                <w:bCs/>
                <w:sz w:val="23"/>
                <w:szCs w:val="23"/>
                <w:rtl/>
              </w:rPr>
              <w:t xml:space="preserve"> ₪ </w:t>
            </w:r>
          </w:p>
        </w:tc>
      </w:tr>
    </w:tbl>
    <w:sdt>
      <w:sdtPr>
        <w:rPr>
          <w:rFonts w:ascii="OE August Pro Light" w:hAnsi="OE August Pro Light" w:cs="OE August Pro Light"/>
          <w:rtl/>
        </w:rPr>
        <w:alias w:val="FixedIncomesNotes"/>
        <w:tag w:val="FixedIncomesNotes"/>
        <w:id w:val="973949318"/>
        <w:placeholder>
          <w:docPart w:val="666759693AF04FA4A85843CE8B45A9AD"/>
        </w:placeholder>
      </w:sdtPr>
      <w:sdtContent>
        <w:p w:rsidR="008C22F0" w:rsidRPr="008C22F0" w:rsidRDefault="008C22F0" w:rsidP="008C22F0">
          <w:pPr>
            <w:rPr>
              <w:rFonts w:ascii="OE August Pro Light" w:hAnsi="OE August Pro Light" w:cs="OE August Pro Light"/>
              <w:rtl/>
            </w:rPr>
          </w:pPr>
          <w:r>
            <w:rPr>
              <w:rFonts w:ascii="OE August Pro Light" w:hAnsi="OE August Pro Light" w:cs="OE August Pro Light"/>
              <w:sz w:val="20"/>
              <w:szCs w:val="20"/>
              <w:rtl/>
            </w:rPr>
            <w:t>מוצר זה ממתין להפקדת המשך</w:t>
          </w:r>
        </w:p>
      </w:sdtContent>
    </w:sdt>
    <w:p w:rsidR="008C22F0" w:rsidRPr="008C22F0" w:rsidRDefault="008C22F0" w:rsidP="00594AE1">
      <w:pPr>
        <w:pStyle w:val="RegularText"/>
        <w:spacing w:before="240" w:line="240" w:lineRule="auto"/>
        <w:rPr>
          <w:rFonts w:ascii="OE August Pro Light" w:hAnsi="OE August Pro Light" w:cs="OE August Pro Light"/>
          <w:b/>
          <w:bCs/>
          <w:sz w:val="40"/>
          <w:szCs w:val="40"/>
        </w:rPr>
      </w:pPr>
    </w:p>
    <w:p w:rsidR="008C22F0" w:rsidRPr="00D005A0" w:rsidRDefault="00D005A0" w:rsidP="000B1BCB">
      <w:pPr>
        <w:pStyle w:val="RegularText"/>
        <w:numPr>
          <w:ilvl w:val="0"/>
          <w:numId w:val="37"/>
        </w:numPr>
        <w:spacing w:before="240" w:after="240" w:line="360" w:lineRule="auto"/>
        <w:rPr>
          <w:rFonts w:ascii="OE August Pro Light" w:hAnsi="OE August Pro Light" w:cs="OE August Pro Light"/>
          <w:sz w:val="36"/>
          <w:szCs w:val="36"/>
        </w:rPr>
      </w:pPr>
      <w:r w:rsidRPr="00D005A0">
        <w:rPr>
          <w:rFonts w:ascii="OE August Pro Light" w:hAnsi="OE August Pro Light" w:cs="OE August Pro Light" w:hint="cs"/>
          <w:sz w:val="36"/>
          <w:szCs w:val="36"/>
          <w:rtl/>
        </w:rPr>
        <w:t xml:space="preserve">יש להביא בחשבון כי קיימות עסקאות אשר לא היה בהן עד כה </w:t>
      </w:r>
      <w:r w:rsidRPr="00D005A0">
        <w:rPr>
          <w:rFonts w:ascii="OE August Pro Light" w:hAnsi="OE August Pro Light" w:cs="OE August Pro Light"/>
          <w:sz w:val="36"/>
          <w:szCs w:val="36"/>
        </w:rPr>
        <w:t>COC</w:t>
      </w:r>
      <w:r w:rsidRPr="00D005A0">
        <w:rPr>
          <w:rFonts w:ascii="OE August Pro Light" w:hAnsi="OE August Pro Light" w:cs="OE August Pro Light" w:hint="cs"/>
          <w:sz w:val="36"/>
          <w:szCs w:val="36"/>
          <w:rtl/>
        </w:rPr>
        <w:t xml:space="preserve"> (בהתאם לתוכנית העסקית)</w:t>
      </w:r>
      <w:r w:rsidR="000B1BCB">
        <w:rPr>
          <w:rFonts w:ascii="OE August Pro Light" w:hAnsi="OE August Pro Light" w:cs="OE August Pro Light" w:hint="cs"/>
          <w:sz w:val="36"/>
          <w:szCs w:val="36"/>
          <w:rtl/>
        </w:rPr>
        <w:t xml:space="preserve"> לדוגמא </w:t>
      </w:r>
      <w:r w:rsidR="000B1BCB" w:rsidRPr="000B1BCB">
        <w:rPr>
          <w:rFonts w:ascii="OE August Pro Light" w:hAnsi="OE August Pro Light" w:cs="OE August Pro Light"/>
          <w:sz w:val="36"/>
          <w:szCs w:val="36"/>
          <w:rtl/>
        </w:rPr>
        <w:t xml:space="preserve">דאטה סנטר </w:t>
      </w:r>
      <w:r w:rsidR="000B1BCB" w:rsidRPr="000B1BCB">
        <w:rPr>
          <w:rFonts w:ascii="OE August Pro Light" w:hAnsi="OE August Pro Light" w:cs="OE August Pro Light"/>
          <w:sz w:val="36"/>
          <w:szCs w:val="36"/>
        </w:rPr>
        <w:t>LA</w:t>
      </w:r>
      <w:r w:rsidR="000B1BCB">
        <w:rPr>
          <w:rFonts w:ascii="OE August Pro Light" w:hAnsi="OE August Pro Light" w:cs="OE August Pro Light" w:hint="cs"/>
          <w:sz w:val="36"/>
          <w:szCs w:val="36"/>
          <w:rtl/>
        </w:rPr>
        <w:t>, כרמל קרדיט ועוד</w:t>
      </w:r>
      <w:r w:rsidRPr="00D005A0">
        <w:rPr>
          <w:rFonts w:ascii="OE August Pro Light" w:hAnsi="OE August Pro Light" w:cs="OE August Pro Light" w:hint="cs"/>
          <w:sz w:val="36"/>
          <w:szCs w:val="36"/>
          <w:rtl/>
        </w:rPr>
        <w:t xml:space="preserve"> - מן הסתם הן לא</w:t>
      </w:r>
      <w:r w:rsidR="005B4991">
        <w:rPr>
          <w:rFonts w:ascii="OE August Pro Light" w:hAnsi="OE August Pro Light" w:cs="OE August Pro Light" w:hint="cs"/>
          <w:sz w:val="36"/>
          <w:szCs w:val="36"/>
          <w:rtl/>
        </w:rPr>
        <w:t xml:space="preserve"> ש</w:t>
      </w:r>
      <w:r w:rsidRPr="00D005A0">
        <w:rPr>
          <w:rFonts w:ascii="OE August Pro Light" w:hAnsi="OE August Pro Light" w:cs="OE August Pro Light" w:hint="cs"/>
          <w:sz w:val="36"/>
          <w:szCs w:val="36"/>
          <w:rtl/>
        </w:rPr>
        <w:t>וערכו ועל כן מורידות את התשואה בתיק הכולל (למרות שמדובר עסקאות טובות).</w:t>
      </w:r>
    </w:p>
    <w:p w:rsidR="008C22F0" w:rsidRPr="008C22F0" w:rsidRDefault="008C22F0" w:rsidP="008C22F0">
      <w:pPr>
        <w:pStyle w:val="1"/>
        <w:ind w:left="720"/>
        <w:rPr>
          <w:sz w:val="24"/>
          <w:szCs w:val="24"/>
          <w:rtl/>
        </w:rPr>
      </w:pPr>
    </w:p>
    <w:p w:rsidR="008C22F0" w:rsidRDefault="008C22F0" w:rsidP="006733E3">
      <w:pPr>
        <w:pStyle w:val="1"/>
        <w:rPr>
          <w:rtl/>
        </w:rPr>
      </w:pPr>
    </w:p>
    <w:p w:rsidR="008C22F0" w:rsidRDefault="008C22F0" w:rsidP="006733E3">
      <w:pPr>
        <w:pStyle w:val="1"/>
        <w:rPr>
          <w:rtl/>
        </w:rPr>
      </w:pPr>
    </w:p>
    <w:p w:rsidR="008C22F0" w:rsidRDefault="008C22F0" w:rsidP="006733E3">
      <w:pPr>
        <w:pStyle w:val="1"/>
        <w:rPr>
          <w:rtl/>
        </w:rPr>
      </w:pPr>
    </w:p>
    <w:p w:rsidR="000B1BCB" w:rsidRDefault="000B1BCB" w:rsidP="000B1BCB">
      <w:pPr>
        <w:rPr>
          <w:rtl/>
        </w:rPr>
      </w:pPr>
    </w:p>
    <w:p w:rsidR="000B1BCB" w:rsidRDefault="000B1BCB" w:rsidP="000B1BCB">
      <w:pPr>
        <w:rPr>
          <w:rtl/>
        </w:rPr>
      </w:pPr>
    </w:p>
    <w:p w:rsidR="000B1BCB" w:rsidRPr="000B1BCB" w:rsidRDefault="000B1BCB" w:rsidP="000B1BCB">
      <w:pPr>
        <w:rPr>
          <w:rtl/>
        </w:rPr>
      </w:pPr>
    </w:p>
    <w:p w:rsidR="00D005A0" w:rsidRDefault="00D005A0" w:rsidP="006733E3">
      <w:pPr>
        <w:pStyle w:val="1"/>
        <w:rPr>
          <w:rtl/>
        </w:rPr>
      </w:pPr>
    </w:p>
    <w:p w:rsidR="006733E3" w:rsidRDefault="006733E3" w:rsidP="006733E3">
      <w:pPr>
        <w:pStyle w:val="1"/>
        <w:rPr>
          <w:rtl/>
        </w:rPr>
      </w:pPr>
      <w:r w:rsidRPr="006733E3">
        <w:rPr>
          <w:rFonts w:hint="cs"/>
          <w:rtl/>
        </w:rPr>
        <w:lastRenderedPageBreak/>
        <w:t>מבט</w:t>
      </w:r>
      <w:r w:rsidRPr="006733E3">
        <w:rPr>
          <w:rtl/>
        </w:rPr>
        <w:t xml:space="preserve"> </w:t>
      </w:r>
      <w:r w:rsidRPr="006733E3">
        <w:rPr>
          <w:rFonts w:hint="cs"/>
          <w:rtl/>
        </w:rPr>
        <w:t>לעתיד</w:t>
      </w:r>
    </w:p>
    <w:p w:rsidR="00277BB6" w:rsidRPr="00083577" w:rsidRDefault="00F530ED" w:rsidP="00083577">
      <w:pPr>
        <w:pStyle w:val="RegularText"/>
        <w:numPr>
          <w:ilvl w:val="0"/>
          <w:numId w:val="32"/>
        </w:numPr>
        <w:spacing w:before="240" w:after="240" w:line="360" w:lineRule="auto"/>
        <w:rPr>
          <w:rFonts w:ascii="OE August Pro Light" w:hAnsi="OE August Pro Light" w:cs="OE August Pro Light"/>
          <w:b/>
          <w:bCs/>
          <w:sz w:val="40"/>
          <w:szCs w:val="40"/>
        </w:rPr>
      </w:pPr>
      <w:r w:rsidRPr="00083577">
        <w:rPr>
          <w:rFonts w:ascii="OE August Pro Light" w:hAnsi="OE August Pro Light" w:cs="OE August Pro Light"/>
          <w:sz w:val="40"/>
          <w:szCs w:val="40"/>
          <w:rtl/>
        </w:rPr>
        <w:t>תיק הנ</w:t>
      </w:r>
      <w:r w:rsidR="00BE203D" w:rsidRPr="00083577">
        <w:rPr>
          <w:rFonts w:ascii="OE August Pro Light" w:hAnsi="OE August Pro Light" w:cs="OE August Pro Light"/>
          <w:sz w:val="40"/>
          <w:szCs w:val="40"/>
          <w:rtl/>
        </w:rPr>
        <w:t xml:space="preserve">כסים הנוכחי קרוב למשקלות </w:t>
      </w:r>
      <w:r w:rsidR="00BE203D" w:rsidRPr="00083577">
        <w:rPr>
          <w:rFonts w:ascii="OE August Pro Light" w:hAnsi="OE August Pro Light" w:cs="OE August Pro Light" w:hint="cs"/>
          <w:sz w:val="40"/>
          <w:szCs w:val="40"/>
          <w:rtl/>
        </w:rPr>
        <w:t>הרצויות. אנו נבקש להמשיך ולהגדיל</w:t>
      </w:r>
      <w:r w:rsidR="00277BB6" w:rsidRPr="00083577">
        <w:rPr>
          <w:rFonts w:ascii="OE August Pro Light" w:hAnsi="OE August Pro Light" w:cs="OE August Pro Light"/>
          <w:sz w:val="40"/>
          <w:szCs w:val="40"/>
          <w:rtl/>
        </w:rPr>
        <w:t xml:space="preserve"> </w:t>
      </w:r>
      <w:r w:rsidR="00BE203D" w:rsidRPr="00083577">
        <w:rPr>
          <w:rFonts w:ascii="OE August Pro Light" w:hAnsi="OE August Pro Light" w:cs="OE August Pro Light" w:hint="cs"/>
          <w:sz w:val="40"/>
          <w:szCs w:val="40"/>
          <w:rtl/>
        </w:rPr>
        <w:t xml:space="preserve">את </w:t>
      </w:r>
      <w:r w:rsidR="00277BB6" w:rsidRPr="00083577">
        <w:rPr>
          <w:rFonts w:ascii="OE August Pro Light" w:hAnsi="OE August Pro Light" w:cs="OE August Pro Light"/>
          <w:sz w:val="40"/>
          <w:szCs w:val="40"/>
          <w:rtl/>
        </w:rPr>
        <w:t xml:space="preserve">שיעור הנכסים המשלימים להמשך פיזור הסיכון </w:t>
      </w:r>
      <w:r w:rsidR="00277BB6" w:rsidRPr="00083577">
        <w:rPr>
          <w:rFonts w:ascii="OE August Pro Light" w:hAnsi="OE August Pro Light" w:cs="OE August Pro Light"/>
          <w:b/>
          <w:bCs/>
          <w:sz w:val="40"/>
          <w:szCs w:val="40"/>
          <w:rtl/>
        </w:rPr>
        <w:t>ושיפור התזרים השוטף</w:t>
      </w:r>
      <w:r w:rsidR="00BE203D" w:rsidRPr="00083577">
        <w:rPr>
          <w:rFonts w:ascii="OE August Pro Light" w:hAnsi="OE August Pro Light" w:cs="OE August Pro Light" w:hint="cs"/>
          <w:b/>
          <w:bCs/>
          <w:sz w:val="40"/>
          <w:szCs w:val="40"/>
          <w:rtl/>
        </w:rPr>
        <w:t>.</w:t>
      </w:r>
    </w:p>
    <w:p w:rsidR="004D5820" w:rsidRPr="00083577" w:rsidRDefault="004D5820" w:rsidP="00083577">
      <w:pPr>
        <w:pStyle w:val="RegularText"/>
        <w:numPr>
          <w:ilvl w:val="0"/>
          <w:numId w:val="32"/>
        </w:numPr>
        <w:spacing w:before="240" w:after="240" w:line="360" w:lineRule="auto"/>
        <w:rPr>
          <w:rFonts w:ascii="OE August Pro Light" w:hAnsi="OE August Pro Light" w:cs="OE August Pro Light"/>
          <w:sz w:val="40"/>
          <w:szCs w:val="40"/>
        </w:rPr>
      </w:pPr>
      <w:r w:rsidRPr="00083577">
        <w:rPr>
          <w:rFonts w:ascii="OE August Pro Light" w:hAnsi="OE August Pro Light" w:cs="OE August Pro Light" w:hint="cs"/>
          <w:sz w:val="40"/>
          <w:szCs w:val="40"/>
          <w:rtl/>
        </w:rPr>
        <w:t>מבט אל עסקאות / השקעות עתידיות:</w:t>
      </w:r>
    </w:p>
    <w:p w:rsidR="004D5820" w:rsidRPr="00083577" w:rsidRDefault="004D5820" w:rsidP="00083577">
      <w:pPr>
        <w:pStyle w:val="RegularText"/>
        <w:numPr>
          <w:ilvl w:val="0"/>
          <w:numId w:val="32"/>
        </w:numPr>
        <w:spacing w:before="240" w:after="240" w:line="360" w:lineRule="auto"/>
        <w:rPr>
          <w:rFonts w:ascii="OE August Pro Light" w:hAnsi="OE August Pro Light" w:cs="OE August Pro Light"/>
          <w:b/>
          <w:bCs/>
          <w:sz w:val="40"/>
          <w:szCs w:val="40"/>
          <w:u w:val="single"/>
        </w:rPr>
      </w:pPr>
      <w:r w:rsidRPr="00083577">
        <w:rPr>
          <w:rFonts w:ascii="OE August Pro Light" w:hAnsi="OE August Pro Light" w:cs="OE August Pro Light" w:hint="cs"/>
          <w:sz w:val="40"/>
          <w:szCs w:val="40"/>
          <w:u w:val="single"/>
          <w:rtl/>
        </w:rPr>
        <w:t>המשך השקעה בעסקאות חוב בעלות תזרים גבוה</w:t>
      </w:r>
      <w:r w:rsidRPr="00083577">
        <w:rPr>
          <w:rFonts w:ascii="OE August Pro Light" w:hAnsi="OE August Pro Light" w:cs="OE August Pro Light" w:hint="cs"/>
          <w:b/>
          <w:bCs/>
          <w:sz w:val="40"/>
          <w:szCs w:val="40"/>
          <w:u w:val="single"/>
          <w:rtl/>
        </w:rPr>
        <w:t>.</w:t>
      </w:r>
    </w:p>
    <w:p w:rsidR="004D5820" w:rsidRDefault="004D5820" w:rsidP="00083577">
      <w:pPr>
        <w:pStyle w:val="a7"/>
        <w:numPr>
          <w:ilvl w:val="0"/>
          <w:numId w:val="32"/>
        </w:numPr>
        <w:spacing w:after="240" w:line="360" w:lineRule="auto"/>
        <w:rPr>
          <w:rFonts w:ascii="OE August Pro Light" w:hAnsi="OE August Pro Light" w:cs="OE August Pro Light"/>
          <w:sz w:val="40"/>
          <w:szCs w:val="40"/>
        </w:rPr>
      </w:pPr>
      <w:r w:rsidRPr="00083577">
        <w:rPr>
          <w:rFonts w:ascii="OE August Pro Light" w:hAnsi="OE August Pro Light" w:cs="OE August Pro Light"/>
          <w:sz w:val="40"/>
          <w:szCs w:val="40"/>
          <w:rtl/>
        </w:rPr>
        <w:t>אנו נבקש להכניס לתיק הנכסים השקעות נ</w:t>
      </w:r>
      <w:r w:rsidR="00083577" w:rsidRPr="00083577">
        <w:rPr>
          <w:rFonts w:ascii="OE August Pro Light" w:hAnsi="OE August Pro Light" w:cs="OE August Pro Light"/>
          <w:sz w:val="40"/>
          <w:szCs w:val="40"/>
          <w:rtl/>
        </w:rPr>
        <w:t xml:space="preserve">דל"ן </w:t>
      </w:r>
      <w:r w:rsidRPr="00083577">
        <w:rPr>
          <w:rFonts w:ascii="OE August Pro Light" w:hAnsi="OE August Pro Light" w:cs="OE August Pro Light"/>
          <w:sz w:val="40"/>
          <w:szCs w:val="40"/>
          <w:rtl/>
        </w:rPr>
        <w:t>כמו</w:t>
      </w:r>
      <w:r w:rsidR="00083577" w:rsidRPr="00083577">
        <w:rPr>
          <w:rFonts w:ascii="OE August Pro Light" w:hAnsi="OE August Pro Light" w:cs="OE August Pro Light" w:hint="cs"/>
          <w:sz w:val="40"/>
          <w:szCs w:val="40"/>
          <w:rtl/>
        </w:rPr>
        <w:t xml:space="preserve"> </w:t>
      </w:r>
      <w:r w:rsidR="00083577" w:rsidRPr="00F821D7">
        <w:rPr>
          <w:rFonts w:ascii="OE August Pro Light" w:hAnsi="OE August Pro Light" w:cs="OE August Pro Light"/>
          <w:b/>
          <w:bCs/>
          <w:sz w:val="40"/>
          <w:szCs w:val="40"/>
          <w:rtl/>
        </w:rPr>
        <w:t>חוות שרתי</w:t>
      </w:r>
      <w:r w:rsidR="00083577" w:rsidRPr="00F821D7">
        <w:rPr>
          <w:rFonts w:ascii="OE August Pro Light" w:hAnsi="OE August Pro Light" w:cs="OE August Pro Light" w:hint="cs"/>
          <w:b/>
          <w:bCs/>
          <w:sz w:val="40"/>
          <w:szCs w:val="40"/>
          <w:rtl/>
        </w:rPr>
        <w:t>ם, פרויקט סולאר</w:t>
      </w:r>
      <w:r w:rsidR="00083577" w:rsidRPr="00083577">
        <w:rPr>
          <w:rFonts w:ascii="OE August Pro Light" w:hAnsi="OE August Pro Light" w:cs="OE August Pro Light" w:hint="cs"/>
          <w:sz w:val="40"/>
          <w:szCs w:val="40"/>
          <w:rtl/>
        </w:rPr>
        <w:t xml:space="preserve"> (אושר אך טרם נחתמו הטפסים) ועוד. </w:t>
      </w:r>
      <w:r w:rsidR="00083577">
        <w:rPr>
          <w:rFonts w:ascii="OE August Pro Light" w:hAnsi="OE August Pro Light" w:cs="OE August Pro Light" w:hint="cs"/>
          <w:sz w:val="40"/>
          <w:szCs w:val="40"/>
          <w:rtl/>
        </w:rPr>
        <w:t>המשך פיזור סגמנטים.</w:t>
      </w:r>
    </w:p>
    <w:p w:rsidR="00083577" w:rsidRPr="00083577" w:rsidRDefault="00083577" w:rsidP="00083577">
      <w:pPr>
        <w:pStyle w:val="a7"/>
        <w:numPr>
          <w:ilvl w:val="0"/>
          <w:numId w:val="32"/>
        </w:numPr>
        <w:spacing w:after="240" w:line="360" w:lineRule="auto"/>
        <w:rPr>
          <w:rFonts w:ascii="OE August Pro Light" w:hAnsi="OE August Pro Light" w:cs="OE August Pro Light"/>
          <w:sz w:val="40"/>
          <w:szCs w:val="40"/>
          <w:rtl/>
        </w:rPr>
      </w:pPr>
      <w:r>
        <w:rPr>
          <w:rFonts w:ascii="OE August Pro Light" w:hAnsi="OE August Pro Light" w:cs="OE August Pro Light" w:hint="cs"/>
          <w:sz w:val="40"/>
          <w:szCs w:val="40"/>
          <w:rtl/>
        </w:rPr>
        <w:t>אנו חושבים לשנות את המשקלות בתיק ולהגדיל מעט את רכיבי האלטרנטיבי והנדל"ן ע"ח שוק ההון ומזומן.</w:t>
      </w:r>
    </w:p>
    <w:p w:rsidR="004D5820" w:rsidRPr="004D5820" w:rsidRDefault="004D5820" w:rsidP="004D5820">
      <w:pPr>
        <w:pStyle w:val="RegularText"/>
        <w:spacing w:before="240" w:line="360" w:lineRule="auto"/>
        <w:ind w:left="720"/>
        <w:rPr>
          <w:rFonts w:ascii="OE August Pro Light" w:hAnsi="OE August Pro Light" w:cs="OE August Pro Light"/>
          <w:b/>
          <w:bCs/>
          <w:sz w:val="44"/>
          <w:szCs w:val="44"/>
          <w:u w:val="single"/>
        </w:rPr>
      </w:pPr>
    </w:p>
    <w:p w:rsidR="00416C1A" w:rsidRDefault="00416C1A">
      <w:pPr>
        <w:bidi w:val="0"/>
        <w:sectPr w:rsidR="00416C1A" w:rsidSect="002E3307">
          <w:headerReference w:type="even" r:id="rId27"/>
          <w:headerReference w:type="default" r:id="rId28"/>
          <w:headerReference w:type="first" r:id="rId29"/>
          <w:pgSz w:w="16838" w:h="11906" w:orient="landscape"/>
          <w:pgMar w:top="567" w:right="1134" w:bottom="680" w:left="1134" w:header="397" w:footer="709" w:gutter="0"/>
          <w:cols w:space="708"/>
          <w:bidi/>
          <w:rtlGutter/>
          <w:docGrid w:linePitch="360"/>
        </w:sectPr>
      </w:pPr>
      <w:bookmarkStart w:id="11" w:name="_מוצרים_משלימים"/>
      <w:bookmarkEnd w:id="11"/>
    </w:p>
    <w:p w:rsidR="00B11C2B" w:rsidRPr="000F0DA5" w:rsidRDefault="00B11C2B" w:rsidP="00B11C2B">
      <w:pPr>
        <w:pStyle w:val="1"/>
        <w:rPr>
          <w:rtl/>
        </w:rPr>
      </w:pPr>
      <w:r w:rsidRPr="000F0DA5">
        <w:rPr>
          <w:rFonts w:hint="cs"/>
          <w:rtl/>
        </w:rPr>
        <w:lastRenderedPageBreak/>
        <w:t>מטרות ויעדים</w:t>
      </w:r>
    </w:p>
    <w:p w:rsidR="00B11C2B" w:rsidRPr="009609CD" w:rsidRDefault="00B11C2B" w:rsidP="00476D8B">
      <w:pPr>
        <w:spacing w:after="0"/>
        <w:rPr>
          <w:sz w:val="32"/>
          <w:szCs w:val="32"/>
          <w:rtl/>
        </w:rPr>
      </w:pPr>
      <w:r w:rsidRPr="009609CD">
        <w:rPr>
          <w:rFonts w:hint="cs"/>
          <w:sz w:val="40"/>
          <w:szCs w:val="40"/>
          <w:rtl/>
        </w:rPr>
        <w:t>הגדרתם לנו רשימת מטרות ויעדים</w:t>
      </w:r>
      <w:r>
        <w:rPr>
          <w:rFonts w:hint="cs"/>
          <w:sz w:val="40"/>
          <w:szCs w:val="40"/>
          <w:rtl/>
        </w:rPr>
        <w:t>:</w:t>
      </w:r>
      <w:r w:rsidRPr="009609CD">
        <w:rPr>
          <w:rFonts w:hint="cs"/>
          <w:sz w:val="40"/>
          <w:szCs w:val="40"/>
          <w:rtl/>
        </w:rPr>
        <w:t xml:space="preserve"> </w:t>
      </w:r>
    </w:p>
    <w:p w:rsidR="00B11C2B" w:rsidRDefault="00B11C2B" w:rsidP="00B11C2B">
      <w:pPr>
        <w:pStyle w:val="CustomSubHeader"/>
        <w:jc w:val="center"/>
        <w:rPr>
          <w:rtl/>
        </w:rPr>
      </w:pPr>
    </w:p>
    <w:tbl>
      <w:tblPr>
        <w:tblStyle w:val="a8"/>
        <w:bidiVisual/>
        <w:tblW w:w="144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BFBFBF" w:themeColor="background1" w:themeShade="BF"/>
          <w:insideV w:val="none" w:sz="0" w:space="0" w:color="auto"/>
        </w:tblBorders>
        <w:tblLayout w:type="fixed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2778"/>
        <w:gridCol w:w="1984"/>
        <w:gridCol w:w="1559"/>
        <w:gridCol w:w="1539"/>
        <w:gridCol w:w="1580"/>
        <w:gridCol w:w="1559"/>
        <w:gridCol w:w="1701"/>
        <w:gridCol w:w="1701"/>
      </w:tblGrid>
      <w:tr w:rsidR="00476D8B" w:rsidRPr="00476D8B" w:rsidTr="00476D8B">
        <w:trPr>
          <w:cantSplit/>
          <w:trHeight w:val="470"/>
          <w:tblHeader/>
        </w:trPr>
        <w:tc>
          <w:tcPr>
            <w:tcW w:w="2778" w:type="dxa"/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</w:p>
        </w:tc>
        <w:tc>
          <w:tcPr>
            <w:tcW w:w="1984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>$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 xml:space="preserve">₪ 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>$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 xml:space="preserve">₪ 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>$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 w:hint="cs"/>
                <w:bCs/>
                <w:color w:val="31497C"/>
                <w:rtl/>
              </w:rPr>
              <w:t xml:space="preserve">₪ </w:t>
            </w:r>
          </w:p>
        </w:tc>
      </w:tr>
      <w:tr w:rsidR="00476D8B" w:rsidRPr="00476D8B" w:rsidTr="00476D8B">
        <w:trPr>
          <w:cantSplit/>
          <w:trHeight w:val="470"/>
          <w:tblHeader/>
        </w:trPr>
        <w:tc>
          <w:tcPr>
            <w:tcW w:w="2778" w:type="dxa"/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bookmarkStart w:id="12" w:name="TableTargets"/>
            <w:bookmarkEnd w:id="12"/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יעד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מועד ההוצאה בשנים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היקף הוצאה בכל פעם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היקף הוצאה בכל פעם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סה"כ הוצאה עתידית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סה"כ הוצאה עתידית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סה"כ הוצאה במונחי הווה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color w:val="31497C"/>
                <w:rtl/>
              </w:rPr>
            </w:pPr>
            <w:r w:rsidRPr="00476D8B">
              <w:rPr>
                <w:rFonts w:ascii="OE August Pro Light" w:hAnsi="OE August Pro Light" w:cs="OE August Pro Light"/>
                <w:bCs/>
                <w:color w:val="31497C"/>
                <w:rtl/>
              </w:rPr>
              <w:t>סה"כ הוצאה במונחי הווה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>פנסיה מבוקשת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מ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>עתה ואילך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27,778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100,000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13,333,333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48,000,000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8,423,169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30,323,409</w:t>
            </w:r>
          </w:p>
        </w:tc>
      </w:tr>
      <w:tr w:rsidR="00476D8B" w:rsidRPr="00476D8B" w:rsidTr="00476D8B">
        <w:trPr>
          <w:cantSplit/>
          <w:trHeight w:val="228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>עזרה ברכישת דיור לילדים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 xml:space="preserve">בעוד 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>7</w:t>
            </w:r>
            <w:r w:rsidRPr="00476D8B">
              <w:rPr>
                <w:rFonts w:ascii="OE August Pro Light" w:hAnsi="OE August Pro Light" w:cs="OE August Pro Light"/>
                <w:rtl/>
              </w:rPr>
              <w:t xml:space="preserve"> שנים לערך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1,305,556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4,700,000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1,305,556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4,700,000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1,098,319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3,953,947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שדרוג רכב של תמר ואדם 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אחת ל- 5 שנים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65,278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235,000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561,389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2,021,000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332,576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1,197,274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>תמיכה שוטפת באורי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חודשית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1,389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166,667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600,000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143,738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517,456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תמיכה שוטפת במיה 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חודשית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1,389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150,000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540,000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134,198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483,112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>תמיכה שוטפת בגיל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חודשית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1,389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5,000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166,667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600,000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120,921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435,317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עזרה בחתונה של אורי </w:t>
            </w:r>
          </w:p>
        </w:tc>
        <w:tc>
          <w:tcPr>
            <w:tcW w:w="1984" w:type="dxa"/>
            <w:tcBorders>
              <w:right w:val="single" w:sz="4" w:space="0" w:color="auto"/>
            </w:tcBorders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בגיל 27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 xml:space="preserve"> לערך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69,444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69,444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58,421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210,316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עזרה בחתונה של מיה </w:t>
            </w:r>
          </w:p>
        </w:tc>
        <w:tc>
          <w:tcPr>
            <w:tcW w:w="1984" w:type="dxa"/>
            <w:tcBorders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</w:pPr>
            <w:r w:rsidRPr="00476D8B">
              <w:rPr>
                <w:rFonts w:ascii="OE August Pro Light" w:hAnsi="OE August Pro Light" w:cs="OE August Pro Light"/>
                <w:rtl/>
              </w:rPr>
              <w:t>בגיל 27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 xml:space="preserve"> לערך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69,444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69,444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55,606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200,182</w:t>
            </w:r>
          </w:p>
        </w:tc>
      </w:tr>
      <w:tr w:rsidR="00476D8B" w:rsidRPr="00476D8B" w:rsidTr="00476D8B">
        <w:trPr>
          <w:cantSplit/>
          <w:trHeight w:val="228"/>
        </w:trPr>
        <w:tc>
          <w:tcPr>
            <w:tcW w:w="2778" w:type="dxa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rtl/>
              </w:rPr>
              <w:t xml:space="preserve">עזרה בחתונה של גיל </w:t>
            </w:r>
          </w:p>
        </w:tc>
        <w:tc>
          <w:tcPr>
            <w:tcW w:w="1984" w:type="dxa"/>
            <w:tcBorders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</w:pPr>
            <w:r w:rsidRPr="00476D8B">
              <w:rPr>
                <w:rFonts w:ascii="OE August Pro Light" w:hAnsi="OE August Pro Light" w:cs="OE August Pro Light"/>
                <w:rtl/>
              </w:rPr>
              <w:t>בגיל 27</w:t>
            </w:r>
            <w:r w:rsidRPr="00476D8B">
              <w:rPr>
                <w:rFonts w:ascii="OE August Pro Light" w:hAnsi="OE August Pro Light" w:cs="OE August Pro Light" w:hint="cs"/>
                <w:rtl/>
              </w:rPr>
              <w:t xml:space="preserve"> לערך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</w:rPr>
            </w:pPr>
            <w:r w:rsidRPr="00476D8B">
              <w:rPr>
                <w:rFonts w:ascii="OE August Pro Light" w:hAnsi="OE August Pro Light" w:cs="OE August Pro Light"/>
              </w:rPr>
              <w:t>69,444</w:t>
            </w:r>
          </w:p>
        </w:tc>
        <w:tc>
          <w:tcPr>
            <w:tcW w:w="15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69,444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250,000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Default="00476D8B" w:rsidP="00476D8B">
            <w:pPr>
              <w:jc w:val="center"/>
              <w:rPr>
                <w:rFonts w:ascii="OE August Pro Light" w:hAnsi="OE August Pro Light" w:cs="OE August Pro Light"/>
                <w:color w:val="000000"/>
                <w:rtl/>
              </w:rPr>
            </w:pPr>
            <w:r>
              <w:rPr>
                <w:rFonts w:ascii="OE August Pro Light" w:hAnsi="OE August Pro Light" w:cs="OE August Pro Light"/>
                <w:color w:val="000000"/>
                <w:rtl/>
              </w:rPr>
              <w:t>45,639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rtl/>
              </w:rPr>
            </w:pPr>
            <w:r w:rsidRPr="00476D8B">
              <w:rPr>
                <w:rFonts w:ascii="OE August Pro Light" w:hAnsi="OE August Pro Light" w:cs="OE August Pro Light"/>
                <w:rtl/>
              </w:rPr>
              <w:t>164</w:t>
            </w:r>
            <w:bookmarkStart w:id="13" w:name="_GoBack"/>
            <w:bookmarkEnd w:id="13"/>
            <w:r w:rsidRPr="00476D8B">
              <w:rPr>
                <w:rFonts w:ascii="OE August Pro Light" w:hAnsi="OE August Pro Light" w:cs="OE August Pro Light"/>
                <w:rtl/>
              </w:rPr>
              <w:t>,299</w:t>
            </w:r>
          </w:p>
        </w:tc>
      </w:tr>
      <w:tr w:rsidR="00476D8B" w:rsidRPr="00476D8B" w:rsidTr="00476D8B">
        <w:trPr>
          <w:cantSplit/>
          <w:trHeight w:val="242"/>
        </w:trPr>
        <w:tc>
          <w:tcPr>
            <w:tcW w:w="2778" w:type="dxa"/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</w:p>
        </w:tc>
        <w:tc>
          <w:tcPr>
            <w:tcW w:w="1984" w:type="dxa"/>
            <w:shd w:val="clear" w:color="auto" w:fill="auto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</w:p>
        </w:tc>
        <w:tc>
          <w:tcPr>
            <w:tcW w:w="1559" w:type="dxa"/>
            <w:tcBorders>
              <w:top w:val="single" w:sz="4" w:space="0" w:color="auto"/>
            </w:tcBorders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rtl/>
              </w:rPr>
            </w:pPr>
          </w:p>
        </w:tc>
        <w:tc>
          <w:tcPr>
            <w:tcW w:w="1539" w:type="dxa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</w:rPr>
            </w:pPr>
            <w:r w:rsidRPr="00476D8B">
              <w:rPr>
                <w:rFonts w:ascii="OE August Pro Light" w:hAnsi="OE August Pro Light" w:cs="OE August Pro Light"/>
                <w:bCs/>
                <w:rtl/>
              </w:rPr>
              <w:t>סה"כ:</w:t>
            </w:r>
          </w:p>
        </w:tc>
        <w:tc>
          <w:tcPr>
            <w:tcW w:w="15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bCs/>
                <w:color w:val="000000"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bCs/>
                <w:color w:val="000000"/>
                <w:rtl/>
              </w:rPr>
              <w:t>15,891,944</w:t>
            </w:r>
            <w:r w:rsidRPr="00476D8B">
              <w:rPr>
                <w:rFonts w:ascii="OE August Pro Light" w:hAnsi="OE August Pro Light" w:cs="OE August Pro Light" w:hint="cs"/>
                <w:b/>
                <w:bCs/>
                <w:color w:val="000000"/>
                <w:rtl/>
              </w:rPr>
              <w:t xml:space="preserve"> $</w:t>
            </w:r>
          </w:p>
        </w:tc>
        <w:tc>
          <w:tcPr>
            <w:tcW w:w="155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6D8B" w:rsidRPr="00F821D7" w:rsidRDefault="00476D8B" w:rsidP="00476D8B">
            <w:pPr>
              <w:jc w:val="center"/>
              <w:rPr>
                <w:rFonts w:ascii="OE August Pro Light" w:hAnsi="OE August Pro Light" w:cs="OE August Pro Light"/>
                <w:bCs/>
                <w:rtl/>
              </w:rPr>
            </w:pPr>
            <w:r w:rsidRPr="00F821D7">
              <w:rPr>
                <w:rFonts w:ascii="OE August Pro Light" w:hAnsi="OE August Pro Light" w:cs="OE August Pro Light"/>
                <w:bCs/>
              </w:rPr>
              <w:t xml:space="preserve">57,211,000 </w:t>
            </w:r>
            <w:r w:rsidRPr="00F821D7">
              <w:rPr>
                <w:rFonts w:ascii="OE August Pro Light" w:hAnsi="OE August Pro Light" w:cs="OE August Pro Light"/>
                <w:b/>
                <w:rtl/>
              </w:rPr>
              <w:t>₪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2F2F2" w:themeFill="background1" w:themeFillShade="F2"/>
            <w:vAlign w:val="center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bCs/>
                <w:color w:val="000000"/>
                <w:rtl/>
              </w:rPr>
            </w:pPr>
            <w:r w:rsidRPr="00476D8B">
              <w:rPr>
                <w:rFonts w:ascii="OE August Pro Light" w:hAnsi="OE August Pro Light" w:cs="OE August Pro Light"/>
                <w:b/>
                <w:bCs/>
                <w:color w:val="000000"/>
                <w:rtl/>
              </w:rPr>
              <w:t>10,412,587</w:t>
            </w:r>
            <w:r w:rsidRPr="00476D8B">
              <w:rPr>
                <w:rFonts w:ascii="OE August Pro Light" w:hAnsi="OE August Pro Light" w:cs="OE August Pro Light" w:hint="cs"/>
                <w:b/>
                <w:bCs/>
                <w:color w:val="000000"/>
                <w:rtl/>
              </w:rPr>
              <w:t xml:space="preserve"> $</w:t>
            </w:r>
          </w:p>
        </w:tc>
        <w:tc>
          <w:tcPr>
            <w:tcW w:w="17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</w:tcPr>
          <w:p w:rsidR="00476D8B" w:rsidRPr="00476D8B" w:rsidRDefault="00476D8B" w:rsidP="00476D8B">
            <w:pPr>
              <w:jc w:val="center"/>
              <w:rPr>
                <w:rFonts w:ascii="OE August Pro Light" w:hAnsi="OE August Pro Light" w:cs="OE August Pro Light"/>
                <w:b/>
                <w:rtl/>
              </w:rPr>
            </w:pPr>
            <w:r w:rsidRPr="00F821D7">
              <w:rPr>
                <w:rFonts w:ascii="OE August Pro Light" w:hAnsi="OE August Pro Light" w:cs="OE August Pro Light"/>
                <w:bCs/>
              </w:rPr>
              <w:t>37,485,312</w:t>
            </w:r>
            <w:r w:rsidRPr="00476D8B">
              <w:rPr>
                <w:rFonts w:ascii="OE August Pro Light" w:hAnsi="OE August Pro Light" w:cs="OE August Pro Light"/>
                <w:b/>
              </w:rPr>
              <w:t xml:space="preserve"> </w:t>
            </w:r>
            <w:r w:rsidRPr="00476D8B">
              <w:rPr>
                <w:rFonts w:ascii="OE August Pro Light" w:hAnsi="OE August Pro Light" w:cs="OE August Pro Light"/>
                <w:b/>
                <w:rtl/>
              </w:rPr>
              <w:t>₪</w:t>
            </w:r>
          </w:p>
        </w:tc>
      </w:tr>
    </w:tbl>
    <w:p w:rsidR="00B11C2B" w:rsidRDefault="00B11C2B" w:rsidP="00B11C2B">
      <w:pPr>
        <w:bidi w:val="0"/>
        <w:rPr>
          <w:rFonts w:ascii="OE August Pro Black" w:hAnsi="OE August Pro Black" w:cs="OE August Pro Black"/>
          <w:color w:val="1A2B40"/>
          <w:sz w:val="72"/>
          <w:szCs w:val="72"/>
        </w:rPr>
      </w:pPr>
      <w:r>
        <w:br w:type="page"/>
      </w:r>
    </w:p>
    <w:p w:rsidR="00B11C2B" w:rsidRPr="001B0CB6" w:rsidRDefault="00B11C2B" w:rsidP="00B11C2B">
      <w:pPr>
        <w:pStyle w:val="1"/>
        <w:rPr>
          <w:rtl/>
        </w:rPr>
      </w:pPr>
      <w:r w:rsidRPr="002B52DD">
        <w:rPr>
          <w:rFonts w:hint="cs"/>
          <w:rtl/>
        </w:rPr>
        <w:lastRenderedPageBreak/>
        <w:t>תזרים</w:t>
      </w:r>
      <w:r w:rsidRPr="002B52DD">
        <w:rPr>
          <w:rtl/>
        </w:rPr>
        <w:t xml:space="preserve"> </w:t>
      </w:r>
      <w:r w:rsidRPr="002B52DD">
        <w:rPr>
          <w:rFonts w:hint="cs"/>
          <w:rtl/>
        </w:rPr>
        <w:t>מזומנים</w:t>
      </w:r>
    </w:p>
    <w:p w:rsidR="00B11C2B" w:rsidRPr="00051B88" w:rsidRDefault="001A43B1" w:rsidP="00B11C2B">
      <w:pPr>
        <w:spacing w:after="0" w:line="360" w:lineRule="auto"/>
        <w:ind w:right="142"/>
        <w:jc w:val="both"/>
        <w:rPr>
          <w:szCs w:val="24"/>
        </w:rPr>
      </w:pPr>
      <w:r>
        <w:rPr>
          <w:noProof/>
        </w:rPr>
        <w:drawing>
          <wp:inline distT="0" distB="0" distL="0" distR="0" wp14:anchorId="6309CE0A" wp14:editId="0A0307BC">
            <wp:extent cx="9251950" cy="3000375"/>
            <wp:effectExtent l="0" t="0" r="6350" b="9525"/>
            <wp:docPr id="18" name="תמונה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9251950" cy="30003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B11C2B" w:rsidRDefault="00B11C2B" w:rsidP="00B11C2B">
      <w:pPr>
        <w:ind w:firstLine="720"/>
        <w:rPr>
          <w:rFonts w:ascii="OE August Pro Light" w:hAnsi="OE August Pro Light" w:cs="OE August Pro Light"/>
          <w:rtl/>
        </w:rPr>
      </w:pPr>
    </w:p>
    <w:p w:rsidR="00B11C2B" w:rsidRPr="008F6BAA" w:rsidRDefault="00B11C2B" w:rsidP="00EE7F11">
      <w:pPr>
        <w:pStyle w:val="a7"/>
        <w:numPr>
          <w:ilvl w:val="0"/>
          <w:numId w:val="34"/>
        </w:numPr>
        <w:spacing w:after="0" w:line="360" w:lineRule="auto"/>
        <w:jc w:val="both"/>
        <w:rPr>
          <w:rFonts w:ascii="OE August Pro Light" w:hAnsi="OE August Pro Light" w:cs="OE August Pro Light"/>
          <w:szCs w:val="24"/>
          <w:rtl/>
        </w:rPr>
      </w:pPr>
      <w:r w:rsidRPr="008F6BAA">
        <w:rPr>
          <w:rFonts w:ascii="OE August Pro Light" w:hAnsi="OE August Pro Light" w:cs="OE August Pro Light"/>
          <w:szCs w:val="24"/>
          <w:rtl/>
        </w:rPr>
        <w:t>בתרשים נלקחו כלל המקורות</w:t>
      </w:r>
      <w:r w:rsidRPr="008F6BAA">
        <w:rPr>
          <w:rFonts w:ascii="OE August Pro Light" w:hAnsi="OE August Pro Light" w:cs="OE August Pro Light" w:hint="cs"/>
          <w:szCs w:val="24"/>
          <w:rtl/>
        </w:rPr>
        <w:t>,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העומדים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לרשות</w:t>
      </w:r>
      <w:r w:rsidRPr="008F6BAA">
        <w:rPr>
          <w:rFonts w:ascii="OE August Pro Light" w:hAnsi="OE August Pro Light" w:cs="OE August Pro Light" w:hint="cs"/>
          <w:szCs w:val="24"/>
          <w:rtl/>
        </w:rPr>
        <w:t xml:space="preserve">כם </w:t>
      </w:r>
      <w:r w:rsidRPr="008F6BAA">
        <w:rPr>
          <w:rFonts w:ascii="OE August Pro Light" w:hAnsi="OE August Pro Light" w:cs="OE August Pro Light" w:hint="cs"/>
          <w:szCs w:val="24"/>
          <w:u w:val="single"/>
          <w:rtl/>
        </w:rPr>
        <w:t xml:space="preserve">ללא נדל"ן </w:t>
      </w:r>
      <w:r w:rsidRPr="008F6BAA">
        <w:rPr>
          <w:rFonts w:ascii="OE August Pro Light" w:hAnsi="OE August Pro Light" w:cs="OE August Pro Light" w:hint="eastAsia"/>
          <w:szCs w:val="24"/>
          <w:u w:val="single"/>
          <w:rtl/>
        </w:rPr>
        <w:t>ונכסים</w:t>
      </w:r>
      <w:r w:rsidRPr="008F6BAA">
        <w:rPr>
          <w:rFonts w:ascii="OE August Pro Light" w:hAnsi="OE August Pro Light" w:cs="OE August Pro Light"/>
          <w:szCs w:val="24"/>
          <w:u w:val="single"/>
          <w:rtl/>
        </w:rPr>
        <w:t xml:space="preserve"> </w:t>
      </w:r>
      <w:r w:rsidRPr="008F6BAA">
        <w:rPr>
          <w:rFonts w:ascii="OE August Pro Light" w:hAnsi="OE August Pro Light" w:cs="OE August Pro Light" w:hint="eastAsia"/>
          <w:szCs w:val="24"/>
          <w:u w:val="single"/>
          <w:rtl/>
        </w:rPr>
        <w:t>נוספים</w:t>
      </w:r>
      <w:r w:rsidRPr="008F6BAA">
        <w:rPr>
          <w:rFonts w:ascii="OE August Pro Light" w:hAnsi="OE August Pro Light" w:cs="OE August Pro Light"/>
          <w:szCs w:val="24"/>
          <w:rtl/>
        </w:rPr>
        <w:t xml:space="preserve">, בהנחת תשואה של </w:t>
      </w:r>
      <w:r w:rsidR="00EE7F11">
        <w:rPr>
          <w:rFonts w:ascii="OE August Pro Light" w:hAnsi="OE August Pro Light" w:cs="OE August Pro Light" w:hint="cs"/>
          <w:szCs w:val="24"/>
          <w:rtl/>
        </w:rPr>
        <w:t>4</w:t>
      </w:r>
      <w:r w:rsidRPr="008F6BAA">
        <w:rPr>
          <w:rFonts w:ascii="OE August Pro Light" w:hAnsi="OE August Pro Light" w:cs="OE August Pro Light"/>
          <w:szCs w:val="24"/>
          <w:rtl/>
        </w:rPr>
        <w:t>% לשנה מהיום,</w:t>
      </w:r>
      <w:r w:rsidRPr="008F6BAA">
        <w:rPr>
          <w:rFonts w:ascii="OE August Pro Light" w:hAnsi="OE August Pro Light" w:cs="OE August Pro Light" w:hint="cs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/>
          <w:szCs w:val="24"/>
          <w:u w:val="single"/>
          <w:rtl/>
        </w:rPr>
        <w:t>בניכוי התחייבויות</w:t>
      </w:r>
      <w:r w:rsidRPr="008F6BAA">
        <w:rPr>
          <w:rFonts w:ascii="OE August Pro Light" w:hAnsi="OE August Pro Light" w:cs="OE August Pro Light" w:hint="cs"/>
          <w:szCs w:val="24"/>
          <w:rtl/>
        </w:rPr>
        <w:t xml:space="preserve">. </w:t>
      </w:r>
    </w:p>
    <w:p w:rsidR="00B11C2B" w:rsidRDefault="00B11C2B" w:rsidP="00B11C2B">
      <w:pPr>
        <w:pStyle w:val="a7"/>
        <w:numPr>
          <w:ilvl w:val="0"/>
          <w:numId w:val="34"/>
        </w:numPr>
        <w:spacing w:after="0" w:line="360" w:lineRule="auto"/>
        <w:jc w:val="both"/>
        <w:rPr>
          <w:rFonts w:ascii="OE August Pro Light" w:hAnsi="OE August Pro Light" w:cs="OE August Pro Light"/>
          <w:szCs w:val="24"/>
        </w:rPr>
      </w:pPr>
      <w:r w:rsidRPr="008F6BAA">
        <w:rPr>
          <w:rFonts w:ascii="OE August Pro Light" w:hAnsi="OE August Pro Light" w:cs="OE August Pro Light" w:hint="cs"/>
          <w:szCs w:val="24"/>
          <w:rtl/>
        </w:rPr>
        <w:t>בתחשיב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שלהלן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נלקחו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כלל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המטרות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והיעדים,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שהצבתם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ושהוצגו לעיל.    </w:t>
      </w:r>
    </w:p>
    <w:p w:rsidR="00B11C2B" w:rsidRDefault="00B11C2B" w:rsidP="00B11C2B">
      <w:pPr>
        <w:pStyle w:val="a7"/>
        <w:numPr>
          <w:ilvl w:val="0"/>
          <w:numId w:val="34"/>
        </w:numPr>
        <w:spacing w:after="0" w:line="360" w:lineRule="auto"/>
        <w:jc w:val="both"/>
        <w:rPr>
          <w:rFonts w:ascii="OE August Pro Light" w:hAnsi="OE August Pro Light" w:cs="OE August Pro Light"/>
          <w:szCs w:val="24"/>
        </w:rPr>
      </w:pPr>
      <w:r w:rsidRPr="008F6BAA">
        <w:rPr>
          <w:rFonts w:ascii="OE August Pro Light" w:hAnsi="OE August Pro Light" w:cs="OE August Pro Light"/>
          <w:szCs w:val="24"/>
          <w:rtl/>
        </w:rPr>
        <w:t xml:space="preserve">התבססנו </w:t>
      </w:r>
      <w:r w:rsidRPr="008F6BAA">
        <w:rPr>
          <w:rFonts w:ascii="OE August Pro Light" w:hAnsi="OE August Pro Light" w:cs="OE August Pro Light" w:hint="cs"/>
          <w:szCs w:val="24"/>
          <w:rtl/>
        </w:rPr>
        <w:t>על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תרחיש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הוצאות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חודשיות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של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כ- 10</w:t>
      </w:r>
      <w:r w:rsidRPr="008F6BAA">
        <w:rPr>
          <w:rFonts w:ascii="OE August Pro Light" w:hAnsi="OE August Pro Light" w:cs="OE August Pro Light"/>
          <w:szCs w:val="24"/>
          <w:rtl/>
        </w:rPr>
        <w:t xml:space="preserve">0,000 </w:t>
      </w:r>
      <w:r w:rsidRPr="008F6BAA">
        <w:rPr>
          <w:rFonts w:ascii="OE August Pro Light" w:hAnsi="OE August Pro Light" w:cs="OE August Pro Light" w:hint="cs"/>
          <w:szCs w:val="24"/>
          <w:rtl/>
        </w:rPr>
        <w:t>₪</w:t>
      </w:r>
      <w:r w:rsidRPr="008F6BAA">
        <w:rPr>
          <w:rFonts w:ascii="OE August Pro Light" w:hAnsi="OE August Pro Light" w:cs="OE August Pro Light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 w:hint="cs"/>
          <w:szCs w:val="24"/>
          <w:rtl/>
        </w:rPr>
        <w:t>מעתה ואילך</w:t>
      </w:r>
    </w:p>
    <w:p w:rsidR="00B11C2B" w:rsidRPr="008F6BAA" w:rsidRDefault="00B11C2B" w:rsidP="00B11C2B">
      <w:pPr>
        <w:pStyle w:val="a7"/>
        <w:numPr>
          <w:ilvl w:val="0"/>
          <w:numId w:val="34"/>
        </w:numPr>
        <w:spacing w:after="0" w:line="360" w:lineRule="auto"/>
        <w:jc w:val="both"/>
        <w:rPr>
          <w:rFonts w:ascii="OE August Pro Light" w:hAnsi="OE August Pro Light" w:cs="OE August Pro Light"/>
          <w:szCs w:val="24"/>
          <w:rtl/>
        </w:rPr>
      </w:pPr>
      <w:r w:rsidRPr="008F6BAA">
        <w:rPr>
          <w:rFonts w:ascii="OE August Pro Light" w:hAnsi="OE August Pro Light" w:cs="OE August Pro Light"/>
          <w:szCs w:val="24"/>
          <w:rtl/>
        </w:rPr>
        <w:t>התבססנו על תרחיש הכנסות חודשיות</w:t>
      </w:r>
      <w:r w:rsidRPr="008F6BAA">
        <w:rPr>
          <w:rFonts w:ascii="OE August Pro Light" w:hAnsi="OE August Pro Light" w:cs="OE August Pro Light" w:hint="cs"/>
          <w:szCs w:val="24"/>
          <w:rtl/>
        </w:rPr>
        <w:t xml:space="preserve"> </w:t>
      </w:r>
      <w:r w:rsidRPr="008F6BAA">
        <w:rPr>
          <w:rFonts w:ascii="OE August Pro Light" w:hAnsi="OE August Pro Light" w:cs="OE August Pro Light"/>
          <w:szCs w:val="24"/>
          <w:rtl/>
        </w:rPr>
        <w:t>מנכסים מניבים (דירות ועסקאות נדל"ן).</w:t>
      </w:r>
    </w:p>
    <w:p w:rsidR="00416C1A" w:rsidRDefault="00416C1A" w:rsidP="00416C1A">
      <w:pPr>
        <w:pStyle w:val="CustomSubHeader"/>
        <w:jc w:val="center"/>
        <w:rPr>
          <w:rFonts w:asciiTheme="minorBidi" w:hAnsiTheme="minorBidi"/>
          <w:sz w:val="44"/>
          <w:szCs w:val="44"/>
          <w:rtl/>
        </w:rPr>
      </w:pPr>
    </w:p>
    <w:p w:rsidR="00416C1A" w:rsidRDefault="00416C1A" w:rsidP="00416C1A">
      <w:pPr>
        <w:pStyle w:val="CustomSubHeader"/>
        <w:jc w:val="center"/>
        <w:rPr>
          <w:rFonts w:asciiTheme="minorBidi" w:hAnsiTheme="minorBidi"/>
          <w:sz w:val="44"/>
          <w:szCs w:val="44"/>
          <w:rtl/>
        </w:rPr>
      </w:pPr>
    </w:p>
    <w:p w:rsidR="000E3C11" w:rsidRDefault="000E3C11" w:rsidP="00657D73">
      <w:pPr>
        <w:rPr>
          <w:rFonts w:ascii="OE August Pro Light" w:hAnsi="OE August Pro Light" w:cs="OE August Pro Light"/>
          <w:sz w:val="24"/>
          <w:szCs w:val="24"/>
          <w:rtl/>
        </w:rPr>
      </w:pPr>
    </w:p>
    <w:p w:rsidR="000E3C11" w:rsidRDefault="000E3C11" w:rsidP="00657D73">
      <w:pPr>
        <w:rPr>
          <w:rFonts w:ascii="OE August Pro Light" w:hAnsi="OE August Pro Light" w:cs="OE August Pro Light"/>
          <w:sz w:val="24"/>
          <w:szCs w:val="24"/>
          <w:rtl/>
        </w:rPr>
      </w:pPr>
    </w:p>
    <w:p w:rsidR="00280419" w:rsidRDefault="00280419" w:rsidP="00280419">
      <w:pPr>
        <w:pStyle w:val="RegularText"/>
        <w:spacing w:line="360" w:lineRule="auto"/>
        <w:rPr>
          <w:rFonts w:ascii="OE August Pro Light" w:hAnsi="OE August Pro Light" w:cs="OE August Pro Light"/>
          <w:sz w:val="144"/>
          <w:szCs w:val="144"/>
          <w:rtl/>
        </w:rPr>
      </w:pPr>
    </w:p>
    <w:p w:rsidR="005E6804" w:rsidRPr="001B0CB6" w:rsidRDefault="00280419" w:rsidP="00280419">
      <w:pPr>
        <w:pStyle w:val="RegularText"/>
        <w:spacing w:line="360" w:lineRule="auto"/>
        <w:jc w:val="center"/>
        <w:rPr>
          <w:rFonts w:ascii="OE August Pro Light" w:hAnsi="OE August Pro Light" w:cs="OE August Pro Light"/>
          <w:sz w:val="144"/>
          <w:szCs w:val="144"/>
          <w:rtl/>
        </w:rPr>
      </w:pPr>
      <w:r>
        <w:rPr>
          <w:rFonts w:ascii="OE August Pro Light" w:hAnsi="OE August Pro Light" w:cs="OE August Pro Light" w:hint="cs"/>
          <w:sz w:val="144"/>
          <w:szCs w:val="144"/>
          <w:rtl/>
        </w:rPr>
        <w:t>ס</w:t>
      </w:r>
      <w:r w:rsidR="000008DB" w:rsidRPr="001B0CB6">
        <w:rPr>
          <w:rFonts w:ascii="OE August Pro Light" w:hAnsi="OE August Pro Light" w:cs="OE August Pro Light"/>
          <w:sz w:val="144"/>
          <w:szCs w:val="144"/>
          <w:rtl/>
        </w:rPr>
        <w:t>יום</w:t>
      </w:r>
    </w:p>
    <w:p w:rsidR="005E6804" w:rsidRPr="001B0CB6" w:rsidRDefault="005E6804" w:rsidP="005E6804">
      <w:pPr>
        <w:rPr>
          <w:rFonts w:ascii="OE August Pro Light" w:hAnsi="OE August Pro Light" w:cs="OE August Pro Light"/>
          <w:rtl/>
        </w:rPr>
      </w:pPr>
    </w:p>
    <w:p w:rsidR="005E6804" w:rsidRPr="001B0CB6" w:rsidRDefault="005E6804" w:rsidP="005E6804">
      <w:pPr>
        <w:rPr>
          <w:rFonts w:ascii="OE August Pro Light" w:hAnsi="OE August Pro Light" w:cs="OE August Pro Light"/>
          <w:rtl/>
        </w:rPr>
      </w:pPr>
    </w:p>
    <w:p w:rsidR="005E6804" w:rsidRPr="001B0CB6" w:rsidRDefault="005E6804" w:rsidP="005E6804">
      <w:pPr>
        <w:rPr>
          <w:rFonts w:ascii="OE August Pro Light" w:hAnsi="OE August Pro Light" w:cs="OE August Pro Light"/>
          <w:rtl/>
        </w:rPr>
      </w:pPr>
    </w:p>
    <w:p w:rsidR="005E6804" w:rsidRPr="001B0CB6" w:rsidRDefault="005E6804" w:rsidP="005E6804">
      <w:pPr>
        <w:rPr>
          <w:rFonts w:ascii="OE August Pro Light" w:hAnsi="OE August Pro Light" w:cs="OE August Pro Light"/>
          <w:rtl/>
        </w:rPr>
      </w:pPr>
    </w:p>
    <w:p w:rsidR="00165A2A" w:rsidRPr="001B0CB6" w:rsidRDefault="005E6804" w:rsidP="005E6804">
      <w:pPr>
        <w:tabs>
          <w:tab w:val="left" w:pos="1190"/>
        </w:tabs>
        <w:rPr>
          <w:rFonts w:ascii="OE August Pro Light" w:hAnsi="OE August Pro Light" w:cs="OE August Pro Light"/>
          <w:rtl/>
        </w:rPr>
      </w:pPr>
      <w:r w:rsidRPr="001B0CB6">
        <w:rPr>
          <w:rFonts w:ascii="OE August Pro Light" w:hAnsi="OE August Pro Light" w:cs="OE August Pro Light"/>
          <w:rtl/>
        </w:rPr>
        <w:tab/>
      </w:r>
    </w:p>
    <w:sectPr w:rsidR="00165A2A" w:rsidRPr="001B0CB6" w:rsidSect="002E3307">
      <w:pgSz w:w="16838" w:h="11906" w:orient="landscape"/>
      <w:pgMar w:top="567" w:right="1134" w:bottom="680" w:left="1134" w:header="397" w:footer="709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6D1F71" w:rsidRDefault="006D1F71" w:rsidP="00256939">
      <w:pPr>
        <w:spacing w:after="0" w:line="240" w:lineRule="auto"/>
      </w:pPr>
      <w:r>
        <w:separator/>
      </w:r>
    </w:p>
  </w:endnote>
  <w:endnote w:type="continuationSeparator" w:id="0">
    <w:p w:rsidR="006D1F71" w:rsidRDefault="006D1F71" w:rsidP="0025693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OE August Pro Black">
    <w:panose1 w:val="00000A00000000000000"/>
    <w:charset w:val="00"/>
    <w:family w:val="auto"/>
    <w:pitch w:val="variable"/>
    <w:sig w:usb0="00000803" w:usb1="40000001" w:usb2="00000000" w:usb3="00000000" w:csb0="00000021" w:csb1="00000000"/>
  </w:font>
  <w:font w:name="OE August Pro Light">
    <w:panose1 w:val="00000400000000000000"/>
    <w:charset w:val="00"/>
    <w:family w:val="auto"/>
    <w:pitch w:val="variable"/>
    <w:sig w:usb0="00000803" w:usb1="40000001" w:usb2="00000000" w:usb3="00000000" w:csb0="0000002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E August Pro Medium">
    <w:panose1 w:val="00000600000000000000"/>
    <w:charset w:val="00"/>
    <w:family w:val="auto"/>
    <w:pitch w:val="variable"/>
    <w:sig w:usb0="00000803" w:usb1="40000001" w:usb2="00000000" w:usb3="00000000" w:csb0="00000021" w:csb1="00000000"/>
  </w:font>
  <w:font w:name="Heebo">
    <w:altName w:val="Courier New"/>
    <w:charset w:val="00"/>
    <w:family w:val="auto"/>
    <w:pitch w:val="variable"/>
    <w:sig w:usb0="00000803" w:usb1="40000001" w:usb2="00000000" w:usb3="00000000" w:csb0="0000002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 w:rsidP="00BD1E2C">
    <w:pPr>
      <w:pStyle w:val="a5"/>
      <w:tabs>
        <w:tab w:val="clear" w:pos="4153"/>
        <w:tab w:val="clear" w:pos="8306"/>
        <w:tab w:val="left" w:pos="4058"/>
      </w:tabs>
    </w:pPr>
    <w:r>
      <w:rPr>
        <w:rFonts w:ascii="OE August Pro Light" w:hAnsi="OE August Pro Light" w:cs="OE August Pro Light"/>
        <w:noProof/>
        <w:sz w:val="12"/>
        <w:szCs w:val="12"/>
        <w:rtl/>
      </w:rPr>
      <w:drawing>
        <wp:anchor distT="0" distB="0" distL="114300" distR="114300" simplePos="0" relativeHeight="251645440" behindDoc="1" locked="0" layoutInCell="1" allowOverlap="1" wp14:anchorId="2D4818B0" wp14:editId="41E7EF87">
          <wp:simplePos x="0" y="0"/>
          <wp:positionH relativeFrom="column">
            <wp:posOffset>-750570</wp:posOffset>
          </wp:positionH>
          <wp:positionV relativeFrom="paragraph">
            <wp:posOffset>-1903095</wp:posOffset>
          </wp:positionV>
          <wp:extent cx="1675081" cy="2524760"/>
          <wp:effectExtent l="0" t="0" r="1905" b="0"/>
          <wp:wrapNone/>
          <wp:docPr id="30" name="תמונה 30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" name="רקע לבן דה דרויס.png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t="47841" r="79518"/>
                  <a:stretch/>
                </pic:blipFill>
                <pic:spPr bwMode="auto">
                  <a:xfrm>
                    <a:off x="0" y="0"/>
                    <a:ext cx="1678746" cy="2530284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tab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6D1F71" w:rsidRDefault="006D1F71" w:rsidP="00256939">
      <w:pPr>
        <w:spacing w:after="0" w:line="240" w:lineRule="auto"/>
      </w:pPr>
      <w:r>
        <w:separator/>
      </w:r>
    </w:p>
  </w:footnote>
  <w:footnote w:type="continuationSeparator" w:id="0">
    <w:p w:rsidR="006D1F71" w:rsidRDefault="006D1F71" w:rsidP="0025693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>
    <w:pPr>
      <w:pStyle w:val="a3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>
    <w:pPr>
      <w:pStyle w:val="a3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>
    <w:pPr>
      <w:pStyle w:val="a3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>
    <w:pPr>
      <w:pStyle w:val="a3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>
    <w:pPr>
      <w:pStyle w:val="a3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>
    <w:pPr>
      <w:pStyle w:val="a3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>
    <w:pPr>
      <w:pStyle w:val="a3"/>
    </w:pP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>
    <w:pPr>
      <w:pStyle w:val="a3"/>
    </w:pPr>
  </w:p>
</w:hdr>
</file>

<file path=word/header9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Pr="002E3307" w:rsidRDefault="008F17D6" w:rsidP="002E3307">
    <w:pPr>
      <w:pStyle w:val="a3"/>
    </w:pPr>
  </w:p>
</w:hdr>
</file>

<file path=word/header10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F17D6" w:rsidRDefault="008F17D6">
    <w:pPr>
      <w:pStyle w:val="a3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269" type="#_x0000_t75" style="width:12pt;height:17.25pt" o:bullet="t">
        <v:imagedata r:id="rId1" o:title="bullet16"/>
      </v:shape>
    </w:pict>
  </w:numPicBullet>
  <w:numPicBullet w:numPicBulletId="1">
    <w:pict>
      <v:shape id="_x0000_i1270" type="#_x0000_t75" style="width:33.75pt;height:46.5pt" o:bullet="t">
        <v:imagedata r:id="rId2" o:title="artFB87"/>
      </v:shape>
    </w:pict>
  </w:numPicBullet>
  <w:abstractNum w:abstractNumId="0" w15:restartNumberingAfterBreak="0">
    <w:nsid w:val="0A9B0017"/>
    <w:multiLevelType w:val="hybridMultilevel"/>
    <w:tmpl w:val="00E802F8"/>
    <w:lvl w:ilvl="0" w:tplc="0409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 w15:restartNumberingAfterBreak="0">
    <w:nsid w:val="0B03351D"/>
    <w:multiLevelType w:val="hybridMultilevel"/>
    <w:tmpl w:val="BCD2639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0C030B8A"/>
    <w:multiLevelType w:val="hybridMultilevel"/>
    <w:tmpl w:val="C45CA178"/>
    <w:lvl w:ilvl="0" w:tplc="22F80BE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18F255E6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79AB0F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2C2395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9D28AF3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7AE6392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3A52AC8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0E704B1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5C4574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" w15:restartNumberingAfterBreak="0">
    <w:nsid w:val="0FFF6426"/>
    <w:multiLevelType w:val="hybridMultilevel"/>
    <w:tmpl w:val="A35A6676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74858D7"/>
    <w:multiLevelType w:val="hybridMultilevel"/>
    <w:tmpl w:val="509E2122"/>
    <w:lvl w:ilvl="0" w:tplc="97D6616E">
      <w:numFmt w:val="bullet"/>
      <w:lvlText w:val=""/>
      <w:lvlJc w:val="left"/>
      <w:pPr>
        <w:ind w:left="1080" w:hanging="720"/>
      </w:pPr>
      <w:rPr>
        <w:rFonts w:ascii="Symbol" w:eastAsiaTheme="minorHAnsi" w:hAnsi="Symbol" w:cstheme="minorBidi" w:hint="default"/>
        <w:b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1EAC6B84"/>
    <w:multiLevelType w:val="hybridMultilevel"/>
    <w:tmpl w:val="F788E20C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200A58C8"/>
    <w:multiLevelType w:val="hybridMultilevel"/>
    <w:tmpl w:val="980A3E52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26A2494A"/>
    <w:multiLevelType w:val="hybridMultilevel"/>
    <w:tmpl w:val="E6A2744A"/>
    <w:lvl w:ilvl="0" w:tplc="15827E76">
      <w:numFmt w:val="bullet"/>
      <w:lvlText w:val=""/>
      <w:lvlJc w:val="left"/>
      <w:pPr>
        <w:ind w:left="108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28AE5CB6"/>
    <w:multiLevelType w:val="hybridMultilevel"/>
    <w:tmpl w:val="1DDA81E0"/>
    <w:lvl w:ilvl="0" w:tplc="11F8B15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F162059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5636DA6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13480A0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F6106F1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28EC54A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6CA444A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3D704574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FA2CF1A2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9" w15:restartNumberingAfterBreak="0">
    <w:nsid w:val="29AE2409"/>
    <w:multiLevelType w:val="hybridMultilevel"/>
    <w:tmpl w:val="5A32BF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2BC56E35"/>
    <w:multiLevelType w:val="hybridMultilevel"/>
    <w:tmpl w:val="F4620910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2BD42336"/>
    <w:multiLevelType w:val="hybridMultilevel"/>
    <w:tmpl w:val="1CB6E7B2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D263C2C"/>
    <w:multiLevelType w:val="hybridMultilevel"/>
    <w:tmpl w:val="2272BD2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2D2A4CDD"/>
    <w:multiLevelType w:val="hybridMultilevel"/>
    <w:tmpl w:val="DED09670"/>
    <w:lvl w:ilvl="0" w:tplc="C4B2950C">
      <w:start w:val="1"/>
      <w:numFmt w:val="bullet"/>
      <w:lvlText w:val=""/>
      <w:lvlPicBulletId w:val="0"/>
      <w:lvlJc w:val="left"/>
      <w:pPr>
        <w:ind w:left="1077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14" w15:restartNumberingAfterBreak="0">
    <w:nsid w:val="2F690473"/>
    <w:multiLevelType w:val="hybridMultilevel"/>
    <w:tmpl w:val="CB38DF2E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30237099"/>
    <w:multiLevelType w:val="hybridMultilevel"/>
    <w:tmpl w:val="2E04AD0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324115FA"/>
    <w:multiLevelType w:val="hybridMultilevel"/>
    <w:tmpl w:val="84227AB4"/>
    <w:lvl w:ilvl="0" w:tplc="F2B0083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B0B8223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D4C88B50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0B8EA86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70725EF2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C0FE8CE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CF7EBE3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4A0604E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089A5E8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17" w15:restartNumberingAfterBreak="0">
    <w:nsid w:val="327277C3"/>
    <w:multiLevelType w:val="hybridMultilevel"/>
    <w:tmpl w:val="3D427BC8"/>
    <w:lvl w:ilvl="0" w:tplc="7D0A8A2C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93021E6"/>
    <w:multiLevelType w:val="hybridMultilevel"/>
    <w:tmpl w:val="5F0A830E"/>
    <w:lvl w:ilvl="0" w:tplc="04090005">
      <w:start w:val="1"/>
      <w:numFmt w:val="bullet"/>
      <w:lvlText w:val=""/>
      <w:lvlJc w:val="left"/>
      <w:pPr>
        <w:ind w:left="1077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19" w15:restartNumberingAfterBreak="0">
    <w:nsid w:val="3B82215A"/>
    <w:multiLevelType w:val="hybridMultilevel"/>
    <w:tmpl w:val="3F12E78E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D7C7E60"/>
    <w:multiLevelType w:val="hybridMultilevel"/>
    <w:tmpl w:val="C8BC7A4E"/>
    <w:lvl w:ilvl="0" w:tplc="261C43DC">
      <w:numFmt w:val="bullet"/>
      <w:lvlText w:val=""/>
      <w:lvlJc w:val="left"/>
      <w:pPr>
        <w:ind w:left="720" w:hanging="360"/>
      </w:pPr>
      <w:rPr>
        <w:rFonts w:ascii="Symbol" w:eastAsiaTheme="majorEastAsia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F9B6322"/>
    <w:multiLevelType w:val="hybridMultilevel"/>
    <w:tmpl w:val="A6DA7B82"/>
    <w:lvl w:ilvl="0" w:tplc="865877AA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58808580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E1AC12A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C846BAFC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EF295A6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904C604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E5B021E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F0D8508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2A86DFF8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22" w15:restartNumberingAfterBreak="0">
    <w:nsid w:val="571F1498"/>
    <w:multiLevelType w:val="hybridMultilevel"/>
    <w:tmpl w:val="5CDCF9F0"/>
    <w:lvl w:ilvl="0" w:tplc="13842038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856EB7E" w:tentative="1">
      <w:start w:val="1"/>
      <w:numFmt w:val="bullet"/>
      <w:lvlText w:val=""/>
      <w:lvlPicBulletId w:val="1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CADCFAAE" w:tentative="1">
      <w:start w:val="1"/>
      <w:numFmt w:val="bullet"/>
      <w:lvlText w:val=""/>
      <w:lvlPicBulletId w:val="1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990870D2" w:tentative="1">
      <w:start w:val="1"/>
      <w:numFmt w:val="bullet"/>
      <w:lvlText w:val=""/>
      <w:lvlPicBulletId w:val="1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A66C1466" w:tentative="1">
      <w:start w:val="1"/>
      <w:numFmt w:val="bullet"/>
      <w:lvlText w:val=""/>
      <w:lvlPicBulletId w:val="1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067AD91C" w:tentative="1">
      <w:start w:val="1"/>
      <w:numFmt w:val="bullet"/>
      <w:lvlText w:val=""/>
      <w:lvlPicBulletId w:val="1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B68CAA5C" w:tentative="1">
      <w:start w:val="1"/>
      <w:numFmt w:val="bullet"/>
      <w:lvlText w:val=""/>
      <w:lvlPicBulletId w:val="1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3FD8A5C0" w:tentative="1">
      <w:start w:val="1"/>
      <w:numFmt w:val="bullet"/>
      <w:lvlText w:val=""/>
      <w:lvlPicBulletId w:val="1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2C949ED8" w:tentative="1">
      <w:start w:val="1"/>
      <w:numFmt w:val="bullet"/>
      <w:lvlText w:val=""/>
      <w:lvlPicBulletId w:val="1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3" w15:restartNumberingAfterBreak="0">
    <w:nsid w:val="57564D11"/>
    <w:multiLevelType w:val="hybridMultilevel"/>
    <w:tmpl w:val="B9E2AC1A"/>
    <w:lvl w:ilvl="0" w:tplc="0409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57BC2188"/>
    <w:multiLevelType w:val="hybridMultilevel"/>
    <w:tmpl w:val="22184B84"/>
    <w:lvl w:ilvl="0" w:tplc="66FC5FD2">
      <w:start w:val="1"/>
      <w:numFmt w:val="bullet"/>
      <w:lvlText w:val=""/>
      <w:lvlPicBulletId w:val="1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7B3ACF38" w:tentative="1">
      <w:start w:val="1"/>
      <w:numFmt w:val="bullet"/>
      <w:lvlText w:val=""/>
      <w:lvlPicBulletId w:val="1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3C82CBB2" w:tentative="1">
      <w:start w:val="1"/>
      <w:numFmt w:val="bullet"/>
      <w:lvlText w:val=""/>
      <w:lvlPicBulletId w:val="1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3" w:tplc="095EC6D0" w:tentative="1">
      <w:start w:val="1"/>
      <w:numFmt w:val="bullet"/>
      <w:lvlText w:val=""/>
      <w:lvlPicBulletId w:val="1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9B268C82" w:tentative="1">
      <w:start w:val="1"/>
      <w:numFmt w:val="bullet"/>
      <w:lvlText w:val=""/>
      <w:lvlPicBulletId w:val="1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5" w:tplc="D018E576" w:tentative="1">
      <w:start w:val="1"/>
      <w:numFmt w:val="bullet"/>
      <w:lvlText w:val=""/>
      <w:lvlPicBulletId w:val="1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6" w:tplc="9A88D292" w:tentative="1">
      <w:start w:val="1"/>
      <w:numFmt w:val="bullet"/>
      <w:lvlText w:val=""/>
      <w:lvlPicBulletId w:val="1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D696CB9E" w:tentative="1">
      <w:start w:val="1"/>
      <w:numFmt w:val="bullet"/>
      <w:lvlText w:val=""/>
      <w:lvlPicBulletId w:val="1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8" w:tplc="EFCCE3F0" w:tentative="1">
      <w:start w:val="1"/>
      <w:numFmt w:val="bullet"/>
      <w:lvlText w:val=""/>
      <w:lvlPicBulletId w:val="1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</w:abstractNum>
  <w:abstractNum w:abstractNumId="25" w15:restartNumberingAfterBreak="0">
    <w:nsid w:val="5ED54D16"/>
    <w:multiLevelType w:val="hybridMultilevel"/>
    <w:tmpl w:val="2AC64BC8"/>
    <w:lvl w:ilvl="0" w:tplc="78A25180">
      <w:start w:val="1"/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603819D9"/>
    <w:multiLevelType w:val="hybridMultilevel"/>
    <w:tmpl w:val="C13A6BD8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60655E64"/>
    <w:multiLevelType w:val="hybridMultilevel"/>
    <w:tmpl w:val="354AE020"/>
    <w:lvl w:ilvl="0" w:tplc="AD52BC6E">
      <w:start w:val="1"/>
      <w:numFmt w:val="bullet"/>
      <w:lvlText w:val=""/>
      <w:lvlJc w:val="left"/>
      <w:pPr>
        <w:ind w:left="785" w:hanging="360"/>
      </w:pPr>
      <w:rPr>
        <w:rFonts w:ascii="Symbol" w:hAnsi="Symbol" w:hint="default"/>
        <w:sz w:val="56"/>
        <w:szCs w:val="5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625935B8"/>
    <w:multiLevelType w:val="hybridMultilevel"/>
    <w:tmpl w:val="9BBCF1F0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629657EB"/>
    <w:multiLevelType w:val="hybridMultilevel"/>
    <w:tmpl w:val="7D9E98CC"/>
    <w:lvl w:ilvl="0" w:tplc="6A68719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  <w:b/>
        <w:sz w:val="2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67771BC1"/>
    <w:multiLevelType w:val="hybridMultilevel"/>
    <w:tmpl w:val="D0E810F2"/>
    <w:lvl w:ilvl="0" w:tplc="84E26F4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D860196"/>
    <w:multiLevelType w:val="hybridMultilevel"/>
    <w:tmpl w:val="FF3A09C4"/>
    <w:lvl w:ilvl="0" w:tplc="0570EB2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Arial" w:hAnsi="Arial" w:hint="default"/>
      </w:rPr>
    </w:lvl>
    <w:lvl w:ilvl="1" w:tplc="DBBC4D1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Arial" w:hAnsi="Arial" w:hint="default"/>
      </w:rPr>
    </w:lvl>
    <w:lvl w:ilvl="2" w:tplc="758C0DDE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Arial" w:hAnsi="Arial" w:hint="default"/>
      </w:rPr>
    </w:lvl>
    <w:lvl w:ilvl="3" w:tplc="60D2BD9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Arial" w:hAnsi="Arial" w:hint="default"/>
      </w:rPr>
    </w:lvl>
    <w:lvl w:ilvl="4" w:tplc="0F801DF0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Arial" w:hAnsi="Arial" w:hint="default"/>
      </w:rPr>
    </w:lvl>
    <w:lvl w:ilvl="5" w:tplc="F90A7F2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Arial" w:hAnsi="Arial" w:hint="default"/>
      </w:rPr>
    </w:lvl>
    <w:lvl w:ilvl="6" w:tplc="5C361BDE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Arial" w:hAnsi="Arial" w:hint="default"/>
      </w:rPr>
    </w:lvl>
    <w:lvl w:ilvl="7" w:tplc="944A54A2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Arial" w:hAnsi="Arial" w:hint="default"/>
      </w:rPr>
    </w:lvl>
    <w:lvl w:ilvl="8" w:tplc="56DA5216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Arial" w:hAnsi="Arial" w:hint="default"/>
      </w:rPr>
    </w:lvl>
  </w:abstractNum>
  <w:abstractNum w:abstractNumId="32" w15:restartNumberingAfterBreak="0">
    <w:nsid w:val="6E7304EC"/>
    <w:multiLevelType w:val="hybridMultilevel"/>
    <w:tmpl w:val="18EEDD38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6F5A15A4"/>
    <w:multiLevelType w:val="hybridMultilevel"/>
    <w:tmpl w:val="DD58307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704716BC"/>
    <w:multiLevelType w:val="hybridMultilevel"/>
    <w:tmpl w:val="B510A388"/>
    <w:lvl w:ilvl="0" w:tplc="2AB02FB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8C80488">
      <w:start w:val="1"/>
      <w:numFmt w:val="decimal"/>
      <w:lvlText w:val="%2."/>
      <w:lvlJc w:val="left"/>
      <w:pPr>
        <w:tabs>
          <w:tab w:val="num" w:pos="2160"/>
        </w:tabs>
        <w:ind w:left="2160" w:hanging="360"/>
      </w:pPr>
    </w:lvl>
    <w:lvl w:ilvl="2" w:tplc="40E620AC">
      <w:start w:val="1"/>
      <w:numFmt w:val="decimal"/>
      <w:lvlText w:val="%3."/>
      <w:lvlJc w:val="left"/>
      <w:pPr>
        <w:tabs>
          <w:tab w:val="num" w:pos="2880"/>
        </w:tabs>
        <w:ind w:left="2880" w:hanging="360"/>
      </w:pPr>
    </w:lvl>
    <w:lvl w:ilvl="3" w:tplc="C3F4F93C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04CC142">
      <w:start w:val="1"/>
      <w:numFmt w:val="decimal"/>
      <w:lvlText w:val="%5."/>
      <w:lvlJc w:val="left"/>
      <w:pPr>
        <w:tabs>
          <w:tab w:val="num" w:pos="4320"/>
        </w:tabs>
        <w:ind w:left="4320" w:hanging="360"/>
      </w:pPr>
    </w:lvl>
    <w:lvl w:ilvl="5" w:tplc="B4C6BCB4">
      <w:start w:val="1"/>
      <w:numFmt w:val="decimal"/>
      <w:lvlText w:val="%6."/>
      <w:lvlJc w:val="left"/>
      <w:pPr>
        <w:tabs>
          <w:tab w:val="num" w:pos="5040"/>
        </w:tabs>
        <w:ind w:left="5040" w:hanging="360"/>
      </w:pPr>
    </w:lvl>
    <w:lvl w:ilvl="6" w:tplc="BB9CC344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30800D6">
      <w:start w:val="1"/>
      <w:numFmt w:val="decimal"/>
      <w:lvlText w:val="%8."/>
      <w:lvlJc w:val="left"/>
      <w:pPr>
        <w:tabs>
          <w:tab w:val="num" w:pos="6480"/>
        </w:tabs>
        <w:ind w:left="6480" w:hanging="360"/>
      </w:pPr>
    </w:lvl>
    <w:lvl w:ilvl="8" w:tplc="6EB23A0C">
      <w:start w:val="1"/>
      <w:numFmt w:val="decimal"/>
      <w:lvlText w:val="%9."/>
      <w:lvlJc w:val="left"/>
      <w:pPr>
        <w:tabs>
          <w:tab w:val="num" w:pos="7200"/>
        </w:tabs>
        <w:ind w:left="7200" w:hanging="360"/>
      </w:pPr>
    </w:lvl>
  </w:abstractNum>
  <w:abstractNum w:abstractNumId="35" w15:restartNumberingAfterBreak="0">
    <w:nsid w:val="73F00E1A"/>
    <w:multiLevelType w:val="hybridMultilevel"/>
    <w:tmpl w:val="F7CCF78C"/>
    <w:lvl w:ilvl="0" w:tplc="C4B2950C">
      <w:start w:val="1"/>
      <w:numFmt w:val="bullet"/>
      <w:lvlText w:val=""/>
      <w:lvlPicBulletId w:val="0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78C45855"/>
    <w:multiLevelType w:val="hybridMultilevel"/>
    <w:tmpl w:val="F25EA4F8"/>
    <w:lvl w:ilvl="0" w:tplc="5596C3F4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0"/>
  </w:num>
  <w:num w:numId="2">
    <w:abstractNumId w:val="36"/>
  </w:num>
  <w:num w:numId="3">
    <w:abstractNumId w:val="31"/>
  </w:num>
  <w:num w:numId="4">
    <w:abstractNumId w:val="2"/>
  </w:num>
  <w:num w:numId="5">
    <w:abstractNumId w:val="8"/>
  </w:num>
  <w:num w:numId="6">
    <w:abstractNumId w:val="21"/>
  </w:num>
  <w:num w:numId="7">
    <w:abstractNumId w:val="16"/>
  </w:num>
  <w:num w:numId="8">
    <w:abstractNumId w:val="17"/>
  </w:num>
  <w:num w:numId="9">
    <w:abstractNumId w:val="27"/>
  </w:num>
  <w:num w:numId="10">
    <w:abstractNumId w:val="4"/>
  </w:num>
  <w:num w:numId="11">
    <w:abstractNumId w:val="29"/>
  </w:num>
  <w:num w:numId="12">
    <w:abstractNumId w:val="7"/>
  </w:num>
  <w:num w:numId="13">
    <w:abstractNumId w:val="30"/>
  </w:num>
  <w:num w:numId="14">
    <w:abstractNumId w:val="33"/>
  </w:num>
  <w:num w:numId="15">
    <w:abstractNumId w:val="3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2"/>
  </w:num>
  <w:num w:numId="17">
    <w:abstractNumId w:val="9"/>
  </w:num>
  <w:num w:numId="18">
    <w:abstractNumId w:val="0"/>
  </w:num>
  <w:num w:numId="19">
    <w:abstractNumId w:val="15"/>
  </w:num>
  <w:num w:numId="20">
    <w:abstractNumId w:val="18"/>
  </w:num>
  <w:num w:numId="21">
    <w:abstractNumId w:val="1"/>
  </w:num>
  <w:num w:numId="22">
    <w:abstractNumId w:val="23"/>
  </w:num>
  <w:num w:numId="23">
    <w:abstractNumId w:val="6"/>
  </w:num>
  <w:num w:numId="24">
    <w:abstractNumId w:val="28"/>
  </w:num>
  <w:num w:numId="25">
    <w:abstractNumId w:val="3"/>
  </w:num>
  <w:num w:numId="26">
    <w:abstractNumId w:val="13"/>
  </w:num>
  <w:num w:numId="27">
    <w:abstractNumId w:val="14"/>
  </w:num>
  <w:num w:numId="28">
    <w:abstractNumId w:val="26"/>
  </w:num>
  <w:num w:numId="29">
    <w:abstractNumId w:val="19"/>
  </w:num>
  <w:num w:numId="30">
    <w:abstractNumId w:val="5"/>
  </w:num>
  <w:num w:numId="31">
    <w:abstractNumId w:val="10"/>
  </w:num>
  <w:num w:numId="32">
    <w:abstractNumId w:val="11"/>
  </w:num>
  <w:num w:numId="33">
    <w:abstractNumId w:val="25"/>
  </w:num>
  <w:num w:numId="34">
    <w:abstractNumId w:val="35"/>
  </w:num>
  <w:num w:numId="35">
    <w:abstractNumId w:val="24"/>
  </w:num>
  <w:num w:numId="36">
    <w:abstractNumId w:val="22"/>
  </w:num>
  <w:num w:numId="37">
    <w:abstractNumId w:val="3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4B16"/>
    <w:rsid w:val="000008DB"/>
    <w:rsid w:val="0000558D"/>
    <w:rsid w:val="00006DE3"/>
    <w:rsid w:val="00007535"/>
    <w:rsid w:val="00012AF0"/>
    <w:rsid w:val="0002635C"/>
    <w:rsid w:val="00033D52"/>
    <w:rsid w:val="00047696"/>
    <w:rsid w:val="00053081"/>
    <w:rsid w:val="00067493"/>
    <w:rsid w:val="00080B8B"/>
    <w:rsid w:val="00081772"/>
    <w:rsid w:val="00083577"/>
    <w:rsid w:val="00083EC4"/>
    <w:rsid w:val="0008594E"/>
    <w:rsid w:val="00086C8B"/>
    <w:rsid w:val="0009001C"/>
    <w:rsid w:val="000A0CE8"/>
    <w:rsid w:val="000A0E65"/>
    <w:rsid w:val="000A71B7"/>
    <w:rsid w:val="000B1BCB"/>
    <w:rsid w:val="000B2E38"/>
    <w:rsid w:val="000B54A9"/>
    <w:rsid w:val="000B7625"/>
    <w:rsid w:val="000C181B"/>
    <w:rsid w:val="000C2663"/>
    <w:rsid w:val="000C7CDA"/>
    <w:rsid w:val="000D1EDF"/>
    <w:rsid w:val="000D2606"/>
    <w:rsid w:val="000D4BC0"/>
    <w:rsid w:val="000D74C2"/>
    <w:rsid w:val="000D7CF9"/>
    <w:rsid w:val="000E3C11"/>
    <w:rsid w:val="000F0DA5"/>
    <w:rsid w:val="000F1312"/>
    <w:rsid w:val="000F1DD0"/>
    <w:rsid w:val="000F2306"/>
    <w:rsid w:val="001063C4"/>
    <w:rsid w:val="00106FA1"/>
    <w:rsid w:val="0011075C"/>
    <w:rsid w:val="001126BD"/>
    <w:rsid w:val="001150E1"/>
    <w:rsid w:val="00122F1E"/>
    <w:rsid w:val="0013072F"/>
    <w:rsid w:val="00137603"/>
    <w:rsid w:val="00137D2E"/>
    <w:rsid w:val="00140090"/>
    <w:rsid w:val="00140716"/>
    <w:rsid w:val="00142897"/>
    <w:rsid w:val="001458D4"/>
    <w:rsid w:val="00146505"/>
    <w:rsid w:val="00151AA8"/>
    <w:rsid w:val="00154B1D"/>
    <w:rsid w:val="00156A04"/>
    <w:rsid w:val="00160B70"/>
    <w:rsid w:val="001619AD"/>
    <w:rsid w:val="00163F90"/>
    <w:rsid w:val="00165A2A"/>
    <w:rsid w:val="0017614B"/>
    <w:rsid w:val="00177952"/>
    <w:rsid w:val="0018036B"/>
    <w:rsid w:val="00182455"/>
    <w:rsid w:val="0018751E"/>
    <w:rsid w:val="00192EAD"/>
    <w:rsid w:val="00197D92"/>
    <w:rsid w:val="001A0BB5"/>
    <w:rsid w:val="001A3C64"/>
    <w:rsid w:val="001A43B1"/>
    <w:rsid w:val="001B0CB6"/>
    <w:rsid w:val="001B42A7"/>
    <w:rsid w:val="001B465D"/>
    <w:rsid w:val="001B7075"/>
    <w:rsid w:val="001C042D"/>
    <w:rsid w:val="001D21D5"/>
    <w:rsid w:val="001D35D9"/>
    <w:rsid w:val="001D37C8"/>
    <w:rsid w:val="001D39FF"/>
    <w:rsid w:val="001D4481"/>
    <w:rsid w:val="001D5AAA"/>
    <w:rsid w:val="001D5C63"/>
    <w:rsid w:val="001E711E"/>
    <w:rsid w:val="001F0850"/>
    <w:rsid w:val="001F1C9D"/>
    <w:rsid w:val="001F31A6"/>
    <w:rsid w:val="00201647"/>
    <w:rsid w:val="00203141"/>
    <w:rsid w:val="00203F1A"/>
    <w:rsid w:val="00204D29"/>
    <w:rsid w:val="0021009F"/>
    <w:rsid w:val="00214463"/>
    <w:rsid w:val="00214BB1"/>
    <w:rsid w:val="0021760F"/>
    <w:rsid w:val="00220B75"/>
    <w:rsid w:val="00221747"/>
    <w:rsid w:val="002219C0"/>
    <w:rsid w:val="00226EF7"/>
    <w:rsid w:val="002358FE"/>
    <w:rsid w:val="00254C5D"/>
    <w:rsid w:val="0025514E"/>
    <w:rsid w:val="00256939"/>
    <w:rsid w:val="00262852"/>
    <w:rsid w:val="0026517C"/>
    <w:rsid w:val="00266F83"/>
    <w:rsid w:val="00272610"/>
    <w:rsid w:val="002727CB"/>
    <w:rsid w:val="00272B53"/>
    <w:rsid w:val="00273487"/>
    <w:rsid w:val="002762BA"/>
    <w:rsid w:val="00277BB6"/>
    <w:rsid w:val="00280419"/>
    <w:rsid w:val="002805C0"/>
    <w:rsid w:val="00281334"/>
    <w:rsid w:val="00281BE0"/>
    <w:rsid w:val="002843F3"/>
    <w:rsid w:val="002849D4"/>
    <w:rsid w:val="0028547D"/>
    <w:rsid w:val="002856DA"/>
    <w:rsid w:val="002863AE"/>
    <w:rsid w:val="0028683E"/>
    <w:rsid w:val="002874E3"/>
    <w:rsid w:val="00295920"/>
    <w:rsid w:val="0029636D"/>
    <w:rsid w:val="002A028A"/>
    <w:rsid w:val="002B1E44"/>
    <w:rsid w:val="002B52DD"/>
    <w:rsid w:val="002C0503"/>
    <w:rsid w:val="002C2DED"/>
    <w:rsid w:val="002C37B5"/>
    <w:rsid w:val="002C6A69"/>
    <w:rsid w:val="002C7BF9"/>
    <w:rsid w:val="002C7C7D"/>
    <w:rsid w:val="002D2E0A"/>
    <w:rsid w:val="002D334D"/>
    <w:rsid w:val="002D462D"/>
    <w:rsid w:val="002E21B5"/>
    <w:rsid w:val="002E3307"/>
    <w:rsid w:val="002E53FB"/>
    <w:rsid w:val="002E6161"/>
    <w:rsid w:val="002F7BF5"/>
    <w:rsid w:val="00301D1F"/>
    <w:rsid w:val="003046E6"/>
    <w:rsid w:val="0031144C"/>
    <w:rsid w:val="00315E43"/>
    <w:rsid w:val="00315ED9"/>
    <w:rsid w:val="003161B8"/>
    <w:rsid w:val="00316CDC"/>
    <w:rsid w:val="00322318"/>
    <w:rsid w:val="00323CF2"/>
    <w:rsid w:val="003245D4"/>
    <w:rsid w:val="00327076"/>
    <w:rsid w:val="00330C9E"/>
    <w:rsid w:val="003334EB"/>
    <w:rsid w:val="00333CA7"/>
    <w:rsid w:val="00335ECD"/>
    <w:rsid w:val="00336EE1"/>
    <w:rsid w:val="003375E6"/>
    <w:rsid w:val="003471F3"/>
    <w:rsid w:val="00356C27"/>
    <w:rsid w:val="00361101"/>
    <w:rsid w:val="00366D42"/>
    <w:rsid w:val="00367FC0"/>
    <w:rsid w:val="00370408"/>
    <w:rsid w:val="0037179A"/>
    <w:rsid w:val="00372C14"/>
    <w:rsid w:val="00373E44"/>
    <w:rsid w:val="0038160F"/>
    <w:rsid w:val="00381953"/>
    <w:rsid w:val="003827C4"/>
    <w:rsid w:val="00382AB0"/>
    <w:rsid w:val="0038589B"/>
    <w:rsid w:val="0039062B"/>
    <w:rsid w:val="0039458D"/>
    <w:rsid w:val="003972F7"/>
    <w:rsid w:val="00397C62"/>
    <w:rsid w:val="003A4264"/>
    <w:rsid w:val="003A7A88"/>
    <w:rsid w:val="003B4C20"/>
    <w:rsid w:val="003C33EE"/>
    <w:rsid w:val="003C7DBA"/>
    <w:rsid w:val="003D0333"/>
    <w:rsid w:val="003D0380"/>
    <w:rsid w:val="003E0B99"/>
    <w:rsid w:val="003E3375"/>
    <w:rsid w:val="003E4DA0"/>
    <w:rsid w:val="003E5FCB"/>
    <w:rsid w:val="003F13C1"/>
    <w:rsid w:val="003F7E27"/>
    <w:rsid w:val="00412C3E"/>
    <w:rsid w:val="004138C5"/>
    <w:rsid w:val="00416C1A"/>
    <w:rsid w:val="0042587D"/>
    <w:rsid w:val="00434FF3"/>
    <w:rsid w:val="00437767"/>
    <w:rsid w:val="0044011C"/>
    <w:rsid w:val="00442DE1"/>
    <w:rsid w:val="00446C6E"/>
    <w:rsid w:val="00447CEC"/>
    <w:rsid w:val="004500D7"/>
    <w:rsid w:val="00453C57"/>
    <w:rsid w:val="00457C4C"/>
    <w:rsid w:val="00461C19"/>
    <w:rsid w:val="004668E1"/>
    <w:rsid w:val="00467514"/>
    <w:rsid w:val="004765C1"/>
    <w:rsid w:val="00476D8B"/>
    <w:rsid w:val="004A3AF0"/>
    <w:rsid w:val="004A5D44"/>
    <w:rsid w:val="004B2AF8"/>
    <w:rsid w:val="004D134A"/>
    <w:rsid w:val="004D21C7"/>
    <w:rsid w:val="004D5820"/>
    <w:rsid w:val="004D75F3"/>
    <w:rsid w:val="004E2B32"/>
    <w:rsid w:val="00500CD0"/>
    <w:rsid w:val="005031BB"/>
    <w:rsid w:val="00504805"/>
    <w:rsid w:val="0051271E"/>
    <w:rsid w:val="00513DAA"/>
    <w:rsid w:val="00514E74"/>
    <w:rsid w:val="005165D8"/>
    <w:rsid w:val="00517AFD"/>
    <w:rsid w:val="005303CF"/>
    <w:rsid w:val="00536D03"/>
    <w:rsid w:val="0054231F"/>
    <w:rsid w:val="00542B80"/>
    <w:rsid w:val="00543F56"/>
    <w:rsid w:val="005462E2"/>
    <w:rsid w:val="00551175"/>
    <w:rsid w:val="0055348B"/>
    <w:rsid w:val="0055559B"/>
    <w:rsid w:val="00560051"/>
    <w:rsid w:val="00571E45"/>
    <w:rsid w:val="00572826"/>
    <w:rsid w:val="00576645"/>
    <w:rsid w:val="0058098E"/>
    <w:rsid w:val="00583229"/>
    <w:rsid w:val="0058450A"/>
    <w:rsid w:val="00594AE1"/>
    <w:rsid w:val="005A3D3A"/>
    <w:rsid w:val="005B08BF"/>
    <w:rsid w:val="005B2899"/>
    <w:rsid w:val="005B4991"/>
    <w:rsid w:val="005B5621"/>
    <w:rsid w:val="005C2146"/>
    <w:rsid w:val="005C5631"/>
    <w:rsid w:val="005D0164"/>
    <w:rsid w:val="005E6804"/>
    <w:rsid w:val="005F2CDF"/>
    <w:rsid w:val="005F4B0D"/>
    <w:rsid w:val="00611691"/>
    <w:rsid w:val="00616CC6"/>
    <w:rsid w:val="00626F3E"/>
    <w:rsid w:val="00633BF9"/>
    <w:rsid w:val="00636095"/>
    <w:rsid w:val="00640587"/>
    <w:rsid w:val="00640D92"/>
    <w:rsid w:val="00644125"/>
    <w:rsid w:val="00646A49"/>
    <w:rsid w:val="006504DD"/>
    <w:rsid w:val="0065551D"/>
    <w:rsid w:val="00657D73"/>
    <w:rsid w:val="006610F5"/>
    <w:rsid w:val="00661193"/>
    <w:rsid w:val="006639E2"/>
    <w:rsid w:val="00663CD3"/>
    <w:rsid w:val="00672297"/>
    <w:rsid w:val="006733E3"/>
    <w:rsid w:val="00682107"/>
    <w:rsid w:val="00693C89"/>
    <w:rsid w:val="006958DD"/>
    <w:rsid w:val="006A1DED"/>
    <w:rsid w:val="006B7DF6"/>
    <w:rsid w:val="006D1F71"/>
    <w:rsid w:val="006E01DB"/>
    <w:rsid w:val="006E34E4"/>
    <w:rsid w:val="006E6258"/>
    <w:rsid w:val="006E7EAF"/>
    <w:rsid w:val="006F0315"/>
    <w:rsid w:val="006F1263"/>
    <w:rsid w:val="006F1CD1"/>
    <w:rsid w:val="006F29A3"/>
    <w:rsid w:val="006F2FB6"/>
    <w:rsid w:val="006F3BCA"/>
    <w:rsid w:val="006F7062"/>
    <w:rsid w:val="007004F6"/>
    <w:rsid w:val="0070232F"/>
    <w:rsid w:val="00703156"/>
    <w:rsid w:val="007044DD"/>
    <w:rsid w:val="007065A9"/>
    <w:rsid w:val="00707844"/>
    <w:rsid w:val="00707FE1"/>
    <w:rsid w:val="00710149"/>
    <w:rsid w:val="007101DC"/>
    <w:rsid w:val="00714B39"/>
    <w:rsid w:val="00715FA6"/>
    <w:rsid w:val="00717DF4"/>
    <w:rsid w:val="0072384C"/>
    <w:rsid w:val="00732253"/>
    <w:rsid w:val="007322FD"/>
    <w:rsid w:val="00740F5E"/>
    <w:rsid w:val="00746A9C"/>
    <w:rsid w:val="00755327"/>
    <w:rsid w:val="00756B6E"/>
    <w:rsid w:val="0076169B"/>
    <w:rsid w:val="00764BC2"/>
    <w:rsid w:val="007659C4"/>
    <w:rsid w:val="00772266"/>
    <w:rsid w:val="00772DC7"/>
    <w:rsid w:val="00773B4F"/>
    <w:rsid w:val="0078088B"/>
    <w:rsid w:val="00781A1F"/>
    <w:rsid w:val="007824ED"/>
    <w:rsid w:val="0078261D"/>
    <w:rsid w:val="007827F1"/>
    <w:rsid w:val="00785CB6"/>
    <w:rsid w:val="007860FF"/>
    <w:rsid w:val="007870CD"/>
    <w:rsid w:val="007A19B0"/>
    <w:rsid w:val="007A3257"/>
    <w:rsid w:val="007A3CF7"/>
    <w:rsid w:val="007B56FF"/>
    <w:rsid w:val="007C43F3"/>
    <w:rsid w:val="007C7F0E"/>
    <w:rsid w:val="007D1AAC"/>
    <w:rsid w:val="007D58D5"/>
    <w:rsid w:val="007F0FF0"/>
    <w:rsid w:val="007F2D3F"/>
    <w:rsid w:val="007F46F1"/>
    <w:rsid w:val="007F4EBC"/>
    <w:rsid w:val="00806112"/>
    <w:rsid w:val="008174E9"/>
    <w:rsid w:val="00824142"/>
    <w:rsid w:val="00824816"/>
    <w:rsid w:val="00825313"/>
    <w:rsid w:val="008326CB"/>
    <w:rsid w:val="00833A0D"/>
    <w:rsid w:val="0083584E"/>
    <w:rsid w:val="00846596"/>
    <w:rsid w:val="00860372"/>
    <w:rsid w:val="008702A8"/>
    <w:rsid w:val="00871101"/>
    <w:rsid w:val="00873916"/>
    <w:rsid w:val="00877109"/>
    <w:rsid w:val="008778E9"/>
    <w:rsid w:val="00877DD5"/>
    <w:rsid w:val="00895F21"/>
    <w:rsid w:val="00896697"/>
    <w:rsid w:val="008A1651"/>
    <w:rsid w:val="008A2F58"/>
    <w:rsid w:val="008A4417"/>
    <w:rsid w:val="008A4576"/>
    <w:rsid w:val="008A4AAF"/>
    <w:rsid w:val="008B18EB"/>
    <w:rsid w:val="008B219F"/>
    <w:rsid w:val="008B5AB6"/>
    <w:rsid w:val="008C0FAA"/>
    <w:rsid w:val="008C1387"/>
    <w:rsid w:val="008C1D08"/>
    <w:rsid w:val="008C22F0"/>
    <w:rsid w:val="008C46A3"/>
    <w:rsid w:val="008C4B52"/>
    <w:rsid w:val="008C4D56"/>
    <w:rsid w:val="008C792C"/>
    <w:rsid w:val="008D63AB"/>
    <w:rsid w:val="008D6983"/>
    <w:rsid w:val="008D7450"/>
    <w:rsid w:val="008F17D6"/>
    <w:rsid w:val="008F2FE5"/>
    <w:rsid w:val="008F6BAA"/>
    <w:rsid w:val="00901D7E"/>
    <w:rsid w:val="00906E04"/>
    <w:rsid w:val="0091348F"/>
    <w:rsid w:val="00923B09"/>
    <w:rsid w:val="009247AB"/>
    <w:rsid w:val="00925B62"/>
    <w:rsid w:val="00927BC9"/>
    <w:rsid w:val="00930040"/>
    <w:rsid w:val="00930205"/>
    <w:rsid w:val="00947398"/>
    <w:rsid w:val="00950D3B"/>
    <w:rsid w:val="00955CCB"/>
    <w:rsid w:val="00960777"/>
    <w:rsid w:val="009609CD"/>
    <w:rsid w:val="0096528B"/>
    <w:rsid w:val="0096773F"/>
    <w:rsid w:val="00967F41"/>
    <w:rsid w:val="00972804"/>
    <w:rsid w:val="00972FB9"/>
    <w:rsid w:val="00973A08"/>
    <w:rsid w:val="009802EE"/>
    <w:rsid w:val="00980E38"/>
    <w:rsid w:val="00986468"/>
    <w:rsid w:val="00993F4A"/>
    <w:rsid w:val="009A011B"/>
    <w:rsid w:val="009A31C5"/>
    <w:rsid w:val="009B0A8E"/>
    <w:rsid w:val="009B2BEF"/>
    <w:rsid w:val="009B5F5A"/>
    <w:rsid w:val="009B6614"/>
    <w:rsid w:val="009C4503"/>
    <w:rsid w:val="009D44B9"/>
    <w:rsid w:val="009D6A9C"/>
    <w:rsid w:val="009D7D79"/>
    <w:rsid w:val="009F0346"/>
    <w:rsid w:val="009F4B16"/>
    <w:rsid w:val="009F6C59"/>
    <w:rsid w:val="009F788F"/>
    <w:rsid w:val="00A00409"/>
    <w:rsid w:val="00A02FED"/>
    <w:rsid w:val="00A0726A"/>
    <w:rsid w:val="00A1526B"/>
    <w:rsid w:val="00A2283F"/>
    <w:rsid w:val="00A2293A"/>
    <w:rsid w:val="00A27A98"/>
    <w:rsid w:val="00A30064"/>
    <w:rsid w:val="00A34716"/>
    <w:rsid w:val="00A36486"/>
    <w:rsid w:val="00A40160"/>
    <w:rsid w:val="00A42942"/>
    <w:rsid w:val="00A44057"/>
    <w:rsid w:val="00A44F51"/>
    <w:rsid w:val="00A45E9C"/>
    <w:rsid w:val="00A52D64"/>
    <w:rsid w:val="00A558C0"/>
    <w:rsid w:val="00A56065"/>
    <w:rsid w:val="00A64586"/>
    <w:rsid w:val="00A66DB6"/>
    <w:rsid w:val="00A70F06"/>
    <w:rsid w:val="00A75409"/>
    <w:rsid w:val="00A8380C"/>
    <w:rsid w:val="00A84130"/>
    <w:rsid w:val="00A87B9E"/>
    <w:rsid w:val="00A87FB0"/>
    <w:rsid w:val="00A91357"/>
    <w:rsid w:val="00A92627"/>
    <w:rsid w:val="00A9285D"/>
    <w:rsid w:val="00A93723"/>
    <w:rsid w:val="00A97E28"/>
    <w:rsid w:val="00AA1FA4"/>
    <w:rsid w:val="00AA4F0A"/>
    <w:rsid w:val="00AA596E"/>
    <w:rsid w:val="00AB50E4"/>
    <w:rsid w:val="00AB6E5F"/>
    <w:rsid w:val="00AE51DC"/>
    <w:rsid w:val="00AF16EC"/>
    <w:rsid w:val="00AF76E1"/>
    <w:rsid w:val="00B00C08"/>
    <w:rsid w:val="00B0513E"/>
    <w:rsid w:val="00B054A5"/>
    <w:rsid w:val="00B070EC"/>
    <w:rsid w:val="00B11C2B"/>
    <w:rsid w:val="00B1599B"/>
    <w:rsid w:val="00B172C6"/>
    <w:rsid w:val="00B21DD6"/>
    <w:rsid w:val="00B24426"/>
    <w:rsid w:val="00B24F59"/>
    <w:rsid w:val="00B32AB4"/>
    <w:rsid w:val="00B33DFA"/>
    <w:rsid w:val="00B36835"/>
    <w:rsid w:val="00B37EA8"/>
    <w:rsid w:val="00B40AEB"/>
    <w:rsid w:val="00B44064"/>
    <w:rsid w:val="00B456CE"/>
    <w:rsid w:val="00B46D9F"/>
    <w:rsid w:val="00B50045"/>
    <w:rsid w:val="00B5173C"/>
    <w:rsid w:val="00B55F83"/>
    <w:rsid w:val="00B56CC4"/>
    <w:rsid w:val="00B67489"/>
    <w:rsid w:val="00B7067A"/>
    <w:rsid w:val="00B71D5A"/>
    <w:rsid w:val="00B73B90"/>
    <w:rsid w:val="00B7454A"/>
    <w:rsid w:val="00B74C24"/>
    <w:rsid w:val="00B75EE0"/>
    <w:rsid w:val="00B761AD"/>
    <w:rsid w:val="00B858A9"/>
    <w:rsid w:val="00B86B5B"/>
    <w:rsid w:val="00B905F7"/>
    <w:rsid w:val="00B92445"/>
    <w:rsid w:val="00BA045E"/>
    <w:rsid w:val="00BA459E"/>
    <w:rsid w:val="00BA5FE8"/>
    <w:rsid w:val="00BA73A3"/>
    <w:rsid w:val="00BB4F27"/>
    <w:rsid w:val="00BC5844"/>
    <w:rsid w:val="00BD1122"/>
    <w:rsid w:val="00BD1E2C"/>
    <w:rsid w:val="00BE203D"/>
    <w:rsid w:val="00C00478"/>
    <w:rsid w:val="00C01C03"/>
    <w:rsid w:val="00C078B6"/>
    <w:rsid w:val="00C07ED9"/>
    <w:rsid w:val="00C1284A"/>
    <w:rsid w:val="00C13E75"/>
    <w:rsid w:val="00C2340E"/>
    <w:rsid w:val="00C27ACF"/>
    <w:rsid w:val="00C35B6F"/>
    <w:rsid w:val="00C35F38"/>
    <w:rsid w:val="00C3640A"/>
    <w:rsid w:val="00C42E9B"/>
    <w:rsid w:val="00C458C9"/>
    <w:rsid w:val="00C46393"/>
    <w:rsid w:val="00C466C7"/>
    <w:rsid w:val="00C512BA"/>
    <w:rsid w:val="00C53EB3"/>
    <w:rsid w:val="00C546E0"/>
    <w:rsid w:val="00C6291E"/>
    <w:rsid w:val="00C66892"/>
    <w:rsid w:val="00C752B5"/>
    <w:rsid w:val="00C778E0"/>
    <w:rsid w:val="00C8431B"/>
    <w:rsid w:val="00C844A1"/>
    <w:rsid w:val="00C84C0E"/>
    <w:rsid w:val="00C866A2"/>
    <w:rsid w:val="00C936B5"/>
    <w:rsid w:val="00C95A72"/>
    <w:rsid w:val="00C964EF"/>
    <w:rsid w:val="00CA158B"/>
    <w:rsid w:val="00CA6591"/>
    <w:rsid w:val="00CC0B1F"/>
    <w:rsid w:val="00CC1C7A"/>
    <w:rsid w:val="00CD1591"/>
    <w:rsid w:val="00CD53A7"/>
    <w:rsid w:val="00CD5C94"/>
    <w:rsid w:val="00CE4387"/>
    <w:rsid w:val="00CE4D9E"/>
    <w:rsid w:val="00CE5D12"/>
    <w:rsid w:val="00CF01D0"/>
    <w:rsid w:val="00CF44B5"/>
    <w:rsid w:val="00D005A0"/>
    <w:rsid w:val="00D05C1B"/>
    <w:rsid w:val="00D17398"/>
    <w:rsid w:val="00D22E33"/>
    <w:rsid w:val="00D30144"/>
    <w:rsid w:val="00D3100F"/>
    <w:rsid w:val="00D34A52"/>
    <w:rsid w:val="00D34ED1"/>
    <w:rsid w:val="00D35428"/>
    <w:rsid w:val="00D4170F"/>
    <w:rsid w:val="00D431E1"/>
    <w:rsid w:val="00D445E4"/>
    <w:rsid w:val="00D46A8F"/>
    <w:rsid w:val="00D56496"/>
    <w:rsid w:val="00D567A2"/>
    <w:rsid w:val="00D632FE"/>
    <w:rsid w:val="00D63D7A"/>
    <w:rsid w:val="00D64E48"/>
    <w:rsid w:val="00D75721"/>
    <w:rsid w:val="00D838DF"/>
    <w:rsid w:val="00D92B98"/>
    <w:rsid w:val="00D93DCA"/>
    <w:rsid w:val="00D96386"/>
    <w:rsid w:val="00DA34AD"/>
    <w:rsid w:val="00DB04EB"/>
    <w:rsid w:val="00DB651E"/>
    <w:rsid w:val="00DB76E7"/>
    <w:rsid w:val="00DC2C44"/>
    <w:rsid w:val="00DC6021"/>
    <w:rsid w:val="00DC6137"/>
    <w:rsid w:val="00DD3D21"/>
    <w:rsid w:val="00DD4E0F"/>
    <w:rsid w:val="00DE296D"/>
    <w:rsid w:val="00DE6D2B"/>
    <w:rsid w:val="00DF1562"/>
    <w:rsid w:val="00DF767B"/>
    <w:rsid w:val="00E03165"/>
    <w:rsid w:val="00E0496F"/>
    <w:rsid w:val="00E0570A"/>
    <w:rsid w:val="00E0732D"/>
    <w:rsid w:val="00E1157F"/>
    <w:rsid w:val="00E11C92"/>
    <w:rsid w:val="00E1246F"/>
    <w:rsid w:val="00E155F0"/>
    <w:rsid w:val="00E159DD"/>
    <w:rsid w:val="00E21BFD"/>
    <w:rsid w:val="00E221D4"/>
    <w:rsid w:val="00E22242"/>
    <w:rsid w:val="00E27395"/>
    <w:rsid w:val="00E27A2F"/>
    <w:rsid w:val="00E37D20"/>
    <w:rsid w:val="00E400A2"/>
    <w:rsid w:val="00E411A8"/>
    <w:rsid w:val="00E41886"/>
    <w:rsid w:val="00E44428"/>
    <w:rsid w:val="00E451B6"/>
    <w:rsid w:val="00E50B27"/>
    <w:rsid w:val="00E64FFC"/>
    <w:rsid w:val="00E705D4"/>
    <w:rsid w:val="00E7745B"/>
    <w:rsid w:val="00E84738"/>
    <w:rsid w:val="00E86131"/>
    <w:rsid w:val="00E95ED7"/>
    <w:rsid w:val="00E97189"/>
    <w:rsid w:val="00E9722C"/>
    <w:rsid w:val="00EA6206"/>
    <w:rsid w:val="00EA668E"/>
    <w:rsid w:val="00EB0E9C"/>
    <w:rsid w:val="00EC0833"/>
    <w:rsid w:val="00EC2A4C"/>
    <w:rsid w:val="00EC61F7"/>
    <w:rsid w:val="00EC6E47"/>
    <w:rsid w:val="00ED081E"/>
    <w:rsid w:val="00ED1F15"/>
    <w:rsid w:val="00ED68C7"/>
    <w:rsid w:val="00ED6FB1"/>
    <w:rsid w:val="00EE1ABF"/>
    <w:rsid w:val="00EE7F11"/>
    <w:rsid w:val="00EF220F"/>
    <w:rsid w:val="00EF5488"/>
    <w:rsid w:val="00EF7A4A"/>
    <w:rsid w:val="00F0092F"/>
    <w:rsid w:val="00F00E5C"/>
    <w:rsid w:val="00F041C3"/>
    <w:rsid w:val="00F072B9"/>
    <w:rsid w:val="00F22CC5"/>
    <w:rsid w:val="00F245BE"/>
    <w:rsid w:val="00F33442"/>
    <w:rsid w:val="00F34C52"/>
    <w:rsid w:val="00F365D2"/>
    <w:rsid w:val="00F52D2B"/>
    <w:rsid w:val="00F530ED"/>
    <w:rsid w:val="00F53206"/>
    <w:rsid w:val="00F5583E"/>
    <w:rsid w:val="00F57F58"/>
    <w:rsid w:val="00F667B9"/>
    <w:rsid w:val="00F702E5"/>
    <w:rsid w:val="00F7148D"/>
    <w:rsid w:val="00F72820"/>
    <w:rsid w:val="00F739C9"/>
    <w:rsid w:val="00F751D6"/>
    <w:rsid w:val="00F821D7"/>
    <w:rsid w:val="00F83D74"/>
    <w:rsid w:val="00F844C3"/>
    <w:rsid w:val="00F86C38"/>
    <w:rsid w:val="00F939AD"/>
    <w:rsid w:val="00F94C46"/>
    <w:rsid w:val="00FA657E"/>
    <w:rsid w:val="00FA6655"/>
    <w:rsid w:val="00FC0235"/>
    <w:rsid w:val="00FC264D"/>
    <w:rsid w:val="00FC2E18"/>
    <w:rsid w:val="00FD7DB5"/>
    <w:rsid w:val="00FE28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D7B3429"/>
  <w15:docId w15:val="{8EB1CD54-7A1F-4FFB-AED0-C434CD3BE10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bidi/>
    </w:pPr>
  </w:style>
  <w:style w:type="paragraph" w:styleId="1">
    <w:name w:val="heading 1"/>
    <w:basedOn w:val="RegularText"/>
    <w:next w:val="a"/>
    <w:link w:val="10"/>
    <w:uiPriority w:val="9"/>
    <w:qFormat/>
    <w:rsid w:val="007824ED"/>
    <w:pPr>
      <w:outlineLvl w:val="0"/>
    </w:pPr>
    <w:rPr>
      <w:rFonts w:ascii="OE August Pro Black" w:hAnsi="OE August Pro Black" w:cs="OE August Pro Black"/>
      <w:color w:val="1A2B40"/>
      <w:sz w:val="72"/>
      <w:szCs w:val="72"/>
    </w:rPr>
  </w:style>
  <w:style w:type="paragraph" w:styleId="2">
    <w:name w:val="heading 2"/>
    <w:basedOn w:val="a"/>
    <w:next w:val="a"/>
    <w:link w:val="20"/>
    <w:uiPriority w:val="9"/>
    <w:unhideWhenUsed/>
    <w:qFormat/>
    <w:rsid w:val="00B46D9F"/>
    <w:pPr>
      <w:spacing w:after="0" w:line="360" w:lineRule="auto"/>
      <w:outlineLvl w:val="1"/>
    </w:pPr>
    <w:rPr>
      <w:rFonts w:ascii="OE August Pro Light" w:hAnsi="OE August Pro Light" w:cs="OE August Pro Light"/>
      <w:b/>
      <w:bCs/>
      <w:color w:val="31497C"/>
      <w:sz w:val="40"/>
      <w:szCs w:val="40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כותרת 1 תו"/>
    <w:basedOn w:val="a0"/>
    <w:link w:val="1"/>
    <w:uiPriority w:val="9"/>
    <w:rsid w:val="007824ED"/>
    <w:rPr>
      <w:rFonts w:ascii="OE August Pro Black" w:hAnsi="OE August Pro Black" w:cs="OE August Pro Black"/>
      <w:color w:val="1A2B40"/>
      <w:sz w:val="72"/>
      <w:szCs w:val="72"/>
    </w:rPr>
  </w:style>
  <w:style w:type="paragraph" w:customStyle="1" w:styleId="CustomMainHeader">
    <w:name w:val="CustomMainHeader"/>
    <w:basedOn w:val="1"/>
    <w:link w:val="CustomMainHeaderChar"/>
    <w:qFormat/>
    <w:rsid w:val="009F4B16"/>
    <w:pPr>
      <w:jc w:val="center"/>
    </w:pPr>
    <w:rPr>
      <w:rFonts w:asciiTheme="minorBidi" w:hAnsiTheme="minorBidi" w:cstheme="minorBidi"/>
      <w:sz w:val="96"/>
      <w:szCs w:val="96"/>
    </w:rPr>
  </w:style>
  <w:style w:type="paragraph" w:styleId="a3">
    <w:name w:val="header"/>
    <w:basedOn w:val="a"/>
    <w:link w:val="a4"/>
    <w:uiPriority w:val="99"/>
    <w:unhideWhenUsed/>
    <w:rsid w:val="0025693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ustomMainHeaderChar">
    <w:name w:val="CustomMainHeader Char"/>
    <w:basedOn w:val="10"/>
    <w:link w:val="CustomMainHeader"/>
    <w:rsid w:val="009F4B16"/>
    <w:rPr>
      <w:rFonts w:asciiTheme="minorBidi" w:eastAsiaTheme="majorEastAsia" w:hAnsiTheme="minorBidi" w:cstheme="majorBidi"/>
      <w:b w:val="0"/>
      <w:bCs w:val="0"/>
      <w:color w:val="365F91" w:themeColor="accent1" w:themeShade="BF"/>
      <w:sz w:val="96"/>
      <w:szCs w:val="96"/>
    </w:rPr>
  </w:style>
  <w:style w:type="character" w:customStyle="1" w:styleId="a4">
    <w:name w:val="כותרת עליונה תו"/>
    <w:basedOn w:val="a0"/>
    <w:link w:val="a3"/>
    <w:uiPriority w:val="99"/>
    <w:rsid w:val="00256939"/>
  </w:style>
  <w:style w:type="paragraph" w:styleId="a5">
    <w:name w:val="footer"/>
    <w:basedOn w:val="a"/>
    <w:link w:val="a6"/>
    <w:uiPriority w:val="99"/>
    <w:unhideWhenUsed/>
    <w:rsid w:val="00256939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a6">
    <w:name w:val="כותרת תחתונה תו"/>
    <w:basedOn w:val="a0"/>
    <w:link w:val="a5"/>
    <w:uiPriority w:val="99"/>
    <w:rsid w:val="00256939"/>
  </w:style>
  <w:style w:type="paragraph" w:customStyle="1" w:styleId="CustomSubHeader">
    <w:name w:val="CustomSubHeader"/>
    <w:basedOn w:val="a"/>
    <w:link w:val="CustomSubHeaderChar"/>
    <w:qFormat/>
    <w:rsid w:val="006958DD"/>
    <w:pPr>
      <w:spacing w:after="0"/>
    </w:pPr>
    <w:rPr>
      <w:b/>
      <w:bCs/>
      <w:color w:val="0070C0"/>
      <w:sz w:val="36"/>
      <w:szCs w:val="36"/>
    </w:rPr>
  </w:style>
  <w:style w:type="paragraph" w:styleId="a7">
    <w:name w:val="List Paragraph"/>
    <w:basedOn w:val="a"/>
    <w:uiPriority w:val="34"/>
    <w:qFormat/>
    <w:rsid w:val="006958DD"/>
    <w:pPr>
      <w:ind w:left="720"/>
      <w:contextualSpacing/>
    </w:pPr>
    <w:rPr>
      <w:rFonts w:asciiTheme="minorBidi" w:hAnsiTheme="minorBidi"/>
      <w:sz w:val="24"/>
    </w:rPr>
  </w:style>
  <w:style w:type="character" w:customStyle="1" w:styleId="CustomSubHeaderChar">
    <w:name w:val="CustomSubHeader Char"/>
    <w:basedOn w:val="a0"/>
    <w:link w:val="CustomSubHeader"/>
    <w:rsid w:val="006958DD"/>
    <w:rPr>
      <w:b/>
      <w:bCs/>
      <w:color w:val="0070C0"/>
      <w:sz w:val="36"/>
      <w:szCs w:val="36"/>
    </w:rPr>
  </w:style>
  <w:style w:type="table" w:styleId="a8">
    <w:name w:val="Table Grid"/>
    <w:basedOn w:val="a1"/>
    <w:uiPriority w:val="39"/>
    <w:rsid w:val="006958DD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a9">
    <w:name w:val="Title"/>
    <w:basedOn w:val="a"/>
    <w:next w:val="a"/>
    <w:link w:val="aa"/>
    <w:uiPriority w:val="10"/>
    <w:qFormat/>
    <w:rsid w:val="006958DD"/>
    <w:rPr>
      <w:rFonts w:asciiTheme="minorBidi" w:hAnsiTheme="minorBidi"/>
      <w:noProof/>
      <w:color w:val="FFFFFF" w:themeColor="background1"/>
      <w:sz w:val="24"/>
      <w:szCs w:val="24"/>
    </w:rPr>
  </w:style>
  <w:style w:type="character" w:customStyle="1" w:styleId="aa">
    <w:name w:val="כותרת טקסט תו"/>
    <w:basedOn w:val="a0"/>
    <w:link w:val="a9"/>
    <w:uiPriority w:val="10"/>
    <w:rsid w:val="006958DD"/>
    <w:rPr>
      <w:rFonts w:asciiTheme="minorBidi" w:hAnsiTheme="minorBidi"/>
      <w:noProof/>
      <w:color w:val="FFFFFF" w:themeColor="background1"/>
      <w:sz w:val="24"/>
      <w:szCs w:val="24"/>
    </w:rPr>
  </w:style>
  <w:style w:type="paragraph" w:styleId="ab">
    <w:name w:val="Balloon Text"/>
    <w:basedOn w:val="a"/>
    <w:link w:val="ac"/>
    <w:uiPriority w:val="99"/>
    <w:semiHidden/>
    <w:unhideWhenUsed/>
    <w:rsid w:val="006958D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c">
    <w:name w:val="טקסט בלונים תו"/>
    <w:basedOn w:val="a0"/>
    <w:link w:val="ab"/>
    <w:uiPriority w:val="99"/>
    <w:semiHidden/>
    <w:rsid w:val="006958DD"/>
    <w:rPr>
      <w:rFonts w:ascii="Tahoma" w:hAnsi="Tahoma" w:cs="Tahoma"/>
      <w:sz w:val="16"/>
      <w:szCs w:val="16"/>
    </w:rPr>
  </w:style>
  <w:style w:type="paragraph" w:customStyle="1" w:styleId="RegularText">
    <w:name w:val="RegularText"/>
    <w:basedOn w:val="CustomSubHeader"/>
    <w:link w:val="RegularTextChar"/>
    <w:qFormat/>
    <w:rsid w:val="009D6A9C"/>
    <w:rPr>
      <w:b w:val="0"/>
      <w:bCs w:val="0"/>
      <w:color w:val="auto"/>
      <w:sz w:val="32"/>
      <w:szCs w:val="32"/>
    </w:rPr>
  </w:style>
  <w:style w:type="character" w:customStyle="1" w:styleId="20">
    <w:name w:val="כותרת 2 תו"/>
    <w:basedOn w:val="a0"/>
    <w:link w:val="2"/>
    <w:uiPriority w:val="9"/>
    <w:rsid w:val="00B46D9F"/>
    <w:rPr>
      <w:rFonts w:ascii="OE August Pro Light" w:hAnsi="OE August Pro Light" w:cs="OE August Pro Light"/>
      <w:b/>
      <w:bCs/>
      <w:color w:val="31497C"/>
      <w:sz w:val="40"/>
      <w:szCs w:val="40"/>
    </w:rPr>
  </w:style>
  <w:style w:type="character" w:customStyle="1" w:styleId="RegularTextChar">
    <w:name w:val="RegularText Char"/>
    <w:basedOn w:val="CustomSubHeaderChar"/>
    <w:link w:val="RegularText"/>
    <w:rsid w:val="009D6A9C"/>
    <w:rPr>
      <w:b w:val="0"/>
      <w:bCs w:val="0"/>
      <w:color w:val="0070C0"/>
      <w:sz w:val="32"/>
      <w:szCs w:val="32"/>
    </w:rPr>
  </w:style>
  <w:style w:type="paragraph" w:styleId="ad">
    <w:name w:val="caption"/>
    <w:basedOn w:val="a"/>
    <w:next w:val="a"/>
    <w:uiPriority w:val="35"/>
    <w:unhideWhenUsed/>
    <w:qFormat/>
    <w:rsid w:val="00D92B98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NormalWeb">
    <w:name w:val="Normal (Web)"/>
    <w:basedOn w:val="a"/>
    <w:uiPriority w:val="99"/>
    <w:semiHidden/>
    <w:unhideWhenUsed/>
    <w:rsid w:val="004B2AF8"/>
    <w:pPr>
      <w:bidi w:val="0"/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character" w:styleId="ae">
    <w:name w:val="Placeholder Text"/>
    <w:basedOn w:val="a0"/>
    <w:uiPriority w:val="99"/>
    <w:semiHidden/>
    <w:rsid w:val="003334EB"/>
    <w:rPr>
      <w:color w:val="808080"/>
    </w:rPr>
  </w:style>
  <w:style w:type="character" w:styleId="Hyperlink">
    <w:name w:val="Hyperlink"/>
    <w:basedOn w:val="a0"/>
    <w:uiPriority w:val="99"/>
    <w:unhideWhenUsed/>
    <w:rsid w:val="00657D73"/>
    <w:rPr>
      <w:color w:val="0000FF" w:themeColor="hyperlink"/>
      <w:u w:val="single"/>
    </w:rPr>
  </w:style>
  <w:style w:type="character" w:styleId="FollowedHyperlink">
    <w:name w:val="FollowedHyperlink"/>
    <w:basedOn w:val="a0"/>
    <w:uiPriority w:val="99"/>
    <w:semiHidden/>
    <w:unhideWhenUsed/>
    <w:rsid w:val="000C2663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ADDSECTION" wne:name="Project.NewMacros.AddSection" wne:bEncrypt="00" wne:cmg="56"/>
    <wne:mcd wne:macroName="PROJECT.NEWMACROS.CUTSECTION" wne:name="Project.NewMacros.CutSection" wne:bEncrypt="00" wne:cmg="56"/>
    <wne:mcd wne:macroName="PROJECT.NEWMACROS.COPYSECTION" wne:name="Project.NewMacros.CopySection" wne:bEncrypt="00" wne:cmg="56"/>
    <wne:mcd wne:macroName="PROJECT.NEWMACROS.PASTESECTION" wne:name="Project.NewMacros.PasteSec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37510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0744217">
          <w:marLeft w:val="0"/>
          <w:marRight w:val="44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2794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539952">
          <w:marLeft w:val="0"/>
          <w:marRight w:val="44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0143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73143389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6831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04521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4279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574778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03993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4665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8448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2201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6213718">
          <w:marLeft w:val="0"/>
          <w:marRight w:val="44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134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7417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1217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0785212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8746709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00464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13401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28659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779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43402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6275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267589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468263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375177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994074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12141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679137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747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3277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1240941">
          <w:marLeft w:val="0"/>
          <w:marRight w:val="446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950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35938988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461503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96096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444583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525080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065557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5524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657480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340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7173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942500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38684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064218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10973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5314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3881078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55137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1349521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613996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22875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989828">
          <w:marLeft w:val="0"/>
          <w:marRight w:val="547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5107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18" Type="http://schemas.openxmlformats.org/officeDocument/2006/relationships/chart" Target="charts/chart4.xml"/><Relationship Id="rId26" Type="http://schemas.openxmlformats.org/officeDocument/2006/relationships/header" Target="header7.xml"/><Relationship Id="rId3" Type="http://schemas.openxmlformats.org/officeDocument/2006/relationships/numbering" Target="numbering.xml"/><Relationship Id="rId21" Type="http://schemas.openxmlformats.org/officeDocument/2006/relationships/image" Target="media/image6.png"/><Relationship Id="rId7" Type="http://schemas.openxmlformats.org/officeDocument/2006/relationships/footnotes" Target="footnotes.xml"/><Relationship Id="rId12" Type="http://schemas.openxmlformats.org/officeDocument/2006/relationships/header" Target="header2.xml"/><Relationship Id="rId17" Type="http://schemas.openxmlformats.org/officeDocument/2006/relationships/chart" Target="charts/chart3.xml"/><Relationship Id="rId25" Type="http://schemas.openxmlformats.org/officeDocument/2006/relationships/header" Target="header6.xml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chart" Target="charts/chart2.xml"/><Relationship Id="rId20" Type="http://schemas.openxmlformats.org/officeDocument/2006/relationships/image" Target="media/image5.bmp"/><Relationship Id="rId29" Type="http://schemas.openxmlformats.org/officeDocument/2006/relationships/header" Target="header10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24" Type="http://schemas.openxmlformats.org/officeDocument/2006/relationships/header" Target="header5.xml"/><Relationship Id="rId32" Type="http://schemas.openxmlformats.org/officeDocument/2006/relationships/glossaryDocument" Target="glossary/document.xml"/><Relationship Id="rId5" Type="http://schemas.openxmlformats.org/officeDocument/2006/relationships/settings" Target="settings.xml"/><Relationship Id="rId15" Type="http://schemas.openxmlformats.org/officeDocument/2006/relationships/chart" Target="charts/chart1.xml"/><Relationship Id="rId23" Type="http://schemas.openxmlformats.org/officeDocument/2006/relationships/image" Target="media/image8.png"/><Relationship Id="rId28" Type="http://schemas.openxmlformats.org/officeDocument/2006/relationships/header" Target="header9.xml"/><Relationship Id="rId10" Type="http://schemas.openxmlformats.org/officeDocument/2006/relationships/footer" Target="footer1.xml"/><Relationship Id="rId19" Type="http://schemas.openxmlformats.org/officeDocument/2006/relationships/chart" Target="charts/chart5.xml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3.png"/><Relationship Id="rId14" Type="http://schemas.openxmlformats.org/officeDocument/2006/relationships/header" Target="header4.xml"/><Relationship Id="rId22" Type="http://schemas.openxmlformats.org/officeDocument/2006/relationships/image" Target="media/image7.png"/><Relationship Id="rId27" Type="http://schemas.openxmlformats.org/officeDocument/2006/relationships/header" Target="header8.xml"/><Relationship Id="rId30" Type="http://schemas.openxmlformats.org/officeDocument/2006/relationships/image" Target="media/image9.png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.xlsx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1.xlsx"/></Relationships>
</file>

<file path=word/charts/_rels/chart3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2.xlsx"/></Relationships>
</file>

<file path=word/charts/_rels/chart4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3.xlsx"/></Relationships>
</file>

<file path=word/charts/_rels/chart5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_______________Microsoft_Excel4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5.9969242125984264E-2"/>
          <c:w val="1"/>
          <c:h val="0.99724883347914872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dPt>
            <c:idx val="1"/>
            <c:bubble3D val="0"/>
            <c:spPr>
              <a:solidFill>
                <a:srgbClr val="F6BD0F"/>
              </a:solidFill>
            </c:spPr>
            <c:extLst>
              <c:ext xmlns:c16="http://schemas.microsoft.com/office/drawing/2014/chart" uri="{C3380CC4-5D6E-409C-BE32-E72D297353CC}">
                <c16:uniqueId val="{00000001-F4E6-4940-BBEF-48EE5A3EC10D}"/>
              </c:ext>
            </c:extLst>
          </c:dPt>
          <c:dPt>
            <c:idx val="2"/>
            <c:bubble3D val="0"/>
            <c:spPr>
              <a:solidFill>
                <a:srgbClr val="8BBA00"/>
              </a:solidFill>
            </c:spPr>
            <c:extLst>
              <c:ext xmlns:c16="http://schemas.microsoft.com/office/drawing/2014/chart" uri="{C3380CC4-5D6E-409C-BE32-E72D297353CC}">
                <c16:uniqueId val="{00000003-F4E6-4940-BBEF-48EE5A3EC10D}"/>
              </c:ext>
            </c:extLst>
          </c:dPt>
          <c:dPt>
            <c:idx val="3"/>
            <c:bubble3D val="0"/>
            <c:spPr>
              <a:solidFill>
                <a:srgbClr val="FF8E46"/>
              </a:solidFill>
            </c:spPr>
            <c:extLst>
              <c:ext xmlns:c16="http://schemas.microsoft.com/office/drawing/2014/chart" uri="{C3380CC4-5D6E-409C-BE32-E72D297353CC}">
                <c16:uniqueId val="{00000005-F4E6-4940-BBEF-48EE5A3EC10D}"/>
              </c:ext>
            </c:extLst>
          </c:dPt>
          <c:dPt>
            <c:idx val="4"/>
            <c:bubble3D val="0"/>
            <c:spPr>
              <a:solidFill>
                <a:srgbClr val="008E8E"/>
              </a:solidFill>
            </c:spPr>
            <c:extLst>
              <c:ext xmlns:c16="http://schemas.microsoft.com/office/drawing/2014/chart" uri="{C3380CC4-5D6E-409C-BE32-E72D297353CC}">
                <c16:uniqueId val="{00000007-F4E6-4940-BBEF-48EE5A3EC10D}"/>
              </c:ext>
            </c:extLst>
          </c:dPt>
          <c:cat>
            <c:strRef>
              <c:f>Sheet1!$A$2:$A$5</c:f>
              <c:strCache>
                <c:ptCount val="4"/>
                <c:pt idx="0">
                  <c:v>פקדונות ומזומנים</c:v>
                </c:pt>
                <c:pt idx="1">
                  <c:v>שוק ההון</c:v>
                </c:pt>
                <c:pt idx="2">
                  <c:v>נדל"ן</c:v>
                </c:pt>
                <c:pt idx="3">
                  <c:v>נכסים אלטרנטיביים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0.84</c:v>
                </c:pt>
                <c:pt idx="1">
                  <c:v>0.05</c:v>
                </c:pt>
                <c:pt idx="2">
                  <c:v>0.11</c:v>
                </c:pt>
                <c:pt idx="3">
                  <c:v>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F4E6-4940-BBEF-48EE5A3EC10D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</c:plotArea>
    <c:plotVisOnly val="1"/>
    <c:dispBlanksAs val="zero"/>
    <c:showDLblsOverMax val="0"/>
  </c:chart>
  <c:spPr>
    <a:ln>
      <a:noFill/>
    </a:ln>
  </c:spPr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2.7511724968805142E-3"/>
          <c:w val="1"/>
          <c:h val="0.99724883347914872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dPt>
            <c:idx val="1"/>
            <c:bubble3D val="0"/>
            <c:spPr>
              <a:solidFill>
                <a:srgbClr val="F6BD0F"/>
              </a:solidFill>
            </c:spPr>
            <c:extLst>
              <c:ext xmlns:c16="http://schemas.microsoft.com/office/drawing/2014/chart" uri="{C3380CC4-5D6E-409C-BE32-E72D297353CC}">
                <c16:uniqueId val="{00000001-A997-4FB0-A3B7-5AA11F5C00C2}"/>
              </c:ext>
            </c:extLst>
          </c:dPt>
          <c:dPt>
            <c:idx val="2"/>
            <c:bubble3D val="0"/>
            <c:spPr>
              <a:solidFill>
                <a:srgbClr val="8BBA00"/>
              </a:solidFill>
            </c:spPr>
            <c:extLst>
              <c:ext xmlns:c16="http://schemas.microsoft.com/office/drawing/2014/chart" uri="{C3380CC4-5D6E-409C-BE32-E72D297353CC}">
                <c16:uniqueId val="{00000003-A997-4FB0-A3B7-5AA11F5C00C2}"/>
              </c:ext>
            </c:extLst>
          </c:dPt>
          <c:dPt>
            <c:idx val="3"/>
            <c:bubble3D val="0"/>
            <c:spPr>
              <a:solidFill>
                <a:srgbClr val="FF8E46"/>
              </a:solidFill>
            </c:spPr>
            <c:extLst>
              <c:ext xmlns:c16="http://schemas.microsoft.com/office/drawing/2014/chart" uri="{C3380CC4-5D6E-409C-BE32-E72D297353CC}">
                <c16:uniqueId val="{00000005-A997-4FB0-A3B7-5AA11F5C00C2}"/>
              </c:ext>
            </c:extLst>
          </c:dPt>
          <c:dPt>
            <c:idx val="4"/>
            <c:bubble3D val="0"/>
            <c:spPr>
              <a:solidFill>
                <a:srgbClr val="008E8E"/>
              </a:solidFill>
            </c:spPr>
            <c:extLst>
              <c:ext xmlns:c16="http://schemas.microsoft.com/office/drawing/2014/chart" uri="{C3380CC4-5D6E-409C-BE32-E72D297353CC}">
                <c16:uniqueId val="{00000007-A997-4FB0-A3B7-5AA11F5C00C2}"/>
              </c:ext>
            </c:extLst>
          </c:dPt>
          <c:cat>
            <c:strRef>
              <c:f>Sheet1!$A$2:$A$5</c:f>
              <c:strCache>
                <c:ptCount val="4"/>
                <c:pt idx="0">
                  <c:v>פקדונות ומזומנים</c:v>
                </c:pt>
                <c:pt idx="1">
                  <c:v>שוק ההון</c:v>
                </c:pt>
                <c:pt idx="2">
                  <c:v>נדל"ן</c:v>
                </c:pt>
                <c:pt idx="3">
                  <c:v>נכסים אלטרנטיביים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0.2</c:v>
                </c:pt>
                <c:pt idx="1">
                  <c:v>0.42</c:v>
                </c:pt>
                <c:pt idx="2">
                  <c:v>0.27</c:v>
                </c:pt>
                <c:pt idx="3">
                  <c:v>0.11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A997-4FB0-A3B7-5AA11F5C00C2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</c:plotArea>
    <c:plotVisOnly val="1"/>
    <c:dispBlanksAs val="zero"/>
    <c:showDLblsOverMax val="0"/>
  </c:chart>
  <c:spPr>
    <a:ln>
      <a:noFill/>
    </a:ln>
  </c:spPr>
  <c:externalData r:id="rId1">
    <c:autoUpdate val="0"/>
  </c:externalData>
</c:chartSpace>
</file>

<file path=word/charts/chart3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2.7511724968805142E-3"/>
          <c:w val="1"/>
          <c:h val="0.99724883347914872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dPt>
            <c:idx val="1"/>
            <c:bubble3D val="0"/>
            <c:spPr>
              <a:solidFill>
                <a:srgbClr val="F6BD0F"/>
              </a:solidFill>
            </c:spPr>
            <c:extLst>
              <c:ext xmlns:c16="http://schemas.microsoft.com/office/drawing/2014/chart" uri="{C3380CC4-5D6E-409C-BE32-E72D297353CC}">
                <c16:uniqueId val="{00000001-2DE3-4A98-989F-89494C1A8537}"/>
              </c:ext>
            </c:extLst>
          </c:dPt>
          <c:dPt>
            <c:idx val="2"/>
            <c:bubble3D val="0"/>
            <c:spPr>
              <a:solidFill>
                <a:srgbClr val="8BBA00"/>
              </a:solidFill>
            </c:spPr>
            <c:extLst>
              <c:ext xmlns:c16="http://schemas.microsoft.com/office/drawing/2014/chart" uri="{C3380CC4-5D6E-409C-BE32-E72D297353CC}">
                <c16:uniqueId val="{00000003-2DE3-4A98-989F-89494C1A8537}"/>
              </c:ext>
            </c:extLst>
          </c:dPt>
          <c:dPt>
            <c:idx val="3"/>
            <c:bubble3D val="0"/>
            <c:spPr>
              <a:solidFill>
                <a:srgbClr val="FF8E46"/>
              </a:solidFill>
            </c:spPr>
            <c:extLst>
              <c:ext xmlns:c16="http://schemas.microsoft.com/office/drawing/2014/chart" uri="{C3380CC4-5D6E-409C-BE32-E72D297353CC}">
                <c16:uniqueId val="{00000005-2DE3-4A98-989F-89494C1A8537}"/>
              </c:ext>
            </c:extLst>
          </c:dPt>
          <c:dPt>
            <c:idx val="4"/>
            <c:bubble3D val="0"/>
            <c:spPr>
              <a:solidFill>
                <a:srgbClr val="008E8E"/>
              </a:solidFill>
            </c:spPr>
            <c:extLst>
              <c:ext xmlns:c16="http://schemas.microsoft.com/office/drawing/2014/chart" uri="{C3380CC4-5D6E-409C-BE32-E72D297353CC}">
                <c16:uniqueId val="{00000007-2DE3-4A98-989F-89494C1A8537}"/>
              </c:ext>
            </c:extLst>
          </c:dPt>
          <c:cat>
            <c:strRef>
              <c:f>Sheet1!$A$2:$A$5</c:f>
              <c:strCache>
                <c:ptCount val="4"/>
                <c:pt idx="0">
                  <c:v>פקדונות ומזומנים</c:v>
                </c:pt>
                <c:pt idx="1">
                  <c:v>שוק ההון</c:v>
                </c:pt>
                <c:pt idx="2">
                  <c:v>נדל"ן</c:v>
                </c:pt>
                <c:pt idx="3">
                  <c:v>נכסים אלטרנטיביים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0.15</c:v>
                </c:pt>
                <c:pt idx="1">
                  <c:v>0.35</c:v>
                </c:pt>
                <c:pt idx="2">
                  <c:v>0.32</c:v>
                </c:pt>
                <c:pt idx="3">
                  <c:v>0.18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8-2DE3-4A98-989F-89494C1A853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firstSliceAng val="0"/>
        <c:holeSize val="50"/>
      </c:doughnutChart>
    </c:plotArea>
    <c:plotVisOnly val="1"/>
    <c:dispBlanksAs val="zero"/>
    <c:showDLblsOverMax val="0"/>
  </c:chart>
  <c:spPr>
    <a:ln>
      <a:noFill/>
    </a:ln>
  </c:spPr>
  <c:externalData r:id="rId1">
    <c:autoUpdate val="0"/>
  </c:externalData>
</c:chartSpace>
</file>

<file path=word/charts/chart4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2.7511724968805129E-3"/>
          <c:w val="1"/>
          <c:h val="0.99724883347914839"/>
        </c:manualLayout>
      </c:layout>
      <c:pie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explosion val="2"/>
          <c:dPt>
            <c:idx val="0"/>
            <c:bubble3D val="0"/>
            <c:spPr>
              <a:solidFill>
                <a:srgbClr val="54CCF8"/>
              </a:solidFill>
            </c:spPr>
            <c:extLst>
              <c:ext xmlns:c16="http://schemas.microsoft.com/office/drawing/2014/chart" uri="{C3380CC4-5D6E-409C-BE32-E72D297353CC}">
                <c16:uniqueId val="{00000001-37CE-4F4E-951B-B3455247991F}"/>
              </c:ext>
            </c:extLst>
          </c:dPt>
          <c:dPt>
            <c:idx val="1"/>
            <c:bubble3D val="0"/>
            <c:spPr>
              <a:solidFill>
                <a:srgbClr val="8FFFFE"/>
              </a:solidFill>
            </c:spPr>
            <c:extLst>
              <c:ext xmlns:c16="http://schemas.microsoft.com/office/drawing/2014/chart" uri="{C3380CC4-5D6E-409C-BE32-E72D297353CC}">
                <c16:uniqueId val="{00000001-C267-4BB6-981A-0CB2CE4815F5}"/>
              </c:ext>
            </c:extLst>
          </c:dPt>
          <c:dPt>
            <c:idx val="2"/>
            <c:bubble3D val="0"/>
            <c:spPr>
              <a:solidFill>
                <a:srgbClr val="FEC37E"/>
              </a:solidFill>
            </c:spPr>
            <c:extLst>
              <c:ext xmlns:c16="http://schemas.microsoft.com/office/drawing/2014/chart" uri="{C3380CC4-5D6E-409C-BE32-E72D297353CC}">
                <c16:uniqueId val="{00000003-C267-4BB6-981A-0CB2CE4815F5}"/>
              </c:ext>
            </c:extLst>
          </c:dPt>
          <c:dPt>
            <c:idx val="3"/>
            <c:bubble3D val="0"/>
            <c:spPr>
              <a:solidFill>
                <a:srgbClr val="7DF6A5"/>
              </a:solidFill>
            </c:spPr>
            <c:extLst>
              <c:ext xmlns:c16="http://schemas.microsoft.com/office/drawing/2014/chart" uri="{C3380CC4-5D6E-409C-BE32-E72D297353CC}">
                <c16:uniqueId val="{00000007-37CE-4F4E-951B-B3455247991F}"/>
              </c:ext>
            </c:extLst>
          </c:dPt>
          <c:cat>
            <c:strRef>
              <c:f>Sheet1!$A$2:$A$5</c:f>
              <c:strCache>
                <c:ptCount val="4"/>
                <c:pt idx="0">
                  <c:v>מזומנים</c:v>
                </c:pt>
                <c:pt idx="1">
                  <c:v>שוק ההון</c:v>
                </c:pt>
                <c:pt idx="2">
                  <c:v>אלטרנטיבי</c:v>
                </c:pt>
                <c:pt idx="3">
                  <c:v>נדלן ללא מגורים</c:v>
                </c:pt>
              </c:strCache>
            </c:strRef>
          </c:cat>
          <c:val>
            <c:numRef>
              <c:f>Sheet1!$B$2:$B$5</c:f>
              <c:numCache>
                <c:formatCode>0%</c:formatCode>
                <c:ptCount val="4"/>
                <c:pt idx="0">
                  <c:v>0.15</c:v>
                </c:pt>
                <c:pt idx="1">
                  <c:v>0.35</c:v>
                </c:pt>
                <c:pt idx="2">
                  <c:v>0.18</c:v>
                </c:pt>
                <c:pt idx="3">
                  <c:v>0.32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C267-4BB6-981A-0CB2CE4815F5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0"/>
        </c:dLbls>
        <c:firstSliceAng val="0"/>
      </c:pieChart>
    </c:plotArea>
    <c:plotVisOnly val="1"/>
    <c:dispBlanksAs val="zero"/>
    <c:showDLblsOverMax val="0"/>
  </c:chart>
  <c:spPr>
    <a:solidFill>
      <a:srgbClr val="385370"/>
    </a:solidFill>
    <a:ln>
      <a:noFill/>
    </a:ln>
  </c:spPr>
  <c:externalData r:id="rId1">
    <c:autoUpdate val="0"/>
  </c:externalData>
</c:chartSpace>
</file>

<file path=word/charts/chart5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he-IL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"/>
          <c:y val="2.7511724968805129E-3"/>
          <c:w val="1"/>
          <c:h val="0.99724883347914839"/>
        </c:manualLayout>
      </c:layout>
      <c:pie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Percents</c:v>
                </c:pt>
              </c:strCache>
            </c:strRef>
          </c:tx>
          <c:spPr>
            <a:solidFill>
              <a:srgbClr val="AFD8F8"/>
            </a:solidFill>
          </c:spPr>
          <c:explosion val="2"/>
          <c:dPt>
            <c:idx val="0"/>
            <c:bubble3D val="0"/>
            <c:spPr>
              <a:solidFill>
                <a:srgbClr val="54CCF8"/>
              </a:solidFill>
            </c:spPr>
            <c:extLst>
              <c:ext xmlns:c16="http://schemas.microsoft.com/office/drawing/2014/chart" uri="{C3380CC4-5D6E-409C-BE32-E72D297353CC}">
                <c16:uniqueId val="{00000001-FFE8-4737-8DBA-8C1E3AB77EBC}"/>
              </c:ext>
            </c:extLst>
          </c:dPt>
          <c:dPt>
            <c:idx val="1"/>
            <c:bubble3D val="0"/>
            <c:spPr>
              <a:solidFill>
                <a:srgbClr val="8FFFFE"/>
              </a:solidFill>
            </c:spPr>
            <c:extLst>
              <c:ext xmlns:c16="http://schemas.microsoft.com/office/drawing/2014/chart" uri="{C3380CC4-5D6E-409C-BE32-E72D297353CC}">
                <c16:uniqueId val="{00000001-7704-4CE8-9F30-55F5EA530A67}"/>
              </c:ext>
            </c:extLst>
          </c:dPt>
          <c:dPt>
            <c:idx val="2"/>
            <c:bubble3D val="0"/>
            <c:spPr>
              <a:solidFill>
                <a:srgbClr val="FEC37E"/>
              </a:solidFill>
            </c:spPr>
            <c:extLst>
              <c:ext xmlns:c16="http://schemas.microsoft.com/office/drawing/2014/chart" uri="{C3380CC4-5D6E-409C-BE32-E72D297353CC}">
                <c16:uniqueId val="{00000003-7704-4CE8-9F30-55F5EA530A67}"/>
              </c:ext>
            </c:extLst>
          </c:dPt>
          <c:dPt>
            <c:idx val="3"/>
            <c:bubble3D val="0"/>
            <c:spPr>
              <a:solidFill>
                <a:srgbClr val="7DF6A5"/>
              </a:solidFill>
            </c:spPr>
            <c:extLst>
              <c:ext xmlns:c16="http://schemas.microsoft.com/office/drawing/2014/chart" uri="{C3380CC4-5D6E-409C-BE32-E72D297353CC}">
                <c16:uniqueId val="{00000007-FFE8-4737-8DBA-8C1E3AB77EBC}"/>
              </c:ext>
            </c:extLst>
          </c:dPt>
          <c:cat>
            <c:strRef>
              <c:f>Sheet1!$A$2:$A$5</c:f>
              <c:strCache>
                <c:ptCount val="4"/>
                <c:pt idx="0">
                  <c:v>מזומנים</c:v>
                </c:pt>
                <c:pt idx="1">
                  <c:v>שוק ההון</c:v>
                </c:pt>
                <c:pt idx="2">
                  <c:v>אלטרנטיבי</c:v>
                </c:pt>
                <c:pt idx="3">
                  <c:v>נדלן ללא מגורים</c:v>
                </c:pt>
              </c:strCache>
            </c:strRef>
          </c:cat>
          <c:val>
            <c:numRef>
              <c:f>Sheet1!$B$2:$B$5</c:f>
              <c:numCache>
                <c:formatCode>0%</c:formatCode>
                <c:ptCount val="4"/>
                <c:pt idx="0">
                  <c:v>0.1</c:v>
                </c:pt>
                <c:pt idx="1">
                  <c:v>0.32</c:v>
                </c:pt>
                <c:pt idx="2">
                  <c:v>0.23</c:v>
                </c:pt>
                <c:pt idx="3">
                  <c:v>0.35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4-7704-4CE8-9F30-55F5EA530A6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0"/>
        </c:dLbls>
        <c:firstSliceAng val="0"/>
      </c:pieChart>
    </c:plotArea>
    <c:plotVisOnly val="1"/>
    <c:dispBlanksAs val="zero"/>
    <c:showDLblsOverMax val="0"/>
  </c:chart>
  <c:spPr>
    <a:solidFill>
      <a:srgbClr val="385370"/>
    </a:solidFill>
    <a:ln>
      <a:noFill/>
    </a:ln>
  </c:spPr>
  <c:externalData r:id="rId1">
    <c:autoUpdate val="0"/>
  </c:externalData>
</c:chartSpac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C2641D2FB1204219BE1A0B26B01323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7FD750-3DAC-4F07-BC65-1A5A4E17CC0F}"/>
      </w:docPartPr>
      <w:docPartBody>
        <w:p w:rsidR="00BB5BBC" w:rsidRDefault="00341069" w:rsidP="00341069">
          <w:pPr>
            <w:pStyle w:val="C2641D2FB1204219BE1A0B26B01323E8"/>
          </w:pPr>
          <w:r w:rsidRPr="00A55124">
            <w:rPr>
              <w:rStyle w:val="a3"/>
            </w:rPr>
            <w:t>Click here to enter text.</w:t>
          </w:r>
        </w:p>
      </w:docPartBody>
    </w:docPart>
    <w:docPart>
      <w:docPartPr>
        <w:name w:val="0B78886F672D4B5A835F726165A7CF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570181-D44B-44DD-BC12-8DF7533E7B4A}"/>
      </w:docPartPr>
      <w:docPartBody>
        <w:p w:rsidR="00BB5BBC" w:rsidRDefault="00341069" w:rsidP="00341069">
          <w:pPr>
            <w:pStyle w:val="0B78886F672D4B5A835F726165A7CFC1"/>
          </w:pPr>
          <w:r w:rsidRPr="00A55124">
            <w:rPr>
              <w:rStyle w:val="a3"/>
            </w:rPr>
            <w:t>Click here to enter text.</w:t>
          </w:r>
        </w:p>
      </w:docPartBody>
    </w:docPart>
    <w:docPart>
      <w:docPartPr>
        <w:name w:val="0BCDA3D221EF461EB4A5A6C0833CA6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13468E-D154-4338-A317-DB7C5F6D35F6}"/>
      </w:docPartPr>
      <w:docPartBody>
        <w:p w:rsidR="00BB5BBC" w:rsidRDefault="00341069" w:rsidP="00341069">
          <w:pPr>
            <w:pStyle w:val="0BCDA3D221EF461EB4A5A6C0833CA683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A7D0C50D79FE4F168AAA44928B2126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1D2A06-05AC-403E-B4B5-6040B82C1791}"/>
      </w:docPartPr>
      <w:docPartBody>
        <w:p w:rsidR="00BB5BBC" w:rsidRDefault="00341069" w:rsidP="00341069">
          <w:pPr>
            <w:pStyle w:val="A7D0C50D79FE4F168AAA44928B2126A4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0BD2B2A331F54A7EB0387FB657285E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1AC642-2B6F-4E9A-91E8-5477E050029E}"/>
      </w:docPartPr>
      <w:docPartBody>
        <w:p w:rsidR="00BB5BBC" w:rsidRDefault="00341069" w:rsidP="00341069">
          <w:pPr>
            <w:pStyle w:val="0BD2B2A331F54A7EB0387FB657285E1B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1FC429E7FDBE45EC9462DD778BCB42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1467864-888F-4EFB-90BD-A9ABBD8229E8}"/>
      </w:docPartPr>
      <w:docPartBody>
        <w:p w:rsidR="00BB5BBC" w:rsidRDefault="00341069" w:rsidP="00341069">
          <w:pPr>
            <w:pStyle w:val="1FC429E7FDBE45EC9462DD778BCB42EF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43BAA3B53BA94FDEBA05E9A49B47B0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9C4A53-7828-46E7-9CF8-6877F8C97012}"/>
      </w:docPartPr>
      <w:docPartBody>
        <w:p w:rsidR="00BB5BBC" w:rsidRDefault="00341069" w:rsidP="00341069">
          <w:pPr>
            <w:pStyle w:val="43BAA3B53BA94FDEBA05E9A49B47B0C5"/>
          </w:pPr>
          <w:r w:rsidRPr="00526219">
            <w:rPr>
              <w:rStyle w:val="a3"/>
            </w:rPr>
            <w:t>Click or tap here to enter text.</w:t>
          </w:r>
        </w:p>
      </w:docPartBody>
    </w:docPart>
    <w:docPart>
      <w:docPartPr>
        <w:name w:val="3B12C39F5EB44A85898646AECC286CC4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06A19D9-31A0-471E-A169-06BAA1E713B8}"/>
      </w:docPartPr>
      <w:docPartBody>
        <w:p w:rsidR="00DB7EEB" w:rsidRDefault="00DB7EEB" w:rsidP="00DB7EEB">
          <w:pPr>
            <w:pStyle w:val="3B12C39F5EB44A85898646AECC286CC4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0F91694CCAFC40F3A58469768984D08A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22F256F2-8556-4601-AFBE-A4B28B72FA01}"/>
      </w:docPartPr>
      <w:docPartBody>
        <w:p w:rsidR="00F60A65" w:rsidRDefault="00C651F0" w:rsidP="00C651F0">
          <w:pPr>
            <w:pStyle w:val="0F91694CCAFC40F3A58469768984D08A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A33B5C043733427D8E1679E4650F36C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4DD6F6F-4DD6-417F-AE45-654FF3F5DB1A}"/>
      </w:docPartPr>
      <w:docPartBody>
        <w:p w:rsidR="003D7604" w:rsidRDefault="003D7604" w:rsidP="003D7604">
          <w:pPr>
            <w:pStyle w:val="A33B5C043733427D8E1679E4650F36CD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9748C3C4396E4BCD8E3216B63984FA29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16089B3C-FDEB-4CD0-A65B-C3F89D7F8E8A}"/>
      </w:docPartPr>
      <w:docPartBody>
        <w:p w:rsidR="003D7604" w:rsidRDefault="003D7604" w:rsidP="003D7604">
          <w:pPr>
            <w:pStyle w:val="9748C3C4396E4BCD8E3216B63984FA29"/>
          </w:pPr>
          <w:r w:rsidRPr="002A7450">
            <w:rPr>
              <w:rStyle w:val="a3"/>
            </w:rPr>
            <w:t>Click or tap here to enter text.</w:t>
          </w:r>
        </w:p>
      </w:docPartBody>
    </w:docPart>
    <w:docPart>
      <w:docPartPr>
        <w:name w:val="3DA2B609D58D440299E1C8D8A7EA9628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FEC443CE-5932-4F43-B3F6-C1852CEDB0FE}"/>
      </w:docPartPr>
      <w:docPartBody>
        <w:p w:rsidR="003D7604" w:rsidRDefault="003D7604" w:rsidP="003D7604">
          <w:pPr>
            <w:pStyle w:val="3DA2B609D58D440299E1C8D8A7EA9628"/>
          </w:pPr>
          <w:r w:rsidRPr="002A7450">
            <w:rPr>
              <w:rStyle w:val="a3"/>
            </w:rPr>
            <w:t>Click or tap here to enter text.</w:t>
          </w:r>
        </w:p>
      </w:docPartBody>
    </w:docPart>
    <w:docPart>
      <w:docPartPr>
        <w:name w:val="43DF7FF17AB646F9BB302CB6F951485E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904BCEAE-6DF5-4963-A0B9-938018FF4428}"/>
      </w:docPartPr>
      <w:docPartBody>
        <w:p w:rsidR="003D7604" w:rsidRDefault="003D7604" w:rsidP="003D7604">
          <w:pPr>
            <w:pStyle w:val="43DF7FF17AB646F9BB302CB6F951485E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EA8A7573F8884FE89B20951AC9284B1C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8A88E1C0-473D-4660-92B2-5632A989D653}"/>
      </w:docPartPr>
      <w:docPartBody>
        <w:p w:rsidR="003D7604" w:rsidRDefault="003D7604" w:rsidP="003D7604">
          <w:pPr>
            <w:pStyle w:val="EA8A7573F8884FE89B20951AC9284B1C"/>
          </w:pPr>
          <w:r w:rsidRPr="002A7450">
            <w:rPr>
              <w:rStyle w:val="a3"/>
            </w:rPr>
            <w:t>Click or tap here to enter text.</w:t>
          </w:r>
        </w:p>
      </w:docPartBody>
    </w:docPart>
    <w:docPart>
      <w:docPartPr>
        <w:name w:val="850CE50E94A94CD0A4F916C3809D5A9F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EE58FA4D-9A3A-425F-9BBF-7BE8A0A814AD}"/>
      </w:docPartPr>
      <w:docPartBody>
        <w:p w:rsidR="003D7604" w:rsidRDefault="003D7604" w:rsidP="003D7604">
          <w:pPr>
            <w:pStyle w:val="850CE50E94A94CD0A4F916C3809D5A9F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1B87424A054F45F5B5EC7598AFA88A9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79E3BFA-4037-4F93-A60D-429010C69B3B}"/>
      </w:docPartPr>
      <w:docPartBody>
        <w:p w:rsidR="003D7604" w:rsidRDefault="003D7604" w:rsidP="003D7604">
          <w:pPr>
            <w:pStyle w:val="1B87424A054F45F5B5EC7598AFA88A92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D73BB6A969F64F4E95BFD2217A2715F2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A0F594BD-E366-40C8-95DF-93961E21A3E7}"/>
      </w:docPartPr>
      <w:docPartBody>
        <w:p w:rsidR="003D7604" w:rsidRDefault="003D7604" w:rsidP="003D7604">
          <w:pPr>
            <w:pStyle w:val="D73BB6A969F64F4E95BFD2217A2715F2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F8AB2E5A887541578A15BFF8B6A1443F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68924A29-A946-447B-B46B-0490F0B4D9B6}"/>
      </w:docPartPr>
      <w:docPartBody>
        <w:p w:rsidR="003D7604" w:rsidRDefault="003D7604" w:rsidP="003D7604">
          <w:pPr>
            <w:pStyle w:val="F8AB2E5A887541578A15BFF8B6A1443F"/>
          </w:pPr>
          <w:r w:rsidRPr="00FF7709">
            <w:rPr>
              <w:rStyle w:val="a3"/>
            </w:rPr>
            <w:t>Click or tap here to enter text.</w:t>
          </w:r>
        </w:p>
      </w:docPartBody>
    </w:docPart>
    <w:docPart>
      <w:docPartPr>
        <w:name w:val="666759693AF04FA4A85843CE8B45A9AD"/>
        <w:category>
          <w:name w:val="כללי"/>
          <w:gallery w:val="placeholder"/>
        </w:category>
        <w:types>
          <w:type w:val="bbPlcHdr"/>
        </w:types>
        <w:behaviors>
          <w:behavior w:val="content"/>
        </w:behaviors>
        <w:guid w:val="{487C9A12-7D0E-47A7-A62B-05D4A680745C}"/>
      </w:docPartPr>
      <w:docPartBody>
        <w:p w:rsidR="003D7604" w:rsidRDefault="003D7604" w:rsidP="003D7604">
          <w:pPr>
            <w:pStyle w:val="666759693AF04FA4A85843CE8B45A9AD"/>
          </w:pPr>
          <w:r w:rsidRPr="00FF7709">
            <w:rPr>
              <w:rStyle w:val="a3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OE August Pro Black">
    <w:panose1 w:val="00000A00000000000000"/>
    <w:charset w:val="00"/>
    <w:family w:val="auto"/>
    <w:pitch w:val="variable"/>
    <w:sig w:usb0="00000803" w:usb1="40000001" w:usb2="00000000" w:usb3="00000000" w:csb0="00000021" w:csb1="00000000"/>
  </w:font>
  <w:font w:name="OE August Pro Light">
    <w:panose1 w:val="00000400000000000000"/>
    <w:charset w:val="00"/>
    <w:family w:val="auto"/>
    <w:pitch w:val="variable"/>
    <w:sig w:usb0="00000803" w:usb1="40000001" w:usb2="00000000" w:usb3="00000000" w:csb0="0000002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OE August Pro Medium">
    <w:panose1 w:val="00000600000000000000"/>
    <w:charset w:val="00"/>
    <w:family w:val="auto"/>
    <w:pitch w:val="variable"/>
    <w:sig w:usb0="00000803" w:usb1="40000001" w:usb2="00000000" w:usb3="00000000" w:csb0="00000021" w:csb1="00000000"/>
  </w:font>
  <w:font w:name="Heebo">
    <w:altName w:val="Courier New"/>
    <w:charset w:val="00"/>
    <w:family w:val="auto"/>
    <w:pitch w:val="variable"/>
    <w:sig w:usb0="00000803" w:usb1="40000001" w:usb2="00000000" w:usb3="00000000" w:csb0="00000021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78BA"/>
    <w:rsid w:val="00013E18"/>
    <w:rsid w:val="00015131"/>
    <w:rsid w:val="00090E81"/>
    <w:rsid w:val="000A67B3"/>
    <w:rsid w:val="000B1B5E"/>
    <w:rsid w:val="000C31B5"/>
    <w:rsid w:val="000C5604"/>
    <w:rsid w:val="000E4F35"/>
    <w:rsid w:val="000F7148"/>
    <w:rsid w:val="001A5980"/>
    <w:rsid w:val="001A60AD"/>
    <w:rsid w:val="001B08CD"/>
    <w:rsid w:val="001C2309"/>
    <w:rsid w:val="001C4C15"/>
    <w:rsid w:val="001E1D89"/>
    <w:rsid w:val="00280E24"/>
    <w:rsid w:val="0028756D"/>
    <w:rsid w:val="002906A0"/>
    <w:rsid w:val="002B2E31"/>
    <w:rsid w:val="003155AB"/>
    <w:rsid w:val="00341069"/>
    <w:rsid w:val="00343A0F"/>
    <w:rsid w:val="003A78BA"/>
    <w:rsid w:val="003A791B"/>
    <w:rsid w:val="003D7604"/>
    <w:rsid w:val="00410075"/>
    <w:rsid w:val="004124CD"/>
    <w:rsid w:val="00430F76"/>
    <w:rsid w:val="00443831"/>
    <w:rsid w:val="0045202B"/>
    <w:rsid w:val="00504D3F"/>
    <w:rsid w:val="00552CAE"/>
    <w:rsid w:val="00563C75"/>
    <w:rsid w:val="00644DAF"/>
    <w:rsid w:val="006B13AC"/>
    <w:rsid w:val="00702DF6"/>
    <w:rsid w:val="00710F72"/>
    <w:rsid w:val="007C0368"/>
    <w:rsid w:val="007F6972"/>
    <w:rsid w:val="00810266"/>
    <w:rsid w:val="00853F1D"/>
    <w:rsid w:val="00871300"/>
    <w:rsid w:val="008852EA"/>
    <w:rsid w:val="0089219B"/>
    <w:rsid w:val="008C784C"/>
    <w:rsid w:val="008E020F"/>
    <w:rsid w:val="008F44D9"/>
    <w:rsid w:val="008F521E"/>
    <w:rsid w:val="00921413"/>
    <w:rsid w:val="009E3B0A"/>
    <w:rsid w:val="00A7013C"/>
    <w:rsid w:val="00AA3056"/>
    <w:rsid w:val="00AC0119"/>
    <w:rsid w:val="00B82B97"/>
    <w:rsid w:val="00B9425A"/>
    <w:rsid w:val="00B97AE9"/>
    <w:rsid w:val="00BB5BBC"/>
    <w:rsid w:val="00BB7424"/>
    <w:rsid w:val="00C651F0"/>
    <w:rsid w:val="00C731AD"/>
    <w:rsid w:val="00CB04A8"/>
    <w:rsid w:val="00CD360A"/>
    <w:rsid w:val="00CF0F59"/>
    <w:rsid w:val="00D14273"/>
    <w:rsid w:val="00D20BBE"/>
    <w:rsid w:val="00DB7EEB"/>
    <w:rsid w:val="00DC52BF"/>
    <w:rsid w:val="00DD34B1"/>
    <w:rsid w:val="00DE1AAE"/>
    <w:rsid w:val="00E04F81"/>
    <w:rsid w:val="00E750A9"/>
    <w:rsid w:val="00E902B4"/>
    <w:rsid w:val="00EE1492"/>
    <w:rsid w:val="00F01A64"/>
    <w:rsid w:val="00F14708"/>
    <w:rsid w:val="00F33AC4"/>
    <w:rsid w:val="00F52CB2"/>
    <w:rsid w:val="00F60A65"/>
    <w:rsid w:val="00F7610A"/>
    <w:rsid w:val="00F76C20"/>
    <w:rsid w:val="00F77341"/>
    <w:rsid w:val="00F960A6"/>
    <w:rsid w:val="00FA4632"/>
    <w:rsid w:val="00FF32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3D7604"/>
    <w:rPr>
      <w:color w:val="808080"/>
    </w:rPr>
  </w:style>
  <w:style w:type="paragraph" w:customStyle="1" w:styleId="B4B446E0DDAB4B7A8A45E096004AC696">
    <w:name w:val="B4B446E0DDAB4B7A8A45E096004AC696"/>
    <w:rsid w:val="003A78BA"/>
    <w:pPr>
      <w:bidi/>
    </w:pPr>
  </w:style>
  <w:style w:type="paragraph" w:customStyle="1" w:styleId="15A9F71BA3C04A82B4C9FBE5C11DB952">
    <w:name w:val="15A9F71BA3C04A82B4C9FBE5C11DB952"/>
    <w:rsid w:val="003A78BA"/>
    <w:pPr>
      <w:bidi/>
    </w:pPr>
  </w:style>
  <w:style w:type="paragraph" w:customStyle="1" w:styleId="2085610CFBD348F592195018C1BDA832">
    <w:name w:val="2085610CFBD348F592195018C1BDA832"/>
    <w:rsid w:val="003A78BA"/>
    <w:pPr>
      <w:bidi/>
    </w:pPr>
  </w:style>
  <w:style w:type="paragraph" w:customStyle="1" w:styleId="D02046A5633943C69EBDFA5C125B0B3B">
    <w:name w:val="D02046A5633943C69EBDFA5C125B0B3B"/>
    <w:rsid w:val="003A78BA"/>
    <w:pPr>
      <w:bidi/>
    </w:pPr>
  </w:style>
  <w:style w:type="paragraph" w:customStyle="1" w:styleId="D7963C2DDD8B43E28BF08D87A8AF7CE2">
    <w:name w:val="D7963C2DDD8B43E28BF08D87A8AF7CE2"/>
    <w:rsid w:val="003A78BA"/>
    <w:pPr>
      <w:bidi/>
    </w:pPr>
  </w:style>
  <w:style w:type="paragraph" w:customStyle="1" w:styleId="8C5086B10EB543DC8B04CE8F45F29794">
    <w:name w:val="8C5086B10EB543DC8B04CE8F45F29794"/>
    <w:rsid w:val="003A78BA"/>
    <w:pPr>
      <w:bidi/>
    </w:pPr>
  </w:style>
  <w:style w:type="paragraph" w:customStyle="1" w:styleId="C72E57ED74C54789A4613B3095E19A94">
    <w:name w:val="C72E57ED74C54789A4613B3095E19A94"/>
    <w:rsid w:val="003A78BA"/>
    <w:pPr>
      <w:bidi/>
    </w:pPr>
  </w:style>
  <w:style w:type="paragraph" w:customStyle="1" w:styleId="68508D91254E4279BDE6EC02FF33EC5E">
    <w:name w:val="68508D91254E4279BDE6EC02FF33EC5E"/>
    <w:rsid w:val="003A78BA"/>
    <w:pPr>
      <w:bidi/>
    </w:pPr>
  </w:style>
  <w:style w:type="paragraph" w:customStyle="1" w:styleId="EF631138CF9C4D7DA18DD8FEAEA1F1EF">
    <w:name w:val="EF631138CF9C4D7DA18DD8FEAEA1F1EF"/>
    <w:rsid w:val="003A78BA"/>
    <w:pPr>
      <w:bidi/>
    </w:pPr>
  </w:style>
  <w:style w:type="paragraph" w:customStyle="1" w:styleId="BBF0D6FC4F4847D88A3FF241DBD8E757">
    <w:name w:val="BBF0D6FC4F4847D88A3FF241DBD8E757"/>
    <w:rsid w:val="003A78BA"/>
    <w:pPr>
      <w:bidi/>
    </w:pPr>
  </w:style>
  <w:style w:type="paragraph" w:customStyle="1" w:styleId="6884DF161A444E479970EDDE06E55957">
    <w:name w:val="6884DF161A444E479970EDDE06E55957"/>
    <w:rsid w:val="003A78BA"/>
    <w:pPr>
      <w:bidi/>
    </w:pPr>
  </w:style>
  <w:style w:type="paragraph" w:customStyle="1" w:styleId="51C8A6A0BAFC4A91BCB5158671869BBD">
    <w:name w:val="51C8A6A0BAFC4A91BCB5158671869BBD"/>
    <w:rsid w:val="003A78BA"/>
    <w:pPr>
      <w:bidi/>
    </w:pPr>
  </w:style>
  <w:style w:type="paragraph" w:customStyle="1" w:styleId="C6388B392BC44070A5C357A867A70B57">
    <w:name w:val="C6388B392BC44070A5C357A867A70B57"/>
    <w:rsid w:val="003A78BA"/>
    <w:pPr>
      <w:bidi/>
    </w:pPr>
  </w:style>
  <w:style w:type="paragraph" w:customStyle="1" w:styleId="A3985E369D094C1A970F3C2C719E58A7">
    <w:name w:val="A3985E369D094C1A970F3C2C719E58A7"/>
    <w:rsid w:val="003A78BA"/>
    <w:pPr>
      <w:bidi/>
    </w:pPr>
  </w:style>
  <w:style w:type="paragraph" w:customStyle="1" w:styleId="CC108855706D4D4FA9718E069DF13EAD">
    <w:name w:val="CC108855706D4D4FA9718E069DF13EAD"/>
    <w:rsid w:val="003A78BA"/>
    <w:pPr>
      <w:bidi/>
    </w:pPr>
  </w:style>
  <w:style w:type="paragraph" w:customStyle="1" w:styleId="D60AA1C427574F689F8B1C3C406E1E0F">
    <w:name w:val="D60AA1C427574F689F8B1C3C406E1E0F"/>
    <w:rsid w:val="003A78BA"/>
    <w:pPr>
      <w:bidi/>
    </w:pPr>
  </w:style>
  <w:style w:type="paragraph" w:customStyle="1" w:styleId="9C7C486A803A4A3790C3F2A34019C188">
    <w:name w:val="9C7C486A803A4A3790C3F2A34019C188"/>
    <w:rsid w:val="003A78BA"/>
    <w:pPr>
      <w:bidi/>
    </w:pPr>
  </w:style>
  <w:style w:type="paragraph" w:customStyle="1" w:styleId="81BDE7E17C3D483CBB419744E399D6EE">
    <w:name w:val="81BDE7E17C3D483CBB419744E399D6EE"/>
    <w:rsid w:val="003A78BA"/>
    <w:pPr>
      <w:bidi/>
    </w:pPr>
  </w:style>
  <w:style w:type="paragraph" w:customStyle="1" w:styleId="6393CDA8868B4031B5D3DC32F31A8279">
    <w:name w:val="6393CDA8868B4031B5D3DC32F31A8279"/>
    <w:rsid w:val="003A78BA"/>
    <w:pPr>
      <w:bidi/>
    </w:pPr>
  </w:style>
  <w:style w:type="paragraph" w:customStyle="1" w:styleId="C6F702EB2F9549008775B3DF9909B42D">
    <w:name w:val="C6F702EB2F9549008775B3DF9909B42D"/>
    <w:rsid w:val="003A78BA"/>
    <w:pPr>
      <w:bidi/>
    </w:pPr>
  </w:style>
  <w:style w:type="paragraph" w:customStyle="1" w:styleId="D7DF689F09384CCC97AADE4848733F00">
    <w:name w:val="D7DF689F09384CCC97AADE4848733F00"/>
    <w:rsid w:val="003A78BA"/>
    <w:pPr>
      <w:bidi/>
    </w:pPr>
  </w:style>
  <w:style w:type="paragraph" w:customStyle="1" w:styleId="0C10B8EA43D244C5862F0BFA892B3EB6">
    <w:name w:val="0C10B8EA43D244C5862F0BFA892B3EB6"/>
    <w:rsid w:val="003A78BA"/>
    <w:pPr>
      <w:bidi/>
    </w:pPr>
  </w:style>
  <w:style w:type="paragraph" w:customStyle="1" w:styleId="DB93ADBA4C3B498DAAE2181BFBD9248A">
    <w:name w:val="DB93ADBA4C3B498DAAE2181BFBD9248A"/>
    <w:rsid w:val="00DE1AAE"/>
    <w:pPr>
      <w:bidi/>
    </w:pPr>
  </w:style>
  <w:style w:type="paragraph" w:customStyle="1" w:styleId="A70FE8356E894136B290B7A39C6E10D9">
    <w:name w:val="A70FE8356E894136B290B7A39C6E10D9"/>
    <w:rsid w:val="00DE1AAE"/>
    <w:pPr>
      <w:bidi/>
    </w:pPr>
  </w:style>
  <w:style w:type="paragraph" w:customStyle="1" w:styleId="341282715DC141ADB8855C2C7321B56C">
    <w:name w:val="341282715DC141ADB8855C2C7321B56C"/>
    <w:rsid w:val="00DE1AAE"/>
    <w:pPr>
      <w:bidi/>
    </w:pPr>
  </w:style>
  <w:style w:type="paragraph" w:customStyle="1" w:styleId="C78A9C91F25C4CF29A480DF2894BA410">
    <w:name w:val="C78A9C91F25C4CF29A480DF2894BA410"/>
    <w:rsid w:val="00DE1AAE"/>
    <w:pPr>
      <w:bidi/>
    </w:pPr>
  </w:style>
  <w:style w:type="paragraph" w:customStyle="1" w:styleId="E2E04822B9ED46DA943C85343F34CDC1">
    <w:name w:val="E2E04822B9ED46DA943C85343F34CDC1"/>
    <w:rsid w:val="00DE1AAE"/>
    <w:pPr>
      <w:bidi/>
    </w:pPr>
  </w:style>
  <w:style w:type="paragraph" w:customStyle="1" w:styleId="307D587B4774411F88299DFA26ABC576">
    <w:name w:val="307D587B4774411F88299DFA26ABC576"/>
    <w:rsid w:val="00DE1AAE"/>
    <w:pPr>
      <w:bidi/>
    </w:pPr>
  </w:style>
  <w:style w:type="paragraph" w:customStyle="1" w:styleId="2628046A590B4F8190AAD3709800B658">
    <w:name w:val="2628046A590B4F8190AAD3709800B658"/>
    <w:rsid w:val="00DE1AAE"/>
    <w:pPr>
      <w:bidi/>
    </w:pPr>
  </w:style>
  <w:style w:type="paragraph" w:customStyle="1" w:styleId="27E740437E9244CDA896831A158C3975">
    <w:name w:val="27E740437E9244CDA896831A158C3975"/>
    <w:rsid w:val="00DE1AAE"/>
    <w:pPr>
      <w:bidi/>
    </w:pPr>
  </w:style>
  <w:style w:type="paragraph" w:customStyle="1" w:styleId="26DAD6AC1A65404A9D6987399FFF4169">
    <w:name w:val="26DAD6AC1A65404A9D6987399FFF4169"/>
    <w:rsid w:val="00DE1AAE"/>
    <w:pPr>
      <w:bidi/>
    </w:pPr>
  </w:style>
  <w:style w:type="paragraph" w:customStyle="1" w:styleId="848CE7AD24A346E88E1E78E062D0F46F">
    <w:name w:val="848CE7AD24A346E88E1E78E062D0F46F"/>
    <w:rsid w:val="00DE1AAE"/>
    <w:pPr>
      <w:bidi/>
    </w:pPr>
  </w:style>
  <w:style w:type="paragraph" w:customStyle="1" w:styleId="586FD36374314A92B7A770C42662C1D4">
    <w:name w:val="586FD36374314A92B7A770C42662C1D4"/>
    <w:rsid w:val="00DE1AAE"/>
    <w:pPr>
      <w:bidi/>
    </w:pPr>
  </w:style>
  <w:style w:type="paragraph" w:customStyle="1" w:styleId="B70BE4F1D4F94D3A952473B9F5FD8D14">
    <w:name w:val="B70BE4F1D4F94D3A952473B9F5FD8D14"/>
    <w:rsid w:val="00DE1AAE"/>
    <w:pPr>
      <w:bidi/>
    </w:pPr>
  </w:style>
  <w:style w:type="paragraph" w:customStyle="1" w:styleId="CF4C06E78940489B8D11F186B70325DF">
    <w:name w:val="CF4C06E78940489B8D11F186B70325DF"/>
    <w:rsid w:val="00DE1AAE"/>
    <w:pPr>
      <w:bidi/>
    </w:pPr>
  </w:style>
  <w:style w:type="paragraph" w:customStyle="1" w:styleId="AFC11354E2CD4FFFA83B0E36371EBFCE">
    <w:name w:val="AFC11354E2CD4FFFA83B0E36371EBFCE"/>
    <w:rsid w:val="00DE1AAE"/>
    <w:pPr>
      <w:bidi/>
    </w:pPr>
  </w:style>
  <w:style w:type="paragraph" w:customStyle="1" w:styleId="38C05FE8668E4C4FA44D4DE6F0885086">
    <w:name w:val="38C05FE8668E4C4FA44D4DE6F0885086"/>
    <w:rsid w:val="00DE1AAE"/>
    <w:pPr>
      <w:bidi/>
    </w:pPr>
  </w:style>
  <w:style w:type="paragraph" w:customStyle="1" w:styleId="62FE852B853848E3955451355FCA3E99">
    <w:name w:val="62FE852B853848E3955451355FCA3E99"/>
    <w:rsid w:val="00DE1AAE"/>
    <w:pPr>
      <w:bidi/>
    </w:pPr>
  </w:style>
  <w:style w:type="paragraph" w:customStyle="1" w:styleId="507516BF68A04F209B49728647CFD53A">
    <w:name w:val="507516BF68A04F209B49728647CFD53A"/>
    <w:rsid w:val="00DE1AAE"/>
    <w:pPr>
      <w:bidi/>
    </w:pPr>
  </w:style>
  <w:style w:type="paragraph" w:customStyle="1" w:styleId="8E095225826B448AB5DA8F92775F2D34">
    <w:name w:val="8E095225826B448AB5DA8F92775F2D34"/>
    <w:rsid w:val="00DE1AAE"/>
    <w:pPr>
      <w:bidi/>
    </w:pPr>
  </w:style>
  <w:style w:type="paragraph" w:customStyle="1" w:styleId="9209C246884242CBA730AD13B00A2B1D">
    <w:name w:val="9209C246884242CBA730AD13B00A2B1D"/>
    <w:rsid w:val="00DE1AAE"/>
    <w:pPr>
      <w:bidi/>
    </w:pPr>
  </w:style>
  <w:style w:type="paragraph" w:customStyle="1" w:styleId="6C66FE7BAA3E47FD9F4DF9568C0B0393">
    <w:name w:val="6C66FE7BAA3E47FD9F4DF9568C0B0393"/>
    <w:rsid w:val="00DE1AAE"/>
    <w:pPr>
      <w:bidi/>
    </w:pPr>
  </w:style>
  <w:style w:type="paragraph" w:customStyle="1" w:styleId="EC479238D732477DB571AF7AA6FFCAC2">
    <w:name w:val="EC479238D732477DB571AF7AA6FFCAC2"/>
    <w:rsid w:val="00DE1AAE"/>
    <w:pPr>
      <w:bidi/>
    </w:pPr>
  </w:style>
  <w:style w:type="paragraph" w:customStyle="1" w:styleId="22BC1486655845A5807EEC942D814204">
    <w:name w:val="22BC1486655845A5807EEC942D814204"/>
    <w:rsid w:val="00DE1AAE"/>
    <w:pPr>
      <w:bidi/>
    </w:pPr>
  </w:style>
  <w:style w:type="paragraph" w:customStyle="1" w:styleId="6790A7638A7341E1B3E9C986D7435068">
    <w:name w:val="6790A7638A7341E1B3E9C986D7435068"/>
    <w:rsid w:val="00DE1AAE"/>
    <w:pPr>
      <w:bidi/>
    </w:pPr>
  </w:style>
  <w:style w:type="paragraph" w:customStyle="1" w:styleId="935C32FC6F6C4A1791F07CB61A267427">
    <w:name w:val="935C32FC6F6C4A1791F07CB61A267427"/>
    <w:rsid w:val="00DE1AAE"/>
    <w:pPr>
      <w:bidi/>
    </w:pPr>
  </w:style>
  <w:style w:type="paragraph" w:customStyle="1" w:styleId="D514509D25A347BE9CD6D3036D63BA91">
    <w:name w:val="D514509D25A347BE9CD6D3036D63BA91"/>
    <w:rsid w:val="00C731AD"/>
    <w:pPr>
      <w:bidi/>
    </w:pPr>
  </w:style>
  <w:style w:type="paragraph" w:customStyle="1" w:styleId="C4CB7F067B7948F2B8FFCF3446898457">
    <w:name w:val="C4CB7F067B7948F2B8FFCF3446898457"/>
    <w:rsid w:val="00C731AD"/>
    <w:pPr>
      <w:bidi/>
    </w:pPr>
  </w:style>
  <w:style w:type="paragraph" w:customStyle="1" w:styleId="241FF803A40D4EFA99DAC0848EA9AE09">
    <w:name w:val="241FF803A40D4EFA99DAC0848EA9AE09"/>
    <w:rsid w:val="00C731AD"/>
    <w:pPr>
      <w:bidi/>
    </w:pPr>
  </w:style>
  <w:style w:type="paragraph" w:customStyle="1" w:styleId="E66070F611244380B275D6CEFC2BA91C">
    <w:name w:val="E66070F611244380B275D6CEFC2BA91C"/>
    <w:rsid w:val="00C731AD"/>
    <w:pPr>
      <w:bidi/>
    </w:pPr>
  </w:style>
  <w:style w:type="paragraph" w:customStyle="1" w:styleId="B80E35337F57448FA249DE369CC0B85E">
    <w:name w:val="B80E35337F57448FA249DE369CC0B85E"/>
    <w:rsid w:val="00C731AD"/>
    <w:pPr>
      <w:bidi/>
    </w:pPr>
  </w:style>
  <w:style w:type="paragraph" w:customStyle="1" w:styleId="8D8191262E00475096CA99428550A7FD">
    <w:name w:val="8D8191262E00475096CA99428550A7FD"/>
    <w:rsid w:val="00C731AD"/>
    <w:pPr>
      <w:bidi/>
    </w:pPr>
  </w:style>
  <w:style w:type="paragraph" w:customStyle="1" w:styleId="E4A0A21B33DC4D5CACB961F34A26870E">
    <w:name w:val="E4A0A21B33DC4D5CACB961F34A26870E"/>
    <w:rsid w:val="00C731AD"/>
    <w:pPr>
      <w:bidi/>
    </w:pPr>
  </w:style>
  <w:style w:type="paragraph" w:customStyle="1" w:styleId="B47DBF69535243A1BC61E6769A74D582">
    <w:name w:val="B47DBF69535243A1BC61E6769A74D582"/>
    <w:rsid w:val="00C731AD"/>
    <w:pPr>
      <w:bidi/>
    </w:pPr>
  </w:style>
  <w:style w:type="paragraph" w:customStyle="1" w:styleId="1EA2DF23AF4143628FF569645BF9DACF">
    <w:name w:val="1EA2DF23AF4143628FF569645BF9DACF"/>
    <w:rsid w:val="00C731AD"/>
    <w:pPr>
      <w:bidi/>
    </w:pPr>
  </w:style>
  <w:style w:type="paragraph" w:customStyle="1" w:styleId="4FA8366189B3470B8F76A252913C2190">
    <w:name w:val="4FA8366189B3470B8F76A252913C2190"/>
    <w:rsid w:val="00C731AD"/>
    <w:pPr>
      <w:bidi/>
    </w:pPr>
  </w:style>
  <w:style w:type="paragraph" w:customStyle="1" w:styleId="65DC504EE39E475AB485A5E4AF1C3A35">
    <w:name w:val="65DC504EE39E475AB485A5E4AF1C3A35"/>
    <w:rsid w:val="00C731AD"/>
    <w:pPr>
      <w:bidi/>
    </w:pPr>
  </w:style>
  <w:style w:type="paragraph" w:customStyle="1" w:styleId="AFA061E4C5E84410AFB022BE6588E4B8">
    <w:name w:val="AFA061E4C5E84410AFB022BE6588E4B8"/>
    <w:rsid w:val="00C731AD"/>
    <w:pPr>
      <w:bidi/>
    </w:pPr>
  </w:style>
  <w:style w:type="paragraph" w:customStyle="1" w:styleId="C43B69F24F9A48699DED0039FA4AE9F6">
    <w:name w:val="C43B69F24F9A48699DED0039FA4AE9F6"/>
    <w:rsid w:val="00C731AD"/>
    <w:pPr>
      <w:bidi/>
    </w:pPr>
  </w:style>
  <w:style w:type="paragraph" w:customStyle="1" w:styleId="0C0404F8C5FD4011B6757EA42F1B42DA">
    <w:name w:val="0C0404F8C5FD4011B6757EA42F1B42DA"/>
    <w:rsid w:val="00C731AD"/>
    <w:pPr>
      <w:bidi/>
    </w:pPr>
  </w:style>
  <w:style w:type="paragraph" w:customStyle="1" w:styleId="8EA05490622A46AAA75ED7F10050C84C">
    <w:name w:val="8EA05490622A46AAA75ED7F10050C84C"/>
    <w:rsid w:val="00C731AD"/>
    <w:pPr>
      <w:bidi/>
    </w:pPr>
  </w:style>
  <w:style w:type="paragraph" w:customStyle="1" w:styleId="740620B3FB384B9FA7CE09FBEE003824">
    <w:name w:val="740620B3FB384B9FA7CE09FBEE003824"/>
    <w:rsid w:val="00C731AD"/>
    <w:pPr>
      <w:bidi/>
    </w:pPr>
  </w:style>
  <w:style w:type="paragraph" w:customStyle="1" w:styleId="BA993DCE731E4C6584FD00230171921B">
    <w:name w:val="BA993DCE731E4C6584FD00230171921B"/>
    <w:rsid w:val="00C731AD"/>
    <w:pPr>
      <w:bidi/>
    </w:pPr>
  </w:style>
  <w:style w:type="paragraph" w:customStyle="1" w:styleId="673C7ED614BF448F8680D116251D18A8">
    <w:name w:val="673C7ED614BF448F8680D116251D18A8"/>
    <w:rsid w:val="00C731AD"/>
    <w:pPr>
      <w:bidi/>
    </w:pPr>
  </w:style>
  <w:style w:type="paragraph" w:customStyle="1" w:styleId="9CA7D2AB3BA44E2CBFDE73E89AE1F365">
    <w:name w:val="9CA7D2AB3BA44E2CBFDE73E89AE1F365"/>
    <w:rsid w:val="00C731AD"/>
    <w:pPr>
      <w:bidi/>
    </w:pPr>
  </w:style>
  <w:style w:type="paragraph" w:customStyle="1" w:styleId="3E5743A1433B46CC9BE226E2A79ACDF3">
    <w:name w:val="3E5743A1433B46CC9BE226E2A79ACDF3"/>
    <w:rsid w:val="00C731AD"/>
    <w:pPr>
      <w:bidi/>
    </w:pPr>
  </w:style>
  <w:style w:type="paragraph" w:customStyle="1" w:styleId="03597539B3E1421BAE12202FB9CB8108">
    <w:name w:val="03597539B3E1421BAE12202FB9CB8108"/>
    <w:rsid w:val="00C731AD"/>
    <w:pPr>
      <w:bidi/>
    </w:pPr>
  </w:style>
  <w:style w:type="paragraph" w:customStyle="1" w:styleId="867AF9BC3F934F139109282C08FF73A8">
    <w:name w:val="867AF9BC3F934F139109282C08FF73A8"/>
    <w:rsid w:val="00C731AD"/>
    <w:pPr>
      <w:bidi/>
    </w:pPr>
  </w:style>
  <w:style w:type="paragraph" w:customStyle="1" w:styleId="5C28FFF8596C44DDBD4ECA66DC62BCFE">
    <w:name w:val="5C28FFF8596C44DDBD4ECA66DC62BCFE"/>
    <w:rsid w:val="00C731AD"/>
    <w:pPr>
      <w:bidi/>
    </w:pPr>
  </w:style>
  <w:style w:type="paragraph" w:customStyle="1" w:styleId="C6FED80792124BAA98BE43D1ED12CB4A">
    <w:name w:val="C6FED80792124BAA98BE43D1ED12CB4A"/>
    <w:rsid w:val="00C731AD"/>
    <w:pPr>
      <w:bidi/>
    </w:pPr>
  </w:style>
  <w:style w:type="paragraph" w:customStyle="1" w:styleId="5AD24893458942749B88837633FA4C3A">
    <w:name w:val="5AD24893458942749B88837633FA4C3A"/>
    <w:rsid w:val="00C731AD"/>
    <w:pPr>
      <w:bidi/>
    </w:pPr>
  </w:style>
  <w:style w:type="paragraph" w:customStyle="1" w:styleId="1B17833F8E07471DBB0B4BD317900948">
    <w:name w:val="1B17833F8E07471DBB0B4BD317900948"/>
    <w:rsid w:val="00C731AD"/>
    <w:pPr>
      <w:bidi/>
    </w:pPr>
  </w:style>
  <w:style w:type="paragraph" w:customStyle="1" w:styleId="7C14615B986741C4BFECBF5FC88A39D9">
    <w:name w:val="7C14615B986741C4BFECBF5FC88A39D9"/>
    <w:rsid w:val="00C731AD"/>
    <w:pPr>
      <w:bidi/>
    </w:pPr>
  </w:style>
  <w:style w:type="paragraph" w:customStyle="1" w:styleId="84192A5CD25E49F7ABC8B3763BE3F611">
    <w:name w:val="84192A5CD25E49F7ABC8B3763BE3F611"/>
    <w:rsid w:val="00C731AD"/>
    <w:pPr>
      <w:bidi/>
    </w:pPr>
  </w:style>
  <w:style w:type="paragraph" w:customStyle="1" w:styleId="AE67B0086DFF45E1A0C70D9DA2533F54">
    <w:name w:val="AE67B0086DFF45E1A0C70D9DA2533F54"/>
    <w:rsid w:val="00C731AD"/>
    <w:pPr>
      <w:bidi/>
    </w:pPr>
  </w:style>
  <w:style w:type="paragraph" w:customStyle="1" w:styleId="1EA61DB832A045D6AE450E0E23CBAC4E">
    <w:name w:val="1EA61DB832A045D6AE450E0E23CBAC4E"/>
    <w:rsid w:val="00C731AD"/>
    <w:pPr>
      <w:bidi/>
    </w:pPr>
  </w:style>
  <w:style w:type="paragraph" w:customStyle="1" w:styleId="9C28A5B8A0574AD3AF708F254E745E29">
    <w:name w:val="9C28A5B8A0574AD3AF708F254E745E29"/>
    <w:rsid w:val="00C731AD"/>
    <w:pPr>
      <w:bidi/>
    </w:pPr>
  </w:style>
  <w:style w:type="paragraph" w:customStyle="1" w:styleId="510025E78A234978BCF633F2446093A5">
    <w:name w:val="510025E78A234978BCF633F2446093A5"/>
    <w:rsid w:val="00C731AD"/>
    <w:pPr>
      <w:bidi/>
    </w:pPr>
  </w:style>
  <w:style w:type="paragraph" w:customStyle="1" w:styleId="26AF1822F9A34B82BDB7ED80A6523670">
    <w:name w:val="26AF1822F9A34B82BDB7ED80A6523670"/>
    <w:rsid w:val="00C731AD"/>
    <w:pPr>
      <w:bidi/>
    </w:pPr>
  </w:style>
  <w:style w:type="paragraph" w:customStyle="1" w:styleId="43697F40E933409AB0C0BBF5FAA51B09">
    <w:name w:val="43697F40E933409AB0C0BBF5FAA51B09"/>
    <w:rsid w:val="00C731AD"/>
    <w:pPr>
      <w:bidi/>
    </w:pPr>
  </w:style>
  <w:style w:type="paragraph" w:customStyle="1" w:styleId="5A6D558E2EFB4F8D870465973692D0E6">
    <w:name w:val="5A6D558E2EFB4F8D870465973692D0E6"/>
    <w:rsid w:val="00C731AD"/>
    <w:pPr>
      <w:bidi/>
    </w:pPr>
  </w:style>
  <w:style w:type="paragraph" w:customStyle="1" w:styleId="9312F20EF19944CC9A4CA70A49F8B9C8">
    <w:name w:val="9312F20EF19944CC9A4CA70A49F8B9C8"/>
    <w:rsid w:val="00C731AD"/>
    <w:pPr>
      <w:bidi/>
    </w:pPr>
  </w:style>
  <w:style w:type="paragraph" w:customStyle="1" w:styleId="6D12C5628D594D2089D8EDE0E169DDF9">
    <w:name w:val="6D12C5628D594D2089D8EDE0E169DDF9"/>
    <w:rsid w:val="00C731AD"/>
    <w:pPr>
      <w:bidi/>
    </w:pPr>
  </w:style>
  <w:style w:type="paragraph" w:customStyle="1" w:styleId="546430DC1EAF4015A59475594F0BECB6">
    <w:name w:val="546430DC1EAF4015A59475594F0BECB6"/>
    <w:rsid w:val="00C731AD"/>
    <w:pPr>
      <w:bidi/>
    </w:pPr>
  </w:style>
  <w:style w:type="paragraph" w:customStyle="1" w:styleId="0AD72AE118C94277808D5775B681D7C1">
    <w:name w:val="0AD72AE118C94277808D5775B681D7C1"/>
    <w:rsid w:val="00C731AD"/>
    <w:pPr>
      <w:bidi/>
    </w:pPr>
  </w:style>
  <w:style w:type="paragraph" w:customStyle="1" w:styleId="A6249FB3057C4D0B92142D1DDF2545AB">
    <w:name w:val="A6249FB3057C4D0B92142D1DDF2545AB"/>
    <w:rsid w:val="00C731AD"/>
    <w:pPr>
      <w:bidi/>
    </w:pPr>
  </w:style>
  <w:style w:type="paragraph" w:customStyle="1" w:styleId="D90C7DF0C15C488681479439D716796A">
    <w:name w:val="D90C7DF0C15C488681479439D716796A"/>
    <w:rsid w:val="00C731AD"/>
    <w:pPr>
      <w:bidi/>
    </w:pPr>
  </w:style>
  <w:style w:type="paragraph" w:customStyle="1" w:styleId="8F5B3986B8B94156A743A2D6076FF886">
    <w:name w:val="8F5B3986B8B94156A743A2D6076FF886"/>
    <w:rsid w:val="00C731AD"/>
    <w:pPr>
      <w:bidi/>
    </w:pPr>
  </w:style>
  <w:style w:type="paragraph" w:customStyle="1" w:styleId="B29EC1F5639C42B69A1E720285B9C08A">
    <w:name w:val="B29EC1F5639C42B69A1E720285B9C08A"/>
    <w:rsid w:val="00C731AD"/>
    <w:pPr>
      <w:bidi/>
    </w:pPr>
  </w:style>
  <w:style w:type="paragraph" w:customStyle="1" w:styleId="CB2393E5555C4EBDADCA4CFE6C459C5E">
    <w:name w:val="CB2393E5555C4EBDADCA4CFE6C459C5E"/>
    <w:rsid w:val="00C731AD"/>
    <w:pPr>
      <w:bidi/>
    </w:pPr>
  </w:style>
  <w:style w:type="paragraph" w:customStyle="1" w:styleId="1F9161B4AD024404844BA413606E7B0B">
    <w:name w:val="1F9161B4AD024404844BA413606E7B0B"/>
    <w:rsid w:val="00C731AD"/>
    <w:pPr>
      <w:bidi/>
    </w:pPr>
  </w:style>
  <w:style w:type="paragraph" w:customStyle="1" w:styleId="636CA800545E42A4814BBB20A3592B4B">
    <w:name w:val="636CA800545E42A4814BBB20A3592B4B"/>
    <w:rsid w:val="00C731AD"/>
    <w:pPr>
      <w:bidi/>
    </w:pPr>
  </w:style>
  <w:style w:type="paragraph" w:customStyle="1" w:styleId="A24220EC903E4DC2BEA9E5A750912B97">
    <w:name w:val="A24220EC903E4DC2BEA9E5A750912B97"/>
    <w:rsid w:val="00C731AD"/>
    <w:pPr>
      <w:bidi/>
    </w:pPr>
  </w:style>
  <w:style w:type="paragraph" w:customStyle="1" w:styleId="7CD8A041265B42AA9157E7E606A3866A">
    <w:name w:val="7CD8A041265B42AA9157E7E606A3866A"/>
    <w:rsid w:val="00C731AD"/>
    <w:pPr>
      <w:bidi/>
    </w:pPr>
  </w:style>
  <w:style w:type="paragraph" w:customStyle="1" w:styleId="A17DDDB056A2456A85A563BFA87832A2">
    <w:name w:val="A17DDDB056A2456A85A563BFA87832A2"/>
    <w:rsid w:val="00C731AD"/>
    <w:pPr>
      <w:bidi/>
    </w:pPr>
  </w:style>
  <w:style w:type="paragraph" w:customStyle="1" w:styleId="38977632FD0F42088CFCA0B54E636D85">
    <w:name w:val="38977632FD0F42088CFCA0B54E636D85"/>
    <w:rsid w:val="00C731AD"/>
    <w:pPr>
      <w:bidi/>
    </w:pPr>
  </w:style>
  <w:style w:type="paragraph" w:customStyle="1" w:styleId="9DC9CA86471C47B7A0636712745A8B57">
    <w:name w:val="9DC9CA86471C47B7A0636712745A8B57"/>
    <w:rsid w:val="00C731AD"/>
    <w:pPr>
      <w:bidi/>
    </w:pPr>
  </w:style>
  <w:style w:type="paragraph" w:customStyle="1" w:styleId="77DD1C78B80E4B04B64CBE7D2C74D948">
    <w:name w:val="77DD1C78B80E4B04B64CBE7D2C74D948"/>
    <w:rsid w:val="00C731AD"/>
    <w:pPr>
      <w:bidi/>
    </w:pPr>
  </w:style>
  <w:style w:type="paragraph" w:customStyle="1" w:styleId="CE89DFA62CF44099A0B955BF0C320D2B">
    <w:name w:val="CE89DFA62CF44099A0B955BF0C320D2B"/>
    <w:rsid w:val="007F6972"/>
    <w:pPr>
      <w:bidi/>
    </w:pPr>
  </w:style>
  <w:style w:type="paragraph" w:customStyle="1" w:styleId="AB023B527740434CA85371149EA5A266">
    <w:name w:val="AB023B527740434CA85371149EA5A266"/>
    <w:rsid w:val="007F6972"/>
    <w:pPr>
      <w:bidi/>
    </w:pPr>
  </w:style>
  <w:style w:type="paragraph" w:customStyle="1" w:styleId="D4203B21EB3F4E9EB7DC1F0A9C26463A">
    <w:name w:val="D4203B21EB3F4E9EB7DC1F0A9C26463A"/>
    <w:rsid w:val="003A791B"/>
    <w:pPr>
      <w:bidi/>
    </w:pPr>
  </w:style>
  <w:style w:type="paragraph" w:customStyle="1" w:styleId="21648DA1F37F442F9216A33E97C1FFE1">
    <w:name w:val="21648DA1F37F442F9216A33E97C1FFE1"/>
    <w:rsid w:val="003A791B"/>
    <w:pPr>
      <w:bidi/>
    </w:pPr>
  </w:style>
  <w:style w:type="paragraph" w:customStyle="1" w:styleId="7C6011D95C7446E39A644A848555CE85">
    <w:name w:val="7C6011D95C7446E39A644A848555CE85"/>
    <w:rsid w:val="003A791B"/>
    <w:pPr>
      <w:bidi/>
    </w:pPr>
  </w:style>
  <w:style w:type="paragraph" w:customStyle="1" w:styleId="4801D4F151B44C72B01FD2D795B3FF03">
    <w:name w:val="4801D4F151B44C72B01FD2D795B3FF03"/>
    <w:rsid w:val="003A791B"/>
    <w:pPr>
      <w:bidi/>
    </w:pPr>
  </w:style>
  <w:style w:type="paragraph" w:customStyle="1" w:styleId="EAACAF0CDBF14FBA8AAF7567859502FF">
    <w:name w:val="EAACAF0CDBF14FBA8AAF7567859502FF"/>
    <w:rsid w:val="00F52CB2"/>
    <w:pPr>
      <w:bidi/>
    </w:pPr>
  </w:style>
  <w:style w:type="paragraph" w:customStyle="1" w:styleId="C3A4972E0E454A4D833BC96A139D1E21">
    <w:name w:val="C3A4972E0E454A4D833BC96A139D1E21"/>
    <w:rsid w:val="00F52CB2"/>
    <w:pPr>
      <w:bidi/>
    </w:pPr>
  </w:style>
  <w:style w:type="paragraph" w:customStyle="1" w:styleId="1A7DAF1FE2364BAEB0C9724C64FB8515">
    <w:name w:val="1A7DAF1FE2364BAEB0C9724C64FB8515"/>
    <w:rsid w:val="00F52CB2"/>
    <w:pPr>
      <w:bidi/>
    </w:pPr>
  </w:style>
  <w:style w:type="paragraph" w:customStyle="1" w:styleId="27F861A812064297AD8D200999307BAD">
    <w:name w:val="27F861A812064297AD8D200999307BAD"/>
    <w:rsid w:val="00F52CB2"/>
    <w:pPr>
      <w:bidi/>
    </w:pPr>
  </w:style>
  <w:style w:type="paragraph" w:customStyle="1" w:styleId="C099EFEC3EE64DCDA518B4ABEA85901A">
    <w:name w:val="C099EFEC3EE64DCDA518B4ABEA85901A"/>
    <w:rsid w:val="009E3B0A"/>
    <w:pPr>
      <w:bidi/>
    </w:pPr>
  </w:style>
  <w:style w:type="paragraph" w:customStyle="1" w:styleId="32FE4092C90342CEBAE4F561D77651BF">
    <w:name w:val="32FE4092C90342CEBAE4F561D77651BF"/>
    <w:rsid w:val="009E3B0A"/>
    <w:pPr>
      <w:bidi/>
    </w:pPr>
  </w:style>
  <w:style w:type="paragraph" w:customStyle="1" w:styleId="059F25AC88874FCC8F183AF9B2259705">
    <w:name w:val="059F25AC88874FCC8F183AF9B2259705"/>
    <w:rsid w:val="009E3B0A"/>
    <w:pPr>
      <w:bidi/>
    </w:pPr>
  </w:style>
  <w:style w:type="paragraph" w:customStyle="1" w:styleId="2CEED8E311544355BEFC32D5532D9FE5">
    <w:name w:val="2CEED8E311544355BEFC32D5532D9FE5"/>
    <w:rsid w:val="009E3B0A"/>
    <w:pPr>
      <w:bidi/>
    </w:pPr>
  </w:style>
  <w:style w:type="paragraph" w:customStyle="1" w:styleId="1A59908D61BF47A5B97951C62CDC132E">
    <w:name w:val="1A59908D61BF47A5B97951C62CDC132E"/>
    <w:rsid w:val="009E3B0A"/>
    <w:pPr>
      <w:bidi/>
    </w:pPr>
  </w:style>
  <w:style w:type="paragraph" w:customStyle="1" w:styleId="17F54A2F6BB14C9AB20F3AAF9556D72D">
    <w:name w:val="17F54A2F6BB14C9AB20F3AAF9556D72D"/>
    <w:rsid w:val="009E3B0A"/>
    <w:pPr>
      <w:bidi/>
    </w:pPr>
  </w:style>
  <w:style w:type="paragraph" w:customStyle="1" w:styleId="CD9D328DD7E6460590731B5834D020D1">
    <w:name w:val="CD9D328DD7E6460590731B5834D020D1"/>
    <w:rsid w:val="009E3B0A"/>
    <w:pPr>
      <w:bidi/>
    </w:pPr>
  </w:style>
  <w:style w:type="paragraph" w:customStyle="1" w:styleId="E687C547A213416783B6EAAE80FD0B5E">
    <w:name w:val="E687C547A213416783B6EAAE80FD0B5E"/>
    <w:rsid w:val="00A7013C"/>
    <w:pPr>
      <w:bidi/>
    </w:pPr>
  </w:style>
  <w:style w:type="paragraph" w:customStyle="1" w:styleId="5C3DF5A4FB60495F9DA42EC9D0B14ABD">
    <w:name w:val="5C3DF5A4FB60495F9DA42EC9D0B14ABD"/>
    <w:rsid w:val="00A7013C"/>
    <w:pPr>
      <w:bidi/>
    </w:pPr>
  </w:style>
  <w:style w:type="paragraph" w:customStyle="1" w:styleId="F4C015DAC1E84BC6ACCE3795E26A8267">
    <w:name w:val="F4C015DAC1E84BC6ACCE3795E26A8267"/>
    <w:rsid w:val="00A7013C"/>
    <w:pPr>
      <w:bidi/>
    </w:pPr>
  </w:style>
  <w:style w:type="paragraph" w:customStyle="1" w:styleId="D6DFF9671DDA48A6B008024DBD0E3349">
    <w:name w:val="D6DFF9671DDA48A6B008024DBD0E3349"/>
    <w:rsid w:val="00A7013C"/>
    <w:pPr>
      <w:bidi/>
    </w:pPr>
  </w:style>
  <w:style w:type="paragraph" w:customStyle="1" w:styleId="0BA4982EA0DF41D9B3DC273E921D4558">
    <w:name w:val="0BA4982EA0DF41D9B3DC273E921D4558"/>
    <w:rsid w:val="00A7013C"/>
    <w:pPr>
      <w:bidi/>
    </w:pPr>
  </w:style>
  <w:style w:type="paragraph" w:customStyle="1" w:styleId="D12D6DD7E1C84270A55A6405B75AB605">
    <w:name w:val="D12D6DD7E1C84270A55A6405B75AB605"/>
    <w:rsid w:val="00A7013C"/>
    <w:pPr>
      <w:bidi/>
    </w:pPr>
  </w:style>
  <w:style w:type="paragraph" w:customStyle="1" w:styleId="055CB3742C074EC4892C16F36CBEDD5D">
    <w:name w:val="055CB3742C074EC4892C16F36CBEDD5D"/>
    <w:rsid w:val="00A7013C"/>
    <w:pPr>
      <w:bidi/>
    </w:pPr>
  </w:style>
  <w:style w:type="paragraph" w:customStyle="1" w:styleId="E733DF7756534F94A1B3C0FC2FB39739">
    <w:name w:val="E733DF7756534F94A1B3C0FC2FB39739"/>
    <w:rsid w:val="00A7013C"/>
    <w:pPr>
      <w:bidi/>
    </w:pPr>
  </w:style>
  <w:style w:type="paragraph" w:customStyle="1" w:styleId="2D5DB98FD50A4F6EB757EB89B8DA5466">
    <w:name w:val="2D5DB98FD50A4F6EB757EB89B8DA5466"/>
    <w:rsid w:val="00A7013C"/>
    <w:pPr>
      <w:bidi/>
    </w:pPr>
  </w:style>
  <w:style w:type="paragraph" w:customStyle="1" w:styleId="F2E0A261D46B4F899CC79FF000814CFC">
    <w:name w:val="F2E0A261D46B4F899CC79FF000814CFC"/>
    <w:rsid w:val="00A7013C"/>
    <w:pPr>
      <w:bidi/>
    </w:pPr>
  </w:style>
  <w:style w:type="paragraph" w:customStyle="1" w:styleId="130F4267BFC943F498AF734BFCE2D784">
    <w:name w:val="130F4267BFC943F498AF734BFCE2D784"/>
    <w:rsid w:val="00A7013C"/>
    <w:pPr>
      <w:bidi/>
    </w:pPr>
  </w:style>
  <w:style w:type="paragraph" w:customStyle="1" w:styleId="69645EDD7EA84CEC8BF139C97ECDDB1D">
    <w:name w:val="69645EDD7EA84CEC8BF139C97ECDDB1D"/>
    <w:rsid w:val="00A7013C"/>
    <w:pPr>
      <w:bidi/>
    </w:pPr>
  </w:style>
  <w:style w:type="paragraph" w:customStyle="1" w:styleId="E90E5E415A6D4F81A309D71841D522BC">
    <w:name w:val="E90E5E415A6D4F81A309D71841D522BC"/>
    <w:rsid w:val="00A7013C"/>
    <w:pPr>
      <w:bidi/>
    </w:pPr>
  </w:style>
  <w:style w:type="paragraph" w:customStyle="1" w:styleId="5BC4DF5C22144880B841AC73467A41E7">
    <w:name w:val="5BC4DF5C22144880B841AC73467A41E7"/>
    <w:rsid w:val="00A7013C"/>
    <w:pPr>
      <w:bidi/>
    </w:pPr>
  </w:style>
  <w:style w:type="paragraph" w:customStyle="1" w:styleId="8F3EC776434C46B993FEEDA69228A831">
    <w:name w:val="8F3EC776434C46B993FEEDA69228A831"/>
    <w:rsid w:val="00A7013C"/>
    <w:pPr>
      <w:bidi/>
    </w:pPr>
  </w:style>
  <w:style w:type="paragraph" w:customStyle="1" w:styleId="CC59FBA8361A420989F71324AD31696E">
    <w:name w:val="CC59FBA8361A420989F71324AD31696E"/>
    <w:rsid w:val="00A7013C"/>
    <w:pPr>
      <w:bidi/>
    </w:pPr>
  </w:style>
  <w:style w:type="paragraph" w:customStyle="1" w:styleId="EEEDC018AEF64CC8AF813D5FAFEB9A7E">
    <w:name w:val="EEEDC018AEF64CC8AF813D5FAFEB9A7E"/>
    <w:rsid w:val="00A7013C"/>
    <w:pPr>
      <w:bidi/>
    </w:pPr>
  </w:style>
  <w:style w:type="paragraph" w:customStyle="1" w:styleId="09CD93D76F6F445EAA5215F4C51D6151">
    <w:name w:val="09CD93D76F6F445EAA5215F4C51D6151"/>
    <w:rsid w:val="00A7013C"/>
    <w:pPr>
      <w:bidi/>
    </w:pPr>
  </w:style>
  <w:style w:type="paragraph" w:customStyle="1" w:styleId="5D39542E03F14D88B4A57F04895C367A">
    <w:name w:val="5D39542E03F14D88B4A57F04895C367A"/>
    <w:rsid w:val="00A7013C"/>
    <w:pPr>
      <w:bidi/>
    </w:pPr>
  </w:style>
  <w:style w:type="paragraph" w:customStyle="1" w:styleId="21683F92DF50448BB58799F748C53FF8">
    <w:name w:val="21683F92DF50448BB58799F748C53FF8"/>
    <w:rsid w:val="00A7013C"/>
    <w:pPr>
      <w:bidi/>
    </w:pPr>
  </w:style>
  <w:style w:type="paragraph" w:customStyle="1" w:styleId="34FE0E1AE04D40BB98E441ECE6A67687">
    <w:name w:val="34FE0E1AE04D40BB98E441ECE6A67687"/>
    <w:rsid w:val="00A7013C"/>
    <w:pPr>
      <w:bidi/>
    </w:pPr>
  </w:style>
  <w:style w:type="paragraph" w:customStyle="1" w:styleId="2F81E8980F91449FA9EE603F8AF40A90">
    <w:name w:val="2F81E8980F91449FA9EE603F8AF40A90"/>
    <w:rsid w:val="00A7013C"/>
    <w:pPr>
      <w:bidi/>
    </w:pPr>
  </w:style>
  <w:style w:type="paragraph" w:customStyle="1" w:styleId="583B86AFB2E94777BAC01097F1FE304B">
    <w:name w:val="583B86AFB2E94777BAC01097F1FE304B"/>
    <w:rsid w:val="00A7013C"/>
    <w:pPr>
      <w:bidi/>
    </w:pPr>
  </w:style>
  <w:style w:type="paragraph" w:customStyle="1" w:styleId="C281C5F74F3B47D4AF4D2A7FA34FA938">
    <w:name w:val="C281C5F74F3B47D4AF4D2A7FA34FA938"/>
    <w:rsid w:val="00A7013C"/>
    <w:pPr>
      <w:bidi/>
    </w:pPr>
  </w:style>
  <w:style w:type="paragraph" w:customStyle="1" w:styleId="F24E4351D12040B5B0589B4C6F52E51D">
    <w:name w:val="F24E4351D12040B5B0589B4C6F52E51D"/>
    <w:rsid w:val="00A7013C"/>
    <w:pPr>
      <w:bidi/>
    </w:pPr>
  </w:style>
  <w:style w:type="paragraph" w:customStyle="1" w:styleId="9E01FC64ABB54EB7A49F10540B270DE1">
    <w:name w:val="9E01FC64ABB54EB7A49F10540B270DE1"/>
    <w:rsid w:val="00A7013C"/>
    <w:pPr>
      <w:bidi/>
    </w:pPr>
  </w:style>
  <w:style w:type="paragraph" w:customStyle="1" w:styleId="4DF5254057BE4B09829359947E4ED6D4">
    <w:name w:val="4DF5254057BE4B09829359947E4ED6D4"/>
    <w:rsid w:val="00A7013C"/>
    <w:pPr>
      <w:bidi/>
    </w:pPr>
  </w:style>
  <w:style w:type="paragraph" w:customStyle="1" w:styleId="FCDFDAD6702D49DA818EA49EA7707B0B">
    <w:name w:val="FCDFDAD6702D49DA818EA49EA7707B0B"/>
    <w:rsid w:val="00A7013C"/>
    <w:pPr>
      <w:bidi/>
    </w:pPr>
  </w:style>
  <w:style w:type="paragraph" w:customStyle="1" w:styleId="A66FDDCBF9E241FEAE0C6A8F36BC6CFD">
    <w:name w:val="A66FDDCBF9E241FEAE0C6A8F36BC6CFD"/>
    <w:rsid w:val="00A7013C"/>
    <w:pPr>
      <w:bidi/>
    </w:pPr>
  </w:style>
  <w:style w:type="paragraph" w:customStyle="1" w:styleId="B01AC2B7AF74411FA35394732EC1D744">
    <w:name w:val="B01AC2B7AF74411FA35394732EC1D744"/>
    <w:rsid w:val="00A7013C"/>
    <w:pPr>
      <w:bidi/>
    </w:pPr>
  </w:style>
  <w:style w:type="paragraph" w:customStyle="1" w:styleId="D277A5F0EC944950B444C54ECA021CFA">
    <w:name w:val="D277A5F0EC944950B444C54ECA021CFA"/>
    <w:rsid w:val="00A7013C"/>
    <w:pPr>
      <w:bidi/>
    </w:pPr>
  </w:style>
  <w:style w:type="paragraph" w:customStyle="1" w:styleId="CDEC67689FDF4DDC8E803D6BE105AC6B">
    <w:name w:val="CDEC67689FDF4DDC8E803D6BE105AC6B"/>
    <w:rsid w:val="00A7013C"/>
    <w:pPr>
      <w:bidi/>
    </w:pPr>
  </w:style>
  <w:style w:type="paragraph" w:customStyle="1" w:styleId="168A38A3B091478F8572A9DEE6FEEBE6">
    <w:name w:val="168A38A3B091478F8572A9DEE6FEEBE6"/>
    <w:rsid w:val="00A7013C"/>
    <w:pPr>
      <w:bidi/>
    </w:pPr>
  </w:style>
  <w:style w:type="paragraph" w:customStyle="1" w:styleId="E404C1EE3CFD4090B9008C947ECC8D91">
    <w:name w:val="E404C1EE3CFD4090B9008C947ECC8D91"/>
    <w:rsid w:val="00A7013C"/>
    <w:pPr>
      <w:bidi/>
    </w:pPr>
  </w:style>
  <w:style w:type="paragraph" w:customStyle="1" w:styleId="8846331DBDBC4594A57EEB7A76ECD464">
    <w:name w:val="8846331DBDBC4594A57EEB7A76ECD464"/>
    <w:rsid w:val="00A7013C"/>
    <w:pPr>
      <w:bidi/>
    </w:pPr>
  </w:style>
  <w:style w:type="paragraph" w:customStyle="1" w:styleId="6D1BB3112AEF4F12AECE7F82B4869163">
    <w:name w:val="6D1BB3112AEF4F12AECE7F82B4869163"/>
    <w:rsid w:val="00A7013C"/>
    <w:pPr>
      <w:bidi/>
    </w:pPr>
  </w:style>
  <w:style w:type="paragraph" w:customStyle="1" w:styleId="B465FA552E294E0982C817D9D3BED461">
    <w:name w:val="B465FA552E294E0982C817D9D3BED461"/>
    <w:rsid w:val="00A7013C"/>
    <w:pPr>
      <w:bidi/>
    </w:pPr>
  </w:style>
  <w:style w:type="paragraph" w:customStyle="1" w:styleId="042E1A0AE00242B5A71C320A98EA86DE">
    <w:name w:val="042E1A0AE00242B5A71C320A98EA86DE"/>
    <w:rsid w:val="00A7013C"/>
    <w:pPr>
      <w:bidi/>
    </w:pPr>
  </w:style>
  <w:style w:type="paragraph" w:customStyle="1" w:styleId="850DE04D8C6D49FF9A40E295F2713751">
    <w:name w:val="850DE04D8C6D49FF9A40E295F2713751"/>
    <w:rsid w:val="00A7013C"/>
    <w:pPr>
      <w:bidi/>
    </w:pPr>
  </w:style>
  <w:style w:type="paragraph" w:customStyle="1" w:styleId="4253FB3CED98488AA159D6D6DAFFD522">
    <w:name w:val="4253FB3CED98488AA159D6D6DAFFD522"/>
    <w:rsid w:val="00A7013C"/>
    <w:pPr>
      <w:bidi/>
    </w:pPr>
  </w:style>
  <w:style w:type="paragraph" w:customStyle="1" w:styleId="3C0FE08580644C7CBC43EC1F9C4300C3">
    <w:name w:val="3C0FE08580644C7CBC43EC1F9C4300C3"/>
    <w:rsid w:val="00A7013C"/>
    <w:pPr>
      <w:bidi/>
    </w:pPr>
  </w:style>
  <w:style w:type="paragraph" w:customStyle="1" w:styleId="55ED859F2F764CECBCCACFE9A032A9B6">
    <w:name w:val="55ED859F2F764CECBCCACFE9A032A9B6"/>
    <w:rsid w:val="00A7013C"/>
    <w:pPr>
      <w:bidi/>
    </w:pPr>
  </w:style>
  <w:style w:type="paragraph" w:customStyle="1" w:styleId="1140A0CF6EA24A0A8B408A13F07892A1">
    <w:name w:val="1140A0CF6EA24A0A8B408A13F07892A1"/>
    <w:rsid w:val="00A7013C"/>
    <w:pPr>
      <w:bidi/>
    </w:pPr>
  </w:style>
  <w:style w:type="paragraph" w:customStyle="1" w:styleId="6761D86143EB4195A41D032CC814CF78">
    <w:name w:val="6761D86143EB4195A41D032CC814CF78"/>
    <w:rsid w:val="00A7013C"/>
    <w:pPr>
      <w:bidi/>
    </w:pPr>
  </w:style>
  <w:style w:type="paragraph" w:customStyle="1" w:styleId="0C97748146484A2A985641BF8DE07BB1">
    <w:name w:val="0C97748146484A2A985641BF8DE07BB1"/>
    <w:rsid w:val="00A7013C"/>
    <w:pPr>
      <w:bidi/>
    </w:pPr>
  </w:style>
  <w:style w:type="paragraph" w:customStyle="1" w:styleId="DFA3C13B9B044D688B1BD6E312AE6361">
    <w:name w:val="DFA3C13B9B044D688B1BD6E312AE6361"/>
    <w:rsid w:val="00A7013C"/>
    <w:pPr>
      <w:bidi/>
    </w:pPr>
  </w:style>
  <w:style w:type="paragraph" w:customStyle="1" w:styleId="7501D29950EC443089A31D6EDECFCA79">
    <w:name w:val="7501D29950EC443089A31D6EDECFCA79"/>
    <w:rsid w:val="00A7013C"/>
    <w:pPr>
      <w:bidi/>
    </w:pPr>
  </w:style>
  <w:style w:type="paragraph" w:customStyle="1" w:styleId="6B6282B4F54F407D957111D70AE273F2">
    <w:name w:val="6B6282B4F54F407D957111D70AE273F2"/>
    <w:rsid w:val="00A7013C"/>
    <w:pPr>
      <w:bidi/>
    </w:pPr>
  </w:style>
  <w:style w:type="paragraph" w:customStyle="1" w:styleId="354C7CA46AB1445FA8F373419E5821B1">
    <w:name w:val="354C7CA46AB1445FA8F373419E5821B1"/>
    <w:rsid w:val="00A7013C"/>
    <w:pPr>
      <w:bidi/>
    </w:pPr>
  </w:style>
  <w:style w:type="paragraph" w:customStyle="1" w:styleId="C93A626F78894B0EA9E9424448645AC2">
    <w:name w:val="C93A626F78894B0EA9E9424448645AC2"/>
    <w:rsid w:val="00A7013C"/>
    <w:pPr>
      <w:bidi/>
    </w:pPr>
  </w:style>
  <w:style w:type="paragraph" w:customStyle="1" w:styleId="861B6F7AAA304E9592BBDA996D8BA8D8">
    <w:name w:val="861B6F7AAA304E9592BBDA996D8BA8D8"/>
    <w:rsid w:val="00A7013C"/>
    <w:pPr>
      <w:bidi/>
    </w:pPr>
  </w:style>
  <w:style w:type="paragraph" w:customStyle="1" w:styleId="D3DF938BBA4648FEB7AA276AC2B0402D">
    <w:name w:val="D3DF938BBA4648FEB7AA276AC2B0402D"/>
    <w:rsid w:val="00A7013C"/>
    <w:pPr>
      <w:bidi/>
    </w:pPr>
  </w:style>
  <w:style w:type="paragraph" w:customStyle="1" w:styleId="505D67D4E23E4F8F835BF6E2FE8A340C">
    <w:name w:val="505D67D4E23E4F8F835BF6E2FE8A340C"/>
    <w:rsid w:val="00A7013C"/>
    <w:pPr>
      <w:bidi/>
    </w:pPr>
  </w:style>
  <w:style w:type="paragraph" w:customStyle="1" w:styleId="E4CE1E2881574838B8EB089FA54C5FA7">
    <w:name w:val="E4CE1E2881574838B8EB089FA54C5FA7"/>
    <w:rsid w:val="00A7013C"/>
    <w:pPr>
      <w:bidi/>
    </w:pPr>
  </w:style>
  <w:style w:type="paragraph" w:customStyle="1" w:styleId="9B233CA813994E9391C90F546F961824">
    <w:name w:val="9B233CA813994E9391C90F546F961824"/>
    <w:rsid w:val="00A7013C"/>
    <w:pPr>
      <w:bidi/>
    </w:pPr>
  </w:style>
  <w:style w:type="paragraph" w:customStyle="1" w:styleId="77539E6C85984755850DA435C94ABAB7">
    <w:name w:val="77539E6C85984755850DA435C94ABAB7"/>
    <w:rsid w:val="00A7013C"/>
    <w:pPr>
      <w:bidi/>
    </w:pPr>
  </w:style>
  <w:style w:type="paragraph" w:customStyle="1" w:styleId="769120A4372C41C59C696AF416F82A61">
    <w:name w:val="769120A4372C41C59C696AF416F82A61"/>
    <w:rsid w:val="00A7013C"/>
    <w:pPr>
      <w:bidi/>
    </w:pPr>
  </w:style>
  <w:style w:type="paragraph" w:customStyle="1" w:styleId="B6BBA81041924E58AC93D82DC6C36D45">
    <w:name w:val="B6BBA81041924E58AC93D82DC6C36D45"/>
    <w:rsid w:val="00A7013C"/>
    <w:pPr>
      <w:bidi/>
    </w:pPr>
  </w:style>
  <w:style w:type="paragraph" w:customStyle="1" w:styleId="D42378741B9A4E9EA5153D6A12332178">
    <w:name w:val="D42378741B9A4E9EA5153D6A12332178"/>
    <w:rsid w:val="00A7013C"/>
    <w:pPr>
      <w:bidi/>
    </w:pPr>
  </w:style>
  <w:style w:type="paragraph" w:customStyle="1" w:styleId="06DB755315A04290BB5CE52B1DA06D90">
    <w:name w:val="06DB755315A04290BB5CE52B1DA06D90"/>
    <w:rsid w:val="00A7013C"/>
    <w:pPr>
      <w:bidi/>
    </w:pPr>
  </w:style>
  <w:style w:type="paragraph" w:customStyle="1" w:styleId="F9FAD02945694973AD0D2BC14A65854F">
    <w:name w:val="F9FAD02945694973AD0D2BC14A65854F"/>
    <w:rsid w:val="00A7013C"/>
    <w:pPr>
      <w:bidi/>
    </w:pPr>
  </w:style>
  <w:style w:type="paragraph" w:customStyle="1" w:styleId="BBE56AD0A1B34C5AA1297F573307E4AD">
    <w:name w:val="BBE56AD0A1B34C5AA1297F573307E4AD"/>
    <w:rsid w:val="00A7013C"/>
    <w:pPr>
      <w:bidi/>
    </w:pPr>
  </w:style>
  <w:style w:type="paragraph" w:customStyle="1" w:styleId="19D5E360B7584E46BAB3D24973DB7F5F">
    <w:name w:val="19D5E360B7584E46BAB3D24973DB7F5F"/>
    <w:rsid w:val="00A7013C"/>
    <w:pPr>
      <w:bidi/>
    </w:pPr>
  </w:style>
  <w:style w:type="paragraph" w:customStyle="1" w:styleId="43BEB01143814A53910A5FFAE9D6C1EB">
    <w:name w:val="43BEB01143814A53910A5FFAE9D6C1EB"/>
    <w:rsid w:val="00A7013C"/>
    <w:pPr>
      <w:bidi/>
    </w:pPr>
  </w:style>
  <w:style w:type="paragraph" w:customStyle="1" w:styleId="6C47080FFCE8400F821CDC1E52C8C0A1">
    <w:name w:val="6C47080FFCE8400F821CDC1E52C8C0A1"/>
    <w:rsid w:val="00A7013C"/>
    <w:pPr>
      <w:bidi/>
    </w:pPr>
  </w:style>
  <w:style w:type="paragraph" w:customStyle="1" w:styleId="32B4403774B24FA38B0C52EE0362F8FD">
    <w:name w:val="32B4403774B24FA38B0C52EE0362F8FD"/>
    <w:rsid w:val="00A7013C"/>
    <w:pPr>
      <w:bidi/>
    </w:pPr>
  </w:style>
  <w:style w:type="paragraph" w:customStyle="1" w:styleId="2E67E545D8C84AB480BB192E1A212BF2">
    <w:name w:val="2E67E545D8C84AB480BB192E1A212BF2"/>
    <w:rsid w:val="00A7013C"/>
    <w:pPr>
      <w:bidi/>
    </w:pPr>
  </w:style>
  <w:style w:type="paragraph" w:customStyle="1" w:styleId="B71204AF61F04563A35798D00A89403B">
    <w:name w:val="B71204AF61F04563A35798D00A89403B"/>
    <w:rsid w:val="00A7013C"/>
    <w:pPr>
      <w:bidi/>
    </w:pPr>
  </w:style>
  <w:style w:type="paragraph" w:customStyle="1" w:styleId="63B5560FD02546DEAEC3A8222AC9968B">
    <w:name w:val="63B5560FD02546DEAEC3A8222AC9968B"/>
    <w:rsid w:val="00A7013C"/>
    <w:pPr>
      <w:bidi/>
    </w:pPr>
  </w:style>
  <w:style w:type="paragraph" w:customStyle="1" w:styleId="D70DF517B26144C9ACFEF3E51575A941">
    <w:name w:val="D70DF517B26144C9ACFEF3E51575A941"/>
    <w:rsid w:val="00A7013C"/>
    <w:pPr>
      <w:bidi/>
    </w:pPr>
  </w:style>
  <w:style w:type="paragraph" w:customStyle="1" w:styleId="774A34088FC94D3FB35FC74E043F35F5">
    <w:name w:val="774A34088FC94D3FB35FC74E043F35F5"/>
    <w:rsid w:val="00A7013C"/>
    <w:pPr>
      <w:bidi/>
    </w:pPr>
  </w:style>
  <w:style w:type="paragraph" w:customStyle="1" w:styleId="FEEAB9680CFE4D99AB60A1CD167F20D6">
    <w:name w:val="FEEAB9680CFE4D99AB60A1CD167F20D6"/>
    <w:rsid w:val="00A7013C"/>
    <w:pPr>
      <w:bidi/>
    </w:pPr>
  </w:style>
  <w:style w:type="paragraph" w:customStyle="1" w:styleId="CE0448040FAF44B8AA2B40C8F407DD95">
    <w:name w:val="CE0448040FAF44B8AA2B40C8F407DD95"/>
    <w:rsid w:val="00A7013C"/>
    <w:pPr>
      <w:bidi/>
    </w:pPr>
  </w:style>
  <w:style w:type="paragraph" w:customStyle="1" w:styleId="1ED605A050BB417FA1ACD7C975998C0B">
    <w:name w:val="1ED605A050BB417FA1ACD7C975998C0B"/>
    <w:rsid w:val="00A7013C"/>
    <w:pPr>
      <w:bidi/>
    </w:pPr>
  </w:style>
  <w:style w:type="paragraph" w:customStyle="1" w:styleId="551AEC1E0D8F47768F008B8361E7D09B">
    <w:name w:val="551AEC1E0D8F47768F008B8361E7D09B"/>
    <w:rsid w:val="00A7013C"/>
    <w:pPr>
      <w:bidi/>
    </w:pPr>
  </w:style>
  <w:style w:type="paragraph" w:customStyle="1" w:styleId="94447E0807A245528FD37529D832DCFF">
    <w:name w:val="94447E0807A245528FD37529D832DCFF"/>
    <w:rsid w:val="00A7013C"/>
    <w:pPr>
      <w:bidi/>
    </w:pPr>
  </w:style>
  <w:style w:type="paragraph" w:customStyle="1" w:styleId="72C267AFF542476BA26C4730024A650E">
    <w:name w:val="72C267AFF542476BA26C4730024A650E"/>
    <w:rsid w:val="00A7013C"/>
    <w:pPr>
      <w:bidi/>
    </w:pPr>
  </w:style>
  <w:style w:type="paragraph" w:customStyle="1" w:styleId="2203D9A6762849ED91719CA09B2717F9">
    <w:name w:val="2203D9A6762849ED91719CA09B2717F9"/>
    <w:rsid w:val="00A7013C"/>
    <w:pPr>
      <w:bidi/>
    </w:pPr>
  </w:style>
  <w:style w:type="paragraph" w:customStyle="1" w:styleId="73EF7BEECDE84C7CB43149A4754825AB">
    <w:name w:val="73EF7BEECDE84C7CB43149A4754825AB"/>
    <w:rsid w:val="00A7013C"/>
    <w:pPr>
      <w:bidi/>
    </w:pPr>
  </w:style>
  <w:style w:type="paragraph" w:customStyle="1" w:styleId="2AED0CC35BAB4F7A97168C94CE01E146">
    <w:name w:val="2AED0CC35BAB4F7A97168C94CE01E146"/>
    <w:rsid w:val="00A7013C"/>
    <w:pPr>
      <w:bidi/>
    </w:pPr>
  </w:style>
  <w:style w:type="paragraph" w:customStyle="1" w:styleId="2FCFCCFA882F46D09B9AB75294080AD5">
    <w:name w:val="2FCFCCFA882F46D09B9AB75294080AD5"/>
    <w:rsid w:val="00A7013C"/>
    <w:pPr>
      <w:bidi/>
    </w:pPr>
  </w:style>
  <w:style w:type="paragraph" w:customStyle="1" w:styleId="87C88AB229AE48B3A4D67CCEC699B373">
    <w:name w:val="87C88AB229AE48B3A4D67CCEC699B373"/>
    <w:rsid w:val="00A7013C"/>
    <w:pPr>
      <w:bidi/>
    </w:pPr>
  </w:style>
  <w:style w:type="paragraph" w:customStyle="1" w:styleId="5B9B6BCA198544BD9A6665B885F803D0">
    <w:name w:val="5B9B6BCA198544BD9A6665B885F803D0"/>
    <w:rsid w:val="00A7013C"/>
    <w:pPr>
      <w:bidi/>
    </w:pPr>
  </w:style>
  <w:style w:type="paragraph" w:customStyle="1" w:styleId="E7289D6DC1B74B2EA008E2FE401C49FD">
    <w:name w:val="E7289D6DC1B74B2EA008E2FE401C49FD"/>
    <w:rsid w:val="00A7013C"/>
    <w:pPr>
      <w:bidi/>
    </w:pPr>
  </w:style>
  <w:style w:type="paragraph" w:customStyle="1" w:styleId="DAF102251AEF4CE983FAA7C68CFA2E05">
    <w:name w:val="DAF102251AEF4CE983FAA7C68CFA2E05"/>
    <w:rsid w:val="00A7013C"/>
    <w:pPr>
      <w:bidi/>
    </w:pPr>
  </w:style>
  <w:style w:type="paragraph" w:customStyle="1" w:styleId="45317CB8413D40E3B86021855EDB1432">
    <w:name w:val="45317CB8413D40E3B86021855EDB1432"/>
    <w:rsid w:val="00A7013C"/>
    <w:pPr>
      <w:bidi/>
    </w:pPr>
  </w:style>
  <w:style w:type="paragraph" w:customStyle="1" w:styleId="B1CB6D630A4F4D54B8C61659ECB2DBA4">
    <w:name w:val="B1CB6D630A4F4D54B8C61659ECB2DBA4"/>
    <w:rsid w:val="00A7013C"/>
    <w:pPr>
      <w:bidi/>
    </w:pPr>
  </w:style>
  <w:style w:type="paragraph" w:customStyle="1" w:styleId="8DAE2726080949A3A5C3C8DB8A219AEB">
    <w:name w:val="8DAE2726080949A3A5C3C8DB8A219AEB"/>
    <w:rsid w:val="00A7013C"/>
    <w:pPr>
      <w:bidi/>
    </w:pPr>
  </w:style>
  <w:style w:type="paragraph" w:customStyle="1" w:styleId="A47358D8AC9045DB8DF959816516E554">
    <w:name w:val="A47358D8AC9045DB8DF959816516E554"/>
    <w:rsid w:val="00A7013C"/>
    <w:pPr>
      <w:bidi/>
    </w:pPr>
  </w:style>
  <w:style w:type="paragraph" w:customStyle="1" w:styleId="A4989C079955408C8BEF573562C446B7">
    <w:name w:val="A4989C079955408C8BEF573562C446B7"/>
    <w:rsid w:val="00A7013C"/>
    <w:pPr>
      <w:bidi/>
    </w:pPr>
  </w:style>
  <w:style w:type="paragraph" w:customStyle="1" w:styleId="77A438EA05E3412BAAA922E03BD63B45">
    <w:name w:val="77A438EA05E3412BAAA922E03BD63B45"/>
    <w:rsid w:val="00A7013C"/>
    <w:pPr>
      <w:bidi/>
    </w:pPr>
  </w:style>
  <w:style w:type="paragraph" w:customStyle="1" w:styleId="7F4256BD2377430686063F4D8022BAF0">
    <w:name w:val="7F4256BD2377430686063F4D8022BAF0"/>
    <w:rsid w:val="00A7013C"/>
    <w:pPr>
      <w:bidi/>
    </w:pPr>
  </w:style>
  <w:style w:type="paragraph" w:customStyle="1" w:styleId="27B965BB63B344C2A7D8DFC323008873">
    <w:name w:val="27B965BB63B344C2A7D8DFC323008873"/>
    <w:rsid w:val="0045202B"/>
    <w:pPr>
      <w:bidi/>
    </w:pPr>
  </w:style>
  <w:style w:type="paragraph" w:customStyle="1" w:styleId="41877EFD877640B99F4B2BA2CED04C98">
    <w:name w:val="41877EFD877640B99F4B2BA2CED04C98"/>
    <w:rsid w:val="0045202B"/>
    <w:pPr>
      <w:bidi/>
    </w:pPr>
  </w:style>
  <w:style w:type="paragraph" w:customStyle="1" w:styleId="1AB0E19C78B14AD0AD00E9A31444F0F2">
    <w:name w:val="1AB0E19C78B14AD0AD00E9A31444F0F2"/>
    <w:rsid w:val="0045202B"/>
    <w:pPr>
      <w:bidi/>
    </w:pPr>
  </w:style>
  <w:style w:type="paragraph" w:customStyle="1" w:styleId="1350F17A6E44414F99001EABDEFF87BC">
    <w:name w:val="1350F17A6E44414F99001EABDEFF87BC"/>
    <w:rsid w:val="0045202B"/>
    <w:pPr>
      <w:bidi/>
    </w:pPr>
  </w:style>
  <w:style w:type="paragraph" w:customStyle="1" w:styleId="6111901504814930BCCC169AEC453C25">
    <w:name w:val="6111901504814930BCCC169AEC453C25"/>
    <w:rsid w:val="0045202B"/>
    <w:pPr>
      <w:bidi/>
    </w:pPr>
  </w:style>
  <w:style w:type="paragraph" w:customStyle="1" w:styleId="B7A0A83F59554669A7CCD21990D57CD0">
    <w:name w:val="B7A0A83F59554669A7CCD21990D57CD0"/>
    <w:rsid w:val="0089219B"/>
    <w:pPr>
      <w:bidi/>
    </w:pPr>
  </w:style>
  <w:style w:type="paragraph" w:customStyle="1" w:styleId="21EDAC34DDAC486C820E7750E31BC282">
    <w:name w:val="21EDAC34DDAC486C820E7750E31BC282"/>
    <w:rsid w:val="0089219B"/>
    <w:pPr>
      <w:bidi/>
    </w:pPr>
  </w:style>
  <w:style w:type="paragraph" w:customStyle="1" w:styleId="71C1F480283F42ACB20057EFC9F7F2E0">
    <w:name w:val="71C1F480283F42ACB20057EFC9F7F2E0"/>
    <w:rsid w:val="0089219B"/>
    <w:pPr>
      <w:bidi/>
    </w:pPr>
  </w:style>
  <w:style w:type="paragraph" w:customStyle="1" w:styleId="CFD3E950281D4CC5856A7ECDC4EE6E02">
    <w:name w:val="CFD3E950281D4CC5856A7ECDC4EE6E02"/>
    <w:rsid w:val="0089219B"/>
    <w:pPr>
      <w:bidi/>
    </w:pPr>
  </w:style>
  <w:style w:type="paragraph" w:customStyle="1" w:styleId="401234A134014C468B70944BF6EED233">
    <w:name w:val="401234A134014C468B70944BF6EED233"/>
    <w:rsid w:val="0089219B"/>
    <w:pPr>
      <w:bidi/>
    </w:pPr>
  </w:style>
  <w:style w:type="paragraph" w:customStyle="1" w:styleId="7AED9544F68E4F669AC0D7669A33D118">
    <w:name w:val="7AED9544F68E4F669AC0D7669A33D118"/>
    <w:rsid w:val="0089219B"/>
    <w:pPr>
      <w:bidi/>
    </w:pPr>
  </w:style>
  <w:style w:type="paragraph" w:customStyle="1" w:styleId="9DA847B60FF94D8DA8C4965A52D1A2CE">
    <w:name w:val="9DA847B60FF94D8DA8C4965A52D1A2CE"/>
    <w:rsid w:val="0089219B"/>
    <w:pPr>
      <w:bidi/>
    </w:pPr>
  </w:style>
  <w:style w:type="paragraph" w:customStyle="1" w:styleId="ECDDAAD7046948C2BD277839B1CE72CF">
    <w:name w:val="ECDDAAD7046948C2BD277839B1CE72CF"/>
    <w:rsid w:val="0089219B"/>
    <w:pPr>
      <w:bidi/>
    </w:pPr>
  </w:style>
  <w:style w:type="paragraph" w:customStyle="1" w:styleId="48CC531B068E4BED915857A05A2587FE">
    <w:name w:val="48CC531B068E4BED915857A05A2587FE"/>
    <w:rsid w:val="0089219B"/>
    <w:pPr>
      <w:bidi/>
    </w:pPr>
  </w:style>
  <w:style w:type="paragraph" w:customStyle="1" w:styleId="EA534718264A43A38AFA6BC352EBB664">
    <w:name w:val="EA534718264A43A38AFA6BC352EBB664"/>
    <w:rsid w:val="0089219B"/>
    <w:pPr>
      <w:bidi/>
    </w:pPr>
  </w:style>
  <w:style w:type="paragraph" w:customStyle="1" w:styleId="08BC958BE1A343CC9B4303E5189A3426">
    <w:name w:val="08BC958BE1A343CC9B4303E5189A3426"/>
    <w:rsid w:val="0089219B"/>
    <w:pPr>
      <w:bidi/>
    </w:pPr>
  </w:style>
  <w:style w:type="paragraph" w:customStyle="1" w:styleId="75346AA72E304D56AD909A85668AEA9E">
    <w:name w:val="75346AA72E304D56AD909A85668AEA9E"/>
    <w:rsid w:val="0089219B"/>
    <w:pPr>
      <w:bidi/>
    </w:pPr>
  </w:style>
  <w:style w:type="paragraph" w:customStyle="1" w:styleId="DB01ECA15A17474699870A7E7859040B">
    <w:name w:val="DB01ECA15A17474699870A7E7859040B"/>
    <w:rsid w:val="0089219B"/>
    <w:pPr>
      <w:bidi/>
    </w:pPr>
  </w:style>
  <w:style w:type="paragraph" w:customStyle="1" w:styleId="0B2FD3CCDEB047C1BC6139DD20C97AD1">
    <w:name w:val="0B2FD3CCDEB047C1BC6139DD20C97AD1"/>
    <w:rsid w:val="0089219B"/>
    <w:pPr>
      <w:bidi/>
    </w:pPr>
  </w:style>
  <w:style w:type="paragraph" w:customStyle="1" w:styleId="2E3F87DD2FEC473BACD630518F3C1572">
    <w:name w:val="2E3F87DD2FEC473BACD630518F3C1572"/>
    <w:rsid w:val="0089219B"/>
    <w:pPr>
      <w:bidi/>
    </w:pPr>
  </w:style>
  <w:style w:type="paragraph" w:customStyle="1" w:styleId="6CB17CF3551F4D1EAA37F6A0C3C504C2">
    <w:name w:val="6CB17CF3551F4D1EAA37F6A0C3C504C2"/>
    <w:rsid w:val="0089219B"/>
    <w:pPr>
      <w:bidi/>
    </w:pPr>
  </w:style>
  <w:style w:type="paragraph" w:customStyle="1" w:styleId="3ED3512DB24E47EBAA98F96469CB72C5">
    <w:name w:val="3ED3512DB24E47EBAA98F96469CB72C5"/>
    <w:rsid w:val="0089219B"/>
    <w:pPr>
      <w:bidi/>
    </w:pPr>
  </w:style>
  <w:style w:type="paragraph" w:customStyle="1" w:styleId="BEC4B40A424E428F942E09548FCC6035">
    <w:name w:val="BEC4B40A424E428F942E09548FCC6035"/>
    <w:rsid w:val="0089219B"/>
    <w:pPr>
      <w:bidi/>
    </w:pPr>
  </w:style>
  <w:style w:type="paragraph" w:customStyle="1" w:styleId="FD144FDD317A4915B6FC78EEBE2A9079">
    <w:name w:val="FD144FDD317A4915B6FC78EEBE2A9079"/>
    <w:rsid w:val="0089219B"/>
    <w:pPr>
      <w:bidi/>
    </w:pPr>
  </w:style>
  <w:style w:type="paragraph" w:customStyle="1" w:styleId="42E9DF50BBBE42AE981CE81D7FDC5DBE">
    <w:name w:val="42E9DF50BBBE42AE981CE81D7FDC5DBE"/>
    <w:rsid w:val="0089219B"/>
    <w:pPr>
      <w:bidi/>
    </w:pPr>
  </w:style>
  <w:style w:type="paragraph" w:customStyle="1" w:styleId="A62F135FA58A4681A156653A76E054E1">
    <w:name w:val="A62F135FA58A4681A156653A76E054E1"/>
    <w:rsid w:val="0089219B"/>
    <w:pPr>
      <w:bidi/>
    </w:pPr>
  </w:style>
  <w:style w:type="paragraph" w:customStyle="1" w:styleId="E6D029B898E44F24ACDF169B92F4F943">
    <w:name w:val="E6D029B898E44F24ACDF169B92F4F943"/>
    <w:rsid w:val="0089219B"/>
    <w:pPr>
      <w:bidi/>
    </w:pPr>
  </w:style>
  <w:style w:type="paragraph" w:customStyle="1" w:styleId="932DD1CDBC15419DB5F106CA1A574860">
    <w:name w:val="932DD1CDBC15419DB5F106CA1A574860"/>
    <w:rsid w:val="0089219B"/>
    <w:pPr>
      <w:bidi/>
    </w:pPr>
  </w:style>
  <w:style w:type="paragraph" w:customStyle="1" w:styleId="94BB554D921E4F289A080CD1C2F6D863">
    <w:name w:val="94BB554D921E4F289A080CD1C2F6D863"/>
    <w:rsid w:val="0089219B"/>
    <w:pPr>
      <w:bidi/>
    </w:pPr>
  </w:style>
  <w:style w:type="paragraph" w:customStyle="1" w:styleId="9941B58C38B94AC8B35B36D6FB112B2C">
    <w:name w:val="9941B58C38B94AC8B35B36D6FB112B2C"/>
    <w:rsid w:val="0089219B"/>
    <w:pPr>
      <w:bidi/>
    </w:pPr>
  </w:style>
  <w:style w:type="paragraph" w:customStyle="1" w:styleId="88FBEA5555C74FF4891B260E59AC7A51">
    <w:name w:val="88FBEA5555C74FF4891B260E59AC7A51"/>
    <w:rsid w:val="0089219B"/>
    <w:pPr>
      <w:bidi/>
    </w:pPr>
  </w:style>
  <w:style w:type="paragraph" w:customStyle="1" w:styleId="3877693ACD4042229027D2A670376092">
    <w:name w:val="3877693ACD4042229027D2A670376092"/>
    <w:rsid w:val="0089219B"/>
    <w:pPr>
      <w:bidi/>
    </w:pPr>
  </w:style>
  <w:style w:type="paragraph" w:customStyle="1" w:styleId="15EE330F624A4DC6BC2311B98E535783">
    <w:name w:val="15EE330F624A4DC6BC2311B98E535783"/>
    <w:rsid w:val="0089219B"/>
    <w:pPr>
      <w:bidi/>
    </w:pPr>
  </w:style>
  <w:style w:type="paragraph" w:customStyle="1" w:styleId="0627B19A0B504DCD87BDE15FB7204341">
    <w:name w:val="0627B19A0B504DCD87BDE15FB7204341"/>
    <w:rsid w:val="0089219B"/>
    <w:pPr>
      <w:bidi/>
    </w:pPr>
  </w:style>
  <w:style w:type="paragraph" w:customStyle="1" w:styleId="503F6685B7B245449B065EE276E88C40">
    <w:name w:val="503F6685B7B245449B065EE276E88C40"/>
    <w:rsid w:val="0089219B"/>
    <w:pPr>
      <w:bidi/>
    </w:pPr>
  </w:style>
  <w:style w:type="paragraph" w:customStyle="1" w:styleId="8D3951DD3C0F4B41B2845C6E581319A0">
    <w:name w:val="8D3951DD3C0F4B41B2845C6E581319A0"/>
    <w:rsid w:val="0089219B"/>
    <w:pPr>
      <w:bidi/>
    </w:pPr>
  </w:style>
  <w:style w:type="paragraph" w:customStyle="1" w:styleId="7F1E4198F1934D5283DEFBF7B61F2B97">
    <w:name w:val="7F1E4198F1934D5283DEFBF7B61F2B97"/>
    <w:rsid w:val="0089219B"/>
    <w:pPr>
      <w:bidi/>
    </w:pPr>
  </w:style>
  <w:style w:type="paragraph" w:customStyle="1" w:styleId="2E249E9E35DD443F9E7F69D2534989A6">
    <w:name w:val="2E249E9E35DD443F9E7F69D2534989A6"/>
    <w:rsid w:val="0089219B"/>
    <w:pPr>
      <w:bidi/>
    </w:pPr>
  </w:style>
  <w:style w:type="paragraph" w:customStyle="1" w:styleId="57B437479E574D978A7832563D1F9801">
    <w:name w:val="57B437479E574D978A7832563D1F9801"/>
    <w:rsid w:val="0089219B"/>
    <w:pPr>
      <w:bidi/>
    </w:pPr>
  </w:style>
  <w:style w:type="paragraph" w:customStyle="1" w:styleId="232D1BF0E2C44217AC4CAADBE7F7D300">
    <w:name w:val="232D1BF0E2C44217AC4CAADBE7F7D300"/>
    <w:rsid w:val="0089219B"/>
    <w:pPr>
      <w:bidi/>
    </w:pPr>
  </w:style>
  <w:style w:type="paragraph" w:customStyle="1" w:styleId="209D1A12AFC04056BDC7D83CD76F205C">
    <w:name w:val="209D1A12AFC04056BDC7D83CD76F205C"/>
    <w:rsid w:val="0089219B"/>
    <w:pPr>
      <w:bidi/>
    </w:pPr>
  </w:style>
  <w:style w:type="paragraph" w:customStyle="1" w:styleId="A3936FF3D4E04E9EA9EA2D5CEF023E29">
    <w:name w:val="A3936FF3D4E04E9EA9EA2D5CEF023E29"/>
    <w:rsid w:val="0089219B"/>
    <w:pPr>
      <w:bidi/>
    </w:pPr>
  </w:style>
  <w:style w:type="paragraph" w:customStyle="1" w:styleId="67E054CAF74C4EC4B3A13665DED10B53">
    <w:name w:val="67E054CAF74C4EC4B3A13665DED10B53"/>
    <w:rsid w:val="0089219B"/>
    <w:pPr>
      <w:bidi/>
    </w:pPr>
  </w:style>
  <w:style w:type="paragraph" w:customStyle="1" w:styleId="06720173445E4F7B93ACAB57C0091F8B">
    <w:name w:val="06720173445E4F7B93ACAB57C0091F8B"/>
    <w:rsid w:val="0089219B"/>
    <w:pPr>
      <w:bidi/>
    </w:pPr>
  </w:style>
  <w:style w:type="paragraph" w:customStyle="1" w:styleId="62CB9E2E9B394029827B395E70394138">
    <w:name w:val="62CB9E2E9B394029827B395E70394138"/>
    <w:rsid w:val="0089219B"/>
    <w:pPr>
      <w:bidi/>
    </w:pPr>
  </w:style>
  <w:style w:type="paragraph" w:customStyle="1" w:styleId="66A5CB2B07474DBB98549E79920EB765">
    <w:name w:val="66A5CB2B07474DBB98549E79920EB765"/>
    <w:rsid w:val="0089219B"/>
    <w:pPr>
      <w:bidi/>
    </w:pPr>
  </w:style>
  <w:style w:type="paragraph" w:customStyle="1" w:styleId="26B89D3537294721A69314352A417B2E">
    <w:name w:val="26B89D3537294721A69314352A417B2E"/>
    <w:rsid w:val="0089219B"/>
    <w:pPr>
      <w:bidi/>
    </w:pPr>
  </w:style>
  <w:style w:type="paragraph" w:customStyle="1" w:styleId="A20AEB97F4AB43EE9E5199DA08700E83">
    <w:name w:val="A20AEB97F4AB43EE9E5199DA08700E83"/>
    <w:rsid w:val="00552CAE"/>
    <w:pPr>
      <w:spacing w:after="160" w:line="259" w:lineRule="auto"/>
    </w:pPr>
  </w:style>
  <w:style w:type="paragraph" w:customStyle="1" w:styleId="E9F830F7AD2D41759E6F056D34963770">
    <w:name w:val="E9F830F7AD2D41759E6F056D34963770"/>
    <w:rsid w:val="00552CAE"/>
    <w:pPr>
      <w:spacing w:after="160" w:line="259" w:lineRule="auto"/>
    </w:pPr>
  </w:style>
  <w:style w:type="paragraph" w:customStyle="1" w:styleId="6F2DA2E8314F4D099FAD8425E79281D6">
    <w:name w:val="6F2DA2E8314F4D099FAD8425E79281D6"/>
    <w:rsid w:val="00552CAE"/>
    <w:pPr>
      <w:spacing w:after="160" w:line="259" w:lineRule="auto"/>
    </w:pPr>
  </w:style>
  <w:style w:type="paragraph" w:customStyle="1" w:styleId="BB9C3BE5DA904B1E879019C936364642">
    <w:name w:val="BB9C3BE5DA904B1E879019C936364642"/>
    <w:rsid w:val="00552CAE"/>
    <w:pPr>
      <w:spacing w:after="160" w:line="259" w:lineRule="auto"/>
    </w:pPr>
  </w:style>
  <w:style w:type="paragraph" w:customStyle="1" w:styleId="EB8A8C9DC27340548D9A1CAEABEA4843">
    <w:name w:val="EB8A8C9DC27340548D9A1CAEABEA4843"/>
    <w:rsid w:val="00552CAE"/>
    <w:pPr>
      <w:spacing w:after="160" w:line="259" w:lineRule="auto"/>
    </w:pPr>
  </w:style>
  <w:style w:type="paragraph" w:customStyle="1" w:styleId="606C576B4D134616A82A4C61DA0B59A1">
    <w:name w:val="606C576B4D134616A82A4C61DA0B59A1"/>
    <w:rsid w:val="00552CAE"/>
    <w:pPr>
      <w:spacing w:after="160" w:line="259" w:lineRule="auto"/>
    </w:pPr>
  </w:style>
  <w:style w:type="paragraph" w:customStyle="1" w:styleId="8A04CFCA3D1A4B609AA6603E57EA74AB">
    <w:name w:val="8A04CFCA3D1A4B609AA6603E57EA74AB"/>
    <w:rsid w:val="00552CAE"/>
    <w:pPr>
      <w:spacing w:after="160" w:line="259" w:lineRule="auto"/>
    </w:pPr>
  </w:style>
  <w:style w:type="paragraph" w:customStyle="1" w:styleId="5F55D6113D274B3BB7D781E96E7E308C">
    <w:name w:val="5F55D6113D274B3BB7D781E96E7E308C"/>
    <w:rsid w:val="00552CAE"/>
    <w:pPr>
      <w:spacing w:after="160" w:line="259" w:lineRule="auto"/>
    </w:pPr>
  </w:style>
  <w:style w:type="paragraph" w:customStyle="1" w:styleId="CC890AE9E43A418389358171718F63B1">
    <w:name w:val="CC890AE9E43A418389358171718F63B1"/>
    <w:rsid w:val="00552CAE"/>
    <w:pPr>
      <w:spacing w:after="160" w:line="259" w:lineRule="auto"/>
    </w:pPr>
  </w:style>
  <w:style w:type="paragraph" w:customStyle="1" w:styleId="319A0D85D8E545F39CAFFD04A73D8034">
    <w:name w:val="319A0D85D8E545F39CAFFD04A73D8034"/>
    <w:rsid w:val="00552CAE"/>
    <w:pPr>
      <w:spacing w:after="160" w:line="259" w:lineRule="auto"/>
    </w:pPr>
  </w:style>
  <w:style w:type="paragraph" w:customStyle="1" w:styleId="6928F6676D8E4BF78099845B29AD9A9A">
    <w:name w:val="6928F6676D8E4BF78099845B29AD9A9A"/>
    <w:rsid w:val="00552CAE"/>
    <w:pPr>
      <w:spacing w:after="160" w:line="259" w:lineRule="auto"/>
    </w:pPr>
  </w:style>
  <w:style w:type="paragraph" w:customStyle="1" w:styleId="2B9A9FAF8FCD4118BF4391FA075D80D6">
    <w:name w:val="2B9A9FAF8FCD4118BF4391FA075D80D6"/>
    <w:rsid w:val="00552CAE"/>
    <w:pPr>
      <w:spacing w:after="160" w:line="259" w:lineRule="auto"/>
    </w:pPr>
  </w:style>
  <w:style w:type="paragraph" w:customStyle="1" w:styleId="B774E8981772459693014B7A0C6308E4">
    <w:name w:val="B774E8981772459693014B7A0C6308E4"/>
    <w:rsid w:val="00552CAE"/>
    <w:pPr>
      <w:spacing w:after="160" w:line="259" w:lineRule="auto"/>
    </w:pPr>
  </w:style>
  <w:style w:type="paragraph" w:customStyle="1" w:styleId="1E388219A4A540BCB0550C4F6E4D46E0">
    <w:name w:val="1E388219A4A540BCB0550C4F6E4D46E0"/>
    <w:rsid w:val="00552CAE"/>
    <w:pPr>
      <w:spacing w:after="160" w:line="259" w:lineRule="auto"/>
    </w:pPr>
  </w:style>
  <w:style w:type="paragraph" w:customStyle="1" w:styleId="42A0E83E2DA94F9391D5AD05A57262C0">
    <w:name w:val="42A0E83E2DA94F9391D5AD05A57262C0"/>
    <w:rsid w:val="00552CAE"/>
    <w:pPr>
      <w:spacing w:after="160" w:line="259" w:lineRule="auto"/>
    </w:pPr>
  </w:style>
  <w:style w:type="paragraph" w:customStyle="1" w:styleId="F974AE24BCC74ABB8AC746CDA54B6748">
    <w:name w:val="F974AE24BCC74ABB8AC746CDA54B6748"/>
    <w:rsid w:val="00552CAE"/>
    <w:pPr>
      <w:spacing w:after="160" w:line="259" w:lineRule="auto"/>
    </w:pPr>
  </w:style>
  <w:style w:type="paragraph" w:customStyle="1" w:styleId="692BFEC8731A45ACB3DEA0CE92F03ABF">
    <w:name w:val="692BFEC8731A45ACB3DEA0CE92F03ABF"/>
    <w:rsid w:val="00552CAE"/>
    <w:pPr>
      <w:spacing w:after="160" w:line="259" w:lineRule="auto"/>
    </w:pPr>
  </w:style>
  <w:style w:type="paragraph" w:customStyle="1" w:styleId="5165F366E7BC489B9A9FBAE7EAC9E37B">
    <w:name w:val="5165F366E7BC489B9A9FBAE7EAC9E37B"/>
    <w:rsid w:val="00552CAE"/>
    <w:pPr>
      <w:spacing w:after="160" w:line="259" w:lineRule="auto"/>
    </w:pPr>
  </w:style>
  <w:style w:type="paragraph" w:customStyle="1" w:styleId="43451E3CA274418FAE9ED1CF5253C041">
    <w:name w:val="43451E3CA274418FAE9ED1CF5253C041"/>
    <w:rsid w:val="00552CAE"/>
    <w:pPr>
      <w:spacing w:after="160" w:line="259" w:lineRule="auto"/>
    </w:pPr>
  </w:style>
  <w:style w:type="paragraph" w:customStyle="1" w:styleId="3F9359D4843E4080BA06017B5FBAF16F">
    <w:name w:val="3F9359D4843E4080BA06017B5FBAF16F"/>
    <w:rsid w:val="00552CAE"/>
    <w:pPr>
      <w:spacing w:after="160" w:line="259" w:lineRule="auto"/>
    </w:pPr>
  </w:style>
  <w:style w:type="paragraph" w:customStyle="1" w:styleId="3C213D10F6804DED882CDC6AC9192294">
    <w:name w:val="3C213D10F6804DED882CDC6AC9192294"/>
    <w:rsid w:val="00552CAE"/>
    <w:pPr>
      <w:spacing w:after="160" w:line="259" w:lineRule="auto"/>
    </w:pPr>
  </w:style>
  <w:style w:type="paragraph" w:customStyle="1" w:styleId="A672ED61C8DC47ED9B7CE178CAF0A013">
    <w:name w:val="A672ED61C8DC47ED9B7CE178CAF0A013"/>
    <w:rsid w:val="00552CAE"/>
    <w:pPr>
      <w:spacing w:after="160" w:line="259" w:lineRule="auto"/>
    </w:pPr>
  </w:style>
  <w:style w:type="paragraph" w:customStyle="1" w:styleId="4296FCD02FF94E08A389B8EBEACADEBD">
    <w:name w:val="4296FCD02FF94E08A389B8EBEACADEBD"/>
    <w:rsid w:val="00552CAE"/>
    <w:pPr>
      <w:spacing w:after="160" w:line="259" w:lineRule="auto"/>
    </w:pPr>
  </w:style>
  <w:style w:type="paragraph" w:customStyle="1" w:styleId="C08D09A51DF1458ABA7103A1343DC167">
    <w:name w:val="C08D09A51DF1458ABA7103A1343DC167"/>
    <w:rsid w:val="00552CAE"/>
    <w:pPr>
      <w:spacing w:after="160" w:line="259" w:lineRule="auto"/>
    </w:pPr>
  </w:style>
  <w:style w:type="paragraph" w:customStyle="1" w:styleId="65FBD8C3E33A47B3A12995287A9D19B6">
    <w:name w:val="65FBD8C3E33A47B3A12995287A9D19B6"/>
    <w:rsid w:val="00552CAE"/>
    <w:pPr>
      <w:spacing w:after="160" w:line="259" w:lineRule="auto"/>
    </w:pPr>
  </w:style>
  <w:style w:type="paragraph" w:customStyle="1" w:styleId="7B4EE8172CF44767A10143205C7A0947">
    <w:name w:val="7B4EE8172CF44767A10143205C7A0947"/>
    <w:rsid w:val="001E1D89"/>
    <w:pPr>
      <w:spacing w:after="160" w:line="259" w:lineRule="auto"/>
    </w:pPr>
  </w:style>
  <w:style w:type="paragraph" w:customStyle="1" w:styleId="9EDE3FAEB2874F4D830143F4AF45938E">
    <w:name w:val="9EDE3FAEB2874F4D830143F4AF45938E"/>
    <w:rsid w:val="001E1D89"/>
    <w:pPr>
      <w:spacing w:after="160" w:line="259" w:lineRule="auto"/>
    </w:pPr>
  </w:style>
  <w:style w:type="paragraph" w:customStyle="1" w:styleId="DEF3A6F902D0493A8C06173524BA1DEB">
    <w:name w:val="DEF3A6F902D0493A8C06173524BA1DEB"/>
    <w:rsid w:val="001E1D89"/>
    <w:pPr>
      <w:spacing w:after="160" w:line="259" w:lineRule="auto"/>
    </w:pPr>
  </w:style>
  <w:style w:type="paragraph" w:customStyle="1" w:styleId="9B45A25B46EE42D48A34C7EA517C9552">
    <w:name w:val="9B45A25B46EE42D48A34C7EA517C9552"/>
    <w:rsid w:val="001E1D89"/>
    <w:pPr>
      <w:spacing w:after="160" w:line="259" w:lineRule="auto"/>
    </w:pPr>
  </w:style>
  <w:style w:type="paragraph" w:customStyle="1" w:styleId="EF58739A50F74D85B8212AF385122039">
    <w:name w:val="EF58739A50F74D85B8212AF385122039"/>
    <w:rsid w:val="001E1D89"/>
    <w:pPr>
      <w:spacing w:after="160" w:line="259" w:lineRule="auto"/>
    </w:pPr>
  </w:style>
  <w:style w:type="paragraph" w:customStyle="1" w:styleId="B35814AC5CBD4E459E6081455407921A">
    <w:name w:val="B35814AC5CBD4E459E6081455407921A"/>
    <w:rsid w:val="001E1D89"/>
    <w:pPr>
      <w:spacing w:after="160" w:line="259" w:lineRule="auto"/>
    </w:pPr>
  </w:style>
  <w:style w:type="paragraph" w:customStyle="1" w:styleId="5CA9C9AEB86646EE84CBD9DC5575F8B7">
    <w:name w:val="5CA9C9AEB86646EE84CBD9DC5575F8B7"/>
    <w:rsid w:val="001E1D89"/>
    <w:pPr>
      <w:spacing w:after="160" w:line="259" w:lineRule="auto"/>
    </w:pPr>
  </w:style>
  <w:style w:type="paragraph" w:customStyle="1" w:styleId="31B34A9113E440FEBDBB0EFC8759D63F">
    <w:name w:val="31B34A9113E440FEBDBB0EFC8759D63F"/>
    <w:rsid w:val="001E1D89"/>
    <w:pPr>
      <w:spacing w:after="160" w:line="259" w:lineRule="auto"/>
    </w:pPr>
  </w:style>
  <w:style w:type="paragraph" w:customStyle="1" w:styleId="CDBED83CF71D4A369C2D54B06CE57E49">
    <w:name w:val="CDBED83CF71D4A369C2D54B06CE57E49"/>
    <w:rsid w:val="001E1D89"/>
    <w:pPr>
      <w:spacing w:after="160" w:line="259" w:lineRule="auto"/>
    </w:pPr>
  </w:style>
  <w:style w:type="paragraph" w:customStyle="1" w:styleId="32A32FCCC2CD424BB353C0BEB7E29391">
    <w:name w:val="32A32FCCC2CD424BB353C0BEB7E29391"/>
    <w:rsid w:val="00702DF6"/>
    <w:pPr>
      <w:spacing w:after="160" w:line="259" w:lineRule="auto"/>
    </w:pPr>
  </w:style>
  <w:style w:type="paragraph" w:customStyle="1" w:styleId="2DC6978C3D6A480B8BA19F4F51DD880B">
    <w:name w:val="2DC6978C3D6A480B8BA19F4F51DD880B"/>
    <w:rsid w:val="00410075"/>
    <w:pPr>
      <w:spacing w:after="160" w:line="259" w:lineRule="auto"/>
    </w:pPr>
  </w:style>
  <w:style w:type="paragraph" w:customStyle="1" w:styleId="0CC865280A654CA789BCC503E6A6FB83">
    <w:name w:val="0CC865280A654CA789BCC503E6A6FB83"/>
    <w:rsid w:val="00410075"/>
    <w:pPr>
      <w:spacing w:after="160" w:line="259" w:lineRule="auto"/>
    </w:pPr>
  </w:style>
  <w:style w:type="paragraph" w:customStyle="1" w:styleId="15089024396D49BEB9B9208667E6B0D8">
    <w:name w:val="15089024396D49BEB9B9208667E6B0D8"/>
    <w:rsid w:val="00410075"/>
    <w:pPr>
      <w:spacing w:after="160" w:line="259" w:lineRule="auto"/>
    </w:pPr>
  </w:style>
  <w:style w:type="paragraph" w:customStyle="1" w:styleId="F152B3FCA90740F5BD42409AA594EEC2">
    <w:name w:val="F152B3FCA90740F5BD42409AA594EEC2"/>
    <w:rsid w:val="00410075"/>
    <w:pPr>
      <w:spacing w:after="160" w:line="259" w:lineRule="auto"/>
    </w:pPr>
  </w:style>
  <w:style w:type="paragraph" w:customStyle="1" w:styleId="57AC6282F5934CFEBD171EA222F52B61">
    <w:name w:val="57AC6282F5934CFEBD171EA222F52B61"/>
    <w:rsid w:val="00410075"/>
    <w:pPr>
      <w:spacing w:after="160" w:line="259" w:lineRule="auto"/>
    </w:pPr>
  </w:style>
  <w:style w:type="paragraph" w:customStyle="1" w:styleId="8F87D776E639465EBE25CBD3896A04B3">
    <w:name w:val="8F87D776E639465EBE25CBD3896A04B3"/>
    <w:rsid w:val="00410075"/>
    <w:pPr>
      <w:spacing w:after="160" w:line="259" w:lineRule="auto"/>
    </w:pPr>
  </w:style>
  <w:style w:type="paragraph" w:customStyle="1" w:styleId="63C307252FD24F229B923E06B3B4CE10">
    <w:name w:val="63C307252FD24F229B923E06B3B4CE10"/>
    <w:rsid w:val="00410075"/>
    <w:pPr>
      <w:spacing w:after="160" w:line="259" w:lineRule="auto"/>
    </w:pPr>
  </w:style>
  <w:style w:type="paragraph" w:customStyle="1" w:styleId="E3BC50D2E35B4D629BC7517734E5F0FD">
    <w:name w:val="E3BC50D2E35B4D629BC7517734E5F0FD"/>
    <w:rsid w:val="00410075"/>
    <w:pPr>
      <w:spacing w:after="160" w:line="259" w:lineRule="auto"/>
    </w:pPr>
  </w:style>
  <w:style w:type="paragraph" w:customStyle="1" w:styleId="2178F30B21B141D4BECB646F154E8868">
    <w:name w:val="2178F30B21B141D4BECB646F154E8868"/>
    <w:rsid w:val="00410075"/>
    <w:pPr>
      <w:spacing w:after="160" w:line="259" w:lineRule="auto"/>
    </w:pPr>
  </w:style>
  <w:style w:type="paragraph" w:customStyle="1" w:styleId="B044934590944C17809EF383305E8EAE">
    <w:name w:val="B044934590944C17809EF383305E8EAE"/>
    <w:rsid w:val="00410075"/>
    <w:pPr>
      <w:spacing w:after="160" w:line="259" w:lineRule="auto"/>
    </w:pPr>
  </w:style>
  <w:style w:type="paragraph" w:customStyle="1" w:styleId="34F4550A8D484551937E9112F0AE04DC">
    <w:name w:val="34F4550A8D484551937E9112F0AE04DC"/>
    <w:rsid w:val="00410075"/>
    <w:pPr>
      <w:spacing w:after="160" w:line="259" w:lineRule="auto"/>
    </w:pPr>
  </w:style>
  <w:style w:type="paragraph" w:customStyle="1" w:styleId="244226EE1AA64FBD89908150004B526F">
    <w:name w:val="244226EE1AA64FBD89908150004B526F"/>
    <w:rsid w:val="00410075"/>
    <w:pPr>
      <w:spacing w:after="160" w:line="259" w:lineRule="auto"/>
    </w:pPr>
  </w:style>
  <w:style w:type="paragraph" w:customStyle="1" w:styleId="D29336B659AD4AFA9466386D50C04F17">
    <w:name w:val="D29336B659AD4AFA9466386D50C04F17"/>
    <w:rsid w:val="00410075"/>
    <w:pPr>
      <w:spacing w:after="160" w:line="259" w:lineRule="auto"/>
    </w:pPr>
  </w:style>
  <w:style w:type="paragraph" w:customStyle="1" w:styleId="26FBEE36CAB34B57BE1F5CE6C2BC9EC6">
    <w:name w:val="26FBEE36CAB34B57BE1F5CE6C2BC9EC6"/>
    <w:rsid w:val="00410075"/>
    <w:pPr>
      <w:spacing w:after="160" w:line="259" w:lineRule="auto"/>
    </w:pPr>
  </w:style>
  <w:style w:type="paragraph" w:customStyle="1" w:styleId="B225E9312A8F4223BAD82E95B890FA00">
    <w:name w:val="B225E9312A8F4223BAD82E95B890FA00"/>
    <w:rsid w:val="00410075"/>
    <w:pPr>
      <w:spacing w:after="160" w:line="259" w:lineRule="auto"/>
    </w:pPr>
  </w:style>
  <w:style w:type="paragraph" w:customStyle="1" w:styleId="00D0DC7F0519420DB13F44FECF42C474">
    <w:name w:val="00D0DC7F0519420DB13F44FECF42C474"/>
    <w:rsid w:val="00410075"/>
    <w:pPr>
      <w:spacing w:after="160" w:line="259" w:lineRule="auto"/>
    </w:pPr>
  </w:style>
  <w:style w:type="paragraph" w:customStyle="1" w:styleId="561B9ECB132445F085DCF50976BF2551">
    <w:name w:val="561B9ECB132445F085DCF50976BF2551"/>
    <w:rsid w:val="00410075"/>
    <w:pPr>
      <w:spacing w:after="160" w:line="259" w:lineRule="auto"/>
    </w:pPr>
  </w:style>
  <w:style w:type="paragraph" w:customStyle="1" w:styleId="4BD3EA4702F145B79F0C4EE4D4B323AE">
    <w:name w:val="4BD3EA4702F145B79F0C4EE4D4B323AE"/>
    <w:rsid w:val="00410075"/>
    <w:pPr>
      <w:spacing w:after="160" w:line="259" w:lineRule="auto"/>
    </w:pPr>
  </w:style>
  <w:style w:type="paragraph" w:customStyle="1" w:styleId="B54FFEFEB6EC44F792EAD1EB0EBDB72A">
    <w:name w:val="B54FFEFEB6EC44F792EAD1EB0EBDB72A"/>
    <w:rsid w:val="00410075"/>
    <w:pPr>
      <w:spacing w:after="160" w:line="259" w:lineRule="auto"/>
    </w:pPr>
  </w:style>
  <w:style w:type="paragraph" w:customStyle="1" w:styleId="703A09FC7005470690E520E702B84A41">
    <w:name w:val="703A09FC7005470690E520E702B84A41"/>
    <w:rsid w:val="00410075"/>
    <w:pPr>
      <w:spacing w:after="160" w:line="259" w:lineRule="auto"/>
    </w:pPr>
  </w:style>
  <w:style w:type="paragraph" w:customStyle="1" w:styleId="6C0C99771BA549D9A8B04D191A2AA665">
    <w:name w:val="6C0C99771BA549D9A8B04D191A2AA665"/>
    <w:rsid w:val="00410075"/>
    <w:pPr>
      <w:spacing w:after="160" w:line="259" w:lineRule="auto"/>
    </w:pPr>
  </w:style>
  <w:style w:type="paragraph" w:customStyle="1" w:styleId="3C8EA4AB625B4454B5285DA6E52B3182">
    <w:name w:val="3C8EA4AB625B4454B5285DA6E52B3182"/>
    <w:rsid w:val="00410075"/>
    <w:pPr>
      <w:spacing w:after="160" w:line="259" w:lineRule="auto"/>
    </w:pPr>
  </w:style>
  <w:style w:type="paragraph" w:customStyle="1" w:styleId="BE83CD68A03F48BEB111C85448CCC3BB">
    <w:name w:val="BE83CD68A03F48BEB111C85448CCC3BB"/>
    <w:rsid w:val="00410075"/>
    <w:pPr>
      <w:spacing w:after="160" w:line="259" w:lineRule="auto"/>
    </w:pPr>
  </w:style>
  <w:style w:type="paragraph" w:customStyle="1" w:styleId="B6F1C7DF32AA4C168EB26D9D047906F3">
    <w:name w:val="B6F1C7DF32AA4C168EB26D9D047906F3"/>
    <w:rsid w:val="00410075"/>
    <w:pPr>
      <w:spacing w:after="160" w:line="259" w:lineRule="auto"/>
    </w:pPr>
  </w:style>
  <w:style w:type="paragraph" w:customStyle="1" w:styleId="78B0EE6906CF4C36A3AD2FB6C44D1AEF">
    <w:name w:val="78B0EE6906CF4C36A3AD2FB6C44D1AEF"/>
    <w:rsid w:val="00410075"/>
    <w:pPr>
      <w:spacing w:after="160" w:line="259" w:lineRule="auto"/>
    </w:pPr>
  </w:style>
  <w:style w:type="paragraph" w:customStyle="1" w:styleId="D124B51208C8409BB34340599ACEC2FC">
    <w:name w:val="D124B51208C8409BB34340599ACEC2FC"/>
    <w:rsid w:val="00410075"/>
    <w:pPr>
      <w:spacing w:after="160" w:line="259" w:lineRule="auto"/>
    </w:pPr>
  </w:style>
  <w:style w:type="paragraph" w:customStyle="1" w:styleId="608CA5F04A7542A8AB935163DD083B2A">
    <w:name w:val="608CA5F04A7542A8AB935163DD083B2A"/>
    <w:rsid w:val="00410075"/>
    <w:pPr>
      <w:spacing w:after="160" w:line="259" w:lineRule="auto"/>
    </w:pPr>
  </w:style>
  <w:style w:type="paragraph" w:customStyle="1" w:styleId="308A7246F14348878E07615CCE36FAF9">
    <w:name w:val="308A7246F14348878E07615CCE36FAF9"/>
    <w:rsid w:val="00410075"/>
    <w:pPr>
      <w:spacing w:after="160" w:line="259" w:lineRule="auto"/>
    </w:pPr>
  </w:style>
  <w:style w:type="paragraph" w:customStyle="1" w:styleId="95AB9C8237C94CA7AA27895B8B2B896D">
    <w:name w:val="95AB9C8237C94CA7AA27895B8B2B896D"/>
    <w:rsid w:val="00410075"/>
    <w:pPr>
      <w:spacing w:after="160" w:line="259" w:lineRule="auto"/>
    </w:pPr>
  </w:style>
  <w:style w:type="paragraph" w:customStyle="1" w:styleId="62D38424A302450DA6451523DD0ADCFE">
    <w:name w:val="62D38424A302450DA6451523DD0ADCFE"/>
    <w:rsid w:val="00410075"/>
    <w:pPr>
      <w:spacing w:after="160" w:line="259" w:lineRule="auto"/>
    </w:pPr>
  </w:style>
  <w:style w:type="paragraph" w:customStyle="1" w:styleId="F6874BB51B314B36AFD5F5DD2984CCD6">
    <w:name w:val="F6874BB51B314B36AFD5F5DD2984CCD6"/>
    <w:rsid w:val="00410075"/>
    <w:pPr>
      <w:spacing w:after="160" w:line="259" w:lineRule="auto"/>
    </w:pPr>
  </w:style>
  <w:style w:type="paragraph" w:customStyle="1" w:styleId="EA2DAC68247A46D79AE4CC5E88DF6674">
    <w:name w:val="EA2DAC68247A46D79AE4CC5E88DF6674"/>
    <w:rsid w:val="00410075"/>
    <w:pPr>
      <w:spacing w:after="160" w:line="259" w:lineRule="auto"/>
    </w:pPr>
  </w:style>
  <w:style w:type="paragraph" w:customStyle="1" w:styleId="72A410938A4C45BE9681B96C5931FD8B">
    <w:name w:val="72A410938A4C45BE9681B96C5931FD8B"/>
    <w:rsid w:val="00410075"/>
    <w:pPr>
      <w:spacing w:after="160" w:line="259" w:lineRule="auto"/>
    </w:pPr>
  </w:style>
  <w:style w:type="paragraph" w:customStyle="1" w:styleId="EABD0515C0954A6AABCB7E64F2A03FC6">
    <w:name w:val="EABD0515C0954A6AABCB7E64F2A03FC6"/>
    <w:rsid w:val="00410075"/>
    <w:pPr>
      <w:spacing w:after="160" w:line="259" w:lineRule="auto"/>
    </w:pPr>
  </w:style>
  <w:style w:type="paragraph" w:customStyle="1" w:styleId="A7A163D52D37405193305BCD87BE1FF3">
    <w:name w:val="A7A163D52D37405193305BCD87BE1FF3"/>
    <w:rsid w:val="00410075"/>
    <w:pPr>
      <w:spacing w:after="160" w:line="259" w:lineRule="auto"/>
    </w:pPr>
  </w:style>
  <w:style w:type="paragraph" w:customStyle="1" w:styleId="D1F92E11784F45379D4696E083131BF9">
    <w:name w:val="D1F92E11784F45379D4696E083131BF9"/>
    <w:rsid w:val="00410075"/>
    <w:pPr>
      <w:spacing w:after="160" w:line="259" w:lineRule="auto"/>
    </w:pPr>
  </w:style>
  <w:style w:type="paragraph" w:customStyle="1" w:styleId="909AB3736ED241E3B6B277259ED763E3">
    <w:name w:val="909AB3736ED241E3B6B277259ED763E3"/>
    <w:rsid w:val="00410075"/>
    <w:pPr>
      <w:spacing w:after="160" w:line="259" w:lineRule="auto"/>
    </w:pPr>
  </w:style>
  <w:style w:type="paragraph" w:customStyle="1" w:styleId="0A36ECA7DBD24E719DF18E02A29F7E67">
    <w:name w:val="0A36ECA7DBD24E719DF18E02A29F7E67"/>
    <w:rsid w:val="00410075"/>
    <w:pPr>
      <w:spacing w:after="160" w:line="259" w:lineRule="auto"/>
    </w:pPr>
  </w:style>
  <w:style w:type="paragraph" w:customStyle="1" w:styleId="826B13BC27BB4C8A892532BA7AD1EBD1">
    <w:name w:val="826B13BC27BB4C8A892532BA7AD1EBD1"/>
    <w:rsid w:val="00410075"/>
    <w:pPr>
      <w:spacing w:after="160" w:line="259" w:lineRule="auto"/>
    </w:pPr>
  </w:style>
  <w:style w:type="paragraph" w:customStyle="1" w:styleId="C271E2DCE67444799C10AD4586CB9DEF">
    <w:name w:val="C271E2DCE67444799C10AD4586CB9DEF"/>
    <w:rsid w:val="00410075"/>
    <w:pPr>
      <w:spacing w:after="160" w:line="259" w:lineRule="auto"/>
    </w:pPr>
  </w:style>
  <w:style w:type="paragraph" w:customStyle="1" w:styleId="57267118578C42FCBEEFE889E8EEEE76">
    <w:name w:val="57267118578C42FCBEEFE889E8EEEE76"/>
    <w:rsid w:val="00410075"/>
    <w:pPr>
      <w:spacing w:after="160" w:line="259" w:lineRule="auto"/>
    </w:pPr>
  </w:style>
  <w:style w:type="paragraph" w:customStyle="1" w:styleId="3ECFD2B86B0F4A7BA0880EDCEE992C1E">
    <w:name w:val="3ECFD2B86B0F4A7BA0880EDCEE992C1E"/>
    <w:rsid w:val="00410075"/>
    <w:pPr>
      <w:spacing w:after="160" w:line="259" w:lineRule="auto"/>
    </w:pPr>
  </w:style>
  <w:style w:type="paragraph" w:customStyle="1" w:styleId="B78ED85FE59F48B79AB932271FD3C9F9">
    <w:name w:val="B78ED85FE59F48B79AB932271FD3C9F9"/>
    <w:rsid w:val="00410075"/>
    <w:pPr>
      <w:spacing w:after="160" w:line="259" w:lineRule="auto"/>
    </w:pPr>
  </w:style>
  <w:style w:type="paragraph" w:customStyle="1" w:styleId="8507061EA3064968BBA67B7E5A7DAE44">
    <w:name w:val="8507061EA3064968BBA67B7E5A7DAE44"/>
    <w:rsid w:val="00410075"/>
    <w:pPr>
      <w:spacing w:after="160" w:line="259" w:lineRule="auto"/>
    </w:pPr>
  </w:style>
  <w:style w:type="paragraph" w:customStyle="1" w:styleId="EF792C36BA304A328EF05E0520CBEFD7">
    <w:name w:val="EF792C36BA304A328EF05E0520CBEFD7"/>
    <w:rsid w:val="00410075"/>
    <w:pPr>
      <w:spacing w:after="160" w:line="259" w:lineRule="auto"/>
    </w:pPr>
  </w:style>
  <w:style w:type="paragraph" w:customStyle="1" w:styleId="059C09141FEA46C49C10775B1270DA51">
    <w:name w:val="059C09141FEA46C49C10775B1270DA51"/>
    <w:rsid w:val="00410075"/>
    <w:pPr>
      <w:spacing w:after="160" w:line="259" w:lineRule="auto"/>
    </w:pPr>
  </w:style>
  <w:style w:type="paragraph" w:customStyle="1" w:styleId="258ED6DC8BCB4E3399C7436261331C5C">
    <w:name w:val="258ED6DC8BCB4E3399C7436261331C5C"/>
    <w:rsid w:val="00410075"/>
    <w:pPr>
      <w:spacing w:after="160" w:line="259" w:lineRule="auto"/>
    </w:pPr>
  </w:style>
  <w:style w:type="paragraph" w:customStyle="1" w:styleId="D7F90811B787402F8E711DCEF29396A8">
    <w:name w:val="D7F90811B787402F8E711DCEF29396A8"/>
    <w:rsid w:val="000A67B3"/>
    <w:pPr>
      <w:bidi/>
      <w:spacing w:after="160" w:line="259" w:lineRule="auto"/>
    </w:pPr>
  </w:style>
  <w:style w:type="paragraph" w:customStyle="1" w:styleId="1F439494BE264D3D9D920955CE03AA2F">
    <w:name w:val="1F439494BE264D3D9D920955CE03AA2F"/>
    <w:rsid w:val="000A67B3"/>
    <w:pPr>
      <w:bidi/>
      <w:spacing w:after="160" w:line="259" w:lineRule="auto"/>
    </w:pPr>
  </w:style>
  <w:style w:type="paragraph" w:customStyle="1" w:styleId="3FE2B32322FB4C57A19D9FCD17F11A64">
    <w:name w:val="3FE2B32322FB4C57A19D9FCD17F11A64"/>
    <w:rsid w:val="000A67B3"/>
    <w:pPr>
      <w:bidi/>
      <w:spacing w:after="160" w:line="259" w:lineRule="auto"/>
    </w:pPr>
  </w:style>
  <w:style w:type="paragraph" w:customStyle="1" w:styleId="25D79D121B4B4771934CF8C5104CD369">
    <w:name w:val="25D79D121B4B4771934CF8C5104CD369"/>
    <w:rsid w:val="000A67B3"/>
    <w:pPr>
      <w:bidi/>
      <w:spacing w:after="160" w:line="259" w:lineRule="auto"/>
    </w:pPr>
  </w:style>
  <w:style w:type="paragraph" w:customStyle="1" w:styleId="DB1CDE941C3C46719512A4801E9DA6FC">
    <w:name w:val="DB1CDE941C3C46719512A4801E9DA6FC"/>
    <w:rsid w:val="000A67B3"/>
    <w:pPr>
      <w:bidi/>
      <w:spacing w:after="160" w:line="259" w:lineRule="auto"/>
    </w:pPr>
  </w:style>
  <w:style w:type="paragraph" w:customStyle="1" w:styleId="D3D6C3A0A77342FC80204D6C3B75C493">
    <w:name w:val="D3D6C3A0A77342FC80204D6C3B75C493"/>
    <w:rsid w:val="000A67B3"/>
    <w:pPr>
      <w:bidi/>
      <w:spacing w:after="160" w:line="259" w:lineRule="auto"/>
    </w:pPr>
  </w:style>
  <w:style w:type="paragraph" w:customStyle="1" w:styleId="A5A71D81FB634D298EE36349B8BBD2AF">
    <w:name w:val="A5A71D81FB634D298EE36349B8BBD2AF"/>
    <w:rsid w:val="000A67B3"/>
    <w:pPr>
      <w:bidi/>
      <w:spacing w:after="160" w:line="259" w:lineRule="auto"/>
    </w:pPr>
  </w:style>
  <w:style w:type="paragraph" w:customStyle="1" w:styleId="AC17AB82314644D085CF7E131886DE0E">
    <w:name w:val="AC17AB82314644D085CF7E131886DE0E"/>
    <w:rsid w:val="000A67B3"/>
    <w:pPr>
      <w:bidi/>
      <w:spacing w:after="160" w:line="259" w:lineRule="auto"/>
    </w:pPr>
  </w:style>
  <w:style w:type="paragraph" w:customStyle="1" w:styleId="82C950455A50478497E02F686F2229D1">
    <w:name w:val="82C950455A50478497E02F686F2229D1"/>
    <w:rsid w:val="000A67B3"/>
    <w:pPr>
      <w:bidi/>
      <w:spacing w:after="160" w:line="259" w:lineRule="auto"/>
    </w:pPr>
  </w:style>
  <w:style w:type="paragraph" w:customStyle="1" w:styleId="F65A2F7275F945259879048A57B3F2B8">
    <w:name w:val="F65A2F7275F945259879048A57B3F2B8"/>
    <w:rsid w:val="000A67B3"/>
    <w:pPr>
      <w:bidi/>
      <w:spacing w:after="160" w:line="259" w:lineRule="auto"/>
    </w:pPr>
  </w:style>
  <w:style w:type="paragraph" w:customStyle="1" w:styleId="BFDEB221C1DF4F89ADDB2DDD989CAD1A">
    <w:name w:val="BFDEB221C1DF4F89ADDB2DDD989CAD1A"/>
    <w:rsid w:val="000A67B3"/>
    <w:pPr>
      <w:bidi/>
      <w:spacing w:after="160" w:line="259" w:lineRule="auto"/>
    </w:pPr>
  </w:style>
  <w:style w:type="paragraph" w:customStyle="1" w:styleId="70A6502C64F14BBD9A8D1C1B47448451">
    <w:name w:val="70A6502C64F14BBD9A8D1C1B47448451"/>
    <w:rsid w:val="000A67B3"/>
    <w:pPr>
      <w:bidi/>
      <w:spacing w:after="160" w:line="259" w:lineRule="auto"/>
    </w:pPr>
  </w:style>
  <w:style w:type="paragraph" w:customStyle="1" w:styleId="A61DBA764E424AF2974D56497B758634">
    <w:name w:val="A61DBA764E424AF2974D56497B758634"/>
    <w:rsid w:val="000A67B3"/>
    <w:pPr>
      <w:bidi/>
      <w:spacing w:after="160" w:line="259" w:lineRule="auto"/>
    </w:pPr>
  </w:style>
  <w:style w:type="paragraph" w:customStyle="1" w:styleId="6733B39B98424DC0AADE8952FC1B680F">
    <w:name w:val="6733B39B98424DC0AADE8952FC1B680F"/>
    <w:rsid w:val="00F77341"/>
    <w:pPr>
      <w:bidi/>
      <w:spacing w:after="160" w:line="259" w:lineRule="auto"/>
    </w:pPr>
  </w:style>
  <w:style w:type="paragraph" w:customStyle="1" w:styleId="BF1002FA03D34231BE9C504EFD0CF2D0">
    <w:name w:val="BF1002FA03D34231BE9C504EFD0CF2D0"/>
    <w:rsid w:val="00F77341"/>
    <w:pPr>
      <w:bidi/>
      <w:spacing w:after="160" w:line="259" w:lineRule="auto"/>
    </w:pPr>
  </w:style>
  <w:style w:type="paragraph" w:customStyle="1" w:styleId="0BD113F6886C4B28A362FDCA198E88CB">
    <w:name w:val="0BD113F6886C4B28A362FDCA198E88CB"/>
    <w:rsid w:val="00F77341"/>
    <w:pPr>
      <w:bidi/>
      <w:spacing w:after="160" w:line="259" w:lineRule="auto"/>
    </w:pPr>
  </w:style>
  <w:style w:type="paragraph" w:customStyle="1" w:styleId="5F4832001C4147F785FDF85CDE81556A">
    <w:name w:val="5F4832001C4147F785FDF85CDE81556A"/>
    <w:rsid w:val="00F77341"/>
    <w:pPr>
      <w:bidi/>
      <w:spacing w:after="160" w:line="259" w:lineRule="auto"/>
    </w:pPr>
  </w:style>
  <w:style w:type="paragraph" w:customStyle="1" w:styleId="2AD50A87C4E84976A96C14BA4448EEB0">
    <w:name w:val="2AD50A87C4E84976A96C14BA4448EEB0"/>
    <w:rsid w:val="00F77341"/>
    <w:pPr>
      <w:bidi/>
      <w:spacing w:after="160" w:line="259" w:lineRule="auto"/>
    </w:pPr>
  </w:style>
  <w:style w:type="paragraph" w:customStyle="1" w:styleId="74B5F54108484B5DA541C9FA0763169A">
    <w:name w:val="74B5F54108484B5DA541C9FA0763169A"/>
    <w:rsid w:val="00F77341"/>
    <w:pPr>
      <w:bidi/>
      <w:spacing w:after="160" w:line="259" w:lineRule="auto"/>
    </w:pPr>
  </w:style>
  <w:style w:type="paragraph" w:customStyle="1" w:styleId="FD6246829E764BF0BF47214C62AC847C">
    <w:name w:val="FD6246829E764BF0BF47214C62AC847C"/>
    <w:rsid w:val="00F77341"/>
    <w:pPr>
      <w:bidi/>
      <w:spacing w:after="160" w:line="259" w:lineRule="auto"/>
    </w:pPr>
  </w:style>
  <w:style w:type="paragraph" w:customStyle="1" w:styleId="CDC3940C514745338A8854DE181ECBEC">
    <w:name w:val="CDC3940C514745338A8854DE181ECBEC"/>
    <w:rsid w:val="00F77341"/>
    <w:pPr>
      <w:bidi/>
      <w:spacing w:after="160" w:line="259" w:lineRule="auto"/>
    </w:pPr>
  </w:style>
  <w:style w:type="paragraph" w:customStyle="1" w:styleId="A4F611B6D87144C584C1912D582720CF">
    <w:name w:val="A4F611B6D87144C584C1912D582720CF"/>
    <w:rsid w:val="00F77341"/>
    <w:pPr>
      <w:bidi/>
      <w:spacing w:after="160" w:line="259" w:lineRule="auto"/>
    </w:pPr>
  </w:style>
  <w:style w:type="paragraph" w:customStyle="1" w:styleId="EA0782F45B6B487E92968D5B0C55C912">
    <w:name w:val="EA0782F45B6B487E92968D5B0C55C912"/>
    <w:rsid w:val="00F77341"/>
    <w:pPr>
      <w:bidi/>
      <w:spacing w:after="160" w:line="259" w:lineRule="auto"/>
    </w:pPr>
  </w:style>
  <w:style w:type="paragraph" w:customStyle="1" w:styleId="463740B6AC674617870E1054D724DAF0">
    <w:name w:val="463740B6AC674617870E1054D724DAF0"/>
    <w:rsid w:val="00D20BBE"/>
    <w:pPr>
      <w:spacing w:after="160" w:line="259" w:lineRule="auto"/>
    </w:pPr>
  </w:style>
  <w:style w:type="paragraph" w:customStyle="1" w:styleId="C2641D2FB1204219BE1A0B26B01323E8">
    <w:name w:val="C2641D2FB1204219BE1A0B26B01323E8"/>
    <w:rsid w:val="00341069"/>
    <w:pPr>
      <w:bidi/>
      <w:spacing w:after="160" w:line="259" w:lineRule="auto"/>
    </w:pPr>
  </w:style>
  <w:style w:type="paragraph" w:customStyle="1" w:styleId="0B78886F672D4B5A835F726165A7CFC1">
    <w:name w:val="0B78886F672D4B5A835F726165A7CFC1"/>
    <w:rsid w:val="00341069"/>
    <w:pPr>
      <w:bidi/>
      <w:spacing w:after="160" w:line="259" w:lineRule="auto"/>
    </w:pPr>
  </w:style>
  <w:style w:type="paragraph" w:customStyle="1" w:styleId="F313BCF021214B819D6D9F202C206214">
    <w:name w:val="F313BCF021214B819D6D9F202C206214"/>
    <w:rsid w:val="00341069"/>
    <w:pPr>
      <w:bidi/>
      <w:spacing w:after="160" w:line="259" w:lineRule="auto"/>
    </w:pPr>
  </w:style>
  <w:style w:type="paragraph" w:customStyle="1" w:styleId="8EC88222535A4251B7D84E111CE12181">
    <w:name w:val="8EC88222535A4251B7D84E111CE12181"/>
    <w:rsid w:val="00341069"/>
    <w:pPr>
      <w:bidi/>
      <w:spacing w:after="160" w:line="259" w:lineRule="auto"/>
    </w:pPr>
  </w:style>
  <w:style w:type="paragraph" w:customStyle="1" w:styleId="904BFD66E02B4411948C2A238463AF80">
    <w:name w:val="904BFD66E02B4411948C2A238463AF80"/>
    <w:rsid w:val="00341069"/>
    <w:pPr>
      <w:bidi/>
      <w:spacing w:after="160" w:line="259" w:lineRule="auto"/>
    </w:pPr>
  </w:style>
  <w:style w:type="paragraph" w:customStyle="1" w:styleId="889BBDFFCF9F441AB93C92D5F9D3AF24">
    <w:name w:val="889BBDFFCF9F441AB93C92D5F9D3AF24"/>
    <w:rsid w:val="00341069"/>
    <w:pPr>
      <w:bidi/>
      <w:spacing w:after="160" w:line="259" w:lineRule="auto"/>
    </w:pPr>
  </w:style>
  <w:style w:type="paragraph" w:customStyle="1" w:styleId="2CC6220C0A9145C58588AF7CF448D190">
    <w:name w:val="2CC6220C0A9145C58588AF7CF448D190"/>
    <w:rsid w:val="00341069"/>
    <w:pPr>
      <w:bidi/>
      <w:spacing w:after="160" w:line="259" w:lineRule="auto"/>
    </w:pPr>
  </w:style>
  <w:style w:type="paragraph" w:customStyle="1" w:styleId="CC049DB6F3064982BEB706993CA8D8F8">
    <w:name w:val="CC049DB6F3064982BEB706993CA8D8F8"/>
    <w:rsid w:val="00341069"/>
    <w:pPr>
      <w:bidi/>
      <w:spacing w:after="160" w:line="259" w:lineRule="auto"/>
    </w:pPr>
  </w:style>
  <w:style w:type="paragraph" w:customStyle="1" w:styleId="5A1F99D8A7A04025B7226A96363A5698">
    <w:name w:val="5A1F99D8A7A04025B7226A96363A5698"/>
    <w:rsid w:val="00341069"/>
    <w:pPr>
      <w:bidi/>
      <w:spacing w:after="160" w:line="259" w:lineRule="auto"/>
    </w:pPr>
  </w:style>
  <w:style w:type="paragraph" w:customStyle="1" w:styleId="FB3BBA6C98094C078D3147493BF67A54">
    <w:name w:val="FB3BBA6C98094C078D3147493BF67A54"/>
    <w:rsid w:val="00341069"/>
    <w:pPr>
      <w:bidi/>
      <w:spacing w:after="160" w:line="259" w:lineRule="auto"/>
    </w:pPr>
  </w:style>
  <w:style w:type="paragraph" w:customStyle="1" w:styleId="018A2761C2324D6BAF48CBBF8BE1EB8F">
    <w:name w:val="018A2761C2324D6BAF48CBBF8BE1EB8F"/>
    <w:rsid w:val="00341069"/>
    <w:pPr>
      <w:bidi/>
      <w:spacing w:after="160" w:line="259" w:lineRule="auto"/>
    </w:pPr>
  </w:style>
  <w:style w:type="paragraph" w:customStyle="1" w:styleId="EF673050903E4510B7AD1970523D94E4">
    <w:name w:val="EF673050903E4510B7AD1970523D94E4"/>
    <w:rsid w:val="00341069"/>
    <w:pPr>
      <w:bidi/>
      <w:spacing w:after="160" w:line="259" w:lineRule="auto"/>
    </w:pPr>
  </w:style>
  <w:style w:type="paragraph" w:customStyle="1" w:styleId="0BCDA3D221EF461EB4A5A6C0833CA683">
    <w:name w:val="0BCDA3D221EF461EB4A5A6C0833CA683"/>
    <w:rsid w:val="00341069"/>
    <w:pPr>
      <w:bidi/>
      <w:spacing w:after="160" w:line="259" w:lineRule="auto"/>
    </w:pPr>
  </w:style>
  <w:style w:type="paragraph" w:customStyle="1" w:styleId="A7D0C50D79FE4F168AAA44928B2126A4">
    <w:name w:val="A7D0C50D79FE4F168AAA44928B2126A4"/>
    <w:rsid w:val="00341069"/>
    <w:pPr>
      <w:bidi/>
      <w:spacing w:after="160" w:line="259" w:lineRule="auto"/>
    </w:pPr>
  </w:style>
  <w:style w:type="paragraph" w:customStyle="1" w:styleId="0BD2B2A331F54A7EB0387FB657285E1B">
    <w:name w:val="0BD2B2A331F54A7EB0387FB657285E1B"/>
    <w:rsid w:val="00341069"/>
    <w:pPr>
      <w:bidi/>
      <w:spacing w:after="160" w:line="259" w:lineRule="auto"/>
    </w:pPr>
  </w:style>
  <w:style w:type="paragraph" w:customStyle="1" w:styleId="1FC429E7FDBE45EC9462DD778BCB42EF">
    <w:name w:val="1FC429E7FDBE45EC9462DD778BCB42EF"/>
    <w:rsid w:val="00341069"/>
    <w:pPr>
      <w:bidi/>
      <w:spacing w:after="160" w:line="259" w:lineRule="auto"/>
    </w:pPr>
  </w:style>
  <w:style w:type="paragraph" w:customStyle="1" w:styleId="43BAA3B53BA94FDEBA05E9A49B47B0C5">
    <w:name w:val="43BAA3B53BA94FDEBA05E9A49B47B0C5"/>
    <w:rsid w:val="00341069"/>
    <w:pPr>
      <w:bidi/>
      <w:spacing w:after="160" w:line="259" w:lineRule="auto"/>
    </w:pPr>
  </w:style>
  <w:style w:type="paragraph" w:customStyle="1" w:styleId="8A75ACCFC0684E0CAA973FDE3BF17EA4">
    <w:name w:val="8A75ACCFC0684E0CAA973FDE3BF17EA4"/>
    <w:rsid w:val="00341069"/>
    <w:pPr>
      <w:bidi/>
      <w:spacing w:after="160" w:line="259" w:lineRule="auto"/>
    </w:pPr>
  </w:style>
  <w:style w:type="paragraph" w:customStyle="1" w:styleId="A3ABB3ED0CEE420AAC9A1403020F7CC2">
    <w:name w:val="A3ABB3ED0CEE420AAC9A1403020F7CC2"/>
    <w:rsid w:val="00341069"/>
    <w:pPr>
      <w:bidi/>
      <w:spacing w:after="160" w:line="259" w:lineRule="auto"/>
    </w:pPr>
  </w:style>
  <w:style w:type="paragraph" w:customStyle="1" w:styleId="59E0E6568C8A49948E1FDE276AE21B57">
    <w:name w:val="59E0E6568C8A49948E1FDE276AE21B57"/>
    <w:rsid w:val="00341069"/>
    <w:pPr>
      <w:bidi/>
      <w:spacing w:after="160" w:line="259" w:lineRule="auto"/>
    </w:pPr>
  </w:style>
  <w:style w:type="paragraph" w:customStyle="1" w:styleId="7CEE9C20CEAE4292B992984F49335D7E">
    <w:name w:val="7CEE9C20CEAE4292B992984F49335D7E"/>
    <w:rsid w:val="00341069"/>
    <w:pPr>
      <w:bidi/>
      <w:spacing w:after="160" w:line="259" w:lineRule="auto"/>
    </w:pPr>
  </w:style>
  <w:style w:type="paragraph" w:customStyle="1" w:styleId="90CC4C9ED5014AEF9BF16546B8691385">
    <w:name w:val="90CC4C9ED5014AEF9BF16546B8691385"/>
    <w:rsid w:val="00341069"/>
    <w:pPr>
      <w:bidi/>
      <w:spacing w:after="160" w:line="259" w:lineRule="auto"/>
    </w:pPr>
  </w:style>
  <w:style w:type="paragraph" w:customStyle="1" w:styleId="9BE77200BC714ADEAF02761DAC765F4F">
    <w:name w:val="9BE77200BC714ADEAF02761DAC765F4F"/>
    <w:rsid w:val="00341069"/>
    <w:pPr>
      <w:bidi/>
      <w:spacing w:after="160" w:line="259" w:lineRule="auto"/>
    </w:pPr>
  </w:style>
  <w:style w:type="paragraph" w:customStyle="1" w:styleId="559B9E050F3243E9B3B6040820B82A89">
    <w:name w:val="559B9E050F3243E9B3B6040820B82A89"/>
    <w:rsid w:val="00341069"/>
    <w:pPr>
      <w:bidi/>
      <w:spacing w:after="160" w:line="259" w:lineRule="auto"/>
    </w:pPr>
  </w:style>
  <w:style w:type="paragraph" w:customStyle="1" w:styleId="317CAAA7AC514EAC8DC1629C76DADCE6">
    <w:name w:val="317CAAA7AC514EAC8DC1629C76DADCE6"/>
    <w:rsid w:val="00341069"/>
    <w:pPr>
      <w:bidi/>
      <w:spacing w:after="160" w:line="259" w:lineRule="auto"/>
    </w:pPr>
  </w:style>
  <w:style w:type="paragraph" w:customStyle="1" w:styleId="6C9CE369762F450A8FAD855321630B24">
    <w:name w:val="6C9CE369762F450A8FAD855321630B24"/>
    <w:rsid w:val="00341069"/>
    <w:pPr>
      <w:bidi/>
      <w:spacing w:after="160" w:line="259" w:lineRule="auto"/>
    </w:pPr>
  </w:style>
  <w:style w:type="paragraph" w:customStyle="1" w:styleId="86CE53F8F5EE4E339257CCB041C02452">
    <w:name w:val="86CE53F8F5EE4E339257CCB041C02452"/>
    <w:rsid w:val="00341069"/>
    <w:pPr>
      <w:bidi/>
      <w:spacing w:after="160" w:line="259" w:lineRule="auto"/>
    </w:pPr>
  </w:style>
  <w:style w:type="paragraph" w:customStyle="1" w:styleId="8A1E234C7EE84BA48BFCE003D45E3C76">
    <w:name w:val="8A1E234C7EE84BA48BFCE003D45E3C76"/>
    <w:rsid w:val="00341069"/>
    <w:pPr>
      <w:bidi/>
      <w:spacing w:after="160" w:line="259" w:lineRule="auto"/>
    </w:pPr>
  </w:style>
  <w:style w:type="paragraph" w:customStyle="1" w:styleId="D3BD74E610014AEBACCBFD06F828F052">
    <w:name w:val="D3BD74E610014AEBACCBFD06F828F052"/>
    <w:rsid w:val="00341069"/>
    <w:pPr>
      <w:bidi/>
      <w:spacing w:after="160" w:line="259" w:lineRule="auto"/>
    </w:pPr>
  </w:style>
  <w:style w:type="paragraph" w:customStyle="1" w:styleId="AA6FD6459BF24EBDAC2992AA63FEE366">
    <w:name w:val="AA6FD6459BF24EBDAC2992AA63FEE366"/>
    <w:rsid w:val="00341069"/>
    <w:pPr>
      <w:bidi/>
      <w:spacing w:after="160" w:line="259" w:lineRule="auto"/>
    </w:pPr>
  </w:style>
  <w:style w:type="paragraph" w:customStyle="1" w:styleId="B38186C8999149EA8B6004E8A3B16E62">
    <w:name w:val="B38186C8999149EA8B6004E8A3B16E62"/>
    <w:rsid w:val="00341069"/>
    <w:pPr>
      <w:bidi/>
      <w:spacing w:after="160" w:line="259" w:lineRule="auto"/>
    </w:pPr>
  </w:style>
  <w:style w:type="paragraph" w:customStyle="1" w:styleId="708CECC80D144C529EB7899B2D7DAFE9">
    <w:name w:val="708CECC80D144C529EB7899B2D7DAFE9"/>
    <w:rsid w:val="00341069"/>
    <w:pPr>
      <w:bidi/>
      <w:spacing w:after="160" w:line="259" w:lineRule="auto"/>
    </w:pPr>
  </w:style>
  <w:style w:type="paragraph" w:customStyle="1" w:styleId="0E80E32A3A834CB69E14011702E2A9DD">
    <w:name w:val="0E80E32A3A834CB69E14011702E2A9DD"/>
    <w:rsid w:val="00341069"/>
    <w:pPr>
      <w:bidi/>
      <w:spacing w:after="160" w:line="259" w:lineRule="auto"/>
    </w:pPr>
  </w:style>
  <w:style w:type="paragraph" w:customStyle="1" w:styleId="1C7EAF706AB34262A9311DF42D489DB8">
    <w:name w:val="1C7EAF706AB34262A9311DF42D489DB8"/>
    <w:rsid w:val="00341069"/>
    <w:pPr>
      <w:bidi/>
      <w:spacing w:after="160" w:line="259" w:lineRule="auto"/>
    </w:pPr>
  </w:style>
  <w:style w:type="paragraph" w:customStyle="1" w:styleId="17FC7BE8A87349EEA989A8E3F230B747">
    <w:name w:val="17FC7BE8A87349EEA989A8E3F230B747"/>
    <w:rsid w:val="00341069"/>
    <w:pPr>
      <w:bidi/>
      <w:spacing w:after="160" w:line="259" w:lineRule="auto"/>
    </w:pPr>
  </w:style>
  <w:style w:type="paragraph" w:customStyle="1" w:styleId="67F53B2BF4C24F93B3B3D555D8D7807C">
    <w:name w:val="67F53B2BF4C24F93B3B3D555D8D7807C"/>
    <w:rsid w:val="00341069"/>
    <w:pPr>
      <w:bidi/>
      <w:spacing w:after="160" w:line="259" w:lineRule="auto"/>
    </w:pPr>
  </w:style>
  <w:style w:type="paragraph" w:customStyle="1" w:styleId="7CD15B57D21A4A7D9F57733B02D0F6D7">
    <w:name w:val="7CD15B57D21A4A7D9F57733B02D0F6D7"/>
    <w:rsid w:val="00341069"/>
    <w:pPr>
      <w:bidi/>
      <w:spacing w:after="160" w:line="259" w:lineRule="auto"/>
    </w:pPr>
  </w:style>
  <w:style w:type="paragraph" w:customStyle="1" w:styleId="7C6EA04681174EBEACE953439566B92F">
    <w:name w:val="7C6EA04681174EBEACE953439566B92F"/>
    <w:rsid w:val="00341069"/>
    <w:pPr>
      <w:bidi/>
      <w:spacing w:after="160" w:line="259" w:lineRule="auto"/>
    </w:pPr>
  </w:style>
  <w:style w:type="paragraph" w:customStyle="1" w:styleId="0383381061BD4EBAB8EFDD0560D11912">
    <w:name w:val="0383381061BD4EBAB8EFDD0560D11912"/>
    <w:rsid w:val="00341069"/>
    <w:pPr>
      <w:bidi/>
      <w:spacing w:after="160" w:line="259" w:lineRule="auto"/>
    </w:pPr>
  </w:style>
  <w:style w:type="paragraph" w:customStyle="1" w:styleId="3FAC7BAE893A42EDA23D286C199A2886">
    <w:name w:val="3FAC7BAE893A42EDA23D286C199A2886"/>
    <w:rsid w:val="00341069"/>
    <w:pPr>
      <w:bidi/>
      <w:spacing w:after="160" w:line="259" w:lineRule="auto"/>
    </w:pPr>
  </w:style>
  <w:style w:type="paragraph" w:customStyle="1" w:styleId="AA1458C6E5364CF0A4D96ACAF0D2C096">
    <w:name w:val="AA1458C6E5364CF0A4D96ACAF0D2C096"/>
    <w:rsid w:val="00341069"/>
    <w:pPr>
      <w:bidi/>
      <w:spacing w:after="160" w:line="259" w:lineRule="auto"/>
    </w:pPr>
  </w:style>
  <w:style w:type="paragraph" w:customStyle="1" w:styleId="7A0C7E77BB9640FEA72E4E2EC24BF932">
    <w:name w:val="7A0C7E77BB9640FEA72E4E2EC24BF932"/>
    <w:rsid w:val="00341069"/>
    <w:pPr>
      <w:bidi/>
      <w:spacing w:after="160" w:line="259" w:lineRule="auto"/>
    </w:pPr>
  </w:style>
  <w:style w:type="paragraph" w:customStyle="1" w:styleId="05EB3FCC2B8C49038F5A34E41AD81EC7">
    <w:name w:val="05EB3FCC2B8C49038F5A34E41AD81EC7"/>
    <w:rsid w:val="00341069"/>
    <w:pPr>
      <w:bidi/>
      <w:spacing w:after="160" w:line="259" w:lineRule="auto"/>
    </w:pPr>
  </w:style>
  <w:style w:type="paragraph" w:customStyle="1" w:styleId="57E4CE8A9E5A47128E421340ACA19F98">
    <w:name w:val="57E4CE8A9E5A47128E421340ACA19F98"/>
    <w:rsid w:val="00341069"/>
    <w:pPr>
      <w:bidi/>
      <w:spacing w:after="160" w:line="259" w:lineRule="auto"/>
    </w:pPr>
  </w:style>
  <w:style w:type="paragraph" w:customStyle="1" w:styleId="D6F0AB01A44D4B4A81B48628A16F1621">
    <w:name w:val="D6F0AB01A44D4B4A81B48628A16F1621"/>
    <w:rsid w:val="00341069"/>
    <w:pPr>
      <w:bidi/>
      <w:spacing w:after="160" w:line="259" w:lineRule="auto"/>
    </w:pPr>
  </w:style>
  <w:style w:type="paragraph" w:customStyle="1" w:styleId="ABE647285C5C4B61ADEAFBC2D97BBE62">
    <w:name w:val="ABE647285C5C4B61ADEAFBC2D97BBE62"/>
    <w:rsid w:val="00341069"/>
    <w:pPr>
      <w:bidi/>
      <w:spacing w:after="160" w:line="259" w:lineRule="auto"/>
    </w:pPr>
  </w:style>
  <w:style w:type="paragraph" w:customStyle="1" w:styleId="7479737300B2463CB7CFF82088EB0CB4">
    <w:name w:val="7479737300B2463CB7CFF82088EB0CB4"/>
    <w:rsid w:val="00341069"/>
    <w:pPr>
      <w:bidi/>
      <w:spacing w:after="160" w:line="259" w:lineRule="auto"/>
    </w:pPr>
  </w:style>
  <w:style w:type="paragraph" w:customStyle="1" w:styleId="47265919266646BE951081088AF59764">
    <w:name w:val="47265919266646BE951081088AF59764"/>
    <w:rsid w:val="00341069"/>
    <w:pPr>
      <w:bidi/>
      <w:spacing w:after="160" w:line="259" w:lineRule="auto"/>
    </w:pPr>
  </w:style>
  <w:style w:type="paragraph" w:customStyle="1" w:styleId="2EF47CB837E04532AADFB25A4B113D4A">
    <w:name w:val="2EF47CB837E04532AADFB25A4B113D4A"/>
    <w:rsid w:val="00341069"/>
    <w:pPr>
      <w:bidi/>
      <w:spacing w:after="160" w:line="259" w:lineRule="auto"/>
    </w:pPr>
  </w:style>
  <w:style w:type="paragraph" w:customStyle="1" w:styleId="ED0F7DEC0E74438C9CEC98823A4D7F82">
    <w:name w:val="ED0F7DEC0E74438C9CEC98823A4D7F82"/>
    <w:rsid w:val="00341069"/>
    <w:pPr>
      <w:bidi/>
      <w:spacing w:after="160" w:line="259" w:lineRule="auto"/>
    </w:pPr>
  </w:style>
  <w:style w:type="paragraph" w:customStyle="1" w:styleId="07B606627F254983960A4EFDE306594E">
    <w:name w:val="07B606627F254983960A4EFDE306594E"/>
    <w:rsid w:val="00341069"/>
    <w:pPr>
      <w:bidi/>
      <w:spacing w:after="160" w:line="259" w:lineRule="auto"/>
    </w:pPr>
  </w:style>
  <w:style w:type="paragraph" w:customStyle="1" w:styleId="E7F131FA727D40C7AC14977D795B2C74">
    <w:name w:val="E7F131FA727D40C7AC14977D795B2C74"/>
    <w:rsid w:val="00341069"/>
    <w:pPr>
      <w:bidi/>
      <w:spacing w:after="160" w:line="259" w:lineRule="auto"/>
    </w:pPr>
  </w:style>
  <w:style w:type="paragraph" w:customStyle="1" w:styleId="3D481466F915494A83CC948028FEAA15">
    <w:name w:val="3D481466F915494A83CC948028FEAA15"/>
    <w:rsid w:val="00341069"/>
    <w:pPr>
      <w:bidi/>
      <w:spacing w:after="160" w:line="259" w:lineRule="auto"/>
    </w:pPr>
  </w:style>
  <w:style w:type="paragraph" w:customStyle="1" w:styleId="398A764442254175B7C7AE038AB2DFCF">
    <w:name w:val="398A764442254175B7C7AE038AB2DFCF"/>
    <w:rsid w:val="00341069"/>
    <w:pPr>
      <w:bidi/>
      <w:spacing w:after="160" w:line="259" w:lineRule="auto"/>
    </w:pPr>
  </w:style>
  <w:style w:type="paragraph" w:customStyle="1" w:styleId="F99A087AFBCF4A9EB4CD228261A1448A">
    <w:name w:val="F99A087AFBCF4A9EB4CD228261A1448A"/>
    <w:rsid w:val="00341069"/>
    <w:pPr>
      <w:bidi/>
      <w:spacing w:after="160" w:line="259" w:lineRule="auto"/>
    </w:pPr>
  </w:style>
  <w:style w:type="paragraph" w:customStyle="1" w:styleId="B54DD0D9FA4F47E3B8EA12224C052257">
    <w:name w:val="B54DD0D9FA4F47E3B8EA12224C052257"/>
    <w:rsid w:val="00341069"/>
    <w:pPr>
      <w:bidi/>
      <w:spacing w:after="160" w:line="259" w:lineRule="auto"/>
    </w:pPr>
  </w:style>
  <w:style w:type="paragraph" w:customStyle="1" w:styleId="47A0A2CA07E04977843440C6F36E662F">
    <w:name w:val="47A0A2CA07E04977843440C6F36E662F"/>
    <w:rsid w:val="00341069"/>
    <w:pPr>
      <w:bidi/>
      <w:spacing w:after="160" w:line="259" w:lineRule="auto"/>
    </w:pPr>
  </w:style>
  <w:style w:type="paragraph" w:customStyle="1" w:styleId="EFC47E27D2E742F08DBA5C423AAA7E3F">
    <w:name w:val="EFC47E27D2E742F08DBA5C423AAA7E3F"/>
    <w:rsid w:val="00341069"/>
    <w:pPr>
      <w:bidi/>
      <w:spacing w:after="160" w:line="259" w:lineRule="auto"/>
    </w:pPr>
  </w:style>
  <w:style w:type="paragraph" w:customStyle="1" w:styleId="67ADA1661140442F81C547EDA5119B1B">
    <w:name w:val="67ADA1661140442F81C547EDA5119B1B"/>
    <w:rsid w:val="00341069"/>
    <w:pPr>
      <w:bidi/>
      <w:spacing w:after="160" w:line="259" w:lineRule="auto"/>
    </w:pPr>
  </w:style>
  <w:style w:type="paragraph" w:customStyle="1" w:styleId="405BC3A96BD74F7189FCF4D74E1B85C3">
    <w:name w:val="405BC3A96BD74F7189FCF4D74E1B85C3"/>
    <w:rsid w:val="00341069"/>
    <w:pPr>
      <w:bidi/>
      <w:spacing w:after="160" w:line="259" w:lineRule="auto"/>
    </w:pPr>
  </w:style>
  <w:style w:type="paragraph" w:customStyle="1" w:styleId="47225F1A9AEA4427A23E92F8B145ACF8">
    <w:name w:val="47225F1A9AEA4427A23E92F8B145ACF8"/>
    <w:rsid w:val="00341069"/>
    <w:pPr>
      <w:bidi/>
      <w:spacing w:after="160" w:line="259" w:lineRule="auto"/>
    </w:pPr>
  </w:style>
  <w:style w:type="paragraph" w:customStyle="1" w:styleId="D6716EEC9110422E84D5EC7DA89BFF53">
    <w:name w:val="D6716EEC9110422E84D5EC7DA89BFF53"/>
    <w:rsid w:val="00341069"/>
    <w:pPr>
      <w:bidi/>
      <w:spacing w:after="160" w:line="259" w:lineRule="auto"/>
    </w:pPr>
  </w:style>
  <w:style w:type="paragraph" w:customStyle="1" w:styleId="479C458FA17C458595119B5F07C7F744">
    <w:name w:val="479C458FA17C458595119B5F07C7F744"/>
    <w:rsid w:val="00341069"/>
    <w:pPr>
      <w:bidi/>
      <w:spacing w:after="160" w:line="259" w:lineRule="auto"/>
    </w:pPr>
  </w:style>
  <w:style w:type="paragraph" w:customStyle="1" w:styleId="91F4B40C1F674739B417288587FE674F">
    <w:name w:val="91F4B40C1F674739B417288587FE674F"/>
    <w:rsid w:val="00341069"/>
    <w:pPr>
      <w:bidi/>
      <w:spacing w:after="160" w:line="259" w:lineRule="auto"/>
    </w:pPr>
  </w:style>
  <w:style w:type="paragraph" w:customStyle="1" w:styleId="51E667E469D040F381A3943A98309EC4">
    <w:name w:val="51E667E469D040F381A3943A98309EC4"/>
    <w:rsid w:val="00341069"/>
    <w:pPr>
      <w:bidi/>
      <w:spacing w:after="160" w:line="259" w:lineRule="auto"/>
    </w:pPr>
  </w:style>
  <w:style w:type="paragraph" w:customStyle="1" w:styleId="591366696C1240BD95EC558E83B30573">
    <w:name w:val="591366696C1240BD95EC558E83B30573"/>
    <w:rsid w:val="00341069"/>
    <w:pPr>
      <w:bidi/>
      <w:spacing w:after="160" w:line="259" w:lineRule="auto"/>
    </w:pPr>
  </w:style>
  <w:style w:type="paragraph" w:customStyle="1" w:styleId="71BDE21BB0B9498CB55C614747456FFE">
    <w:name w:val="71BDE21BB0B9498CB55C614747456FFE"/>
    <w:rsid w:val="00341069"/>
    <w:pPr>
      <w:bidi/>
      <w:spacing w:after="160" w:line="259" w:lineRule="auto"/>
    </w:pPr>
  </w:style>
  <w:style w:type="paragraph" w:customStyle="1" w:styleId="8D0DC34F5AB5408793E7BB0BD58C4AA3">
    <w:name w:val="8D0DC34F5AB5408793E7BB0BD58C4AA3"/>
    <w:rsid w:val="00BB5BBC"/>
    <w:pPr>
      <w:bidi/>
      <w:spacing w:after="160" w:line="259" w:lineRule="auto"/>
    </w:pPr>
  </w:style>
  <w:style w:type="paragraph" w:customStyle="1" w:styleId="CD86075F1EA6444E92EDF81C3BB97FA0">
    <w:name w:val="CD86075F1EA6444E92EDF81C3BB97FA0"/>
    <w:rsid w:val="00BB5BBC"/>
    <w:pPr>
      <w:bidi/>
      <w:spacing w:after="160" w:line="259" w:lineRule="auto"/>
    </w:pPr>
  </w:style>
  <w:style w:type="paragraph" w:customStyle="1" w:styleId="B4257C0D54A246A484BF000462C0F1B9">
    <w:name w:val="B4257C0D54A246A484BF000462C0F1B9"/>
    <w:rsid w:val="00BB5BBC"/>
    <w:pPr>
      <w:bidi/>
      <w:spacing w:after="160" w:line="259" w:lineRule="auto"/>
    </w:pPr>
  </w:style>
  <w:style w:type="paragraph" w:customStyle="1" w:styleId="4ADD9A79EC6A48A795720ED363AE7CAF">
    <w:name w:val="4ADD9A79EC6A48A795720ED363AE7CAF"/>
    <w:rsid w:val="00BB5BBC"/>
    <w:pPr>
      <w:bidi/>
      <w:spacing w:after="160" w:line="259" w:lineRule="auto"/>
    </w:pPr>
  </w:style>
  <w:style w:type="paragraph" w:customStyle="1" w:styleId="6A2FA94EFD4846F9B924342C4C123CB9">
    <w:name w:val="6A2FA94EFD4846F9B924342C4C123CB9"/>
    <w:rsid w:val="00F01A64"/>
    <w:pPr>
      <w:bidi/>
      <w:spacing w:after="160" w:line="259" w:lineRule="auto"/>
    </w:pPr>
  </w:style>
  <w:style w:type="paragraph" w:customStyle="1" w:styleId="D85F0BE9EBBC4AEDBE967BAD21E6639C">
    <w:name w:val="D85F0BE9EBBC4AEDBE967BAD21E6639C"/>
    <w:rsid w:val="00F01A64"/>
    <w:pPr>
      <w:bidi/>
      <w:spacing w:after="160" w:line="259" w:lineRule="auto"/>
    </w:pPr>
  </w:style>
  <w:style w:type="paragraph" w:customStyle="1" w:styleId="278982DBEA4443549AB3C805D093CC81">
    <w:name w:val="278982DBEA4443549AB3C805D093CC81"/>
    <w:rsid w:val="00F01A64"/>
    <w:pPr>
      <w:bidi/>
      <w:spacing w:after="160" w:line="259" w:lineRule="auto"/>
    </w:pPr>
  </w:style>
  <w:style w:type="paragraph" w:customStyle="1" w:styleId="7F977C680E0B404BA56635BAB8658C34">
    <w:name w:val="7F977C680E0B404BA56635BAB8658C34"/>
    <w:rsid w:val="00F01A64"/>
    <w:pPr>
      <w:bidi/>
      <w:spacing w:after="160" w:line="259" w:lineRule="auto"/>
    </w:pPr>
  </w:style>
  <w:style w:type="paragraph" w:customStyle="1" w:styleId="A509FAB7295B4D07920CABBC5ABC3443">
    <w:name w:val="A509FAB7295B4D07920CABBC5ABC3443"/>
    <w:rsid w:val="00F01A64"/>
    <w:pPr>
      <w:bidi/>
      <w:spacing w:after="160" w:line="259" w:lineRule="auto"/>
    </w:pPr>
  </w:style>
  <w:style w:type="paragraph" w:customStyle="1" w:styleId="2957F2AE55464D86BBC32F0085BBC7B3">
    <w:name w:val="2957F2AE55464D86BBC32F0085BBC7B3"/>
    <w:rsid w:val="00F01A64"/>
    <w:pPr>
      <w:bidi/>
      <w:spacing w:after="160" w:line="259" w:lineRule="auto"/>
    </w:pPr>
  </w:style>
  <w:style w:type="paragraph" w:customStyle="1" w:styleId="30AC8BEF5807421F8B07F0FFA1592776">
    <w:name w:val="30AC8BEF5807421F8B07F0FFA1592776"/>
    <w:rsid w:val="00F01A64"/>
    <w:pPr>
      <w:bidi/>
      <w:spacing w:after="160" w:line="259" w:lineRule="auto"/>
    </w:pPr>
  </w:style>
  <w:style w:type="paragraph" w:customStyle="1" w:styleId="D24E494B9FA24FDD9C2533E1C45F8ECD">
    <w:name w:val="D24E494B9FA24FDD9C2533E1C45F8ECD"/>
    <w:rsid w:val="00F01A64"/>
    <w:pPr>
      <w:bidi/>
      <w:spacing w:after="160" w:line="259" w:lineRule="auto"/>
    </w:pPr>
  </w:style>
  <w:style w:type="paragraph" w:customStyle="1" w:styleId="9ECD6586305944D4BF79FB9A6B925FAE">
    <w:name w:val="9ECD6586305944D4BF79FB9A6B925FAE"/>
    <w:rsid w:val="00F01A64"/>
    <w:pPr>
      <w:bidi/>
      <w:spacing w:after="160" w:line="259" w:lineRule="auto"/>
    </w:pPr>
  </w:style>
  <w:style w:type="paragraph" w:customStyle="1" w:styleId="340D5A59A37E4A07959A90E9792DE88A">
    <w:name w:val="340D5A59A37E4A07959A90E9792DE88A"/>
    <w:rsid w:val="00F01A64"/>
    <w:pPr>
      <w:bidi/>
      <w:spacing w:after="160" w:line="259" w:lineRule="auto"/>
    </w:pPr>
  </w:style>
  <w:style w:type="paragraph" w:customStyle="1" w:styleId="BEDAD06C3941481D846FC1F1D7485737">
    <w:name w:val="BEDAD06C3941481D846FC1F1D7485737"/>
    <w:rsid w:val="00F01A64"/>
    <w:pPr>
      <w:bidi/>
      <w:spacing w:after="160" w:line="259" w:lineRule="auto"/>
    </w:pPr>
  </w:style>
  <w:style w:type="paragraph" w:customStyle="1" w:styleId="980C8636DB6C49E081FAA9AEA28C78DE">
    <w:name w:val="980C8636DB6C49E081FAA9AEA28C78DE"/>
    <w:rsid w:val="00F01A64"/>
    <w:pPr>
      <w:bidi/>
      <w:spacing w:after="160" w:line="259" w:lineRule="auto"/>
    </w:pPr>
  </w:style>
  <w:style w:type="paragraph" w:customStyle="1" w:styleId="6A23AC58AEC74ABBB7E20BE23EB1FC36">
    <w:name w:val="6A23AC58AEC74ABBB7E20BE23EB1FC36"/>
    <w:rsid w:val="00F01A64"/>
    <w:pPr>
      <w:bidi/>
      <w:spacing w:after="160" w:line="259" w:lineRule="auto"/>
    </w:pPr>
  </w:style>
  <w:style w:type="paragraph" w:customStyle="1" w:styleId="B462A7862E994B27A73D749E3CCE400E">
    <w:name w:val="B462A7862E994B27A73D749E3CCE400E"/>
    <w:rsid w:val="00F01A64"/>
    <w:pPr>
      <w:bidi/>
      <w:spacing w:after="160" w:line="259" w:lineRule="auto"/>
    </w:pPr>
  </w:style>
  <w:style w:type="paragraph" w:customStyle="1" w:styleId="7B0659863EE546B4A3D83E3C32D74B94">
    <w:name w:val="7B0659863EE546B4A3D83E3C32D74B94"/>
    <w:rsid w:val="00F01A64"/>
    <w:pPr>
      <w:bidi/>
      <w:spacing w:after="160" w:line="259" w:lineRule="auto"/>
    </w:pPr>
  </w:style>
  <w:style w:type="paragraph" w:customStyle="1" w:styleId="3B4B2A71F6AB42DDAD01997302348F44">
    <w:name w:val="3B4B2A71F6AB42DDAD01997302348F44"/>
    <w:rsid w:val="00F01A64"/>
    <w:pPr>
      <w:bidi/>
      <w:spacing w:after="160" w:line="259" w:lineRule="auto"/>
    </w:pPr>
  </w:style>
  <w:style w:type="paragraph" w:customStyle="1" w:styleId="A80610DEE81E420B98C99A77735C968E">
    <w:name w:val="A80610DEE81E420B98C99A77735C968E"/>
    <w:rsid w:val="00F01A64"/>
    <w:pPr>
      <w:bidi/>
      <w:spacing w:after="160" w:line="259" w:lineRule="auto"/>
    </w:pPr>
  </w:style>
  <w:style w:type="paragraph" w:customStyle="1" w:styleId="C9692C427A1147DC95C7865349F77AC5">
    <w:name w:val="C9692C427A1147DC95C7865349F77AC5"/>
    <w:rsid w:val="00F01A64"/>
    <w:pPr>
      <w:bidi/>
      <w:spacing w:after="160" w:line="259" w:lineRule="auto"/>
    </w:pPr>
  </w:style>
  <w:style w:type="paragraph" w:customStyle="1" w:styleId="F63814F99F9F48E6A4ED7C52FD7E2C3E">
    <w:name w:val="F63814F99F9F48E6A4ED7C52FD7E2C3E"/>
    <w:rsid w:val="00F01A64"/>
    <w:pPr>
      <w:bidi/>
      <w:spacing w:after="160" w:line="259" w:lineRule="auto"/>
    </w:pPr>
  </w:style>
  <w:style w:type="paragraph" w:customStyle="1" w:styleId="244B98734E814D069C41BC6771C0C486">
    <w:name w:val="244B98734E814D069C41BC6771C0C486"/>
    <w:rsid w:val="00F01A64"/>
    <w:pPr>
      <w:bidi/>
      <w:spacing w:after="160" w:line="259" w:lineRule="auto"/>
    </w:pPr>
  </w:style>
  <w:style w:type="paragraph" w:customStyle="1" w:styleId="515F498F46A7404F8CEF6473C373076D">
    <w:name w:val="515F498F46A7404F8CEF6473C373076D"/>
    <w:rsid w:val="00F01A64"/>
    <w:pPr>
      <w:bidi/>
      <w:spacing w:after="160" w:line="259" w:lineRule="auto"/>
    </w:pPr>
  </w:style>
  <w:style w:type="paragraph" w:customStyle="1" w:styleId="0689E4070EC14032A2D28C23FAD43180">
    <w:name w:val="0689E4070EC14032A2D28C23FAD43180"/>
    <w:rsid w:val="00F01A64"/>
    <w:pPr>
      <w:bidi/>
      <w:spacing w:after="160" w:line="259" w:lineRule="auto"/>
    </w:pPr>
  </w:style>
  <w:style w:type="paragraph" w:customStyle="1" w:styleId="647E5D259F064BD1B9B43C391F688C04">
    <w:name w:val="647E5D259F064BD1B9B43C391F688C04"/>
    <w:rsid w:val="00F01A64"/>
    <w:pPr>
      <w:bidi/>
      <w:spacing w:after="160" w:line="259" w:lineRule="auto"/>
    </w:pPr>
  </w:style>
  <w:style w:type="paragraph" w:customStyle="1" w:styleId="A0CABF24F100434EA24646EECCD82AA7">
    <w:name w:val="A0CABF24F100434EA24646EECCD82AA7"/>
    <w:rsid w:val="00CB04A8"/>
    <w:pPr>
      <w:bidi/>
      <w:spacing w:after="160" w:line="259" w:lineRule="auto"/>
    </w:pPr>
  </w:style>
  <w:style w:type="paragraph" w:customStyle="1" w:styleId="4E3E4CE72B344D2B868BE679BD6A89FB">
    <w:name w:val="4E3E4CE72B344D2B868BE679BD6A89FB"/>
    <w:rsid w:val="00CB04A8"/>
    <w:pPr>
      <w:bidi/>
      <w:spacing w:after="160" w:line="259" w:lineRule="auto"/>
    </w:pPr>
  </w:style>
  <w:style w:type="paragraph" w:customStyle="1" w:styleId="842A4CB832C042068C07B5BB6DC9F6CE">
    <w:name w:val="842A4CB832C042068C07B5BB6DC9F6CE"/>
    <w:rsid w:val="00CB04A8"/>
    <w:pPr>
      <w:bidi/>
      <w:spacing w:after="160" w:line="259" w:lineRule="auto"/>
    </w:pPr>
  </w:style>
  <w:style w:type="paragraph" w:customStyle="1" w:styleId="2295B2E0822B449D821F1A200B2CACBF">
    <w:name w:val="2295B2E0822B449D821F1A200B2CACBF"/>
    <w:rsid w:val="00CB04A8"/>
    <w:pPr>
      <w:bidi/>
      <w:spacing w:after="160" w:line="259" w:lineRule="auto"/>
    </w:pPr>
  </w:style>
  <w:style w:type="paragraph" w:customStyle="1" w:styleId="C34CC66448BD40AEA1294A4EA311A293">
    <w:name w:val="C34CC66448BD40AEA1294A4EA311A293"/>
    <w:rsid w:val="00CB04A8"/>
    <w:pPr>
      <w:bidi/>
      <w:spacing w:after="160" w:line="259" w:lineRule="auto"/>
    </w:pPr>
  </w:style>
  <w:style w:type="paragraph" w:customStyle="1" w:styleId="3E9085ACD18F4D329D8411D375CC26E2">
    <w:name w:val="3E9085ACD18F4D329D8411D375CC26E2"/>
    <w:rsid w:val="00CB04A8"/>
    <w:pPr>
      <w:bidi/>
      <w:spacing w:after="160" w:line="259" w:lineRule="auto"/>
    </w:pPr>
  </w:style>
  <w:style w:type="paragraph" w:customStyle="1" w:styleId="87A5B9F6A57A40A8A5CF1D5AD5739C37">
    <w:name w:val="87A5B9F6A57A40A8A5CF1D5AD5739C37"/>
    <w:rsid w:val="00CB04A8"/>
    <w:pPr>
      <w:bidi/>
      <w:spacing w:after="160" w:line="259" w:lineRule="auto"/>
    </w:pPr>
  </w:style>
  <w:style w:type="paragraph" w:customStyle="1" w:styleId="AAF357A4DCAB4E608DE5BC413B2F25D1">
    <w:name w:val="AAF357A4DCAB4E608DE5BC413B2F25D1"/>
    <w:rsid w:val="00CB04A8"/>
    <w:pPr>
      <w:bidi/>
      <w:spacing w:after="160" w:line="259" w:lineRule="auto"/>
    </w:pPr>
  </w:style>
  <w:style w:type="paragraph" w:customStyle="1" w:styleId="F42FFE778F6D4B0EA56A81273B5B9C60">
    <w:name w:val="F42FFE778F6D4B0EA56A81273B5B9C60"/>
    <w:rsid w:val="00CB04A8"/>
    <w:pPr>
      <w:bidi/>
      <w:spacing w:after="160" w:line="259" w:lineRule="auto"/>
    </w:pPr>
  </w:style>
  <w:style w:type="paragraph" w:customStyle="1" w:styleId="71A30945C6FA4690BCE4B3A89B9BDA32">
    <w:name w:val="71A30945C6FA4690BCE4B3A89B9BDA32"/>
    <w:rsid w:val="00CB04A8"/>
    <w:pPr>
      <w:bidi/>
      <w:spacing w:after="160" w:line="259" w:lineRule="auto"/>
    </w:pPr>
  </w:style>
  <w:style w:type="paragraph" w:customStyle="1" w:styleId="A6E7208EA3AC40F29C8694AC0B84B412">
    <w:name w:val="A6E7208EA3AC40F29C8694AC0B84B412"/>
    <w:rsid w:val="00CB04A8"/>
    <w:pPr>
      <w:bidi/>
      <w:spacing w:after="160" w:line="259" w:lineRule="auto"/>
    </w:pPr>
  </w:style>
  <w:style w:type="paragraph" w:customStyle="1" w:styleId="D1D38DF15EE94378A16C0FDD672B773A">
    <w:name w:val="D1D38DF15EE94378A16C0FDD672B773A"/>
    <w:rsid w:val="00CB04A8"/>
    <w:pPr>
      <w:bidi/>
      <w:spacing w:after="160" w:line="259" w:lineRule="auto"/>
    </w:pPr>
  </w:style>
  <w:style w:type="paragraph" w:customStyle="1" w:styleId="1B53A7BBFEA5458DA0CA0C01FCA0B77D">
    <w:name w:val="1B53A7BBFEA5458DA0CA0C01FCA0B77D"/>
    <w:rsid w:val="00CB04A8"/>
    <w:pPr>
      <w:bidi/>
      <w:spacing w:after="160" w:line="259" w:lineRule="auto"/>
    </w:pPr>
  </w:style>
  <w:style w:type="paragraph" w:customStyle="1" w:styleId="0C0A1F597CCD44BD8705BE2CB550123C">
    <w:name w:val="0C0A1F597CCD44BD8705BE2CB550123C"/>
    <w:rsid w:val="00CB04A8"/>
    <w:pPr>
      <w:bidi/>
      <w:spacing w:after="160" w:line="259" w:lineRule="auto"/>
    </w:pPr>
  </w:style>
  <w:style w:type="paragraph" w:customStyle="1" w:styleId="E9B7111779904F8A931B31814A406756">
    <w:name w:val="E9B7111779904F8A931B31814A406756"/>
    <w:rsid w:val="00CB04A8"/>
    <w:pPr>
      <w:bidi/>
      <w:spacing w:after="160" w:line="259" w:lineRule="auto"/>
    </w:pPr>
  </w:style>
  <w:style w:type="paragraph" w:customStyle="1" w:styleId="D64474EDDAA543B4BB2E1F0C95E73D5B">
    <w:name w:val="D64474EDDAA543B4BB2E1F0C95E73D5B"/>
    <w:rsid w:val="00CB04A8"/>
    <w:pPr>
      <w:bidi/>
      <w:spacing w:after="160" w:line="259" w:lineRule="auto"/>
    </w:pPr>
  </w:style>
  <w:style w:type="paragraph" w:customStyle="1" w:styleId="22D09282105A40D5BEF104F55ECB470C">
    <w:name w:val="22D09282105A40D5BEF104F55ECB470C"/>
    <w:rsid w:val="00CB04A8"/>
    <w:pPr>
      <w:bidi/>
      <w:spacing w:after="160" w:line="259" w:lineRule="auto"/>
    </w:pPr>
  </w:style>
  <w:style w:type="paragraph" w:customStyle="1" w:styleId="B22A3212C7C74FEB93D47E0F7BE581DD">
    <w:name w:val="B22A3212C7C74FEB93D47E0F7BE581DD"/>
    <w:rsid w:val="00CB04A8"/>
    <w:pPr>
      <w:bidi/>
      <w:spacing w:after="160" w:line="259" w:lineRule="auto"/>
    </w:pPr>
  </w:style>
  <w:style w:type="paragraph" w:customStyle="1" w:styleId="7C042E7C960D4FEAB6829CDC683A53B0">
    <w:name w:val="7C042E7C960D4FEAB6829CDC683A53B0"/>
    <w:rsid w:val="00CB04A8"/>
    <w:pPr>
      <w:bidi/>
      <w:spacing w:after="160" w:line="259" w:lineRule="auto"/>
    </w:pPr>
  </w:style>
  <w:style w:type="paragraph" w:customStyle="1" w:styleId="0409A4DD09F4481EB752A1C34BA4BECB">
    <w:name w:val="0409A4DD09F4481EB752A1C34BA4BECB"/>
    <w:rsid w:val="00CB04A8"/>
    <w:pPr>
      <w:bidi/>
      <w:spacing w:after="160" w:line="259" w:lineRule="auto"/>
    </w:pPr>
  </w:style>
  <w:style w:type="paragraph" w:customStyle="1" w:styleId="A6AA7A18B9C840DC9E5506A8F4F31C59">
    <w:name w:val="A6AA7A18B9C840DC9E5506A8F4F31C59"/>
    <w:rsid w:val="00CB04A8"/>
    <w:pPr>
      <w:bidi/>
      <w:spacing w:after="160" w:line="259" w:lineRule="auto"/>
    </w:pPr>
  </w:style>
  <w:style w:type="paragraph" w:customStyle="1" w:styleId="7D00202C125F4DAEBED4C278F2201FBE">
    <w:name w:val="7D00202C125F4DAEBED4C278F2201FBE"/>
    <w:rsid w:val="00CB04A8"/>
    <w:pPr>
      <w:bidi/>
      <w:spacing w:after="160" w:line="259" w:lineRule="auto"/>
    </w:pPr>
  </w:style>
  <w:style w:type="paragraph" w:customStyle="1" w:styleId="D88D724F5EEE4D5CA09248D4C73703C1">
    <w:name w:val="D88D724F5EEE4D5CA09248D4C73703C1"/>
    <w:rsid w:val="00CB04A8"/>
    <w:pPr>
      <w:bidi/>
      <w:spacing w:after="160" w:line="259" w:lineRule="auto"/>
    </w:pPr>
  </w:style>
  <w:style w:type="paragraph" w:customStyle="1" w:styleId="BC56928B99CB4D74920689E53AAA07ED">
    <w:name w:val="BC56928B99CB4D74920689E53AAA07ED"/>
    <w:rsid w:val="00CB04A8"/>
    <w:pPr>
      <w:bidi/>
      <w:spacing w:after="160" w:line="259" w:lineRule="auto"/>
    </w:pPr>
  </w:style>
  <w:style w:type="paragraph" w:customStyle="1" w:styleId="2D0C4E6513B848FFAC9F201BCB23A17C">
    <w:name w:val="2D0C4E6513B848FFAC9F201BCB23A17C"/>
    <w:rsid w:val="00CB04A8"/>
    <w:pPr>
      <w:bidi/>
      <w:spacing w:after="160" w:line="259" w:lineRule="auto"/>
    </w:pPr>
  </w:style>
  <w:style w:type="paragraph" w:customStyle="1" w:styleId="16DE2EEC097E470881BA911BE52B84A5">
    <w:name w:val="16DE2EEC097E470881BA911BE52B84A5"/>
    <w:rsid w:val="00CB04A8"/>
    <w:pPr>
      <w:bidi/>
      <w:spacing w:after="160" w:line="259" w:lineRule="auto"/>
    </w:pPr>
  </w:style>
  <w:style w:type="paragraph" w:customStyle="1" w:styleId="5AF55A524D48402BA11F2146447E0AA8">
    <w:name w:val="5AF55A524D48402BA11F2146447E0AA8"/>
    <w:rsid w:val="00CB04A8"/>
    <w:pPr>
      <w:bidi/>
      <w:spacing w:after="160" w:line="259" w:lineRule="auto"/>
    </w:pPr>
  </w:style>
  <w:style w:type="paragraph" w:customStyle="1" w:styleId="3C078D27050D4CE99F20B5F5AB084643">
    <w:name w:val="3C078D27050D4CE99F20B5F5AB084643"/>
    <w:rsid w:val="00CB04A8"/>
    <w:pPr>
      <w:bidi/>
      <w:spacing w:after="160" w:line="259" w:lineRule="auto"/>
    </w:pPr>
  </w:style>
  <w:style w:type="paragraph" w:customStyle="1" w:styleId="19C4CA57F6EE4AF787F814AE23BC2A8A">
    <w:name w:val="19C4CA57F6EE4AF787F814AE23BC2A8A"/>
    <w:rsid w:val="00563C75"/>
    <w:pPr>
      <w:bidi/>
      <w:spacing w:after="160" w:line="259" w:lineRule="auto"/>
    </w:pPr>
  </w:style>
  <w:style w:type="paragraph" w:customStyle="1" w:styleId="44B5C00BE6F24199B766A8C915A23C5D">
    <w:name w:val="44B5C00BE6F24199B766A8C915A23C5D"/>
    <w:rsid w:val="00563C75"/>
    <w:pPr>
      <w:bidi/>
      <w:spacing w:after="160" w:line="259" w:lineRule="auto"/>
    </w:pPr>
  </w:style>
  <w:style w:type="paragraph" w:customStyle="1" w:styleId="F1BEE71DD3E44A0096682518DB5B1F46">
    <w:name w:val="F1BEE71DD3E44A0096682518DB5B1F46"/>
    <w:rsid w:val="0028756D"/>
    <w:pPr>
      <w:bidi/>
      <w:spacing w:after="160" w:line="259" w:lineRule="auto"/>
    </w:pPr>
  </w:style>
  <w:style w:type="paragraph" w:customStyle="1" w:styleId="725E05C833C4420981527F74EFFBD6A7">
    <w:name w:val="725E05C833C4420981527F74EFFBD6A7"/>
    <w:rsid w:val="0028756D"/>
    <w:pPr>
      <w:bidi/>
      <w:spacing w:after="160" w:line="259" w:lineRule="auto"/>
    </w:pPr>
  </w:style>
  <w:style w:type="paragraph" w:customStyle="1" w:styleId="BBF0CF30069044A49B1D4744C449287F">
    <w:name w:val="BBF0CF30069044A49B1D4744C449287F"/>
    <w:rsid w:val="00B9425A"/>
    <w:pPr>
      <w:bidi/>
      <w:spacing w:after="160" w:line="259" w:lineRule="auto"/>
    </w:pPr>
  </w:style>
  <w:style w:type="paragraph" w:customStyle="1" w:styleId="09716CCB9378453FB6042484ACBC2A3D">
    <w:name w:val="09716CCB9378453FB6042484ACBC2A3D"/>
    <w:rsid w:val="00DB7EEB"/>
    <w:pPr>
      <w:bidi/>
      <w:spacing w:after="160" w:line="259" w:lineRule="auto"/>
    </w:pPr>
  </w:style>
  <w:style w:type="paragraph" w:customStyle="1" w:styleId="AB9281B524AB4EA992EC1DEBDFE16CBD">
    <w:name w:val="AB9281B524AB4EA992EC1DEBDFE16CBD"/>
    <w:rsid w:val="00DB7EEB"/>
    <w:pPr>
      <w:bidi/>
      <w:spacing w:after="160" w:line="259" w:lineRule="auto"/>
    </w:pPr>
  </w:style>
  <w:style w:type="paragraph" w:customStyle="1" w:styleId="251D8602D9074CC6BDB417DD7ECD39FB">
    <w:name w:val="251D8602D9074CC6BDB417DD7ECD39FB"/>
    <w:rsid w:val="00DB7EEB"/>
    <w:pPr>
      <w:bidi/>
      <w:spacing w:after="160" w:line="259" w:lineRule="auto"/>
    </w:pPr>
  </w:style>
  <w:style w:type="paragraph" w:customStyle="1" w:styleId="EA714AB39D964233A36CE0D3CCC4567A">
    <w:name w:val="EA714AB39D964233A36CE0D3CCC4567A"/>
    <w:rsid w:val="00DB7EEB"/>
    <w:pPr>
      <w:bidi/>
      <w:spacing w:after="160" w:line="259" w:lineRule="auto"/>
    </w:pPr>
  </w:style>
  <w:style w:type="paragraph" w:customStyle="1" w:styleId="465624EC6EC3477F85C1499720B93DC7">
    <w:name w:val="465624EC6EC3477F85C1499720B93DC7"/>
    <w:rsid w:val="00DB7EEB"/>
    <w:pPr>
      <w:bidi/>
      <w:spacing w:after="160" w:line="259" w:lineRule="auto"/>
    </w:pPr>
  </w:style>
  <w:style w:type="paragraph" w:customStyle="1" w:styleId="6EC9EC90B7614F208A4D9A7897F73A48">
    <w:name w:val="6EC9EC90B7614F208A4D9A7897F73A48"/>
    <w:rsid w:val="00DB7EEB"/>
    <w:pPr>
      <w:bidi/>
      <w:spacing w:after="160" w:line="259" w:lineRule="auto"/>
    </w:pPr>
  </w:style>
  <w:style w:type="paragraph" w:customStyle="1" w:styleId="E25D0C06A798464DB8048E65EABE89FB">
    <w:name w:val="E25D0C06A798464DB8048E65EABE89FB"/>
    <w:rsid w:val="00DB7EEB"/>
    <w:pPr>
      <w:bidi/>
      <w:spacing w:after="160" w:line="259" w:lineRule="auto"/>
    </w:pPr>
  </w:style>
  <w:style w:type="paragraph" w:customStyle="1" w:styleId="F52B887716D248D990C87BB6ED6A7C1C">
    <w:name w:val="F52B887716D248D990C87BB6ED6A7C1C"/>
    <w:rsid w:val="00DB7EEB"/>
    <w:pPr>
      <w:bidi/>
      <w:spacing w:after="160" w:line="259" w:lineRule="auto"/>
    </w:pPr>
  </w:style>
  <w:style w:type="paragraph" w:customStyle="1" w:styleId="5F48565566E249699B657D9A2EC21F1B">
    <w:name w:val="5F48565566E249699B657D9A2EC21F1B"/>
    <w:rsid w:val="00DB7EEB"/>
    <w:pPr>
      <w:bidi/>
      <w:spacing w:after="160" w:line="259" w:lineRule="auto"/>
    </w:pPr>
  </w:style>
  <w:style w:type="paragraph" w:customStyle="1" w:styleId="3BB964816D6544FBB08FEFC1894CA4DF">
    <w:name w:val="3BB964816D6544FBB08FEFC1894CA4DF"/>
    <w:rsid w:val="00DB7EEB"/>
    <w:pPr>
      <w:bidi/>
      <w:spacing w:after="160" w:line="259" w:lineRule="auto"/>
    </w:pPr>
  </w:style>
  <w:style w:type="paragraph" w:customStyle="1" w:styleId="7870CA0A7F134AA8AE683FA4528A191C">
    <w:name w:val="7870CA0A7F134AA8AE683FA4528A191C"/>
    <w:rsid w:val="00DB7EEB"/>
    <w:pPr>
      <w:bidi/>
      <w:spacing w:after="160" w:line="259" w:lineRule="auto"/>
    </w:pPr>
  </w:style>
  <w:style w:type="paragraph" w:customStyle="1" w:styleId="C6C154069CAF480BB73AD3630CF4DBCC">
    <w:name w:val="C6C154069CAF480BB73AD3630CF4DBCC"/>
    <w:rsid w:val="00DB7EEB"/>
    <w:pPr>
      <w:bidi/>
      <w:spacing w:after="160" w:line="259" w:lineRule="auto"/>
    </w:pPr>
  </w:style>
  <w:style w:type="paragraph" w:customStyle="1" w:styleId="3560AFA2BCCF40D18FA70C73564E4E9C">
    <w:name w:val="3560AFA2BCCF40D18FA70C73564E4E9C"/>
    <w:rsid w:val="00DB7EEB"/>
    <w:pPr>
      <w:bidi/>
      <w:spacing w:after="160" w:line="259" w:lineRule="auto"/>
    </w:pPr>
  </w:style>
  <w:style w:type="paragraph" w:customStyle="1" w:styleId="7FAB1592F6284A21A5A254FAD746AC53">
    <w:name w:val="7FAB1592F6284A21A5A254FAD746AC53"/>
    <w:rsid w:val="00DB7EEB"/>
    <w:pPr>
      <w:bidi/>
      <w:spacing w:after="160" w:line="259" w:lineRule="auto"/>
    </w:pPr>
  </w:style>
  <w:style w:type="paragraph" w:customStyle="1" w:styleId="17E59145F56B4E939634DC1C07754EF7">
    <w:name w:val="17E59145F56B4E939634DC1C07754EF7"/>
    <w:rsid w:val="00DB7EEB"/>
    <w:pPr>
      <w:bidi/>
      <w:spacing w:after="160" w:line="259" w:lineRule="auto"/>
    </w:pPr>
  </w:style>
  <w:style w:type="paragraph" w:customStyle="1" w:styleId="66D00BE456E246D7B4CCCA4F8EDFE8C1">
    <w:name w:val="66D00BE456E246D7B4CCCA4F8EDFE8C1"/>
    <w:rsid w:val="00DB7EEB"/>
    <w:pPr>
      <w:bidi/>
      <w:spacing w:after="160" w:line="259" w:lineRule="auto"/>
    </w:pPr>
  </w:style>
  <w:style w:type="paragraph" w:customStyle="1" w:styleId="7386F875988B49D4A73C0E929AAA89EE">
    <w:name w:val="7386F875988B49D4A73C0E929AAA89EE"/>
    <w:rsid w:val="00DB7EEB"/>
    <w:pPr>
      <w:bidi/>
      <w:spacing w:after="160" w:line="259" w:lineRule="auto"/>
    </w:pPr>
  </w:style>
  <w:style w:type="paragraph" w:customStyle="1" w:styleId="3B12C39F5EB44A85898646AECC286CC4">
    <w:name w:val="3B12C39F5EB44A85898646AECC286CC4"/>
    <w:rsid w:val="00DB7EEB"/>
    <w:pPr>
      <w:bidi/>
      <w:spacing w:after="160" w:line="259" w:lineRule="auto"/>
    </w:pPr>
  </w:style>
  <w:style w:type="paragraph" w:customStyle="1" w:styleId="7D5A29D90D274CDF83325AC15356A617">
    <w:name w:val="7D5A29D90D274CDF83325AC15356A617"/>
    <w:rsid w:val="00430F76"/>
    <w:pPr>
      <w:bidi/>
      <w:spacing w:after="160" w:line="259" w:lineRule="auto"/>
    </w:pPr>
  </w:style>
  <w:style w:type="paragraph" w:customStyle="1" w:styleId="D44545406BC846849E5999F9A8CA4A7D">
    <w:name w:val="D44545406BC846849E5999F9A8CA4A7D"/>
    <w:rsid w:val="00430F76"/>
    <w:pPr>
      <w:bidi/>
      <w:spacing w:after="160" w:line="259" w:lineRule="auto"/>
    </w:pPr>
  </w:style>
  <w:style w:type="paragraph" w:customStyle="1" w:styleId="8A9B91AD69DD4A178C090936CFB0D1A4">
    <w:name w:val="8A9B91AD69DD4A178C090936CFB0D1A4"/>
    <w:rsid w:val="00430F76"/>
    <w:pPr>
      <w:bidi/>
      <w:spacing w:after="160" w:line="259" w:lineRule="auto"/>
    </w:pPr>
  </w:style>
  <w:style w:type="paragraph" w:customStyle="1" w:styleId="67BB9D33F03F4BC482D954063492B182">
    <w:name w:val="67BB9D33F03F4BC482D954063492B182"/>
    <w:rsid w:val="00430F76"/>
    <w:pPr>
      <w:bidi/>
      <w:spacing w:after="160" w:line="259" w:lineRule="auto"/>
    </w:pPr>
  </w:style>
  <w:style w:type="paragraph" w:customStyle="1" w:styleId="945045826D4D4D9FA2AB6084736434A1">
    <w:name w:val="945045826D4D4D9FA2AB6084736434A1"/>
    <w:rsid w:val="00430F76"/>
    <w:pPr>
      <w:bidi/>
      <w:spacing w:after="160" w:line="259" w:lineRule="auto"/>
    </w:pPr>
  </w:style>
  <w:style w:type="paragraph" w:customStyle="1" w:styleId="D7240FDABF9147E2A3BADA2B2FE8B8D7">
    <w:name w:val="D7240FDABF9147E2A3BADA2B2FE8B8D7"/>
    <w:rsid w:val="00430F76"/>
    <w:pPr>
      <w:bidi/>
      <w:spacing w:after="160" w:line="259" w:lineRule="auto"/>
    </w:pPr>
  </w:style>
  <w:style w:type="paragraph" w:customStyle="1" w:styleId="4464B05821FD4CD98CFE775A6C7EB8E4">
    <w:name w:val="4464B05821FD4CD98CFE775A6C7EB8E4"/>
    <w:rsid w:val="00C651F0"/>
    <w:pPr>
      <w:bidi/>
      <w:spacing w:after="160" w:line="259" w:lineRule="auto"/>
    </w:pPr>
  </w:style>
  <w:style w:type="paragraph" w:customStyle="1" w:styleId="98E137E99B5643FEB75BC9477F76E34D">
    <w:name w:val="98E137E99B5643FEB75BC9477F76E34D"/>
    <w:rsid w:val="00C651F0"/>
    <w:pPr>
      <w:bidi/>
      <w:spacing w:after="160" w:line="259" w:lineRule="auto"/>
    </w:pPr>
  </w:style>
  <w:style w:type="paragraph" w:customStyle="1" w:styleId="0F91694CCAFC40F3A58469768984D08A">
    <w:name w:val="0F91694CCAFC40F3A58469768984D08A"/>
    <w:rsid w:val="00C651F0"/>
    <w:pPr>
      <w:bidi/>
      <w:spacing w:after="160" w:line="259" w:lineRule="auto"/>
    </w:pPr>
  </w:style>
  <w:style w:type="paragraph" w:customStyle="1" w:styleId="29099951EAE6401297A3E7961B1850D2">
    <w:name w:val="29099951EAE6401297A3E7961B1850D2"/>
    <w:rsid w:val="003D7604"/>
    <w:pPr>
      <w:bidi/>
      <w:spacing w:after="160" w:line="259" w:lineRule="auto"/>
    </w:pPr>
  </w:style>
  <w:style w:type="paragraph" w:customStyle="1" w:styleId="8A0DD8ADD2CD47EE8BE0D4BDE0D5F7D3">
    <w:name w:val="8A0DD8ADD2CD47EE8BE0D4BDE0D5F7D3"/>
    <w:rsid w:val="003D7604"/>
    <w:pPr>
      <w:bidi/>
      <w:spacing w:after="160" w:line="259" w:lineRule="auto"/>
    </w:pPr>
  </w:style>
  <w:style w:type="paragraph" w:customStyle="1" w:styleId="0A8E2998FE9C48BFAE11AFE43BBA9D3A">
    <w:name w:val="0A8E2998FE9C48BFAE11AFE43BBA9D3A"/>
    <w:rsid w:val="003D7604"/>
    <w:pPr>
      <w:bidi/>
      <w:spacing w:after="160" w:line="259" w:lineRule="auto"/>
    </w:pPr>
  </w:style>
  <w:style w:type="paragraph" w:customStyle="1" w:styleId="B195D186B92C49EF8208ACC0D96174D3">
    <w:name w:val="B195D186B92C49EF8208ACC0D96174D3"/>
    <w:rsid w:val="003D7604"/>
    <w:pPr>
      <w:bidi/>
      <w:spacing w:after="160" w:line="259" w:lineRule="auto"/>
    </w:pPr>
  </w:style>
  <w:style w:type="paragraph" w:customStyle="1" w:styleId="3B481AA70CF24C908DA889E493CBB676">
    <w:name w:val="3B481AA70CF24C908DA889E493CBB676"/>
    <w:rsid w:val="003D7604"/>
    <w:pPr>
      <w:bidi/>
      <w:spacing w:after="160" w:line="259" w:lineRule="auto"/>
    </w:pPr>
  </w:style>
  <w:style w:type="paragraph" w:customStyle="1" w:styleId="FFAFB664DCA14432966B4D754A7AEDE5">
    <w:name w:val="FFAFB664DCA14432966B4D754A7AEDE5"/>
    <w:rsid w:val="003D7604"/>
    <w:pPr>
      <w:bidi/>
      <w:spacing w:after="160" w:line="259" w:lineRule="auto"/>
    </w:pPr>
  </w:style>
  <w:style w:type="paragraph" w:customStyle="1" w:styleId="AF98C1D79CA54943B06BCEACFF1E4215">
    <w:name w:val="AF98C1D79CA54943B06BCEACFF1E4215"/>
    <w:rsid w:val="003D7604"/>
    <w:pPr>
      <w:bidi/>
      <w:spacing w:after="160" w:line="259" w:lineRule="auto"/>
    </w:pPr>
  </w:style>
  <w:style w:type="paragraph" w:customStyle="1" w:styleId="0D3EC4ADF844437BAF3E31940FDF3700">
    <w:name w:val="0D3EC4ADF844437BAF3E31940FDF3700"/>
    <w:rsid w:val="003D7604"/>
    <w:pPr>
      <w:bidi/>
      <w:spacing w:after="160" w:line="259" w:lineRule="auto"/>
    </w:pPr>
  </w:style>
  <w:style w:type="paragraph" w:customStyle="1" w:styleId="58E54E690BAA4E19B861F8F5FBC9B504">
    <w:name w:val="58E54E690BAA4E19B861F8F5FBC9B504"/>
    <w:rsid w:val="003D7604"/>
    <w:pPr>
      <w:bidi/>
      <w:spacing w:after="160" w:line="259" w:lineRule="auto"/>
    </w:pPr>
  </w:style>
  <w:style w:type="paragraph" w:customStyle="1" w:styleId="F5865E79BBB744CC966C393A52F1C9A9">
    <w:name w:val="F5865E79BBB744CC966C393A52F1C9A9"/>
    <w:rsid w:val="003D7604"/>
    <w:pPr>
      <w:bidi/>
      <w:spacing w:after="160" w:line="259" w:lineRule="auto"/>
    </w:pPr>
  </w:style>
  <w:style w:type="paragraph" w:customStyle="1" w:styleId="32AED189CC244B90B8967F57C38B8A7E">
    <w:name w:val="32AED189CC244B90B8967F57C38B8A7E"/>
    <w:rsid w:val="003D7604"/>
    <w:pPr>
      <w:bidi/>
      <w:spacing w:after="160" w:line="259" w:lineRule="auto"/>
    </w:pPr>
  </w:style>
  <w:style w:type="paragraph" w:customStyle="1" w:styleId="2016561EE0144F1C840E8C351B80A07F">
    <w:name w:val="2016561EE0144F1C840E8C351B80A07F"/>
    <w:rsid w:val="003D7604"/>
    <w:pPr>
      <w:bidi/>
      <w:spacing w:after="160" w:line="259" w:lineRule="auto"/>
    </w:pPr>
  </w:style>
  <w:style w:type="paragraph" w:customStyle="1" w:styleId="6B7C13103BBF4177A6B2692F6A02A592">
    <w:name w:val="6B7C13103BBF4177A6B2692F6A02A592"/>
    <w:rsid w:val="003D7604"/>
    <w:pPr>
      <w:bidi/>
      <w:spacing w:after="160" w:line="259" w:lineRule="auto"/>
    </w:pPr>
  </w:style>
  <w:style w:type="paragraph" w:customStyle="1" w:styleId="993BE1380461491C9EFD833B592CCDC7">
    <w:name w:val="993BE1380461491C9EFD833B592CCDC7"/>
    <w:rsid w:val="003D7604"/>
    <w:pPr>
      <w:bidi/>
      <w:spacing w:after="160" w:line="259" w:lineRule="auto"/>
    </w:pPr>
  </w:style>
  <w:style w:type="paragraph" w:customStyle="1" w:styleId="5D8551DF9CE84EB6BA749E1D48098C3F">
    <w:name w:val="5D8551DF9CE84EB6BA749E1D48098C3F"/>
    <w:rsid w:val="003D7604"/>
    <w:pPr>
      <w:bidi/>
      <w:spacing w:after="160" w:line="259" w:lineRule="auto"/>
    </w:pPr>
  </w:style>
  <w:style w:type="paragraph" w:customStyle="1" w:styleId="D66E47D0EEDF45FB8BD2C5AB97A94CEA">
    <w:name w:val="D66E47D0EEDF45FB8BD2C5AB97A94CEA"/>
    <w:rsid w:val="003D7604"/>
    <w:pPr>
      <w:bidi/>
      <w:spacing w:after="160" w:line="259" w:lineRule="auto"/>
    </w:pPr>
  </w:style>
  <w:style w:type="paragraph" w:customStyle="1" w:styleId="C069AE07F3524E5CB10EB330D0AF804A">
    <w:name w:val="C069AE07F3524E5CB10EB330D0AF804A"/>
    <w:rsid w:val="003D7604"/>
    <w:pPr>
      <w:bidi/>
      <w:spacing w:after="160" w:line="259" w:lineRule="auto"/>
    </w:pPr>
  </w:style>
  <w:style w:type="paragraph" w:customStyle="1" w:styleId="67EE0D4ADD174B3DBC954C7CDF5A6DC8">
    <w:name w:val="67EE0D4ADD174B3DBC954C7CDF5A6DC8"/>
    <w:rsid w:val="003D7604"/>
    <w:pPr>
      <w:bidi/>
      <w:spacing w:after="160" w:line="259" w:lineRule="auto"/>
    </w:pPr>
  </w:style>
  <w:style w:type="paragraph" w:customStyle="1" w:styleId="BE65F31E423F40268A229D22CB44387E">
    <w:name w:val="BE65F31E423F40268A229D22CB44387E"/>
    <w:rsid w:val="003D7604"/>
    <w:pPr>
      <w:bidi/>
      <w:spacing w:after="160" w:line="259" w:lineRule="auto"/>
    </w:pPr>
  </w:style>
  <w:style w:type="paragraph" w:customStyle="1" w:styleId="21FB9B85CE784C0CBF4FA9EF6BAB13A9">
    <w:name w:val="21FB9B85CE784C0CBF4FA9EF6BAB13A9"/>
    <w:rsid w:val="003D7604"/>
    <w:pPr>
      <w:bidi/>
      <w:spacing w:after="160" w:line="259" w:lineRule="auto"/>
    </w:pPr>
  </w:style>
  <w:style w:type="paragraph" w:customStyle="1" w:styleId="88830AAB3C744758A90FD6718F08BE72">
    <w:name w:val="88830AAB3C744758A90FD6718F08BE72"/>
    <w:rsid w:val="003D7604"/>
    <w:pPr>
      <w:bidi/>
      <w:spacing w:after="160" w:line="259" w:lineRule="auto"/>
    </w:pPr>
  </w:style>
  <w:style w:type="paragraph" w:customStyle="1" w:styleId="60B4757E900B4147A06D390D4E6AC7FE">
    <w:name w:val="60B4757E900B4147A06D390D4E6AC7FE"/>
    <w:rsid w:val="003D7604"/>
    <w:pPr>
      <w:bidi/>
      <w:spacing w:after="160" w:line="259" w:lineRule="auto"/>
    </w:pPr>
  </w:style>
  <w:style w:type="paragraph" w:customStyle="1" w:styleId="EE91387A60864A87A6FDB81D91533499">
    <w:name w:val="EE91387A60864A87A6FDB81D91533499"/>
    <w:rsid w:val="003D7604"/>
    <w:pPr>
      <w:bidi/>
      <w:spacing w:after="160" w:line="259" w:lineRule="auto"/>
    </w:pPr>
  </w:style>
  <w:style w:type="paragraph" w:customStyle="1" w:styleId="71517B0C8AF74275A49BF2E5AE66F9AB">
    <w:name w:val="71517B0C8AF74275A49BF2E5AE66F9AB"/>
    <w:rsid w:val="003D7604"/>
    <w:pPr>
      <w:bidi/>
      <w:spacing w:after="160" w:line="259" w:lineRule="auto"/>
    </w:pPr>
  </w:style>
  <w:style w:type="paragraph" w:customStyle="1" w:styleId="87A07CCFB5C24B35880D35E13A0DE37D">
    <w:name w:val="87A07CCFB5C24B35880D35E13A0DE37D"/>
    <w:rsid w:val="003D7604"/>
    <w:pPr>
      <w:bidi/>
      <w:spacing w:after="160" w:line="259" w:lineRule="auto"/>
    </w:pPr>
  </w:style>
  <w:style w:type="paragraph" w:customStyle="1" w:styleId="F24211532E0A4BCEB205E009B44BEAE2">
    <w:name w:val="F24211532E0A4BCEB205E009B44BEAE2"/>
    <w:rsid w:val="003D7604"/>
    <w:pPr>
      <w:bidi/>
      <w:spacing w:after="160" w:line="259" w:lineRule="auto"/>
    </w:pPr>
  </w:style>
  <w:style w:type="paragraph" w:customStyle="1" w:styleId="9E60C2FC23C4442FA93054BBA419F922">
    <w:name w:val="9E60C2FC23C4442FA93054BBA419F922"/>
    <w:rsid w:val="003D7604"/>
    <w:pPr>
      <w:bidi/>
      <w:spacing w:after="160" w:line="259" w:lineRule="auto"/>
    </w:pPr>
  </w:style>
  <w:style w:type="paragraph" w:customStyle="1" w:styleId="2277EF744D5949D997D60E11DD86D252">
    <w:name w:val="2277EF744D5949D997D60E11DD86D252"/>
    <w:rsid w:val="003D7604"/>
    <w:pPr>
      <w:bidi/>
      <w:spacing w:after="160" w:line="259" w:lineRule="auto"/>
    </w:pPr>
  </w:style>
  <w:style w:type="paragraph" w:customStyle="1" w:styleId="A82E818730704E9D852484CBBE088248">
    <w:name w:val="A82E818730704E9D852484CBBE088248"/>
    <w:rsid w:val="003D7604"/>
    <w:pPr>
      <w:bidi/>
      <w:spacing w:after="160" w:line="259" w:lineRule="auto"/>
    </w:pPr>
  </w:style>
  <w:style w:type="paragraph" w:customStyle="1" w:styleId="B7059781BFC5408282C9C6242EC1CF61">
    <w:name w:val="B7059781BFC5408282C9C6242EC1CF61"/>
    <w:rsid w:val="003D7604"/>
    <w:pPr>
      <w:bidi/>
      <w:spacing w:after="160" w:line="259" w:lineRule="auto"/>
    </w:pPr>
  </w:style>
  <w:style w:type="paragraph" w:customStyle="1" w:styleId="44E93CBB483E4121842DFB124103A011">
    <w:name w:val="44E93CBB483E4121842DFB124103A011"/>
    <w:rsid w:val="003D7604"/>
    <w:pPr>
      <w:bidi/>
      <w:spacing w:after="160" w:line="259" w:lineRule="auto"/>
    </w:pPr>
  </w:style>
  <w:style w:type="paragraph" w:customStyle="1" w:styleId="ACA010A9C79340B9AAB012FDB91B46F9">
    <w:name w:val="ACA010A9C79340B9AAB012FDB91B46F9"/>
    <w:rsid w:val="003D7604"/>
    <w:pPr>
      <w:bidi/>
      <w:spacing w:after="160" w:line="259" w:lineRule="auto"/>
    </w:pPr>
  </w:style>
  <w:style w:type="paragraph" w:customStyle="1" w:styleId="5CEE677733E94335807F6CD89EA9542E">
    <w:name w:val="5CEE677733E94335807F6CD89EA9542E"/>
    <w:rsid w:val="003D7604"/>
    <w:pPr>
      <w:bidi/>
      <w:spacing w:after="160" w:line="259" w:lineRule="auto"/>
    </w:pPr>
  </w:style>
  <w:style w:type="paragraph" w:customStyle="1" w:styleId="F3CA096EFE934CDAAD00BBFBC4E7EDB0">
    <w:name w:val="F3CA096EFE934CDAAD00BBFBC4E7EDB0"/>
    <w:rsid w:val="003D7604"/>
    <w:pPr>
      <w:bidi/>
      <w:spacing w:after="160" w:line="259" w:lineRule="auto"/>
    </w:pPr>
  </w:style>
  <w:style w:type="paragraph" w:customStyle="1" w:styleId="8456A85C39F3458EB1E44C87F8620445">
    <w:name w:val="8456A85C39F3458EB1E44C87F8620445"/>
    <w:rsid w:val="003D7604"/>
    <w:pPr>
      <w:bidi/>
      <w:spacing w:after="160" w:line="259" w:lineRule="auto"/>
    </w:pPr>
  </w:style>
  <w:style w:type="paragraph" w:customStyle="1" w:styleId="BD7EDAED1D8B4EA691F9759B54C75B8F">
    <w:name w:val="BD7EDAED1D8B4EA691F9759B54C75B8F"/>
    <w:rsid w:val="003D7604"/>
    <w:pPr>
      <w:bidi/>
      <w:spacing w:after="160" w:line="259" w:lineRule="auto"/>
    </w:pPr>
  </w:style>
  <w:style w:type="paragraph" w:customStyle="1" w:styleId="1CEE2330379C434C9E6F277B90C863E5">
    <w:name w:val="1CEE2330379C434C9E6F277B90C863E5"/>
    <w:rsid w:val="003D7604"/>
    <w:pPr>
      <w:bidi/>
      <w:spacing w:after="160" w:line="259" w:lineRule="auto"/>
    </w:pPr>
  </w:style>
  <w:style w:type="paragraph" w:customStyle="1" w:styleId="8FAD3D2A4C4C479D969D45261BDB1A89">
    <w:name w:val="8FAD3D2A4C4C479D969D45261BDB1A89"/>
    <w:rsid w:val="003D7604"/>
    <w:pPr>
      <w:bidi/>
      <w:spacing w:after="160" w:line="259" w:lineRule="auto"/>
    </w:pPr>
  </w:style>
  <w:style w:type="paragraph" w:customStyle="1" w:styleId="01B2A859D7BE4B35A3FDCF639EC52DA8">
    <w:name w:val="01B2A859D7BE4B35A3FDCF639EC52DA8"/>
    <w:rsid w:val="003D7604"/>
    <w:pPr>
      <w:bidi/>
      <w:spacing w:after="160" w:line="259" w:lineRule="auto"/>
    </w:pPr>
  </w:style>
  <w:style w:type="paragraph" w:customStyle="1" w:styleId="733BB33607C74D38B322C22F89B6EBA7">
    <w:name w:val="733BB33607C74D38B322C22F89B6EBA7"/>
    <w:rsid w:val="003D7604"/>
    <w:pPr>
      <w:bidi/>
      <w:spacing w:after="160" w:line="259" w:lineRule="auto"/>
    </w:pPr>
  </w:style>
  <w:style w:type="paragraph" w:customStyle="1" w:styleId="04E9096C3B4541198828706424D296F3">
    <w:name w:val="04E9096C3B4541198828706424D296F3"/>
    <w:rsid w:val="003D7604"/>
    <w:pPr>
      <w:bidi/>
      <w:spacing w:after="160" w:line="259" w:lineRule="auto"/>
    </w:pPr>
  </w:style>
  <w:style w:type="paragraph" w:customStyle="1" w:styleId="4759CC8EA02342C38C9D4E437BA2CC97">
    <w:name w:val="4759CC8EA02342C38C9D4E437BA2CC97"/>
    <w:rsid w:val="003D7604"/>
    <w:pPr>
      <w:bidi/>
      <w:spacing w:after="160" w:line="259" w:lineRule="auto"/>
    </w:pPr>
  </w:style>
  <w:style w:type="paragraph" w:customStyle="1" w:styleId="A3D8C3CFB31844E99386D09CC78C7B11">
    <w:name w:val="A3D8C3CFB31844E99386D09CC78C7B11"/>
    <w:rsid w:val="003D7604"/>
    <w:pPr>
      <w:bidi/>
      <w:spacing w:after="160" w:line="259" w:lineRule="auto"/>
    </w:pPr>
  </w:style>
  <w:style w:type="paragraph" w:customStyle="1" w:styleId="64FF2DA24B664211BE23CA2B929E8971">
    <w:name w:val="64FF2DA24B664211BE23CA2B929E8971"/>
    <w:rsid w:val="003D7604"/>
    <w:pPr>
      <w:bidi/>
      <w:spacing w:after="160" w:line="259" w:lineRule="auto"/>
    </w:pPr>
  </w:style>
  <w:style w:type="paragraph" w:customStyle="1" w:styleId="14177BB3AE9B4E02BCF3C4B83F14E4DC">
    <w:name w:val="14177BB3AE9B4E02BCF3C4B83F14E4DC"/>
    <w:rsid w:val="003D7604"/>
    <w:pPr>
      <w:bidi/>
      <w:spacing w:after="160" w:line="259" w:lineRule="auto"/>
    </w:pPr>
  </w:style>
  <w:style w:type="paragraph" w:customStyle="1" w:styleId="3997E14767CC46CEA668E144304E7EC5">
    <w:name w:val="3997E14767CC46CEA668E144304E7EC5"/>
    <w:rsid w:val="003D7604"/>
    <w:pPr>
      <w:bidi/>
      <w:spacing w:after="160" w:line="259" w:lineRule="auto"/>
    </w:pPr>
  </w:style>
  <w:style w:type="paragraph" w:customStyle="1" w:styleId="A0B7484640924B278C58E27B5184BA5C">
    <w:name w:val="A0B7484640924B278C58E27B5184BA5C"/>
    <w:rsid w:val="003D7604"/>
    <w:pPr>
      <w:bidi/>
      <w:spacing w:after="160" w:line="259" w:lineRule="auto"/>
    </w:pPr>
  </w:style>
  <w:style w:type="paragraph" w:customStyle="1" w:styleId="A33B5C043733427D8E1679E4650F36CD">
    <w:name w:val="A33B5C043733427D8E1679E4650F36CD"/>
    <w:rsid w:val="003D7604"/>
    <w:pPr>
      <w:bidi/>
      <w:spacing w:after="160" w:line="259" w:lineRule="auto"/>
    </w:pPr>
  </w:style>
  <w:style w:type="paragraph" w:customStyle="1" w:styleId="1BFB7B88F1CE48E0998386BC2696FEF1">
    <w:name w:val="1BFB7B88F1CE48E0998386BC2696FEF1"/>
    <w:rsid w:val="003D7604"/>
    <w:pPr>
      <w:bidi/>
      <w:spacing w:after="160" w:line="259" w:lineRule="auto"/>
    </w:pPr>
  </w:style>
  <w:style w:type="paragraph" w:customStyle="1" w:styleId="84A21D8BEEE94E89A6F07077FAB70F11">
    <w:name w:val="84A21D8BEEE94E89A6F07077FAB70F11"/>
    <w:rsid w:val="003D7604"/>
    <w:pPr>
      <w:bidi/>
      <w:spacing w:after="160" w:line="259" w:lineRule="auto"/>
    </w:pPr>
  </w:style>
  <w:style w:type="paragraph" w:customStyle="1" w:styleId="9748C3C4396E4BCD8E3216B63984FA29">
    <w:name w:val="9748C3C4396E4BCD8E3216B63984FA29"/>
    <w:rsid w:val="003D7604"/>
    <w:pPr>
      <w:bidi/>
      <w:spacing w:after="160" w:line="259" w:lineRule="auto"/>
    </w:pPr>
  </w:style>
  <w:style w:type="paragraph" w:customStyle="1" w:styleId="3DA2B609D58D440299E1C8D8A7EA9628">
    <w:name w:val="3DA2B609D58D440299E1C8D8A7EA9628"/>
    <w:rsid w:val="003D7604"/>
    <w:pPr>
      <w:bidi/>
      <w:spacing w:after="160" w:line="259" w:lineRule="auto"/>
    </w:pPr>
  </w:style>
  <w:style w:type="paragraph" w:customStyle="1" w:styleId="43DF7FF17AB646F9BB302CB6F951485E">
    <w:name w:val="43DF7FF17AB646F9BB302CB6F951485E"/>
    <w:rsid w:val="003D7604"/>
    <w:pPr>
      <w:bidi/>
      <w:spacing w:after="160" w:line="259" w:lineRule="auto"/>
    </w:pPr>
  </w:style>
  <w:style w:type="paragraph" w:customStyle="1" w:styleId="ABBD0ACE840E4CBAB088248C62C1053E">
    <w:name w:val="ABBD0ACE840E4CBAB088248C62C1053E"/>
    <w:rsid w:val="003D7604"/>
    <w:pPr>
      <w:bidi/>
      <w:spacing w:after="160" w:line="259" w:lineRule="auto"/>
    </w:pPr>
  </w:style>
  <w:style w:type="paragraph" w:customStyle="1" w:styleId="BC782B03D064423E8C5BB71DC50A702B">
    <w:name w:val="BC782B03D064423E8C5BB71DC50A702B"/>
    <w:rsid w:val="003D7604"/>
    <w:pPr>
      <w:bidi/>
      <w:spacing w:after="160" w:line="259" w:lineRule="auto"/>
    </w:pPr>
  </w:style>
  <w:style w:type="paragraph" w:customStyle="1" w:styleId="9CB4F48A339F4FEFAFE677F5E3F7AE7B">
    <w:name w:val="9CB4F48A339F4FEFAFE677F5E3F7AE7B"/>
    <w:rsid w:val="003D7604"/>
    <w:pPr>
      <w:bidi/>
      <w:spacing w:after="160" w:line="259" w:lineRule="auto"/>
    </w:pPr>
  </w:style>
  <w:style w:type="paragraph" w:customStyle="1" w:styleId="422F42F013ED4E5BA8F498B1428DE2A7">
    <w:name w:val="422F42F013ED4E5BA8F498B1428DE2A7"/>
    <w:rsid w:val="003D7604"/>
    <w:pPr>
      <w:bidi/>
      <w:spacing w:after="160" w:line="259" w:lineRule="auto"/>
    </w:pPr>
  </w:style>
  <w:style w:type="paragraph" w:customStyle="1" w:styleId="1D18B297BB894541BBB9B1FA1EFA9F74">
    <w:name w:val="1D18B297BB894541BBB9B1FA1EFA9F74"/>
    <w:rsid w:val="003D7604"/>
    <w:pPr>
      <w:bidi/>
      <w:spacing w:after="160" w:line="259" w:lineRule="auto"/>
    </w:pPr>
  </w:style>
  <w:style w:type="paragraph" w:customStyle="1" w:styleId="A35A695EC3644DC6A4D559A7E292B811">
    <w:name w:val="A35A695EC3644DC6A4D559A7E292B811"/>
    <w:rsid w:val="003D7604"/>
    <w:pPr>
      <w:bidi/>
      <w:spacing w:after="160" w:line="259" w:lineRule="auto"/>
    </w:pPr>
  </w:style>
  <w:style w:type="paragraph" w:customStyle="1" w:styleId="0E588310D4D74727AB0647304395516D">
    <w:name w:val="0E588310D4D74727AB0647304395516D"/>
    <w:rsid w:val="003D7604"/>
    <w:pPr>
      <w:bidi/>
      <w:spacing w:after="160" w:line="259" w:lineRule="auto"/>
    </w:pPr>
  </w:style>
  <w:style w:type="paragraph" w:customStyle="1" w:styleId="02FEC233DDB1488E9F74FA1A8BC279FA">
    <w:name w:val="02FEC233DDB1488E9F74FA1A8BC279FA"/>
    <w:rsid w:val="003D7604"/>
    <w:pPr>
      <w:bidi/>
      <w:spacing w:after="160" w:line="259" w:lineRule="auto"/>
    </w:pPr>
  </w:style>
  <w:style w:type="paragraph" w:customStyle="1" w:styleId="EA8A7573F8884FE89B20951AC9284B1C">
    <w:name w:val="EA8A7573F8884FE89B20951AC9284B1C"/>
    <w:rsid w:val="003D7604"/>
    <w:pPr>
      <w:bidi/>
      <w:spacing w:after="160" w:line="259" w:lineRule="auto"/>
    </w:pPr>
  </w:style>
  <w:style w:type="paragraph" w:customStyle="1" w:styleId="850CE50E94A94CD0A4F916C3809D5A9F">
    <w:name w:val="850CE50E94A94CD0A4F916C3809D5A9F"/>
    <w:rsid w:val="003D7604"/>
    <w:pPr>
      <w:bidi/>
      <w:spacing w:after="160" w:line="259" w:lineRule="auto"/>
    </w:pPr>
  </w:style>
  <w:style w:type="paragraph" w:customStyle="1" w:styleId="1B87424A054F45F5B5EC7598AFA88A92">
    <w:name w:val="1B87424A054F45F5B5EC7598AFA88A92"/>
    <w:rsid w:val="003D7604"/>
    <w:pPr>
      <w:bidi/>
      <w:spacing w:after="160" w:line="259" w:lineRule="auto"/>
    </w:pPr>
  </w:style>
  <w:style w:type="paragraph" w:customStyle="1" w:styleId="D73BB6A969F64F4E95BFD2217A2715F2">
    <w:name w:val="D73BB6A969F64F4E95BFD2217A2715F2"/>
    <w:rsid w:val="003D7604"/>
    <w:pPr>
      <w:bidi/>
      <w:spacing w:after="160" w:line="259" w:lineRule="auto"/>
    </w:pPr>
  </w:style>
  <w:style w:type="paragraph" w:customStyle="1" w:styleId="F8AB2E5A887541578A15BFF8B6A1443F">
    <w:name w:val="F8AB2E5A887541578A15BFF8B6A1443F"/>
    <w:rsid w:val="003D7604"/>
    <w:pPr>
      <w:bidi/>
      <w:spacing w:after="160" w:line="259" w:lineRule="auto"/>
    </w:pPr>
  </w:style>
  <w:style w:type="paragraph" w:customStyle="1" w:styleId="F1ED55B31B614DB085C4BDCF5F4D81C7">
    <w:name w:val="F1ED55B31B614DB085C4BDCF5F4D81C7"/>
    <w:rsid w:val="003D7604"/>
    <w:pPr>
      <w:bidi/>
      <w:spacing w:after="160" w:line="259" w:lineRule="auto"/>
    </w:pPr>
  </w:style>
  <w:style w:type="paragraph" w:customStyle="1" w:styleId="13199D273C9B48E6A5714260CF34999E">
    <w:name w:val="13199D273C9B48E6A5714260CF34999E"/>
    <w:rsid w:val="003D7604"/>
    <w:pPr>
      <w:bidi/>
      <w:spacing w:after="160" w:line="259" w:lineRule="auto"/>
    </w:pPr>
  </w:style>
  <w:style w:type="paragraph" w:customStyle="1" w:styleId="B100677DA67D40ACA2660C4532E29C51">
    <w:name w:val="B100677DA67D40ACA2660C4532E29C51"/>
    <w:rsid w:val="003D7604"/>
    <w:pPr>
      <w:bidi/>
      <w:spacing w:after="160" w:line="259" w:lineRule="auto"/>
    </w:pPr>
  </w:style>
  <w:style w:type="paragraph" w:customStyle="1" w:styleId="666759693AF04FA4A85843CE8B45A9AD">
    <w:name w:val="666759693AF04FA4A85843CE8B45A9AD"/>
    <w:rsid w:val="003D7604"/>
    <w:pPr>
      <w:bidi/>
      <w:spacing w:after="160" w:line="259" w:lineRule="auto"/>
    </w:pPr>
  </w:style>
  <w:style w:type="paragraph" w:customStyle="1" w:styleId="32534F9483784D66BCF0987F781D1CDE">
    <w:name w:val="32534F9483784D66BCF0987F781D1CDE"/>
    <w:rsid w:val="003D7604"/>
    <w:pPr>
      <w:bidi/>
      <w:spacing w:after="160" w:line="259" w:lineRule="auto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0FE2B7-F19A-49C5-AF5D-81343BDB72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1575</TotalTime>
  <Pages>15</Pages>
  <Words>1189</Words>
  <Characters>5950</Characters>
  <Application>Microsoft Office Word</Application>
  <DocSecurity>0</DocSecurity>
  <Lines>49</Lines>
  <Paragraphs>14</Paragraphs>
  <ScaleCrop>false</ScaleCrop>
  <HeadingPairs>
    <vt:vector size="4" baseType="variant">
      <vt:variant>
        <vt:lpstr>שם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7125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eitan</cp:lastModifiedBy>
  <cp:revision>99</cp:revision>
  <cp:lastPrinted>2023-03-02T13:26:00Z</cp:lastPrinted>
  <dcterms:created xsi:type="dcterms:W3CDTF">2021-02-01T18:26:00Z</dcterms:created>
  <dcterms:modified xsi:type="dcterms:W3CDTF">2023-03-13T13:30:00Z</dcterms:modified>
</cp:coreProperties>
</file>