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D9AE7D" w14:textId="77777777" w:rsidR="00EB6A76" w:rsidRPr="00C65882" w:rsidRDefault="00EB6A76" w:rsidP="00EB6A76">
      <w:pPr>
        <w:tabs>
          <w:tab w:val="right" w:pos="9072"/>
        </w:tabs>
        <w:spacing w:line="240" w:lineRule="auto"/>
        <w:rPr>
          <w:b/>
          <w:i/>
          <w:sz w:val="20"/>
          <w:szCs w:val="20"/>
        </w:rPr>
      </w:pPr>
    </w:p>
    <w:p w14:paraId="6E07CCAC" w14:textId="77777777" w:rsidR="00EB6A76" w:rsidRPr="002F4E33" w:rsidRDefault="00EB6A76" w:rsidP="00EB6A76">
      <w:pPr>
        <w:keepNext/>
        <w:keepLines/>
        <w:tabs>
          <w:tab w:val="left" w:pos="2835"/>
        </w:tabs>
        <w:spacing w:after="0" w:line="240" w:lineRule="auto"/>
        <w:contextualSpacing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</w:p>
    <w:p w14:paraId="3C43C577" w14:textId="77777777" w:rsidR="00EB6A76" w:rsidRPr="002F4E33" w:rsidRDefault="00EB6A76" w:rsidP="00EB6A76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Záródolgozat feladatkiírás</w:t>
      </w:r>
    </w:p>
    <w:p w14:paraId="0EFB3E20" w14:textId="75617BF6" w:rsidR="00EB6A76" w:rsidRPr="002F4E33" w:rsidRDefault="00EB6A76" w:rsidP="00EB6A76">
      <w:pPr>
        <w:tabs>
          <w:tab w:val="left" w:pos="2835"/>
        </w:tabs>
        <w:spacing w:before="108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Tanuló</w:t>
      </w:r>
      <w:r w:rsidR="003A0CE2">
        <w:rPr>
          <w:rFonts w:asciiTheme="majorHAnsi" w:eastAsia="Times New Roman" w:hAnsiTheme="majorHAnsi" w:cs="Times New Roman"/>
          <w:sz w:val="24"/>
          <w:szCs w:val="20"/>
          <w:lang w:eastAsia="hu-HU"/>
        </w:rPr>
        <w:t>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neve: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Magashegyi Ádám, Vadkerti Sára</w:t>
      </w:r>
    </w:p>
    <w:p w14:paraId="578B0792" w14:textId="5285954C" w:rsidR="00EB6A76" w:rsidRPr="002F4E33" w:rsidRDefault="00EB6A76" w:rsidP="00EB6A76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Képzés: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EB6A76">
        <w:rPr>
          <w:rFonts w:asciiTheme="majorHAnsi" w:eastAsia="Times New Roman" w:hAnsiTheme="majorHAnsi" w:cs="Times New Roman"/>
          <w:sz w:val="24"/>
          <w:szCs w:val="20"/>
          <w:lang w:eastAsia="hu-HU"/>
        </w:rPr>
        <w:t>nappali munkarend</w:t>
      </w:r>
    </w:p>
    <w:p w14:paraId="0BAE63DA" w14:textId="186CEE4B" w:rsidR="00EB6A76" w:rsidRPr="002F4E33" w:rsidRDefault="00EB6A76" w:rsidP="00EB6A76">
      <w:pPr>
        <w:tabs>
          <w:tab w:val="left" w:pos="2835"/>
        </w:tabs>
        <w:spacing w:after="0" w:line="360" w:lineRule="auto"/>
        <w:ind w:left="2832" w:hanging="2832"/>
        <w:rPr>
          <w:rFonts w:asciiTheme="majorHAnsi" w:eastAsia="Times New Roman" w:hAnsiTheme="majorHAnsi" w:cs="Times New Roman"/>
          <w:sz w:val="24"/>
          <w:szCs w:val="20"/>
          <w:highlight w:val="red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Szak: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="003A0CE2" w:rsidRPr="003A0CE2">
        <w:rPr>
          <w:rFonts w:asciiTheme="majorHAnsi" w:eastAsia="Times New Roman" w:hAnsiTheme="majorHAnsi" w:cs="Times New Roman"/>
          <w:sz w:val="24"/>
          <w:szCs w:val="20"/>
          <w:lang w:eastAsia="hu-HU"/>
        </w:rPr>
        <w:t>5 0613 12 03</w:t>
      </w:r>
      <w:r w:rsidRPr="003A0CE2">
        <w:rPr>
          <w:rFonts w:asciiTheme="majorHAnsi" w:eastAsia="Times New Roman" w:hAnsiTheme="majorHAnsi" w:cs="Times New Roman"/>
          <w:sz w:val="24"/>
          <w:szCs w:val="20"/>
          <w:lang w:eastAsia="hu-HU"/>
        </w:rPr>
        <w:t> Szoftverfejlesztő</w:t>
      </w:r>
      <w:r w:rsidR="003A0CE2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és tesztelő technikus</w:t>
      </w:r>
    </w:p>
    <w:p w14:paraId="3C3966AE" w14:textId="77777777" w:rsidR="00EB6A76" w:rsidRPr="002F4E33" w:rsidRDefault="00EB6A76" w:rsidP="00EB6A76">
      <w:pPr>
        <w:tabs>
          <w:tab w:val="left" w:pos="2835"/>
        </w:tabs>
        <w:spacing w:before="1200" w:after="36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A záródolgozat címe:</w:t>
      </w:r>
    </w:p>
    <w:p w14:paraId="0124FBCE" w14:textId="27445B0A" w:rsidR="00EB6A76" w:rsidRPr="002F4E33" w:rsidRDefault="00EB6A76" w:rsidP="00EB6A76">
      <w:pPr>
        <w:tabs>
          <w:tab w:val="left" w:pos="2835"/>
        </w:tabs>
        <w:spacing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proofErr w:type="spellStart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Move</w:t>
      </w:r>
      <w:proofErr w:type="spellEnd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Your</w:t>
      </w:r>
      <w:proofErr w:type="spellEnd"/>
      <w:r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 xml:space="preserve"> Body</w:t>
      </w:r>
    </w:p>
    <w:p w14:paraId="02DCB21B" w14:textId="5519DD89" w:rsidR="00EB6A76" w:rsidRPr="002F4E33" w:rsidRDefault="00EB6A76" w:rsidP="00EB6A76">
      <w:pPr>
        <w:tabs>
          <w:tab w:val="left" w:pos="2835"/>
        </w:tabs>
        <w:spacing w:before="1320"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Konzulens: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Bognár Pál</w:t>
      </w:r>
    </w:p>
    <w:p w14:paraId="67A965FD" w14:textId="77777777" w:rsidR="00EB6A76" w:rsidRPr="002F4E33" w:rsidRDefault="00EB6A76" w:rsidP="00EB6A76">
      <w:pPr>
        <w:tabs>
          <w:tab w:val="left" w:pos="2835"/>
        </w:tabs>
        <w:spacing w:after="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Beadási határidő: 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ab/>
      </w:r>
      <w:r w:rsidRPr="00393F1F">
        <w:rPr>
          <w:rFonts w:asciiTheme="majorHAnsi" w:eastAsia="Times New Roman" w:hAnsiTheme="majorHAnsi" w:cs="Times New Roman"/>
          <w:sz w:val="24"/>
          <w:szCs w:val="20"/>
          <w:lang w:eastAsia="hu-HU"/>
        </w:rPr>
        <w:t>2022. 04. 15.</w:t>
      </w:r>
    </w:p>
    <w:p w14:paraId="68BA7861" w14:textId="77777777" w:rsidR="00EB6A76" w:rsidRPr="002F4E33" w:rsidRDefault="00EB6A76" w:rsidP="00EB6A76">
      <w:pPr>
        <w:tabs>
          <w:tab w:val="left" w:pos="2835"/>
        </w:tabs>
        <w:spacing w:before="360" w:after="600" w:line="36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21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10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 0</w:t>
      </w: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1</w:t>
      </w:r>
    </w:p>
    <w:p w14:paraId="54A90E2F" w14:textId="77777777" w:rsidR="00EB6A76" w:rsidRPr="002F4E33" w:rsidRDefault="00EB6A76" w:rsidP="00EB6A76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t>Módos Gábor</w:t>
      </w:r>
      <w:r>
        <w:rPr>
          <w:rFonts w:asciiTheme="majorHAnsi" w:eastAsia="Times New Roman" w:hAnsiTheme="majorHAnsi" w:cs="Times New Roman"/>
          <w:b/>
          <w:sz w:val="24"/>
          <w:szCs w:val="20"/>
          <w:lang w:eastAsia="hu-HU"/>
        </w:rPr>
        <w:br/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igazgató</w:t>
      </w:r>
    </w:p>
    <w:p w14:paraId="7491FEF5" w14:textId="77777777" w:rsidR="00EB6A76" w:rsidRPr="002F4E33" w:rsidRDefault="00EB6A76" w:rsidP="00EB6A76">
      <w:pPr>
        <w:tabs>
          <w:tab w:val="left" w:pos="2835"/>
        </w:tabs>
        <w:rPr>
          <w:rFonts w:asciiTheme="majorHAnsi" w:hAnsiTheme="majorHAnsi"/>
          <w:sz w:val="20"/>
          <w:szCs w:val="20"/>
        </w:rPr>
      </w:pPr>
      <w:r w:rsidRPr="002F4E33">
        <w:rPr>
          <w:rFonts w:asciiTheme="majorHAnsi" w:hAnsiTheme="majorHAnsi"/>
          <w:sz w:val="20"/>
          <w:szCs w:val="20"/>
        </w:rPr>
        <w:br w:type="page"/>
      </w:r>
    </w:p>
    <w:p w14:paraId="1FEEEDB3" w14:textId="77777777" w:rsidR="00EB6A76" w:rsidRPr="006C266F" w:rsidRDefault="00EB6A76" w:rsidP="00EB6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hu-HU"/>
        </w:rPr>
      </w:pPr>
    </w:p>
    <w:p w14:paraId="2C21A6B3" w14:textId="77777777" w:rsidR="00EB6A76" w:rsidRPr="002F4E33" w:rsidRDefault="00EB6A76" w:rsidP="00EB6A76">
      <w:pPr>
        <w:spacing w:before="120" w:after="60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EB6A76" w:rsidRPr="002F4E33" w14:paraId="73E5316F" w14:textId="77777777" w:rsidTr="007364B2">
        <w:trPr>
          <w:trHeight w:val="20"/>
          <w:jc w:val="center"/>
        </w:trPr>
        <w:tc>
          <w:tcPr>
            <w:tcW w:w="399" w:type="dxa"/>
            <w:vMerge w:val="restart"/>
          </w:tcPr>
          <w:p w14:paraId="2204DD1F" w14:textId="77777777" w:rsidR="00EB6A76" w:rsidRPr="002F4E33" w:rsidRDefault="00EB6A76" w:rsidP="007364B2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14:paraId="2FA3BBAA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14:paraId="37633496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Konzulens aláírása</w:t>
            </w:r>
          </w:p>
        </w:tc>
      </w:tr>
      <w:tr w:rsidR="00EB6A76" w:rsidRPr="002F4E33" w14:paraId="5E8E1CB5" w14:textId="77777777" w:rsidTr="007364B2">
        <w:trPr>
          <w:trHeight w:val="20"/>
          <w:jc w:val="center"/>
        </w:trPr>
        <w:tc>
          <w:tcPr>
            <w:tcW w:w="399" w:type="dxa"/>
            <w:vMerge/>
          </w:tcPr>
          <w:p w14:paraId="3AA67273" w14:textId="77777777" w:rsidR="00EB6A76" w:rsidRPr="002F4E33" w:rsidRDefault="00EB6A76" w:rsidP="007364B2">
            <w:pPr>
              <w:rPr>
                <w:rFonts w:asciiTheme="majorHAnsi" w:hAnsiTheme="majorHAnsi"/>
                <w:sz w:val="24"/>
              </w:rPr>
            </w:pPr>
          </w:p>
        </w:tc>
        <w:tc>
          <w:tcPr>
            <w:tcW w:w="1581" w:type="dxa"/>
            <w:vAlign w:val="center"/>
          </w:tcPr>
          <w:p w14:paraId="1E817AD3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14:paraId="6851AA58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14:paraId="2000ECEE" w14:textId="77777777" w:rsidR="00EB6A76" w:rsidRPr="002F4E33" w:rsidRDefault="00EB6A76" w:rsidP="007364B2">
            <w:pPr>
              <w:rPr>
                <w:rFonts w:asciiTheme="majorHAnsi" w:hAnsiTheme="majorHAnsi"/>
                <w:sz w:val="24"/>
              </w:rPr>
            </w:pPr>
          </w:p>
        </w:tc>
      </w:tr>
      <w:tr w:rsidR="00EB6A76" w:rsidRPr="002F4E33" w14:paraId="49E0C39A" w14:textId="77777777" w:rsidTr="007364B2">
        <w:trPr>
          <w:trHeight w:val="454"/>
          <w:jc w:val="center"/>
        </w:trPr>
        <w:tc>
          <w:tcPr>
            <w:tcW w:w="399" w:type="dxa"/>
            <w:vAlign w:val="center"/>
          </w:tcPr>
          <w:p w14:paraId="0CF03914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14:paraId="76CA6843" w14:textId="238D1B60" w:rsidR="00EB6A76" w:rsidRPr="00393F1F" w:rsidRDefault="00EB6A76" w:rsidP="00393F1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3F1F">
              <w:rPr>
                <w:rFonts w:asciiTheme="majorHAnsi" w:hAnsiTheme="majorHAnsi"/>
                <w:sz w:val="24"/>
                <w:szCs w:val="24"/>
              </w:rPr>
              <w:t>2022.</w:t>
            </w:r>
            <w:r w:rsidR="00393F1F" w:rsidRPr="00393F1F">
              <w:rPr>
                <w:rFonts w:asciiTheme="majorHAnsi" w:hAnsiTheme="majorHAnsi"/>
                <w:sz w:val="24"/>
                <w:szCs w:val="24"/>
              </w:rPr>
              <w:t>10.01</w:t>
            </w:r>
            <w:r w:rsidRPr="00393F1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4E0ED4CA" w14:textId="77777777" w:rsidR="00EB6A76" w:rsidRPr="00393F1F" w:rsidRDefault="00EB6A76" w:rsidP="007364B2">
            <w:pPr>
              <w:rPr>
                <w:rFonts w:asciiTheme="majorHAnsi" w:hAnsiTheme="majorHAnsi"/>
                <w:sz w:val="24"/>
                <w:szCs w:val="24"/>
              </w:rPr>
            </w:pPr>
            <w:r w:rsidRPr="00393F1F">
              <w:rPr>
                <w:rFonts w:asciiTheme="majorHAnsi" w:hAnsiTheme="majorHAnsi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14:paraId="2A062C5D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B6A76" w:rsidRPr="002F4E33" w14:paraId="238B5BA8" w14:textId="77777777" w:rsidTr="007364B2">
        <w:trPr>
          <w:trHeight w:val="454"/>
          <w:jc w:val="center"/>
        </w:trPr>
        <w:tc>
          <w:tcPr>
            <w:tcW w:w="399" w:type="dxa"/>
            <w:vAlign w:val="center"/>
          </w:tcPr>
          <w:p w14:paraId="4EBCC04A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14:paraId="3A29AC74" w14:textId="6E586D2A" w:rsidR="00EB6A76" w:rsidRPr="00393F1F" w:rsidRDefault="00EB6A76" w:rsidP="007364B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3F1F">
              <w:rPr>
                <w:rFonts w:asciiTheme="majorHAnsi" w:hAnsiTheme="majorHAnsi"/>
                <w:sz w:val="24"/>
                <w:szCs w:val="24"/>
              </w:rPr>
              <w:t>2022</w:t>
            </w:r>
            <w:r w:rsidR="00393F1F" w:rsidRPr="00393F1F">
              <w:rPr>
                <w:rFonts w:asciiTheme="majorHAnsi" w:hAnsiTheme="majorHAnsi"/>
                <w:sz w:val="24"/>
                <w:szCs w:val="24"/>
              </w:rPr>
              <w:t>.02.01</w:t>
            </w:r>
            <w:r w:rsidRPr="00393F1F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6BC9A240" w14:textId="77777777" w:rsidR="00EB6A76" w:rsidRPr="00393F1F" w:rsidRDefault="00EB6A76" w:rsidP="007364B2">
            <w:pPr>
              <w:rPr>
                <w:rFonts w:asciiTheme="majorHAnsi" w:hAnsiTheme="majorHAnsi"/>
                <w:sz w:val="24"/>
                <w:szCs w:val="24"/>
              </w:rPr>
            </w:pPr>
            <w:r w:rsidRPr="00393F1F">
              <w:rPr>
                <w:rFonts w:asciiTheme="majorHAnsi" w:hAnsiTheme="majorHAnsi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14:paraId="31624F5C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EB6A76" w:rsidRPr="002F4E33" w14:paraId="1A00D64C" w14:textId="77777777" w:rsidTr="007364B2">
        <w:trPr>
          <w:trHeight w:val="454"/>
          <w:jc w:val="center"/>
        </w:trPr>
        <w:tc>
          <w:tcPr>
            <w:tcW w:w="399" w:type="dxa"/>
            <w:vAlign w:val="center"/>
          </w:tcPr>
          <w:p w14:paraId="344810B4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  <w:r w:rsidRPr="002F4E33">
              <w:rPr>
                <w:rFonts w:asciiTheme="majorHAnsi" w:hAnsiTheme="majorHAnsi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14:paraId="4BB5869B" w14:textId="1D22D9AA" w:rsidR="00EB6A76" w:rsidRPr="00393F1F" w:rsidRDefault="00EB6A76" w:rsidP="007364B2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3F1F">
              <w:rPr>
                <w:rFonts w:asciiTheme="majorHAnsi" w:hAnsiTheme="majorHAnsi"/>
                <w:sz w:val="24"/>
                <w:szCs w:val="24"/>
              </w:rPr>
              <w:t>2022</w:t>
            </w:r>
            <w:r w:rsidR="00393F1F" w:rsidRPr="00393F1F">
              <w:rPr>
                <w:rFonts w:asciiTheme="majorHAnsi" w:hAnsiTheme="majorHAnsi"/>
                <w:sz w:val="24"/>
                <w:szCs w:val="24"/>
              </w:rPr>
              <w:t>.03</w:t>
            </w:r>
            <w:r w:rsidRPr="00393F1F">
              <w:rPr>
                <w:rFonts w:asciiTheme="majorHAnsi" w:hAnsiTheme="majorHAnsi"/>
                <w:sz w:val="24"/>
                <w:szCs w:val="24"/>
              </w:rPr>
              <w:t>.17.</w:t>
            </w:r>
          </w:p>
        </w:tc>
        <w:tc>
          <w:tcPr>
            <w:tcW w:w="4536" w:type="dxa"/>
            <w:vAlign w:val="center"/>
          </w:tcPr>
          <w:p w14:paraId="0DF9D183" w14:textId="77777777" w:rsidR="00EB6A76" w:rsidRPr="00393F1F" w:rsidRDefault="00EB6A76" w:rsidP="007364B2">
            <w:pPr>
              <w:rPr>
                <w:rFonts w:asciiTheme="majorHAnsi" w:hAnsiTheme="majorHAnsi"/>
                <w:sz w:val="24"/>
                <w:szCs w:val="24"/>
              </w:rPr>
            </w:pPr>
            <w:r w:rsidRPr="00393F1F">
              <w:rPr>
                <w:rFonts w:asciiTheme="majorHAnsi" w:hAnsiTheme="majorHAnsi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14:paraId="43E742F7" w14:textId="77777777" w:rsidR="00EB6A76" w:rsidRPr="002F4E33" w:rsidRDefault="00EB6A76" w:rsidP="007364B2">
            <w:pPr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0F87F2E2" w14:textId="77777777" w:rsidR="00EB6A76" w:rsidRPr="002F4E33" w:rsidRDefault="00EB6A76" w:rsidP="00EB6A76">
      <w:pPr>
        <w:spacing w:before="480" w:after="0" w:line="240" w:lineRule="auto"/>
        <w:jc w:val="center"/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</w:pPr>
      <w:r w:rsidRPr="002F4E33">
        <w:rPr>
          <w:rFonts w:asciiTheme="majorHAnsi" w:eastAsia="Times New Roman" w:hAnsiTheme="majorHAnsi" w:cs="Times New Roman"/>
          <w:b/>
          <w:sz w:val="44"/>
          <w:szCs w:val="44"/>
          <w:lang w:eastAsia="hu-HU"/>
        </w:rPr>
        <w:t>Tulajdonosi nyilatkozat</w:t>
      </w:r>
    </w:p>
    <w:p w14:paraId="6D7D6EB0" w14:textId="795C9C22" w:rsidR="00EB6A76" w:rsidRPr="002F4E33" w:rsidRDefault="003A0CE2" w:rsidP="00EB6A76">
      <w:pPr>
        <w:spacing w:before="360"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Ez a dolgozat a saját munkánk eredménye. Dolgozatunk</w:t>
      </w:r>
      <w:r w:rsidR="00EB6A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 azon részeit, melyek</w:t>
      </w:r>
      <w:r w:rsidR="00D157D5">
        <w:rPr>
          <w:rFonts w:asciiTheme="majorHAnsi" w:eastAsia="Times New Roman" w:hAnsiTheme="majorHAnsi" w:cs="Times New Roman"/>
          <w:sz w:val="24"/>
          <w:szCs w:val="20"/>
          <w:lang w:eastAsia="hu-HU"/>
        </w:rPr>
        <w:t>et más szerzők munkájából vettünk át, egyértelműen megjelöltük</w:t>
      </w:r>
      <w:r w:rsidR="00EB6A76"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14:paraId="000C44B0" w14:textId="25CB65A1" w:rsidR="00EB6A76" w:rsidRPr="002F4E33" w:rsidRDefault="00EB6A76" w:rsidP="00EB6A76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Ha kiderülne, hogy ez a nyilat</w:t>
      </w:r>
      <w:r w:rsidR="00D157D5">
        <w:rPr>
          <w:rFonts w:asciiTheme="majorHAnsi" w:eastAsia="Times New Roman" w:hAnsiTheme="majorHAnsi" w:cs="Times New Roman"/>
          <w:sz w:val="24"/>
          <w:szCs w:val="20"/>
          <w:lang w:eastAsia="hu-HU"/>
        </w:rPr>
        <w:t>kozat valótlan, tudomásul vesszük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, hogy a szakmai vizsgabizottság a szakmai vizsgáról kizár és szakmai vizsgát csak új zár</w:t>
      </w:r>
      <w:r w:rsidR="00D157D5">
        <w:rPr>
          <w:rFonts w:asciiTheme="majorHAnsi" w:eastAsia="Times New Roman" w:hAnsiTheme="majorHAnsi" w:cs="Times New Roman"/>
          <w:sz w:val="24"/>
          <w:szCs w:val="20"/>
          <w:lang w:eastAsia="hu-HU"/>
        </w:rPr>
        <w:t>ódolgozat készítése után tehetünk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>.</w:t>
      </w:r>
    </w:p>
    <w:p w14:paraId="71B3B308" w14:textId="60CF0C61" w:rsidR="00EB6A76" w:rsidRDefault="00EB6A76" w:rsidP="00EB6A76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Győr, 2022</w:t>
      </w:r>
      <w:r w:rsidRPr="002F4E33">
        <w:rPr>
          <w:rFonts w:asciiTheme="majorHAnsi" w:eastAsia="Times New Roman" w:hAnsiTheme="majorHAnsi" w:cs="Times New Roman"/>
          <w:sz w:val="24"/>
          <w:szCs w:val="20"/>
          <w:lang w:eastAsia="hu-HU"/>
        </w:rPr>
        <w:t xml:space="preserve">. </w:t>
      </w:r>
      <w:r w:rsidR="00393F1F">
        <w:rPr>
          <w:rFonts w:asciiTheme="majorHAnsi" w:eastAsia="Times New Roman" w:hAnsiTheme="majorHAnsi" w:cs="Times New Roman"/>
          <w:sz w:val="24"/>
          <w:szCs w:val="20"/>
          <w:lang w:eastAsia="hu-HU"/>
        </w:rPr>
        <w:t>március 17.</w:t>
      </w:r>
    </w:p>
    <w:p w14:paraId="6BA6D990" w14:textId="27D54EC5" w:rsidR="003A0CE2" w:rsidRDefault="003A0CE2" w:rsidP="00EB6A76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Tanulók aláírásai:</w:t>
      </w:r>
    </w:p>
    <w:p w14:paraId="69B73ADE" w14:textId="7ACB6336" w:rsidR="003A0CE2" w:rsidRDefault="003A0CE2" w:rsidP="003A0CE2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Magashegyi Ádám</w:t>
      </w:r>
    </w:p>
    <w:p w14:paraId="20915F5D" w14:textId="77777777" w:rsidR="003A0CE2" w:rsidRPr="002F4E33" w:rsidRDefault="003A0CE2" w:rsidP="00EB6A76">
      <w:pPr>
        <w:spacing w:before="360" w:after="0" w:line="240" w:lineRule="auto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</w:p>
    <w:p w14:paraId="51DB8614" w14:textId="3A99AB96" w:rsidR="003A0CE2" w:rsidRPr="002F4E33" w:rsidRDefault="003A0CE2" w:rsidP="003A0CE2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  <w:r>
        <w:rPr>
          <w:rFonts w:asciiTheme="majorHAnsi" w:eastAsia="Times New Roman" w:hAnsiTheme="majorHAnsi" w:cs="Times New Roman"/>
          <w:sz w:val="24"/>
          <w:szCs w:val="20"/>
          <w:lang w:eastAsia="hu-HU"/>
        </w:rPr>
        <w:t>Vadkerti Sára</w:t>
      </w:r>
    </w:p>
    <w:p w14:paraId="11B992E1" w14:textId="77777777" w:rsidR="003A0CE2" w:rsidRPr="002F4E33" w:rsidRDefault="003A0CE2" w:rsidP="00EB6A76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Theme="majorHAnsi" w:eastAsia="Times New Roman" w:hAnsiTheme="majorHAnsi" w:cs="Times New Roman"/>
          <w:sz w:val="24"/>
          <w:szCs w:val="20"/>
          <w:lang w:eastAsia="hu-HU"/>
        </w:rPr>
      </w:pPr>
    </w:p>
    <w:p w14:paraId="0C73DA4C" w14:textId="77777777" w:rsidR="00EB6A76" w:rsidRDefault="00EB6A76">
      <w:pPr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br w:type="page"/>
      </w:r>
    </w:p>
    <w:p w14:paraId="617AD61F" w14:textId="072E0B4A" w:rsidR="00F11AD3" w:rsidRPr="00F11AD3" w:rsidRDefault="009F19DB" w:rsidP="009F19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9F19DB"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lastRenderedPageBreak/>
        <w:t>Jedlik Ányos Gépipari és Informatikai Technikum és Kollégium</w:t>
      </w:r>
    </w:p>
    <w:p w14:paraId="40754DA9" w14:textId="0D1BCC97" w:rsid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 </w:t>
      </w:r>
    </w:p>
    <w:p w14:paraId="7E84696E" w14:textId="77777777" w:rsidR="009F19DB" w:rsidRDefault="009F19DB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</w:p>
    <w:p w14:paraId="059F180D" w14:textId="77777777" w:rsidR="009F19DB" w:rsidRPr="00F11AD3" w:rsidRDefault="009F19DB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312389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 </w:t>
      </w:r>
    </w:p>
    <w:p w14:paraId="2D00FEED" w14:textId="77777777" w:rsidR="009F19DB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Move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Your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Body</w:t>
      </w:r>
    </w:p>
    <w:p w14:paraId="0F9F99E3" w14:textId="5FE69C24" w:rsidR="009F19DB" w:rsidRPr="00F11AD3" w:rsidRDefault="009F19DB" w:rsidP="009F19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gramStart"/>
      <w:r w:rsidRPr="009F19DB">
        <w:rPr>
          <w:rFonts w:ascii="Times New Roman" w:eastAsia="Times New Roman" w:hAnsi="Times New Roman" w:cs="Times New Roman"/>
          <w:color w:val="000000"/>
          <w:sz w:val="52"/>
          <w:szCs w:val="52"/>
          <w:lang w:eastAsia="hu-HU"/>
        </w:rPr>
        <w:t>dokumentáció</w:t>
      </w:r>
      <w:proofErr w:type="gramEnd"/>
    </w:p>
    <w:p w14:paraId="2F083150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332D48" w14:textId="16053B1D" w:rsid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C2E7F9D" w14:textId="289FDDF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E2A298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7848519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61F2EECA" w14:textId="77777777" w:rsidR="00F11AD3" w:rsidRPr="00F11AD3" w:rsidRDefault="00F11AD3" w:rsidP="00E856A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14:paraId="3FBFAC00" w14:textId="649C13A6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</w:t>
      </w:r>
      <w:r w:rsidR="009F19DB" w:rsidRPr="009F19D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ék</w:t>
      </w: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:</w:t>
      </w:r>
    </w:p>
    <w:p w14:paraId="37365611" w14:textId="77777777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Magashegyi Ádám</w:t>
      </w:r>
    </w:p>
    <w:p w14:paraId="3A908A64" w14:textId="77777777" w:rsidR="00F11AD3" w:rsidRPr="00F11AD3" w:rsidRDefault="00F11AD3" w:rsidP="009F19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Vadkerti Sára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kern w:val="36"/>
          <w:sz w:val="22"/>
          <w:szCs w:val="22"/>
          <w:lang w:eastAsia="en-US"/>
        </w:rPr>
        <w:id w:val="1597449664"/>
        <w:docPartObj>
          <w:docPartGallery w:val="Table of Contents"/>
          <w:docPartUnique/>
        </w:docPartObj>
      </w:sdtPr>
      <w:sdtEndPr>
        <w:rPr>
          <w:rFonts w:eastAsia="Times New Roman"/>
          <w:sz w:val="40"/>
          <w:szCs w:val="48"/>
          <w:lang w:eastAsia="hu-HU"/>
        </w:rPr>
      </w:sdtEndPr>
      <w:sdtContent>
        <w:p w14:paraId="4DB66DE8" w14:textId="76121AD4" w:rsidR="00F11AD3" w:rsidRPr="00D3334B" w:rsidRDefault="00F11AD3" w:rsidP="00E856AA">
          <w:pPr>
            <w:pStyle w:val="Tartalomjegyzkcmsora"/>
            <w:spacing w:line="360" w:lineRule="auto"/>
            <w:rPr>
              <w:rFonts w:ascii="Times New Roman" w:hAnsi="Times New Roman" w:cs="Times New Roman"/>
            </w:rPr>
          </w:pPr>
          <w:r w:rsidRPr="00D3334B">
            <w:rPr>
              <w:rFonts w:ascii="Times New Roman" w:hAnsi="Times New Roman" w:cs="Times New Roman"/>
            </w:rPr>
            <w:t>Tartalomjegyzék</w:t>
          </w:r>
        </w:p>
        <w:p w14:paraId="2E785096" w14:textId="0F1E6DAF" w:rsidR="009636DE" w:rsidRDefault="00F11AD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D3334B">
            <w:rPr>
              <w:rFonts w:ascii="Times New Roman" w:hAnsi="Times New Roman" w:cs="Times New Roman"/>
            </w:rPr>
            <w:fldChar w:fldCharType="begin"/>
          </w:r>
          <w:r w:rsidRPr="00D3334B">
            <w:rPr>
              <w:rFonts w:ascii="Times New Roman" w:hAnsi="Times New Roman" w:cs="Times New Roman"/>
            </w:rPr>
            <w:instrText xml:space="preserve"> TOC \o "1-3" \h \z \u </w:instrText>
          </w:r>
          <w:r w:rsidRPr="00D3334B">
            <w:rPr>
              <w:rFonts w:ascii="Times New Roman" w:hAnsi="Times New Roman" w:cs="Times New Roman"/>
            </w:rPr>
            <w:fldChar w:fldCharType="separate"/>
          </w:r>
          <w:hyperlink w:anchor="_Toc98317100" w:history="1">
            <w:r w:rsidR="009636DE" w:rsidRPr="00357538">
              <w:rPr>
                <w:rStyle w:val="Hiperhivatkozs"/>
                <w:noProof/>
              </w:rPr>
              <w:t>1. Bevezetés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8B85B30" w14:textId="1C8EBD7E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1" w:history="1">
            <w:r w:rsidR="009636DE" w:rsidRPr="00357538">
              <w:rPr>
                <w:rStyle w:val="Hiperhivatkozs"/>
                <w:noProof/>
              </w:rPr>
              <w:t>1.1 A probléma és a megoldás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_Toc98317101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338F3254" w14:textId="5778BCA8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2" w:history="1">
            <w:r w:rsidR="009636DE" w:rsidRPr="00357538">
              <w:rPr>
                <w:rStyle w:val="Hiperhivatkozs"/>
                <w:noProof/>
              </w:rPr>
              <w:t>1.2 Az ötletelés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_Toc98317102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178A9DF4" w14:textId="4C8E9825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3" w:history="1">
            <w:r w:rsidR="009636DE" w:rsidRPr="00357538">
              <w:rPr>
                <w:rStyle w:val="Hiperhivatkozs"/>
                <w:noProof/>
              </w:rPr>
              <w:t>1.3 A végeredmény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_Toc98317103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3BDA6086" w14:textId="52948DDB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4" w:history="1">
            <w:r w:rsidR="009636DE" w:rsidRPr="00357538">
              <w:rPr>
                <w:rStyle w:val="Hiperhivatkozs"/>
                <w:noProof/>
              </w:rPr>
              <w:t>1.4 A jövő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_Toc98317104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5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3B5C813" w14:textId="0001DCF6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5" w:history="1">
            <w:r w:rsidR="009636DE" w:rsidRPr="00357538">
              <w:rPr>
                <w:rStyle w:val="Hiperhivatkozs"/>
                <w:noProof/>
              </w:rPr>
              <w:t>1.5 A csapatmunka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_Toc98317105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5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FC9611D" w14:textId="4ED05ACD" w:rsidR="009636DE" w:rsidRDefault="007364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6" w:history="1">
            <w:r w:rsidR="009636DE" w:rsidRPr="00357538">
              <w:rPr>
                <w:rStyle w:val="Hiperhivatkozs"/>
                <w:noProof/>
              </w:rPr>
              <w:t>2. A program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_Toc98317106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B9F51B4" w14:textId="1EA6F6FD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7" w:history="1">
            <w:r w:rsidR="009636DE" w:rsidRPr="00357538">
              <w:rPr>
                <w:rStyle w:val="Hiperhivatkozs"/>
                <w:noProof/>
              </w:rPr>
              <w:t>2.1 Technikai részletek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_Toc98317107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0A0E3AC3" w14:textId="2115ED9C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8" w:history="1">
            <w:r w:rsidR="009636DE" w:rsidRPr="00357538">
              <w:rPr>
                <w:rStyle w:val="Hiperhivatkozs"/>
                <w:noProof/>
              </w:rPr>
              <w:t>2.2 Az adatbázis felépítése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_Toc98317108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8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EF1128B" w14:textId="12B8E761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09" w:history="1">
            <w:r w:rsidR="009636DE" w:rsidRPr="00357538">
              <w:rPr>
                <w:rStyle w:val="Hiperhivatkozs"/>
                <w:noProof/>
              </w:rPr>
              <w:t>2.2.1 Táblák: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_Toc98317109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8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6161582E" w14:textId="451CDAB9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0" w:history="1">
            <w:r w:rsidR="009636DE" w:rsidRPr="00357538">
              <w:rPr>
                <w:rStyle w:val="Hiperhivatkozs"/>
                <w:noProof/>
              </w:rPr>
              <w:t>2.3 Az adatbázistól a megjelenítésig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10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6E80B5F3" w14:textId="21E146F2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1" w:history="1">
            <w:r w:rsidR="009636DE" w:rsidRPr="00357538">
              <w:rPr>
                <w:rStyle w:val="Hiperhivatkozs"/>
                <w:noProof/>
              </w:rPr>
              <w:t>2.4 Autentikáció, biztonság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_Toc98317111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11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AD111EE" w14:textId="2499A826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2" w:history="1">
            <w:r w:rsidR="009636DE" w:rsidRPr="00357538">
              <w:rPr>
                <w:rStyle w:val="Hiperhivatkozs"/>
                <w:noProof/>
              </w:rPr>
              <w:t>2.4.1 A technológia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_Toc98317112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11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1A9AB9C" w14:textId="0CF89F23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3" w:history="1">
            <w:r w:rsidR="009636DE" w:rsidRPr="00357538">
              <w:rPr>
                <w:rStyle w:val="Hiperhivatkozs"/>
                <w:noProof/>
              </w:rPr>
              <w:t>2.4.2 Működése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_Toc98317113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11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0529327A" w14:textId="7699DE4A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4" w:history="1">
            <w:r w:rsidR="009636DE" w:rsidRPr="00357538">
              <w:rPr>
                <w:rStyle w:val="Hiperhivatkozs"/>
                <w:noProof/>
              </w:rPr>
              <w:t>2.4.3 Jelszavak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_Toc98317114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11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18822BA5" w14:textId="6BC91CE8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5" w:history="1">
            <w:r w:rsidR="009636DE" w:rsidRPr="00357538">
              <w:rPr>
                <w:rStyle w:val="Hiperhivatkozs"/>
                <w:noProof/>
              </w:rPr>
              <w:t>2.4.4 Jogosultságok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_Toc98317115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12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4D10AB1" w14:textId="6AA98A9D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6" w:history="1">
            <w:r w:rsidR="009636DE" w:rsidRPr="00357538">
              <w:rPr>
                <w:rStyle w:val="Hiperhivatkozs"/>
                <w:noProof/>
              </w:rPr>
              <w:t>2.5 API dokumentáció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_Toc98317116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12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2941984" w14:textId="5A2C60FD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7" w:history="1">
            <w:r w:rsidR="009636DE" w:rsidRPr="00357538">
              <w:rPr>
                <w:rStyle w:val="Hiperhivatkozs"/>
                <w:noProof/>
              </w:rPr>
              <w:t>2.5.1 LocationController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_Toc98317117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13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36A3C867" w14:textId="407F8373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8" w:history="1">
            <w:r w:rsidR="009636DE" w:rsidRPr="00357538">
              <w:rPr>
                <w:rStyle w:val="Hiperhivatkozs"/>
                <w:noProof/>
              </w:rPr>
              <w:t>2.5.2 UserController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_Toc98317118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44BDD2D" w14:textId="0F828DAE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19" w:history="1">
            <w:r w:rsidR="009636DE" w:rsidRPr="00357538">
              <w:rPr>
                <w:rStyle w:val="Hiperhivatkozs"/>
                <w:noProof/>
              </w:rPr>
              <w:t>2.5.3 TagController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_Toc98317119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16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D70E54F" w14:textId="0696EE9C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0" w:history="1">
            <w:r w:rsidR="009636DE" w:rsidRPr="00357538">
              <w:rPr>
                <w:rStyle w:val="Hiperhivatkozs"/>
                <w:noProof/>
              </w:rPr>
              <w:t>2.5.4 CategoryController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16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F19D8FF" w14:textId="3F1BCBB0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1" w:history="1">
            <w:r w:rsidR="009636DE" w:rsidRPr="00357538">
              <w:rPr>
                <w:rStyle w:val="Hiperhivatkozs"/>
                <w:noProof/>
              </w:rPr>
              <w:t>2.5.5 TrainingController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_Toc98317121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17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DA68B8B" w14:textId="4FFE51C7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2" w:history="1">
            <w:r w:rsidR="009636DE" w:rsidRPr="00357538">
              <w:rPr>
                <w:rStyle w:val="Hiperhivatkozs"/>
                <w:noProof/>
              </w:rPr>
              <w:t>2.5.6 TrainingSessionController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_Toc98317122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21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9445CB0" w14:textId="1D6B1459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3" w:history="1">
            <w:r w:rsidR="009636DE" w:rsidRPr="00357538">
              <w:rPr>
                <w:rStyle w:val="Hiperhivatkozs"/>
                <w:noProof/>
              </w:rPr>
              <w:t>2.5.7 ApplicantController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_Toc98317123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23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EA4BC41" w14:textId="589FE15D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4" w:history="1">
            <w:r w:rsidR="009636DE" w:rsidRPr="00357538">
              <w:rPr>
                <w:rStyle w:val="Hiperhivatkozs"/>
                <w:noProof/>
              </w:rPr>
              <w:t>2.5.8 TagTrainingController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_Toc98317124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24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0D6EE3F" w14:textId="183B1A37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5" w:history="1">
            <w:r w:rsidR="009636DE" w:rsidRPr="00357538">
              <w:rPr>
                <w:rStyle w:val="Hiperhivatkozs"/>
                <w:noProof/>
              </w:rPr>
              <w:t>2.5.9 AuthController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_Toc98317125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25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07E9830" w14:textId="19C4431C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6" w:history="1">
            <w:r w:rsidR="009636DE" w:rsidRPr="00357538">
              <w:rPr>
                <w:rStyle w:val="Hiperhivatkozs"/>
                <w:noProof/>
              </w:rPr>
              <w:t>2.6 Frontend dokumentáció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_Toc98317126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25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3A15735" w14:textId="2DEC7B92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7" w:history="1">
            <w:r w:rsidR="009636DE" w:rsidRPr="00357538">
              <w:rPr>
                <w:rStyle w:val="Hiperhivatkozs"/>
                <w:noProof/>
              </w:rPr>
              <w:t>2.6.1 Felépítése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_Toc98317127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25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1F9B6A24" w14:textId="74AEF44A" w:rsidR="009636DE" w:rsidRDefault="007364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8" w:history="1">
            <w:r w:rsidR="009636DE" w:rsidRPr="00357538">
              <w:rPr>
                <w:rStyle w:val="Hiperhivatkozs"/>
                <w:noProof/>
              </w:rPr>
              <w:t>3. Tesztek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_Toc98317128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26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843B169" w14:textId="2E3980CC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29" w:history="1">
            <w:r w:rsidR="009636DE" w:rsidRPr="00357538">
              <w:rPr>
                <w:rStyle w:val="Hiperhivatkozs"/>
                <w:noProof/>
              </w:rPr>
              <w:t>3.1 Backend tesztek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_Toc98317129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26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7F9C3D0" w14:textId="640A319E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0" w:history="1">
            <w:r w:rsidR="009636DE" w:rsidRPr="00357538">
              <w:rPr>
                <w:rStyle w:val="Hiperhivatkozs"/>
                <w:noProof/>
              </w:rPr>
              <w:t>3.2 Frontend tesztek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26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3D9E504" w14:textId="414E4830" w:rsidR="009636DE" w:rsidRDefault="007364B2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1" w:history="1">
            <w:r w:rsidR="009636DE" w:rsidRPr="00357538">
              <w:rPr>
                <w:rStyle w:val="Hiperhivatkozs"/>
                <w:noProof/>
              </w:rPr>
              <w:t>4. Felhasználói kézikönyv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_Toc98317131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6933BE37" w14:textId="710BF931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2" w:history="1">
            <w:r w:rsidR="009636DE" w:rsidRPr="00357538">
              <w:rPr>
                <w:rStyle w:val="Hiperhivatkozs"/>
                <w:noProof/>
              </w:rPr>
              <w:t>4.1 Navigációs menü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_Toc98317132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0115362D" w14:textId="792F4137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3" w:history="1">
            <w:r w:rsidR="009636DE" w:rsidRPr="00357538">
              <w:rPr>
                <w:rStyle w:val="Hiperhivatkozs"/>
                <w:noProof/>
              </w:rPr>
              <w:t>4.1.1 Kezdőlap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_Toc98317133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5CC08EF" w14:textId="7226458F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4" w:history="1">
            <w:r w:rsidR="009636DE" w:rsidRPr="00357538">
              <w:rPr>
                <w:rStyle w:val="Hiperhivatkozs"/>
                <w:noProof/>
              </w:rPr>
              <w:t>4.1.2 Kategóriák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_Toc98317134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1F7F6F3A" w14:textId="3F2CADF2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5" w:history="1">
            <w:r w:rsidR="009636DE" w:rsidRPr="00357538">
              <w:rPr>
                <w:rStyle w:val="Hiperhivatkozs"/>
                <w:noProof/>
              </w:rPr>
              <w:t>4.1.3 Tag-ek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_Toc98317135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6DABE19" w14:textId="5D0738AF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6" w:history="1">
            <w:r w:rsidR="009636DE" w:rsidRPr="00357538">
              <w:rPr>
                <w:rStyle w:val="Hiperhivatkozs"/>
                <w:noProof/>
              </w:rPr>
              <w:t>4.2 Regisztráció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_Toc98317136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0BBCC37" w14:textId="3383193F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7" w:history="1">
            <w:r w:rsidR="009636DE" w:rsidRPr="00357538">
              <w:rPr>
                <w:rStyle w:val="Hiperhivatkozs"/>
                <w:noProof/>
              </w:rPr>
              <w:t>4.3 Bejelentkezés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_Toc98317137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27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F963743" w14:textId="6460E0B3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8" w:history="1">
            <w:r w:rsidR="009636DE" w:rsidRPr="00357538">
              <w:rPr>
                <w:rStyle w:val="Hiperhivatkozs"/>
                <w:noProof/>
              </w:rPr>
              <w:t>4.4 Profil beállításai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_Toc98317138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28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0D30B03" w14:textId="69FF98C8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39" w:history="1">
            <w:r w:rsidR="009636DE" w:rsidRPr="00357538">
              <w:rPr>
                <w:rStyle w:val="Hiperhivatkozs"/>
                <w:noProof/>
              </w:rPr>
              <w:t>4.5 Edzések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_Toc98317139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28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B5A4DB9" w14:textId="3D03DAB5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0" w:history="1">
            <w:r w:rsidR="009636DE" w:rsidRPr="00357538">
              <w:rPr>
                <w:rStyle w:val="Hiperhivatkozs"/>
                <w:noProof/>
              </w:rPr>
              <w:t>4.5.1 Megjelenítés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_Toc98317140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28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264B807" w14:textId="44AD24FC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1" w:history="1">
            <w:r w:rsidR="009636DE" w:rsidRPr="00357538">
              <w:rPr>
                <w:rStyle w:val="Hiperhivatkozs"/>
                <w:noProof/>
              </w:rPr>
              <w:t>4.5.2 Létrehozás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_Toc98317141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28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7CF4CE43" w14:textId="1DB8D9D9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2" w:history="1">
            <w:r w:rsidR="009636DE" w:rsidRPr="00357538">
              <w:rPr>
                <w:rStyle w:val="Hiperhivatkozs"/>
                <w:noProof/>
              </w:rPr>
              <w:t>4.5.3 Szerkesztés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_Toc98317142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29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5699EBDB" w14:textId="34414732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3" w:history="1">
            <w:r w:rsidR="009636DE" w:rsidRPr="00357538">
              <w:rPr>
                <w:rStyle w:val="Hiperhivatkozs"/>
                <w:noProof/>
              </w:rPr>
              <w:t>4.5.4 Böngészés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_Toc98317143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29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69FA12CA" w14:textId="47E2C7E4" w:rsidR="009636DE" w:rsidRDefault="007364B2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4" w:history="1">
            <w:r w:rsidR="009636DE" w:rsidRPr="00357538">
              <w:rPr>
                <w:rStyle w:val="Hiperhivatkozs"/>
                <w:noProof/>
              </w:rPr>
              <w:t>4.6 Alkalmak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_Toc98317144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29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39AFAE3E" w14:textId="222FECFA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5" w:history="1">
            <w:r w:rsidR="009636DE" w:rsidRPr="00357538">
              <w:rPr>
                <w:rStyle w:val="Hiperhivatkozs"/>
                <w:noProof/>
              </w:rPr>
              <w:t>4.6.1 Megjelenítés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_Toc98317145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29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23BC58B7" w14:textId="5C314DED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6" w:history="1">
            <w:r w:rsidR="009636DE" w:rsidRPr="00357538">
              <w:rPr>
                <w:rStyle w:val="Hiperhivatkozs"/>
                <w:noProof/>
              </w:rPr>
              <w:t>4.6.2 Létrehozás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_Toc98317146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29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0BA4364E" w14:textId="675DAC03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7" w:history="1">
            <w:r w:rsidR="009636DE" w:rsidRPr="00357538">
              <w:rPr>
                <w:rStyle w:val="Hiperhivatkozs"/>
                <w:noProof/>
              </w:rPr>
              <w:t>4.6.3 Törlés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_Toc98317147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30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35C40F4D" w14:textId="3B4E415F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8" w:history="1">
            <w:r w:rsidR="009636DE" w:rsidRPr="00357538">
              <w:rPr>
                <w:rStyle w:val="Hiperhivatkozs"/>
                <w:noProof/>
              </w:rPr>
              <w:t>4.6.4 Jelentkezés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_Toc98317148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30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3D8BC2F5" w14:textId="02CB5F1B" w:rsidR="009636DE" w:rsidRDefault="007364B2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98317149" w:history="1">
            <w:r w:rsidR="009636DE" w:rsidRPr="00357538">
              <w:rPr>
                <w:rStyle w:val="Hiperhivatkozs"/>
                <w:noProof/>
              </w:rPr>
              <w:t>4.6.5 Lemondás</w:t>
            </w:r>
            <w:r w:rsidR="009636DE">
              <w:rPr>
                <w:noProof/>
                <w:webHidden/>
              </w:rPr>
              <w:tab/>
            </w:r>
            <w:r w:rsidR="009636DE">
              <w:rPr>
                <w:noProof/>
                <w:webHidden/>
              </w:rPr>
              <w:fldChar w:fldCharType="begin"/>
            </w:r>
            <w:r w:rsidR="009636DE">
              <w:rPr>
                <w:noProof/>
                <w:webHidden/>
              </w:rPr>
              <w:instrText xml:space="preserve"> PAGEREF _Toc98317149 \h </w:instrText>
            </w:r>
            <w:r w:rsidR="009636DE">
              <w:rPr>
                <w:noProof/>
                <w:webHidden/>
              </w:rPr>
            </w:r>
            <w:r w:rsidR="009636DE">
              <w:rPr>
                <w:noProof/>
                <w:webHidden/>
              </w:rPr>
              <w:fldChar w:fldCharType="separate"/>
            </w:r>
            <w:r w:rsidR="009636DE">
              <w:rPr>
                <w:noProof/>
                <w:webHidden/>
              </w:rPr>
              <w:t>30</w:t>
            </w:r>
            <w:r w:rsidR="009636DE">
              <w:rPr>
                <w:noProof/>
                <w:webHidden/>
              </w:rPr>
              <w:fldChar w:fldCharType="end"/>
            </w:r>
          </w:hyperlink>
        </w:p>
        <w:p w14:paraId="4F193A5E" w14:textId="06B64902" w:rsidR="00F11AD3" w:rsidRPr="00526AAF" w:rsidRDefault="00F11AD3" w:rsidP="00526AAF">
          <w:pPr>
            <w:pStyle w:val="Cmsor1"/>
            <w:rPr>
              <w:sz w:val="40"/>
            </w:rPr>
          </w:pPr>
          <w:r w:rsidRPr="00D3334B">
            <w:fldChar w:fldCharType="end"/>
          </w:r>
          <w:r w:rsidRPr="00D3334B">
            <w:br w:type="page"/>
          </w:r>
          <w:bookmarkStart w:id="0" w:name="_Toc98317100"/>
          <w:r w:rsidRPr="00526AAF">
            <w:rPr>
              <w:sz w:val="40"/>
            </w:rPr>
            <w:lastRenderedPageBreak/>
            <w:t>1. Bevezetés</w:t>
          </w:r>
        </w:p>
      </w:sdtContent>
    </w:sdt>
    <w:bookmarkEnd w:id="0" w:displacedByCustomXml="prev"/>
    <w:p w14:paraId="15E10FB4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" w:name="_Toc98317101"/>
      <w:r w:rsidRPr="00D3334B">
        <w:rPr>
          <w:sz w:val="32"/>
          <w:szCs w:val="32"/>
        </w:rPr>
        <w:t>1.1 A probléma és a megoldás</w:t>
      </w:r>
      <w:bookmarkEnd w:id="1"/>
    </w:p>
    <w:p w14:paraId="08ADC79B" w14:textId="06B94635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Move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Body egy online edzésfoglaló-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gyűjtő webalkalmazás.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14:paraId="79EA2802" w14:textId="6596B4F9" w:rsidR="00F11AD3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Manapság az edzés az emberek életének fontos tényezője lett. Azonban a különböző edzők mind más-más felületen, módon bonyolítják le edzéseik megszervezését és hirdetését. Ez megnehezít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edzeni vágyók döntéshozatalát is, hiszen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eddig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nem volt egy egységes platform, ahol kereshettek preferenciáik szerint.</w:t>
      </w:r>
    </w:p>
    <w:p w14:paraId="762420EA" w14:textId="3DDD9D59" w:rsidR="00F11AD3" w:rsidRPr="00F11AD3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Így a program három problémát old meg egyszerre:</w:t>
      </w:r>
    </w:p>
    <w:p w14:paraId="630F9782" w14:textId="77777777" w:rsidR="00F11AD3" w:rsidRPr="00F11AD3" w:rsidRDefault="00F11AD3" w:rsidP="00E856AA">
      <w:pPr>
        <w:numPr>
          <w:ilvl w:val="0"/>
          <w:numId w:val="1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megkönnyíti a kliensek számára a keresést, választást és jelentkezést,</w:t>
      </w:r>
    </w:p>
    <w:p w14:paraId="683442A5" w14:textId="77777777" w:rsidR="00F11AD3" w:rsidRPr="00F11AD3" w:rsidRDefault="00F11AD3" w:rsidP="00E856AA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14"/>
          <w:szCs w:val="14"/>
          <w:lang w:eastAsia="hu-HU"/>
        </w:rPr>
        <w:t> 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egységes felületet biztosít,</w:t>
      </w:r>
    </w:p>
    <w:p w14:paraId="37EDADC7" w14:textId="77777777" w:rsidR="00F11AD3" w:rsidRPr="00F11AD3" w:rsidRDefault="00F11AD3" w:rsidP="00E856AA">
      <w:pPr>
        <w:numPr>
          <w:ilvl w:val="0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edzők számára a hirdetések, a jelentkezők és az időpontok kezelését leegyszerűsíti.</w:t>
      </w:r>
    </w:p>
    <w:p w14:paraId="34306C1B" w14:textId="77777777" w:rsidR="00F11AD3" w:rsidRPr="00F11AD3" w:rsidRDefault="00F11AD3" w:rsidP="00E856A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 bárhonnan elérhető internetkapcsolat segítségével akár mobilról,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tabletről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vagy számítógépről is. A regisztráció, a hirdetés, a böngészés, a jelentkezés mind online felületen keresztül történik, ezért nem igényel semmiféle eszközön letöltést vagy telepítést.</w:t>
      </w:r>
    </w:p>
    <w:p w14:paraId="400FC638" w14:textId="77777777" w:rsidR="00201B5F" w:rsidRPr="00D3334B" w:rsidRDefault="00F11AD3" w:rsidP="00353BDA">
      <w:pPr>
        <w:pStyle w:val="Cmsor2"/>
        <w:rPr>
          <w:sz w:val="32"/>
          <w:szCs w:val="32"/>
        </w:rPr>
      </w:pPr>
      <w:bookmarkStart w:id="2" w:name="_Toc98317102"/>
      <w:r w:rsidRPr="00D3334B">
        <w:rPr>
          <w:sz w:val="32"/>
          <w:szCs w:val="32"/>
        </w:rPr>
        <w:t>1.2 Az ötletelés</w:t>
      </w:r>
      <w:bookmarkEnd w:id="2"/>
    </w:p>
    <w:p w14:paraId="395D9F19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Ebben a fejezetben az ötletelés fázisban megfogalmazott terveinket részletezzük.</w:t>
      </w:r>
    </w:p>
    <w:p w14:paraId="17AB47C2" w14:textId="4ACBFDEF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edzők oldaláról biztosítani szerettük volna azt, hogy egy könnyen átlátható felületen tudjanak edzéseket létrehozni. Egy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-egy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 több alkalmat is hozzárendelhetnek, ami segítségével átláthatják a jelentkezők listáját is. Az edzésekhez különböző kategóriákat és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rendelhetnek, amik a keresést segítik.</w:t>
      </w:r>
    </w:p>
    <w:p w14:paraId="1F16384D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sportolni vágyó kliensek oldalán a fő célunk a hatékony böngészés és a gyors jelentkezés biztosítása volt. Az edzéseket számos szempont alapján szűrhetik, majd pár kattintással feliratkozhatnak a jelentkezők listájára. A jelentkezéseiket később meg is tekinthetik egy külön oldalon. Ezt azért tartottuk fontosnak, mert tudjuk, hogy a mai ember rengeteg teendője között könnyen elfelejti a kisebb részleteket, de így nem is kell megjegyeznie.</w:t>
      </w:r>
    </w:p>
    <w:p w14:paraId="40B70717" w14:textId="025A2361" w:rsidR="00F11AD3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Munkánkat jelentősen segítette hivatásos edzők és potenciális felhasználók véleménye. Segítségükkel valós igényekhez szabhattuk a weboldal működését.</w:t>
      </w:r>
    </w:p>
    <w:p w14:paraId="570BEBEC" w14:textId="77777777" w:rsidR="001E5596" w:rsidRPr="00F11AD3" w:rsidRDefault="001E5596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3BC47016" w14:textId="77777777" w:rsidR="00E856AA" w:rsidRPr="00D3334B" w:rsidRDefault="00F11AD3" w:rsidP="00353BDA">
      <w:pPr>
        <w:pStyle w:val="Cmsor2"/>
        <w:rPr>
          <w:sz w:val="32"/>
          <w:szCs w:val="32"/>
        </w:rPr>
      </w:pPr>
      <w:bookmarkStart w:id="3" w:name="_Toc98317103"/>
      <w:r w:rsidRPr="00D3334B">
        <w:rPr>
          <w:sz w:val="32"/>
          <w:szCs w:val="32"/>
        </w:rPr>
        <w:t>1.3 A végeredmény</w:t>
      </w:r>
      <w:bookmarkEnd w:id="3"/>
    </w:p>
    <w:p w14:paraId="0E1E767A" w14:textId="77777777" w:rsidR="006C2B80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Eredeti terveink mellett még számos funkciót sikerült beépítenünk a programba.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</w:p>
    <w:p w14:paraId="5D0BC112" w14:textId="77777777" w:rsidR="006C2B80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Ilyen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például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14:paraId="6470243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e-mailküldés, </w:t>
      </w:r>
    </w:p>
    <w:p w14:paraId="7C153205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adminisztrációs felület, </w:t>
      </w:r>
    </w:p>
    <w:p w14:paraId="589684F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képek adatbázisban tárolása, </w:t>
      </w:r>
    </w:p>
    <w:p w14:paraId="72C26A52" w14:textId="77777777" w:rsidR="006C2B80" w:rsidRDefault="00F11AD3" w:rsidP="006C2B80">
      <w:pPr>
        <w:pStyle w:val="Listaszerbekezds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helyszínek kezelése.</w:t>
      </w:r>
    </w:p>
    <w:p w14:paraId="00E8B037" w14:textId="5AB3375C" w:rsidR="00F11AD3" w:rsidRPr="006C2B80" w:rsidRDefault="00F11AD3" w:rsidP="006C2B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megvalósított tervek mellett viszont látunk fejlesztési lehetőségeket is a jövőre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nézve, mint például az online bankkártyás fizetés megoldása.</w:t>
      </w:r>
    </w:p>
    <w:p w14:paraId="79BCE2BA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4" w:name="_Toc98317104"/>
      <w:r w:rsidRPr="00D3334B">
        <w:rPr>
          <w:sz w:val="32"/>
          <w:szCs w:val="32"/>
        </w:rPr>
        <w:t>1.4 A jövő</w:t>
      </w:r>
      <w:bookmarkEnd w:id="4"/>
    </w:p>
    <w:p w14:paraId="3B11EC54" w14:textId="35225A29" w:rsidR="00E856AA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projekt 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előzetes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tervezésekor számtalan ötlettel álltunk elő. A 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végleges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tervezéskor azonban mérlegelnünk kellett, mi az, ami a megadott határidőn belül kivitelezhető. Annak érdekében, hogy az alkalmazás leadáskor használható legyen, bizonyos funkciók megvalósításába nem kezdtünk bele. Ezeket</w:t>
      </w:r>
      <w:r w:rsidR="006C2B80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jelenlegi verzióból kimaradt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ötlete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ket azonban a jövőben mindenképpen szeretnénk </w:t>
      </w:r>
      <w:r w:rsidR="00201B5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véghez vinni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Fontosnak tartjuk megemlíteni ezeket, hiszen megmutatják ambícióinkat és a fejlődés lehetőségeit, irányait a projekt szempontjából. </w:t>
      </w:r>
    </w:p>
    <w:p w14:paraId="626A8EB5" w14:textId="2C148A46" w:rsidR="00E856AA" w:rsidRPr="00D3334B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egyik legjelentősebb tervünk az online fizetés lehetősége. A jelentkezők bankkártyával előre kifizethetnék az edzés árát, ezzel csökkentve a készpénzes tranzakciókat, valamint a pénz beszedésével eltöltött időt is. Ezzel viszont az is járna, hogy korlátozni kellene a lemondási lehetőségeket.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Gyakorlatban 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legtöbb edző, ha egy napon belül szeretné lemondani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jelentkező az edzést,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ennek ellenére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elkéri annak az árát, hiszen nem talál ilyen rövid időn belül másik embert a felszabadult helyre. Hasonlóképpen terveznénk ezt mi is megvalósítani: késői lemondás esetén ugyanúgy terhelve lenne a kliens bankkártyája. </w:t>
      </w:r>
    </w:p>
    <w:p w14:paraId="1AD47C9D" w14:textId="77777777" w:rsidR="00E856AA" w:rsidRPr="00D3334B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Ezen felül lehetőséget látunk az oldal hirdetési felületként való üzemeltetésében is. Az edzői jogosultság egy fizetős opcióként jelenne meg. Az edzések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mögött bonyolultabb üzleti logika lenne, például az előfizetés mérete szerint lennének rendezve. </w:t>
      </w:r>
    </w:p>
    <w:p w14:paraId="5E52F4FA" w14:textId="2B0979F2" w:rsidR="00F11AD3" w:rsidRDefault="00F11AD3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Bár a weboldal teljes mértékben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reszponzív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elképzelhetőnek tartjuk egy esetleges mobilalkalmazás fejlesztését is. Ennek érdekében alakítottuk úgy a backendet, hogy az a frontendtől független legyen, arra az esetre, ha egy másik típusú alkalmazást is hozzá szeretnénk kapcsolni.</w:t>
      </w:r>
    </w:p>
    <w:p w14:paraId="2597FC94" w14:textId="77777777" w:rsidR="00961FDD" w:rsidRPr="00F11AD3" w:rsidRDefault="00961FDD" w:rsidP="00E856AA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F8D067E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5" w:name="_Toc98317105"/>
      <w:r w:rsidRPr="00D3334B">
        <w:rPr>
          <w:sz w:val="32"/>
          <w:szCs w:val="32"/>
        </w:rPr>
        <w:t>1.5 A csapatmunka</w:t>
      </w:r>
      <w:bookmarkEnd w:id="5"/>
    </w:p>
    <w:p w14:paraId="35682ABC" w14:textId="62C1F967" w:rsidR="001E5596" w:rsidRDefault="00F11AD3" w:rsidP="00A01F25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A programozás elkezdése előtt fontos volt, hogy megfelelően osszuk fel a feladatokat. Mindketten szerettünk volna teljeskörű ismereteket szerezni a webfejlesztés területén, ezért abban állapodtunk meg, hogy nem a frontend és a backend ketté választásával osztjuk meg a munkát. Helyette mindketten részt vettünk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fullstack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webfejlesztésben és a feladatokat tartalmilag osztottuk szét. A csapatmunka megkönnyítése végett és a verziókövetéshez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GitHubot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használtuk. Ezen a felületen nyomon követhető, ki, melyik feladatot végezte.</w:t>
      </w:r>
    </w:p>
    <w:p w14:paraId="5BA35BBA" w14:textId="77777777" w:rsidR="003F4328" w:rsidRDefault="003F43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repository-nk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elérhető a </w:t>
      </w:r>
      <w:hyperlink r:id="rId8" w:history="1">
        <w:r w:rsidRPr="00120AF8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https://github.com/adam-mgshgy/Vizsga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URL-en.</w:t>
      </w:r>
    </w:p>
    <w:p w14:paraId="79EFCC4D" w14:textId="77777777" w:rsidR="003F4328" w:rsidRDefault="003F432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githubról</w:t>
      </w:r>
      <w:proofErr w:type="spellEnd"/>
    </w:p>
    <w:p w14:paraId="375797EA" w14:textId="31E1CE8C" w:rsidR="00923E6D" w:rsidRDefault="00923E6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508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request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milestones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kártyák leírás,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</w:p>
    <w:p w14:paraId="3EBDAFB8" w14:textId="25932B1E" w:rsidR="00923E6D" w:rsidRDefault="00923E6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Publikálás</w:t>
      </w:r>
      <w:bookmarkStart w:id="6" w:name="_GoBack"/>
      <w:bookmarkEnd w:id="6"/>
    </w:p>
    <w:p w14:paraId="4689C8FE" w14:textId="03D9C6FE" w:rsidR="001E5596" w:rsidRDefault="00923E6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link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devops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felhasználónév jelszó példának,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kubernetes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deployment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screen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k8s fájlból</w:t>
      </w:r>
      <w:r w:rsidR="001E5596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39F27858" w14:textId="77777777" w:rsidR="00A01F25" w:rsidRPr="00D3334B" w:rsidRDefault="00F11AD3" w:rsidP="00A01F25">
      <w:pPr>
        <w:pStyle w:val="Cmsor1"/>
        <w:rPr>
          <w:sz w:val="40"/>
          <w:szCs w:val="40"/>
        </w:rPr>
      </w:pPr>
      <w:bookmarkStart w:id="7" w:name="_Toc98317106"/>
      <w:r w:rsidRPr="00D3334B">
        <w:rPr>
          <w:sz w:val="40"/>
          <w:szCs w:val="40"/>
        </w:rPr>
        <w:lastRenderedPageBreak/>
        <w:t>2. A program</w:t>
      </w:r>
      <w:bookmarkEnd w:id="7"/>
    </w:p>
    <w:p w14:paraId="074F9B2A" w14:textId="39B6EEC3" w:rsidR="00F11AD3" w:rsidRPr="00D3334B" w:rsidRDefault="00573A94" w:rsidP="00A01F25">
      <w:pPr>
        <w:pStyle w:val="Cmsor2"/>
        <w:rPr>
          <w:sz w:val="32"/>
          <w:szCs w:val="32"/>
        </w:rPr>
      </w:pPr>
      <w:bookmarkStart w:id="8" w:name="_Toc98317107"/>
      <w:r w:rsidRPr="00D3334B"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926A120" wp14:editId="345EF641">
            <wp:simplePos x="0" y="0"/>
            <wp:positionH relativeFrom="column">
              <wp:posOffset>3423380</wp:posOffset>
            </wp:positionH>
            <wp:positionV relativeFrom="paragraph">
              <wp:posOffset>49746</wp:posOffset>
            </wp:positionV>
            <wp:extent cx="2901950" cy="6365875"/>
            <wp:effectExtent l="0" t="0" r="0" b="0"/>
            <wp:wrapSquare wrapText="bothSides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2.1 Technikai részletek</w:t>
      </w:r>
      <w:bookmarkEnd w:id="8"/>
    </w:p>
    <w:p w14:paraId="4FCE55E2" w14:textId="19B2B511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projekt frontendje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Angular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keretrendszert használ. </w:t>
      </w:r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Az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AngularJS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egy Google által fejlesztett, nyílt forráskódú JavaScript keretrendszer dinamikus webes alkalmazásokhoz. Segítségével nagyban egyszerűsödik a webes alkalmazások frontend fejlesztése. Használatával a HTML eszköztára kibővül és az alkalmazások komponensei még egyértelműen elkülönülnek. Az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Angular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adatkapcsolásának, illetve függőség injektálásának köszönhetően, rengeteg felesleges </w:t>
      </w:r>
      <w:proofErr w:type="spellStart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boilerplate</w:t>
      </w:r>
      <w:proofErr w:type="spellEnd"/>
      <w:r w:rsidR="0056171E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kód elhagyható.</w:t>
      </w:r>
      <w:sdt>
        <w:sdtPr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  <w:lang w:eastAsia="hu-HU"/>
          </w:rPr>
          <w:id w:val="1740746783"/>
          <w:citation/>
        </w:sdtPr>
        <w:sdtContent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begin"/>
          </w:r>
          <w:r w:rsidR="002E01CF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instrText xml:space="preserve">CITATION angular \l 1038 </w:instrText>
          </w:r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i/>
              <w:iCs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(ELTE IK, 2022)</w:t>
          </w:r>
          <w:r w:rsidR="0056171E" w:rsidRPr="00D3334B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3A13EB38" w14:textId="77777777" w:rsidR="00201B5F" w:rsidRPr="00D3334B" w:rsidRDefault="00F11AD3" w:rsidP="00201B5F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backend fejlesztéséhez az ASP.Net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3.1-es verzióját használtuk, mert ez volt a projekt elkezdésekor a legfrissebb olyan verzió, amely hosszú távú támogatásban részesül. A fejlesztés C# nyelven történt.</w:t>
      </w:r>
    </w:p>
    <w:p w14:paraId="04E91457" w14:textId="4EEB39D8" w:rsidR="001E5596" w:rsidRDefault="00F11AD3" w:rsidP="001E5596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és a backend összekötéséhez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Framework-öt használtuk. Az adatbázis létrehozása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First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(Modell Először) elv alapján történt. A modellek megtervezése után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Entity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Framework segítségével generáltuk le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MySql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adatbázist. </w:t>
      </w:r>
    </w:p>
    <w:p w14:paraId="3116E9B6" w14:textId="77777777" w:rsidR="001E5596" w:rsidRDefault="001E559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319226E7" w14:textId="77777777" w:rsidR="001E5596" w:rsidRPr="00F11AD3" w:rsidRDefault="001E5596" w:rsidP="001E5596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976C531" w14:textId="709E98A0" w:rsidR="00F11AD3" w:rsidRPr="00D3334B" w:rsidRDefault="00245071" w:rsidP="00353BDA">
      <w:pPr>
        <w:pStyle w:val="Cmsor2"/>
        <w:rPr>
          <w:sz w:val="32"/>
          <w:szCs w:val="32"/>
        </w:rPr>
      </w:pPr>
      <w:bookmarkStart w:id="9" w:name="_Toc98317108"/>
      <w:r w:rsidRPr="00D3334B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CDE9D1" wp14:editId="46FCD70A">
            <wp:simplePos x="0" y="0"/>
            <wp:positionH relativeFrom="column">
              <wp:posOffset>-399211</wp:posOffset>
            </wp:positionH>
            <wp:positionV relativeFrom="paragraph">
              <wp:posOffset>440690</wp:posOffset>
            </wp:positionV>
            <wp:extent cx="6572250" cy="3803650"/>
            <wp:effectExtent l="0" t="0" r="0" b="63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2.2 Az adatbázis felépítése</w:t>
      </w:r>
      <w:bookmarkEnd w:id="9"/>
    </w:p>
    <w:p w14:paraId="0C77E184" w14:textId="042DEB0A" w:rsidR="00F11AD3" w:rsidRPr="00F11AD3" w:rsidRDefault="00F11AD3" w:rsidP="00E856AA">
      <w:pPr>
        <w:spacing w:before="240" w:after="240" w:line="36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E1329F7" w14:textId="77777777" w:rsidR="00F11AD3" w:rsidRPr="00D3334B" w:rsidRDefault="00F11AD3" w:rsidP="00353BDA">
      <w:pPr>
        <w:pStyle w:val="Cmsor3"/>
        <w:rPr>
          <w:sz w:val="28"/>
          <w:szCs w:val="28"/>
        </w:rPr>
      </w:pPr>
      <w:bookmarkStart w:id="10" w:name="_Toc98317109"/>
      <w:r w:rsidRPr="00D3334B">
        <w:rPr>
          <w:sz w:val="28"/>
          <w:szCs w:val="28"/>
        </w:rPr>
        <w:t>2.2.1 Táblák:</w:t>
      </w:r>
      <w:bookmarkEnd w:id="10"/>
    </w:p>
    <w:p w14:paraId="703DDE97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Hely</w:t>
      </w:r>
    </w:p>
    <w:p w14:paraId="10913C6C" w14:textId="77777777" w:rsidR="00F11AD3" w:rsidRPr="00F11AD3" w:rsidRDefault="00F11AD3" w:rsidP="00201B5F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2EC7AE90" w14:textId="77777777" w:rsidR="00F11AD3" w:rsidRPr="00F11AD3" w:rsidRDefault="00F11AD3" w:rsidP="00201B5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County_name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megye neve</w:t>
      </w:r>
    </w:p>
    <w:p w14:paraId="4A512A0A" w14:textId="77777777" w:rsidR="00201B5F" w:rsidRPr="00D3334B" w:rsidRDefault="00F11AD3" w:rsidP="00201B5F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City_name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város neve</w:t>
      </w:r>
    </w:p>
    <w:p w14:paraId="07D643FF" w14:textId="3CCAC76B" w:rsidR="00F11AD3" w:rsidRPr="00F11AD3" w:rsidRDefault="00F11AD3" w:rsidP="00201B5F">
      <w:pPr>
        <w:spacing w:after="24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minden magyarországi város és megye bekerül ebbe a táblába.</w:t>
      </w:r>
    </w:p>
    <w:p w14:paraId="41FB34C0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Képek</w:t>
      </w:r>
    </w:p>
    <w:p w14:paraId="5D237C8B" w14:textId="77777777" w:rsidR="00F11AD3" w:rsidRPr="00F11AD3" w:rsidRDefault="00F11AD3" w:rsidP="00201B5F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356DD5AF" w14:textId="77777777" w:rsidR="00F11AD3" w:rsidRPr="00F11AD3" w:rsidRDefault="00F11AD3" w:rsidP="00201B5F">
      <w:pPr>
        <w:numPr>
          <w:ilvl w:val="0"/>
          <w:numId w:val="4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Image_data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kép base64 formátumban való tárolására szolgál</w:t>
      </w:r>
    </w:p>
    <w:p w14:paraId="51AB77B6" w14:textId="6F2EAA6B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egy JSON fájlból kerülnek betöltésre az induláshoz szükséges képek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mint például a kategóriák képei.</w:t>
      </w:r>
    </w:p>
    <w:p w14:paraId="5D05ED6B" w14:textId="77777777" w:rsidR="00245071" w:rsidRDefault="00245071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7F02768C" w14:textId="77777777" w:rsidR="00245071" w:rsidRDefault="00245071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3A1C527D" w14:textId="477217A9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Felhasználó</w:t>
      </w:r>
    </w:p>
    <w:p w14:paraId="6B95694A" w14:textId="77777777" w:rsidR="00F11AD3" w:rsidRPr="00F11AD3" w:rsidRDefault="00F11AD3" w:rsidP="00201B5F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5DF51A97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Email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felhasználó e-mail-címe, amely a bejelentkezéshez szükséges adatok egyike</w:t>
      </w:r>
    </w:p>
    <w:p w14:paraId="1F0A037A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Full_name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felhasználó teljes neve</w:t>
      </w:r>
    </w:p>
    <w:p w14:paraId="5E341305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PasswordHash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regisztráció során a backenden kerül titkosításra a felhasználó által megadott jelszó</w:t>
      </w:r>
    </w:p>
    <w:p w14:paraId="0ECA8D66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Phone_number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felhasználó telefonszáma, ami a kapcsolattartásra szolgálhat edző és jelentkező között</w:t>
      </w:r>
    </w:p>
    <w:p w14:paraId="0B9F28B9" w14:textId="77777777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idegenkulcs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táblával, a felhasználó által választott város kerül elmentésre</w:t>
      </w:r>
    </w:p>
    <w:p w14:paraId="73E9EA31" w14:textId="16B0F3CE" w:rsidR="00F11AD3" w:rsidRPr="00F11AD3" w:rsidRDefault="00F11AD3" w:rsidP="00201B5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Role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jogosultságok kezelésére szolgáló mező, bővebben a 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fejezetben</w:t>
      </w:r>
    </w:p>
    <w:p w14:paraId="6FCA4159" w14:textId="77777777" w:rsidR="00F11AD3" w:rsidRPr="00F11AD3" w:rsidRDefault="00F11AD3" w:rsidP="00201B5F">
      <w:pPr>
        <w:numPr>
          <w:ilvl w:val="0"/>
          <w:numId w:val="5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 az Image táblával, felhasználói profilkép tölthető fel</w:t>
      </w:r>
    </w:p>
    <w:p w14:paraId="3D39F4B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 regisztráció során kerülnek be az adatok a táblába.</w:t>
      </w:r>
    </w:p>
    <w:p w14:paraId="736E9E72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Címke </w:t>
      </w:r>
    </w:p>
    <w:p w14:paraId="75C1668F" w14:textId="77777777" w:rsidR="00F11AD3" w:rsidRPr="00F11AD3" w:rsidRDefault="00F11AD3" w:rsidP="00201B5F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17887290" w14:textId="77777777" w:rsidR="00F11AD3" w:rsidRPr="00F11AD3" w:rsidRDefault="00F11AD3" w:rsidP="00201B5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tag neve</w:t>
      </w:r>
    </w:p>
    <w:p w14:paraId="689FC677" w14:textId="77777777" w:rsidR="00F11AD3" w:rsidRPr="00F11AD3" w:rsidRDefault="00F11AD3" w:rsidP="00201B5F">
      <w:pPr>
        <w:numPr>
          <w:ilvl w:val="0"/>
          <w:numId w:val="6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Colour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tag háttérszíne</w:t>
      </w:r>
    </w:p>
    <w:p w14:paraId="548DC05C" w14:textId="1159B88C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adatbázis létrehozásakor néhány előre megadott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feltöltjük a táblát, melyet később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bővíthet. (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fejezet)</w:t>
      </w:r>
    </w:p>
    <w:p w14:paraId="5D19704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Kategória</w:t>
      </w:r>
    </w:p>
    <w:p w14:paraId="33F5FC83" w14:textId="77777777" w:rsidR="00F11AD3" w:rsidRPr="00F11AD3" w:rsidRDefault="00F11AD3" w:rsidP="00201B5F">
      <w:pPr>
        <w:numPr>
          <w:ilvl w:val="0"/>
          <w:numId w:val="7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7EE4EC73" w14:textId="77777777" w:rsidR="00F11AD3" w:rsidRPr="00F11AD3" w:rsidRDefault="00F11AD3" w:rsidP="00201B5F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kategória neve</w:t>
      </w:r>
    </w:p>
    <w:p w14:paraId="2F500731" w14:textId="77777777" w:rsidR="00F11AD3" w:rsidRPr="00F11AD3" w:rsidRDefault="00F11AD3" w:rsidP="00201B5F">
      <w:pPr>
        <w:numPr>
          <w:ilvl w:val="0"/>
          <w:numId w:val="7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kategóriához tartozó, azt jellemző képhez</w:t>
      </w:r>
    </w:p>
    <w:p w14:paraId="2C30AFC1" w14:textId="203D1662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létrehozásakor néhány előre megadott kategóriával feltöltjük a táblát, melyet később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bővíthet. (</w:t>
      </w:r>
      <w:r w:rsidR="00544560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2.4.4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fejezet)</w:t>
      </w:r>
    </w:p>
    <w:p w14:paraId="62D3477E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</w:t>
      </w:r>
    </w:p>
    <w:p w14:paraId="5E6A9872" w14:textId="77777777" w:rsidR="00F11AD3" w:rsidRPr="00F11AD3" w:rsidRDefault="00F11AD3" w:rsidP="00201B5F">
      <w:pPr>
        <w:numPr>
          <w:ilvl w:val="0"/>
          <w:numId w:val="8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3A6727EE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neve</w:t>
      </w:r>
    </w:p>
    <w:p w14:paraId="22739920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ahhoz a kategóriához, melybe az edzés sorolható</w:t>
      </w:r>
    </w:p>
    <w:p w14:paraId="47C614ED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edzést tartó felhasználó azonosítója</w:t>
      </w:r>
    </w:p>
    <w:p w14:paraId="151D99B3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Description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rövid leírás az edzésről</w:t>
      </w:r>
    </w:p>
    <w:p w14:paraId="2B9E1416" w14:textId="77777777" w:rsidR="00F11AD3" w:rsidRPr="00F11AD3" w:rsidRDefault="00F11AD3" w:rsidP="00201B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Contact_phone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alapértelmezetten üres, ha nem, akkor ez a telefonszám jelenik meg kapcsolattartási lehetőségként</w:t>
      </w:r>
    </w:p>
    <w:p w14:paraId="6A756256" w14:textId="77777777" w:rsidR="00F11AD3" w:rsidRPr="00F11AD3" w:rsidRDefault="00F11AD3" w:rsidP="00201B5F">
      <w:pPr>
        <w:numPr>
          <w:ilvl w:val="0"/>
          <w:numId w:val="8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Index_image_id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edzéshez kapcsolható több kép közül az elsődleges kép azonosítója</w:t>
      </w:r>
    </w:p>
    <w:p w14:paraId="344A6EFC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 alkalom</w:t>
      </w:r>
    </w:p>
    <w:p w14:paraId="2690890C" w14:textId="77777777" w:rsidR="00F11AD3" w:rsidRPr="00F11AD3" w:rsidRDefault="00F11AD3" w:rsidP="00201B5F">
      <w:pPr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11E6607D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azonosítója, melyhez az alkalmat rendelte az edző</w:t>
      </w:r>
    </w:p>
    <w:p w14:paraId="4E1047B1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alapértelmezetten az edző által regisztrációkor megadott város azonosítója</w:t>
      </w:r>
    </w:p>
    <w:p w14:paraId="619B388D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lastRenderedPageBreak/>
        <w:t>Date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az edzés dátuma, formátuma: év. hónap. nap.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óra:perc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yyyy.MM.dd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hh:mm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)</w:t>
      </w:r>
    </w:p>
    <w:p w14:paraId="1AD55E9A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Price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ára forintban</w:t>
      </w:r>
    </w:p>
    <w:p w14:paraId="069B0A92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Min_member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indításához szükséges minimum jelentkezők száma</w:t>
      </w:r>
    </w:p>
    <w:p w14:paraId="04F1479A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Max_member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 jelentkezők maximális száma</w:t>
      </w:r>
    </w:p>
    <w:p w14:paraId="37549A24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Number_of_applicants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jelentkezők száma az alkalomhoz, nulláról indul, jelentkezéskor vagy lemondáskor automatikusan változik</w:t>
      </w:r>
    </w:p>
    <w:p w14:paraId="43AA1D96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Minutes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hossza percben</w:t>
      </w:r>
    </w:p>
    <w:p w14:paraId="703DDA68" w14:textId="77777777" w:rsidR="00F11AD3" w:rsidRPr="00F11AD3" w:rsidRDefault="00F11AD3" w:rsidP="00201B5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Address_name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címe</w:t>
      </w:r>
    </w:p>
    <w:p w14:paraId="0FF0BC99" w14:textId="77777777" w:rsidR="00F11AD3" w:rsidRPr="00F11AD3" w:rsidRDefault="00F11AD3" w:rsidP="00201B5F">
      <w:pPr>
        <w:numPr>
          <w:ilvl w:val="0"/>
          <w:numId w:val="9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Place_name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az edzés helyszíne</w:t>
      </w:r>
    </w:p>
    <w:p w14:paraId="217FF3F4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Jelentkező</w:t>
      </w:r>
    </w:p>
    <w:p w14:paraId="44BE9E39" w14:textId="77777777" w:rsidR="00F11AD3" w:rsidRPr="00F11AD3" w:rsidRDefault="00F11AD3" w:rsidP="00201B5F">
      <w:pPr>
        <w:numPr>
          <w:ilvl w:val="0"/>
          <w:numId w:val="10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5FC8CE97" w14:textId="77777777" w:rsidR="00F11AD3" w:rsidRPr="00F11AD3" w:rsidRDefault="00F11AD3" w:rsidP="00201B5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Training_session_id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alkalom azonosítója, melyre a felhasználó jelentkezett</w:t>
      </w:r>
    </w:p>
    <w:p w14:paraId="35AA678C" w14:textId="77777777" w:rsidR="00F11AD3" w:rsidRPr="00F11AD3" w:rsidRDefault="00F11AD3" w:rsidP="00201B5F">
      <w:pPr>
        <w:numPr>
          <w:ilvl w:val="0"/>
          <w:numId w:val="10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jelentkező felhasználó azonosítója</w:t>
      </w:r>
    </w:p>
    <w:p w14:paraId="655346E4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edzésre történő jelentkezéskor kerülnek be az adatok a táblába.</w:t>
      </w:r>
    </w:p>
    <w:p w14:paraId="46D37B49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Edzés-képek összekötő</w:t>
      </w:r>
    </w:p>
    <w:p w14:paraId="3A2D6CEC" w14:textId="77777777" w:rsidR="00F11AD3" w:rsidRPr="00F11AD3" w:rsidRDefault="00F11AD3" w:rsidP="00201B5F">
      <w:pPr>
        <w:numPr>
          <w:ilvl w:val="0"/>
          <w:numId w:val="1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7BB8658F" w14:textId="77777777" w:rsidR="00F11AD3" w:rsidRPr="00F11AD3" w:rsidRDefault="00F11AD3" w:rsidP="00201B5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Image_id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kép azonosítója, mely az edzéshez lett feltöltve</w:t>
      </w:r>
    </w:p>
    <w:p w14:paraId="6C1D1841" w14:textId="77777777" w:rsidR="00F11AD3" w:rsidRPr="00F11AD3" w:rsidRDefault="00F11AD3" w:rsidP="00201B5F">
      <w:pPr>
        <w:numPr>
          <w:ilvl w:val="0"/>
          <w:numId w:val="11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 melyhez a kép fel lett töltve</w:t>
      </w:r>
    </w:p>
    <w:p w14:paraId="333878D0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 létrehozása/módosítása során történő képfeltöltéskor kerülnek az adatok a táblába.</w:t>
      </w:r>
    </w:p>
    <w:p w14:paraId="187F9F81" w14:textId="77777777" w:rsidR="00F11AD3" w:rsidRPr="00F11AD3" w:rsidRDefault="00F11AD3" w:rsidP="00201B5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 Tag-edzés összekötő</w:t>
      </w:r>
    </w:p>
    <w:p w14:paraId="7316C677" w14:textId="77777777" w:rsidR="00F11AD3" w:rsidRPr="00F11AD3" w:rsidRDefault="00F11AD3" w:rsidP="00201B5F">
      <w:pPr>
        <w:numPr>
          <w:ilvl w:val="0"/>
          <w:numId w:val="12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elsődleges azonosító</w:t>
      </w:r>
    </w:p>
    <w:p w14:paraId="4BC8C2AF" w14:textId="77777777" w:rsidR="00F11AD3" w:rsidRPr="00F11AD3" w:rsidRDefault="00F11AD3" w:rsidP="00201B5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az edzés azonosítója, melyhez a tag hozzá lett rendelve</w:t>
      </w:r>
    </w:p>
    <w:p w14:paraId="6FE18C5D" w14:textId="77777777" w:rsidR="00F11AD3" w:rsidRPr="00F11AD3" w:rsidRDefault="00F11AD3" w:rsidP="00201B5F">
      <w:pPr>
        <w:numPr>
          <w:ilvl w:val="0"/>
          <w:numId w:val="12"/>
        </w:numPr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Tag_id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 idegenkulcs, a tag azonosítója, mely hozzá lett rendelve az edzéshez</w:t>
      </w:r>
    </w:p>
    <w:p w14:paraId="3AD2AEFE" w14:textId="77777777" w:rsidR="00F11AD3" w:rsidRPr="00F11AD3" w:rsidRDefault="00F11AD3" w:rsidP="00201B5F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adatbázis létrehozásakor, illetve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felületen történő feltöltéskor kerülnek az adatok a táblába</w:t>
      </w:r>
    </w:p>
    <w:p w14:paraId="3F900CA2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1" w:name="_Toc98317110"/>
      <w:r w:rsidRPr="00D3334B">
        <w:rPr>
          <w:sz w:val="32"/>
          <w:szCs w:val="32"/>
        </w:rPr>
        <w:t>2.3 Az adatbázistól a megjelenítésig</w:t>
      </w:r>
      <w:bookmarkEnd w:id="11"/>
    </w:p>
    <w:p w14:paraId="36E59FFB" w14:textId="77777777" w:rsidR="00201B5F" w:rsidRPr="00D3334B" w:rsidRDefault="00F11AD3" w:rsidP="00201B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backendünk két részből áll: egy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egy Service rétegből. Az adatbázis így nem közvetlen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WebAPI-val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hanem a Service rétegen keresztül kommunikál. Utóbbi tartalmazza a modelleket, a hitelesítéshez (JWT) szükséges osztályokat, az induláshoz szükséges képeket tartalmazó fájlt, illetve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dbcontext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osztályt, amely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vezérli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adatbázis-kapcsolatok kezelését.</w:t>
      </w:r>
    </w:p>
    <w:p w14:paraId="2CD2A113" w14:textId="238EC343" w:rsidR="00F11AD3" w:rsidRPr="00F11AD3" w:rsidRDefault="00F11AD3" w:rsidP="00201B5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WebAPI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réteg tartalmazza: </w:t>
      </w:r>
    </w:p>
    <w:p w14:paraId="277A0F73" w14:textId="0ACC5159" w:rsidR="00F11AD3" w:rsidRPr="00F11AD3" w:rsidRDefault="00F11AD3" w:rsidP="00201B5F">
      <w:pPr>
        <w:numPr>
          <w:ilvl w:val="0"/>
          <w:numId w:val="1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appsettings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fájlt, melyben megtalálható többek között a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connection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string</w:t>
      </w:r>
      <w:proofErr w:type="spellEnd"/>
      <w:r w:rsidR="008B46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illetve más hitelesítéshez fontos adatok.</w:t>
      </w:r>
    </w:p>
    <w:p w14:paraId="10AF7570" w14:textId="77777777" w:rsidR="00F11AD3" w:rsidRPr="00F11AD3" w:rsidRDefault="00F11AD3" w:rsidP="00201B5F">
      <w:pPr>
        <w:numPr>
          <w:ilvl w:val="0"/>
          <w:numId w:val="1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kontrollereket, melyek a HTTP kéréseket dolgozzák fel és küldik vissza a válaszokat</w:t>
      </w:r>
    </w:p>
    <w:p w14:paraId="378C881B" w14:textId="7DE41D50" w:rsidR="00201B5F" w:rsidRPr="00D3334B" w:rsidRDefault="00F11AD3" w:rsidP="00201B5F">
      <w:pPr>
        <w:numPr>
          <w:ilvl w:val="0"/>
          <w:numId w:val="1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Swagger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bővítményt, mely segítségével a backend futtatásakor egy helyen tekinthetjük meg az összes kérést logikusan, kontrollerekre bontva</w:t>
      </w:r>
      <w:r w:rsidR="009636D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(2.5)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2099055720"/>
          <w:citation/>
        </w:sdtPr>
        <w:sdtContent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Swa22 \l 1038 </w:instrText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(Swagger, 2022)</w:t>
          </w:r>
          <w:r w:rsidR="009636DE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44FB92EB" w14:textId="41DF88B6" w:rsidR="00F11AD3" w:rsidRPr="00F11AD3" w:rsidRDefault="00F11AD3" w:rsidP="00201B5F">
      <w:pPr>
        <w:spacing w:after="240" w:line="276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Frontendünk különböző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servicek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küldi el a backend felé a HTTP kéréseket, majd a kontrollereken keresztül éri el az adatbázis megfelelő adatait.</w:t>
      </w:r>
    </w:p>
    <w:p w14:paraId="024022C8" w14:textId="77777777" w:rsidR="00F11AD3" w:rsidRPr="00D3334B" w:rsidRDefault="00F11AD3" w:rsidP="00353BDA">
      <w:pPr>
        <w:pStyle w:val="Cmsor2"/>
        <w:rPr>
          <w:sz w:val="32"/>
          <w:szCs w:val="32"/>
        </w:rPr>
      </w:pPr>
      <w:bookmarkStart w:id="12" w:name="_Toc98317111"/>
      <w:r w:rsidRPr="00D3334B">
        <w:rPr>
          <w:sz w:val="32"/>
          <w:szCs w:val="32"/>
        </w:rPr>
        <w:t xml:space="preserve">2.4 </w:t>
      </w:r>
      <w:proofErr w:type="spellStart"/>
      <w:r w:rsidRPr="00D3334B">
        <w:rPr>
          <w:sz w:val="32"/>
          <w:szCs w:val="32"/>
        </w:rPr>
        <w:t>Autentikáció</w:t>
      </w:r>
      <w:proofErr w:type="spellEnd"/>
      <w:r w:rsidRPr="00D3334B">
        <w:rPr>
          <w:sz w:val="32"/>
          <w:szCs w:val="32"/>
        </w:rPr>
        <w:t>, biztonság</w:t>
      </w:r>
      <w:bookmarkEnd w:id="12"/>
    </w:p>
    <w:p w14:paraId="71830B39" w14:textId="77777777" w:rsidR="00F11AD3" w:rsidRPr="00D3334B" w:rsidRDefault="00F11AD3" w:rsidP="00353BDA">
      <w:pPr>
        <w:pStyle w:val="Cmsor3"/>
        <w:rPr>
          <w:sz w:val="28"/>
          <w:szCs w:val="28"/>
        </w:rPr>
      </w:pPr>
      <w:bookmarkStart w:id="13" w:name="_Toc98317112"/>
      <w:r w:rsidRPr="00D3334B">
        <w:rPr>
          <w:sz w:val="28"/>
          <w:szCs w:val="28"/>
        </w:rPr>
        <w:t>2.4.1 A technológia</w:t>
      </w:r>
      <w:bookmarkEnd w:id="13"/>
    </w:p>
    <w:p w14:paraId="4B528F3B" w14:textId="4DDD98A6" w:rsidR="00F11AD3" w:rsidRPr="00F11AD3" w:rsidRDefault="00F11AD3" w:rsidP="00E856A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weboldalon történő bejelentkezéshez a JWT (JSON Web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) szabványt használjuk, melyet a backend Service rétegében található osztályban definiálunk. Ebben az osztályban határozzuk meg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tokenben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lévő adatokat, mint</w:t>
      </w:r>
      <w:r w:rsidR="008B460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pé</w:t>
      </w:r>
      <w:r w:rsidR="008B460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dául a lejárati idejét vagy a felhasználó jogait.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A JWT egy olyan szabvány, amely kompakt és önálló módszert határoz meg az információk biztonságos továbbításához az ügyfél és a szerver között, mint JSON objektumot. A kompakt méret megkönnyíti a </w:t>
      </w:r>
      <w:proofErr w:type="spellStart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tokenek</w:t>
      </w:r>
      <w:proofErr w:type="spellEnd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átadását URL-en, POST paraméteren vagy egy HTTP fejlécen keresztül. Továbbá, mivel </w:t>
      </w:r>
      <w:proofErr w:type="spellStart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önállóak</w:t>
      </w:r>
      <w:proofErr w:type="spellEnd"/>
      <w:r w:rsidR="00FA6F0F" w:rsidRP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, tartalmazzák a felhasználóval kapcsolatos összes szükséges információt, így az adatbázist nem kell többször lekérdezni</w:t>
      </w:r>
      <w:r w:rsidR="00FA6F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.</w:t>
      </w:r>
      <w:sdt>
        <w:sdtP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  <w:lang w:eastAsia="hu-HU"/>
          </w:rPr>
          <w:id w:val="480197751"/>
          <w:citation/>
        </w:sdtPr>
        <w:sdtContent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begin"/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instrText xml:space="preserve"> CITATION Ilu22 \l 1038 </w:instrText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i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(Ilusionity, 2022)</w:t>
          </w:r>
          <w:r w:rsidR="00FA6F0F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394DAF36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4" w:name="_Toc98317113"/>
      <w:r w:rsidRPr="00F11AD3">
        <w:rPr>
          <w:sz w:val="28"/>
          <w:szCs w:val="28"/>
        </w:rPr>
        <w:t>2.4.2 Működése</w:t>
      </w:r>
      <w:bookmarkEnd w:id="14"/>
    </w:p>
    <w:p w14:paraId="3167F00D" w14:textId="77777777" w:rsidR="000B137C" w:rsidRPr="001E5596" w:rsidRDefault="00F11AD3" w:rsidP="000B13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Backend oldalon:</w:t>
      </w:r>
    </w:p>
    <w:p w14:paraId="74479038" w14:textId="7F59C1AC" w:rsidR="00F11AD3" w:rsidRP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létrehozása a kontrollerek között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AuthController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nevű osztályban kezdődik. A Login függvény meghívásakor ellenőrzés után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JwtService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segítségével e-mail és a felhasználó jogosultsága alapján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GenerateSecurityToken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függvény hozza létre a hitelesítéshez szükséges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56719103" w14:textId="77777777" w:rsidR="000B137C" w:rsidRPr="001E5596" w:rsidRDefault="00F11AD3" w:rsidP="000B137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Frontend oldalon:</w:t>
      </w:r>
    </w:p>
    <w:p w14:paraId="4D6F61D6" w14:textId="77777777" w:rsidR="000B137C" w:rsidRPr="00D3334B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Bejelentkezéskor a frontenden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authentication.service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–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található login függvény kerül meghívásra, mely a felhasználó által megadott e-mail és jelszó párosítást küldi tovább a backend felé. A válaszként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illetve az aktuálisan bejelentkezett felhasználó szükséges adatai a böngésző lokális tárolóján kapnak helyet.</w:t>
      </w:r>
    </w:p>
    <w:p w14:paraId="787499DE" w14:textId="6ECD1A1B" w:rsidR="00F11AD3" w:rsidRP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HTTP kérések során a backenden a kontrollerek határozzák meg, a felhasználónak van-e joga elérni azt. Frontenden 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AuthGuard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szolgáltatás ellenőrzi az adott felhasználó útvonalakhoz történő hozzáférését.</w:t>
      </w:r>
    </w:p>
    <w:p w14:paraId="2C3FDEA6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5" w:name="_Toc98317114"/>
      <w:r w:rsidRPr="00F11AD3">
        <w:rPr>
          <w:sz w:val="28"/>
          <w:szCs w:val="28"/>
        </w:rPr>
        <w:t>2.4.3 Jelszavak</w:t>
      </w:r>
      <w:bookmarkEnd w:id="15"/>
    </w:p>
    <w:p w14:paraId="294D49AB" w14:textId="10253139" w:rsidR="00F11AD3" w:rsidRDefault="00F11AD3" w:rsidP="000B137C">
      <w:pPr>
        <w:spacing w:after="0" w:line="360" w:lineRule="auto"/>
        <w:ind w:firstLine="6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Sikeres regisztráció után a backendre érkező jelszó titkosítására kerül sor, melyet ebben a formában tárolunk el az adatbázisban. A lekérések során ez a titkosított jelszó semmiféle formában nem kerül visszaküldésre a frontend irányába az esetleges támadások végett. A felhasználó által megadott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titkosítatlan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jelszó nem kerül tárolásra az adatbázisban.</w:t>
      </w:r>
    </w:p>
    <w:p w14:paraId="150FE3EA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16" w:name="_Toc98317115"/>
      <w:r w:rsidRPr="00F11AD3">
        <w:rPr>
          <w:sz w:val="28"/>
          <w:szCs w:val="28"/>
        </w:rPr>
        <w:t>2.4.4 Jogosultságok</w:t>
      </w:r>
      <w:bookmarkEnd w:id="16"/>
    </w:p>
    <w:p w14:paraId="1DA743BA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Háromféle jogosultság alapján vannak a felhasználók besorolva: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Regisztrációkor választható, hogy edzőként vagy kliensként szeretné-e használni fiókját,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joggal csak a rendszergazda rendelkezhet.</w:t>
      </w:r>
    </w:p>
    <w:p w14:paraId="34DE077E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4D24D35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felhasználó:</w:t>
      </w:r>
    </w:p>
    <w:p w14:paraId="52E8BB5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 felhasználó regisztrációt követően böngészhet az edzések között, foglalhat időpontot edzőkhöz, illetve megtekintheti jelentkezéseit. Edzés elmaradása esetén a kliens e-mailben értesül.</w:t>
      </w:r>
    </w:p>
    <w:p w14:paraId="45674D86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715D68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felhasználó:</w:t>
      </w:r>
    </w:p>
    <w:p w14:paraId="21307F60" w14:textId="22A78817" w:rsidR="00961FDD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 jogain felül az edző a továbbiakkal 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is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rendelkezik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14:paraId="77ACE6A8" w14:textId="77777777" w:rsidR="00961FDD" w:rsidRPr="00961FDD" w:rsidRDefault="00961FDD" w:rsidP="00961FDD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</w:t>
      </w:r>
      <w:r w:rsidR="00F11AD3" w:rsidRP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dzőként létrehozhat edzést és azokhoz alkalmakat rögzíthet</w:t>
      </w:r>
    </w:p>
    <w:p w14:paraId="0BD32859" w14:textId="3F19A3C8" w:rsidR="00F11AD3" w:rsidRPr="00961FDD" w:rsidRDefault="00961FDD" w:rsidP="00961FDD">
      <w:pPr>
        <w:pStyle w:val="Listaszerbekezds"/>
        <w:numPr>
          <w:ilvl w:val="0"/>
          <w:numId w:val="6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</w:t>
      </w:r>
      <w:r w:rsidR="00F11AD3" w:rsidRP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egtekintheti az alkalmakra jelentkezők nevét és telefonszámát. Ez azért szükséges, hogy változás vagy rendkívüli helyzet esetén könnyen elérhesse klienseit.</w:t>
      </w:r>
    </w:p>
    <w:p w14:paraId="3EBFA01F" w14:textId="77777777" w:rsidR="00F11AD3" w:rsidRPr="00F11AD3" w:rsidRDefault="00F11AD3" w:rsidP="00E856A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86E8B2B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felhasználó:</w:t>
      </w:r>
    </w:p>
    <w:p w14:paraId="23DDDC85" w14:textId="262E48B1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felhasználó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felvehet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újabb kategóriákat, illetve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külön erre a célra létrehozott felületen. </w:t>
      </w:r>
    </w:p>
    <w:p w14:paraId="1161A360" w14:textId="75031054" w:rsidR="00F11AD3" w:rsidRPr="00D3334B" w:rsidRDefault="00F11AD3" w:rsidP="00A01F25">
      <w:pPr>
        <w:pStyle w:val="Cmsor2"/>
        <w:rPr>
          <w:sz w:val="32"/>
          <w:szCs w:val="32"/>
        </w:rPr>
      </w:pPr>
      <w:bookmarkStart w:id="17" w:name="_Toc98317116"/>
      <w:r w:rsidRPr="00D3334B">
        <w:rPr>
          <w:sz w:val="32"/>
          <w:szCs w:val="32"/>
        </w:rPr>
        <w:t>2.5 API dokumentáció</w:t>
      </w:r>
      <w:bookmarkEnd w:id="17"/>
    </w:p>
    <w:p w14:paraId="69C5512B" w14:textId="11964A16" w:rsidR="00F11AD3" w:rsidRPr="00F11AD3" w:rsidRDefault="006E5C78" w:rsidP="00A01F25">
      <w:pPr>
        <w:pStyle w:val="Cmsor3"/>
        <w:rPr>
          <w:sz w:val="28"/>
          <w:szCs w:val="28"/>
        </w:rPr>
      </w:pPr>
      <w:bookmarkStart w:id="18" w:name="_Toc98317117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115C5EC" wp14:editId="785F2F85">
            <wp:simplePos x="0" y="0"/>
            <wp:positionH relativeFrom="column">
              <wp:posOffset>3561715</wp:posOffset>
            </wp:positionH>
            <wp:positionV relativeFrom="paragraph">
              <wp:posOffset>122555</wp:posOffset>
            </wp:positionV>
            <wp:extent cx="2727960" cy="190627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2.5.1 </w:t>
      </w:r>
      <w:proofErr w:type="spellStart"/>
      <w:r w:rsidR="00F11AD3" w:rsidRPr="00F11AD3">
        <w:rPr>
          <w:sz w:val="28"/>
          <w:szCs w:val="28"/>
        </w:rPr>
        <w:t>LocationController</w:t>
      </w:r>
      <w:bookmarkEnd w:id="18"/>
      <w:proofErr w:type="spellEnd"/>
    </w:p>
    <w:p w14:paraId="51C7E0C5" w14:textId="358B09FB" w:rsidR="00F11AD3" w:rsidRPr="00F11AD3" w:rsidRDefault="00F11AD3" w:rsidP="000B137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locations</w:t>
      </w:r>
      <w:proofErr w:type="spellEnd"/>
    </w:p>
    <w:p w14:paraId="7C06D2F5" w14:textId="22C7DD54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List()</w:t>
      </w:r>
    </w:p>
    <w:p w14:paraId="2CD808B3" w14:textId="77777777" w:rsidR="00F11AD3" w:rsidRPr="00F11AD3" w:rsidRDefault="00F11AD3" w:rsidP="000B137C">
      <w:pPr>
        <w:numPr>
          <w:ilvl w:val="0"/>
          <w:numId w:val="1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76D29311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0760DD6E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A1B67F4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várost, megyével együtt</w:t>
      </w:r>
    </w:p>
    <w:p w14:paraId="786FCECF" w14:textId="77777777" w:rsidR="00F11AD3" w:rsidRPr="00F11AD3" w:rsidRDefault="00F11AD3" w:rsidP="000B137C">
      <w:pPr>
        <w:numPr>
          <w:ilvl w:val="0"/>
          <w:numId w:val="1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tömb</w:t>
      </w:r>
    </w:p>
    <w:p w14:paraId="745DCCDD" w14:textId="77777777" w:rsidR="00F11AD3" w:rsidRPr="00F11AD3" w:rsidRDefault="00F11AD3" w:rsidP="000B137C">
      <w:pPr>
        <w:numPr>
          <w:ilvl w:val="0"/>
          <w:numId w:val="1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154031F1" w14:textId="77777777" w:rsidR="00245071" w:rsidRDefault="00245071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4D892941" w14:textId="1C8AD5FE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ListCounties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22007CE7" w14:textId="77777777" w:rsidR="00F11AD3" w:rsidRPr="00F11AD3" w:rsidRDefault="00F11AD3" w:rsidP="000B137C">
      <w:pPr>
        <w:numPr>
          <w:ilvl w:val="0"/>
          <w:numId w:val="1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7C47F0A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84A634C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8D02B14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megyék alapján csoportosítva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</w:t>
      </w:r>
      <w:proofErr w:type="spellEnd"/>
    </w:p>
    <w:p w14:paraId="6511A19D" w14:textId="77777777" w:rsidR="00F11AD3" w:rsidRPr="00F11AD3" w:rsidRDefault="00F11AD3" w:rsidP="000B137C">
      <w:pPr>
        <w:numPr>
          <w:ilvl w:val="0"/>
          <w:numId w:val="1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megyenevekből álló névtelen típusú tömb </w:t>
      </w:r>
    </w:p>
    <w:p w14:paraId="7071EDE8" w14:textId="77777777" w:rsidR="00F11AD3" w:rsidRPr="00F11AD3" w:rsidRDefault="00F11AD3" w:rsidP="000B137C">
      <w:pPr>
        <w:numPr>
          <w:ilvl w:val="0"/>
          <w:numId w:val="1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counties</w:t>
      </w:r>
      <w:proofErr w:type="spellEnd"/>
    </w:p>
    <w:p w14:paraId="5DC0D05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ListByField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906A65A" w14:textId="77777777" w:rsidR="00F11AD3" w:rsidRPr="00F11AD3" w:rsidRDefault="00F11AD3" w:rsidP="000B137C">
      <w:pPr>
        <w:numPr>
          <w:ilvl w:val="0"/>
          <w:numId w:val="1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F289C5F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74039B89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4972CB5C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azokat a városokat, amelyekre igaz a megadott paraméter. A paraméter lehet azonosító, megyenév vagy városnév</w:t>
      </w:r>
    </w:p>
    <w:p w14:paraId="53F0542C" w14:textId="77777777" w:rsidR="00F11AD3" w:rsidRPr="00F11AD3" w:rsidRDefault="00F11AD3" w:rsidP="000B137C">
      <w:pPr>
        <w:numPr>
          <w:ilvl w:val="0"/>
          <w:numId w:val="1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tömb</w:t>
      </w:r>
    </w:p>
    <w:p w14:paraId="45DA0E53" w14:textId="77777777" w:rsidR="00F11AD3" w:rsidRPr="00F11AD3" w:rsidRDefault="00F11AD3" w:rsidP="000B137C">
      <w:pPr>
        <w:numPr>
          <w:ilvl w:val="0"/>
          <w:numId w:val="1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field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9646709" w14:textId="5C461270" w:rsidR="00F11AD3" w:rsidRPr="00F11AD3" w:rsidRDefault="006E5C78" w:rsidP="00A01F25">
      <w:pPr>
        <w:pStyle w:val="Cmsor3"/>
        <w:rPr>
          <w:sz w:val="28"/>
          <w:szCs w:val="28"/>
        </w:rPr>
      </w:pPr>
      <w:bookmarkStart w:id="19" w:name="_Toc98317118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2383B50" wp14:editId="0F461451">
            <wp:simplePos x="0" y="0"/>
            <wp:positionH relativeFrom="column">
              <wp:posOffset>3505835</wp:posOffset>
            </wp:positionH>
            <wp:positionV relativeFrom="paragraph">
              <wp:posOffset>123825</wp:posOffset>
            </wp:positionV>
            <wp:extent cx="2735580" cy="4657725"/>
            <wp:effectExtent l="0" t="0" r="762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2.5.2 </w:t>
      </w:r>
      <w:proofErr w:type="spellStart"/>
      <w:r w:rsidR="00F11AD3" w:rsidRPr="00F11AD3">
        <w:rPr>
          <w:sz w:val="28"/>
          <w:szCs w:val="28"/>
        </w:rPr>
        <w:t>UserController</w:t>
      </w:r>
      <w:bookmarkEnd w:id="19"/>
      <w:proofErr w:type="spellEnd"/>
    </w:p>
    <w:p w14:paraId="7BD198C9" w14:textId="2A83798B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user</w:t>
      </w:r>
      <w:proofErr w:type="spellEnd"/>
    </w:p>
    <w:p w14:paraId="32DF5307" w14:textId="0E1B9936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C80FEB2" w14:textId="29011A6D" w:rsidR="00F11AD3" w:rsidRPr="00F11AD3" w:rsidRDefault="00F11AD3" w:rsidP="000B137C">
      <w:pPr>
        <w:numPr>
          <w:ilvl w:val="0"/>
          <w:numId w:val="1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BB7D39F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163E5641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07FA6C5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felhasználót, ha létezik</w:t>
      </w:r>
    </w:p>
    <w:p w14:paraId="6C2DC561" w14:textId="77777777" w:rsidR="00F11AD3" w:rsidRPr="00F11AD3" w:rsidRDefault="00F11AD3" w:rsidP="000B137C">
      <w:pPr>
        <w:numPr>
          <w:ilvl w:val="0"/>
          <w:numId w:val="1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2FA1725" w14:textId="77777777" w:rsidR="00F11AD3" w:rsidRPr="00F11AD3" w:rsidRDefault="00F11AD3" w:rsidP="000B137C">
      <w:pPr>
        <w:numPr>
          <w:ilvl w:val="0"/>
          <w:numId w:val="1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3F56B87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SaveImages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[] base64,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CF06946" w14:textId="77777777" w:rsidR="00F11AD3" w:rsidRPr="00F11AD3" w:rsidRDefault="00F11AD3" w:rsidP="000B137C">
      <w:pPr>
        <w:numPr>
          <w:ilvl w:val="0"/>
          <w:numId w:val="1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2E03A8C7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base64 és int típusú</w:t>
      </w:r>
    </w:p>
    <w:p w14:paraId="5D6EA7FE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92FA2F9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eltárolja az adott felhasználó profilképét</w:t>
      </w:r>
    </w:p>
    <w:p w14:paraId="338C1348" w14:textId="77777777" w:rsidR="00F11AD3" w:rsidRPr="00F11AD3" w:rsidRDefault="00F11AD3" w:rsidP="000B137C">
      <w:pPr>
        <w:numPr>
          <w:ilvl w:val="0"/>
          <w:numId w:val="1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1FCC8F7E" w14:textId="77777777" w:rsidR="00F11AD3" w:rsidRPr="00F11AD3" w:rsidRDefault="00F11AD3" w:rsidP="000B137C">
      <w:pPr>
        <w:numPr>
          <w:ilvl w:val="0"/>
          <w:numId w:val="1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BFBF461" w14:textId="77777777" w:rsidR="00245071" w:rsidRDefault="00245071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</w:p>
    <w:p w14:paraId="05A9A28E" w14:textId="5AC894A9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GetImageById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imageId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7CDC387" w14:textId="77777777" w:rsidR="00F11AD3" w:rsidRPr="00F11AD3" w:rsidRDefault="00F11AD3" w:rsidP="000B137C">
      <w:pPr>
        <w:numPr>
          <w:ilvl w:val="0"/>
          <w:numId w:val="2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BD2F6C0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3750DC06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34159577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felhasználó képét</w:t>
      </w:r>
    </w:p>
    <w:p w14:paraId="3B13D46A" w14:textId="77777777" w:rsidR="00F11AD3" w:rsidRPr="00F11AD3" w:rsidRDefault="00F11AD3" w:rsidP="000B137C">
      <w:pPr>
        <w:numPr>
          <w:ilvl w:val="0"/>
          <w:numId w:val="2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02C8CCB7" w14:textId="77777777" w:rsidR="00F11AD3" w:rsidRPr="00F11AD3" w:rsidRDefault="00F11AD3" w:rsidP="000B137C">
      <w:pPr>
        <w:numPr>
          <w:ilvl w:val="0"/>
          <w:numId w:val="2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</w:t>
      </w:r>
    </w:p>
    <w:p w14:paraId="6C6232A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EmailExists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email)</w:t>
      </w:r>
    </w:p>
    <w:p w14:paraId="0E3E87B8" w14:textId="77777777" w:rsidR="00F11AD3" w:rsidRPr="00F11AD3" w:rsidRDefault="00F11AD3" w:rsidP="000B137C">
      <w:pPr>
        <w:numPr>
          <w:ilvl w:val="0"/>
          <w:numId w:val="2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FE94DE0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045D4E6A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0A95E94A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ellenőrzi, hogy a paraméterben kapott e-mail cím már létezik-e az adatbázisban</w:t>
      </w:r>
    </w:p>
    <w:p w14:paraId="342378E0" w14:textId="77777777" w:rsidR="00F11AD3" w:rsidRPr="00F11AD3" w:rsidRDefault="00F11AD3" w:rsidP="000B137C">
      <w:pPr>
        <w:numPr>
          <w:ilvl w:val="0"/>
          <w:numId w:val="2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logikai érték</w:t>
      </w:r>
    </w:p>
    <w:p w14:paraId="4FE0FDAB" w14:textId="77777777" w:rsidR="00F11AD3" w:rsidRPr="00F11AD3" w:rsidRDefault="00F11AD3" w:rsidP="000B137C">
      <w:pPr>
        <w:numPr>
          <w:ilvl w:val="0"/>
          <w:numId w:val="2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/email/email=</w:t>
      </w:r>
    </w:p>
    <w:p w14:paraId="0570703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58E1226" w14:textId="77777777" w:rsidR="00F11AD3" w:rsidRPr="00F11AD3" w:rsidRDefault="00F11AD3" w:rsidP="000B137C">
      <w:pPr>
        <w:numPr>
          <w:ilvl w:val="0"/>
          <w:numId w:val="2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765B14AB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F34CE4C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7DAFBEC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felhasználó regisztrálása</w:t>
      </w:r>
    </w:p>
    <w:p w14:paraId="36FF5D0F" w14:textId="77777777" w:rsidR="00F11AD3" w:rsidRPr="00F11AD3" w:rsidRDefault="00F11AD3" w:rsidP="000B137C">
      <w:pPr>
        <w:numPr>
          <w:ilvl w:val="0"/>
          <w:numId w:val="2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DA1D77F" w14:textId="77777777" w:rsidR="00F11AD3" w:rsidRPr="00F11AD3" w:rsidRDefault="00F11AD3" w:rsidP="000B137C">
      <w:pPr>
        <w:numPr>
          <w:ilvl w:val="0"/>
          <w:numId w:val="2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register</w:t>
      </w:r>
      <w:proofErr w:type="spellEnd"/>
    </w:p>
    <w:p w14:paraId="44D5152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GetTrainer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training_id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D9A4ADF" w14:textId="77777777" w:rsidR="00F11AD3" w:rsidRPr="00F11AD3" w:rsidRDefault="00F11AD3" w:rsidP="000B137C">
      <w:pPr>
        <w:numPr>
          <w:ilvl w:val="0"/>
          <w:numId w:val="2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3371996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3DD81C2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3C7C963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 paraméterben kapott edzés azonosítója alapján megkeresi a hozzá tartozó edzőt</w:t>
      </w:r>
    </w:p>
    <w:p w14:paraId="5285D9F8" w14:textId="77777777" w:rsidR="00F11AD3" w:rsidRPr="00F11AD3" w:rsidRDefault="00F11AD3" w:rsidP="000B137C">
      <w:pPr>
        <w:numPr>
          <w:ilvl w:val="0"/>
          <w:numId w:val="2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407D46F" w14:textId="77777777" w:rsidR="00F11AD3" w:rsidRPr="00F11AD3" w:rsidRDefault="00F11AD3" w:rsidP="000B137C">
      <w:pPr>
        <w:numPr>
          <w:ilvl w:val="0"/>
          <w:numId w:val="2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6B6DA241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7F6823C" w14:textId="77777777" w:rsidR="00F11AD3" w:rsidRPr="00F11AD3" w:rsidRDefault="00F11AD3" w:rsidP="000B137C">
      <w:pPr>
        <w:numPr>
          <w:ilvl w:val="0"/>
          <w:numId w:val="2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76EF23EA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F41CC55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A48AA54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felhasználó adatainak módosítása</w:t>
      </w:r>
    </w:p>
    <w:p w14:paraId="40BB1D00" w14:textId="77777777" w:rsidR="00F11AD3" w:rsidRPr="00F11AD3" w:rsidRDefault="00F11AD3" w:rsidP="000B137C">
      <w:pPr>
        <w:numPr>
          <w:ilvl w:val="0"/>
          <w:numId w:val="2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5546396" w14:textId="77777777" w:rsidR="00F11AD3" w:rsidRPr="00F11AD3" w:rsidRDefault="00F11AD3" w:rsidP="000B137C">
      <w:pPr>
        <w:numPr>
          <w:ilvl w:val="0"/>
          <w:numId w:val="2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717D627B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2380596" w14:textId="77777777" w:rsidR="00F11AD3" w:rsidRPr="00F11AD3" w:rsidRDefault="00F11AD3" w:rsidP="000B137C">
      <w:pPr>
        <w:numPr>
          <w:ilvl w:val="0"/>
          <w:numId w:val="2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A3B43E6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7EA8CADB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2C7B40E0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megkeresi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felhasználó képét</w:t>
      </w:r>
    </w:p>
    <w:p w14:paraId="0F749B08" w14:textId="77777777" w:rsidR="00F11AD3" w:rsidRPr="00F11AD3" w:rsidRDefault="00F11AD3" w:rsidP="000B137C">
      <w:pPr>
        <w:numPr>
          <w:ilvl w:val="0"/>
          <w:numId w:val="2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076C4A97" w14:textId="77777777" w:rsidR="00F11AD3" w:rsidRPr="00F11AD3" w:rsidRDefault="00F11AD3" w:rsidP="000B137C">
      <w:pPr>
        <w:numPr>
          <w:ilvl w:val="0"/>
          <w:numId w:val="2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/image/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</w:p>
    <w:p w14:paraId="60763DA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328DFE1" w14:textId="77777777" w:rsidR="00F11AD3" w:rsidRPr="00F11AD3" w:rsidRDefault="00F11AD3" w:rsidP="000B137C">
      <w:pPr>
        <w:numPr>
          <w:ilvl w:val="0"/>
          <w:numId w:val="2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2217FE6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 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A346722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67654F40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megkeresi az adott felhasználót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fiókját. Emellett az esetleges jelentkezéseket, edzéseket, alkalmakat is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</w:p>
    <w:p w14:paraId="349E4A87" w14:textId="77777777" w:rsidR="00F11AD3" w:rsidRPr="00F11AD3" w:rsidRDefault="00F11AD3" w:rsidP="000B137C">
      <w:pPr>
        <w:numPr>
          <w:ilvl w:val="0"/>
          <w:numId w:val="2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79DF5AF" w14:textId="77777777" w:rsidR="00F11AD3" w:rsidRPr="00F11AD3" w:rsidRDefault="00F11AD3" w:rsidP="000B137C">
      <w:pPr>
        <w:numPr>
          <w:ilvl w:val="0"/>
          <w:numId w:val="2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1E70FD8" w14:textId="604C9077" w:rsidR="00F11AD3" w:rsidRPr="00F11AD3" w:rsidRDefault="006E5C78" w:rsidP="00A01F25">
      <w:pPr>
        <w:pStyle w:val="Cmsor3"/>
        <w:rPr>
          <w:sz w:val="28"/>
          <w:szCs w:val="28"/>
        </w:rPr>
      </w:pPr>
      <w:bookmarkStart w:id="20" w:name="_Toc98317119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44BAAC" wp14:editId="4DD2CAA1">
            <wp:simplePos x="0" y="0"/>
            <wp:positionH relativeFrom="column">
              <wp:posOffset>3326765</wp:posOffset>
            </wp:positionH>
            <wp:positionV relativeFrom="paragraph">
              <wp:posOffset>52070</wp:posOffset>
            </wp:positionV>
            <wp:extent cx="2981325" cy="1524000"/>
            <wp:effectExtent l="0" t="0" r="952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2.5.3 </w:t>
      </w:r>
      <w:proofErr w:type="spellStart"/>
      <w:r w:rsidR="00F11AD3" w:rsidRPr="00F11AD3">
        <w:rPr>
          <w:sz w:val="28"/>
          <w:szCs w:val="28"/>
        </w:rPr>
        <w:t>TagController</w:t>
      </w:r>
      <w:bookmarkEnd w:id="20"/>
      <w:proofErr w:type="spellEnd"/>
    </w:p>
    <w:p w14:paraId="5857A011" w14:textId="6BDCC06A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/tag</w:t>
      </w:r>
    </w:p>
    <w:p w14:paraId="34A49AC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ListAll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29D2554E" w14:textId="77777777" w:rsidR="00F11AD3" w:rsidRPr="00F11AD3" w:rsidRDefault="00F11AD3" w:rsidP="000B137C">
      <w:pPr>
        <w:numPr>
          <w:ilvl w:val="0"/>
          <w:numId w:val="2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51F4DBB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CF5C1D9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1B1A5D2E" w14:textId="721A207E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et</w:t>
      </w:r>
    </w:p>
    <w:p w14:paraId="5D755BCA" w14:textId="77777777" w:rsidR="00F11AD3" w:rsidRPr="00F11AD3" w:rsidRDefault="00F11AD3" w:rsidP="000B137C">
      <w:pPr>
        <w:numPr>
          <w:ilvl w:val="0"/>
          <w:numId w:val="2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7A4F496B" w14:textId="77777777" w:rsidR="00F11AD3" w:rsidRPr="00F11AD3" w:rsidRDefault="00F11AD3" w:rsidP="000B137C">
      <w:pPr>
        <w:numPr>
          <w:ilvl w:val="0"/>
          <w:numId w:val="2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EC0836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Add(Tag tag)</w:t>
      </w:r>
    </w:p>
    <w:p w14:paraId="4A7F1303" w14:textId="77777777" w:rsidR="00F11AD3" w:rsidRPr="00F11AD3" w:rsidRDefault="00F11AD3" w:rsidP="000B137C">
      <w:pPr>
        <w:numPr>
          <w:ilvl w:val="0"/>
          <w:numId w:val="2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08094431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689C711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EA6CB04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tag mentése az adatbázisba</w:t>
      </w:r>
    </w:p>
    <w:p w14:paraId="6FC72B3F" w14:textId="77777777" w:rsidR="00F11AD3" w:rsidRPr="00F11AD3" w:rsidRDefault="00F11AD3" w:rsidP="000B137C">
      <w:pPr>
        <w:numPr>
          <w:ilvl w:val="0"/>
          <w:numId w:val="2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6D30513" w14:textId="415A4632" w:rsidR="00F11AD3" w:rsidRPr="00F11AD3" w:rsidRDefault="000006CD" w:rsidP="000B137C">
      <w:pPr>
        <w:numPr>
          <w:ilvl w:val="0"/>
          <w:numId w:val="2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noProof/>
          <w:sz w:val="28"/>
          <w:szCs w:val="28"/>
          <w:lang w:eastAsia="hu-HU"/>
        </w:rPr>
        <w:drawing>
          <wp:anchor distT="0" distB="0" distL="114300" distR="114300" simplePos="0" relativeHeight="251662336" behindDoc="0" locked="0" layoutInCell="1" allowOverlap="1" wp14:anchorId="1CA6359B" wp14:editId="3020CCDF">
            <wp:simplePos x="0" y="0"/>
            <wp:positionH relativeFrom="column">
              <wp:posOffset>3326765</wp:posOffset>
            </wp:positionH>
            <wp:positionV relativeFrom="paragraph">
              <wp:posOffset>299085</wp:posOffset>
            </wp:positionV>
            <wp:extent cx="2857500" cy="1784985"/>
            <wp:effectExtent l="0" t="0" r="0" b="571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2876870A" w14:textId="7AB65EA8" w:rsidR="00F11AD3" w:rsidRPr="00F11AD3" w:rsidRDefault="00F11AD3" w:rsidP="00A01F25">
      <w:pPr>
        <w:pStyle w:val="Cmsor3"/>
        <w:rPr>
          <w:sz w:val="28"/>
          <w:szCs w:val="28"/>
        </w:rPr>
      </w:pPr>
      <w:bookmarkStart w:id="21" w:name="_Toc98317120"/>
      <w:r w:rsidRPr="00F11AD3">
        <w:rPr>
          <w:sz w:val="28"/>
          <w:szCs w:val="28"/>
        </w:rPr>
        <w:t xml:space="preserve">2.5.4 </w:t>
      </w:r>
      <w:proofErr w:type="spellStart"/>
      <w:r w:rsidRPr="00F11AD3">
        <w:rPr>
          <w:sz w:val="28"/>
          <w:szCs w:val="28"/>
        </w:rPr>
        <w:t>CategoryController</w:t>
      </w:r>
      <w:bookmarkEnd w:id="21"/>
      <w:proofErr w:type="spellEnd"/>
    </w:p>
    <w:p w14:paraId="66275C01" w14:textId="16CD3346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>categories</w:t>
      </w:r>
      <w:proofErr w:type="spellEnd"/>
    </w:p>
    <w:p w14:paraId="0F01763F" w14:textId="7D457B10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4622073C" w14:textId="24DA3DA5" w:rsidR="00F11AD3" w:rsidRPr="00F11AD3" w:rsidRDefault="00F11AD3" w:rsidP="000B137C">
      <w:pPr>
        <w:numPr>
          <w:ilvl w:val="0"/>
          <w:numId w:val="2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227C530E" w14:textId="77777777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68AF3CA" w14:textId="2A3EB0C6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BB74C98" w14:textId="7B3B5E7C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kategóriát a hozzá tartozó képpel együtt</w:t>
      </w:r>
    </w:p>
    <w:p w14:paraId="7202569B" w14:textId="14117630" w:rsidR="00F11AD3" w:rsidRPr="00F11AD3" w:rsidRDefault="00F11AD3" w:rsidP="000B137C">
      <w:pPr>
        <w:numPr>
          <w:ilvl w:val="0"/>
          <w:numId w:val="2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5EC16E05" w14:textId="3728A767" w:rsidR="00F11AD3" w:rsidRPr="00F11AD3" w:rsidRDefault="00F11AD3" w:rsidP="000B137C">
      <w:pPr>
        <w:numPr>
          <w:ilvl w:val="0"/>
          <w:numId w:val="2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3DA69D71" w14:textId="198185B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BF2D9E8" w14:textId="21CB1920" w:rsidR="00F11AD3" w:rsidRPr="00F11AD3" w:rsidRDefault="00F11AD3" w:rsidP="000B137C">
      <w:pPr>
        <w:numPr>
          <w:ilvl w:val="0"/>
          <w:numId w:val="3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E9E7BA9" w14:textId="72EC24AD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0FAEF31" w14:textId="37645604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5B6FAC0" w14:textId="476134ED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kategória mentése az adatbázisba</w:t>
      </w:r>
    </w:p>
    <w:p w14:paraId="17BE6A53" w14:textId="0E5F3B8C" w:rsidR="00F11AD3" w:rsidRPr="00F11AD3" w:rsidRDefault="00F11AD3" w:rsidP="000B137C">
      <w:pPr>
        <w:numPr>
          <w:ilvl w:val="0"/>
          <w:numId w:val="3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F01AC12" w14:textId="450837D3" w:rsidR="00F11AD3" w:rsidRPr="00F11AD3" w:rsidRDefault="00F11AD3" w:rsidP="000B137C">
      <w:pPr>
        <w:numPr>
          <w:ilvl w:val="0"/>
          <w:numId w:val="3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7E331809" w14:textId="2BEB5E34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AddImage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92E07E2" w14:textId="4CE11346" w:rsidR="00F11AD3" w:rsidRPr="00F11AD3" w:rsidRDefault="00F11AD3" w:rsidP="000B137C">
      <w:pPr>
        <w:numPr>
          <w:ilvl w:val="0"/>
          <w:numId w:val="3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45F13142" w14:textId="50A89D73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</w:t>
      </w:r>
    </w:p>
    <w:p w14:paraId="50FB87BE" w14:textId="50D1F0B5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C936AE6" w14:textId="70062783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kép mentése az adatbázisba</w:t>
      </w:r>
    </w:p>
    <w:p w14:paraId="1E78E275" w14:textId="25B281EB" w:rsidR="00F11AD3" w:rsidRPr="00F11AD3" w:rsidRDefault="00F11AD3" w:rsidP="000B137C">
      <w:pPr>
        <w:numPr>
          <w:ilvl w:val="0"/>
          <w:numId w:val="3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E94615F" w14:textId="77777777" w:rsidR="00F11AD3" w:rsidRPr="00F11AD3" w:rsidRDefault="00F11AD3" w:rsidP="000B137C">
      <w:pPr>
        <w:numPr>
          <w:ilvl w:val="0"/>
          <w:numId w:val="3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addImage</w:t>
      </w:r>
      <w:proofErr w:type="spellEnd"/>
    </w:p>
    <w:p w14:paraId="3D683C33" w14:textId="7B0B832B" w:rsidR="00F11AD3" w:rsidRPr="00F11AD3" w:rsidRDefault="00F11AD3" w:rsidP="00A01F25">
      <w:pPr>
        <w:pStyle w:val="Cmsor3"/>
        <w:rPr>
          <w:sz w:val="28"/>
          <w:szCs w:val="28"/>
        </w:rPr>
      </w:pPr>
      <w:bookmarkStart w:id="22" w:name="_Toc98317121"/>
      <w:r w:rsidRPr="00F11AD3">
        <w:rPr>
          <w:sz w:val="28"/>
          <w:szCs w:val="28"/>
        </w:rPr>
        <w:t xml:space="preserve">2.5.5 </w:t>
      </w:r>
      <w:proofErr w:type="spellStart"/>
      <w:r w:rsidRPr="00F11AD3">
        <w:rPr>
          <w:sz w:val="28"/>
          <w:szCs w:val="28"/>
        </w:rPr>
        <w:t>TrainingController</w:t>
      </w:r>
      <w:bookmarkEnd w:id="22"/>
      <w:proofErr w:type="spellEnd"/>
    </w:p>
    <w:p w14:paraId="62DA3D54" w14:textId="77777777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</w:t>
      </w:r>
      <w:proofErr w:type="spellEnd"/>
    </w:p>
    <w:p w14:paraId="696FA052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SaveImages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[]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A665DB3" w14:textId="77777777" w:rsidR="00F11AD3" w:rsidRPr="00F11AD3" w:rsidRDefault="00F11AD3" w:rsidP="000B137C">
      <w:pPr>
        <w:numPr>
          <w:ilvl w:val="0"/>
          <w:numId w:val="3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44259C28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és int típusú</w:t>
      </w:r>
    </w:p>
    <w:p w14:paraId="71E47562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64781C0C" w14:textId="77777777" w:rsidR="00F11AD3" w:rsidRPr="00F11AD3" w:rsidRDefault="00F11AD3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képek feltöltése az adatbázisba a paraméterben kapott azonosító alapján megkeresett edzéshez</w:t>
      </w:r>
    </w:p>
    <w:p w14:paraId="6ED8E47A" w14:textId="583C8BF5" w:rsidR="00F11AD3" w:rsidRPr="00F11AD3" w:rsidRDefault="00245071" w:rsidP="000B137C">
      <w:pPr>
        <w:numPr>
          <w:ilvl w:val="0"/>
          <w:numId w:val="3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hu-HU"/>
        </w:rPr>
        <w:lastRenderedPageBreak/>
        <w:drawing>
          <wp:anchor distT="0" distB="0" distL="114300" distR="114300" simplePos="0" relativeHeight="251663360" behindDoc="0" locked="0" layoutInCell="1" allowOverlap="1" wp14:anchorId="2A655372" wp14:editId="1CB8D93F">
            <wp:simplePos x="0" y="0"/>
            <wp:positionH relativeFrom="column">
              <wp:posOffset>2909570</wp:posOffset>
            </wp:positionH>
            <wp:positionV relativeFrom="paragraph">
              <wp:posOffset>88025</wp:posOffset>
            </wp:positionV>
            <wp:extent cx="3468370" cy="8341360"/>
            <wp:effectExtent l="0" t="0" r="0" b="254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834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11C220A6" w14:textId="05A9A571" w:rsidR="00F11AD3" w:rsidRPr="00F11AD3" w:rsidRDefault="00F11AD3" w:rsidP="000B137C">
      <w:pPr>
        <w:numPr>
          <w:ilvl w:val="0"/>
          <w:numId w:val="3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</w:p>
    <w:p w14:paraId="5F6B2B63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GetImageById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D6C5FD0" w14:textId="77777777" w:rsidR="00F11AD3" w:rsidRPr="00F11AD3" w:rsidRDefault="00F11AD3" w:rsidP="000B137C">
      <w:pPr>
        <w:numPr>
          <w:ilvl w:val="0"/>
          <w:numId w:val="3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1A48927" w14:textId="77777777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102E67CD" w14:textId="7355CA4B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5F50D3A6" w14:textId="3049E8AA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azonosító alapján megkeresi és visszaadja az adott edzés képeit</w:t>
      </w:r>
    </w:p>
    <w:p w14:paraId="3AD47FA4" w14:textId="77777777" w:rsidR="00F11AD3" w:rsidRPr="00F11AD3" w:rsidRDefault="00F11AD3" w:rsidP="000B137C">
      <w:pPr>
        <w:numPr>
          <w:ilvl w:val="0"/>
          <w:numId w:val="3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TrainingImage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0531857B" w14:textId="77777777" w:rsidR="00F11AD3" w:rsidRPr="00F11AD3" w:rsidRDefault="00F11AD3" w:rsidP="000B137C">
      <w:pPr>
        <w:numPr>
          <w:ilvl w:val="0"/>
          <w:numId w:val="3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57DA7D6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40A8BD9" w14:textId="77777777" w:rsidR="00F11AD3" w:rsidRPr="00F11AD3" w:rsidRDefault="00F11AD3" w:rsidP="000B137C">
      <w:pPr>
        <w:numPr>
          <w:ilvl w:val="0"/>
          <w:numId w:val="3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53A3E816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20B6F54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1BBAD377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edzés létrehozása</w:t>
      </w:r>
    </w:p>
    <w:p w14:paraId="694F4FEC" w14:textId="77777777" w:rsidR="00F11AD3" w:rsidRPr="00F11AD3" w:rsidRDefault="00F11AD3" w:rsidP="000B137C">
      <w:pPr>
        <w:numPr>
          <w:ilvl w:val="0"/>
          <w:numId w:val="3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2BA0CD1" w14:textId="77777777" w:rsidR="00F11AD3" w:rsidRPr="00F11AD3" w:rsidRDefault="00F11AD3" w:rsidP="000B137C">
      <w:pPr>
        <w:numPr>
          <w:ilvl w:val="0"/>
          <w:numId w:val="3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568A7FF9" w14:textId="3E267E11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A5C4954" w14:textId="5EA5BFD0" w:rsidR="00F11AD3" w:rsidRPr="00F11AD3" w:rsidRDefault="00F11AD3" w:rsidP="000B137C">
      <w:pPr>
        <w:numPr>
          <w:ilvl w:val="0"/>
          <w:numId w:val="3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6175D522" w14:textId="3EF44843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007E6D58" w14:textId="14F906A0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0D358357" w14:textId="56165472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részleteinek módosítása</w:t>
      </w:r>
    </w:p>
    <w:p w14:paraId="58FC6730" w14:textId="77777777" w:rsidR="00F11AD3" w:rsidRPr="00F11AD3" w:rsidRDefault="00F11AD3" w:rsidP="000B137C">
      <w:pPr>
        <w:numPr>
          <w:ilvl w:val="0"/>
          <w:numId w:val="3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60F85D2" w14:textId="77777777" w:rsidR="00F11AD3" w:rsidRPr="00F11AD3" w:rsidRDefault="00F11AD3" w:rsidP="000B137C">
      <w:pPr>
        <w:numPr>
          <w:ilvl w:val="0"/>
          <w:numId w:val="3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7C8DC8A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65819DE" w14:textId="77777777" w:rsidR="00F11AD3" w:rsidRPr="00F11AD3" w:rsidRDefault="00F11AD3" w:rsidP="000B137C">
      <w:pPr>
        <w:numPr>
          <w:ilvl w:val="0"/>
          <w:numId w:val="3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5CE53A14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0F208B3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4044A966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törlése</w:t>
      </w:r>
    </w:p>
    <w:p w14:paraId="252376E3" w14:textId="77777777" w:rsidR="00F11AD3" w:rsidRPr="00F11AD3" w:rsidRDefault="00F11AD3" w:rsidP="000B137C">
      <w:pPr>
        <w:numPr>
          <w:ilvl w:val="0"/>
          <w:numId w:val="3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C94AB38" w14:textId="77777777" w:rsidR="00F11AD3" w:rsidRPr="00F11AD3" w:rsidRDefault="00F11AD3" w:rsidP="000B137C">
      <w:pPr>
        <w:numPr>
          <w:ilvl w:val="0"/>
          <w:numId w:val="3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4E796B7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DeleteImage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(int[]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31DAD0C" w14:textId="77777777" w:rsidR="00F11AD3" w:rsidRPr="00F11AD3" w:rsidRDefault="00F11AD3" w:rsidP="000B137C">
      <w:pPr>
        <w:numPr>
          <w:ilvl w:val="0"/>
          <w:numId w:val="3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4846AE5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 tömb</w:t>
      </w:r>
    </w:p>
    <w:p w14:paraId="27059C40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1D47FA8D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megkeresi és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törli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képeket</w:t>
      </w:r>
    </w:p>
    <w:p w14:paraId="6D63A8A5" w14:textId="77777777" w:rsidR="00F11AD3" w:rsidRPr="00F11AD3" w:rsidRDefault="00F11AD3" w:rsidP="000B137C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nincs visszatérési érték</w:t>
      </w:r>
    </w:p>
    <w:p w14:paraId="2349AF57" w14:textId="77777777" w:rsidR="00F11AD3" w:rsidRPr="00F11AD3" w:rsidRDefault="00F11AD3" w:rsidP="000B137C">
      <w:pPr>
        <w:numPr>
          <w:ilvl w:val="0"/>
          <w:numId w:val="3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Images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</w:p>
    <w:p w14:paraId="5CD85793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72A47A5E" w14:textId="77777777" w:rsidR="00F11AD3" w:rsidRPr="00F11AD3" w:rsidRDefault="00F11AD3" w:rsidP="000B137C">
      <w:pPr>
        <w:numPr>
          <w:ilvl w:val="0"/>
          <w:numId w:val="3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2AF74B6E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6C15885C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111D239E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megkeresése azonosító alapján</w:t>
      </w:r>
    </w:p>
    <w:p w14:paraId="25EC10FC" w14:textId="77777777" w:rsidR="00F11AD3" w:rsidRPr="00F11AD3" w:rsidRDefault="00F11AD3" w:rsidP="000B137C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C5449F1" w14:textId="77777777" w:rsidR="00F11AD3" w:rsidRPr="00F11AD3" w:rsidRDefault="00F11AD3" w:rsidP="000B137C">
      <w:pPr>
        <w:numPr>
          <w:ilvl w:val="0"/>
          <w:numId w:val="3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</w:p>
    <w:p w14:paraId="78A59DC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ListDataById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4A3E066" w14:textId="77777777" w:rsidR="00F11AD3" w:rsidRPr="00F11AD3" w:rsidRDefault="00F11AD3" w:rsidP="000B137C">
      <w:pPr>
        <w:numPr>
          <w:ilvl w:val="0"/>
          <w:numId w:val="3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DE46693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5E3FCDBF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50C50901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edzés részleteinek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azonosító alapján</w:t>
      </w:r>
    </w:p>
    <w:p w14:paraId="31F7456E" w14:textId="77777777" w:rsidR="00F11AD3" w:rsidRPr="00F11AD3" w:rsidRDefault="00F11AD3" w:rsidP="000B137C">
      <w:pPr>
        <w:numPr>
          <w:ilvl w:val="0"/>
          <w:numId w:val="3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762F4D2C" w14:textId="77777777" w:rsidR="00F11AD3" w:rsidRPr="00F11AD3" w:rsidRDefault="00F11AD3" w:rsidP="000B137C">
      <w:pPr>
        <w:numPr>
          <w:ilvl w:val="0"/>
          <w:numId w:val="3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data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0FB08461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GetByTrainerId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01D3263A" w14:textId="77777777" w:rsidR="00F11AD3" w:rsidRPr="00F11AD3" w:rsidRDefault="00F11AD3" w:rsidP="000B137C">
      <w:pPr>
        <w:numPr>
          <w:ilvl w:val="0"/>
          <w:numId w:val="4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C6E4043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4CA3FEDE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A7561CA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edző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általa létrehozott edzéseket és azok részleteit</w:t>
      </w:r>
    </w:p>
    <w:p w14:paraId="143565BE" w14:textId="77777777" w:rsidR="00F11AD3" w:rsidRPr="00F11AD3" w:rsidRDefault="00F11AD3" w:rsidP="000B137C">
      <w:pPr>
        <w:numPr>
          <w:ilvl w:val="0"/>
          <w:numId w:val="4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5F8CD7F4" w14:textId="77777777" w:rsidR="00F11AD3" w:rsidRPr="00F11AD3" w:rsidRDefault="00F11AD3" w:rsidP="000B137C">
      <w:pPr>
        <w:numPr>
          <w:ilvl w:val="0"/>
          <w:numId w:val="4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trainerId</w:t>
      </w:r>
      <w:proofErr w:type="spellEnd"/>
    </w:p>
    <w:p w14:paraId="394592B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(int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D1B5A77" w14:textId="77777777" w:rsidR="00F11AD3" w:rsidRPr="00F11AD3" w:rsidRDefault="00F11AD3" w:rsidP="000B137C">
      <w:pPr>
        <w:numPr>
          <w:ilvl w:val="0"/>
          <w:numId w:val="4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5D6A6018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54F562E4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4DFAD6D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felhasználó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azokat az edzéseket, melyeknek valamelyik alkalmára jelentkezett és a szükséges részleteket</w:t>
      </w:r>
    </w:p>
    <w:p w14:paraId="740D1E50" w14:textId="77777777" w:rsidR="00F11AD3" w:rsidRPr="00F11AD3" w:rsidRDefault="00F11AD3" w:rsidP="000B137C">
      <w:pPr>
        <w:numPr>
          <w:ilvl w:val="0"/>
          <w:numId w:val="4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3650DC99" w14:textId="77777777" w:rsidR="00F11AD3" w:rsidRPr="00F11AD3" w:rsidRDefault="00F11AD3" w:rsidP="000B137C">
      <w:pPr>
        <w:numPr>
          <w:ilvl w:val="0"/>
          <w:numId w:val="4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</w:p>
    <w:p w14:paraId="572BA509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GetByCategory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06720BD" w14:textId="77777777" w:rsidR="00F11AD3" w:rsidRPr="00F11AD3" w:rsidRDefault="00F11AD3" w:rsidP="000B137C">
      <w:pPr>
        <w:numPr>
          <w:ilvl w:val="0"/>
          <w:numId w:val="4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4F5FBDAA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26FBF5C8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B10B706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kategória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ahhoz tartozó edzéseket és a szükséges adatokat</w:t>
      </w:r>
    </w:p>
    <w:p w14:paraId="3B4A31F4" w14:textId="77777777" w:rsidR="00F11AD3" w:rsidRPr="00F11AD3" w:rsidRDefault="00F11AD3" w:rsidP="000B137C">
      <w:pPr>
        <w:numPr>
          <w:ilvl w:val="0"/>
          <w:numId w:val="4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elemekből álló listákat, és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286B3023" w14:textId="77777777" w:rsidR="00F11AD3" w:rsidRPr="00F11AD3" w:rsidRDefault="00F11AD3" w:rsidP="000B137C">
      <w:pPr>
        <w:numPr>
          <w:ilvl w:val="0"/>
          <w:numId w:val="4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3228808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GetByTag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EC9622A" w14:textId="77777777" w:rsidR="00F11AD3" w:rsidRPr="00F11AD3" w:rsidRDefault="00F11AD3" w:rsidP="000B137C">
      <w:pPr>
        <w:numPr>
          <w:ilvl w:val="0"/>
          <w:numId w:val="4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EC7B522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 </w:t>
      </w:r>
    </w:p>
    <w:p w14:paraId="6E7CA4F4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3ED1090C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 azonosítója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ahhoz tartozó edzéseket és a szükséges adatokat</w:t>
      </w:r>
    </w:p>
    <w:p w14:paraId="7454D41E" w14:textId="77777777" w:rsidR="00F11AD3" w:rsidRPr="00F11AD3" w:rsidRDefault="00F11AD3" w:rsidP="000B137C">
      <w:pPr>
        <w:numPr>
          <w:ilvl w:val="0"/>
          <w:numId w:val="4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elemekből álló listákat, 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Tag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osztálypéldányt</w:t>
      </w:r>
    </w:p>
    <w:p w14:paraId="755A7D07" w14:textId="77777777" w:rsidR="00F11AD3" w:rsidRPr="00F11AD3" w:rsidRDefault="00F11AD3" w:rsidP="000B137C">
      <w:pPr>
        <w:numPr>
          <w:ilvl w:val="0"/>
          <w:numId w:val="4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/tag/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2B7B78BE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GetAll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()</w:t>
      </w:r>
    </w:p>
    <w:p w14:paraId="3AD3ECF6" w14:textId="77777777" w:rsidR="00F11AD3" w:rsidRPr="00F11AD3" w:rsidRDefault="00F11AD3" w:rsidP="000B137C">
      <w:pPr>
        <w:numPr>
          <w:ilvl w:val="0"/>
          <w:numId w:val="4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F366E55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nincs</w:t>
      </w:r>
    </w:p>
    <w:p w14:paraId="1633B256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584D3FAB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 edzést és a szükséges adatokat</w:t>
      </w:r>
    </w:p>
    <w:p w14:paraId="26906654" w14:textId="77777777" w:rsidR="00F11AD3" w:rsidRPr="00F11AD3" w:rsidRDefault="00F11AD3" w:rsidP="000B137C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0CB26AE0" w14:textId="77777777" w:rsidR="00F11AD3" w:rsidRPr="00F11AD3" w:rsidRDefault="00F11AD3" w:rsidP="000B137C">
      <w:pPr>
        <w:numPr>
          <w:ilvl w:val="0"/>
          <w:numId w:val="4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all</w:t>
      </w:r>
      <w:proofErr w:type="spellEnd"/>
    </w:p>
    <w:p w14:paraId="33BADC5B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GetByCounty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2A465C1" w14:textId="77777777" w:rsidR="00F11AD3" w:rsidRPr="00F11AD3" w:rsidRDefault="00F11AD3" w:rsidP="000B137C">
      <w:pPr>
        <w:numPr>
          <w:ilvl w:val="0"/>
          <w:numId w:val="4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7E056A9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1469580E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863CF94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megye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ott tartott edzéseket és a szükséges adatokat</w:t>
      </w:r>
    </w:p>
    <w:p w14:paraId="181F26FA" w14:textId="77777777" w:rsidR="00F11AD3" w:rsidRPr="00F11AD3" w:rsidRDefault="00F11AD3" w:rsidP="000B137C">
      <w:pPr>
        <w:numPr>
          <w:ilvl w:val="0"/>
          <w:numId w:val="4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7E26FFDC" w14:textId="77777777" w:rsidR="00F11AD3" w:rsidRPr="00F11AD3" w:rsidRDefault="00F11AD3" w:rsidP="000B137C">
      <w:pPr>
        <w:numPr>
          <w:ilvl w:val="0"/>
          <w:numId w:val="4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county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932A038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lastRenderedPageBreak/>
        <w:t>GetByCity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city)</w:t>
      </w:r>
    </w:p>
    <w:p w14:paraId="66396393" w14:textId="77777777" w:rsidR="00F11AD3" w:rsidRPr="00F11AD3" w:rsidRDefault="00F11AD3" w:rsidP="000B137C">
      <w:pPr>
        <w:numPr>
          <w:ilvl w:val="0"/>
          <w:numId w:val="4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42ADF96F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2746FAE8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6914591D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város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ott tartott edzéseket és a szükséges adatokat</w:t>
      </w:r>
    </w:p>
    <w:p w14:paraId="4CABAEA3" w14:textId="77777777" w:rsidR="00F11AD3" w:rsidRPr="00F11AD3" w:rsidRDefault="00F11AD3" w:rsidP="000B137C">
      <w:pPr>
        <w:numPr>
          <w:ilvl w:val="0"/>
          <w:numId w:val="4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71577BC7" w14:textId="77777777" w:rsidR="00F11AD3" w:rsidRPr="00F11AD3" w:rsidRDefault="00F11AD3" w:rsidP="000B137C">
      <w:pPr>
        <w:numPr>
          <w:ilvl w:val="0"/>
          <w:numId w:val="4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/city/city=</w:t>
      </w:r>
    </w:p>
    <w:p w14:paraId="443475F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GetByName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trainingName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B9E0ACD" w14:textId="77777777" w:rsidR="00F11AD3" w:rsidRPr="00F11AD3" w:rsidRDefault="00F11AD3" w:rsidP="000B137C">
      <w:pPr>
        <w:numPr>
          <w:ilvl w:val="0"/>
          <w:numId w:val="4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911294C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szöveges típusú </w:t>
      </w:r>
    </w:p>
    <w:p w14:paraId="526A25BF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D36E1C2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névegyezés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edzéseket és a szükséges adatokat</w:t>
      </w:r>
    </w:p>
    <w:p w14:paraId="4D7FB35B" w14:textId="77777777" w:rsidR="00F11AD3" w:rsidRPr="00F11AD3" w:rsidRDefault="00F11AD3" w:rsidP="000B137C">
      <w:pPr>
        <w:numPr>
          <w:ilvl w:val="0"/>
          <w:numId w:val="4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</w:t>
      </w:r>
    </w:p>
    <w:p w14:paraId="371088C5" w14:textId="77777777" w:rsidR="00F11AD3" w:rsidRPr="00F11AD3" w:rsidRDefault="00F11AD3" w:rsidP="000B137C">
      <w:pPr>
        <w:numPr>
          <w:ilvl w:val="0"/>
          <w:numId w:val="4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trainingName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105BB7D3" w14:textId="46FE8B43" w:rsidR="00F11AD3" w:rsidRPr="00F11AD3" w:rsidRDefault="006E5C78" w:rsidP="00A01F25">
      <w:pPr>
        <w:pStyle w:val="Cmsor3"/>
        <w:rPr>
          <w:sz w:val="28"/>
          <w:szCs w:val="28"/>
        </w:rPr>
      </w:pPr>
      <w:bookmarkStart w:id="23" w:name="_Toc98317122"/>
      <w:r w:rsidRPr="00D3334B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9A76C93" wp14:editId="23E16748">
            <wp:simplePos x="0" y="0"/>
            <wp:positionH relativeFrom="column">
              <wp:posOffset>3564255</wp:posOffset>
            </wp:positionH>
            <wp:positionV relativeFrom="paragraph">
              <wp:posOffset>38100</wp:posOffset>
            </wp:positionV>
            <wp:extent cx="2798445" cy="3321050"/>
            <wp:effectExtent l="0" t="0" r="190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2.5.6 </w:t>
      </w:r>
      <w:proofErr w:type="spellStart"/>
      <w:r w:rsidR="00F11AD3" w:rsidRPr="00F11AD3">
        <w:rPr>
          <w:sz w:val="28"/>
          <w:szCs w:val="28"/>
        </w:rPr>
        <w:t>TrainingSessionController</w:t>
      </w:r>
      <w:bookmarkEnd w:id="23"/>
      <w:proofErr w:type="spellEnd"/>
    </w:p>
    <w:p w14:paraId="29A7CD5B" w14:textId="176B8958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sessions</w:t>
      </w:r>
      <w:proofErr w:type="spellEnd"/>
    </w:p>
    <w:p w14:paraId="257DDC46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8783674" w14:textId="77777777" w:rsidR="00F11AD3" w:rsidRPr="00F11AD3" w:rsidRDefault="00F11AD3" w:rsidP="000B137C">
      <w:pPr>
        <w:numPr>
          <w:ilvl w:val="0"/>
          <w:numId w:val="4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6CDF5DA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065D93C0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4EF9E146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  alkalmat, ami a paraméterben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 tartozik</w:t>
      </w:r>
    </w:p>
    <w:p w14:paraId="634420EE" w14:textId="77777777" w:rsidR="00F11AD3" w:rsidRPr="00F11AD3" w:rsidRDefault="00F11AD3" w:rsidP="000B137C">
      <w:pPr>
        <w:numPr>
          <w:ilvl w:val="0"/>
          <w:numId w:val="4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Category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Image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osztálypéldányt, valamint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listát</w:t>
      </w:r>
    </w:p>
    <w:p w14:paraId="47B036E2" w14:textId="77777777" w:rsidR="00F11AD3" w:rsidRPr="00F11AD3" w:rsidRDefault="00F11AD3" w:rsidP="000B137C">
      <w:pPr>
        <w:numPr>
          <w:ilvl w:val="0"/>
          <w:numId w:val="4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4E364F92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ListAppliedSessions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4977B38" w14:textId="77777777" w:rsidR="00F11AD3" w:rsidRPr="00F11AD3" w:rsidRDefault="00F11AD3" w:rsidP="000B137C">
      <w:pPr>
        <w:numPr>
          <w:ilvl w:val="0"/>
          <w:numId w:val="4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25ECB65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9AD9012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27CED16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összes  alkalmat az 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edzéshez, amire a paraméterben kapott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felhasználó jelentkezett </w:t>
      </w:r>
    </w:p>
    <w:p w14:paraId="3DA04A12" w14:textId="77777777" w:rsidR="00F11AD3" w:rsidRPr="00F11AD3" w:rsidRDefault="00F11AD3" w:rsidP="000B137C">
      <w:pPr>
        <w:numPr>
          <w:ilvl w:val="0"/>
          <w:numId w:val="4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típusú osztálypéldányt, valamint 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álló, dátum alapján rendezett listát</w:t>
      </w:r>
    </w:p>
    <w:p w14:paraId="49466FBA" w14:textId="77777777" w:rsidR="00F11AD3" w:rsidRPr="00F11AD3" w:rsidRDefault="00F11AD3" w:rsidP="000B137C">
      <w:pPr>
        <w:numPr>
          <w:ilvl w:val="0"/>
          <w:numId w:val="4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applied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=&amp;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2E390E95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GetById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DF14610" w14:textId="77777777" w:rsidR="00F11AD3" w:rsidRPr="00F11AD3" w:rsidRDefault="00F11AD3" w:rsidP="000B137C">
      <w:pPr>
        <w:numPr>
          <w:ilvl w:val="0"/>
          <w:numId w:val="5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0C19CF26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552C9788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2ABE151F" w14:textId="77777777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azonosítójú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alkalmat és részleteit</w:t>
      </w:r>
    </w:p>
    <w:p w14:paraId="593D227F" w14:textId="6E200FA4" w:rsidR="00F11AD3" w:rsidRPr="00F11AD3" w:rsidRDefault="00F11AD3" w:rsidP="000B137C">
      <w:pPr>
        <w:numPr>
          <w:ilvl w:val="0"/>
          <w:numId w:val="5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Válasz: anonim osztály, mely tartalmaz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,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Location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egy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Session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osztálypéldányt</w:t>
      </w:r>
    </w:p>
    <w:p w14:paraId="196152FB" w14:textId="0F0EF6BF" w:rsidR="00F11AD3" w:rsidRPr="00F11AD3" w:rsidRDefault="00F11AD3" w:rsidP="000B137C">
      <w:pPr>
        <w:numPr>
          <w:ilvl w:val="0"/>
          <w:numId w:val="5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45B92FCA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CreateSession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6C6B3298" w14:textId="77777777" w:rsidR="00F11AD3" w:rsidRPr="00F11AD3" w:rsidRDefault="00F11AD3" w:rsidP="000B137C">
      <w:pPr>
        <w:numPr>
          <w:ilvl w:val="0"/>
          <w:numId w:val="5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780E5BB" w14:textId="77777777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6FA2228" w14:textId="25AB1428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4FD2F99" w14:textId="77777777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alkalom létrehozása</w:t>
      </w:r>
    </w:p>
    <w:p w14:paraId="1017DCF9" w14:textId="08C760AB" w:rsidR="00F11AD3" w:rsidRPr="00F11AD3" w:rsidRDefault="00F11AD3" w:rsidP="000B137C">
      <w:pPr>
        <w:numPr>
          <w:ilvl w:val="0"/>
          <w:numId w:val="5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E84EE81" w14:textId="77777777" w:rsidR="00F11AD3" w:rsidRPr="00F11AD3" w:rsidRDefault="00F11AD3" w:rsidP="000B137C">
      <w:pPr>
        <w:numPr>
          <w:ilvl w:val="0"/>
          <w:numId w:val="5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create</w:t>
      </w:r>
      <w:proofErr w:type="spellEnd"/>
    </w:p>
    <w:p w14:paraId="4CBED7F4" w14:textId="270BECDD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Modify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506F86AE" w14:textId="25088654" w:rsidR="00F11AD3" w:rsidRPr="00F11AD3" w:rsidRDefault="00F11AD3" w:rsidP="000B137C">
      <w:pPr>
        <w:numPr>
          <w:ilvl w:val="0"/>
          <w:numId w:val="5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618E8F49" w14:textId="7912629E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51BC7B3" w14:textId="555CE330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05C8F240" w14:textId="166321FF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alkalom módosítása</w:t>
      </w:r>
    </w:p>
    <w:p w14:paraId="09023B06" w14:textId="14A063F0" w:rsidR="00F11AD3" w:rsidRPr="00F11AD3" w:rsidRDefault="00F11AD3" w:rsidP="000B137C">
      <w:pPr>
        <w:numPr>
          <w:ilvl w:val="0"/>
          <w:numId w:val="5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59F0A61" w14:textId="4E25343F" w:rsidR="00F11AD3" w:rsidRPr="00F11AD3" w:rsidRDefault="00F11AD3" w:rsidP="000B137C">
      <w:pPr>
        <w:numPr>
          <w:ilvl w:val="0"/>
          <w:numId w:val="5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modify</w:t>
      </w:r>
      <w:proofErr w:type="spellEnd"/>
    </w:p>
    <w:p w14:paraId="315E03BB" w14:textId="6BC8A8D8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  session)</w:t>
      </w:r>
    </w:p>
    <w:p w14:paraId="7EC1E443" w14:textId="0291D560" w:rsidR="00F11AD3" w:rsidRPr="00F11AD3" w:rsidRDefault="00F11AD3" w:rsidP="000B137C">
      <w:pPr>
        <w:numPr>
          <w:ilvl w:val="0"/>
          <w:numId w:val="5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F5EDB8B" w14:textId="77B6C27F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519516B" w14:textId="77777777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57553B54" w14:textId="6F3AEC2D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törlése</w:t>
      </w:r>
    </w:p>
    <w:p w14:paraId="7BD1EDF6" w14:textId="555F9E5D" w:rsidR="00F11AD3" w:rsidRPr="00F11AD3" w:rsidRDefault="00F11AD3" w:rsidP="000B137C">
      <w:pPr>
        <w:numPr>
          <w:ilvl w:val="0"/>
          <w:numId w:val="5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3FA2FE83" w14:textId="5AF092A1" w:rsidR="00F11AD3" w:rsidRPr="00F11AD3" w:rsidRDefault="00F11AD3" w:rsidP="000B137C">
      <w:pPr>
        <w:numPr>
          <w:ilvl w:val="0"/>
          <w:numId w:val="5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6B0AC313" w14:textId="5A361017" w:rsidR="00F11AD3" w:rsidRPr="00F11AD3" w:rsidRDefault="006E5C78" w:rsidP="00A01F25">
      <w:pPr>
        <w:pStyle w:val="Cmsor3"/>
        <w:rPr>
          <w:sz w:val="28"/>
          <w:szCs w:val="28"/>
        </w:rPr>
      </w:pPr>
      <w:bookmarkStart w:id="24" w:name="_Toc98317123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9DEC80" wp14:editId="00E48F98">
            <wp:simplePos x="0" y="0"/>
            <wp:positionH relativeFrom="column">
              <wp:posOffset>3695449</wp:posOffset>
            </wp:positionH>
            <wp:positionV relativeFrom="paragraph">
              <wp:posOffset>45373</wp:posOffset>
            </wp:positionV>
            <wp:extent cx="2592070" cy="2458085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2.5.7 </w:t>
      </w:r>
      <w:proofErr w:type="spellStart"/>
      <w:r w:rsidR="00F11AD3" w:rsidRPr="00F11AD3">
        <w:rPr>
          <w:sz w:val="28"/>
          <w:szCs w:val="28"/>
        </w:rPr>
        <w:t>ApplicantController</w:t>
      </w:r>
      <w:bookmarkEnd w:id="24"/>
      <w:proofErr w:type="spellEnd"/>
    </w:p>
    <w:p w14:paraId="16EAA7CA" w14:textId="43B63471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applicants</w:t>
      </w:r>
      <w:proofErr w:type="spellEnd"/>
    </w:p>
    <w:p w14:paraId="5B6CA427" w14:textId="71E24F98" w:rsidR="006E5C78" w:rsidRPr="00F11AD3" w:rsidRDefault="00F11AD3" w:rsidP="006E5C78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trainingSessionId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2B9D736" w14:textId="77777777" w:rsidR="00F11AD3" w:rsidRPr="00F11AD3" w:rsidRDefault="00F11AD3" w:rsidP="000B137C">
      <w:pPr>
        <w:numPr>
          <w:ilvl w:val="0"/>
          <w:numId w:val="54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E81FD9F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7BEB8FC7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16F7CF63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alkalomra jelentkezőket</w:t>
      </w:r>
    </w:p>
    <w:p w14:paraId="3BDBD9D0" w14:textId="77777777" w:rsidR="00F11AD3" w:rsidRPr="00F11AD3" w:rsidRDefault="00F11AD3" w:rsidP="000B137C">
      <w:pPr>
        <w:numPr>
          <w:ilvl w:val="0"/>
          <w:numId w:val="5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listákat tartalmaz </w:t>
      </w:r>
    </w:p>
    <w:p w14:paraId="7C3FDA06" w14:textId="77777777" w:rsidR="00F11AD3" w:rsidRPr="00F11AD3" w:rsidRDefault="00F11AD3" w:rsidP="000B137C">
      <w:pPr>
        <w:numPr>
          <w:ilvl w:val="0"/>
          <w:numId w:val="54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/session/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389C13B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6AE015E" w14:textId="77777777" w:rsidR="00F11AD3" w:rsidRPr="00F11AD3" w:rsidRDefault="00F11AD3" w:rsidP="000B137C">
      <w:pPr>
        <w:numPr>
          <w:ilvl w:val="0"/>
          <w:numId w:val="55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6C774677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36D742D6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7B2BCC1A" w14:textId="05DDEDD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azonosító alapján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listázza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adott felhasználó jelentkezéseit</w:t>
      </w:r>
    </w:p>
    <w:p w14:paraId="5A4202C5" w14:textId="77777777" w:rsidR="00F11AD3" w:rsidRPr="00F11AD3" w:rsidRDefault="00F11AD3" w:rsidP="000B137C">
      <w:pPr>
        <w:numPr>
          <w:ilvl w:val="0"/>
          <w:numId w:val="5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TrainingSession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31712D30" w14:textId="77777777" w:rsidR="00F11AD3" w:rsidRPr="00F11AD3" w:rsidRDefault="00F11AD3" w:rsidP="000B137C">
      <w:pPr>
        <w:numPr>
          <w:ilvl w:val="0"/>
          <w:numId w:val="55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DDF5A4F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AddApplicant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 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5C987AAA" w14:textId="77777777" w:rsidR="00F11AD3" w:rsidRPr="00F11AD3" w:rsidRDefault="00F11AD3" w:rsidP="000B137C">
      <w:pPr>
        <w:numPr>
          <w:ilvl w:val="0"/>
          <w:numId w:val="56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60A6B029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75C0FE04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07DDD997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új jelentkezés rögzítése</w:t>
      </w:r>
    </w:p>
    <w:p w14:paraId="64F12C54" w14:textId="77777777" w:rsidR="00F11AD3" w:rsidRPr="00F11AD3" w:rsidRDefault="00F11AD3" w:rsidP="000B137C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133E6E61" w14:textId="77777777" w:rsidR="00F11AD3" w:rsidRPr="00F11AD3" w:rsidRDefault="00F11AD3" w:rsidP="000B137C">
      <w:pPr>
        <w:numPr>
          <w:ilvl w:val="0"/>
          <w:numId w:val="56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/add</w:t>
      </w:r>
    </w:p>
    <w:p w14:paraId="5D1D4D3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applicantId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4828FA5F" w14:textId="316B38EE" w:rsidR="00F11AD3" w:rsidRPr="00F11AD3" w:rsidRDefault="00F11AD3" w:rsidP="000B137C">
      <w:pPr>
        <w:numPr>
          <w:ilvl w:val="0"/>
          <w:numId w:val="57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6719E6DA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67BA18F4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695C27B9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jelentkezés törlése</w:t>
      </w:r>
    </w:p>
    <w:p w14:paraId="0F6CD14E" w14:textId="77777777" w:rsidR="00F11AD3" w:rsidRPr="00F11AD3" w:rsidRDefault="00F11AD3" w:rsidP="000B137C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5CA662CB" w14:textId="3A5E61E2" w:rsidR="00F11AD3" w:rsidRPr="00F11AD3" w:rsidRDefault="00F11AD3" w:rsidP="000B137C">
      <w:pPr>
        <w:numPr>
          <w:ilvl w:val="0"/>
          <w:numId w:val="57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applicantId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7628EE31" w14:textId="6EA428DF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DeleteByIds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, 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B46D5F3" w14:textId="4FCDA63E" w:rsidR="00F11AD3" w:rsidRPr="00F11AD3" w:rsidRDefault="00F11AD3" w:rsidP="000B137C">
      <w:pPr>
        <w:numPr>
          <w:ilvl w:val="0"/>
          <w:numId w:val="58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078A8068" w14:textId="401BD84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 típusú</w:t>
      </w:r>
    </w:p>
    <w:p w14:paraId="676CC0F0" w14:textId="10126CA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</w:t>
      </w:r>
      <w:proofErr w:type="spellEnd"/>
    </w:p>
    <w:p w14:paraId="5232A901" w14:textId="60932DC2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jelentkezés törlése azonosítók alapján</w:t>
      </w:r>
    </w:p>
    <w:p w14:paraId="7C8A61D4" w14:textId="220D5D04" w:rsidR="00F11AD3" w:rsidRPr="00F11AD3" w:rsidRDefault="00F11AD3" w:rsidP="000B137C">
      <w:pPr>
        <w:numPr>
          <w:ilvl w:val="0"/>
          <w:numId w:val="58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Applicant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3D7F361" w14:textId="52C52F19" w:rsidR="00F11AD3" w:rsidRPr="00F11AD3" w:rsidRDefault="00F11AD3" w:rsidP="000B137C">
      <w:pPr>
        <w:numPr>
          <w:ilvl w:val="0"/>
          <w:numId w:val="58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userId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=&amp;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sessionId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6EA0C9B2" w14:textId="71ACC252" w:rsidR="00F11AD3" w:rsidRPr="00F11AD3" w:rsidRDefault="000006CD" w:rsidP="00A01F25">
      <w:pPr>
        <w:pStyle w:val="Cmsor3"/>
        <w:rPr>
          <w:sz w:val="28"/>
          <w:szCs w:val="28"/>
        </w:rPr>
      </w:pPr>
      <w:bookmarkStart w:id="25" w:name="_Toc98317124"/>
      <w:r w:rsidRPr="00D3334B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E35E1C2" wp14:editId="61E4076F">
            <wp:simplePos x="0" y="0"/>
            <wp:positionH relativeFrom="column">
              <wp:posOffset>3956685</wp:posOffset>
            </wp:positionH>
            <wp:positionV relativeFrom="paragraph">
              <wp:posOffset>-167915</wp:posOffset>
            </wp:positionV>
            <wp:extent cx="2167890" cy="2195830"/>
            <wp:effectExtent l="0" t="0" r="381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2.5.8 </w:t>
      </w:r>
      <w:proofErr w:type="spellStart"/>
      <w:r w:rsidR="00F11AD3" w:rsidRPr="00F11AD3">
        <w:rPr>
          <w:sz w:val="28"/>
          <w:szCs w:val="28"/>
        </w:rPr>
        <w:t>TagTrainingController</w:t>
      </w:r>
      <w:bookmarkEnd w:id="25"/>
      <w:proofErr w:type="spellEnd"/>
    </w:p>
    <w:p w14:paraId="29669C5D" w14:textId="099CF6F6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tagTraining</w:t>
      </w:r>
      <w:proofErr w:type="spellEnd"/>
    </w:p>
    <w:p w14:paraId="6089686F" w14:textId="5B9EFD8E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New(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12786390" w14:textId="3ABB4CFB" w:rsidR="00F11AD3" w:rsidRPr="00F11AD3" w:rsidRDefault="00F11AD3" w:rsidP="000B137C">
      <w:pPr>
        <w:numPr>
          <w:ilvl w:val="0"/>
          <w:numId w:val="59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HttpPut</w:t>
      </w:r>
      <w:proofErr w:type="spellEnd"/>
    </w:p>
    <w:p w14:paraId="2F903ABE" w14:textId="5630A2F3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</w:t>
      </w:r>
    </w:p>
    <w:p w14:paraId="4B2A640A" w14:textId="1CCC406B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344CA561" w14:textId="7DFCB6A5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edzés létrehozásakor a kiválasztott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mentése</w:t>
      </w:r>
    </w:p>
    <w:p w14:paraId="7B715A98" w14:textId="5CA301E7" w:rsidR="00F11AD3" w:rsidRPr="00F11AD3" w:rsidRDefault="00F11AD3" w:rsidP="000B137C">
      <w:pPr>
        <w:numPr>
          <w:ilvl w:val="0"/>
          <w:numId w:val="59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46AD69B0" w14:textId="09540EFA" w:rsidR="00F11AD3" w:rsidRPr="00F11AD3" w:rsidRDefault="00F11AD3" w:rsidP="000B137C">
      <w:pPr>
        <w:numPr>
          <w:ilvl w:val="0"/>
          <w:numId w:val="59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05BC5125" w14:textId="46741886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ListByTag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2481A181" w14:textId="4B76ECE5" w:rsidR="00F11AD3" w:rsidRPr="00F11AD3" w:rsidRDefault="00F11AD3" w:rsidP="000B137C">
      <w:pPr>
        <w:numPr>
          <w:ilvl w:val="0"/>
          <w:numId w:val="60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1C1D9A06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</w:t>
      </w:r>
    </w:p>
    <w:p w14:paraId="36AA8896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4746A301" w14:textId="066BAA5E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tag-edzés kapcsolatok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tag alapján</w:t>
      </w:r>
    </w:p>
    <w:p w14:paraId="7BE84642" w14:textId="77777777" w:rsidR="00F11AD3" w:rsidRPr="00F11AD3" w:rsidRDefault="00F11AD3" w:rsidP="000B137C">
      <w:pPr>
        <w:numPr>
          <w:ilvl w:val="0"/>
          <w:numId w:val="60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18DC5D92" w14:textId="77777777" w:rsidR="00F11AD3" w:rsidRPr="00F11AD3" w:rsidRDefault="00F11AD3" w:rsidP="000B137C">
      <w:pPr>
        <w:numPr>
          <w:ilvl w:val="0"/>
          <w:numId w:val="60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tag?id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8FE6CCD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ListByTraining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([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FromQuery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] int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id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33A0C83E" w14:textId="77777777" w:rsidR="00F11AD3" w:rsidRPr="00F11AD3" w:rsidRDefault="00F11AD3" w:rsidP="000B137C">
      <w:pPr>
        <w:numPr>
          <w:ilvl w:val="0"/>
          <w:numId w:val="61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HttpGet</w:t>
      </w:r>
      <w:proofErr w:type="spellEnd"/>
    </w:p>
    <w:p w14:paraId="3A2ECF36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Paraméter: int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</w:t>
      </w:r>
    </w:p>
    <w:p w14:paraId="30D0188B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3A4A62BD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tag-edzés kapcsolatok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listázása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edzés alapján</w:t>
      </w:r>
    </w:p>
    <w:p w14:paraId="52BAC91F" w14:textId="77777777" w:rsidR="00F11AD3" w:rsidRPr="00F11AD3" w:rsidRDefault="00F11AD3" w:rsidP="000B137C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elemekből álló lista</w:t>
      </w:r>
    </w:p>
    <w:p w14:paraId="62C289A5" w14:textId="77777777" w:rsidR="00F11AD3" w:rsidRPr="00F11AD3" w:rsidRDefault="00F11AD3" w:rsidP="000B137C">
      <w:pPr>
        <w:numPr>
          <w:ilvl w:val="0"/>
          <w:numId w:val="6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training?id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=</w:t>
      </w:r>
    </w:p>
    <w:p w14:paraId="5C27618C" w14:textId="77777777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Delete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)</w:t>
      </w:r>
    </w:p>
    <w:p w14:paraId="6DD61332" w14:textId="77777777" w:rsidR="00F11AD3" w:rsidRPr="00F11AD3" w:rsidRDefault="00F11AD3" w:rsidP="000B137C">
      <w:pPr>
        <w:numPr>
          <w:ilvl w:val="0"/>
          <w:numId w:val="62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Kérés típusa: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HttpDelete</w:t>
      </w:r>
      <w:proofErr w:type="spellEnd"/>
    </w:p>
    <w:p w14:paraId="48AB4F1D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osztálypéldány</w:t>
      </w:r>
    </w:p>
    <w:p w14:paraId="6F06DF61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Jogosultság: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Trainer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Admin</w:t>
      </w:r>
      <w:proofErr w:type="spellEnd"/>
    </w:p>
    <w:p w14:paraId="75B46FE4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Feladat: tag-edzés kapcsolat törlése</w:t>
      </w:r>
    </w:p>
    <w:p w14:paraId="26356E26" w14:textId="77777777" w:rsidR="00F11AD3" w:rsidRPr="00F11AD3" w:rsidRDefault="00F11AD3" w:rsidP="000B137C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TagTraining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6ACF6611" w14:textId="26DAC871" w:rsidR="00F11AD3" w:rsidRPr="00F11AD3" w:rsidRDefault="00F11AD3" w:rsidP="000B137C">
      <w:pPr>
        <w:numPr>
          <w:ilvl w:val="0"/>
          <w:numId w:val="62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318B9835" w14:textId="0D504342" w:rsidR="00F11AD3" w:rsidRPr="00F11AD3" w:rsidRDefault="006E5C78" w:rsidP="00A01F25">
      <w:pPr>
        <w:pStyle w:val="Cmsor3"/>
        <w:rPr>
          <w:sz w:val="28"/>
          <w:szCs w:val="28"/>
        </w:rPr>
      </w:pPr>
      <w:bookmarkStart w:id="26" w:name="_Toc98317125"/>
      <w:r w:rsidRPr="00D3334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ACEC460" wp14:editId="3772BBB2">
            <wp:simplePos x="0" y="0"/>
            <wp:positionH relativeFrom="column">
              <wp:posOffset>3084830</wp:posOffset>
            </wp:positionH>
            <wp:positionV relativeFrom="paragraph">
              <wp:posOffset>8890</wp:posOffset>
            </wp:positionV>
            <wp:extent cx="3314700" cy="1104900"/>
            <wp:effectExtent l="0" t="0" r="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F11AD3">
        <w:rPr>
          <w:sz w:val="28"/>
          <w:szCs w:val="28"/>
        </w:rPr>
        <w:t xml:space="preserve">2.5.9 </w:t>
      </w:r>
      <w:proofErr w:type="spellStart"/>
      <w:r w:rsidR="00F11AD3" w:rsidRPr="00F11AD3">
        <w:rPr>
          <w:sz w:val="28"/>
          <w:szCs w:val="28"/>
        </w:rPr>
        <w:t>AuthController</w:t>
      </w:r>
      <w:bookmarkEnd w:id="26"/>
      <w:proofErr w:type="spellEnd"/>
    </w:p>
    <w:p w14:paraId="535AF0CF" w14:textId="7B320BB5" w:rsidR="00F11AD3" w:rsidRPr="00F11AD3" w:rsidRDefault="00F11AD3" w:rsidP="000B137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registration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/login</w:t>
      </w:r>
    </w:p>
    <w:p w14:paraId="62D520F2" w14:textId="10120D60" w:rsidR="00F11AD3" w:rsidRPr="00F11AD3" w:rsidRDefault="00F11AD3" w:rsidP="000B137C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Login(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LoginModel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 xml:space="preserve"> login)</w:t>
      </w:r>
    </w:p>
    <w:p w14:paraId="255DC566" w14:textId="77777777" w:rsidR="00F11AD3" w:rsidRPr="00F11AD3" w:rsidRDefault="00F11AD3" w:rsidP="000B137C">
      <w:pPr>
        <w:numPr>
          <w:ilvl w:val="0"/>
          <w:numId w:val="63"/>
        </w:numPr>
        <w:spacing w:before="240"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Kérés típusa: HttpPost</w:t>
      </w:r>
    </w:p>
    <w:p w14:paraId="196A9999" w14:textId="35258F73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Paraméter: 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LoginModel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típusú osztálypéldány</w:t>
      </w:r>
    </w:p>
    <w:p w14:paraId="29933742" w14:textId="7EB25A2D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Jogosultság: nincs korlátozva</w:t>
      </w:r>
    </w:p>
    <w:p w14:paraId="0FBBAD0E" w14:textId="1FABEE10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Feladat: bejelentkezés ellenőrzése,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létrehozása</w:t>
      </w:r>
    </w:p>
    <w:p w14:paraId="2DEAAFE7" w14:textId="6243C4A1" w:rsidR="00F11AD3" w:rsidRPr="00F11AD3" w:rsidRDefault="00F11AD3" w:rsidP="000B137C">
      <w:pPr>
        <w:numPr>
          <w:ilvl w:val="0"/>
          <w:numId w:val="6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Válasz: anonim osztály, mely tartalmazza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string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típusú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tokent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az int típusú felhasználói azonosítót </w:t>
      </w:r>
    </w:p>
    <w:p w14:paraId="3EA6728E" w14:textId="73EA53E2" w:rsidR="000006CD" w:rsidRPr="00245071" w:rsidRDefault="00F11AD3" w:rsidP="00245071">
      <w:pPr>
        <w:numPr>
          <w:ilvl w:val="0"/>
          <w:numId w:val="63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Elérési útvonal: /</w:t>
      </w:r>
    </w:p>
    <w:p w14:paraId="10EDFC80" w14:textId="557469AC" w:rsidR="000B137C" w:rsidRPr="00D3334B" w:rsidRDefault="00245071" w:rsidP="00A01F25">
      <w:pPr>
        <w:pStyle w:val="Cmsor2"/>
        <w:rPr>
          <w:sz w:val="32"/>
          <w:szCs w:val="32"/>
        </w:rPr>
      </w:pPr>
      <w:bookmarkStart w:id="27" w:name="_Toc98317126"/>
      <w:r w:rsidRPr="00D3334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81F80D7" wp14:editId="3425E3B1">
            <wp:simplePos x="0" y="0"/>
            <wp:positionH relativeFrom="column">
              <wp:posOffset>3885912</wp:posOffset>
            </wp:positionH>
            <wp:positionV relativeFrom="paragraph">
              <wp:posOffset>-267119</wp:posOffset>
            </wp:positionV>
            <wp:extent cx="2329133" cy="6503914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33" cy="6503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2.6 Frontend dokumentáció</w:t>
      </w:r>
      <w:bookmarkEnd w:id="27"/>
    </w:p>
    <w:p w14:paraId="1236822F" w14:textId="571D6B50" w:rsidR="00F11AD3" w:rsidRPr="00F11AD3" w:rsidRDefault="00F11AD3" w:rsidP="00A01F25">
      <w:pPr>
        <w:pStyle w:val="Cmsor3"/>
        <w:rPr>
          <w:sz w:val="28"/>
          <w:szCs w:val="28"/>
        </w:rPr>
      </w:pPr>
      <w:bookmarkStart w:id="28" w:name="_Toc98317127"/>
      <w:r w:rsidRPr="00F11AD3">
        <w:rPr>
          <w:sz w:val="28"/>
          <w:szCs w:val="28"/>
        </w:rPr>
        <w:t>2.6.1 Felépítése</w:t>
      </w:r>
      <w:bookmarkEnd w:id="28"/>
    </w:p>
    <w:p w14:paraId="08F8FC9E" w14:textId="7984576E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Frontendünk struktúrája főként a komponensekből, modellekből, a JWT-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hez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szükséges fájlokból és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servicekből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áll.</w:t>
      </w:r>
    </w:p>
    <w:p w14:paraId="083702C3" w14:textId="77777777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modellek megegyeznek a backend service rétegének modelljeivel. A frontend servicei a backend azonos elnevezésű kontrollereinek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RestAPI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kéréseit és válaszait kezeli.</w:t>
      </w:r>
    </w:p>
    <w:p w14:paraId="715ACD73" w14:textId="0BCBA14A" w:rsidR="000B137C" w:rsidRPr="00D3334B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komponensek kezelik a webalkalmazás oldalainak megjelenítését. Elnevezésük beszédes, kifejezi, melyik oldal milyen funkciót biztosít. A komponensek mappái három fájlt tartalmaznak: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html-t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css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-t és a script fájlt. Ezek mappán belül összeköttetésben vannak, valamint komponensek közötti kommunikáció is megvalósul a szükséges helyeken. Ezeket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dependency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injectionnel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érjük el.</w:t>
      </w:r>
      <w:r w:rsidR="002E01CF" w:rsidRPr="00D3334B">
        <w:rPr>
          <w:rFonts w:ascii="Times New Roman" w:hAnsi="Times New Roman" w:cs="Times New Roman"/>
        </w:rPr>
        <w:t xml:space="preserve"> </w:t>
      </w:r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 </w:t>
      </w:r>
      <w:proofErr w:type="spellStart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dependency</w:t>
      </w:r>
      <w:proofErr w:type="spellEnd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proofErr w:type="spellStart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injection</w:t>
      </w:r>
      <w:proofErr w:type="spellEnd"/>
      <w:r w:rsidR="002E01CF" w:rsidRPr="00D333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lényege, hogy egy objektum más objektumok függőségeit elégíti ki.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-1725057548"/>
          <w:citation/>
        </w:sdtPr>
        <w:sdtContent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depinj \l 1038 </w:instrText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(Wikipédia, 2022)</w:t>
          </w:r>
          <w:r w:rsidR="00544560" w:rsidRPr="00D3334B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6B41C89F" w14:textId="6553298D" w:rsidR="000006CD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oldalakról bővebben a </w:t>
      </w:r>
      <w:r w:rsidR="002E01CF"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4.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Felhasználói kézikönyv című fejezetben írunk. A mappaszerkezet a képen látható.</w:t>
      </w:r>
    </w:p>
    <w:p w14:paraId="426DE5FB" w14:textId="77777777" w:rsidR="000006CD" w:rsidRDefault="000006C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55BA699B" w14:textId="5A56FB36" w:rsidR="00F11AD3" w:rsidRPr="00D3334B" w:rsidRDefault="00F11AD3" w:rsidP="00D3334B">
      <w:pPr>
        <w:pStyle w:val="Cmsor1"/>
        <w:rPr>
          <w:sz w:val="40"/>
          <w:szCs w:val="40"/>
        </w:rPr>
      </w:pPr>
      <w:bookmarkStart w:id="29" w:name="_Toc98317128"/>
      <w:r w:rsidRPr="00D3334B">
        <w:rPr>
          <w:sz w:val="40"/>
          <w:szCs w:val="40"/>
        </w:rPr>
        <w:lastRenderedPageBreak/>
        <w:t>3. Tesztek</w:t>
      </w:r>
      <w:bookmarkEnd w:id="29"/>
    </w:p>
    <w:p w14:paraId="6B72443C" w14:textId="3C229193" w:rsidR="00F11AD3" w:rsidRPr="00D3334B" w:rsidRDefault="00057869" w:rsidP="00D3334B">
      <w:pPr>
        <w:pStyle w:val="Cmsor2"/>
        <w:rPr>
          <w:sz w:val="32"/>
          <w:szCs w:val="32"/>
        </w:rPr>
      </w:pPr>
      <w:bookmarkStart w:id="30" w:name="_Toc98317129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2BA8B80" wp14:editId="0E9DDA9B">
            <wp:simplePos x="0" y="0"/>
            <wp:positionH relativeFrom="column">
              <wp:posOffset>2533506</wp:posOffset>
            </wp:positionH>
            <wp:positionV relativeFrom="paragraph">
              <wp:posOffset>260386</wp:posOffset>
            </wp:positionV>
            <wp:extent cx="3696335" cy="2449830"/>
            <wp:effectExtent l="0" t="0" r="0" b="7620"/>
            <wp:wrapSquare wrapText="bothSides"/>
            <wp:docPr id="18" name="Kép 1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3.1 Backend tesztek</w:t>
      </w:r>
      <w:bookmarkEnd w:id="30"/>
    </w:p>
    <w:p w14:paraId="6D9FF414" w14:textId="4EAAA3ED" w:rsidR="000B137C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backend teszteket memória adatbázissal végezzük. Ennek lényege, hogy a teszt során végzett módosításokat nem az eredeti adatbázison hajtjuk végre, így annak tartalma nem módosul. A memória adatbázis is feltöltésre kerül mintaadatokkal, esetenként azok segítségével ellenőrizzük a függvények és kérések működését. </w:t>
      </w:r>
    </w:p>
    <w:p w14:paraId="19B0A557" w14:textId="5942104F" w:rsidR="00F11AD3" w:rsidRPr="00F11AD3" w:rsidRDefault="00F11AD3" w:rsidP="000B13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összes kontroller minden kérésére írtunk Unit tesztet, ezzel biztosítottuk azok rendeltetésszerű működését. Ezeket a kép is mutatja.</w:t>
      </w:r>
    </w:p>
    <w:p w14:paraId="28C3B1AE" w14:textId="56789990" w:rsidR="00F11AD3" w:rsidRPr="00D3334B" w:rsidRDefault="00143132" w:rsidP="00D3334B">
      <w:pPr>
        <w:pStyle w:val="Cmsor2"/>
        <w:rPr>
          <w:sz w:val="32"/>
          <w:szCs w:val="32"/>
        </w:rPr>
      </w:pPr>
      <w:bookmarkStart w:id="31" w:name="_Toc98317130"/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A356FD7" wp14:editId="7E5A06F8">
            <wp:simplePos x="0" y="0"/>
            <wp:positionH relativeFrom="column">
              <wp:posOffset>3240729</wp:posOffset>
            </wp:positionH>
            <wp:positionV relativeFrom="paragraph">
              <wp:posOffset>220920</wp:posOffset>
            </wp:positionV>
            <wp:extent cx="2899410" cy="4632960"/>
            <wp:effectExtent l="0" t="0" r="0" b="0"/>
            <wp:wrapSquare wrapText="bothSides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AD3" w:rsidRPr="00D3334B">
        <w:rPr>
          <w:sz w:val="32"/>
          <w:szCs w:val="32"/>
        </w:rPr>
        <w:t>3.2 Frontend tesztek</w:t>
      </w:r>
      <w:bookmarkEnd w:id="31"/>
    </w:p>
    <w:p w14:paraId="76842717" w14:textId="38441BB5" w:rsidR="000006CD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Frontend oldalon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Selenium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webes bővítmény segítségével hajtjuk végre a tesztelési fázist. A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Selenium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megírt programkód futtatásával automatikusan a böngészőben végrehajtva az utasításokat teszteli a webalkalmazás frontend oldali funkcióit. A tesztelés nem memória adatbázison fut, az eredeti adatokat módosítva kerülnek tesztelésre a webalkalmazás oldalai. A tesztek 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frontenden lévő főbb funkciókat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ellenőrzi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hu-HU"/>
          </w:rPr>
          <w:id w:val="623041124"/>
          <w:citation/>
        </w:sdtPr>
        <w:sdtContent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begin"/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instrText xml:space="preserve"> CITATION Sel22 \l 1038 </w:instrText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separate"/>
          </w:r>
          <w:r w:rsid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 xml:space="preserve"> </w:t>
          </w:r>
          <w:r w:rsidR="009636DE" w:rsidRPr="009636DE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  <w:lang w:eastAsia="hu-HU"/>
            </w:rPr>
            <w:t>(Selenium, 2022)</w:t>
          </w:r>
          <w:r w:rsidR="00526AAF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hu-HU"/>
            </w:rPr>
            <w:fldChar w:fldCharType="end"/>
          </w:r>
        </w:sdtContent>
      </w:sdt>
    </w:p>
    <w:p w14:paraId="26D121EA" w14:textId="77777777" w:rsidR="000006CD" w:rsidRDefault="000006C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p w14:paraId="46DC971D" w14:textId="77777777" w:rsidR="00F11AD3" w:rsidRPr="00D3334B" w:rsidRDefault="00F11AD3" w:rsidP="00D3334B">
      <w:pPr>
        <w:pStyle w:val="Cmsor1"/>
        <w:rPr>
          <w:sz w:val="40"/>
          <w:szCs w:val="40"/>
        </w:rPr>
      </w:pPr>
      <w:bookmarkStart w:id="32" w:name="_Toc98317131"/>
      <w:r w:rsidRPr="00D3334B">
        <w:rPr>
          <w:sz w:val="40"/>
          <w:szCs w:val="40"/>
        </w:rPr>
        <w:lastRenderedPageBreak/>
        <w:t>4. Felhasználói kézikönyv</w:t>
      </w:r>
      <w:bookmarkEnd w:id="32"/>
    </w:p>
    <w:p w14:paraId="179E13D2" w14:textId="77777777" w:rsidR="00F11AD3" w:rsidRPr="00D3334B" w:rsidRDefault="00F11AD3" w:rsidP="00D3334B">
      <w:pPr>
        <w:pStyle w:val="Cmsor2"/>
        <w:rPr>
          <w:sz w:val="32"/>
          <w:szCs w:val="32"/>
        </w:rPr>
      </w:pPr>
      <w:bookmarkStart w:id="33" w:name="_Toc98317132"/>
      <w:r w:rsidRPr="00D3334B">
        <w:rPr>
          <w:sz w:val="32"/>
          <w:szCs w:val="32"/>
        </w:rPr>
        <w:t>4.1 Navigációs menü</w:t>
      </w:r>
      <w:bookmarkEnd w:id="33"/>
    </w:p>
    <w:p w14:paraId="266B226D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34" w:name="_Toc98317133"/>
      <w:r w:rsidRPr="00F11AD3">
        <w:rPr>
          <w:sz w:val="28"/>
          <w:szCs w:val="28"/>
        </w:rPr>
        <w:t>4.1.1 Kezdőlap</w:t>
      </w:r>
      <w:bookmarkEnd w:id="34"/>
    </w:p>
    <w:p w14:paraId="77147FD8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weboldal megnyitásakor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Kezdőlap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jelenik meg. Az oldal tartalmaz linkeket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Regisztrációhoz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Bejelentkezéshez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és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Kategóriákhoz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is. Ez bejelentkezés nélkül is megtekinthető.</w:t>
      </w:r>
    </w:p>
    <w:p w14:paraId="68796FE9" w14:textId="77777777" w:rsidR="00F11AD3" w:rsidRPr="00F11AD3" w:rsidRDefault="00F11AD3" w:rsidP="00A01F25">
      <w:pPr>
        <w:pStyle w:val="Cmsor3"/>
        <w:rPr>
          <w:sz w:val="28"/>
          <w:szCs w:val="28"/>
        </w:rPr>
      </w:pPr>
      <w:bookmarkStart w:id="35" w:name="_Toc98317134"/>
      <w:r w:rsidRPr="00F11AD3">
        <w:rPr>
          <w:sz w:val="28"/>
          <w:szCs w:val="28"/>
        </w:rPr>
        <w:t>4.1.2 Kategóriák</w:t>
      </w:r>
      <w:bookmarkEnd w:id="35"/>
    </w:p>
    <w:p w14:paraId="15C733F6" w14:textId="7B9A8848" w:rsidR="00F11AD3" w:rsidRPr="00F11AD3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Kategóriák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feliratú legördülő menüpontja melletti nyílra kattintva jelenik meg az összes kategória. A feliratra kattintva azo</w:t>
      </w:r>
      <w:r w:rsidR="00961FD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egy külön oldalon tekinthetők meg megfelelő háttérkép kíséretében. A kép közepén található feliratra kattintva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oldal a kategória szerinti szűréssel kerül megjelenítésre.</w:t>
      </w:r>
    </w:p>
    <w:p w14:paraId="16211094" w14:textId="44FDE81C" w:rsidR="00F11AD3" w:rsidRPr="00F11AD3" w:rsidRDefault="00F11AD3" w:rsidP="00A01F25">
      <w:pPr>
        <w:pStyle w:val="Cmsor3"/>
        <w:rPr>
          <w:sz w:val="28"/>
          <w:szCs w:val="28"/>
        </w:rPr>
      </w:pPr>
      <w:bookmarkStart w:id="36" w:name="_Toc98317135"/>
      <w:r w:rsidRPr="00F11AD3">
        <w:rPr>
          <w:sz w:val="28"/>
          <w:szCs w:val="28"/>
        </w:rPr>
        <w:t>4.1.3 Tag</w:t>
      </w:r>
      <w:r w:rsidR="00FA6F0F">
        <w:rPr>
          <w:sz w:val="28"/>
          <w:szCs w:val="28"/>
        </w:rPr>
        <w:t>-</w:t>
      </w:r>
      <w:proofErr w:type="spellStart"/>
      <w:r w:rsidRPr="00F11AD3">
        <w:rPr>
          <w:sz w:val="28"/>
          <w:szCs w:val="28"/>
        </w:rPr>
        <w:t>ek</w:t>
      </w:r>
      <w:bookmarkEnd w:id="36"/>
      <w:proofErr w:type="spellEnd"/>
    </w:p>
    <w:p w14:paraId="0D85B7B0" w14:textId="2EDE04F2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Tag</w:t>
      </w:r>
      <w:r w:rsid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feliratú legördülő menüpontja melletti nyílra kattintva jelenik meg az összes tag. A tag kiválasztásával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 ez alapján történő szűréssel kerül megjelenítésre.</w:t>
      </w:r>
    </w:p>
    <w:p w14:paraId="5DE49E12" w14:textId="00C28781" w:rsidR="00F11AD3" w:rsidRPr="00D3334B" w:rsidRDefault="00F11AD3" w:rsidP="00D3334B">
      <w:pPr>
        <w:pStyle w:val="Cmsor2"/>
        <w:rPr>
          <w:sz w:val="32"/>
          <w:szCs w:val="32"/>
        </w:rPr>
      </w:pPr>
      <w:bookmarkStart w:id="37" w:name="_Toc98317136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2</w:t>
      </w:r>
      <w:r w:rsidRPr="00D3334B">
        <w:rPr>
          <w:sz w:val="32"/>
          <w:szCs w:val="32"/>
        </w:rPr>
        <w:t xml:space="preserve"> Regisztráció</w:t>
      </w:r>
      <w:bookmarkEnd w:id="37"/>
    </w:p>
    <w:p w14:paraId="26910F27" w14:textId="30D521F6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Regisztráció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megjelenik a regisztrációs felület. Itt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e-mail cím, teljes név, telefonszám, preferált megye, város és új jelszó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megadásával, valamint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edzői jogosultság kérésével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hozható létre új </w:t>
      </w:r>
      <w:proofErr w:type="spellStart"/>
      <w:r w:rsidRPr="00F11A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>MoveYourBody</w:t>
      </w:r>
      <w:proofErr w:type="spellEnd"/>
      <w:r w:rsidRPr="00F11A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fiók. Bármilyen hiba esetén a hibaüzenet az oldal alján jelenik meg.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Regisztráció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gomb megnyomása után, ha nincs hiba, elkészül az új fiók. Ezután automatikusan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oldal jelenik meg.</w:t>
      </w:r>
    </w:p>
    <w:p w14:paraId="25FF1340" w14:textId="2362A42A" w:rsidR="00F11AD3" w:rsidRPr="00D3334B" w:rsidRDefault="00F11AD3" w:rsidP="00D3334B">
      <w:pPr>
        <w:pStyle w:val="Cmsor2"/>
        <w:rPr>
          <w:sz w:val="32"/>
          <w:szCs w:val="32"/>
        </w:rPr>
      </w:pPr>
      <w:bookmarkStart w:id="38" w:name="_Toc98317137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3</w:t>
      </w:r>
      <w:r w:rsidRPr="00D3334B">
        <w:rPr>
          <w:sz w:val="32"/>
          <w:szCs w:val="32"/>
        </w:rPr>
        <w:t xml:space="preserve"> Bejelentkezés</w:t>
      </w:r>
      <w:bookmarkEnd w:id="38"/>
    </w:p>
    <w:p w14:paraId="45924E0C" w14:textId="292DF30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Bejelentkezés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gombra kattintva, vagy sikeres regisztráció után automatikusan megjelenik a bejelentkezési felület. Itt a regisztrációkor megadott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e-mail cím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jelszó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páros megadásával beléphet a felhasználói fiókjába. Hiba esetén az oldal tartalma alatt jelenik meg a hibaüzenet. Bejelentkezés után megjelenik a navigációs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menü jobb oldalán a felhasználó teljes neve, valamint 30 perc elteltével automatikusan kijelentkezik a rendszer a felhasználó biztonsága érdekében.</w:t>
      </w:r>
    </w:p>
    <w:p w14:paraId="18C90D5C" w14:textId="3CC54B63" w:rsidR="00F11AD3" w:rsidRPr="00D3334B" w:rsidRDefault="00F11AD3" w:rsidP="00D3334B">
      <w:pPr>
        <w:pStyle w:val="Cmsor2"/>
        <w:rPr>
          <w:sz w:val="32"/>
          <w:szCs w:val="32"/>
        </w:rPr>
      </w:pPr>
      <w:bookmarkStart w:id="39" w:name="_Toc98317138"/>
      <w:r w:rsidRPr="00D3334B">
        <w:rPr>
          <w:sz w:val="32"/>
          <w:szCs w:val="32"/>
        </w:rPr>
        <w:t>4.</w:t>
      </w:r>
      <w:r w:rsidR="00353BDA" w:rsidRPr="00D3334B">
        <w:rPr>
          <w:sz w:val="32"/>
          <w:szCs w:val="32"/>
        </w:rPr>
        <w:t>4</w:t>
      </w:r>
      <w:r w:rsidRPr="00D3334B">
        <w:rPr>
          <w:sz w:val="32"/>
          <w:szCs w:val="32"/>
        </w:rPr>
        <w:t xml:space="preserve"> Profil beállításai</w:t>
      </w:r>
      <w:bookmarkEnd w:id="39"/>
    </w:p>
    <w:p w14:paraId="74124495" w14:textId="40DB556B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>Az oldal navigációs menüjének jobb oldalán található a felhasználó teljes neve, melyre kattintva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egy lenyíló lista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jelenik meg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listában található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Fiókbeállítások</w:t>
      </w:r>
      <w:r w:rsid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 </w:t>
      </w:r>
      <w:r w:rsidR="00E340E2" w:rsidRP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menüpont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Erre kattintva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Regisztrációhoz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hasonló felületen szerkeszthetők a korábban megadott adatok. Probléma esetén az oldal alján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hibaüzenet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figyelmeztet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jelszó módosítása külön gombnyomással valósítható meg. Sikeres módosítás esetén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Kezdőlapra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irányít át a rendszer.</w:t>
      </w:r>
    </w:p>
    <w:p w14:paraId="7BDDF0E0" w14:textId="65E83615" w:rsidR="00F11AD3" w:rsidRPr="00F11AD3" w:rsidRDefault="00F11AD3" w:rsidP="00A01F25">
      <w:pPr>
        <w:pStyle w:val="Cmsor2"/>
      </w:pPr>
      <w:bookmarkStart w:id="40" w:name="_Toc98317139"/>
      <w:r w:rsidRPr="00F11AD3">
        <w:t>4.</w:t>
      </w:r>
      <w:r w:rsidR="00353BDA" w:rsidRPr="00D3334B">
        <w:t>5</w:t>
      </w:r>
      <w:r w:rsidRPr="00F11AD3">
        <w:t xml:space="preserve"> Edzések</w:t>
      </w:r>
      <w:bookmarkEnd w:id="40"/>
    </w:p>
    <w:p w14:paraId="0C6EBF2F" w14:textId="0EF87F40" w:rsidR="00F11AD3" w:rsidRPr="00F11AD3" w:rsidRDefault="00F11AD3" w:rsidP="00A01F25">
      <w:pPr>
        <w:pStyle w:val="Cmsor3"/>
        <w:rPr>
          <w:sz w:val="28"/>
          <w:szCs w:val="28"/>
        </w:rPr>
      </w:pPr>
      <w:bookmarkStart w:id="41" w:name="_Toc98317140"/>
      <w:r w:rsidRPr="00F11AD3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F11AD3">
        <w:rPr>
          <w:sz w:val="28"/>
          <w:szCs w:val="28"/>
        </w:rPr>
        <w:t>.1 Megjelenítés</w:t>
      </w:r>
      <w:bookmarkEnd w:id="41"/>
    </w:p>
    <w:p w14:paraId="688D083C" w14:textId="46FE2499" w:rsidR="000B137C" w:rsidRPr="00D3334B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Böngészéskor az edzés nevére kattintva megjelenik annak külön oldala. Itt látható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neve, rövid leírása, kategóriája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hozzá tartozó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ta</w:t>
      </w:r>
      <w:r w:rsidRP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g</w:t>
      </w:r>
      <w:r w:rsidR="00FA6F0F" w:rsidRPr="00FA6F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-</w:t>
      </w:r>
      <w:proofErr w:type="spellStart"/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ek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az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(4.7.4). Az edzéshez feltöltött képeket is itt tekintheti meg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felhasználó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szervező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edző neve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képe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a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kapcsolattartási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telefonszáma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itt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érhető 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0FA920A7" w14:textId="0B049A43" w:rsidR="00F11AD3" w:rsidRPr="00F11AD3" w:rsidRDefault="00F11AD3" w:rsidP="00E856A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menüben a </w:t>
      </w:r>
      <w:bookmarkStart w:id="42" w:name="_Hlk98266941"/>
      <w:r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saját név</w:t>
      </w:r>
      <w:r w:rsid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-re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bookmarkEnd w:id="42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kattintva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opciót választva jelennek meg azok az edzések, melyekre jelentkezett a felhasználó. Jelentkezést követően ezek az edzések azonnal ide kerülnek. </w:t>
      </w:r>
    </w:p>
    <w:p w14:paraId="66567172" w14:textId="3858D30A" w:rsidR="00F11AD3" w:rsidRPr="00D3334B" w:rsidRDefault="00F11AD3" w:rsidP="00D3334B">
      <w:pPr>
        <w:pStyle w:val="Cmsor3"/>
        <w:rPr>
          <w:sz w:val="28"/>
          <w:szCs w:val="28"/>
        </w:rPr>
      </w:pPr>
      <w:bookmarkStart w:id="43" w:name="_Toc98317141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.2 Létrehozás</w:t>
      </w:r>
      <w:bookmarkEnd w:id="43"/>
    </w:p>
    <w:p w14:paraId="1D4B06E5" w14:textId="53D1C243" w:rsid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Edzőként a navigációs menüben a </w:t>
      </w:r>
      <w:r w:rsidR="00E340E2" w:rsidRPr="00E340E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saját név</w:t>
      </w:r>
      <w:r w:rsidR="00E340E2" w:rsidRPr="00E340E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-re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kattintva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opciót választva jelennek meg a felhasználó által létrehozott edzéseket. 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Ú</w:t>
      </w:r>
      <w:r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 edzés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érhetjük el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létrehozása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oldalt, ahol a megfelelő adatok kitöltésével, opcionálisan képek feltöltésével hozható létre új edzés.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Másik telefonszámot adok meg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lehetőséggel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saját telefonszám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helyett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kliensek által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kapcsolattartás céljára másik telefonszám adható meg. A </w:t>
      </w:r>
      <w:r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mégsem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gombbal azonnal megszakíthatjuk az új edzés felvételének menetét. Sikertelen mentés esetén a hiba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 korábbiakhoz hasonlóan,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oldal alján jelenik meg. Sikeres mentés után a rendszer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oldalra átirányít.</w:t>
      </w:r>
    </w:p>
    <w:p w14:paraId="1257F5C1" w14:textId="359404C9" w:rsidR="000006CD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0A885EB3" w14:textId="39E00593" w:rsidR="000006CD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14:paraId="6242B1A4" w14:textId="77777777" w:rsidR="000006CD" w:rsidRPr="00F11AD3" w:rsidRDefault="000006CD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25448EB" w14:textId="4B052230" w:rsidR="00F11AD3" w:rsidRPr="00D3334B" w:rsidRDefault="00F11AD3" w:rsidP="00D3334B">
      <w:pPr>
        <w:pStyle w:val="Cmsor3"/>
        <w:rPr>
          <w:sz w:val="28"/>
          <w:szCs w:val="28"/>
        </w:rPr>
      </w:pPr>
      <w:bookmarkStart w:id="44" w:name="_Toc98317142"/>
      <w:r w:rsidRPr="00D3334B">
        <w:rPr>
          <w:sz w:val="28"/>
          <w:szCs w:val="28"/>
        </w:rPr>
        <w:lastRenderedPageBreak/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.3 Szerkesztés</w:t>
      </w:r>
      <w:bookmarkEnd w:id="44"/>
    </w:p>
    <w:p w14:paraId="567E5562" w14:textId="67523DD0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Edzéseim 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oldalon bármely edzéshez tartozó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Szerkesztés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a már létrehozott edzéseket szerkeszthetjük külön oldalon, melynek mezői az oldal betöltésekor már az aktuálisan mentett adatokat tart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al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mazzák. Az </w:t>
      </w:r>
      <w:r w:rsidR="00C93468" w:rsidRPr="00C934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mentése</w:t>
      </w:r>
      <w:r w:rsidR="00C93468" w:rsidRP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kattintva a megváltoztatott adatokat menthetjük.</w:t>
      </w:r>
    </w:p>
    <w:p w14:paraId="479E6DAA" w14:textId="782EFCF7" w:rsidR="00F11AD3" w:rsidRPr="00D3334B" w:rsidRDefault="00F11AD3" w:rsidP="00D3334B">
      <w:pPr>
        <w:pStyle w:val="Cmsor3"/>
        <w:rPr>
          <w:sz w:val="28"/>
          <w:szCs w:val="28"/>
        </w:rPr>
      </w:pPr>
      <w:bookmarkStart w:id="45" w:name="_Toc98317143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5</w:t>
      </w:r>
      <w:r w:rsidRPr="00D3334B">
        <w:rPr>
          <w:sz w:val="28"/>
          <w:szCs w:val="28"/>
        </w:rPr>
        <w:t>.4 Böngészés</w:t>
      </w:r>
      <w:bookmarkEnd w:id="45"/>
    </w:p>
    <w:p w14:paraId="2AEE55E6" w14:textId="64532256" w:rsidR="00F11AD3" w:rsidRPr="00F11AD3" w:rsidRDefault="00F11AD3" w:rsidP="0056171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navigációs menü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feliratú gombjá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böngészhet a felhasználó a meghirdetett edzések között. Ilyenkor az összes jelenleg elérhető edzés kerül megjelenítésre.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Keresés hely alapján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gombra kattintva a felhasználó választhat megyét vagy várost, ahol edzést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keresni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szeretne. Ha az edzéskártyákon található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kategóranévre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kattint, akkor az adott kategóriához tartozó edzések jelennek meg. A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ekre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kattintva szintén meg lehet tekinteni az összes olyan edzést, amely a választott tag</w:t>
      </w:r>
      <w:r w:rsidR="00FA6F0F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-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gel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rendelkezik. Az edző nevére nyomva az általa létrehozott edzések kerülnek </w:t>
      </w:r>
      <w:proofErr w:type="spellStart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kilistázásra</w:t>
      </w:r>
      <w:proofErr w:type="spellEnd"/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14:paraId="14621087" w14:textId="77E62AC7" w:rsidR="00F11AD3" w:rsidRPr="00D3334B" w:rsidRDefault="00F11AD3" w:rsidP="00A01F25">
      <w:pPr>
        <w:pStyle w:val="Cmsor2"/>
      </w:pPr>
      <w:bookmarkStart w:id="46" w:name="_Toc98317144"/>
      <w:r w:rsidRPr="00D3334B">
        <w:t>4.</w:t>
      </w:r>
      <w:r w:rsidR="00353BDA" w:rsidRPr="00D3334B">
        <w:t>6</w:t>
      </w:r>
      <w:r w:rsidRPr="00D3334B">
        <w:t xml:space="preserve"> Alkalmak</w:t>
      </w:r>
      <w:bookmarkEnd w:id="46"/>
    </w:p>
    <w:p w14:paraId="1120D8D2" w14:textId="3A59CC0E" w:rsidR="00F11AD3" w:rsidRPr="00D3334B" w:rsidRDefault="00F11AD3" w:rsidP="00D3334B">
      <w:pPr>
        <w:pStyle w:val="Cmsor3"/>
        <w:rPr>
          <w:sz w:val="28"/>
          <w:szCs w:val="28"/>
        </w:rPr>
      </w:pPr>
      <w:bookmarkStart w:id="47" w:name="_Toc98317145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.1 Megjelenítés</w:t>
      </w:r>
      <w:bookmarkEnd w:id="47"/>
    </w:p>
    <w:p w14:paraId="2960B912" w14:textId="77777777" w:rsidR="0056171E" w:rsidRPr="00D3334B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Edzői oldal:</w:t>
      </w:r>
    </w:p>
    <w:p w14:paraId="342AB899" w14:textId="599B39D0" w:rsidR="00F11AD3" w:rsidRPr="00F11AD3" w:rsidRDefault="00F11AD3" w:rsidP="005617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Edzőként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Edzéseim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fülre kattintva az általa létrehozott edzéseket tekintheti meg. Itt az adott edzés kártyáján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Alkalmak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megnyomva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C93468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láthatóak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eddig létrehozott alkalmak, vagy azok hiányában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Még nincsenek alkalmak létrehozva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felirat. Itt láthatja az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edző az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időpontokat, amelyeket gombok segítségével duplikálhat vagy törölhet. Az időpontra kattintva megjelennek az eddigi jelentkezők adatai. Felirat jelzi, hogy az alkalomra van-e elég jelentkező, vagy ha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edzés ezen időpontja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elérte a maximális létszámot. </w:t>
      </w:r>
    </w:p>
    <w:p w14:paraId="65F883EC" w14:textId="7EA8B071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>Kliens oldal:</w:t>
      </w:r>
    </w:p>
    <w:p w14:paraId="09E9D35F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Kliensként és edzői fiókkal is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oldalon lehet megtekinteni azokat az edzéseket, melyekre jelentkezett. Itt az alkalom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időpontja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helyszíne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ára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megjelenik. Lemondásra is ezen a felületen van lehetőség. </w:t>
      </w:r>
    </w:p>
    <w:p w14:paraId="6A5EA6CC" w14:textId="780087C2" w:rsidR="00F11AD3" w:rsidRPr="00D3334B" w:rsidRDefault="00F11AD3" w:rsidP="00D3334B">
      <w:pPr>
        <w:pStyle w:val="Cmsor3"/>
        <w:rPr>
          <w:sz w:val="28"/>
          <w:szCs w:val="28"/>
        </w:rPr>
      </w:pPr>
      <w:bookmarkStart w:id="48" w:name="_Toc98317146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.2 Létrehozás</w:t>
      </w:r>
      <w:bookmarkEnd w:id="48"/>
    </w:p>
    <w:p w14:paraId="4C31BE4B" w14:textId="6390B004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Edzőként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új alkalom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Edzéseim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oldalon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az edzéskárty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án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hozható létre. Itt az aktuális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neve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leírása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fel van tüntetve az edzők munkájának könnyítése érdekében. Az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alkalom létrehozásához dátumot kell választani, év, hónap, nap, valamint óra és perc részletességgel. A megye és város automatikusan a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rra </w:t>
      </w:r>
      <w:proofErr w:type="spellStart"/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választódik</w:t>
      </w:r>
      <w:proofErr w:type="spellEnd"/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amelyiket az edző regisztrációkor megadott, a folyamat gyorsítása végett, de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természetesen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megváltoztatható. A helyszín pontosításához szükséges még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megadni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közterület nev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szám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át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valamint a létesítmény nev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ét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Az alkalmon résztvevők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minimális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maximális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számát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az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edzés hosszát percben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</w:t>
      </w:r>
      <w:r w:rsidRPr="000851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árát forintban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kötelezően meg kell adni.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Mégsem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gombbal elvethető az addig bevitt adat. Ha minden mező helyesen van kitöltve,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Alkalom mentése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megnyomása után megtörténik a létrehozás. Hiba esetén az oldal alján jelenik meg a hibaüzenet.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ab/>
        <w:t xml:space="preserve">A másik módja az új alkalom létrehozásának az, ha az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Alkalmak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fülön a lista valamelyik eleméhez tartozó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Duplikálás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gombra kattint az edző. Ez akkor praktikus, ha egy, már korábban elmentett alkalomhoz hasonlót szeretne készíteni, ugyanis ilyenkor a választott alkalom adatai automatikusan betöltődnek a beviteli mezőkbe.</w:t>
      </w:r>
    </w:p>
    <w:p w14:paraId="2B5E2973" w14:textId="0B396485" w:rsidR="00F11AD3" w:rsidRPr="00D3334B" w:rsidRDefault="00F11AD3" w:rsidP="00D3334B">
      <w:pPr>
        <w:pStyle w:val="Cmsor3"/>
        <w:rPr>
          <w:sz w:val="28"/>
          <w:szCs w:val="28"/>
        </w:rPr>
      </w:pPr>
      <w:bookmarkStart w:id="49" w:name="_Toc98317147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.3 Törlés</w:t>
      </w:r>
      <w:bookmarkEnd w:id="49"/>
    </w:p>
    <w:p w14:paraId="5668F153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lejárt alkalmak halványabban jelennek meg, amelyeket nem töröl automatikusan a rendszer arra az esetre, ha az edző vissza szeretné nézni, ki vett részt a korábbi edzéseken. A lejárt jelentkezéseket sem törli automatikusan a rendszer, hátha a felhasználó soron szeretné követni korábbi részvételeit. Ha azonban nem szeretnék ezeket látni, az alkalom sorában lévő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 xml:space="preserve">Törlés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gomb megnyomásával eltávolíthatják azt véglegesen a listából. Abban az esetben, ha már vannak jelentkezők arra az alkalomra, akkor őket a rendszer automatikusan értesíti e-mailben a változásról.</w:t>
      </w:r>
    </w:p>
    <w:p w14:paraId="12FEE11C" w14:textId="1795EC84" w:rsidR="00F11AD3" w:rsidRPr="00D3334B" w:rsidRDefault="00F11AD3" w:rsidP="00D3334B">
      <w:pPr>
        <w:pStyle w:val="Cmsor3"/>
        <w:rPr>
          <w:sz w:val="28"/>
          <w:szCs w:val="28"/>
        </w:rPr>
      </w:pPr>
      <w:bookmarkStart w:id="50" w:name="_Toc98317148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.4 Jelentkezés</w:t>
      </w:r>
      <w:bookmarkEnd w:id="50"/>
    </w:p>
    <w:p w14:paraId="570EAE7C" w14:textId="77777777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jelentkezés minden típusú felhasználó esetében ugyanúgy valósul meg. Az edzések böngészésekor a kívánt edzés nevére kattint, megjelenik annak oldala (4.6.1). Itt táblázat formájában megtekinthetők az elérhető alkalmak és azok részletei. A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Jelentkezek!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megnyomásával rögzíti a rendszer a jelentkezést. Egynél többször nem lehet jelentkezést leadni ugyanarra az alkalomra. </w:t>
      </w:r>
    </w:p>
    <w:p w14:paraId="6948B78A" w14:textId="14207A77" w:rsidR="00F11AD3" w:rsidRPr="00D3334B" w:rsidRDefault="00F11AD3" w:rsidP="00D3334B">
      <w:pPr>
        <w:pStyle w:val="Cmsor3"/>
        <w:rPr>
          <w:sz w:val="28"/>
          <w:szCs w:val="28"/>
        </w:rPr>
      </w:pPr>
      <w:bookmarkStart w:id="51" w:name="_Toc98317149"/>
      <w:r w:rsidRPr="00D3334B">
        <w:rPr>
          <w:sz w:val="28"/>
          <w:szCs w:val="28"/>
        </w:rPr>
        <w:t>4.</w:t>
      </w:r>
      <w:r w:rsidR="00353BDA" w:rsidRPr="00D3334B">
        <w:rPr>
          <w:sz w:val="28"/>
          <w:szCs w:val="28"/>
        </w:rPr>
        <w:t>6</w:t>
      </w:r>
      <w:r w:rsidRPr="00D3334B">
        <w:rPr>
          <w:sz w:val="28"/>
          <w:szCs w:val="28"/>
        </w:rPr>
        <w:t>.5 Lemondás</w:t>
      </w:r>
      <w:bookmarkEnd w:id="51"/>
    </w:p>
    <w:p w14:paraId="25B629F0" w14:textId="3E9D065F" w:rsidR="00F11AD3" w:rsidRPr="00F11AD3" w:rsidRDefault="00F11AD3" w:rsidP="00E856A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1AD3">
        <w:rPr>
          <w:rFonts w:ascii="Times New Roman" w:eastAsia="Times New Roman" w:hAnsi="Times New Roman" w:cs="Times New Roman"/>
          <w:color w:val="000000"/>
          <w:lang w:eastAsia="hu-HU"/>
        </w:rPr>
        <w:tab/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korábbi jelentkezések megtekintésekor 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lehet a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lemondás</w:t>
      </w:r>
      <w:r w:rsidR="0008514E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okat végrehajtani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Itt a lemondani kívánt alkalom sorában található </w:t>
      </w:r>
      <w:r w:rsidRPr="00F11AD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hu-HU"/>
        </w:rPr>
        <w:t>Lemondás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gomb megnyomása után törlésre kerül </w:t>
      </w:r>
      <w:r w:rsidRPr="00F11AD3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lastRenderedPageBreak/>
        <w:t>a jelentkezés mind a kliens, mind az edző oldalán. Ezután, ha mégis részt szeretne venni az edzésen, újból jelentkeznie kell arra.</w:t>
      </w:r>
    </w:p>
    <w:p w14:paraId="07769A5A" w14:textId="77777777" w:rsidR="00F11AD3" w:rsidRPr="00D3334B" w:rsidRDefault="00F11AD3" w:rsidP="00E856AA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D3334B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 w:type="page"/>
      </w:r>
    </w:p>
    <w:sdt>
      <w:sdtPr>
        <w:rPr>
          <w:rFonts w:ascii="Times New Roman" w:hAnsi="Times New Roman" w:cs="Times New Roman"/>
        </w:rPr>
        <w:id w:val="1675069668"/>
        <w:docPartObj>
          <w:docPartGallery w:val="Bibliographies"/>
          <w:docPartUnique/>
        </w:docPartObj>
      </w:sdtPr>
      <w:sdtContent>
        <w:p w14:paraId="3E1383DE" w14:textId="70BC5E23" w:rsidR="00F86957" w:rsidRPr="00D3334B" w:rsidRDefault="00F86957" w:rsidP="00353BDA">
          <w:pPr>
            <w:spacing w:line="360" w:lineRule="auto"/>
            <w:rPr>
              <w:rFonts w:ascii="Times New Roman" w:hAnsi="Times New Roman" w:cs="Times New Roman"/>
              <w:color w:val="000000"/>
              <w:sz w:val="40"/>
              <w:szCs w:val="40"/>
            </w:rPr>
          </w:pPr>
          <w:r w:rsidRPr="00D3334B">
            <w:rPr>
              <w:rFonts w:ascii="Times New Roman" w:hAnsi="Times New Roman" w:cs="Times New Roman"/>
              <w:color w:val="000000"/>
              <w:sz w:val="40"/>
              <w:szCs w:val="40"/>
            </w:rPr>
            <w:t>Irodalomjegyzék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1C8FDC0E" w14:textId="77777777" w:rsidR="009636DE" w:rsidRDefault="00F86957" w:rsidP="009636DE">
              <w:pPr>
                <w:pStyle w:val="Irodalomjegyzk"/>
                <w:ind w:left="720" w:hanging="720"/>
                <w:rPr>
                  <w:noProof/>
                  <w:sz w:val="24"/>
                  <w:szCs w:val="24"/>
                </w:rPr>
              </w:pPr>
              <w:r w:rsidRPr="00D3334B">
                <w:rPr>
                  <w:rFonts w:ascii="Times New Roman" w:hAnsi="Times New Roman" w:cs="Times New Roman"/>
                </w:rPr>
                <w:fldChar w:fldCharType="begin"/>
              </w:r>
              <w:r w:rsidRPr="00D3334B">
                <w:rPr>
                  <w:rFonts w:ascii="Times New Roman" w:hAnsi="Times New Roman" w:cs="Times New Roman"/>
                </w:rPr>
                <w:instrText>BIBLIOGRAPHY</w:instrText>
              </w:r>
              <w:r w:rsidRPr="00D3334B">
                <w:rPr>
                  <w:rFonts w:ascii="Times New Roman" w:hAnsi="Times New Roman" w:cs="Times New Roman"/>
                </w:rPr>
                <w:fldChar w:fldCharType="separate"/>
              </w:r>
              <w:r w:rsidR="009636DE">
                <w:rPr>
                  <w:noProof/>
                </w:rPr>
                <w:t xml:space="preserve">ELTE IK, P. N. (2022. 03 15). </w:t>
              </w:r>
              <w:r w:rsidR="009636DE">
                <w:rPr>
                  <w:i/>
                  <w:iCs/>
                  <w:noProof/>
                </w:rPr>
                <w:t>ELTE IK</w:t>
              </w:r>
              <w:r w:rsidR="009636DE">
                <w:rPr>
                  <w:noProof/>
                </w:rPr>
                <w:t>. Forrás: Programozási Nyelvek és Fordítóprogramok: http://nyelvek.inf.elte.hu/leirasok/JavaScript/index.php?chapter=27</w:t>
              </w:r>
            </w:p>
            <w:p w14:paraId="55F9D69B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Ilusionity</w:t>
              </w:r>
              <w:r>
                <w:rPr>
                  <w:noProof/>
                </w:rPr>
                <w:t>. (2022. 03 16). Forrás: Mik azok a JSON web tokenek? JWT hiteles bemutató: https://hu.ilusionity.com/1157-what-are-json-web-tokens-jwt-auth-tutorial</w:t>
              </w:r>
            </w:p>
            <w:p w14:paraId="6CAAEA1F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Selenium</w:t>
              </w:r>
              <w:r>
                <w:rPr>
                  <w:noProof/>
                </w:rPr>
                <w:t>. (2022. 03 16). Forrás: About Selenium: https://www.selenium.dev/</w:t>
              </w:r>
            </w:p>
            <w:p w14:paraId="73E4A417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Swagger</w:t>
              </w:r>
              <w:r>
                <w:rPr>
                  <w:noProof/>
                </w:rPr>
                <w:t>. (2022. 03 16). Forrás: https://swagger.io/</w:t>
              </w:r>
            </w:p>
            <w:p w14:paraId="2577F7E0" w14:textId="77777777" w:rsidR="009636DE" w:rsidRDefault="009636DE" w:rsidP="009636DE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(2022. 03 15). Forrás: A függőség befecskendezése: https://hu.wikipedia.org/wiki/A_f%C3%BCgg%C5%91s%C3%A9g_befecskendez%C3%A9se</w:t>
              </w:r>
            </w:p>
            <w:p w14:paraId="0DB6AB73" w14:textId="6F34BCC1" w:rsidR="00F86957" w:rsidRPr="00D3334B" w:rsidRDefault="00F86957" w:rsidP="009636DE">
              <w:pPr>
                <w:rPr>
                  <w:rFonts w:ascii="Times New Roman" w:hAnsi="Times New Roman" w:cs="Times New Roman"/>
                </w:rPr>
              </w:pPr>
              <w:r w:rsidRPr="00D3334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8028C93" w14:textId="10F00924" w:rsidR="00131D2E" w:rsidRPr="00D3334B" w:rsidRDefault="00131D2E" w:rsidP="00E856AA">
      <w:pPr>
        <w:spacing w:line="360" w:lineRule="auto"/>
        <w:rPr>
          <w:rFonts w:ascii="Times New Roman" w:hAnsi="Times New Roman" w:cs="Times New Roman"/>
        </w:rPr>
      </w:pPr>
    </w:p>
    <w:sectPr w:rsidR="00131D2E" w:rsidRPr="00D3334B" w:rsidSect="009F19DB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3F528" w14:textId="77777777" w:rsidR="00D637A2" w:rsidRDefault="00D637A2" w:rsidP="008B460B">
      <w:pPr>
        <w:spacing w:after="0" w:line="240" w:lineRule="auto"/>
      </w:pPr>
      <w:r>
        <w:separator/>
      </w:r>
    </w:p>
  </w:endnote>
  <w:endnote w:type="continuationSeparator" w:id="0">
    <w:p w14:paraId="4D76CD58" w14:textId="77777777" w:rsidR="00D637A2" w:rsidRDefault="00D637A2" w:rsidP="008B4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1800169"/>
      <w:docPartObj>
        <w:docPartGallery w:val="Page Numbers (Bottom of Page)"/>
        <w:docPartUnique/>
      </w:docPartObj>
    </w:sdtPr>
    <w:sdtContent>
      <w:p w14:paraId="4A356574" w14:textId="54576B5E" w:rsidR="007364B2" w:rsidRDefault="007364B2">
        <w:pPr>
          <w:pStyle w:val="llb"/>
          <w:jc w:val="center"/>
        </w:pPr>
        <w:r w:rsidRPr="009F19DB">
          <w:rPr>
            <w:rFonts w:ascii="Times New Roman" w:hAnsi="Times New Roman" w:cs="Times New Roman"/>
          </w:rPr>
          <w:fldChar w:fldCharType="begin"/>
        </w:r>
        <w:r w:rsidRPr="009F19DB">
          <w:rPr>
            <w:rFonts w:ascii="Times New Roman" w:hAnsi="Times New Roman" w:cs="Times New Roman"/>
          </w:rPr>
          <w:instrText>PAGE   \* MERGEFORMAT</w:instrText>
        </w:r>
        <w:r w:rsidRPr="009F19DB">
          <w:rPr>
            <w:rFonts w:ascii="Times New Roman" w:hAnsi="Times New Roman" w:cs="Times New Roman"/>
          </w:rPr>
          <w:fldChar w:fldCharType="separate"/>
        </w:r>
        <w:r w:rsidR="00923E6D">
          <w:rPr>
            <w:rFonts w:ascii="Times New Roman" w:hAnsi="Times New Roman" w:cs="Times New Roman"/>
            <w:noProof/>
          </w:rPr>
          <w:t>8</w:t>
        </w:r>
        <w:r w:rsidRPr="009F19DB">
          <w:rPr>
            <w:rFonts w:ascii="Times New Roman" w:hAnsi="Times New Roman" w:cs="Times New Roman"/>
          </w:rPr>
          <w:fldChar w:fldCharType="end"/>
        </w:r>
      </w:p>
    </w:sdtContent>
  </w:sdt>
  <w:p w14:paraId="61737878" w14:textId="77777777" w:rsidR="007364B2" w:rsidRDefault="007364B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6611624"/>
      <w:docPartObj>
        <w:docPartGallery w:val="Page Numbers (Bottom of Page)"/>
        <w:docPartUnique/>
      </w:docPartObj>
    </w:sdtPr>
    <w:sdtContent>
      <w:p w14:paraId="158748F1" w14:textId="3C61487F" w:rsidR="007364B2" w:rsidRDefault="007364B2">
        <w:pPr>
          <w:pStyle w:val="llb"/>
          <w:jc w:val="center"/>
        </w:pPr>
      </w:p>
    </w:sdtContent>
  </w:sdt>
  <w:p w14:paraId="731D6BDF" w14:textId="77777777" w:rsidR="007364B2" w:rsidRDefault="007364B2" w:rsidP="009F19DB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0F5E1" w14:textId="77777777" w:rsidR="00D637A2" w:rsidRDefault="00D637A2" w:rsidP="008B460B">
      <w:pPr>
        <w:spacing w:after="0" w:line="240" w:lineRule="auto"/>
      </w:pPr>
      <w:r>
        <w:separator/>
      </w:r>
    </w:p>
  </w:footnote>
  <w:footnote w:type="continuationSeparator" w:id="0">
    <w:p w14:paraId="31179E97" w14:textId="77777777" w:rsidR="00D637A2" w:rsidRDefault="00D637A2" w:rsidP="008B4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F60B" w14:textId="453BD717" w:rsidR="007364B2" w:rsidRPr="009F19DB" w:rsidRDefault="007364B2" w:rsidP="009F19DB">
    <w:pPr>
      <w:pStyle w:val="lfej"/>
      <w:jc w:val="center"/>
      <w:rPr>
        <w:rFonts w:ascii="Times New Roman" w:hAnsi="Times New Roman" w:cs="Times New Roman"/>
      </w:rPr>
    </w:pPr>
    <w:r w:rsidRPr="009F19DB">
      <w:rPr>
        <w:rFonts w:ascii="Times New Roman" w:hAnsi="Times New Roman" w:cs="Times New Roman"/>
      </w:rPr>
      <w:t>Move Your Body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92C37" w14:textId="1608AE78" w:rsidR="007364B2" w:rsidRDefault="007364B2">
    <w:pPr>
      <w:pStyle w:val="lfej"/>
    </w:pPr>
    <w:r>
      <w:rPr>
        <w:noProof/>
        <w:lang w:eastAsia="hu-HU"/>
      </w:rPr>
      <w:drawing>
        <wp:inline distT="0" distB="0" distL="0" distR="0" wp14:anchorId="22EF949E" wp14:editId="2982EE82">
          <wp:extent cx="5760720" cy="1417320"/>
          <wp:effectExtent l="0" t="0" r="0" b="0"/>
          <wp:docPr id="2" name="Kép 2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41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0FB2"/>
    <w:multiLevelType w:val="multilevel"/>
    <w:tmpl w:val="AA3E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5212"/>
    <w:multiLevelType w:val="multilevel"/>
    <w:tmpl w:val="954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5DBD"/>
    <w:multiLevelType w:val="multilevel"/>
    <w:tmpl w:val="D8DE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10C63"/>
    <w:multiLevelType w:val="multilevel"/>
    <w:tmpl w:val="BF1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49E2"/>
    <w:multiLevelType w:val="multilevel"/>
    <w:tmpl w:val="5B9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9D0"/>
    <w:multiLevelType w:val="multilevel"/>
    <w:tmpl w:val="41D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62B76"/>
    <w:multiLevelType w:val="multilevel"/>
    <w:tmpl w:val="0618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356BD"/>
    <w:multiLevelType w:val="multilevel"/>
    <w:tmpl w:val="A596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84B"/>
    <w:multiLevelType w:val="multilevel"/>
    <w:tmpl w:val="BF04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42993"/>
    <w:multiLevelType w:val="multilevel"/>
    <w:tmpl w:val="33A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63184"/>
    <w:multiLevelType w:val="multilevel"/>
    <w:tmpl w:val="A22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0426DE"/>
    <w:multiLevelType w:val="multilevel"/>
    <w:tmpl w:val="B1B0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32809"/>
    <w:multiLevelType w:val="multilevel"/>
    <w:tmpl w:val="2100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387ABE"/>
    <w:multiLevelType w:val="multilevel"/>
    <w:tmpl w:val="3D0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91E9A"/>
    <w:multiLevelType w:val="multilevel"/>
    <w:tmpl w:val="423C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F108D"/>
    <w:multiLevelType w:val="multilevel"/>
    <w:tmpl w:val="59B8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D3F1D"/>
    <w:multiLevelType w:val="multilevel"/>
    <w:tmpl w:val="D85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580E09"/>
    <w:multiLevelType w:val="multilevel"/>
    <w:tmpl w:val="2376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5E7B7B"/>
    <w:multiLevelType w:val="multilevel"/>
    <w:tmpl w:val="EF8A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16FB7"/>
    <w:multiLevelType w:val="multilevel"/>
    <w:tmpl w:val="31A2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7C3AC4"/>
    <w:multiLevelType w:val="multilevel"/>
    <w:tmpl w:val="65D8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3E5258"/>
    <w:multiLevelType w:val="multilevel"/>
    <w:tmpl w:val="8A3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0924E2"/>
    <w:multiLevelType w:val="multilevel"/>
    <w:tmpl w:val="7CBA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D23E97"/>
    <w:multiLevelType w:val="multilevel"/>
    <w:tmpl w:val="C16A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EB4008"/>
    <w:multiLevelType w:val="multilevel"/>
    <w:tmpl w:val="50F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FA78CF"/>
    <w:multiLevelType w:val="hybridMultilevel"/>
    <w:tmpl w:val="EEA82770"/>
    <w:lvl w:ilvl="0" w:tplc="040E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6" w15:restartNumberingAfterBreak="0">
    <w:nsid w:val="26FD6EAC"/>
    <w:multiLevelType w:val="multilevel"/>
    <w:tmpl w:val="12B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251EFE"/>
    <w:multiLevelType w:val="multilevel"/>
    <w:tmpl w:val="669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1150B"/>
    <w:multiLevelType w:val="multilevel"/>
    <w:tmpl w:val="F6E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2C46F4"/>
    <w:multiLevelType w:val="multilevel"/>
    <w:tmpl w:val="7764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9A4D50"/>
    <w:multiLevelType w:val="multilevel"/>
    <w:tmpl w:val="901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B054FC"/>
    <w:multiLevelType w:val="multilevel"/>
    <w:tmpl w:val="1CDA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027441"/>
    <w:multiLevelType w:val="multilevel"/>
    <w:tmpl w:val="6DC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042FB"/>
    <w:multiLevelType w:val="multilevel"/>
    <w:tmpl w:val="9DB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896E1B"/>
    <w:multiLevelType w:val="multilevel"/>
    <w:tmpl w:val="AA0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1F67FD"/>
    <w:multiLevelType w:val="multilevel"/>
    <w:tmpl w:val="620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B35C7"/>
    <w:multiLevelType w:val="multilevel"/>
    <w:tmpl w:val="A80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CA4548"/>
    <w:multiLevelType w:val="multilevel"/>
    <w:tmpl w:val="1F7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2571C3"/>
    <w:multiLevelType w:val="multilevel"/>
    <w:tmpl w:val="414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074EE0"/>
    <w:multiLevelType w:val="multilevel"/>
    <w:tmpl w:val="35A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3F7E69"/>
    <w:multiLevelType w:val="multilevel"/>
    <w:tmpl w:val="CE7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A83BB3"/>
    <w:multiLevelType w:val="multilevel"/>
    <w:tmpl w:val="0E04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4D0682"/>
    <w:multiLevelType w:val="multilevel"/>
    <w:tmpl w:val="C6E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CC0A0B"/>
    <w:multiLevelType w:val="multilevel"/>
    <w:tmpl w:val="0C4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6C0251"/>
    <w:multiLevelType w:val="multilevel"/>
    <w:tmpl w:val="F7C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020C06"/>
    <w:multiLevelType w:val="multilevel"/>
    <w:tmpl w:val="DC5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415A77"/>
    <w:multiLevelType w:val="multilevel"/>
    <w:tmpl w:val="A96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AC2032"/>
    <w:multiLevelType w:val="multilevel"/>
    <w:tmpl w:val="881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703B87"/>
    <w:multiLevelType w:val="multilevel"/>
    <w:tmpl w:val="DFE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921B30"/>
    <w:multiLevelType w:val="hybridMultilevel"/>
    <w:tmpl w:val="6CD0D0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DCC1A3B"/>
    <w:multiLevelType w:val="multilevel"/>
    <w:tmpl w:val="F28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F3A35"/>
    <w:multiLevelType w:val="multilevel"/>
    <w:tmpl w:val="892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386930"/>
    <w:multiLevelType w:val="multilevel"/>
    <w:tmpl w:val="324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47431"/>
    <w:multiLevelType w:val="multilevel"/>
    <w:tmpl w:val="BF4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682AE4"/>
    <w:multiLevelType w:val="multilevel"/>
    <w:tmpl w:val="723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082C76"/>
    <w:multiLevelType w:val="multilevel"/>
    <w:tmpl w:val="CF3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6239C9"/>
    <w:multiLevelType w:val="multilevel"/>
    <w:tmpl w:val="183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691DFB"/>
    <w:multiLevelType w:val="multilevel"/>
    <w:tmpl w:val="CEBE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F462AC"/>
    <w:multiLevelType w:val="multilevel"/>
    <w:tmpl w:val="7AB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D197F"/>
    <w:multiLevelType w:val="multilevel"/>
    <w:tmpl w:val="8738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ED102B"/>
    <w:multiLevelType w:val="multilevel"/>
    <w:tmpl w:val="D4C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9A0713"/>
    <w:multiLevelType w:val="multilevel"/>
    <w:tmpl w:val="1518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E909A7"/>
    <w:multiLevelType w:val="multilevel"/>
    <w:tmpl w:val="D8B2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DE4A08"/>
    <w:multiLevelType w:val="multilevel"/>
    <w:tmpl w:val="B0B4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5604D1"/>
    <w:multiLevelType w:val="multilevel"/>
    <w:tmpl w:val="056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6"/>
  </w:num>
  <w:num w:numId="3">
    <w:abstractNumId w:val="30"/>
  </w:num>
  <w:num w:numId="4">
    <w:abstractNumId w:val="4"/>
  </w:num>
  <w:num w:numId="5">
    <w:abstractNumId w:val="11"/>
  </w:num>
  <w:num w:numId="6">
    <w:abstractNumId w:val="54"/>
  </w:num>
  <w:num w:numId="7">
    <w:abstractNumId w:val="31"/>
  </w:num>
  <w:num w:numId="8">
    <w:abstractNumId w:val="7"/>
  </w:num>
  <w:num w:numId="9">
    <w:abstractNumId w:val="35"/>
  </w:num>
  <w:num w:numId="10">
    <w:abstractNumId w:val="28"/>
  </w:num>
  <w:num w:numId="11">
    <w:abstractNumId w:val="57"/>
  </w:num>
  <w:num w:numId="12">
    <w:abstractNumId w:val="32"/>
  </w:num>
  <w:num w:numId="13">
    <w:abstractNumId w:val="59"/>
  </w:num>
  <w:num w:numId="14">
    <w:abstractNumId w:val="34"/>
  </w:num>
  <w:num w:numId="15">
    <w:abstractNumId w:val="24"/>
  </w:num>
  <w:num w:numId="16">
    <w:abstractNumId w:val="45"/>
  </w:num>
  <w:num w:numId="17">
    <w:abstractNumId w:val="39"/>
  </w:num>
  <w:num w:numId="18">
    <w:abstractNumId w:val="33"/>
  </w:num>
  <w:num w:numId="19">
    <w:abstractNumId w:val="37"/>
  </w:num>
  <w:num w:numId="20">
    <w:abstractNumId w:val="52"/>
  </w:num>
  <w:num w:numId="21">
    <w:abstractNumId w:val="55"/>
  </w:num>
  <w:num w:numId="22">
    <w:abstractNumId w:val="22"/>
  </w:num>
  <w:num w:numId="23">
    <w:abstractNumId w:val="0"/>
  </w:num>
  <w:num w:numId="24">
    <w:abstractNumId w:val="14"/>
  </w:num>
  <w:num w:numId="25">
    <w:abstractNumId w:val="8"/>
  </w:num>
  <w:num w:numId="26">
    <w:abstractNumId w:val="26"/>
  </w:num>
  <w:num w:numId="27">
    <w:abstractNumId w:val="23"/>
  </w:num>
  <w:num w:numId="28">
    <w:abstractNumId w:val="18"/>
  </w:num>
  <w:num w:numId="29">
    <w:abstractNumId w:val="50"/>
  </w:num>
  <w:num w:numId="30">
    <w:abstractNumId w:val="27"/>
  </w:num>
  <w:num w:numId="31">
    <w:abstractNumId w:val="13"/>
  </w:num>
  <w:num w:numId="32">
    <w:abstractNumId w:val="2"/>
  </w:num>
  <w:num w:numId="33">
    <w:abstractNumId w:val="58"/>
  </w:num>
  <w:num w:numId="34">
    <w:abstractNumId w:val="9"/>
  </w:num>
  <w:num w:numId="35">
    <w:abstractNumId w:val="46"/>
  </w:num>
  <w:num w:numId="36">
    <w:abstractNumId w:val="42"/>
  </w:num>
  <w:num w:numId="37">
    <w:abstractNumId w:val="3"/>
  </w:num>
  <w:num w:numId="38">
    <w:abstractNumId w:val="56"/>
  </w:num>
  <w:num w:numId="39">
    <w:abstractNumId w:val="19"/>
  </w:num>
  <w:num w:numId="40">
    <w:abstractNumId w:val="61"/>
  </w:num>
  <w:num w:numId="41">
    <w:abstractNumId w:val="48"/>
  </w:num>
  <w:num w:numId="42">
    <w:abstractNumId w:val="15"/>
  </w:num>
  <w:num w:numId="43">
    <w:abstractNumId w:val="6"/>
  </w:num>
  <w:num w:numId="44">
    <w:abstractNumId w:val="40"/>
  </w:num>
  <w:num w:numId="45">
    <w:abstractNumId w:val="5"/>
  </w:num>
  <w:num w:numId="46">
    <w:abstractNumId w:val="43"/>
  </w:num>
  <w:num w:numId="47">
    <w:abstractNumId w:val="64"/>
  </w:num>
  <w:num w:numId="48">
    <w:abstractNumId w:val="63"/>
  </w:num>
  <w:num w:numId="49">
    <w:abstractNumId w:val="10"/>
  </w:num>
  <w:num w:numId="50">
    <w:abstractNumId w:val="36"/>
  </w:num>
  <w:num w:numId="51">
    <w:abstractNumId w:val="21"/>
  </w:num>
  <w:num w:numId="52">
    <w:abstractNumId w:val="12"/>
  </w:num>
  <w:num w:numId="53">
    <w:abstractNumId w:val="20"/>
  </w:num>
  <w:num w:numId="54">
    <w:abstractNumId w:val="41"/>
  </w:num>
  <w:num w:numId="55">
    <w:abstractNumId w:val="29"/>
  </w:num>
  <w:num w:numId="56">
    <w:abstractNumId w:val="51"/>
  </w:num>
  <w:num w:numId="57">
    <w:abstractNumId w:val="1"/>
  </w:num>
  <w:num w:numId="58">
    <w:abstractNumId w:val="47"/>
  </w:num>
  <w:num w:numId="59">
    <w:abstractNumId w:val="17"/>
  </w:num>
  <w:num w:numId="60">
    <w:abstractNumId w:val="60"/>
  </w:num>
  <w:num w:numId="61">
    <w:abstractNumId w:val="62"/>
  </w:num>
  <w:num w:numId="62">
    <w:abstractNumId w:val="38"/>
  </w:num>
  <w:num w:numId="63">
    <w:abstractNumId w:val="53"/>
  </w:num>
  <w:num w:numId="64">
    <w:abstractNumId w:val="25"/>
  </w:num>
  <w:num w:numId="65">
    <w:abstractNumId w:val="4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D3"/>
    <w:rsid w:val="000006CD"/>
    <w:rsid w:val="00057869"/>
    <w:rsid w:val="0008514E"/>
    <w:rsid w:val="000B137C"/>
    <w:rsid w:val="00131D2E"/>
    <w:rsid w:val="00143132"/>
    <w:rsid w:val="001E5596"/>
    <w:rsid w:val="00201B5F"/>
    <w:rsid w:val="00245071"/>
    <w:rsid w:val="002A077C"/>
    <w:rsid w:val="002E01CF"/>
    <w:rsid w:val="00353BDA"/>
    <w:rsid w:val="00393F1F"/>
    <w:rsid w:val="003A0CE2"/>
    <w:rsid w:val="003F4328"/>
    <w:rsid w:val="00526AAF"/>
    <w:rsid w:val="00544560"/>
    <w:rsid w:val="0056171E"/>
    <w:rsid w:val="00573A94"/>
    <w:rsid w:val="006C2B80"/>
    <w:rsid w:val="006E5C78"/>
    <w:rsid w:val="007364B2"/>
    <w:rsid w:val="00821A57"/>
    <w:rsid w:val="00843178"/>
    <w:rsid w:val="0085330B"/>
    <w:rsid w:val="008B460B"/>
    <w:rsid w:val="00923E6D"/>
    <w:rsid w:val="00961FDD"/>
    <w:rsid w:val="009636DE"/>
    <w:rsid w:val="009F04B4"/>
    <w:rsid w:val="009F19DB"/>
    <w:rsid w:val="00A01F25"/>
    <w:rsid w:val="00A11124"/>
    <w:rsid w:val="00AA23B6"/>
    <w:rsid w:val="00AB4A7F"/>
    <w:rsid w:val="00C02D91"/>
    <w:rsid w:val="00C93468"/>
    <w:rsid w:val="00CC2E2C"/>
    <w:rsid w:val="00D157D5"/>
    <w:rsid w:val="00D3334B"/>
    <w:rsid w:val="00D43095"/>
    <w:rsid w:val="00D637A2"/>
    <w:rsid w:val="00E017B3"/>
    <w:rsid w:val="00E340E2"/>
    <w:rsid w:val="00E856AA"/>
    <w:rsid w:val="00EB6A76"/>
    <w:rsid w:val="00EE47F2"/>
    <w:rsid w:val="00F11AD3"/>
    <w:rsid w:val="00F86957"/>
    <w:rsid w:val="00F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7657"/>
  <w15:chartTrackingRefBased/>
  <w15:docId w15:val="{7FAC9F06-6C6D-4D6E-A642-44A5F746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11A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F11A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11A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1AD3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11AD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11AD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numbering" w:customStyle="1" w:styleId="Nemlista1">
    <w:name w:val="Nem lista1"/>
    <w:next w:val="Nemlista"/>
    <w:uiPriority w:val="99"/>
    <w:semiHidden/>
    <w:unhideWhenUsed/>
    <w:rsid w:val="00F11AD3"/>
  </w:style>
  <w:style w:type="paragraph" w:customStyle="1" w:styleId="msonormal0">
    <w:name w:val="msonormal"/>
    <w:basedOn w:val="Norml"/>
    <w:rsid w:val="00F1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1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F11AD3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F11AD3"/>
    <w:rPr>
      <w:color w:val="800080"/>
      <w:u w:val="single"/>
    </w:rPr>
  </w:style>
  <w:style w:type="character" w:customStyle="1" w:styleId="apple-tab-span">
    <w:name w:val="apple-tab-span"/>
    <w:basedOn w:val="Bekezdsalapbettpusa"/>
    <w:rsid w:val="00F11AD3"/>
  </w:style>
  <w:style w:type="paragraph" w:styleId="Tartalomjegyzkcmsora">
    <w:name w:val="TOC Heading"/>
    <w:basedOn w:val="Cmsor1"/>
    <w:next w:val="Norml"/>
    <w:uiPriority w:val="39"/>
    <w:unhideWhenUsed/>
    <w:qFormat/>
    <w:rsid w:val="00F11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F11AD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11AD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11AD3"/>
    <w:pPr>
      <w:spacing w:after="100"/>
      <w:ind w:left="440"/>
    </w:pPr>
  </w:style>
  <w:style w:type="paragraph" w:styleId="Irodalomjegyzk">
    <w:name w:val="Bibliography"/>
    <w:basedOn w:val="Norml"/>
    <w:next w:val="Norml"/>
    <w:uiPriority w:val="37"/>
    <w:unhideWhenUsed/>
    <w:rsid w:val="00F86957"/>
  </w:style>
  <w:style w:type="paragraph" w:styleId="Vltozat">
    <w:name w:val="Revision"/>
    <w:hidden/>
    <w:uiPriority w:val="99"/>
    <w:semiHidden/>
    <w:rsid w:val="008B460B"/>
    <w:pPr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rsid w:val="008B4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B460B"/>
  </w:style>
  <w:style w:type="paragraph" w:styleId="llb">
    <w:name w:val="footer"/>
    <w:basedOn w:val="Norml"/>
    <w:link w:val="llbChar"/>
    <w:uiPriority w:val="99"/>
    <w:unhideWhenUsed/>
    <w:rsid w:val="008B4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60B"/>
  </w:style>
  <w:style w:type="paragraph" w:styleId="Listaszerbekezds">
    <w:name w:val="List Paragraph"/>
    <w:basedOn w:val="Norml"/>
    <w:uiPriority w:val="34"/>
    <w:qFormat/>
    <w:rsid w:val="006C2B80"/>
    <w:pPr>
      <w:ind w:left="720"/>
      <w:contextualSpacing/>
    </w:pPr>
  </w:style>
  <w:style w:type="table" w:styleId="Rcsostblzat">
    <w:name w:val="Table Grid"/>
    <w:basedOn w:val="Normltblzat"/>
    <w:rsid w:val="00EB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-mgshgy/Vizsg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depinj</b:Tag>
    <b:SourceType>InternetSite</b:SourceType>
    <b:Guid>{4FD52387-617B-4B6A-8077-BE330F265B6A}</b:Guid>
    <b:Title>Wikipédia</b:Title>
    <b:InternetSiteTitle>A függőség befecskendezése</b:InternetSiteTitle>
    <b:Year>2022</b:Year>
    <b:Month>03</b:Month>
    <b:Day>15</b:Day>
    <b:URL>https://hu.wikipedia.org/wiki/A_f%C3%BCgg%C5%91s%C3%A9g_befecskendez%C3%A9se</b:URL>
    <b:RefOrder>4</b:RefOrder>
  </b:Source>
  <b:Source>
    <b:Tag>angular</b:Tag>
    <b:SourceType>InternetSite</b:SourceType>
    <b:Guid>{27D1B511-3E9F-47DF-B87E-AAEABAE9D727}</b:Guid>
    <b:Year>2022</b:Year>
    <b:Month>03</b:Month>
    <b:Day>15</b:Day>
    <b:URL>http://nyelvek.inf.elte.hu/leirasok/JavaScript/index.php?chapter=27</b:URL>
    <b:Author>
      <b:Author>
        <b:NameList>
          <b:Person>
            <b:Last>ELTE IK</b:Last>
            <b:First>Programozási</b:First>
            <b:Middle>Nyelvek és Fordítóprogramok Tanszék</b:Middle>
          </b:Person>
        </b:NameList>
      </b:Author>
    </b:Author>
    <b:Title>ELTE IK</b:Title>
    <b:InternetSiteTitle>Programozási Nyelvek és Fordítóprogramok</b:InternetSiteTitle>
    <b:RefOrder>1</b:RefOrder>
  </b:Source>
  <b:Source>
    <b:Tag>Ilu22</b:Tag>
    <b:SourceType>InternetSite</b:SourceType>
    <b:Guid>{411CA06C-B396-46C6-8A08-A8478DD1F29F}</b:Guid>
    <b:Title>Ilusionity</b:Title>
    <b:Year>2022</b:Year>
    <b:InternetSiteTitle>Mik azok a JSON web tokenek? JWT hiteles bemutató</b:InternetSiteTitle>
    <b:Month>03</b:Month>
    <b:Day>16</b:Day>
    <b:URL>https://hu.ilusionity.com/1157-what-are-json-web-tokens-jwt-auth-tutorial</b:URL>
    <b:RefOrder>3</b:RefOrder>
  </b:Source>
  <b:Source>
    <b:Tag>Sel22</b:Tag>
    <b:SourceType>InternetSite</b:SourceType>
    <b:Guid>{32449268-CBA0-43C7-BB87-16D0D7EC8818}</b:Guid>
    <b:Title>Selenium</b:Title>
    <b:InternetSiteTitle>About Selenium</b:InternetSiteTitle>
    <b:Year>2022</b:Year>
    <b:Month>03</b:Month>
    <b:Day>16</b:Day>
    <b:URL>https://www.selenium.dev/</b:URL>
    <b:RefOrder>5</b:RefOrder>
  </b:Source>
  <b:Source>
    <b:Tag>Swa22</b:Tag>
    <b:SourceType>InternetSite</b:SourceType>
    <b:Guid>{2D211AB8-7BF2-45AF-AC54-6D88AE05303D}</b:Guid>
    <b:Title>Swagger</b:Title>
    <b:Year>2022</b:Year>
    <b:Month>03</b:Month>
    <b:Day>16</b:Day>
    <b:URL>https://swagger.io/</b:URL>
    <b:RefOrder>2</b:RefOrder>
  </b:Source>
</b:Sources>
</file>

<file path=customXml/itemProps1.xml><?xml version="1.0" encoding="utf-8"?>
<ds:datastoreItem xmlns:ds="http://schemas.openxmlformats.org/officeDocument/2006/customXml" ds:itemID="{B601F73A-8198-4484-BCC4-376399F8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5415</Words>
  <Characters>37367</Characters>
  <Application>Microsoft Office Word</Application>
  <DocSecurity>0</DocSecurity>
  <Lines>311</Lines>
  <Paragraphs>85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Vadkerti</dc:creator>
  <cp:keywords/>
  <dc:description/>
  <cp:lastModifiedBy>Vadkerti Sára</cp:lastModifiedBy>
  <cp:revision>18</cp:revision>
  <dcterms:created xsi:type="dcterms:W3CDTF">2022-03-15T11:24:00Z</dcterms:created>
  <dcterms:modified xsi:type="dcterms:W3CDTF">2022-03-17T08:24:00Z</dcterms:modified>
</cp:coreProperties>
</file>