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3EC77" w14:textId="77777777" w:rsidR="00A145A2" w:rsidRPr="00FD432C" w:rsidRDefault="00A145A2" w:rsidP="00A145A2">
      <w:pPr>
        <w:tabs>
          <w:tab w:val="left" w:pos="-720"/>
        </w:tabs>
        <w:suppressAutoHyphens/>
        <w:jc w:val="center"/>
        <w:rPr>
          <w:rFonts w:ascii="Calibri" w:hAnsi="Calibri"/>
          <w:b/>
          <w:sz w:val="24"/>
          <w:szCs w:val="24"/>
        </w:rPr>
      </w:pPr>
      <w:r w:rsidRPr="00FD432C">
        <w:rPr>
          <w:rFonts w:ascii="Calibri" w:hAnsi="Calibri"/>
          <w:b/>
          <w:sz w:val="24"/>
          <w:szCs w:val="24"/>
        </w:rPr>
        <w:t>APPENDIX A</w:t>
      </w:r>
    </w:p>
    <w:p w14:paraId="22633772" w14:textId="77777777" w:rsidR="00A145A2" w:rsidRPr="00FD432C" w:rsidRDefault="00A145A2" w:rsidP="00A145A2">
      <w:pPr>
        <w:tabs>
          <w:tab w:val="left" w:pos="-720"/>
        </w:tabs>
        <w:suppressAutoHyphens/>
        <w:jc w:val="center"/>
        <w:rPr>
          <w:rFonts w:ascii="Calibri" w:hAnsi="Calibri"/>
          <w:b/>
          <w:sz w:val="24"/>
          <w:szCs w:val="24"/>
        </w:rPr>
      </w:pPr>
    </w:p>
    <w:p w14:paraId="5352DC51" w14:textId="77777777" w:rsidR="00A145A2" w:rsidRPr="00FD432C" w:rsidRDefault="00A145A2" w:rsidP="00A145A2">
      <w:pPr>
        <w:tabs>
          <w:tab w:val="left" w:pos="-720"/>
        </w:tabs>
        <w:suppressAutoHyphens/>
        <w:jc w:val="center"/>
        <w:rPr>
          <w:rFonts w:ascii="Calibri" w:hAnsi="Calibri"/>
          <w:b/>
          <w:sz w:val="24"/>
          <w:szCs w:val="24"/>
          <w:u w:val="single"/>
        </w:rPr>
      </w:pPr>
      <w:r w:rsidRPr="00FD432C">
        <w:rPr>
          <w:rFonts w:ascii="Calibri" w:hAnsi="Calibri"/>
          <w:b/>
          <w:sz w:val="24"/>
          <w:szCs w:val="24"/>
          <w:u w:val="single"/>
        </w:rPr>
        <w:t>USE AND DISCLOSURE OF CONFIDENTIAL INFORMATION</w:t>
      </w:r>
    </w:p>
    <w:p w14:paraId="2CDAE957" w14:textId="77777777" w:rsidR="00A145A2" w:rsidRPr="00FD432C" w:rsidRDefault="00A145A2" w:rsidP="00A145A2">
      <w:pPr>
        <w:tabs>
          <w:tab w:val="left" w:pos="-720"/>
        </w:tabs>
        <w:suppressAutoHyphens/>
        <w:jc w:val="center"/>
        <w:rPr>
          <w:rFonts w:ascii="Calibri" w:hAnsi="Calibri"/>
          <w:sz w:val="24"/>
          <w:szCs w:val="24"/>
        </w:rPr>
      </w:pPr>
    </w:p>
    <w:p w14:paraId="6536873E" w14:textId="77777777" w:rsidR="00A145A2" w:rsidRPr="00FD432C" w:rsidRDefault="00A145A2" w:rsidP="00A145A2">
      <w:pPr>
        <w:tabs>
          <w:tab w:val="left" w:pos="-720"/>
        </w:tabs>
        <w:suppressAutoHyphens/>
        <w:jc w:val="both"/>
        <w:rPr>
          <w:rFonts w:ascii="Calibri" w:hAnsi="Calibri"/>
          <w:sz w:val="24"/>
          <w:szCs w:val="24"/>
        </w:rPr>
      </w:pPr>
      <w:r w:rsidRPr="00FD432C">
        <w:rPr>
          <w:rFonts w:ascii="Calibri" w:hAnsi="Calibri"/>
          <w:sz w:val="24"/>
          <w:szCs w:val="24"/>
        </w:rPr>
        <w:t>People with access to confidential information are responsible for understanding and following the laws, policies, procedures, and practices governing it.  Below are key elements:</w:t>
      </w:r>
    </w:p>
    <w:p w14:paraId="77EF5127" w14:textId="77777777" w:rsidR="00A145A2" w:rsidRPr="00FD432C" w:rsidRDefault="00A145A2" w:rsidP="00A145A2">
      <w:pPr>
        <w:tabs>
          <w:tab w:val="left" w:pos="-720"/>
        </w:tabs>
        <w:suppressAutoHyphens/>
        <w:rPr>
          <w:rFonts w:ascii="Calibri" w:hAnsi="Calibri"/>
          <w:sz w:val="24"/>
          <w:szCs w:val="24"/>
        </w:rPr>
      </w:pPr>
    </w:p>
    <w:p w14:paraId="33093A22" w14:textId="77777777" w:rsidR="00A145A2" w:rsidRDefault="00A145A2" w:rsidP="00A145A2">
      <w:pPr>
        <w:numPr>
          <w:ilvl w:val="0"/>
          <w:numId w:val="23"/>
        </w:numPr>
        <w:tabs>
          <w:tab w:val="left" w:pos="-720"/>
        </w:tabs>
        <w:suppressAutoHyphens/>
        <w:ind w:left="0" w:firstLine="0"/>
        <w:rPr>
          <w:rFonts w:ascii="Calibri" w:hAnsi="Calibri"/>
          <w:sz w:val="24"/>
          <w:szCs w:val="24"/>
        </w:rPr>
      </w:pPr>
      <w:r w:rsidRPr="00FD432C">
        <w:rPr>
          <w:rFonts w:ascii="Calibri" w:hAnsi="Calibri"/>
          <w:sz w:val="24"/>
          <w:szCs w:val="24"/>
        </w:rPr>
        <w:t>CONFIDENTIAL INFORMATION</w:t>
      </w:r>
    </w:p>
    <w:p w14:paraId="0407F2A9" w14:textId="77777777" w:rsidR="00A145A2" w:rsidRPr="00FD432C" w:rsidRDefault="00A145A2" w:rsidP="00A145A2">
      <w:pPr>
        <w:suppressAutoHyphens/>
        <w:ind w:left="720"/>
        <w:jc w:val="both"/>
        <w:rPr>
          <w:rFonts w:ascii="Calibri" w:hAnsi="Calibri"/>
          <w:sz w:val="24"/>
          <w:szCs w:val="24"/>
        </w:rPr>
      </w:pPr>
      <w:r w:rsidRPr="00FD432C">
        <w:rPr>
          <w:rFonts w:ascii="Calibri" w:hAnsi="Calibri"/>
          <w:sz w:val="24"/>
          <w:szCs w:val="24"/>
        </w:rPr>
        <w:t xml:space="preserve">Confidential information </w:t>
      </w:r>
      <w:r w:rsidRPr="00FD432C">
        <w:rPr>
          <w:rFonts w:ascii="Calibri" w:hAnsi="Calibri"/>
          <w:snapToGrid w:val="0"/>
          <w:sz w:val="24"/>
          <w:szCs w:val="24"/>
        </w:rPr>
        <w:t xml:space="preserve">is information federal and state law protects from public disclosure. Examples of confidential information are social security numbers, and healthcare information that is identifiable to a specific person under RCW 70.02. The general public disclosure law identifying exemptions is RCW 42.56. </w:t>
      </w:r>
    </w:p>
    <w:p w14:paraId="3FF4FBBC" w14:textId="77777777" w:rsidR="00A145A2" w:rsidRPr="00FD432C" w:rsidRDefault="00A145A2" w:rsidP="00A145A2">
      <w:pPr>
        <w:tabs>
          <w:tab w:val="left" w:pos="-720"/>
        </w:tabs>
        <w:suppressAutoHyphens/>
        <w:rPr>
          <w:rFonts w:ascii="Calibri" w:hAnsi="Calibri"/>
          <w:sz w:val="24"/>
          <w:szCs w:val="24"/>
        </w:rPr>
      </w:pPr>
    </w:p>
    <w:p w14:paraId="346A39EF" w14:textId="77777777" w:rsidR="00A145A2" w:rsidRPr="00FD432C" w:rsidRDefault="00A145A2" w:rsidP="00A145A2">
      <w:pPr>
        <w:tabs>
          <w:tab w:val="left" w:pos="-720"/>
        </w:tabs>
        <w:suppressAutoHyphens/>
        <w:rPr>
          <w:rFonts w:ascii="Calibri" w:hAnsi="Calibri"/>
          <w:sz w:val="24"/>
          <w:szCs w:val="24"/>
        </w:rPr>
      </w:pPr>
      <w:r w:rsidRPr="00FD432C">
        <w:rPr>
          <w:rFonts w:ascii="Calibri" w:hAnsi="Calibri"/>
          <w:sz w:val="24"/>
          <w:szCs w:val="24"/>
        </w:rPr>
        <w:t>B.</w:t>
      </w:r>
      <w:r w:rsidRPr="00FD432C">
        <w:rPr>
          <w:rFonts w:ascii="Calibri" w:hAnsi="Calibri"/>
          <w:sz w:val="24"/>
          <w:szCs w:val="24"/>
        </w:rPr>
        <w:tab/>
        <w:t>ACCESS AND USE OF CONFIDENTIAL INFORMATION</w:t>
      </w:r>
    </w:p>
    <w:p w14:paraId="6A3D491C" w14:textId="77777777" w:rsidR="00A145A2" w:rsidRPr="00FD432C" w:rsidRDefault="00A145A2" w:rsidP="00A145A2">
      <w:pPr>
        <w:suppressAutoHyphens/>
        <w:ind w:left="1440" w:hanging="540"/>
        <w:jc w:val="both"/>
        <w:rPr>
          <w:rFonts w:ascii="Calibri" w:hAnsi="Calibri"/>
          <w:sz w:val="24"/>
          <w:szCs w:val="24"/>
        </w:rPr>
      </w:pPr>
      <w:r w:rsidRPr="00FD432C">
        <w:rPr>
          <w:rFonts w:ascii="Calibri" w:hAnsi="Calibri"/>
          <w:sz w:val="24"/>
          <w:szCs w:val="24"/>
        </w:rPr>
        <w:t>1.</w:t>
      </w:r>
      <w:r w:rsidRPr="00FD432C">
        <w:rPr>
          <w:rFonts w:ascii="Calibri" w:hAnsi="Calibri"/>
          <w:sz w:val="24"/>
          <w:szCs w:val="24"/>
        </w:rPr>
        <w:tab/>
        <w:t xml:space="preserve">Access to confidential information must be limited to people whose work specifically requires that access to the information. </w:t>
      </w:r>
    </w:p>
    <w:p w14:paraId="4C2A955B" w14:textId="77777777" w:rsidR="00A145A2" w:rsidRPr="00FD432C" w:rsidRDefault="00A145A2" w:rsidP="00A145A2">
      <w:pPr>
        <w:suppressAutoHyphens/>
        <w:ind w:left="1440" w:hanging="540"/>
        <w:jc w:val="both"/>
        <w:rPr>
          <w:rFonts w:ascii="Calibri" w:hAnsi="Calibri"/>
          <w:sz w:val="24"/>
          <w:szCs w:val="24"/>
        </w:rPr>
      </w:pPr>
      <w:r w:rsidRPr="00FD432C">
        <w:rPr>
          <w:rFonts w:ascii="Calibri" w:hAnsi="Calibri"/>
          <w:sz w:val="24"/>
          <w:szCs w:val="24"/>
        </w:rPr>
        <w:t>2.</w:t>
      </w:r>
      <w:r w:rsidRPr="00FD432C">
        <w:rPr>
          <w:rFonts w:ascii="Calibri" w:hAnsi="Calibri"/>
          <w:sz w:val="24"/>
          <w:szCs w:val="24"/>
        </w:rPr>
        <w:tab/>
        <w:t>Use of confidential information is limited to purposes specified elsewhere in this Agreement.</w:t>
      </w:r>
    </w:p>
    <w:p w14:paraId="18B0AA43" w14:textId="77777777" w:rsidR="00A145A2" w:rsidRPr="00FD432C" w:rsidRDefault="00A145A2" w:rsidP="00A145A2">
      <w:pPr>
        <w:tabs>
          <w:tab w:val="left" w:pos="-720"/>
        </w:tabs>
        <w:suppressAutoHyphens/>
        <w:jc w:val="both"/>
        <w:rPr>
          <w:rFonts w:ascii="Calibri" w:hAnsi="Calibri"/>
          <w:sz w:val="24"/>
          <w:szCs w:val="24"/>
        </w:rPr>
      </w:pPr>
    </w:p>
    <w:p w14:paraId="4C809CE3" w14:textId="77777777" w:rsidR="00A145A2" w:rsidRPr="00FD432C" w:rsidRDefault="00A145A2" w:rsidP="00A145A2">
      <w:pPr>
        <w:tabs>
          <w:tab w:val="left" w:pos="-720"/>
        </w:tabs>
        <w:suppressAutoHyphens/>
        <w:rPr>
          <w:rFonts w:ascii="Calibri" w:hAnsi="Calibri"/>
          <w:sz w:val="24"/>
          <w:szCs w:val="24"/>
        </w:rPr>
      </w:pPr>
      <w:r w:rsidRPr="00FD432C">
        <w:rPr>
          <w:rFonts w:ascii="Calibri" w:hAnsi="Calibri"/>
          <w:sz w:val="24"/>
          <w:szCs w:val="24"/>
        </w:rPr>
        <w:t>C.</w:t>
      </w:r>
      <w:r w:rsidRPr="00FD432C">
        <w:rPr>
          <w:rFonts w:ascii="Calibri" w:hAnsi="Calibri"/>
          <w:sz w:val="24"/>
          <w:szCs w:val="24"/>
        </w:rPr>
        <w:tab/>
        <w:t>DISCLOSURE OF CONFIDENTIAL INFORMATION</w:t>
      </w:r>
    </w:p>
    <w:p w14:paraId="7D0F946A" w14:textId="77777777" w:rsidR="00A145A2" w:rsidRDefault="00A145A2" w:rsidP="00A145A2">
      <w:pPr>
        <w:numPr>
          <w:ilvl w:val="0"/>
          <w:numId w:val="24"/>
        </w:numPr>
        <w:suppressAutoHyphens/>
        <w:ind w:left="1440" w:hanging="540"/>
        <w:jc w:val="both"/>
        <w:rPr>
          <w:rFonts w:ascii="Calibri" w:hAnsi="Calibri"/>
          <w:sz w:val="24"/>
          <w:szCs w:val="24"/>
        </w:rPr>
      </w:pPr>
      <w:r w:rsidRPr="00FD432C">
        <w:rPr>
          <w:rFonts w:ascii="Calibri" w:hAnsi="Calibri"/>
          <w:sz w:val="24"/>
          <w:szCs w:val="24"/>
        </w:rPr>
        <w:t xml:space="preserve">An Information Recipient may disclose an individual’s confidential information received or created under this Agreement to that individual or that individual’s personal representative consistent with law. </w:t>
      </w:r>
    </w:p>
    <w:p w14:paraId="59BDB28C" w14:textId="77777777" w:rsidR="00A145A2" w:rsidRPr="00FD432C" w:rsidRDefault="00A145A2" w:rsidP="00A145A2">
      <w:pPr>
        <w:suppressAutoHyphens/>
        <w:ind w:left="1440" w:hanging="540"/>
        <w:jc w:val="both"/>
        <w:rPr>
          <w:rFonts w:ascii="Calibri" w:hAnsi="Calibri"/>
          <w:sz w:val="24"/>
          <w:szCs w:val="24"/>
        </w:rPr>
      </w:pPr>
      <w:r w:rsidRPr="00FD432C">
        <w:rPr>
          <w:rFonts w:ascii="Calibri" w:hAnsi="Calibri"/>
          <w:sz w:val="24"/>
          <w:szCs w:val="24"/>
        </w:rPr>
        <w:t>2.</w:t>
      </w:r>
      <w:r w:rsidRPr="00FD432C">
        <w:rPr>
          <w:rFonts w:ascii="Calibri" w:hAnsi="Calibri"/>
          <w:sz w:val="24"/>
          <w:szCs w:val="24"/>
        </w:rPr>
        <w:tab/>
        <w:t xml:space="preserve">An Information Recipient may disclose an individual’s confidential information, received or created under this Agreement only as permitted under the </w:t>
      </w:r>
      <w:r w:rsidRPr="00FD432C">
        <w:rPr>
          <w:rFonts w:ascii="Calibri" w:hAnsi="Calibri"/>
          <w:b/>
          <w:i/>
          <w:sz w:val="24"/>
          <w:szCs w:val="24"/>
          <w:u w:val="single"/>
        </w:rPr>
        <w:t>Re-Disclosure of Information</w:t>
      </w:r>
      <w:r w:rsidRPr="00FD432C">
        <w:rPr>
          <w:rFonts w:ascii="Calibri" w:hAnsi="Calibri"/>
          <w:sz w:val="24"/>
          <w:szCs w:val="24"/>
        </w:rPr>
        <w:t xml:space="preserve"> section of the Agreement, and as state and federal laws allow. </w:t>
      </w:r>
    </w:p>
    <w:p w14:paraId="5D77916E" w14:textId="77777777" w:rsidR="00A145A2" w:rsidRPr="00FD432C" w:rsidRDefault="00A145A2" w:rsidP="00A145A2">
      <w:pPr>
        <w:suppressAutoHyphens/>
        <w:ind w:left="1440" w:hanging="480"/>
        <w:rPr>
          <w:rFonts w:ascii="Calibri" w:hAnsi="Calibri"/>
          <w:sz w:val="24"/>
          <w:szCs w:val="24"/>
        </w:rPr>
      </w:pPr>
    </w:p>
    <w:p w14:paraId="4F130A5E" w14:textId="77777777" w:rsidR="00A145A2" w:rsidRPr="00FD432C" w:rsidRDefault="00A145A2" w:rsidP="00A145A2">
      <w:pPr>
        <w:tabs>
          <w:tab w:val="left" w:pos="-720"/>
        </w:tabs>
        <w:suppressAutoHyphens/>
        <w:rPr>
          <w:rFonts w:ascii="Calibri" w:hAnsi="Calibri"/>
          <w:sz w:val="24"/>
          <w:szCs w:val="24"/>
        </w:rPr>
      </w:pPr>
      <w:r w:rsidRPr="00FD432C">
        <w:rPr>
          <w:rFonts w:ascii="Calibri" w:hAnsi="Calibri"/>
          <w:sz w:val="24"/>
          <w:szCs w:val="24"/>
        </w:rPr>
        <w:t>D.</w:t>
      </w:r>
      <w:r w:rsidRPr="00FD432C">
        <w:rPr>
          <w:rFonts w:ascii="Calibri" w:hAnsi="Calibri"/>
          <w:sz w:val="24"/>
          <w:szCs w:val="24"/>
        </w:rPr>
        <w:tab/>
        <w:t>CONSEQUENCES OF UNAUTHORIZED USE OR DISCLOSURE</w:t>
      </w:r>
    </w:p>
    <w:p w14:paraId="28819716" w14:textId="77777777" w:rsidR="00A145A2" w:rsidRPr="00FD432C" w:rsidRDefault="00A145A2" w:rsidP="00A145A2">
      <w:pPr>
        <w:suppressAutoHyphens/>
        <w:ind w:left="720" w:right="36"/>
        <w:jc w:val="both"/>
        <w:rPr>
          <w:rFonts w:ascii="Calibri" w:hAnsi="Calibri"/>
          <w:sz w:val="24"/>
          <w:szCs w:val="24"/>
        </w:rPr>
      </w:pPr>
      <w:r w:rsidRPr="00FD432C">
        <w:rPr>
          <w:rFonts w:ascii="Calibri" w:hAnsi="Calibri"/>
          <w:sz w:val="24"/>
          <w:szCs w:val="24"/>
        </w:rPr>
        <w:t xml:space="preserve">An Information Recipient’s unauthorized use or disclosure of confidential information is the basis for the Information Provider immediately terminating the Agreement.  The Information Recipient may also be subject to administrative, civil and criminal penalties identified in law. </w:t>
      </w:r>
    </w:p>
    <w:p w14:paraId="0E8DDFCB" w14:textId="77777777" w:rsidR="00A145A2" w:rsidRPr="00FD432C" w:rsidRDefault="00A145A2" w:rsidP="00A145A2">
      <w:pPr>
        <w:suppressAutoHyphens/>
        <w:ind w:right="36"/>
        <w:rPr>
          <w:rFonts w:ascii="Calibri" w:hAnsi="Calibri"/>
          <w:sz w:val="24"/>
          <w:szCs w:val="24"/>
        </w:rPr>
      </w:pPr>
    </w:p>
    <w:p w14:paraId="73CF1615" w14:textId="77777777" w:rsidR="00A145A2" w:rsidRDefault="00A145A2" w:rsidP="00A145A2">
      <w:pPr>
        <w:tabs>
          <w:tab w:val="left" w:pos="-720"/>
        </w:tabs>
        <w:suppressAutoHyphens/>
        <w:ind w:right="36"/>
        <w:rPr>
          <w:rFonts w:ascii="Calibri" w:hAnsi="Calibri"/>
          <w:sz w:val="24"/>
          <w:szCs w:val="24"/>
        </w:rPr>
      </w:pPr>
      <w:r w:rsidRPr="00FD432C">
        <w:rPr>
          <w:rFonts w:ascii="Calibri" w:hAnsi="Calibri"/>
          <w:sz w:val="24"/>
          <w:szCs w:val="24"/>
        </w:rPr>
        <w:t>E.</w:t>
      </w:r>
      <w:r w:rsidRPr="00FD432C">
        <w:rPr>
          <w:rFonts w:ascii="Calibri" w:hAnsi="Calibri"/>
          <w:sz w:val="24"/>
          <w:szCs w:val="24"/>
        </w:rPr>
        <w:tab/>
        <w:t xml:space="preserve">ADDITIONAL DATA USE RESTRICTIONS: </w:t>
      </w:r>
    </w:p>
    <w:p w14:paraId="6A8F0B54" w14:textId="77777777" w:rsidR="00A145A2" w:rsidRDefault="00A145A2" w:rsidP="00A145A2">
      <w:pPr>
        <w:tabs>
          <w:tab w:val="left" w:pos="-720"/>
        </w:tabs>
        <w:suppressAutoHyphens/>
        <w:ind w:left="720" w:right="36"/>
        <w:rPr>
          <w:rFonts w:ascii="Calibri" w:hAnsi="Calibri"/>
          <w:sz w:val="24"/>
          <w:szCs w:val="24"/>
        </w:rPr>
      </w:pPr>
      <w:r>
        <w:rPr>
          <w:rFonts w:ascii="Calibri" w:hAnsi="Calibri"/>
          <w:sz w:val="24"/>
          <w:szCs w:val="24"/>
        </w:rPr>
        <w:t>People</w:t>
      </w:r>
      <w:r w:rsidRPr="005657F6">
        <w:rPr>
          <w:rFonts w:ascii="Calibri" w:hAnsi="Calibri"/>
          <w:sz w:val="24"/>
          <w:szCs w:val="24"/>
        </w:rPr>
        <w:t xml:space="preserve"> with access to the information </w:t>
      </w:r>
      <w:r>
        <w:rPr>
          <w:rFonts w:ascii="Calibri" w:hAnsi="Calibri"/>
          <w:sz w:val="24"/>
          <w:szCs w:val="24"/>
        </w:rPr>
        <w:t xml:space="preserve">must sign and date </w:t>
      </w:r>
      <w:r w:rsidRPr="005657F6">
        <w:rPr>
          <w:rFonts w:ascii="Calibri" w:hAnsi="Calibri"/>
          <w:sz w:val="24"/>
          <w:szCs w:val="24"/>
        </w:rPr>
        <w:t xml:space="preserve">the “Use and Disclosure of Confidential Information Form” (Appendix A) before accessing the information. </w:t>
      </w:r>
      <w:r>
        <w:rPr>
          <w:rFonts w:ascii="Calibri" w:hAnsi="Calibri"/>
          <w:sz w:val="24"/>
          <w:szCs w:val="24"/>
        </w:rPr>
        <w:t>The Information Recipient must r</w:t>
      </w:r>
      <w:r w:rsidRPr="005657F6">
        <w:rPr>
          <w:rFonts w:ascii="Calibri" w:hAnsi="Calibri"/>
          <w:sz w:val="24"/>
          <w:szCs w:val="24"/>
        </w:rPr>
        <w:t xml:space="preserve">etain a copy of the signed and dated form </w:t>
      </w:r>
      <w:r>
        <w:rPr>
          <w:rFonts w:ascii="Calibri" w:hAnsi="Calibri"/>
          <w:sz w:val="24"/>
          <w:szCs w:val="24"/>
        </w:rPr>
        <w:t xml:space="preserve">for each user </w:t>
      </w:r>
      <w:r w:rsidRPr="005657F6">
        <w:rPr>
          <w:rFonts w:ascii="Calibri" w:hAnsi="Calibri"/>
          <w:sz w:val="24"/>
          <w:szCs w:val="24"/>
        </w:rPr>
        <w:t>as long as required in Data Disposition Section.</w:t>
      </w:r>
      <w:r>
        <w:rPr>
          <w:rFonts w:ascii="Calibri" w:hAnsi="Calibri"/>
          <w:sz w:val="24"/>
          <w:szCs w:val="24"/>
        </w:rPr>
        <w:t xml:space="preserve"> </w:t>
      </w:r>
      <w:r>
        <w:rPr>
          <w:rFonts w:ascii="Calibri" w:hAnsi="Calibri"/>
          <w:color w:val="000000"/>
          <w:sz w:val="24"/>
          <w:szCs w:val="24"/>
        </w:rPr>
        <w:t xml:space="preserve">The Information Recipient must forward a copy of the </w:t>
      </w:r>
      <w:r w:rsidRPr="00584D09">
        <w:rPr>
          <w:rFonts w:ascii="Calibri" w:hAnsi="Calibri"/>
          <w:color w:val="000000"/>
          <w:sz w:val="24"/>
          <w:szCs w:val="24"/>
        </w:rPr>
        <w:t xml:space="preserve">signed and dated form for each user to the RHINO program at </w:t>
      </w:r>
      <w:hyperlink r:id="rId12" w:history="1">
        <w:r w:rsidRPr="00067EDD">
          <w:rPr>
            <w:rStyle w:val="Hyperlink"/>
            <w:rFonts w:asciiTheme="minorHAnsi" w:hAnsiTheme="minorHAnsi" w:cstheme="minorHAnsi"/>
            <w:sz w:val="24"/>
            <w:szCs w:val="24"/>
          </w:rPr>
          <w:t>RHINO@doh.wa.gov</w:t>
        </w:r>
      </w:hyperlink>
      <w:r w:rsidRPr="00584D09">
        <w:rPr>
          <w:rFonts w:ascii="Calibri" w:hAnsi="Calibri"/>
          <w:color w:val="000000"/>
          <w:sz w:val="24"/>
          <w:szCs w:val="24"/>
        </w:rPr>
        <w:t xml:space="preserve"> to obtain</w:t>
      </w:r>
      <w:r>
        <w:rPr>
          <w:rFonts w:ascii="Calibri" w:hAnsi="Calibri"/>
          <w:color w:val="000000"/>
          <w:sz w:val="24"/>
          <w:szCs w:val="24"/>
        </w:rPr>
        <w:t xml:space="preserve"> access credentials for new users.</w:t>
      </w:r>
      <w:r w:rsidRPr="00FD432C" w:rsidDel="00AA2811">
        <w:rPr>
          <w:rFonts w:ascii="Calibri" w:hAnsi="Calibri"/>
          <w:sz w:val="24"/>
          <w:szCs w:val="24"/>
        </w:rPr>
        <w:t xml:space="preserve"> </w:t>
      </w:r>
    </w:p>
    <w:p w14:paraId="0CB27E58" w14:textId="77777777" w:rsidR="00A145A2" w:rsidRDefault="00A145A2" w:rsidP="00A145A2">
      <w:pPr>
        <w:tabs>
          <w:tab w:val="left" w:pos="-720"/>
        </w:tabs>
        <w:suppressAutoHyphens/>
        <w:ind w:left="720" w:right="36"/>
        <w:rPr>
          <w:rFonts w:ascii="Calibri" w:hAnsi="Calibri"/>
          <w:sz w:val="24"/>
          <w:szCs w:val="24"/>
        </w:rPr>
      </w:pPr>
    </w:p>
    <w:p w14:paraId="36A5ADDE" w14:textId="77777777" w:rsidR="00A145A2" w:rsidRPr="00FD432C" w:rsidRDefault="00A145A2" w:rsidP="00A145A2">
      <w:pPr>
        <w:tabs>
          <w:tab w:val="left" w:pos="-720"/>
        </w:tabs>
        <w:suppressAutoHyphens/>
        <w:ind w:left="720" w:right="36"/>
        <w:rPr>
          <w:rFonts w:ascii="Calibri" w:hAnsi="Calibri"/>
          <w:sz w:val="24"/>
          <w:szCs w:val="24"/>
        </w:rPr>
      </w:pPr>
      <w:r>
        <w:rPr>
          <w:rFonts w:ascii="Calibri" w:hAnsi="Calibri"/>
          <w:sz w:val="24"/>
          <w:szCs w:val="24"/>
        </w:rPr>
        <w:t xml:space="preserve">An Information Recipient agrees to abide by the best practices for data use outlined in the </w:t>
      </w:r>
      <w:hyperlink r:id="rId13" w:history="1">
        <w:r w:rsidRPr="00110366">
          <w:rPr>
            <w:rStyle w:val="Hyperlink"/>
            <w:rFonts w:ascii="Calibri" w:hAnsi="Calibri"/>
            <w:sz w:val="24"/>
            <w:szCs w:val="24"/>
          </w:rPr>
          <w:t>RHINO Guide</w:t>
        </w:r>
      </w:hyperlink>
      <w:r>
        <w:rPr>
          <w:rFonts w:ascii="Calibri" w:hAnsi="Calibri"/>
          <w:sz w:val="24"/>
          <w:szCs w:val="24"/>
        </w:rPr>
        <w:t>.</w:t>
      </w:r>
    </w:p>
    <w:p w14:paraId="0D0BE476" w14:textId="77777777" w:rsidR="00A145A2" w:rsidRPr="00424C4C" w:rsidRDefault="00A145A2" w:rsidP="00A145A2">
      <w:pPr>
        <w:tabs>
          <w:tab w:val="left" w:pos="-720"/>
        </w:tabs>
        <w:suppressAutoHyphens/>
        <w:ind w:left="720" w:right="36" w:hanging="720"/>
        <w:rPr>
          <w:rFonts w:asciiTheme="minorHAnsi" w:hAnsiTheme="minorHAnsi"/>
          <w:sz w:val="24"/>
          <w:szCs w:val="24"/>
        </w:rPr>
      </w:pPr>
      <w:r>
        <w:rPr>
          <w:rFonts w:asciiTheme="minorHAnsi" w:hAnsiTheme="minorHAnsi"/>
          <w:sz w:val="24"/>
          <w:szCs w:val="24"/>
        </w:rPr>
        <w:lastRenderedPageBreak/>
        <w:tab/>
      </w:r>
      <w:r w:rsidRPr="00424C4C">
        <w:rPr>
          <w:rFonts w:asciiTheme="minorHAnsi" w:hAnsiTheme="minorHAnsi"/>
          <w:sz w:val="24"/>
          <w:szCs w:val="24"/>
        </w:rPr>
        <w:t>ESSENCE User Code of Conduct</w:t>
      </w:r>
    </w:p>
    <w:p w14:paraId="1C4828EF" w14:textId="77777777" w:rsidR="00A145A2" w:rsidRPr="00424C4C" w:rsidRDefault="00A145A2" w:rsidP="00A145A2">
      <w:pPr>
        <w:rPr>
          <w:rFonts w:asciiTheme="minorHAnsi" w:hAnsiTheme="minorHAnsi"/>
          <w:sz w:val="24"/>
          <w:szCs w:val="24"/>
        </w:rPr>
      </w:pPr>
    </w:p>
    <w:p w14:paraId="175716CB" w14:textId="77777777" w:rsidR="00A145A2" w:rsidRPr="00424C4C" w:rsidRDefault="00A145A2" w:rsidP="00A145A2">
      <w:pPr>
        <w:ind w:left="720"/>
        <w:rPr>
          <w:rFonts w:asciiTheme="minorHAnsi" w:hAnsiTheme="minorHAnsi"/>
          <w:sz w:val="24"/>
          <w:szCs w:val="24"/>
        </w:rPr>
      </w:pPr>
      <w:r w:rsidRPr="00424C4C">
        <w:rPr>
          <w:rFonts w:asciiTheme="minorHAnsi" w:hAnsiTheme="minorHAnsi"/>
          <w:sz w:val="24"/>
          <w:szCs w:val="24"/>
        </w:rPr>
        <w:t>System Monitoring —As an authorized user, you understand and acknowledge that your use of this system will be monitored for system management and to ensure protection against unauthorized access or use. Unauthorized access or use may subject a user to administrative, civil, cr</w:t>
      </w:r>
      <w:r>
        <w:rPr>
          <w:rFonts w:asciiTheme="minorHAnsi" w:hAnsiTheme="minorHAnsi"/>
          <w:sz w:val="24"/>
          <w:szCs w:val="24"/>
        </w:rPr>
        <w:t>iminal, or other adverse action</w:t>
      </w:r>
      <w:r w:rsidRPr="00424C4C">
        <w:rPr>
          <w:rFonts w:asciiTheme="minorHAnsi" w:hAnsiTheme="minorHAnsi"/>
          <w:sz w:val="24"/>
          <w:szCs w:val="24"/>
        </w:rPr>
        <w:t xml:space="preserve"> to the extent allowed by law.</w:t>
      </w:r>
    </w:p>
    <w:p w14:paraId="0312258B" w14:textId="77777777" w:rsidR="00A145A2" w:rsidRPr="00424C4C" w:rsidRDefault="00A145A2" w:rsidP="00A145A2">
      <w:pPr>
        <w:rPr>
          <w:rFonts w:asciiTheme="minorHAnsi" w:hAnsiTheme="minorHAnsi"/>
          <w:sz w:val="24"/>
          <w:szCs w:val="24"/>
        </w:rPr>
      </w:pPr>
    </w:p>
    <w:p w14:paraId="6A36F705" w14:textId="77777777" w:rsidR="00A145A2" w:rsidRPr="00424C4C" w:rsidRDefault="00A145A2" w:rsidP="00A145A2">
      <w:pPr>
        <w:ind w:left="720"/>
        <w:rPr>
          <w:rFonts w:asciiTheme="minorHAnsi" w:hAnsiTheme="minorHAnsi"/>
          <w:sz w:val="24"/>
          <w:szCs w:val="24"/>
        </w:rPr>
      </w:pPr>
      <w:r w:rsidRPr="00424C4C">
        <w:rPr>
          <w:rFonts w:asciiTheme="minorHAnsi" w:hAnsiTheme="minorHAnsi"/>
          <w:sz w:val="24"/>
          <w:szCs w:val="24"/>
        </w:rPr>
        <w:t>Warnings, Alerts, and Anomalies —Syndromic surveillance systems emphasize the use of statistical alerting algorithms to help users determine where to focus additional attention. Time series visualization and statistical alerts alone are generally insufficient for issuing public alerts or warnings. Users typically “drill down” to these data to assess the distribution of affected emergency department (ED) visits (or other events captured by the syndromic surveillance system) and may use additional variables such as person, place, or time and other clinical assessments. Analyses may include quality checks to confirm data are complete and accurate.</w:t>
      </w:r>
    </w:p>
    <w:p w14:paraId="59AF7D7E" w14:textId="77777777" w:rsidR="00A145A2" w:rsidRPr="00424C4C" w:rsidRDefault="00A145A2" w:rsidP="00A145A2">
      <w:pPr>
        <w:rPr>
          <w:rFonts w:asciiTheme="minorHAnsi" w:hAnsiTheme="minorHAnsi"/>
          <w:sz w:val="24"/>
          <w:szCs w:val="24"/>
        </w:rPr>
      </w:pPr>
    </w:p>
    <w:p w14:paraId="3C6E3339" w14:textId="77777777" w:rsidR="00A145A2" w:rsidRPr="00424C4C" w:rsidRDefault="00A145A2" w:rsidP="00A145A2">
      <w:pPr>
        <w:ind w:left="630"/>
        <w:rPr>
          <w:rFonts w:asciiTheme="minorHAnsi" w:hAnsiTheme="minorHAnsi"/>
          <w:sz w:val="24"/>
          <w:szCs w:val="24"/>
        </w:rPr>
      </w:pPr>
      <w:r w:rsidRPr="00424C4C">
        <w:rPr>
          <w:rFonts w:asciiTheme="minorHAnsi" w:hAnsiTheme="minorHAnsi"/>
          <w:sz w:val="24"/>
          <w:szCs w:val="24"/>
        </w:rPr>
        <w:t>To that end, users are expected to respect the role of state and local jurisdictions and their respective authority related to public health matters within their jurisdiction by</w:t>
      </w:r>
    </w:p>
    <w:p w14:paraId="6AAFF37C" w14:textId="77777777" w:rsidR="00A145A2" w:rsidRPr="00424C4C" w:rsidRDefault="00A145A2" w:rsidP="00A145A2">
      <w:pPr>
        <w:rPr>
          <w:rFonts w:asciiTheme="minorHAnsi" w:hAnsiTheme="minorHAnsi"/>
          <w:sz w:val="24"/>
          <w:szCs w:val="24"/>
        </w:rPr>
      </w:pPr>
    </w:p>
    <w:p w14:paraId="7B1CDDD2" w14:textId="77777777" w:rsidR="00A145A2" w:rsidRPr="00424C4C" w:rsidRDefault="00A145A2" w:rsidP="00A145A2">
      <w:pPr>
        <w:ind w:left="1440" w:hanging="270"/>
        <w:rPr>
          <w:rFonts w:asciiTheme="minorHAnsi" w:hAnsiTheme="minorHAnsi" w:cs="Arial"/>
          <w:sz w:val="24"/>
          <w:szCs w:val="24"/>
        </w:rPr>
      </w:pPr>
      <w:r w:rsidRPr="00424C4C">
        <w:rPr>
          <w:rFonts w:ascii="Arial" w:hAnsi="Arial" w:cs="Arial"/>
          <w:sz w:val="24"/>
          <w:szCs w:val="24"/>
        </w:rPr>
        <w:t>■</w:t>
      </w:r>
      <w:r w:rsidRPr="00424C4C">
        <w:rPr>
          <w:rFonts w:asciiTheme="minorHAnsi" w:hAnsiTheme="minorHAnsi" w:cs="Arial"/>
          <w:sz w:val="24"/>
          <w:szCs w:val="24"/>
        </w:rPr>
        <w:t xml:space="preserve"> Consulting a jurisdiction whose data you intend to access and use (including jurisdictions within your own) to discuss a finding or interpretation of these data before issuing a public statement or warning, taking public health action, or seeking further information from data providers within the other jurisdiction when that action includes disclosure of information derived in part or in whole from the other jurisdiction’s data</w:t>
      </w:r>
      <w:r>
        <w:rPr>
          <w:rFonts w:asciiTheme="minorHAnsi" w:hAnsiTheme="minorHAnsi" w:cs="Arial"/>
          <w:sz w:val="24"/>
          <w:szCs w:val="24"/>
        </w:rPr>
        <w:t>*</w:t>
      </w:r>
      <w:r w:rsidRPr="00424C4C">
        <w:rPr>
          <w:rFonts w:asciiTheme="minorHAnsi" w:hAnsiTheme="minorHAnsi" w:cs="Arial"/>
          <w:sz w:val="24"/>
          <w:szCs w:val="24"/>
        </w:rPr>
        <w:t>.</w:t>
      </w:r>
    </w:p>
    <w:p w14:paraId="1D76B235" w14:textId="77777777" w:rsidR="00A145A2" w:rsidRPr="00424C4C" w:rsidRDefault="00A145A2" w:rsidP="00A145A2">
      <w:pPr>
        <w:ind w:left="630" w:hanging="270"/>
        <w:rPr>
          <w:rFonts w:asciiTheme="minorHAnsi" w:hAnsiTheme="minorHAnsi" w:cs="Arial"/>
          <w:sz w:val="24"/>
          <w:szCs w:val="24"/>
        </w:rPr>
      </w:pPr>
    </w:p>
    <w:p w14:paraId="6D9F6AE6" w14:textId="77777777" w:rsidR="00A145A2" w:rsidRPr="00424C4C" w:rsidRDefault="00A145A2" w:rsidP="00A145A2">
      <w:pPr>
        <w:ind w:left="1440" w:hanging="270"/>
        <w:rPr>
          <w:rFonts w:asciiTheme="minorHAnsi" w:hAnsiTheme="minorHAnsi" w:cs="Arial"/>
          <w:sz w:val="24"/>
          <w:szCs w:val="24"/>
        </w:rPr>
      </w:pPr>
      <w:r w:rsidRPr="00424C4C">
        <w:rPr>
          <w:rFonts w:ascii="Arial" w:hAnsi="Arial" w:cs="Arial"/>
          <w:sz w:val="24"/>
          <w:szCs w:val="24"/>
        </w:rPr>
        <w:t>■</w:t>
      </w:r>
      <w:r w:rsidRPr="00424C4C">
        <w:rPr>
          <w:rFonts w:asciiTheme="minorHAnsi" w:hAnsiTheme="minorHAnsi" w:cs="Arial"/>
          <w:sz w:val="24"/>
          <w:szCs w:val="24"/>
        </w:rPr>
        <w:t xml:space="preserve"> Informing those who use your data about significant anomalies already understood or under investigation to prevent duplication of effort and unnecessary queries. This includes anomalies due to artifacts (like exercises or batched data) and those due to real local events.</w:t>
      </w:r>
    </w:p>
    <w:p w14:paraId="17D4FCFB" w14:textId="77777777" w:rsidR="00A145A2" w:rsidRPr="00424C4C" w:rsidRDefault="00A145A2" w:rsidP="00A145A2">
      <w:pPr>
        <w:rPr>
          <w:rFonts w:asciiTheme="minorHAnsi" w:hAnsiTheme="minorHAnsi"/>
          <w:sz w:val="24"/>
          <w:szCs w:val="24"/>
        </w:rPr>
      </w:pPr>
    </w:p>
    <w:p w14:paraId="60F9F3BC" w14:textId="77777777" w:rsidR="00A145A2" w:rsidRPr="00424C4C" w:rsidRDefault="00A145A2" w:rsidP="00A145A2">
      <w:pPr>
        <w:ind w:left="360"/>
        <w:rPr>
          <w:rFonts w:asciiTheme="minorHAnsi" w:hAnsiTheme="minorHAnsi"/>
          <w:sz w:val="24"/>
          <w:szCs w:val="24"/>
        </w:rPr>
      </w:pPr>
      <w:r w:rsidRPr="00424C4C">
        <w:rPr>
          <w:rFonts w:asciiTheme="minorHAnsi" w:hAnsiTheme="minorHAnsi"/>
          <w:sz w:val="24"/>
          <w:szCs w:val="24"/>
        </w:rPr>
        <w:t xml:space="preserve">Data Sharing —the design of the </w:t>
      </w:r>
      <w:proofErr w:type="spellStart"/>
      <w:r w:rsidRPr="00424C4C">
        <w:rPr>
          <w:rFonts w:asciiTheme="minorHAnsi" w:hAnsiTheme="minorHAnsi"/>
          <w:sz w:val="24"/>
          <w:szCs w:val="24"/>
        </w:rPr>
        <w:t>BioSense</w:t>
      </w:r>
      <w:proofErr w:type="spellEnd"/>
      <w:r>
        <w:rPr>
          <w:rFonts w:asciiTheme="minorHAnsi" w:hAnsiTheme="minorHAnsi"/>
          <w:sz w:val="24"/>
          <w:szCs w:val="24"/>
        </w:rPr>
        <w:t>**</w:t>
      </w:r>
      <w:r w:rsidRPr="00424C4C">
        <w:rPr>
          <w:rFonts w:asciiTheme="minorHAnsi" w:hAnsiTheme="minorHAnsi"/>
          <w:sz w:val="24"/>
          <w:szCs w:val="24"/>
        </w:rPr>
        <w:t xml:space="preserve"> Platform ensures that all sites contribute data toward national syndromic surveillance (with limited details at aggregate levels) while also allowing jurisdictions to control whether and how much data are shared at local and state levels. Users are expected to act responsibly by</w:t>
      </w:r>
    </w:p>
    <w:p w14:paraId="7008693B" w14:textId="77777777" w:rsidR="00A145A2" w:rsidRPr="00424C4C" w:rsidRDefault="00A145A2" w:rsidP="00A145A2">
      <w:pPr>
        <w:rPr>
          <w:rFonts w:asciiTheme="minorHAnsi" w:hAnsiTheme="minorHAnsi"/>
          <w:sz w:val="24"/>
          <w:szCs w:val="24"/>
        </w:rPr>
      </w:pPr>
    </w:p>
    <w:p w14:paraId="0DB9F8E5" w14:textId="77777777" w:rsidR="00A145A2" w:rsidRPr="00424C4C" w:rsidRDefault="00A145A2" w:rsidP="00A145A2">
      <w:pPr>
        <w:ind w:left="1440" w:hanging="270"/>
        <w:rPr>
          <w:rFonts w:asciiTheme="minorHAnsi" w:hAnsiTheme="minorHAnsi"/>
          <w:sz w:val="24"/>
          <w:szCs w:val="24"/>
        </w:rPr>
      </w:pPr>
      <w:r w:rsidRPr="00424C4C">
        <w:rPr>
          <w:rFonts w:ascii="Arial" w:hAnsi="Arial" w:cs="Arial"/>
          <w:sz w:val="24"/>
          <w:szCs w:val="24"/>
        </w:rPr>
        <w:t>■</w:t>
      </w:r>
      <w:r w:rsidRPr="00424C4C">
        <w:rPr>
          <w:rFonts w:asciiTheme="minorHAnsi" w:hAnsiTheme="minorHAnsi"/>
          <w:sz w:val="24"/>
          <w:szCs w:val="24"/>
        </w:rPr>
        <w:t xml:space="preserve"> Assuming the risk and liability of any of their use or misuse of the </w:t>
      </w:r>
      <w:proofErr w:type="spellStart"/>
      <w:r w:rsidRPr="00424C4C">
        <w:rPr>
          <w:rFonts w:asciiTheme="minorHAnsi" w:hAnsiTheme="minorHAnsi"/>
          <w:sz w:val="24"/>
          <w:szCs w:val="24"/>
        </w:rPr>
        <w:t>BioSense</w:t>
      </w:r>
      <w:proofErr w:type="spellEnd"/>
      <w:r w:rsidRPr="00424C4C">
        <w:rPr>
          <w:rFonts w:asciiTheme="minorHAnsi" w:hAnsiTheme="minorHAnsi"/>
          <w:sz w:val="24"/>
          <w:szCs w:val="24"/>
        </w:rPr>
        <w:t xml:space="preserve"> Platform or data produced, including use that complies with third-party rights (i.e., downstream Data Use Agreements).</w:t>
      </w:r>
    </w:p>
    <w:p w14:paraId="328E116E" w14:textId="77777777" w:rsidR="00A145A2" w:rsidRPr="00424C4C" w:rsidRDefault="00A145A2" w:rsidP="00A145A2">
      <w:pPr>
        <w:ind w:left="1440" w:hanging="270"/>
        <w:rPr>
          <w:rFonts w:asciiTheme="minorHAnsi" w:hAnsiTheme="minorHAnsi"/>
          <w:sz w:val="24"/>
          <w:szCs w:val="24"/>
        </w:rPr>
      </w:pPr>
    </w:p>
    <w:p w14:paraId="0F3F7132" w14:textId="77777777" w:rsidR="00A145A2" w:rsidRPr="00424C4C" w:rsidRDefault="00A145A2" w:rsidP="00A145A2">
      <w:pPr>
        <w:ind w:left="1440" w:hanging="270"/>
        <w:rPr>
          <w:rFonts w:asciiTheme="minorHAnsi" w:hAnsiTheme="minorHAnsi"/>
          <w:sz w:val="24"/>
          <w:szCs w:val="24"/>
        </w:rPr>
      </w:pPr>
      <w:r w:rsidRPr="00424C4C">
        <w:rPr>
          <w:rFonts w:ascii="Arial" w:hAnsi="Arial" w:cs="Arial"/>
          <w:sz w:val="24"/>
          <w:szCs w:val="24"/>
        </w:rPr>
        <w:t>■</w:t>
      </w:r>
      <w:r w:rsidRPr="00424C4C">
        <w:rPr>
          <w:rFonts w:asciiTheme="minorHAnsi" w:hAnsiTheme="minorHAnsi"/>
          <w:sz w:val="24"/>
          <w:szCs w:val="24"/>
        </w:rPr>
        <w:t xml:space="preserve"> Sharing data with other authorized users in accord with applicable agreements and laws.</w:t>
      </w:r>
    </w:p>
    <w:p w14:paraId="0FE6428A" w14:textId="77777777" w:rsidR="00A145A2" w:rsidRPr="00424C4C" w:rsidRDefault="00A145A2" w:rsidP="00A145A2">
      <w:pPr>
        <w:ind w:left="1440" w:hanging="270"/>
        <w:rPr>
          <w:rFonts w:asciiTheme="minorHAnsi" w:hAnsiTheme="minorHAnsi"/>
          <w:sz w:val="24"/>
          <w:szCs w:val="24"/>
        </w:rPr>
      </w:pPr>
    </w:p>
    <w:p w14:paraId="0F936487" w14:textId="77777777" w:rsidR="00A145A2" w:rsidRPr="00424C4C" w:rsidRDefault="00A145A2" w:rsidP="00A145A2">
      <w:pPr>
        <w:ind w:left="1440" w:hanging="270"/>
        <w:rPr>
          <w:rFonts w:asciiTheme="minorHAnsi" w:hAnsiTheme="minorHAnsi"/>
          <w:sz w:val="24"/>
          <w:szCs w:val="24"/>
        </w:rPr>
      </w:pPr>
      <w:r w:rsidRPr="00424C4C">
        <w:rPr>
          <w:rFonts w:ascii="Arial" w:hAnsi="Arial" w:cs="Arial"/>
          <w:sz w:val="24"/>
          <w:szCs w:val="24"/>
        </w:rPr>
        <w:lastRenderedPageBreak/>
        <w:t>■</w:t>
      </w:r>
      <w:r w:rsidRPr="00424C4C">
        <w:rPr>
          <w:rFonts w:asciiTheme="minorHAnsi" w:hAnsiTheme="minorHAnsi"/>
          <w:sz w:val="24"/>
          <w:szCs w:val="24"/>
        </w:rPr>
        <w:t xml:space="preserve"> Ensuring that the use of these data is in accord with acceptable practices for ensuring the protection, confidentiality, and integrity of contents.</w:t>
      </w:r>
    </w:p>
    <w:p w14:paraId="248451F5" w14:textId="77777777" w:rsidR="00A145A2" w:rsidRPr="00424C4C" w:rsidRDefault="00A145A2" w:rsidP="00A145A2">
      <w:pPr>
        <w:ind w:left="1440" w:hanging="270"/>
        <w:rPr>
          <w:rFonts w:asciiTheme="minorHAnsi" w:hAnsiTheme="minorHAnsi"/>
          <w:sz w:val="24"/>
          <w:szCs w:val="24"/>
        </w:rPr>
      </w:pPr>
    </w:p>
    <w:p w14:paraId="0348DF5A" w14:textId="77777777" w:rsidR="00A145A2" w:rsidRPr="00424C4C" w:rsidRDefault="00A145A2" w:rsidP="00A145A2">
      <w:pPr>
        <w:ind w:left="1440" w:hanging="270"/>
        <w:rPr>
          <w:rFonts w:asciiTheme="minorHAnsi" w:hAnsiTheme="minorHAnsi"/>
          <w:sz w:val="24"/>
          <w:szCs w:val="24"/>
        </w:rPr>
      </w:pPr>
      <w:r w:rsidRPr="00424C4C">
        <w:rPr>
          <w:rFonts w:ascii="Arial" w:hAnsi="Arial" w:cs="Arial"/>
          <w:sz w:val="24"/>
          <w:szCs w:val="24"/>
        </w:rPr>
        <w:t>■</w:t>
      </w:r>
      <w:r w:rsidRPr="00424C4C">
        <w:rPr>
          <w:rFonts w:asciiTheme="minorHAnsi" w:hAnsiTheme="minorHAnsi"/>
          <w:sz w:val="24"/>
          <w:szCs w:val="24"/>
        </w:rPr>
        <w:t xml:space="preserve"> Making NO attempt to identify individuals represented in these data or data sources except as part of an authorized public health investigation follow-up and to the extent allowed by applicable law.</w:t>
      </w:r>
    </w:p>
    <w:p w14:paraId="1DAD2DC7" w14:textId="77777777" w:rsidR="00A145A2" w:rsidRPr="00424C4C" w:rsidRDefault="00A145A2" w:rsidP="00A145A2">
      <w:pPr>
        <w:ind w:left="1440" w:hanging="270"/>
        <w:rPr>
          <w:rFonts w:asciiTheme="minorHAnsi" w:hAnsiTheme="minorHAnsi"/>
          <w:sz w:val="24"/>
          <w:szCs w:val="24"/>
        </w:rPr>
      </w:pPr>
    </w:p>
    <w:p w14:paraId="17C1F9F9" w14:textId="77777777" w:rsidR="00A145A2" w:rsidRPr="00424C4C" w:rsidRDefault="00A145A2" w:rsidP="00A145A2">
      <w:pPr>
        <w:ind w:left="1440" w:hanging="270"/>
        <w:rPr>
          <w:rFonts w:asciiTheme="minorHAnsi" w:hAnsiTheme="minorHAnsi"/>
          <w:sz w:val="24"/>
          <w:szCs w:val="24"/>
        </w:rPr>
      </w:pPr>
      <w:r w:rsidRPr="00424C4C">
        <w:rPr>
          <w:rFonts w:ascii="Arial" w:hAnsi="Arial" w:cs="Arial"/>
          <w:sz w:val="24"/>
          <w:szCs w:val="24"/>
        </w:rPr>
        <w:t>■</w:t>
      </w:r>
      <w:r w:rsidRPr="00424C4C">
        <w:rPr>
          <w:rFonts w:asciiTheme="minorHAnsi" w:hAnsiTheme="minorHAnsi"/>
          <w:sz w:val="24"/>
          <w:szCs w:val="24"/>
        </w:rPr>
        <w:t xml:space="preserve"> Making NO attempt to use these data </w:t>
      </w:r>
      <w:proofErr w:type="gramStart"/>
      <w:r w:rsidRPr="00424C4C">
        <w:rPr>
          <w:rFonts w:asciiTheme="minorHAnsi" w:hAnsiTheme="minorHAnsi"/>
          <w:sz w:val="24"/>
          <w:szCs w:val="24"/>
        </w:rPr>
        <w:t>where</w:t>
      </w:r>
      <w:proofErr w:type="gramEnd"/>
      <w:r w:rsidRPr="00424C4C">
        <w:rPr>
          <w:rFonts w:asciiTheme="minorHAnsi" w:hAnsiTheme="minorHAnsi"/>
          <w:sz w:val="24"/>
          <w:szCs w:val="24"/>
        </w:rPr>
        <w:t xml:space="preserve"> prohibited by local, state, or federal law or regulation.</w:t>
      </w:r>
    </w:p>
    <w:p w14:paraId="079F854D" w14:textId="77777777" w:rsidR="00A145A2" w:rsidRPr="00424C4C" w:rsidRDefault="00A145A2" w:rsidP="00A145A2">
      <w:pPr>
        <w:ind w:left="1440" w:hanging="270"/>
        <w:rPr>
          <w:rFonts w:asciiTheme="minorHAnsi" w:hAnsiTheme="minorHAnsi"/>
          <w:sz w:val="24"/>
          <w:szCs w:val="24"/>
        </w:rPr>
      </w:pPr>
    </w:p>
    <w:p w14:paraId="0DC98529" w14:textId="77777777" w:rsidR="00A145A2" w:rsidRPr="00424C4C" w:rsidRDefault="00A145A2" w:rsidP="00A145A2">
      <w:pPr>
        <w:ind w:left="1440" w:hanging="270"/>
        <w:rPr>
          <w:rFonts w:asciiTheme="minorHAnsi" w:hAnsiTheme="minorHAnsi"/>
          <w:sz w:val="24"/>
          <w:szCs w:val="24"/>
        </w:rPr>
      </w:pPr>
      <w:r w:rsidRPr="00424C4C">
        <w:rPr>
          <w:rFonts w:ascii="Arial" w:hAnsi="Arial" w:cs="Arial"/>
          <w:sz w:val="24"/>
          <w:szCs w:val="24"/>
        </w:rPr>
        <w:t>■</w:t>
      </w:r>
      <w:r w:rsidRPr="00424C4C">
        <w:rPr>
          <w:rFonts w:asciiTheme="minorHAnsi" w:hAnsiTheme="minorHAnsi"/>
          <w:sz w:val="24"/>
          <w:szCs w:val="24"/>
        </w:rPr>
        <w:t xml:space="preserve"> Keeping usernames and passwords confidential; this system is intended for authorized users only.</w:t>
      </w:r>
    </w:p>
    <w:p w14:paraId="0706337D" w14:textId="77777777" w:rsidR="00A145A2" w:rsidRPr="00424C4C" w:rsidRDefault="00A145A2" w:rsidP="00A145A2">
      <w:pPr>
        <w:rPr>
          <w:rFonts w:asciiTheme="minorHAnsi" w:hAnsiTheme="minorHAnsi"/>
          <w:sz w:val="24"/>
          <w:szCs w:val="24"/>
        </w:rPr>
      </w:pPr>
    </w:p>
    <w:p w14:paraId="13F201BA" w14:textId="77777777" w:rsidR="00A145A2" w:rsidRPr="00424C4C" w:rsidRDefault="00A145A2" w:rsidP="00A145A2">
      <w:pPr>
        <w:ind w:left="720"/>
        <w:rPr>
          <w:rFonts w:asciiTheme="minorHAnsi" w:hAnsiTheme="minorHAnsi"/>
          <w:sz w:val="24"/>
          <w:szCs w:val="24"/>
        </w:rPr>
      </w:pPr>
      <w:r w:rsidRPr="00424C4C">
        <w:rPr>
          <w:rFonts w:asciiTheme="minorHAnsi" w:hAnsiTheme="minorHAnsi"/>
          <w:sz w:val="24"/>
          <w:szCs w:val="24"/>
        </w:rPr>
        <w:t xml:space="preserve">Violation of Code of Conduct may result in CDC disallowing access to the </w:t>
      </w:r>
      <w:proofErr w:type="spellStart"/>
      <w:r w:rsidRPr="00424C4C">
        <w:rPr>
          <w:rFonts w:asciiTheme="minorHAnsi" w:hAnsiTheme="minorHAnsi"/>
          <w:sz w:val="24"/>
          <w:szCs w:val="24"/>
        </w:rPr>
        <w:t>BioSense</w:t>
      </w:r>
      <w:proofErr w:type="spellEnd"/>
      <w:r w:rsidRPr="00424C4C">
        <w:rPr>
          <w:rFonts w:asciiTheme="minorHAnsi" w:hAnsiTheme="minorHAnsi"/>
          <w:sz w:val="24"/>
          <w:szCs w:val="24"/>
        </w:rPr>
        <w:t xml:space="preserve"> Platform and associated data and tools within. By accepting this code of conduct, you acknowledge that you are an authorized user of the </w:t>
      </w:r>
      <w:proofErr w:type="spellStart"/>
      <w:r w:rsidRPr="00424C4C">
        <w:rPr>
          <w:rFonts w:asciiTheme="minorHAnsi" w:hAnsiTheme="minorHAnsi"/>
          <w:sz w:val="24"/>
          <w:szCs w:val="24"/>
        </w:rPr>
        <w:t>BioSense</w:t>
      </w:r>
      <w:proofErr w:type="spellEnd"/>
      <w:r w:rsidRPr="00424C4C">
        <w:rPr>
          <w:rFonts w:asciiTheme="minorHAnsi" w:hAnsiTheme="minorHAnsi"/>
          <w:sz w:val="24"/>
          <w:szCs w:val="24"/>
        </w:rPr>
        <w:t xml:space="preserve"> Platform and have read and understand the </w:t>
      </w:r>
      <w:proofErr w:type="spellStart"/>
      <w:r w:rsidRPr="00424C4C">
        <w:rPr>
          <w:rFonts w:asciiTheme="minorHAnsi" w:hAnsiTheme="minorHAnsi"/>
          <w:sz w:val="24"/>
          <w:szCs w:val="24"/>
        </w:rPr>
        <w:t>BioSense</w:t>
      </w:r>
      <w:proofErr w:type="spellEnd"/>
      <w:r w:rsidRPr="00424C4C">
        <w:rPr>
          <w:rFonts w:asciiTheme="minorHAnsi" w:hAnsiTheme="minorHAnsi"/>
          <w:sz w:val="24"/>
          <w:szCs w:val="24"/>
        </w:rPr>
        <w:t xml:space="preserve"> Platform Code of Conduct.</w:t>
      </w:r>
    </w:p>
    <w:p w14:paraId="463902B4" w14:textId="77777777" w:rsidR="00A145A2" w:rsidRPr="00424C4C" w:rsidRDefault="00A145A2" w:rsidP="00A145A2">
      <w:pPr>
        <w:tabs>
          <w:tab w:val="left" w:pos="-720"/>
        </w:tabs>
        <w:suppressAutoHyphens/>
        <w:ind w:left="720" w:right="36"/>
        <w:rPr>
          <w:rFonts w:asciiTheme="minorHAnsi" w:hAnsiTheme="minorHAnsi"/>
          <w:sz w:val="24"/>
          <w:szCs w:val="24"/>
        </w:rPr>
      </w:pPr>
    </w:p>
    <w:p w14:paraId="14298DD5" w14:textId="77777777" w:rsidR="00A145A2" w:rsidRDefault="00A145A2" w:rsidP="00A145A2">
      <w:pPr>
        <w:ind w:left="720"/>
        <w:rPr>
          <w:rFonts w:asciiTheme="minorHAnsi" w:hAnsiTheme="minorHAnsi"/>
          <w:sz w:val="24"/>
          <w:szCs w:val="24"/>
        </w:rPr>
      </w:pPr>
      <w:r>
        <w:rPr>
          <w:rFonts w:asciiTheme="minorHAnsi" w:hAnsiTheme="minorHAnsi"/>
          <w:sz w:val="24"/>
          <w:szCs w:val="24"/>
        </w:rPr>
        <w:t>*Cross-jurisdictional consultation and coordination are strongly encouraged, to assist in the interpretation of data and gain further information to inform effective public health action. While beneficial, this should not prevent a jurisdiction from exercising their authority to protect public health.</w:t>
      </w:r>
    </w:p>
    <w:p w14:paraId="1932E113" w14:textId="77777777" w:rsidR="00A145A2" w:rsidRDefault="00A145A2" w:rsidP="00A145A2">
      <w:pPr>
        <w:rPr>
          <w:rFonts w:asciiTheme="minorHAnsi" w:hAnsiTheme="minorHAnsi"/>
          <w:sz w:val="24"/>
          <w:szCs w:val="24"/>
        </w:rPr>
      </w:pPr>
    </w:p>
    <w:p w14:paraId="4FF14E53" w14:textId="77777777" w:rsidR="00A145A2" w:rsidRPr="00424C4C" w:rsidRDefault="00A145A2" w:rsidP="00A145A2">
      <w:pPr>
        <w:ind w:firstLine="720"/>
        <w:rPr>
          <w:rFonts w:asciiTheme="minorHAnsi" w:hAnsiTheme="minorHAnsi"/>
          <w:sz w:val="24"/>
          <w:szCs w:val="24"/>
        </w:rPr>
      </w:pPr>
      <w:r>
        <w:rPr>
          <w:rFonts w:asciiTheme="minorHAnsi" w:hAnsiTheme="minorHAnsi"/>
          <w:sz w:val="24"/>
          <w:szCs w:val="24"/>
        </w:rPr>
        <w:t>**</w:t>
      </w:r>
      <w:proofErr w:type="spellStart"/>
      <w:r>
        <w:rPr>
          <w:rFonts w:asciiTheme="minorHAnsi" w:hAnsiTheme="minorHAnsi"/>
          <w:sz w:val="24"/>
          <w:szCs w:val="24"/>
        </w:rPr>
        <w:t>BioSense</w:t>
      </w:r>
      <w:proofErr w:type="spellEnd"/>
      <w:r>
        <w:rPr>
          <w:rFonts w:asciiTheme="minorHAnsi" w:hAnsiTheme="minorHAnsi"/>
          <w:sz w:val="24"/>
          <w:szCs w:val="24"/>
        </w:rPr>
        <w:t xml:space="preserve"> and ESSENCE are used interchangeably </w:t>
      </w:r>
    </w:p>
    <w:p w14:paraId="7756975F" w14:textId="77777777" w:rsidR="00A145A2" w:rsidRPr="005657F6" w:rsidRDefault="00A145A2" w:rsidP="00A145A2">
      <w:pPr>
        <w:rPr>
          <w:rFonts w:ascii="Calibri" w:hAnsi="Calibri"/>
          <w:color w:val="000000"/>
          <w:sz w:val="24"/>
          <w:szCs w:val="24"/>
        </w:rPr>
      </w:pPr>
    </w:p>
    <w:p w14:paraId="4FFA13D1" w14:textId="77777777" w:rsidR="00A145A2" w:rsidRPr="00FD432C" w:rsidRDefault="00A145A2" w:rsidP="00A145A2">
      <w:pPr>
        <w:tabs>
          <w:tab w:val="left" w:pos="-720"/>
        </w:tabs>
        <w:suppressAutoHyphens/>
        <w:ind w:left="720" w:right="36" w:hanging="720"/>
        <w:rPr>
          <w:rFonts w:ascii="Calibri" w:hAnsi="Calibri"/>
          <w:sz w:val="24"/>
          <w:szCs w:val="24"/>
        </w:rPr>
      </w:pPr>
    </w:p>
    <w:p w14:paraId="47D71FF4" w14:textId="40053ACA" w:rsidR="00A145A2" w:rsidRDefault="00A145A2" w:rsidP="00A145A2">
      <w:pPr>
        <w:ind w:left="180" w:firstLine="540"/>
        <w:rPr>
          <w:rFonts w:asciiTheme="minorHAnsi" w:hAnsiTheme="minorHAnsi"/>
          <w:sz w:val="24"/>
          <w:szCs w:val="24"/>
        </w:rPr>
      </w:pPr>
      <w:r>
        <w:rPr>
          <w:rFonts w:asciiTheme="minorHAnsi" w:hAnsiTheme="minorHAnsi"/>
          <w:sz w:val="24"/>
          <w:szCs w:val="24"/>
        </w:rPr>
        <w:t>Print Name</w:t>
      </w:r>
      <w:r w:rsidRPr="00424C4C">
        <w:rPr>
          <w:rFonts w:asciiTheme="minorHAnsi" w:hAnsiTheme="minorHAnsi"/>
          <w:sz w:val="24"/>
          <w:szCs w:val="24"/>
        </w:rPr>
        <w:t xml:space="preserve">:  </w:t>
      </w:r>
      <w:r w:rsidR="00594F01" w:rsidRPr="00594F01">
        <w:rPr>
          <w:rFonts w:asciiTheme="minorHAnsi" w:hAnsiTheme="minorHAnsi"/>
          <w:b/>
          <w:bCs/>
          <w:sz w:val="24"/>
          <w:szCs w:val="24"/>
          <w:u w:val="single"/>
        </w:rPr>
        <w:t>Andrea</w:t>
      </w:r>
      <w:r w:rsidR="00594F01">
        <w:rPr>
          <w:rFonts w:asciiTheme="minorHAnsi" w:hAnsiTheme="minorHAnsi"/>
          <w:b/>
          <w:bCs/>
          <w:sz w:val="24"/>
          <w:szCs w:val="24"/>
          <w:u w:val="single"/>
        </w:rPr>
        <w:t xml:space="preserve"> R.</w:t>
      </w:r>
      <w:r w:rsidR="00594F01" w:rsidRPr="00594F01">
        <w:rPr>
          <w:rFonts w:asciiTheme="minorHAnsi" w:hAnsiTheme="minorHAnsi"/>
          <w:b/>
          <w:bCs/>
          <w:sz w:val="24"/>
          <w:szCs w:val="24"/>
          <w:u w:val="single"/>
        </w:rPr>
        <w:t xml:space="preserve"> Molino</w:t>
      </w:r>
      <w:r w:rsidR="00594F01">
        <w:rPr>
          <w:rFonts w:asciiTheme="minorHAnsi" w:hAnsiTheme="minorHAnsi"/>
          <w:sz w:val="24"/>
          <w:szCs w:val="24"/>
        </w:rPr>
        <w:t xml:space="preserve"> </w:t>
      </w:r>
      <w:r w:rsidR="00594F01">
        <w:rPr>
          <w:rFonts w:asciiTheme="minorHAnsi" w:hAnsiTheme="minorHAnsi"/>
          <w:sz w:val="24"/>
          <w:szCs w:val="24"/>
        </w:rPr>
        <w:br/>
      </w:r>
    </w:p>
    <w:p w14:paraId="22F1A41E" w14:textId="3E3AF6B6" w:rsidR="00A145A2" w:rsidRDefault="00594F01" w:rsidP="00A145A2">
      <w:pPr>
        <w:ind w:left="180"/>
        <w:rPr>
          <w:rFonts w:asciiTheme="minorHAnsi" w:hAnsiTheme="minorHAnsi"/>
          <w:sz w:val="24"/>
          <w:szCs w:val="24"/>
        </w:rPr>
      </w:pPr>
      <w:r>
        <w:rPr>
          <w:rFonts w:asciiTheme="minorHAnsi" w:hAnsiTheme="minorHAnsi"/>
          <w:noProof/>
          <w:sz w:val="24"/>
          <w:szCs w:val="24"/>
        </w:rPr>
        <mc:AlternateContent>
          <mc:Choice Requires="wpi">
            <w:drawing>
              <wp:anchor distT="0" distB="0" distL="114300" distR="114300" simplePos="0" relativeHeight="251663360" behindDoc="0" locked="0" layoutInCell="1" allowOverlap="1" wp14:anchorId="7BA09FA5" wp14:editId="30760B43">
                <wp:simplePos x="0" y="0"/>
                <wp:positionH relativeFrom="column">
                  <wp:posOffset>1478280</wp:posOffset>
                </wp:positionH>
                <wp:positionV relativeFrom="paragraph">
                  <wp:posOffset>-71755</wp:posOffset>
                </wp:positionV>
                <wp:extent cx="1812290" cy="413385"/>
                <wp:effectExtent l="38100" t="38100" r="35560" b="43815"/>
                <wp:wrapNone/>
                <wp:docPr id="845879031"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1812290" cy="413385"/>
                      </w14:xfrm>
                    </w14:contentPart>
                  </a:graphicData>
                </a:graphic>
              </wp:anchor>
            </w:drawing>
          </mc:Choice>
          <mc:Fallback>
            <w:pict>
              <v:shapetype w14:anchorId="3380B6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15.7pt;margin-top:-6.35pt;width:144.1pt;height:33.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">
                <v:imagedata r:id="rId15" o:title=""/>
              </v:shape>
            </w:pict>
          </mc:Fallback>
        </mc:AlternateContent>
      </w:r>
      <w:r w:rsidR="00A145A2" w:rsidRPr="00424C4C">
        <w:rPr>
          <w:rFonts w:asciiTheme="minorHAnsi" w:hAnsiTheme="minorHAnsi"/>
          <w:sz w:val="24"/>
          <w:szCs w:val="24"/>
        </w:rPr>
        <w:tab/>
      </w:r>
    </w:p>
    <w:p w14:paraId="2B31C986" w14:textId="77777777" w:rsidR="00A145A2" w:rsidRPr="00424C4C" w:rsidRDefault="00A145A2" w:rsidP="00A145A2">
      <w:pPr>
        <w:ind w:left="180" w:firstLine="540"/>
        <w:rPr>
          <w:rFonts w:asciiTheme="minorHAnsi" w:hAnsiTheme="minorHAnsi"/>
          <w:sz w:val="24"/>
          <w:szCs w:val="24"/>
        </w:rPr>
      </w:pPr>
      <w:r w:rsidRPr="00424C4C">
        <w:rPr>
          <w:rFonts w:asciiTheme="minorHAnsi" w:hAnsiTheme="minorHAnsi"/>
          <w:sz w:val="24"/>
          <w:szCs w:val="24"/>
        </w:rPr>
        <w:t>Signature:  ___________________________________________________</w:t>
      </w:r>
      <w:r>
        <w:rPr>
          <w:rFonts w:asciiTheme="minorHAnsi" w:hAnsiTheme="minorHAnsi"/>
          <w:sz w:val="24"/>
          <w:szCs w:val="24"/>
        </w:rPr>
        <w:t>________</w:t>
      </w:r>
    </w:p>
    <w:p w14:paraId="300CDD1E" w14:textId="77777777" w:rsidR="00A145A2" w:rsidRPr="00424C4C" w:rsidRDefault="00A145A2" w:rsidP="00A145A2">
      <w:pPr>
        <w:ind w:left="180" w:hanging="180"/>
        <w:rPr>
          <w:rFonts w:asciiTheme="minorHAnsi" w:hAnsiTheme="minorHAnsi"/>
          <w:sz w:val="24"/>
          <w:szCs w:val="24"/>
        </w:rPr>
      </w:pPr>
    </w:p>
    <w:p w14:paraId="788B8DA7" w14:textId="686AC679" w:rsidR="00A145A2" w:rsidRDefault="00A145A2" w:rsidP="00A145A2">
      <w:pPr>
        <w:ind w:left="180" w:hanging="180"/>
        <w:rPr>
          <w:rFonts w:asciiTheme="minorHAnsi" w:hAnsiTheme="minorHAnsi"/>
          <w:sz w:val="24"/>
          <w:szCs w:val="24"/>
        </w:rPr>
      </w:pPr>
      <w:r w:rsidRPr="00424C4C">
        <w:rPr>
          <w:rFonts w:asciiTheme="minorHAnsi" w:hAnsiTheme="minorHAnsi"/>
          <w:sz w:val="24"/>
          <w:szCs w:val="24"/>
        </w:rPr>
        <w:tab/>
      </w:r>
      <w:r>
        <w:rPr>
          <w:rFonts w:asciiTheme="minorHAnsi" w:hAnsiTheme="minorHAnsi"/>
          <w:sz w:val="24"/>
          <w:szCs w:val="24"/>
        </w:rPr>
        <w:tab/>
      </w:r>
      <w:r w:rsidRPr="00424C4C">
        <w:rPr>
          <w:rFonts w:asciiTheme="minorHAnsi" w:hAnsiTheme="minorHAnsi"/>
          <w:sz w:val="24"/>
          <w:szCs w:val="24"/>
        </w:rPr>
        <w:t>Date:</w:t>
      </w:r>
      <w:r w:rsidR="00594F01">
        <w:rPr>
          <w:rFonts w:asciiTheme="minorHAnsi" w:hAnsiTheme="minorHAnsi"/>
          <w:sz w:val="24"/>
          <w:szCs w:val="24"/>
        </w:rPr>
        <w:t xml:space="preserve"> </w:t>
      </w:r>
      <w:r w:rsidR="00594F01" w:rsidRPr="00594F01">
        <w:rPr>
          <w:rFonts w:asciiTheme="minorHAnsi" w:hAnsiTheme="minorHAnsi"/>
          <w:b/>
          <w:bCs/>
          <w:sz w:val="24"/>
          <w:szCs w:val="24"/>
          <w:u w:val="single"/>
        </w:rPr>
        <w:t>April 19, 2024</w:t>
      </w:r>
    </w:p>
    <w:p w14:paraId="1CC643FE" w14:textId="77777777" w:rsidR="00A145A2" w:rsidRDefault="00A145A2" w:rsidP="00A145A2">
      <w:pPr>
        <w:ind w:left="180" w:hanging="180"/>
        <w:rPr>
          <w:rFonts w:asciiTheme="minorHAnsi" w:hAnsiTheme="minorHAnsi"/>
          <w:sz w:val="24"/>
          <w:szCs w:val="24"/>
        </w:rPr>
      </w:pPr>
    </w:p>
    <w:p w14:paraId="7D2B38B8" w14:textId="46B107C3" w:rsidR="00A145A2" w:rsidRDefault="00A145A2" w:rsidP="00A145A2">
      <w:pPr>
        <w:ind w:left="180" w:hanging="18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Email Address</w:t>
      </w:r>
      <w:r w:rsidRPr="00424C4C">
        <w:rPr>
          <w:rFonts w:asciiTheme="minorHAnsi" w:hAnsiTheme="minorHAnsi"/>
          <w:sz w:val="24"/>
          <w:szCs w:val="24"/>
        </w:rPr>
        <w:t>:</w:t>
      </w:r>
      <w:r w:rsidR="00594F01">
        <w:rPr>
          <w:rFonts w:asciiTheme="minorHAnsi" w:hAnsiTheme="minorHAnsi"/>
          <w:sz w:val="24"/>
          <w:szCs w:val="24"/>
        </w:rPr>
        <w:t xml:space="preserve"> </w:t>
      </w:r>
      <w:r w:rsidR="00594F01" w:rsidRPr="00594F01">
        <w:rPr>
          <w:rFonts w:asciiTheme="minorHAnsi" w:hAnsiTheme="minorHAnsi"/>
          <w:b/>
          <w:bCs/>
          <w:sz w:val="24"/>
          <w:szCs w:val="24"/>
          <w:u w:val="single"/>
        </w:rPr>
        <w:t>amolino@uw.edu</w:t>
      </w:r>
    </w:p>
    <w:p w14:paraId="7E2BD5B0" w14:textId="77777777" w:rsidR="00A145A2" w:rsidRDefault="00A145A2" w:rsidP="00A145A2">
      <w:pPr>
        <w:ind w:left="180" w:hanging="180"/>
        <w:rPr>
          <w:rFonts w:asciiTheme="minorHAnsi" w:hAnsiTheme="minorHAnsi"/>
          <w:sz w:val="24"/>
          <w:szCs w:val="24"/>
        </w:rPr>
      </w:pPr>
    </w:p>
    <w:p w14:paraId="72B1C209" w14:textId="17FF8104" w:rsidR="00A145A2" w:rsidRDefault="00A145A2" w:rsidP="00A145A2">
      <w:pPr>
        <w:ind w:left="180" w:hanging="18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Phone Number</w:t>
      </w:r>
      <w:r w:rsidRPr="00424C4C">
        <w:rPr>
          <w:rFonts w:asciiTheme="minorHAnsi" w:hAnsiTheme="minorHAnsi"/>
          <w:sz w:val="24"/>
          <w:szCs w:val="24"/>
        </w:rPr>
        <w:t>:</w:t>
      </w:r>
      <w:r w:rsidR="00594F01">
        <w:rPr>
          <w:rFonts w:asciiTheme="minorHAnsi" w:hAnsiTheme="minorHAnsi"/>
          <w:sz w:val="24"/>
          <w:szCs w:val="24"/>
        </w:rPr>
        <w:t xml:space="preserve"> </w:t>
      </w:r>
      <w:r w:rsidR="00594F01" w:rsidRPr="00594F01">
        <w:rPr>
          <w:rFonts w:asciiTheme="minorHAnsi" w:hAnsiTheme="minorHAnsi"/>
          <w:b/>
          <w:bCs/>
          <w:sz w:val="24"/>
          <w:szCs w:val="24"/>
          <w:u w:val="single"/>
        </w:rPr>
        <w:t>(630) 244-2412</w:t>
      </w:r>
    </w:p>
    <w:p w14:paraId="344E954C" w14:textId="117315B1" w:rsidR="003400C8" w:rsidRPr="00A145A2" w:rsidRDefault="003400C8" w:rsidP="00A145A2"/>
    <w:sectPr w:rsidR="003400C8" w:rsidRPr="00A145A2" w:rsidSect="000E0D2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DAB45" w14:textId="77777777" w:rsidR="000E0D2C" w:rsidRDefault="000E0D2C" w:rsidP="00C75F27">
      <w:r>
        <w:separator/>
      </w:r>
    </w:p>
  </w:endnote>
  <w:endnote w:type="continuationSeparator" w:id="0">
    <w:p w14:paraId="362BC23B" w14:textId="77777777" w:rsidR="000E0D2C" w:rsidRDefault="000E0D2C" w:rsidP="00C7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544AE" w14:textId="77777777" w:rsidR="00D74099" w:rsidRPr="00B3331C" w:rsidRDefault="00D74099" w:rsidP="00F94A24">
    <w:pPr>
      <w:pStyle w:val="Footer"/>
      <w:jc w:val="right"/>
      <w:rPr>
        <w:rFonts w:ascii="Calibri" w:hAnsi="Calibri"/>
        <w:b/>
        <w:sz w:val="18"/>
        <w:szCs w:val="18"/>
      </w:rPr>
    </w:pPr>
    <w:r w:rsidRPr="00B3331C">
      <w:rPr>
        <w:rFonts w:ascii="Calibri" w:hAnsi="Calibri"/>
        <w:sz w:val="18"/>
        <w:szCs w:val="18"/>
      </w:rPr>
      <w:t xml:space="preserve">Page </w:t>
    </w:r>
    <w:r w:rsidRPr="00B3331C">
      <w:rPr>
        <w:rFonts w:ascii="Calibri" w:hAnsi="Calibri"/>
        <w:b/>
        <w:sz w:val="18"/>
        <w:szCs w:val="18"/>
      </w:rPr>
      <w:fldChar w:fldCharType="begin"/>
    </w:r>
    <w:r w:rsidRPr="00B3331C">
      <w:rPr>
        <w:rFonts w:ascii="Calibri" w:hAnsi="Calibri"/>
        <w:b/>
        <w:sz w:val="18"/>
        <w:szCs w:val="18"/>
      </w:rPr>
      <w:instrText xml:space="preserve"> PAGE </w:instrText>
    </w:r>
    <w:r w:rsidRPr="00B3331C">
      <w:rPr>
        <w:rFonts w:ascii="Calibri" w:hAnsi="Calibri"/>
        <w:b/>
        <w:sz w:val="18"/>
        <w:szCs w:val="18"/>
      </w:rPr>
      <w:fldChar w:fldCharType="separate"/>
    </w:r>
    <w:r w:rsidR="00897784">
      <w:rPr>
        <w:rFonts w:ascii="Calibri" w:hAnsi="Calibri"/>
        <w:b/>
        <w:noProof/>
        <w:sz w:val="18"/>
        <w:szCs w:val="18"/>
      </w:rPr>
      <w:t>3</w:t>
    </w:r>
    <w:r w:rsidRPr="00B3331C">
      <w:rPr>
        <w:rFonts w:ascii="Calibri" w:hAnsi="Calibri"/>
        <w:b/>
        <w:sz w:val="18"/>
        <w:szCs w:val="18"/>
      </w:rPr>
      <w:fldChar w:fldCharType="end"/>
    </w:r>
    <w:r w:rsidRPr="00B3331C">
      <w:rPr>
        <w:rFonts w:ascii="Calibri" w:hAnsi="Calibri"/>
        <w:sz w:val="18"/>
        <w:szCs w:val="18"/>
      </w:rPr>
      <w:t xml:space="preserve"> of </w:t>
    </w:r>
    <w:r w:rsidRPr="00B3331C">
      <w:rPr>
        <w:rFonts w:ascii="Calibri" w:hAnsi="Calibri"/>
        <w:b/>
        <w:sz w:val="18"/>
        <w:szCs w:val="18"/>
      </w:rPr>
      <w:fldChar w:fldCharType="begin"/>
    </w:r>
    <w:r w:rsidRPr="00B3331C">
      <w:rPr>
        <w:rFonts w:ascii="Calibri" w:hAnsi="Calibri"/>
        <w:b/>
        <w:sz w:val="18"/>
        <w:szCs w:val="18"/>
      </w:rPr>
      <w:instrText xml:space="preserve"> NUMPAGES  </w:instrText>
    </w:r>
    <w:r w:rsidRPr="00B3331C">
      <w:rPr>
        <w:rFonts w:ascii="Calibri" w:hAnsi="Calibri"/>
        <w:b/>
        <w:sz w:val="18"/>
        <w:szCs w:val="18"/>
      </w:rPr>
      <w:fldChar w:fldCharType="separate"/>
    </w:r>
    <w:r w:rsidR="00897784">
      <w:rPr>
        <w:rFonts w:ascii="Calibri" w:hAnsi="Calibri"/>
        <w:b/>
        <w:noProof/>
        <w:sz w:val="18"/>
        <w:szCs w:val="18"/>
      </w:rPr>
      <w:t>3</w:t>
    </w:r>
    <w:r w:rsidRPr="00B3331C">
      <w:rPr>
        <w:rFonts w:ascii="Calibri" w:hAnsi="Calibri"/>
        <w:b/>
        <w:sz w:val="18"/>
        <w:szCs w:val="18"/>
      </w:rPr>
      <w:fldChar w:fldCharType="end"/>
    </w:r>
  </w:p>
  <w:p w14:paraId="50C89510" w14:textId="41E5CA12" w:rsidR="00D74099" w:rsidRPr="00B3331C" w:rsidRDefault="00D74099" w:rsidP="00F94A24">
    <w:pPr>
      <w:pStyle w:val="Footer"/>
      <w:jc w:val="right"/>
      <w:rPr>
        <w:rFonts w:ascii="Calibri" w:hAnsi="Calibri"/>
        <w:sz w:val="18"/>
        <w:szCs w:val="18"/>
        <w:lang w:val="en-US"/>
      </w:rPr>
    </w:pPr>
    <w:r w:rsidRPr="00B3331C">
      <w:rPr>
        <w:rFonts w:ascii="Calibri" w:hAnsi="Calibri"/>
        <w:sz w:val="16"/>
        <w:szCs w:val="16"/>
      </w:rPr>
      <w:t xml:space="preserve">rev </w:t>
    </w:r>
    <w:r w:rsidR="009D3C71">
      <w:rPr>
        <w:rFonts w:ascii="Calibri" w:hAnsi="Calibri"/>
        <w:sz w:val="16"/>
        <w:szCs w:val="16"/>
        <w:lang w:val="en-US"/>
      </w:rPr>
      <w:t>07</w:t>
    </w:r>
    <w:r w:rsidRPr="00B3331C">
      <w:rPr>
        <w:rFonts w:ascii="Calibri" w:hAnsi="Calibri"/>
        <w:sz w:val="16"/>
        <w:szCs w:val="16"/>
      </w:rPr>
      <w:t>/</w:t>
    </w:r>
    <w:r w:rsidR="009D3C71">
      <w:rPr>
        <w:rFonts w:ascii="Calibri" w:hAnsi="Calibri"/>
        <w:sz w:val="16"/>
        <w:szCs w:val="16"/>
        <w:lang w:val="en-US"/>
      </w:rPr>
      <w:t>2017</w:t>
    </w:r>
  </w:p>
  <w:p w14:paraId="3A0B5616" w14:textId="77777777" w:rsidR="00D74099" w:rsidRDefault="00D7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1EFB7" w14:textId="77777777" w:rsidR="000E0D2C" w:rsidRDefault="000E0D2C" w:rsidP="00C75F27">
      <w:r>
        <w:separator/>
      </w:r>
    </w:p>
  </w:footnote>
  <w:footnote w:type="continuationSeparator" w:id="0">
    <w:p w14:paraId="42DEC16B" w14:textId="77777777" w:rsidR="000E0D2C" w:rsidRDefault="000E0D2C" w:rsidP="00C75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3D47"/>
    <w:multiLevelType w:val="multilevel"/>
    <w:tmpl w:val="2710D5FC"/>
    <w:lvl w:ilvl="0">
      <w:start w:val="1"/>
      <w:numFmt w:val="bullet"/>
      <w:lvlText w:val=""/>
      <w:lvlJc w:val="left"/>
      <w:pPr>
        <w:ind w:left="839" w:hanging="361"/>
      </w:pPr>
      <w:rPr>
        <w:rFonts w:ascii="Symbol" w:hAnsi="Symbol" w:cs="Symbol" w:hint="default"/>
        <w:sz w:val="20"/>
        <w:szCs w:val="20"/>
      </w:rPr>
    </w:lvl>
    <w:lvl w:ilvl="1">
      <w:start w:val="1"/>
      <w:numFmt w:val="bullet"/>
      <w:lvlText w:val=""/>
      <w:lvlJc w:val="left"/>
      <w:pPr>
        <w:ind w:left="1643" w:hanging="361"/>
      </w:pPr>
      <w:rPr>
        <w:rFonts w:ascii="Symbol" w:hAnsi="Symbol" w:cs="Symbol" w:hint="default"/>
      </w:rPr>
    </w:lvl>
    <w:lvl w:ilvl="2">
      <w:start w:val="1"/>
      <w:numFmt w:val="bullet"/>
      <w:lvlText w:val=""/>
      <w:lvlJc w:val="left"/>
      <w:pPr>
        <w:ind w:left="2447" w:hanging="361"/>
      </w:pPr>
      <w:rPr>
        <w:rFonts w:ascii="Symbol" w:hAnsi="Symbol" w:cs="Symbol" w:hint="default"/>
      </w:rPr>
    </w:lvl>
    <w:lvl w:ilvl="3">
      <w:start w:val="1"/>
      <w:numFmt w:val="bullet"/>
      <w:lvlText w:val=""/>
      <w:lvlJc w:val="left"/>
      <w:pPr>
        <w:ind w:left="3251" w:hanging="361"/>
      </w:pPr>
      <w:rPr>
        <w:rFonts w:ascii="Symbol" w:hAnsi="Symbol" w:cs="Symbol" w:hint="default"/>
      </w:rPr>
    </w:lvl>
    <w:lvl w:ilvl="4">
      <w:start w:val="1"/>
      <w:numFmt w:val="bullet"/>
      <w:lvlText w:val=""/>
      <w:lvlJc w:val="left"/>
      <w:pPr>
        <w:ind w:left="4055" w:hanging="361"/>
      </w:pPr>
      <w:rPr>
        <w:rFonts w:ascii="Symbol" w:hAnsi="Symbol" w:cs="Symbol" w:hint="default"/>
      </w:rPr>
    </w:lvl>
    <w:lvl w:ilvl="5">
      <w:start w:val="1"/>
      <w:numFmt w:val="bullet"/>
      <w:lvlText w:val=""/>
      <w:lvlJc w:val="left"/>
      <w:pPr>
        <w:ind w:left="4859" w:hanging="361"/>
      </w:pPr>
      <w:rPr>
        <w:rFonts w:ascii="Symbol" w:hAnsi="Symbol" w:cs="Symbol" w:hint="default"/>
      </w:rPr>
    </w:lvl>
    <w:lvl w:ilvl="6">
      <w:start w:val="1"/>
      <w:numFmt w:val="bullet"/>
      <w:lvlText w:val=""/>
      <w:lvlJc w:val="left"/>
      <w:pPr>
        <w:ind w:left="5663" w:hanging="361"/>
      </w:pPr>
      <w:rPr>
        <w:rFonts w:ascii="Symbol" w:hAnsi="Symbol" w:cs="Symbol" w:hint="default"/>
      </w:rPr>
    </w:lvl>
    <w:lvl w:ilvl="7">
      <w:start w:val="1"/>
      <w:numFmt w:val="bullet"/>
      <w:lvlText w:val=""/>
      <w:lvlJc w:val="left"/>
      <w:pPr>
        <w:ind w:left="6467" w:hanging="361"/>
      </w:pPr>
      <w:rPr>
        <w:rFonts w:ascii="Symbol" w:hAnsi="Symbol" w:cs="Symbol" w:hint="default"/>
      </w:rPr>
    </w:lvl>
    <w:lvl w:ilvl="8">
      <w:start w:val="1"/>
      <w:numFmt w:val="bullet"/>
      <w:lvlText w:val=""/>
      <w:lvlJc w:val="left"/>
      <w:pPr>
        <w:ind w:left="7271" w:hanging="361"/>
      </w:pPr>
      <w:rPr>
        <w:rFonts w:ascii="Symbol" w:hAnsi="Symbol" w:cs="Symbol" w:hint="default"/>
      </w:rPr>
    </w:lvl>
  </w:abstractNum>
  <w:abstractNum w:abstractNumId="1" w15:restartNumberingAfterBreak="0">
    <w:nsid w:val="080C6B1A"/>
    <w:multiLevelType w:val="hybridMultilevel"/>
    <w:tmpl w:val="4814B94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4165E8"/>
    <w:multiLevelType w:val="hybridMultilevel"/>
    <w:tmpl w:val="814489B4"/>
    <w:lvl w:ilvl="0" w:tplc="04090017">
      <w:start w:val="1"/>
      <w:numFmt w:val="low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CD3036"/>
    <w:multiLevelType w:val="hybridMultilevel"/>
    <w:tmpl w:val="AB346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179E5"/>
    <w:multiLevelType w:val="hybridMultilevel"/>
    <w:tmpl w:val="1AB4DA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F7DEC"/>
    <w:multiLevelType w:val="multilevel"/>
    <w:tmpl w:val="36C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45BDC"/>
    <w:multiLevelType w:val="hybridMultilevel"/>
    <w:tmpl w:val="C632F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0D7D1C"/>
    <w:multiLevelType w:val="hybridMultilevel"/>
    <w:tmpl w:val="FB48872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766C5D"/>
    <w:multiLevelType w:val="hybridMultilevel"/>
    <w:tmpl w:val="D4520D6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CA2326"/>
    <w:multiLevelType w:val="hybridMultilevel"/>
    <w:tmpl w:val="6092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D77948"/>
    <w:multiLevelType w:val="hybridMultilevel"/>
    <w:tmpl w:val="EADCB0DC"/>
    <w:lvl w:ilvl="0" w:tplc="04090015">
      <w:start w:val="1"/>
      <w:numFmt w:val="upperLetter"/>
      <w:lvlText w:val="%1."/>
      <w:lvlJc w:val="left"/>
      <w:pPr>
        <w:ind w:left="360" w:hanging="360"/>
      </w:pPr>
    </w:lvl>
    <w:lvl w:ilvl="1" w:tplc="9B4AE184">
      <w:start w:val="1"/>
      <w:numFmt w:val="decimal"/>
      <w:lvlText w:val="%2."/>
      <w:lvlJc w:val="left"/>
      <w:pPr>
        <w:ind w:left="1080" w:hanging="360"/>
      </w:pPr>
      <w:rPr>
        <w:rFonts w:ascii="Calibri" w:eastAsia="Times New Roman" w:hAnsi="Calibri"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052A81"/>
    <w:multiLevelType w:val="hybridMultilevel"/>
    <w:tmpl w:val="FFCAB33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BEC40D1"/>
    <w:multiLevelType w:val="multilevel"/>
    <w:tmpl w:val="970AFAE4"/>
    <w:lvl w:ilvl="0">
      <w:start w:val="1"/>
      <w:numFmt w:val="bullet"/>
      <w:lvlText w:val=""/>
      <w:lvlJc w:val="left"/>
      <w:pPr>
        <w:ind w:left="839" w:hanging="360"/>
      </w:pPr>
      <w:rPr>
        <w:rFonts w:ascii="Symbol" w:hAnsi="Symbol" w:cs="Symbol" w:hint="default"/>
      </w:rPr>
    </w:lvl>
    <w:lvl w:ilvl="1">
      <w:start w:val="1"/>
      <w:numFmt w:val="bullet"/>
      <w:lvlText w:val="o"/>
      <w:lvlJc w:val="left"/>
      <w:pPr>
        <w:ind w:left="1559" w:hanging="360"/>
      </w:pPr>
      <w:rPr>
        <w:rFonts w:ascii="Courier New" w:hAnsi="Courier New" w:cs="Courier New" w:hint="default"/>
      </w:rPr>
    </w:lvl>
    <w:lvl w:ilvl="2">
      <w:start w:val="1"/>
      <w:numFmt w:val="bullet"/>
      <w:lvlText w:val=""/>
      <w:lvlJc w:val="left"/>
      <w:pPr>
        <w:ind w:left="2279" w:hanging="360"/>
      </w:pPr>
      <w:rPr>
        <w:rFonts w:ascii="Wingdings" w:hAnsi="Wingdings" w:cs="Wingdings" w:hint="default"/>
      </w:rPr>
    </w:lvl>
    <w:lvl w:ilvl="3">
      <w:start w:val="1"/>
      <w:numFmt w:val="bullet"/>
      <w:lvlText w:val=""/>
      <w:lvlJc w:val="left"/>
      <w:pPr>
        <w:ind w:left="2999" w:hanging="360"/>
      </w:pPr>
      <w:rPr>
        <w:rFonts w:ascii="Symbol" w:hAnsi="Symbol" w:cs="Symbol" w:hint="default"/>
      </w:rPr>
    </w:lvl>
    <w:lvl w:ilvl="4">
      <w:start w:val="1"/>
      <w:numFmt w:val="bullet"/>
      <w:lvlText w:val="o"/>
      <w:lvlJc w:val="left"/>
      <w:pPr>
        <w:ind w:left="3719" w:hanging="360"/>
      </w:pPr>
      <w:rPr>
        <w:rFonts w:ascii="Courier New" w:hAnsi="Courier New" w:cs="Courier New" w:hint="default"/>
      </w:rPr>
    </w:lvl>
    <w:lvl w:ilvl="5">
      <w:start w:val="1"/>
      <w:numFmt w:val="bullet"/>
      <w:lvlText w:val=""/>
      <w:lvlJc w:val="left"/>
      <w:pPr>
        <w:ind w:left="4439" w:hanging="360"/>
      </w:pPr>
      <w:rPr>
        <w:rFonts w:ascii="Wingdings" w:hAnsi="Wingdings" w:cs="Wingdings" w:hint="default"/>
      </w:rPr>
    </w:lvl>
    <w:lvl w:ilvl="6">
      <w:start w:val="1"/>
      <w:numFmt w:val="bullet"/>
      <w:lvlText w:val=""/>
      <w:lvlJc w:val="left"/>
      <w:pPr>
        <w:ind w:left="5159" w:hanging="360"/>
      </w:pPr>
      <w:rPr>
        <w:rFonts w:ascii="Symbol" w:hAnsi="Symbol" w:cs="Symbol" w:hint="default"/>
      </w:rPr>
    </w:lvl>
    <w:lvl w:ilvl="7">
      <w:start w:val="1"/>
      <w:numFmt w:val="bullet"/>
      <w:lvlText w:val="o"/>
      <w:lvlJc w:val="left"/>
      <w:pPr>
        <w:ind w:left="5879" w:hanging="360"/>
      </w:pPr>
      <w:rPr>
        <w:rFonts w:ascii="Courier New" w:hAnsi="Courier New" w:cs="Courier New" w:hint="default"/>
      </w:rPr>
    </w:lvl>
    <w:lvl w:ilvl="8">
      <w:start w:val="1"/>
      <w:numFmt w:val="bullet"/>
      <w:lvlText w:val=""/>
      <w:lvlJc w:val="left"/>
      <w:pPr>
        <w:ind w:left="6599" w:hanging="360"/>
      </w:pPr>
      <w:rPr>
        <w:rFonts w:ascii="Wingdings" w:hAnsi="Wingdings" w:cs="Wingdings" w:hint="default"/>
      </w:rPr>
    </w:lvl>
  </w:abstractNum>
  <w:abstractNum w:abstractNumId="13" w15:restartNumberingAfterBreak="0">
    <w:nsid w:val="2FC67564"/>
    <w:multiLevelType w:val="multilevel"/>
    <w:tmpl w:val="882CA642"/>
    <w:lvl w:ilvl="0">
      <w:start w:val="1"/>
      <w:numFmt w:val="bullet"/>
      <w:lvlText w:val=""/>
      <w:lvlJc w:val="left"/>
      <w:pPr>
        <w:ind w:left="839" w:hanging="361"/>
      </w:pPr>
      <w:rPr>
        <w:rFonts w:ascii="Symbol" w:hAnsi="Symbol" w:cs="Symbol" w:hint="default"/>
        <w:sz w:val="20"/>
        <w:szCs w:val="20"/>
      </w:rPr>
    </w:lvl>
    <w:lvl w:ilvl="1">
      <w:start w:val="1"/>
      <w:numFmt w:val="bullet"/>
      <w:lvlText w:val=""/>
      <w:lvlJc w:val="left"/>
      <w:pPr>
        <w:ind w:left="1200" w:hanging="361"/>
      </w:pPr>
      <w:rPr>
        <w:rFonts w:ascii="Symbol" w:hAnsi="Symbol" w:cs="Symbol" w:hint="default"/>
        <w:sz w:val="20"/>
        <w:szCs w:val="20"/>
      </w:rPr>
    </w:lvl>
    <w:lvl w:ilvl="2">
      <w:start w:val="1"/>
      <w:numFmt w:val="bullet"/>
      <w:lvlText w:val=""/>
      <w:lvlJc w:val="left"/>
      <w:pPr>
        <w:ind w:left="1200" w:hanging="361"/>
      </w:pPr>
      <w:rPr>
        <w:rFonts w:ascii="Symbol" w:hAnsi="Symbol" w:cs="Symbol" w:hint="default"/>
      </w:rPr>
    </w:lvl>
    <w:lvl w:ilvl="3">
      <w:start w:val="1"/>
      <w:numFmt w:val="bullet"/>
      <w:lvlText w:val=""/>
      <w:lvlJc w:val="left"/>
      <w:pPr>
        <w:ind w:left="2157" w:hanging="361"/>
      </w:pPr>
      <w:rPr>
        <w:rFonts w:ascii="Symbol" w:hAnsi="Symbol" w:cs="Symbol" w:hint="default"/>
      </w:rPr>
    </w:lvl>
    <w:lvl w:ilvl="4">
      <w:start w:val="1"/>
      <w:numFmt w:val="bullet"/>
      <w:lvlText w:val=""/>
      <w:lvlJc w:val="left"/>
      <w:pPr>
        <w:ind w:left="3115" w:hanging="361"/>
      </w:pPr>
      <w:rPr>
        <w:rFonts w:ascii="Symbol" w:hAnsi="Symbol" w:cs="Symbol" w:hint="default"/>
      </w:rPr>
    </w:lvl>
    <w:lvl w:ilvl="5">
      <w:start w:val="1"/>
      <w:numFmt w:val="bullet"/>
      <w:lvlText w:val=""/>
      <w:lvlJc w:val="left"/>
      <w:pPr>
        <w:ind w:left="4072" w:hanging="361"/>
      </w:pPr>
      <w:rPr>
        <w:rFonts w:ascii="Symbol" w:hAnsi="Symbol" w:cs="Symbol" w:hint="default"/>
      </w:rPr>
    </w:lvl>
    <w:lvl w:ilvl="6">
      <w:start w:val="1"/>
      <w:numFmt w:val="bullet"/>
      <w:lvlText w:val=""/>
      <w:lvlJc w:val="left"/>
      <w:pPr>
        <w:ind w:left="5030" w:hanging="361"/>
      </w:pPr>
      <w:rPr>
        <w:rFonts w:ascii="Symbol" w:hAnsi="Symbol" w:cs="Symbol" w:hint="default"/>
      </w:rPr>
    </w:lvl>
    <w:lvl w:ilvl="7">
      <w:start w:val="1"/>
      <w:numFmt w:val="bullet"/>
      <w:lvlText w:val=""/>
      <w:lvlJc w:val="left"/>
      <w:pPr>
        <w:ind w:left="5987" w:hanging="361"/>
      </w:pPr>
      <w:rPr>
        <w:rFonts w:ascii="Symbol" w:hAnsi="Symbol" w:cs="Symbol" w:hint="default"/>
      </w:rPr>
    </w:lvl>
    <w:lvl w:ilvl="8">
      <w:start w:val="1"/>
      <w:numFmt w:val="bullet"/>
      <w:lvlText w:val=""/>
      <w:lvlJc w:val="left"/>
      <w:pPr>
        <w:ind w:left="6945" w:hanging="361"/>
      </w:pPr>
      <w:rPr>
        <w:rFonts w:ascii="Symbol" w:hAnsi="Symbol" w:cs="Symbol" w:hint="default"/>
      </w:rPr>
    </w:lvl>
  </w:abstractNum>
  <w:abstractNum w:abstractNumId="14" w15:restartNumberingAfterBreak="0">
    <w:nsid w:val="348169DB"/>
    <w:multiLevelType w:val="hybridMultilevel"/>
    <w:tmpl w:val="68D67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D3BF5"/>
    <w:multiLevelType w:val="hybridMultilevel"/>
    <w:tmpl w:val="EB2A2D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92504AC"/>
    <w:multiLevelType w:val="hybridMultilevel"/>
    <w:tmpl w:val="E214D162"/>
    <w:lvl w:ilvl="0" w:tplc="5774889C">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8236D5"/>
    <w:multiLevelType w:val="hybridMultilevel"/>
    <w:tmpl w:val="A49ED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05168"/>
    <w:multiLevelType w:val="multilevel"/>
    <w:tmpl w:val="16EE2F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90" w:hanging="360"/>
      </w:pPr>
      <w:rPr>
        <w:rFonts w:ascii="Calibri" w:eastAsia="Times New Roman" w:hAnsi="Calibri" w:cs="Times New Roman"/>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301942"/>
    <w:multiLevelType w:val="hybridMultilevel"/>
    <w:tmpl w:val="F4BA283A"/>
    <w:lvl w:ilvl="0" w:tplc="A9D86B6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700D64"/>
    <w:multiLevelType w:val="multilevel"/>
    <w:tmpl w:val="C20835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547D6D"/>
    <w:multiLevelType w:val="hybridMultilevel"/>
    <w:tmpl w:val="5A96B49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B096580"/>
    <w:multiLevelType w:val="multilevel"/>
    <w:tmpl w:val="3648C570"/>
    <w:lvl w:ilvl="0">
      <w:start w:val="1"/>
      <w:numFmt w:val="bullet"/>
      <w:lvlText w:val=""/>
      <w:lvlJc w:val="left"/>
      <w:pPr>
        <w:ind w:left="835" w:hanging="360"/>
      </w:pPr>
      <w:rPr>
        <w:rFonts w:ascii="Symbol" w:hAnsi="Symbol" w:cs="Symbol" w:hint="default"/>
      </w:rPr>
    </w:lvl>
    <w:lvl w:ilvl="1">
      <w:start w:val="1"/>
      <w:numFmt w:val="bullet"/>
      <w:lvlText w:val="o"/>
      <w:lvlJc w:val="left"/>
      <w:pPr>
        <w:ind w:left="1555" w:hanging="360"/>
      </w:pPr>
      <w:rPr>
        <w:rFonts w:ascii="Courier New" w:hAnsi="Courier New" w:cs="Courier New" w:hint="default"/>
      </w:rPr>
    </w:lvl>
    <w:lvl w:ilvl="2">
      <w:start w:val="1"/>
      <w:numFmt w:val="bullet"/>
      <w:lvlText w:val=""/>
      <w:lvlJc w:val="left"/>
      <w:pPr>
        <w:ind w:left="2275" w:hanging="360"/>
      </w:pPr>
      <w:rPr>
        <w:rFonts w:ascii="Wingdings" w:hAnsi="Wingdings" w:cs="Wingdings" w:hint="default"/>
      </w:rPr>
    </w:lvl>
    <w:lvl w:ilvl="3">
      <w:start w:val="1"/>
      <w:numFmt w:val="bullet"/>
      <w:lvlText w:val=""/>
      <w:lvlJc w:val="left"/>
      <w:pPr>
        <w:ind w:left="2995" w:hanging="360"/>
      </w:pPr>
      <w:rPr>
        <w:rFonts w:ascii="Symbol" w:hAnsi="Symbol" w:cs="Symbol" w:hint="default"/>
      </w:rPr>
    </w:lvl>
    <w:lvl w:ilvl="4">
      <w:start w:val="1"/>
      <w:numFmt w:val="bullet"/>
      <w:lvlText w:val="o"/>
      <w:lvlJc w:val="left"/>
      <w:pPr>
        <w:ind w:left="3715" w:hanging="360"/>
      </w:pPr>
      <w:rPr>
        <w:rFonts w:ascii="Courier New" w:hAnsi="Courier New" w:cs="Courier New" w:hint="default"/>
      </w:rPr>
    </w:lvl>
    <w:lvl w:ilvl="5">
      <w:start w:val="1"/>
      <w:numFmt w:val="bullet"/>
      <w:lvlText w:val=""/>
      <w:lvlJc w:val="left"/>
      <w:pPr>
        <w:ind w:left="4435" w:hanging="360"/>
      </w:pPr>
      <w:rPr>
        <w:rFonts w:ascii="Wingdings" w:hAnsi="Wingdings" w:cs="Wingdings" w:hint="default"/>
      </w:rPr>
    </w:lvl>
    <w:lvl w:ilvl="6">
      <w:start w:val="1"/>
      <w:numFmt w:val="bullet"/>
      <w:lvlText w:val=""/>
      <w:lvlJc w:val="left"/>
      <w:pPr>
        <w:ind w:left="5155" w:hanging="360"/>
      </w:pPr>
      <w:rPr>
        <w:rFonts w:ascii="Symbol" w:hAnsi="Symbol" w:cs="Symbol" w:hint="default"/>
      </w:rPr>
    </w:lvl>
    <w:lvl w:ilvl="7">
      <w:start w:val="1"/>
      <w:numFmt w:val="bullet"/>
      <w:lvlText w:val="o"/>
      <w:lvlJc w:val="left"/>
      <w:pPr>
        <w:ind w:left="5875" w:hanging="360"/>
      </w:pPr>
      <w:rPr>
        <w:rFonts w:ascii="Courier New" w:hAnsi="Courier New" w:cs="Courier New" w:hint="default"/>
      </w:rPr>
    </w:lvl>
    <w:lvl w:ilvl="8">
      <w:start w:val="1"/>
      <w:numFmt w:val="bullet"/>
      <w:lvlText w:val=""/>
      <w:lvlJc w:val="left"/>
      <w:pPr>
        <w:ind w:left="6595" w:hanging="360"/>
      </w:pPr>
      <w:rPr>
        <w:rFonts w:ascii="Wingdings" w:hAnsi="Wingdings" w:cs="Wingdings" w:hint="default"/>
      </w:rPr>
    </w:lvl>
  </w:abstractNum>
  <w:abstractNum w:abstractNumId="23" w15:restartNumberingAfterBreak="0">
    <w:nsid w:val="4F9377D0"/>
    <w:multiLevelType w:val="hybridMultilevel"/>
    <w:tmpl w:val="7A3E1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84D53"/>
    <w:multiLevelType w:val="multilevel"/>
    <w:tmpl w:val="57BC3942"/>
    <w:lvl w:ilvl="0">
      <w:start w:val="1"/>
      <w:numFmt w:val="bullet"/>
      <w:lvlText w:val=""/>
      <w:lvlJc w:val="left"/>
      <w:pPr>
        <w:ind w:left="841" w:hanging="361"/>
      </w:pPr>
      <w:rPr>
        <w:rFonts w:ascii="Symbol" w:hAnsi="Symbol" w:cs="Symbol" w:hint="default"/>
        <w:sz w:val="18"/>
        <w:szCs w:val="18"/>
      </w:rPr>
    </w:lvl>
    <w:lvl w:ilvl="1">
      <w:start w:val="1"/>
      <w:numFmt w:val="bullet"/>
      <w:lvlText w:val=""/>
      <w:lvlJc w:val="left"/>
      <w:pPr>
        <w:ind w:left="1681" w:hanging="361"/>
      </w:pPr>
      <w:rPr>
        <w:rFonts w:ascii="Symbol" w:hAnsi="Symbol" w:cs="Symbol" w:hint="default"/>
      </w:rPr>
    </w:lvl>
    <w:lvl w:ilvl="2">
      <w:start w:val="1"/>
      <w:numFmt w:val="bullet"/>
      <w:lvlText w:val=""/>
      <w:lvlJc w:val="left"/>
      <w:pPr>
        <w:ind w:left="2521" w:hanging="361"/>
      </w:pPr>
      <w:rPr>
        <w:rFonts w:ascii="Symbol" w:hAnsi="Symbol" w:cs="Symbol" w:hint="default"/>
      </w:rPr>
    </w:lvl>
    <w:lvl w:ilvl="3">
      <w:start w:val="1"/>
      <w:numFmt w:val="bullet"/>
      <w:lvlText w:val=""/>
      <w:lvlJc w:val="left"/>
      <w:pPr>
        <w:ind w:left="3361" w:hanging="361"/>
      </w:pPr>
      <w:rPr>
        <w:rFonts w:ascii="Symbol" w:hAnsi="Symbol" w:cs="Symbol" w:hint="default"/>
      </w:rPr>
    </w:lvl>
    <w:lvl w:ilvl="4">
      <w:start w:val="1"/>
      <w:numFmt w:val="bullet"/>
      <w:lvlText w:val=""/>
      <w:lvlJc w:val="left"/>
      <w:pPr>
        <w:ind w:left="4201" w:hanging="361"/>
      </w:pPr>
      <w:rPr>
        <w:rFonts w:ascii="Symbol" w:hAnsi="Symbol" w:cs="Symbol" w:hint="default"/>
      </w:rPr>
    </w:lvl>
    <w:lvl w:ilvl="5">
      <w:start w:val="1"/>
      <w:numFmt w:val="bullet"/>
      <w:lvlText w:val=""/>
      <w:lvlJc w:val="left"/>
      <w:pPr>
        <w:ind w:left="5041" w:hanging="361"/>
      </w:pPr>
      <w:rPr>
        <w:rFonts w:ascii="Symbol" w:hAnsi="Symbol" w:cs="Symbol" w:hint="default"/>
      </w:rPr>
    </w:lvl>
    <w:lvl w:ilvl="6">
      <w:start w:val="1"/>
      <w:numFmt w:val="bullet"/>
      <w:lvlText w:val=""/>
      <w:lvlJc w:val="left"/>
      <w:pPr>
        <w:ind w:left="5881" w:hanging="361"/>
      </w:pPr>
      <w:rPr>
        <w:rFonts w:ascii="Symbol" w:hAnsi="Symbol" w:cs="Symbol" w:hint="default"/>
      </w:rPr>
    </w:lvl>
    <w:lvl w:ilvl="7">
      <w:start w:val="1"/>
      <w:numFmt w:val="bullet"/>
      <w:lvlText w:val=""/>
      <w:lvlJc w:val="left"/>
      <w:pPr>
        <w:ind w:left="6721" w:hanging="361"/>
      </w:pPr>
      <w:rPr>
        <w:rFonts w:ascii="Symbol" w:hAnsi="Symbol" w:cs="Symbol" w:hint="default"/>
      </w:rPr>
    </w:lvl>
    <w:lvl w:ilvl="8">
      <w:start w:val="1"/>
      <w:numFmt w:val="bullet"/>
      <w:lvlText w:val=""/>
      <w:lvlJc w:val="left"/>
      <w:pPr>
        <w:ind w:left="7561" w:hanging="361"/>
      </w:pPr>
      <w:rPr>
        <w:rFonts w:ascii="Symbol" w:hAnsi="Symbol" w:cs="Symbol" w:hint="default"/>
      </w:rPr>
    </w:lvl>
  </w:abstractNum>
  <w:abstractNum w:abstractNumId="25" w15:restartNumberingAfterBreak="0">
    <w:nsid w:val="53204053"/>
    <w:multiLevelType w:val="hybridMultilevel"/>
    <w:tmpl w:val="EEC00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7611BC"/>
    <w:multiLevelType w:val="multilevel"/>
    <w:tmpl w:val="1102B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37D1958"/>
    <w:multiLevelType w:val="hybridMultilevel"/>
    <w:tmpl w:val="EBF6EC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4021B04"/>
    <w:multiLevelType w:val="hybridMultilevel"/>
    <w:tmpl w:val="36780612"/>
    <w:lvl w:ilvl="0" w:tplc="0409000F">
      <w:start w:val="1"/>
      <w:numFmt w:val="decimal"/>
      <w:lvlText w:val="%1."/>
      <w:lvlJc w:val="left"/>
      <w:pPr>
        <w:ind w:left="839" w:hanging="360"/>
      </w:pPr>
    </w:lvl>
    <w:lvl w:ilvl="1" w:tplc="04090019">
      <w:start w:val="1"/>
      <w:numFmt w:val="lowerLetter"/>
      <w:lvlText w:val="%2."/>
      <w:lvlJc w:val="left"/>
      <w:pPr>
        <w:ind w:left="1559" w:hanging="360"/>
      </w:pPr>
    </w:lvl>
    <w:lvl w:ilvl="2" w:tplc="0409001B">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9" w15:restartNumberingAfterBreak="0">
    <w:nsid w:val="596F4D5D"/>
    <w:multiLevelType w:val="hybridMultilevel"/>
    <w:tmpl w:val="EEA01BBA"/>
    <w:lvl w:ilvl="0" w:tplc="0CCE9CB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FA1773"/>
    <w:multiLevelType w:val="hybridMultilevel"/>
    <w:tmpl w:val="77B278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1E7509"/>
    <w:multiLevelType w:val="hybridMultilevel"/>
    <w:tmpl w:val="466C0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A20FB8"/>
    <w:multiLevelType w:val="hybridMultilevel"/>
    <w:tmpl w:val="0910E718"/>
    <w:lvl w:ilvl="0" w:tplc="1D0243CA">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3" w15:restartNumberingAfterBreak="0">
    <w:nsid w:val="5DC631E6"/>
    <w:multiLevelType w:val="hybridMultilevel"/>
    <w:tmpl w:val="F2A64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8C3C0B"/>
    <w:multiLevelType w:val="hybridMultilevel"/>
    <w:tmpl w:val="3EEC44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3A423C"/>
    <w:multiLevelType w:val="multilevel"/>
    <w:tmpl w:val="7A6AD844"/>
    <w:lvl w:ilvl="0">
      <w:start w:val="1"/>
      <w:numFmt w:val="bullet"/>
      <w:lvlText w:val=""/>
      <w:lvlJc w:val="left"/>
      <w:pPr>
        <w:ind w:left="839" w:hanging="360"/>
      </w:pPr>
      <w:rPr>
        <w:rFonts w:ascii="Symbol" w:hAnsi="Symbol" w:cs="Symbol" w:hint="default"/>
      </w:rPr>
    </w:lvl>
    <w:lvl w:ilvl="1">
      <w:start w:val="1"/>
      <w:numFmt w:val="bullet"/>
      <w:lvlText w:val="o"/>
      <w:lvlJc w:val="left"/>
      <w:pPr>
        <w:ind w:left="1559" w:hanging="360"/>
      </w:pPr>
      <w:rPr>
        <w:rFonts w:ascii="Courier New" w:hAnsi="Courier New" w:cs="Courier New" w:hint="default"/>
      </w:rPr>
    </w:lvl>
    <w:lvl w:ilvl="2">
      <w:start w:val="1"/>
      <w:numFmt w:val="bullet"/>
      <w:lvlText w:val=""/>
      <w:lvlJc w:val="left"/>
      <w:pPr>
        <w:ind w:left="2279" w:hanging="360"/>
      </w:pPr>
      <w:rPr>
        <w:rFonts w:ascii="Wingdings" w:hAnsi="Wingdings" w:cs="Wingdings" w:hint="default"/>
      </w:rPr>
    </w:lvl>
    <w:lvl w:ilvl="3">
      <w:start w:val="1"/>
      <w:numFmt w:val="bullet"/>
      <w:lvlText w:val=""/>
      <w:lvlJc w:val="left"/>
      <w:pPr>
        <w:ind w:left="2999" w:hanging="360"/>
      </w:pPr>
      <w:rPr>
        <w:rFonts w:ascii="Symbol" w:hAnsi="Symbol" w:cs="Symbol" w:hint="default"/>
      </w:rPr>
    </w:lvl>
    <w:lvl w:ilvl="4">
      <w:start w:val="1"/>
      <w:numFmt w:val="bullet"/>
      <w:lvlText w:val="o"/>
      <w:lvlJc w:val="left"/>
      <w:pPr>
        <w:ind w:left="3719" w:hanging="360"/>
      </w:pPr>
      <w:rPr>
        <w:rFonts w:ascii="Courier New" w:hAnsi="Courier New" w:cs="Courier New" w:hint="default"/>
      </w:rPr>
    </w:lvl>
    <w:lvl w:ilvl="5">
      <w:start w:val="1"/>
      <w:numFmt w:val="bullet"/>
      <w:lvlText w:val=""/>
      <w:lvlJc w:val="left"/>
      <w:pPr>
        <w:ind w:left="4439" w:hanging="360"/>
      </w:pPr>
      <w:rPr>
        <w:rFonts w:ascii="Wingdings" w:hAnsi="Wingdings" w:cs="Wingdings" w:hint="default"/>
      </w:rPr>
    </w:lvl>
    <w:lvl w:ilvl="6">
      <w:start w:val="1"/>
      <w:numFmt w:val="bullet"/>
      <w:lvlText w:val=""/>
      <w:lvlJc w:val="left"/>
      <w:pPr>
        <w:ind w:left="5159" w:hanging="360"/>
      </w:pPr>
      <w:rPr>
        <w:rFonts w:ascii="Symbol" w:hAnsi="Symbol" w:cs="Symbol" w:hint="default"/>
      </w:rPr>
    </w:lvl>
    <w:lvl w:ilvl="7">
      <w:start w:val="1"/>
      <w:numFmt w:val="bullet"/>
      <w:lvlText w:val="o"/>
      <w:lvlJc w:val="left"/>
      <w:pPr>
        <w:ind w:left="5879" w:hanging="360"/>
      </w:pPr>
      <w:rPr>
        <w:rFonts w:ascii="Courier New" w:hAnsi="Courier New" w:cs="Courier New" w:hint="default"/>
      </w:rPr>
    </w:lvl>
    <w:lvl w:ilvl="8">
      <w:start w:val="1"/>
      <w:numFmt w:val="bullet"/>
      <w:lvlText w:val=""/>
      <w:lvlJc w:val="left"/>
      <w:pPr>
        <w:ind w:left="6599" w:hanging="360"/>
      </w:pPr>
      <w:rPr>
        <w:rFonts w:ascii="Wingdings" w:hAnsi="Wingdings" w:cs="Wingdings" w:hint="default"/>
      </w:rPr>
    </w:lvl>
  </w:abstractNum>
  <w:abstractNum w:abstractNumId="36" w15:restartNumberingAfterBreak="0">
    <w:nsid w:val="66103505"/>
    <w:multiLevelType w:val="hybridMultilevel"/>
    <w:tmpl w:val="5C6AE85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4333F"/>
    <w:multiLevelType w:val="hybridMultilevel"/>
    <w:tmpl w:val="9E0A7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D1A1F"/>
    <w:multiLevelType w:val="multilevel"/>
    <w:tmpl w:val="9E825C70"/>
    <w:lvl w:ilvl="0">
      <w:start w:val="1"/>
      <w:numFmt w:val="bullet"/>
      <w:lvlText w:val=""/>
      <w:lvlJc w:val="left"/>
      <w:pPr>
        <w:ind w:left="835" w:hanging="360"/>
      </w:pPr>
      <w:rPr>
        <w:rFonts w:ascii="Symbol" w:hAnsi="Symbol" w:cs="Symbol" w:hint="default"/>
      </w:rPr>
    </w:lvl>
    <w:lvl w:ilvl="1">
      <w:start w:val="1"/>
      <w:numFmt w:val="bullet"/>
      <w:lvlText w:val="o"/>
      <w:lvlJc w:val="left"/>
      <w:pPr>
        <w:ind w:left="1555" w:hanging="360"/>
      </w:pPr>
      <w:rPr>
        <w:rFonts w:ascii="Courier New" w:hAnsi="Courier New" w:cs="Courier New" w:hint="default"/>
      </w:rPr>
    </w:lvl>
    <w:lvl w:ilvl="2">
      <w:start w:val="1"/>
      <w:numFmt w:val="bullet"/>
      <w:lvlText w:val=""/>
      <w:lvlJc w:val="left"/>
      <w:pPr>
        <w:ind w:left="2275" w:hanging="360"/>
      </w:pPr>
      <w:rPr>
        <w:rFonts w:ascii="Wingdings" w:hAnsi="Wingdings" w:cs="Wingdings" w:hint="default"/>
      </w:rPr>
    </w:lvl>
    <w:lvl w:ilvl="3">
      <w:start w:val="1"/>
      <w:numFmt w:val="bullet"/>
      <w:lvlText w:val=""/>
      <w:lvlJc w:val="left"/>
      <w:pPr>
        <w:ind w:left="2995" w:hanging="360"/>
      </w:pPr>
      <w:rPr>
        <w:rFonts w:ascii="Symbol" w:hAnsi="Symbol" w:cs="Symbol" w:hint="default"/>
      </w:rPr>
    </w:lvl>
    <w:lvl w:ilvl="4">
      <w:start w:val="1"/>
      <w:numFmt w:val="bullet"/>
      <w:lvlText w:val="o"/>
      <w:lvlJc w:val="left"/>
      <w:pPr>
        <w:ind w:left="3715" w:hanging="360"/>
      </w:pPr>
      <w:rPr>
        <w:rFonts w:ascii="Courier New" w:hAnsi="Courier New" w:cs="Courier New" w:hint="default"/>
      </w:rPr>
    </w:lvl>
    <w:lvl w:ilvl="5">
      <w:start w:val="1"/>
      <w:numFmt w:val="bullet"/>
      <w:lvlText w:val=""/>
      <w:lvlJc w:val="left"/>
      <w:pPr>
        <w:ind w:left="4435" w:hanging="360"/>
      </w:pPr>
      <w:rPr>
        <w:rFonts w:ascii="Wingdings" w:hAnsi="Wingdings" w:cs="Wingdings" w:hint="default"/>
      </w:rPr>
    </w:lvl>
    <w:lvl w:ilvl="6">
      <w:start w:val="1"/>
      <w:numFmt w:val="bullet"/>
      <w:lvlText w:val=""/>
      <w:lvlJc w:val="left"/>
      <w:pPr>
        <w:ind w:left="5155" w:hanging="360"/>
      </w:pPr>
      <w:rPr>
        <w:rFonts w:ascii="Symbol" w:hAnsi="Symbol" w:cs="Symbol" w:hint="default"/>
      </w:rPr>
    </w:lvl>
    <w:lvl w:ilvl="7">
      <w:start w:val="1"/>
      <w:numFmt w:val="bullet"/>
      <w:lvlText w:val="o"/>
      <w:lvlJc w:val="left"/>
      <w:pPr>
        <w:ind w:left="5875" w:hanging="360"/>
      </w:pPr>
      <w:rPr>
        <w:rFonts w:ascii="Courier New" w:hAnsi="Courier New" w:cs="Courier New" w:hint="default"/>
      </w:rPr>
    </w:lvl>
    <w:lvl w:ilvl="8">
      <w:start w:val="1"/>
      <w:numFmt w:val="bullet"/>
      <w:lvlText w:val=""/>
      <w:lvlJc w:val="left"/>
      <w:pPr>
        <w:ind w:left="6595" w:hanging="360"/>
      </w:pPr>
      <w:rPr>
        <w:rFonts w:ascii="Wingdings" w:hAnsi="Wingdings" w:cs="Wingdings" w:hint="default"/>
      </w:rPr>
    </w:lvl>
  </w:abstractNum>
  <w:abstractNum w:abstractNumId="39" w15:restartNumberingAfterBreak="0">
    <w:nsid w:val="6C5E165A"/>
    <w:multiLevelType w:val="hybridMultilevel"/>
    <w:tmpl w:val="B9E4D2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2C284B"/>
    <w:multiLevelType w:val="multilevel"/>
    <w:tmpl w:val="18D05512"/>
    <w:lvl w:ilvl="0">
      <w:start w:val="1"/>
      <w:numFmt w:val="bullet"/>
      <w:lvlText w:val=""/>
      <w:lvlJc w:val="left"/>
      <w:pPr>
        <w:ind w:left="839" w:hanging="361"/>
      </w:pPr>
      <w:rPr>
        <w:rFonts w:ascii="Symbol" w:hAnsi="Symbol" w:cs="Symbol" w:hint="default"/>
        <w:sz w:val="20"/>
        <w:szCs w:val="20"/>
      </w:rPr>
    </w:lvl>
    <w:lvl w:ilvl="1">
      <w:start w:val="1"/>
      <w:numFmt w:val="bullet"/>
      <w:lvlText w:val=""/>
      <w:lvlJc w:val="left"/>
      <w:pPr>
        <w:ind w:left="1641" w:hanging="361"/>
      </w:pPr>
      <w:rPr>
        <w:rFonts w:ascii="Symbol" w:hAnsi="Symbol" w:cs="Symbol" w:hint="default"/>
      </w:rPr>
    </w:lvl>
    <w:lvl w:ilvl="2">
      <w:start w:val="1"/>
      <w:numFmt w:val="bullet"/>
      <w:lvlText w:val=""/>
      <w:lvlJc w:val="left"/>
      <w:pPr>
        <w:ind w:left="2443" w:hanging="361"/>
      </w:pPr>
      <w:rPr>
        <w:rFonts w:ascii="Symbol" w:hAnsi="Symbol" w:cs="Symbol" w:hint="default"/>
      </w:rPr>
    </w:lvl>
    <w:lvl w:ilvl="3">
      <w:start w:val="1"/>
      <w:numFmt w:val="bullet"/>
      <w:lvlText w:val=""/>
      <w:lvlJc w:val="left"/>
      <w:pPr>
        <w:ind w:left="3245" w:hanging="361"/>
      </w:pPr>
      <w:rPr>
        <w:rFonts w:ascii="Symbol" w:hAnsi="Symbol" w:cs="Symbol" w:hint="default"/>
      </w:rPr>
    </w:lvl>
    <w:lvl w:ilvl="4">
      <w:start w:val="1"/>
      <w:numFmt w:val="bullet"/>
      <w:lvlText w:val=""/>
      <w:lvlJc w:val="left"/>
      <w:pPr>
        <w:ind w:left="4047" w:hanging="361"/>
      </w:pPr>
      <w:rPr>
        <w:rFonts w:ascii="Symbol" w:hAnsi="Symbol" w:cs="Symbol" w:hint="default"/>
      </w:rPr>
    </w:lvl>
    <w:lvl w:ilvl="5">
      <w:start w:val="1"/>
      <w:numFmt w:val="bullet"/>
      <w:lvlText w:val=""/>
      <w:lvlJc w:val="left"/>
      <w:pPr>
        <w:ind w:left="4849" w:hanging="361"/>
      </w:pPr>
      <w:rPr>
        <w:rFonts w:ascii="Symbol" w:hAnsi="Symbol" w:cs="Symbol" w:hint="default"/>
      </w:rPr>
    </w:lvl>
    <w:lvl w:ilvl="6">
      <w:start w:val="1"/>
      <w:numFmt w:val="bullet"/>
      <w:lvlText w:val=""/>
      <w:lvlJc w:val="left"/>
      <w:pPr>
        <w:ind w:left="5651" w:hanging="361"/>
      </w:pPr>
      <w:rPr>
        <w:rFonts w:ascii="Symbol" w:hAnsi="Symbol" w:cs="Symbol" w:hint="default"/>
      </w:rPr>
    </w:lvl>
    <w:lvl w:ilvl="7">
      <w:start w:val="1"/>
      <w:numFmt w:val="bullet"/>
      <w:lvlText w:val=""/>
      <w:lvlJc w:val="left"/>
      <w:pPr>
        <w:ind w:left="6453" w:hanging="361"/>
      </w:pPr>
      <w:rPr>
        <w:rFonts w:ascii="Symbol" w:hAnsi="Symbol" w:cs="Symbol" w:hint="default"/>
      </w:rPr>
    </w:lvl>
    <w:lvl w:ilvl="8">
      <w:start w:val="1"/>
      <w:numFmt w:val="bullet"/>
      <w:lvlText w:val=""/>
      <w:lvlJc w:val="left"/>
      <w:pPr>
        <w:ind w:left="7256" w:hanging="361"/>
      </w:pPr>
      <w:rPr>
        <w:rFonts w:ascii="Symbol" w:hAnsi="Symbol" w:cs="Symbol" w:hint="default"/>
      </w:rPr>
    </w:lvl>
  </w:abstractNum>
  <w:abstractNum w:abstractNumId="41" w15:restartNumberingAfterBreak="0">
    <w:nsid w:val="75AC0789"/>
    <w:multiLevelType w:val="hybridMultilevel"/>
    <w:tmpl w:val="79D8BDC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63F31EC"/>
    <w:multiLevelType w:val="hybridMultilevel"/>
    <w:tmpl w:val="9950FBA8"/>
    <w:lvl w:ilvl="0" w:tplc="158AC818">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035880"/>
    <w:multiLevelType w:val="multilevel"/>
    <w:tmpl w:val="FA2E58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4" w15:restartNumberingAfterBreak="0">
    <w:nsid w:val="7ADC1CBF"/>
    <w:multiLevelType w:val="hybridMultilevel"/>
    <w:tmpl w:val="69429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B5946F7"/>
    <w:multiLevelType w:val="multilevel"/>
    <w:tmpl w:val="6B08817E"/>
    <w:lvl w:ilvl="0">
      <w:start w:val="1"/>
      <w:numFmt w:val="bullet"/>
      <w:lvlText w:val=""/>
      <w:lvlJc w:val="left"/>
      <w:pPr>
        <w:ind w:left="840" w:hanging="360"/>
      </w:pPr>
      <w:rPr>
        <w:rFonts w:ascii="Symbol" w:hAnsi="Symbol" w:cs="Symbol" w:hint="default"/>
        <w:sz w:val="24"/>
        <w:szCs w:val="24"/>
      </w:rPr>
    </w:lvl>
    <w:lvl w:ilvl="1">
      <w:start w:val="1"/>
      <w:numFmt w:val="bullet"/>
      <w:lvlText w:val=""/>
      <w:lvlJc w:val="left"/>
      <w:pPr>
        <w:ind w:left="1642" w:hanging="360"/>
      </w:pPr>
      <w:rPr>
        <w:rFonts w:ascii="Symbol" w:hAnsi="Symbol" w:cs="Symbol" w:hint="default"/>
      </w:rPr>
    </w:lvl>
    <w:lvl w:ilvl="2">
      <w:start w:val="1"/>
      <w:numFmt w:val="bullet"/>
      <w:lvlText w:val=""/>
      <w:lvlJc w:val="left"/>
      <w:pPr>
        <w:ind w:left="2444" w:hanging="360"/>
      </w:pPr>
      <w:rPr>
        <w:rFonts w:ascii="Symbol" w:hAnsi="Symbol" w:cs="Symbol" w:hint="default"/>
      </w:rPr>
    </w:lvl>
    <w:lvl w:ilvl="3">
      <w:start w:val="1"/>
      <w:numFmt w:val="bullet"/>
      <w:lvlText w:val=""/>
      <w:lvlJc w:val="left"/>
      <w:pPr>
        <w:ind w:left="3246" w:hanging="360"/>
      </w:pPr>
      <w:rPr>
        <w:rFonts w:ascii="Symbol" w:hAnsi="Symbol" w:cs="Symbol" w:hint="default"/>
      </w:rPr>
    </w:lvl>
    <w:lvl w:ilvl="4">
      <w:start w:val="1"/>
      <w:numFmt w:val="bullet"/>
      <w:lvlText w:val=""/>
      <w:lvlJc w:val="left"/>
      <w:pPr>
        <w:ind w:left="4048" w:hanging="360"/>
      </w:pPr>
      <w:rPr>
        <w:rFonts w:ascii="Symbol" w:hAnsi="Symbol" w:cs="Symbol" w:hint="default"/>
      </w:rPr>
    </w:lvl>
    <w:lvl w:ilvl="5">
      <w:start w:val="1"/>
      <w:numFmt w:val="bullet"/>
      <w:lvlText w:val=""/>
      <w:lvlJc w:val="left"/>
      <w:pPr>
        <w:ind w:left="4850" w:hanging="360"/>
      </w:pPr>
      <w:rPr>
        <w:rFonts w:ascii="Symbol" w:hAnsi="Symbol" w:cs="Symbol" w:hint="default"/>
      </w:rPr>
    </w:lvl>
    <w:lvl w:ilvl="6">
      <w:start w:val="1"/>
      <w:numFmt w:val="bullet"/>
      <w:lvlText w:val=""/>
      <w:lvlJc w:val="left"/>
      <w:pPr>
        <w:ind w:left="5652" w:hanging="360"/>
      </w:pPr>
      <w:rPr>
        <w:rFonts w:ascii="Symbol" w:hAnsi="Symbol" w:cs="Symbol" w:hint="default"/>
      </w:rPr>
    </w:lvl>
    <w:lvl w:ilvl="7">
      <w:start w:val="1"/>
      <w:numFmt w:val="bullet"/>
      <w:lvlText w:val=""/>
      <w:lvlJc w:val="left"/>
      <w:pPr>
        <w:ind w:left="6454" w:hanging="360"/>
      </w:pPr>
      <w:rPr>
        <w:rFonts w:ascii="Symbol" w:hAnsi="Symbol" w:cs="Symbol" w:hint="default"/>
      </w:rPr>
    </w:lvl>
    <w:lvl w:ilvl="8">
      <w:start w:val="1"/>
      <w:numFmt w:val="bullet"/>
      <w:lvlText w:val=""/>
      <w:lvlJc w:val="left"/>
      <w:pPr>
        <w:ind w:left="7256" w:hanging="360"/>
      </w:pPr>
      <w:rPr>
        <w:rFonts w:ascii="Symbol" w:hAnsi="Symbol" w:cs="Symbol" w:hint="default"/>
      </w:rPr>
    </w:lvl>
  </w:abstractNum>
  <w:abstractNum w:abstractNumId="46" w15:restartNumberingAfterBreak="0">
    <w:nsid w:val="7FE37035"/>
    <w:multiLevelType w:val="multilevel"/>
    <w:tmpl w:val="DC9607C2"/>
    <w:lvl w:ilvl="0">
      <w:start w:val="15"/>
      <w:numFmt w:val="decimal"/>
      <w:lvlText w:val="%1."/>
      <w:lvlJc w:val="left"/>
      <w:pPr>
        <w:ind w:left="120" w:hanging="334"/>
      </w:pPr>
      <w:rPr>
        <w:spacing w:val="-1"/>
        <w:sz w:val="20"/>
        <w:szCs w:val="20"/>
      </w:rPr>
    </w:lvl>
    <w:lvl w:ilvl="1">
      <w:start w:val="1"/>
      <w:numFmt w:val="bullet"/>
      <w:lvlText w:val=""/>
      <w:lvlJc w:val="left"/>
      <w:pPr>
        <w:ind w:left="839" w:hanging="361"/>
      </w:pPr>
      <w:rPr>
        <w:rFonts w:ascii="Symbol" w:hAnsi="Symbol" w:cs="Symbol" w:hint="default"/>
        <w:sz w:val="20"/>
        <w:szCs w:val="20"/>
      </w:rPr>
    </w:lvl>
    <w:lvl w:ilvl="2">
      <w:start w:val="1"/>
      <w:numFmt w:val="bullet"/>
      <w:lvlText w:val=""/>
      <w:lvlJc w:val="left"/>
      <w:pPr>
        <w:ind w:left="1733" w:hanging="361"/>
      </w:pPr>
      <w:rPr>
        <w:rFonts w:ascii="Symbol" w:hAnsi="Symbol" w:cs="Symbol" w:hint="default"/>
      </w:rPr>
    </w:lvl>
    <w:lvl w:ilvl="3">
      <w:start w:val="1"/>
      <w:numFmt w:val="bullet"/>
      <w:lvlText w:val=""/>
      <w:lvlJc w:val="left"/>
      <w:pPr>
        <w:ind w:left="2626" w:hanging="361"/>
      </w:pPr>
      <w:rPr>
        <w:rFonts w:ascii="Symbol" w:hAnsi="Symbol" w:cs="Symbol" w:hint="default"/>
      </w:rPr>
    </w:lvl>
    <w:lvl w:ilvl="4">
      <w:start w:val="1"/>
      <w:numFmt w:val="bullet"/>
      <w:lvlText w:val=""/>
      <w:lvlJc w:val="left"/>
      <w:pPr>
        <w:ind w:left="3519" w:hanging="361"/>
      </w:pPr>
      <w:rPr>
        <w:rFonts w:ascii="Symbol" w:hAnsi="Symbol" w:cs="Symbol" w:hint="default"/>
      </w:rPr>
    </w:lvl>
    <w:lvl w:ilvl="5">
      <w:start w:val="1"/>
      <w:numFmt w:val="bullet"/>
      <w:lvlText w:val=""/>
      <w:lvlJc w:val="left"/>
      <w:pPr>
        <w:ind w:left="4413" w:hanging="361"/>
      </w:pPr>
      <w:rPr>
        <w:rFonts w:ascii="Symbol" w:hAnsi="Symbol" w:cs="Symbol" w:hint="default"/>
      </w:rPr>
    </w:lvl>
    <w:lvl w:ilvl="6">
      <w:start w:val="1"/>
      <w:numFmt w:val="bullet"/>
      <w:lvlText w:val=""/>
      <w:lvlJc w:val="left"/>
      <w:pPr>
        <w:ind w:left="5306" w:hanging="361"/>
      </w:pPr>
      <w:rPr>
        <w:rFonts w:ascii="Symbol" w:hAnsi="Symbol" w:cs="Symbol" w:hint="default"/>
      </w:rPr>
    </w:lvl>
    <w:lvl w:ilvl="7">
      <w:start w:val="1"/>
      <w:numFmt w:val="bullet"/>
      <w:lvlText w:val=""/>
      <w:lvlJc w:val="left"/>
      <w:pPr>
        <w:ind w:left="6199" w:hanging="361"/>
      </w:pPr>
      <w:rPr>
        <w:rFonts w:ascii="Symbol" w:hAnsi="Symbol" w:cs="Symbol" w:hint="default"/>
      </w:rPr>
    </w:lvl>
    <w:lvl w:ilvl="8">
      <w:start w:val="1"/>
      <w:numFmt w:val="bullet"/>
      <w:lvlText w:val=""/>
      <w:lvlJc w:val="left"/>
      <w:pPr>
        <w:ind w:left="7093" w:hanging="361"/>
      </w:pPr>
      <w:rPr>
        <w:rFonts w:ascii="Symbol" w:hAnsi="Symbol" w:cs="Symbol" w:hint="default"/>
      </w:rPr>
    </w:lvl>
  </w:abstractNum>
  <w:num w:numId="1" w16cid:durableId="456215634">
    <w:abstractNumId w:val="10"/>
  </w:num>
  <w:num w:numId="2" w16cid:durableId="1232614496">
    <w:abstractNumId w:val="9"/>
  </w:num>
  <w:num w:numId="3" w16cid:durableId="536745331">
    <w:abstractNumId w:val="37"/>
  </w:num>
  <w:num w:numId="4" w16cid:durableId="918907323">
    <w:abstractNumId w:val="11"/>
  </w:num>
  <w:num w:numId="5" w16cid:durableId="1395198647">
    <w:abstractNumId w:val="17"/>
  </w:num>
  <w:num w:numId="6" w16cid:durableId="620841800">
    <w:abstractNumId w:val="4"/>
  </w:num>
  <w:num w:numId="7" w16cid:durableId="857813718">
    <w:abstractNumId w:val="34"/>
  </w:num>
  <w:num w:numId="8" w16cid:durableId="168372438">
    <w:abstractNumId w:val="7"/>
  </w:num>
  <w:num w:numId="9" w16cid:durableId="65423153">
    <w:abstractNumId w:val="1"/>
  </w:num>
  <w:num w:numId="10" w16cid:durableId="297997730">
    <w:abstractNumId w:val="23"/>
  </w:num>
  <w:num w:numId="11" w16cid:durableId="530849226">
    <w:abstractNumId w:val="30"/>
  </w:num>
  <w:num w:numId="12" w16cid:durableId="456291660">
    <w:abstractNumId w:val="20"/>
  </w:num>
  <w:num w:numId="13" w16cid:durableId="243879546">
    <w:abstractNumId w:val="25"/>
  </w:num>
  <w:num w:numId="14" w16cid:durableId="856188795">
    <w:abstractNumId w:val="8"/>
  </w:num>
  <w:num w:numId="15" w16cid:durableId="958490629">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8526242">
    <w:abstractNumId w:val="42"/>
  </w:num>
  <w:num w:numId="17" w16cid:durableId="123277343">
    <w:abstractNumId w:val="21"/>
  </w:num>
  <w:num w:numId="18" w16cid:durableId="466171202">
    <w:abstractNumId w:val="36"/>
  </w:num>
  <w:num w:numId="19" w16cid:durableId="1929535382">
    <w:abstractNumId w:val="2"/>
  </w:num>
  <w:num w:numId="20" w16cid:durableId="1422294521">
    <w:abstractNumId w:val="6"/>
  </w:num>
  <w:num w:numId="21" w16cid:durableId="1063871296">
    <w:abstractNumId w:val="5"/>
  </w:num>
  <w:num w:numId="22" w16cid:durableId="383141308">
    <w:abstractNumId w:val="39"/>
  </w:num>
  <w:num w:numId="23" w16cid:durableId="506750389">
    <w:abstractNumId w:val="29"/>
  </w:num>
  <w:num w:numId="24" w16cid:durableId="831221220">
    <w:abstractNumId w:val="32"/>
  </w:num>
  <w:num w:numId="25" w16cid:durableId="1810827989">
    <w:abstractNumId w:val="18"/>
  </w:num>
  <w:num w:numId="26" w16cid:durableId="1612083919">
    <w:abstractNumId w:val="15"/>
  </w:num>
  <w:num w:numId="27" w16cid:durableId="1713186683">
    <w:abstractNumId w:val="19"/>
  </w:num>
  <w:num w:numId="28" w16cid:durableId="144249463">
    <w:abstractNumId w:val="16"/>
  </w:num>
  <w:num w:numId="29" w16cid:durableId="1324506571">
    <w:abstractNumId w:val="44"/>
  </w:num>
  <w:num w:numId="30" w16cid:durableId="573467657">
    <w:abstractNumId w:val="3"/>
  </w:num>
  <w:num w:numId="31" w16cid:durableId="59452094">
    <w:abstractNumId w:val="31"/>
  </w:num>
  <w:num w:numId="32" w16cid:durableId="1297031886">
    <w:abstractNumId w:val="33"/>
  </w:num>
  <w:num w:numId="33" w16cid:durableId="1565145577">
    <w:abstractNumId w:val="26"/>
  </w:num>
  <w:num w:numId="34" w16cid:durableId="302348549">
    <w:abstractNumId w:val="0"/>
  </w:num>
  <w:num w:numId="35" w16cid:durableId="202791642">
    <w:abstractNumId w:val="24"/>
  </w:num>
  <w:num w:numId="36" w16cid:durableId="1573269591">
    <w:abstractNumId w:val="46"/>
  </w:num>
  <w:num w:numId="37" w16cid:durableId="610671777">
    <w:abstractNumId w:val="40"/>
  </w:num>
  <w:num w:numId="38" w16cid:durableId="1379936044">
    <w:abstractNumId w:val="45"/>
  </w:num>
  <w:num w:numId="39" w16cid:durableId="1429080873">
    <w:abstractNumId w:val="13"/>
  </w:num>
  <w:num w:numId="40" w16cid:durableId="1124351131">
    <w:abstractNumId w:val="35"/>
  </w:num>
  <w:num w:numId="41" w16cid:durableId="2099792390">
    <w:abstractNumId w:val="12"/>
  </w:num>
  <w:num w:numId="42" w16cid:durableId="1481192482">
    <w:abstractNumId w:val="22"/>
  </w:num>
  <w:num w:numId="43" w16cid:durableId="774790209">
    <w:abstractNumId w:val="38"/>
  </w:num>
  <w:num w:numId="44" w16cid:durableId="1446198253">
    <w:abstractNumId w:val="28"/>
  </w:num>
  <w:num w:numId="45" w16cid:durableId="2084062840">
    <w:abstractNumId w:val="27"/>
  </w:num>
  <w:num w:numId="46" w16cid:durableId="2015721965">
    <w:abstractNumId w:val="43"/>
  </w:num>
  <w:num w:numId="47" w16cid:durableId="1029182534">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73"/>
    <w:rsid w:val="0000660A"/>
    <w:rsid w:val="00012780"/>
    <w:rsid w:val="000147EB"/>
    <w:rsid w:val="00023518"/>
    <w:rsid w:val="0003524E"/>
    <w:rsid w:val="00035788"/>
    <w:rsid w:val="000376E8"/>
    <w:rsid w:val="00042CDA"/>
    <w:rsid w:val="0006224E"/>
    <w:rsid w:val="000706BC"/>
    <w:rsid w:val="0007256F"/>
    <w:rsid w:val="00075EB1"/>
    <w:rsid w:val="000773B5"/>
    <w:rsid w:val="00081A1B"/>
    <w:rsid w:val="000857C2"/>
    <w:rsid w:val="00096C46"/>
    <w:rsid w:val="000A37C1"/>
    <w:rsid w:val="000A6F2D"/>
    <w:rsid w:val="000B11E5"/>
    <w:rsid w:val="000B1D83"/>
    <w:rsid w:val="000B4101"/>
    <w:rsid w:val="000C0EDD"/>
    <w:rsid w:val="000C136D"/>
    <w:rsid w:val="000C3DF8"/>
    <w:rsid w:val="000D4A93"/>
    <w:rsid w:val="000E0D2C"/>
    <w:rsid w:val="000E3081"/>
    <w:rsid w:val="000F30A2"/>
    <w:rsid w:val="000F353A"/>
    <w:rsid w:val="000F4558"/>
    <w:rsid w:val="000F45DC"/>
    <w:rsid w:val="00101F38"/>
    <w:rsid w:val="00105670"/>
    <w:rsid w:val="0011228B"/>
    <w:rsid w:val="00117224"/>
    <w:rsid w:val="00151B47"/>
    <w:rsid w:val="00152B51"/>
    <w:rsid w:val="00160A02"/>
    <w:rsid w:val="00171A60"/>
    <w:rsid w:val="00176DE1"/>
    <w:rsid w:val="00186995"/>
    <w:rsid w:val="00191646"/>
    <w:rsid w:val="001967DB"/>
    <w:rsid w:val="001A2392"/>
    <w:rsid w:val="001A3ECB"/>
    <w:rsid w:val="001A729F"/>
    <w:rsid w:val="001B1767"/>
    <w:rsid w:val="001C3ED1"/>
    <w:rsid w:val="001D1359"/>
    <w:rsid w:val="001E393B"/>
    <w:rsid w:val="001E5DEB"/>
    <w:rsid w:val="001E6B4C"/>
    <w:rsid w:val="001F4BD9"/>
    <w:rsid w:val="00201913"/>
    <w:rsid w:val="00212280"/>
    <w:rsid w:val="00212554"/>
    <w:rsid w:val="002129D1"/>
    <w:rsid w:val="00217AB5"/>
    <w:rsid w:val="002262AF"/>
    <w:rsid w:val="00230158"/>
    <w:rsid w:val="0023043D"/>
    <w:rsid w:val="002304DC"/>
    <w:rsid w:val="00255377"/>
    <w:rsid w:val="002623C9"/>
    <w:rsid w:val="00277757"/>
    <w:rsid w:val="002778C0"/>
    <w:rsid w:val="002862B8"/>
    <w:rsid w:val="00286E4F"/>
    <w:rsid w:val="00297094"/>
    <w:rsid w:val="00297C4A"/>
    <w:rsid w:val="002A14FA"/>
    <w:rsid w:val="002A2FD5"/>
    <w:rsid w:val="002B1C6B"/>
    <w:rsid w:val="002B3DE2"/>
    <w:rsid w:val="002B3F37"/>
    <w:rsid w:val="002C5CA5"/>
    <w:rsid w:val="002D4B2C"/>
    <w:rsid w:val="002D5895"/>
    <w:rsid w:val="002E3AB2"/>
    <w:rsid w:val="002E7D20"/>
    <w:rsid w:val="002F1EE7"/>
    <w:rsid w:val="00313792"/>
    <w:rsid w:val="00317928"/>
    <w:rsid w:val="00321E7E"/>
    <w:rsid w:val="00326143"/>
    <w:rsid w:val="00331990"/>
    <w:rsid w:val="0033357E"/>
    <w:rsid w:val="003400C8"/>
    <w:rsid w:val="00347CB7"/>
    <w:rsid w:val="003515A5"/>
    <w:rsid w:val="003524A2"/>
    <w:rsid w:val="00361046"/>
    <w:rsid w:val="003618BA"/>
    <w:rsid w:val="00364978"/>
    <w:rsid w:val="00365102"/>
    <w:rsid w:val="00365484"/>
    <w:rsid w:val="00366161"/>
    <w:rsid w:val="0037240A"/>
    <w:rsid w:val="00372D1D"/>
    <w:rsid w:val="0037408C"/>
    <w:rsid w:val="003770B0"/>
    <w:rsid w:val="00380E84"/>
    <w:rsid w:val="00391C88"/>
    <w:rsid w:val="00391E55"/>
    <w:rsid w:val="00393C67"/>
    <w:rsid w:val="003A18E2"/>
    <w:rsid w:val="003B1406"/>
    <w:rsid w:val="003B23FD"/>
    <w:rsid w:val="003B273D"/>
    <w:rsid w:val="003B36D7"/>
    <w:rsid w:val="003B7233"/>
    <w:rsid w:val="003B7560"/>
    <w:rsid w:val="003C3F4E"/>
    <w:rsid w:val="003C537B"/>
    <w:rsid w:val="003D0740"/>
    <w:rsid w:val="003D174A"/>
    <w:rsid w:val="003D70E9"/>
    <w:rsid w:val="003D79D5"/>
    <w:rsid w:val="003F0328"/>
    <w:rsid w:val="003F3ACE"/>
    <w:rsid w:val="003F7B39"/>
    <w:rsid w:val="00410D72"/>
    <w:rsid w:val="00417415"/>
    <w:rsid w:val="00424C4C"/>
    <w:rsid w:val="00430559"/>
    <w:rsid w:val="00430951"/>
    <w:rsid w:val="00434889"/>
    <w:rsid w:val="004362AC"/>
    <w:rsid w:val="004375E8"/>
    <w:rsid w:val="004427D7"/>
    <w:rsid w:val="004429D5"/>
    <w:rsid w:val="00454D3B"/>
    <w:rsid w:val="00460429"/>
    <w:rsid w:val="004671FD"/>
    <w:rsid w:val="00470F00"/>
    <w:rsid w:val="004711F5"/>
    <w:rsid w:val="0047203D"/>
    <w:rsid w:val="0047758B"/>
    <w:rsid w:val="00481FB3"/>
    <w:rsid w:val="0048698E"/>
    <w:rsid w:val="00486AFB"/>
    <w:rsid w:val="00491DD7"/>
    <w:rsid w:val="004977A3"/>
    <w:rsid w:val="004A4C15"/>
    <w:rsid w:val="004B1B36"/>
    <w:rsid w:val="004B276F"/>
    <w:rsid w:val="004B3862"/>
    <w:rsid w:val="004B49E3"/>
    <w:rsid w:val="004B5490"/>
    <w:rsid w:val="004B6DEE"/>
    <w:rsid w:val="004C08F6"/>
    <w:rsid w:val="004C3643"/>
    <w:rsid w:val="004D34D7"/>
    <w:rsid w:val="004E6D54"/>
    <w:rsid w:val="004F3DA5"/>
    <w:rsid w:val="004F3EC0"/>
    <w:rsid w:val="00503C28"/>
    <w:rsid w:val="0050649A"/>
    <w:rsid w:val="00511B70"/>
    <w:rsid w:val="00511CA4"/>
    <w:rsid w:val="00515873"/>
    <w:rsid w:val="00516D3B"/>
    <w:rsid w:val="005225AD"/>
    <w:rsid w:val="00536745"/>
    <w:rsid w:val="0054212E"/>
    <w:rsid w:val="00545E3A"/>
    <w:rsid w:val="00547A93"/>
    <w:rsid w:val="005506A3"/>
    <w:rsid w:val="00556D06"/>
    <w:rsid w:val="00557CC0"/>
    <w:rsid w:val="00557CED"/>
    <w:rsid w:val="005657F6"/>
    <w:rsid w:val="00567153"/>
    <w:rsid w:val="00570D5D"/>
    <w:rsid w:val="00570FFA"/>
    <w:rsid w:val="005838E2"/>
    <w:rsid w:val="00585EBE"/>
    <w:rsid w:val="00586CA2"/>
    <w:rsid w:val="005947F1"/>
    <w:rsid w:val="00594F01"/>
    <w:rsid w:val="00595915"/>
    <w:rsid w:val="00597A82"/>
    <w:rsid w:val="00597F01"/>
    <w:rsid w:val="005A22B1"/>
    <w:rsid w:val="005A2924"/>
    <w:rsid w:val="005B4872"/>
    <w:rsid w:val="005C2D16"/>
    <w:rsid w:val="005C693D"/>
    <w:rsid w:val="005D2922"/>
    <w:rsid w:val="005D5C0D"/>
    <w:rsid w:val="005D5E2A"/>
    <w:rsid w:val="005E0624"/>
    <w:rsid w:val="005E3C33"/>
    <w:rsid w:val="005E48C5"/>
    <w:rsid w:val="005F2988"/>
    <w:rsid w:val="005F4077"/>
    <w:rsid w:val="005F4D9D"/>
    <w:rsid w:val="00601B52"/>
    <w:rsid w:val="0061318E"/>
    <w:rsid w:val="0061464F"/>
    <w:rsid w:val="00624BF8"/>
    <w:rsid w:val="006263F1"/>
    <w:rsid w:val="006276C5"/>
    <w:rsid w:val="0064088F"/>
    <w:rsid w:val="00653409"/>
    <w:rsid w:val="00656FDE"/>
    <w:rsid w:val="00664D47"/>
    <w:rsid w:val="00670AC7"/>
    <w:rsid w:val="00671F53"/>
    <w:rsid w:val="006760E8"/>
    <w:rsid w:val="00684248"/>
    <w:rsid w:val="0069108C"/>
    <w:rsid w:val="00691751"/>
    <w:rsid w:val="00695F44"/>
    <w:rsid w:val="006A767F"/>
    <w:rsid w:val="006B09B2"/>
    <w:rsid w:val="006B1B1E"/>
    <w:rsid w:val="006C5084"/>
    <w:rsid w:val="006E1CA1"/>
    <w:rsid w:val="006E7345"/>
    <w:rsid w:val="006F6165"/>
    <w:rsid w:val="006F61E6"/>
    <w:rsid w:val="006F687D"/>
    <w:rsid w:val="006F768E"/>
    <w:rsid w:val="00701B8C"/>
    <w:rsid w:val="007061CA"/>
    <w:rsid w:val="00706ED8"/>
    <w:rsid w:val="00707555"/>
    <w:rsid w:val="00707812"/>
    <w:rsid w:val="007101E1"/>
    <w:rsid w:val="007131B0"/>
    <w:rsid w:val="0071544B"/>
    <w:rsid w:val="00725E91"/>
    <w:rsid w:val="007321ED"/>
    <w:rsid w:val="0073609C"/>
    <w:rsid w:val="00737713"/>
    <w:rsid w:val="00751238"/>
    <w:rsid w:val="007538FB"/>
    <w:rsid w:val="00763377"/>
    <w:rsid w:val="007653BB"/>
    <w:rsid w:val="007667C0"/>
    <w:rsid w:val="00771816"/>
    <w:rsid w:val="00773599"/>
    <w:rsid w:val="00790155"/>
    <w:rsid w:val="00791A63"/>
    <w:rsid w:val="0079267D"/>
    <w:rsid w:val="0079578F"/>
    <w:rsid w:val="007958F0"/>
    <w:rsid w:val="007A2ED9"/>
    <w:rsid w:val="007A4459"/>
    <w:rsid w:val="007A4753"/>
    <w:rsid w:val="007A57A6"/>
    <w:rsid w:val="007C4411"/>
    <w:rsid w:val="007C45A2"/>
    <w:rsid w:val="007C4E4D"/>
    <w:rsid w:val="007D06A7"/>
    <w:rsid w:val="007D22E7"/>
    <w:rsid w:val="007D7899"/>
    <w:rsid w:val="007E0109"/>
    <w:rsid w:val="007E3788"/>
    <w:rsid w:val="007F0E5B"/>
    <w:rsid w:val="007F2455"/>
    <w:rsid w:val="007F3ADF"/>
    <w:rsid w:val="007F4817"/>
    <w:rsid w:val="007F5292"/>
    <w:rsid w:val="00815795"/>
    <w:rsid w:val="0081736B"/>
    <w:rsid w:val="008254A6"/>
    <w:rsid w:val="00835C82"/>
    <w:rsid w:val="00864AEB"/>
    <w:rsid w:val="00870E70"/>
    <w:rsid w:val="00880C5E"/>
    <w:rsid w:val="008879EF"/>
    <w:rsid w:val="008932B8"/>
    <w:rsid w:val="00893B84"/>
    <w:rsid w:val="00895324"/>
    <w:rsid w:val="00897784"/>
    <w:rsid w:val="008A2B74"/>
    <w:rsid w:val="008A360F"/>
    <w:rsid w:val="008A3F76"/>
    <w:rsid w:val="008A72E3"/>
    <w:rsid w:val="008B291F"/>
    <w:rsid w:val="008B296D"/>
    <w:rsid w:val="008C5E5E"/>
    <w:rsid w:val="008D19F0"/>
    <w:rsid w:val="008D6E92"/>
    <w:rsid w:val="008E234D"/>
    <w:rsid w:val="008E767F"/>
    <w:rsid w:val="008F0928"/>
    <w:rsid w:val="008F1931"/>
    <w:rsid w:val="008F1DE5"/>
    <w:rsid w:val="00902F75"/>
    <w:rsid w:val="00911294"/>
    <w:rsid w:val="00913124"/>
    <w:rsid w:val="00936138"/>
    <w:rsid w:val="009416C0"/>
    <w:rsid w:val="00950631"/>
    <w:rsid w:val="00960D1F"/>
    <w:rsid w:val="00962FCE"/>
    <w:rsid w:val="009642C2"/>
    <w:rsid w:val="00972474"/>
    <w:rsid w:val="00984E85"/>
    <w:rsid w:val="00990ACB"/>
    <w:rsid w:val="00993143"/>
    <w:rsid w:val="009A02CA"/>
    <w:rsid w:val="009C0E24"/>
    <w:rsid w:val="009C6914"/>
    <w:rsid w:val="009D3C71"/>
    <w:rsid w:val="009F001E"/>
    <w:rsid w:val="009F0B96"/>
    <w:rsid w:val="00A01822"/>
    <w:rsid w:val="00A10AAB"/>
    <w:rsid w:val="00A145A2"/>
    <w:rsid w:val="00A3086B"/>
    <w:rsid w:val="00A34C12"/>
    <w:rsid w:val="00A40962"/>
    <w:rsid w:val="00A42371"/>
    <w:rsid w:val="00A56677"/>
    <w:rsid w:val="00A56AFF"/>
    <w:rsid w:val="00A60D95"/>
    <w:rsid w:val="00A61F59"/>
    <w:rsid w:val="00A6267C"/>
    <w:rsid w:val="00A64D4D"/>
    <w:rsid w:val="00A67EA0"/>
    <w:rsid w:val="00A7348A"/>
    <w:rsid w:val="00A74ACF"/>
    <w:rsid w:val="00A75B81"/>
    <w:rsid w:val="00A84B9B"/>
    <w:rsid w:val="00A95331"/>
    <w:rsid w:val="00A9793E"/>
    <w:rsid w:val="00AA0A53"/>
    <w:rsid w:val="00AA5417"/>
    <w:rsid w:val="00AA6551"/>
    <w:rsid w:val="00AB4A52"/>
    <w:rsid w:val="00AB60C4"/>
    <w:rsid w:val="00AC3B45"/>
    <w:rsid w:val="00AC4484"/>
    <w:rsid w:val="00AC643C"/>
    <w:rsid w:val="00AD02C8"/>
    <w:rsid w:val="00AE4BFF"/>
    <w:rsid w:val="00B03FD9"/>
    <w:rsid w:val="00B06E55"/>
    <w:rsid w:val="00B14451"/>
    <w:rsid w:val="00B2703A"/>
    <w:rsid w:val="00B319DD"/>
    <w:rsid w:val="00B3331C"/>
    <w:rsid w:val="00B34AA7"/>
    <w:rsid w:val="00B34E7E"/>
    <w:rsid w:val="00B36D9F"/>
    <w:rsid w:val="00B50B01"/>
    <w:rsid w:val="00B578EB"/>
    <w:rsid w:val="00B65A22"/>
    <w:rsid w:val="00B7763C"/>
    <w:rsid w:val="00B8351C"/>
    <w:rsid w:val="00B91799"/>
    <w:rsid w:val="00B9187F"/>
    <w:rsid w:val="00B929DD"/>
    <w:rsid w:val="00B934C6"/>
    <w:rsid w:val="00B970E7"/>
    <w:rsid w:val="00BA1CC1"/>
    <w:rsid w:val="00BA1FFD"/>
    <w:rsid w:val="00BA2E33"/>
    <w:rsid w:val="00BB19CE"/>
    <w:rsid w:val="00BB6EE1"/>
    <w:rsid w:val="00BB73F0"/>
    <w:rsid w:val="00BC5359"/>
    <w:rsid w:val="00BF634F"/>
    <w:rsid w:val="00C06C5B"/>
    <w:rsid w:val="00C16261"/>
    <w:rsid w:val="00C17FD2"/>
    <w:rsid w:val="00C20D16"/>
    <w:rsid w:val="00C22E5B"/>
    <w:rsid w:val="00C333A7"/>
    <w:rsid w:val="00C335EB"/>
    <w:rsid w:val="00C40BD3"/>
    <w:rsid w:val="00C50891"/>
    <w:rsid w:val="00C53B95"/>
    <w:rsid w:val="00C60114"/>
    <w:rsid w:val="00C60611"/>
    <w:rsid w:val="00C62CD9"/>
    <w:rsid w:val="00C62EB5"/>
    <w:rsid w:val="00C63EDF"/>
    <w:rsid w:val="00C64173"/>
    <w:rsid w:val="00C646EB"/>
    <w:rsid w:val="00C64AA0"/>
    <w:rsid w:val="00C66C54"/>
    <w:rsid w:val="00C74FB4"/>
    <w:rsid w:val="00C75F27"/>
    <w:rsid w:val="00C82239"/>
    <w:rsid w:val="00C921E7"/>
    <w:rsid w:val="00C95360"/>
    <w:rsid w:val="00C954B9"/>
    <w:rsid w:val="00CA3131"/>
    <w:rsid w:val="00CA4A63"/>
    <w:rsid w:val="00CA59DD"/>
    <w:rsid w:val="00CA69C5"/>
    <w:rsid w:val="00CB0C9D"/>
    <w:rsid w:val="00CC2FC3"/>
    <w:rsid w:val="00CC3FC3"/>
    <w:rsid w:val="00CD78E0"/>
    <w:rsid w:val="00CE44D0"/>
    <w:rsid w:val="00CE5B26"/>
    <w:rsid w:val="00CF2248"/>
    <w:rsid w:val="00CF2B5B"/>
    <w:rsid w:val="00CF5051"/>
    <w:rsid w:val="00CF667D"/>
    <w:rsid w:val="00CF7595"/>
    <w:rsid w:val="00D07AAB"/>
    <w:rsid w:val="00D13CB0"/>
    <w:rsid w:val="00D16524"/>
    <w:rsid w:val="00D179BB"/>
    <w:rsid w:val="00D2281B"/>
    <w:rsid w:val="00D32FA9"/>
    <w:rsid w:val="00D36428"/>
    <w:rsid w:val="00D44E9C"/>
    <w:rsid w:val="00D50AA3"/>
    <w:rsid w:val="00D526FF"/>
    <w:rsid w:val="00D577FA"/>
    <w:rsid w:val="00D70689"/>
    <w:rsid w:val="00D74099"/>
    <w:rsid w:val="00D75937"/>
    <w:rsid w:val="00D7632B"/>
    <w:rsid w:val="00D767AB"/>
    <w:rsid w:val="00D76E41"/>
    <w:rsid w:val="00D8353B"/>
    <w:rsid w:val="00DA0292"/>
    <w:rsid w:val="00DA3896"/>
    <w:rsid w:val="00DA685C"/>
    <w:rsid w:val="00DA7031"/>
    <w:rsid w:val="00DB23E5"/>
    <w:rsid w:val="00DB280D"/>
    <w:rsid w:val="00DB3E23"/>
    <w:rsid w:val="00DB7266"/>
    <w:rsid w:val="00DC6483"/>
    <w:rsid w:val="00DC78FD"/>
    <w:rsid w:val="00DD1FB9"/>
    <w:rsid w:val="00DE6DF9"/>
    <w:rsid w:val="00DE71E2"/>
    <w:rsid w:val="00DF0C3B"/>
    <w:rsid w:val="00DF126A"/>
    <w:rsid w:val="00DF3574"/>
    <w:rsid w:val="00DF7907"/>
    <w:rsid w:val="00E00B7D"/>
    <w:rsid w:val="00E014AB"/>
    <w:rsid w:val="00E0231C"/>
    <w:rsid w:val="00E1675F"/>
    <w:rsid w:val="00E32205"/>
    <w:rsid w:val="00E40194"/>
    <w:rsid w:val="00E42173"/>
    <w:rsid w:val="00E446EF"/>
    <w:rsid w:val="00E46271"/>
    <w:rsid w:val="00E477D2"/>
    <w:rsid w:val="00E51966"/>
    <w:rsid w:val="00E51A49"/>
    <w:rsid w:val="00E555E4"/>
    <w:rsid w:val="00E6208F"/>
    <w:rsid w:val="00E65937"/>
    <w:rsid w:val="00E66411"/>
    <w:rsid w:val="00E6687E"/>
    <w:rsid w:val="00E67348"/>
    <w:rsid w:val="00E720F0"/>
    <w:rsid w:val="00E72478"/>
    <w:rsid w:val="00E82AC9"/>
    <w:rsid w:val="00E907F0"/>
    <w:rsid w:val="00E91ECA"/>
    <w:rsid w:val="00E9235C"/>
    <w:rsid w:val="00EA03D6"/>
    <w:rsid w:val="00EA2D50"/>
    <w:rsid w:val="00EA7627"/>
    <w:rsid w:val="00EB257B"/>
    <w:rsid w:val="00EB5A0B"/>
    <w:rsid w:val="00EC0A37"/>
    <w:rsid w:val="00EC1973"/>
    <w:rsid w:val="00EC3D0E"/>
    <w:rsid w:val="00EC47AD"/>
    <w:rsid w:val="00EC5E70"/>
    <w:rsid w:val="00EC66D7"/>
    <w:rsid w:val="00ED7470"/>
    <w:rsid w:val="00EE759F"/>
    <w:rsid w:val="00EF0458"/>
    <w:rsid w:val="00EF332F"/>
    <w:rsid w:val="00EF348E"/>
    <w:rsid w:val="00EF443E"/>
    <w:rsid w:val="00EF6412"/>
    <w:rsid w:val="00F04CDC"/>
    <w:rsid w:val="00F07794"/>
    <w:rsid w:val="00F14014"/>
    <w:rsid w:val="00F20511"/>
    <w:rsid w:val="00F21E12"/>
    <w:rsid w:val="00F24480"/>
    <w:rsid w:val="00F3149D"/>
    <w:rsid w:val="00F32544"/>
    <w:rsid w:val="00F32932"/>
    <w:rsid w:val="00F34939"/>
    <w:rsid w:val="00F3543F"/>
    <w:rsid w:val="00F35874"/>
    <w:rsid w:val="00F37D6A"/>
    <w:rsid w:val="00F60161"/>
    <w:rsid w:val="00F6240B"/>
    <w:rsid w:val="00F637B9"/>
    <w:rsid w:val="00F643CA"/>
    <w:rsid w:val="00F72776"/>
    <w:rsid w:val="00F7466E"/>
    <w:rsid w:val="00F75712"/>
    <w:rsid w:val="00F9291C"/>
    <w:rsid w:val="00F94A24"/>
    <w:rsid w:val="00F9783F"/>
    <w:rsid w:val="00FA2572"/>
    <w:rsid w:val="00FB3C16"/>
    <w:rsid w:val="00FB4A43"/>
    <w:rsid w:val="00FB5A52"/>
    <w:rsid w:val="00FC0DA0"/>
    <w:rsid w:val="00FD432C"/>
    <w:rsid w:val="00FE5171"/>
    <w:rsid w:val="00FF00A7"/>
    <w:rsid w:val="00FF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AC917"/>
  <w15:docId w15:val="{8B0E13DC-32D6-41BC-8E2F-DF6B3604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873"/>
    <w:rPr>
      <w:rFonts w:ascii="Courier" w:eastAsia="Times New Roman" w:hAnsi="Courier"/>
    </w:rPr>
  </w:style>
  <w:style w:type="paragraph" w:styleId="Heading1">
    <w:name w:val="heading 1"/>
    <w:basedOn w:val="Normal"/>
    <w:next w:val="Normal"/>
    <w:link w:val="Heading1Char"/>
    <w:uiPriority w:val="1"/>
    <w:qFormat/>
    <w:rsid w:val="00515873"/>
    <w:pPr>
      <w:keepNext/>
      <w:ind w:left="180" w:hanging="180"/>
      <w:jc w:val="center"/>
      <w:outlineLvl w:val="0"/>
    </w:pPr>
    <w:rPr>
      <w:rFonts w:ascii="Times New Roman" w:hAnsi="Times New Roman"/>
      <w:sz w:val="24"/>
      <w:lang w:val="x-none" w:eastAsia="x-none"/>
    </w:rPr>
  </w:style>
  <w:style w:type="paragraph" w:styleId="Heading2">
    <w:name w:val="heading 2"/>
    <w:basedOn w:val="Normal"/>
    <w:next w:val="Normal"/>
    <w:link w:val="Heading2Char"/>
    <w:uiPriority w:val="1"/>
    <w:unhideWhenUsed/>
    <w:qFormat/>
    <w:rsid w:val="00515873"/>
    <w:pPr>
      <w:keepNext/>
      <w:keepLines/>
      <w:spacing w:before="200"/>
      <w:outlineLvl w:val="1"/>
    </w:pPr>
    <w:rPr>
      <w:rFonts w:ascii="Cambria" w:hAnsi="Cambria"/>
      <w:b/>
      <w:bCs/>
      <w:color w:val="4F81BD"/>
      <w:sz w:val="26"/>
      <w:szCs w:val="26"/>
      <w:lang w:val="x-none" w:eastAsia="x-none"/>
    </w:rPr>
  </w:style>
  <w:style w:type="paragraph" w:styleId="Heading3">
    <w:name w:val="heading 3"/>
    <w:basedOn w:val="Heading2"/>
    <w:link w:val="Heading3Char"/>
    <w:qFormat/>
    <w:rsid w:val="00515873"/>
    <w:pPr>
      <w:keepNext w:val="0"/>
      <w:keepLines w:val="0"/>
      <w:widowControl w:val="0"/>
      <w:tabs>
        <w:tab w:val="num" w:pos="1440"/>
      </w:tabs>
      <w:spacing w:before="0" w:after="240"/>
      <w:ind w:left="1440" w:hanging="360"/>
      <w:outlineLvl w:val="2"/>
    </w:pPr>
    <w:rPr>
      <w:rFonts w:ascii="Arial" w:hAnsi="Arial"/>
      <w:b w:val="0"/>
      <w:iCs/>
      <w:color w:val="auto"/>
      <w:kern w:val="32"/>
      <w:sz w:val="20"/>
      <w:szCs w:val="20"/>
    </w:rPr>
  </w:style>
  <w:style w:type="paragraph" w:styleId="Heading4">
    <w:name w:val="heading 4"/>
    <w:basedOn w:val="Normal"/>
    <w:next w:val="Normal"/>
    <w:link w:val="Heading4Char"/>
    <w:uiPriority w:val="9"/>
    <w:semiHidden/>
    <w:unhideWhenUsed/>
    <w:qFormat/>
    <w:rsid w:val="004429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15873"/>
    <w:rPr>
      <w:rFonts w:ascii="Times New Roman" w:eastAsia="Times New Roman" w:hAnsi="Times New Roman" w:cs="Times New Roman"/>
      <w:sz w:val="24"/>
      <w:szCs w:val="20"/>
    </w:rPr>
  </w:style>
  <w:style w:type="character" w:customStyle="1" w:styleId="Heading3Char">
    <w:name w:val="Heading 3 Char"/>
    <w:link w:val="Heading3"/>
    <w:rsid w:val="00515873"/>
    <w:rPr>
      <w:rFonts w:ascii="Arial" w:eastAsia="Times New Roman" w:hAnsi="Arial" w:cs="Arial"/>
      <w:bCs/>
      <w:iCs/>
      <w:kern w:val="32"/>
    </w:rPr>
  </w:style>
  <w:style w:type="paragraph" w:styleId="Caption">
    <w:name w:val="caption"/>
    <w:basedOn w:val="Normal"/>
    <w:next w:val="Normal"/>
    <w:qFormat/>
    <w:rsid w:val="00515873"/>
    <w:rPr>
      <w:sz w:val="24"/>
    </w:rPr>
  </w:style>
  <w:style w:type="paragraph" w:styleId="Footer">
    <w:name w:val="footer"/>
    <w:basedOn w:val="Normal"/>
    <w:link w:val="FooterChar"/>
    <w:uiPriority w:val="99"/>
    <w:rsid w:val="00515873"/>
    <w:pPr>
      <w:tabs>
        <w:tab w:val="center" w:pos="4320"/>
        <w:tab w:val="right" w:pos="8640"/>
      </w:tabs>
    </w:pPr>
    <w:rPr>
      <w:lang w:val="x-none" w:eastAsia="x-none"/>
    </w:rPr>
  </w:style>
  <w:style w:type="character" w:customStyle="1" w:styleId="FooterChar">
    <w:name w:val="Footer Char"/>
    <w:link w:val="Footer"/>
    <w:uiPriority w:val="99"/>
    <w:rsid w:val="00515873"/>
    <w:rPr>
      <w:rFonts w:ascii="Courier" w:eastAsia="Times New Roman" w:hAnsi="Courier" w:cs="Times New Roman"/>
      <w:sz w:val="20"/>
      <w:szCs w:val="20"/>
    </w:rPr>
  </w:style>
  <w:style w:type="character" w:styleId="PageNumber">
    <w:name w:val="page number"/>
    <w:basedOn w:val="DefaultParagraphFont"/>
    <w:rsid w:val="00515873"/>
  </w:style>
  <w:style w:type="paragraph" w:styleId="BodyText2">
    <w:name w:val="Body Text 2"/>
    <w:basedOn w:val="Normal"/>
    <w:link w:val="BodyText2Char"/>
    <w:rsid w:val="00515873"/>
    <w:pPr>
      <w:ind w:left="1440" w:hanging="720"/>
    </w:pPr>
    <w:rPr>
      <w:lang w:val="x-none" w:eastAsia="x-none"/>
    </w:rPr>
  </w:style>
  <w:style w:type="character" w:customStyle="1" w:styleId="BodyText2Char">
    <w:name w:val="Body Text 2 Char"/>
    <w:link w:val="BodyText2"/>
    <w:rsid w:val="00515873"/>
    <w:rPr>
      <w:rFonts w:ascii="Courier" w:eastAsia="Times New Roman" w:hAnsi="Courier" w:cs="Times New Roman"/>
      <w:sz w:val="20"/>
      <w:szCs w:val="20"/>
    </w:rPr>
  </w:style>
  <w:style w:type="paragraph" w:styleId="BodyTextIndent2">
    <w:name w:val="Body Text Indent 2"/>
    <w:basedOn w:val="Normal"/>
    <w:link w:val="BodyTextIndent2Char"/>
    <w:rsid w:val="00515873"/>
    <w:pPr>
      <w:ind w:left="1440"/>
    </w:pPr>
    <w:rPr>
      <w:rFonts w:ascii="Times New Roman" w:hAnsi="Times New Roman"/>
      <w:sz w:val="24"/>
      <w:lang w:val="x-none" w:eastAsia="x-none"/>
    </w:rPr>
  </w:style>
  <w:style w:type="character" w:customStyle="1" w:styleId="BodyTextIndent2Char">
    <w:name w:val="Body Text Indent 2 Char"/>
    <w:link w:val="BodyTextIndent2"/>
    <w:rsid w:val="00515873"/>
    <w:rPr>
      <w:rFonts w:ascii="Times New Roman" w:eastAsia="Times New Roman" w:hAnsi="Times New Roman" w:cs="Times New Roman"/>
      <w:sz w:val="24"/>
      <w:szCs w:val="20"/>
    </w:rPr>
  </w:style>
  <w:style w:type="paragraph" w:styleId="BodyTextIndent3">
    <w:name w:val="Body Text Indent 3"/>
    <w:basedOn w:val="Normal"/>
    <w:link w:val="BodyTextIndent3Char"/>
    <w:rsid w:val="00515873"/>
    <w:pPr>
      <w:ind w:left="2160" w:hanging="1440"/>
    </w:pPr>
    <w:rPr>
      <w:rFonts w:ascii="Times New Roman" w:hAnsi="Times New Roman"/>
      <w:sz w:val="24"/>
      <w:lang w:val="x-none" w:eastAsia="x-none"/>
    </w:rPr>
  </w:style>
  <w:style w:type="character" w:customStyle="1" w:styleId="BodyTextIndent3Char">
    <w:name w:val="Body Text Indent 3 Char"/>
    <w:link w:val="BodyTextIndent3"/>
    <w:rsid w:val="00515873"/>
    <w:rPr>
      <w:rFonts w:ascii="Times New Roman" w:eastAsia="Times New Roman" w:hAnsi="Times New Roman" w:cs="Times New Roman"/>
      <w:sz w:val="24"/>
      <w:szCs w:val="20"/>
    </w:rPr>
  </w:style>
  <w:style w:type="paragraph" w:styleId="BodyTextIndent">
    <w:name w:val="Body Text Indent"/>
    <w:basedOn w:val="Normal"/>
    <w:link w:val="BodyTextIndentChar"/>
    <w:rsid w:val="00515873"/>
    <w:pPr>
      <w:ind w:left="720" w:hanging="720"/>
    </w:pPr>
    <w:rPr>
      <w:snapToGrid w:val="0"/>
      <w:lang w:val="x-none" w:eastAsia="x-none"/>
    </w:rPr>
  </w:style>
  <w:style w:type="character" w:customStyle="1" w:styleId="BodyTextIndentChar">
    <w:name w:val="Body Text Indent Char"/>
    <w:link w:val="BodyTextIndent"/>
    <w:rsid w:val="00515873"/>
    <w:rPr>
      <w:rFonts w:ascii="Courier" w:eastAsia="Times New Roman" w:hAnsi="Courier" w:cs="Times New Roman"/>
      <w:snapToGrid w:val="0"/>
      <w:sz w:val="20"/>
      <w:szCs w:val="20"/>
    </w:rPr>
  </w:style>
  <w:style w:type="paragraph" w:styleId="BodyText">
    <w:name w:val="Body Text"/>
    <w:basedOn w:val="Normal"/>
    <w:link w:val="BodyTextChar"/>
    <w:rsid w:val="00515873"/>
    <w:rPr>
      <w:rFonts w:ascii="Times New Roman" w:hAnsi="Times New Roman"/>
      <w:snapToGrid w:val="0"/>
      <w:sz w:val="24"/>
      <w:lang w:val="x-none" w:eastAsia="x-none"/>
    </w:rPr>
  </w:style>
  <w:style w:type="character" w:customStyle="1" w:styleId="BodyTextChar">
    <w:name w:val="Body Text Char"/>
    <w:link w:val="BodyText"/>
    <w:rsid w:val="00515873"/>
    <w:rPr>
      <w:rFonts w:ascii="Times New Roman" w:eastAsia="Times New Roman" w:hAnsi="Times New Roman" w:cs="Times New Roman"/>
      <w:snapToGrid w:val="0"/>
      <w:sz w:val="24"/>
      <w:szCs w:val="20"/>
    </w:rPr>
  </w:style>
  <w:style w:type="character" w:styleId="Hyperlink">
    <w:name w:val="Hyperlink"/>
    <w:uiPriority w:val="99"/>
    <w:rsid w:val="00515873"/>
    <w:rPr>
      <w:color w:val="0000FF"/>
      <w:u w:val="single"/>
    </w:rPr>
  </w:style>
  <w:style w:type="paragraph" w:styleId="NormalWeb">
    <w:name w:val="Normal (Web)"/>
    <w:basedOn w:val="Normal"/>
    <w:uiPriority w:val="99"/>
    <w:rsid w:val="00515873"/>
    <w:pPr>
      <w:spacing w:before="100" w:beforeAutospacing="1" w:after="100" w:afterAutospacing="1"/>
    </w:pPr>
    <w:rPr>
      <w:rFonts w:ascii="Times New Roman" w:hAnsi="Times New Roman"/>
      <w:sz w:val="24"/>
      <w:szCs w:val="24"/>
    </w:rPr>
  </w:style>
  <w:style w:type="character" w:customStyle="1" w:styleId="Heading2Char">
    <w:name w:val="Heading 2 Char"/>
    <w:link w:val="Heading2"/>
    <w:uiPriority w:val="9"/>
    <w:semiHidden/>
    <w:rsid w:val="00515873"/>
    <w:rPr>
      <w:rFonts w:ascii="Cambria" w:eastAsia="Times New Roman" w:hAnsi="Cambria" w:cs="Times New Roman"/>
      <w:b/>
      <w:bCs/>
      <w:color w:val="4F81BD"/>
      <w:sz w:val="26"/>
      <w:szCs w:val="26"/>
    </w:rPr>
  </w:style>
  <w:style w:type="paragraph" w:styleId="PlainText">
    <w:name w:val="Plain Text"/>
    <w:basedOn w:val="Normal"/>
    <w:link w:val="PlainTextChar"/>
    <w:uiPriority w:val="99"/>
    <w:unhideWhenUsed/>
    <w:rsid w:val="005E0624"/>
    <w:rPr>
      <w:rFonts w:ascii="Consolas" w:eastAsia="Calibri" w:hAnsi="Consolas"/>
      <w:sz w:val="21"/>
      <w:szCs w:val="21"/>
      <w:lang w:val="x-none" w:eastAsia="x-none"/>
    </w:rPr>
  </w:style>
  <w:style w:type="character" w:customStyle="1" w:styleId="PlainTextChar">
    <w:name w:val="Plain Text Char"/>
    <w:link w:val="PlainText"/>
    <w:uiPriority w:val="99"/>
    <w:rsid w:val="005E0624"/>
    <w:rPr>
      <w:rFonts w:ascii="Consolas" w:eastAsia="Calibri" w:hAnsi="Consolas" w:cs="Times New Roman"/>
      <w:sz w:val="21"/>
      <w:szCs w:val="21"/>
    </w:rPr>
  </w:style>
  <w:style w:type="paragraph" w:styleId="Header">
    <w:name w:val="header"/>
    <w:basedOn w:val="Normal"/>
    <w:link w:val="HeaderChar"/>
    <w:uiPriority w:val="99"/>
    <w:unhideWhenUsed/>
    <w:rsid w:val="00F94A24"/>
    <w:pPr>
      <w:tabs>
        <w:tab w:val="center" w:pos="4680"/>
        <w:tab w:val="right" w:pos="9360"/>
      </w:tabs>
    </w:pPr>
    <w:rPr>
      <w:lang w:val="x-none" w:eastAsia="x-none"/>
    </w:rPr>
  </w:style>
  <w:style w:type="character" w:customStyle="1" w:styleId="HeaderChar">
    <w:name w:val="Header Char"/>
    <w:link w:val="Header"/>
    <w:uiPriority w:val="99"/>
    <w:rsid w:val="00F94A24"/>
    <w:rPr>
      <w:rFonts w:ascii="Courier" w:eastAsia="Times New Roman" w:hAnsi="Courier"/>
    </w:rPr>
  </w:style>
  <w:style w:type="paragraph" w:styleId="ListParagraph">
    <w:name w:val="List Paragraph"/>
    <w:basedOn w:val="Normal"/>
    <w:uiPriority w:val="1"/>
    <w:qFormat/>
    <w:rsid w:val="00331990"/>
    <w:pPr>
      <w:spacing w:after="200" w:line="276" w:lineRule="auto"/>
      <w:ind w:left="720"/>
      <w:contextualSpacing/>
    </w:pPr>
    <w:rPr>
      <w:rFonts w:ascii="Calibri" w:eastAsia="Calibri" w:hAnsi="Calibri"/>
      <w:sz w:val="22"/>
      <w:szCs w:val="22"/>
    </w:rPr>
  </w:style>
  <w:style w:type="character" w:styleId="FollowedHyperlink">
    <w:name w:val="FollowedHyperlink"/>
    <w:uiPriority w:val="99"/>
    <w:semiHidden/>
    <w:unhideWhenUsed/>
    <w:rsid w:val="006F768E"/>
    <w:rPr>
      <w:color w:val="800080"/>
      <w:u w:val="single"/>
    </w:rPr>
  </w:style>
  <w:style w:type="paragraph" w:styleId="BalloonText">
    <w:name w:val="Balloon Text"/>
    <w:basedOn w:val="Normal"/>
    <w:link w:val="BalloonTextChar"/>
    <w:uiPriority w:val="99"/>
    <w:semiHidden/>
    <w:unhideWhenUsed/>
    <w:rsid w:val="004F3DA5"/>
    <w:rPr>
      <w:rFonts w:ascii="Tahoma" w:hAnsi="Tahoma" w:cs="Tahoma"/>
      <w:sz w:val="16"/>
      <w:szCs w:val="16"/>
    </w:rPr>
  </w:style>
  <w:style w:type="character" w:customStyle="1" w:styleId="BalloonTextChar">
    <w:name w:val="Balloon Text Char"/>
    <w:link w:val="BalloonText"/>
    <w:uiPriority w:val="99"/>
    <w:semiHidden/>
    <w:rsid w:val="004F3DA5"/>
    <w:rPr>
      <w:rFonts w:ascii="Tahoma" w:eastAsia="Times New Roman" w:hAnsi="Tahoma" w:cs="Tahoma"/>
      <w:sz w:val="16"/>
      <w:szCs w:val="16"/>
    </w:rPr>
  </w:style>
  <w:style w:type="character" w:styleId="CommentReference">
    <w:name w:val="annotation reference"/>
    <w:uiPriority w:val="99"/>
    <w:semiHidden/>
    <w:unhideWhenUsed/>
    <w:rsid w:val="00117224"/>
    <w:rPr>
      <w:sz w:val="16"/>
      <w:szCs w:val="16"/>
    </w:rPr>
  </w:style>
  <w:style w:type="paragraph" w:styleId="CommentText">
    <w:name w:val="annotation text"/>
    <w:basedOn w:val="Normal"/>
    <w:link w:val="CommentTextChar"/>
    <w:uiPriority w:val="99"/>
    <w:semiHidden/>
    <w:unhideWhenUsed/>
    <w:rsid w:val="00117224"/>
  </w:style>
  <w:style w:type="character" w:customStyle="1" w:styleId="CommentTextChar">
    <w:name w:val="Comment Text Char"/>
    <w:link w:val="CommentText"/>
    <w:uiPriority w:val="99"/>
    <w:semiHidden/>
    <w:rsid w:val="00117224"/>
    <w:rPr>
      <w:rFonts w:ascii="Courier" w:eastAsia="Times New Roman" w:hAnsi="Courier"/>
    </w:rPr>
  </w:style>
  <w:style w:type="paragraph" w:styleId="CommentSubject">
    <w:name w:val="annotation subject"/>
    <w:basedOn w:val="CommentText"/>
    <w:next w:val="CommentText"/>
    <w:link w:val="CommentSubjectChar"/>
    <w:uiPriority w:val="99"/>
    <w:semiHidden/>
    <w:unhideWhenUsed/>
    <w:rsid w:val="00117224"/>
    <w:rPr>
      <w:b/>
      <w:bCs/>
    </w:rPr>
  </w:style>
  <w:style w:type="character" w:customStyle="1" w:styleId="CommentSubjectChar">
    <w:name w:val="Comment Subject Char"/>
    <w:link w:val="CommentSubject"/>
    <w:uiPriority w:val="99"/>
    <w:semiHidden/>
    <w:rsid w:val="00117224"/>
    <w:rPr>
      <w:rFonts w:ascii="Courier" w:eastAsia="Times New Roman" w:hAnsi="Courier"/>
      <w:b/>
      <w:bCs/>
    </w:rPr>
  </w:style>
  <w:style w:type="paragraph" w:styleId="Revision">
    <w:name w:val="Revision"/>
    <w:hidden/>
    <w:uiPriority w:val="99"/>
    <w:semiHidden/>
    <w:rsid w:val="00C22E5B"/>
    <w:rPr>
      <w:rFonts w:ascii="Courier" w:eastAsia="Times New Roman" w:hAnsi="Courier"/>
    </w:rPr>
  </w:style>
  <w:style w:type="character" w:customStyle="1" w:styleId="Heading4Char">
    <w:name w:val="Heading 4 Char"/>
    <w:basedOn w:val="DefaultParagraphFont"/>
    <w:link w:val="Heading4"/>
    <w:uiPriority w:val="9"/>
    <w:semiHidden/>
    <w:rsid w:val="004429D5"/>
    <w:rPr>
      <w:rFonts w:asciiTheme="majorHAnsi" w:eastAsiaTheme="majorEastAsia" w:hAnsiTheme="majorHAnsi" w:cstheme="majorBidi"/>
      <w:i/>
      <w:iCs/>
      <w:color w:val="365F91" w:themeColor="accent1" w:themeShade="BF"/>
    </w:rPr>
  </w:style>
  <w:style w:type="character" w:customStyle="1" w:styleId="InternetLink">
    <w:name w:val="Internet Link"/>
    <w:basedOn w:val="DefaultParagraphFont"/>
    <w:uiPriority w:val="99"/>
    <w:unhideWhenUsed/>
    <w:rsid w:val="00F24480"/>
    <w:rPr>
      <w:color w:val="0000FF"/>
      <w:u w:val="single"/>
    </w:rPr>
  </w:style>
  <w:style w:type="character" w:customStyle="1" w:styleId="ListLabel1">
    <w:name w:val="ListLabel 1"/>
    <w:rsid w:val="00F24480"/>
    <w:rPr>
      <w:rFonts w:eastAsia="Symbol"/>
      <w:sz w:val="20"/>
      <w:szCs w:val="20"/>
    </w:rPr>
  </w:style>
  <w:style w:type="character" w:customStyle="1" w:styleId="ListLabel2">
    <w:name w:val="ListLabel 2"/>
    <w:rsid w:val="00F24480"/>
    <w:rPr>
      <w:rFonts w:eastAsia="Symbol"/>
      <w:sz w:val="18"/>
      <w:szCs w:val="18"/>
    </w:rPr>
  </w:style>
  <w:style w:type="character" w:customStyle="1" w:styleId="ListLabel3">
    <w:name w:val="ListLabel 3"/>
    <w:rsid w:val="00F24480"/>
    <w:rPr>
      <w:rFonts w:eastAsia="Arial"/>
      <w:spacing w:val="-1"/>
      <w:sz w:val="20"/>
      <w:szCs w:val="20"/>
    </w:rPr>
  </w:style>
  <w:style w:type="character" w:customStyle="1" w:styleId="ListLabel4">
    <w:name w:val="ListLabel 4"/>
    <w:rsid w:val="00F24480"/>
    <w:rPr>
      <w:rFonts w:eastAsia="Symbol"/>
      <w:sz w:val="24"/>
      <w:szCs w:val="24"/>
    </w:rPr>
  </w:style>
  <w:style w:type="character" w:customStyle="1" w:styleId="ListLabel5">
    <w:name w:val="ListLabel 5"/>
    <w:rsid w:val="00F24480"/>
    <w:rPr>
      <w:rFonts w:cs="Courier New"/>
    </w:rPr>
  </w:style>
  <w:style w:type="paragraph" w:customStyle="1" w:styleId="Heading">
    <w:name w:val="Heading"/>
    <w:basedOn w:val="Normal"/>
    <w:next w:val="TextBody"/>
    <w:rsid w:val="00F24480"/>
    <w:pPr>
      <w:keepNext/>
      <w:suppressAutoHyphens/>
      <w:spacing w:before="240" w:after="120"/>
    </w:pPr>
    <w:rPr>
      <w:rFonts w:ascii="Liberation Sans" w:eastAsia="Droid Sans Fallback" w:hAnsi="Liberation Sans" w:cs="FreeSans"/>
      <w:sz w:val="28"/>
      <w:szCs w:val="28"/>
    </w:rPr>
  </w:style>
  <w:style w:type="paragraph" w:customStyle="1" w:styleId="TextBody">
    <w:name w:val="Text Body"/>
    <w:basedOn w:val="Normal"/>
    <w:uiPriority w:val="1"/>
    <w:qFormat/>
    <w:rsid w:val="00F24480"/>
    <w:pPr>
      <w:suppressAutoHyphens/>
      <w:spacing w:line="288" w:lineRule="auto"/>
      <w:ind w:left="120"/>
    </w:pPr>
    <w:rPr>
      <w:rFonts w:ascii="Arial" w:eastAsia="Arial" w:hAnsi="Arial" w:cs="Calibri"/>
    </w:rPr>
  </w:style>
  <w:style w:type="paragraph" w:styleId="List">
    <w:name w:val="List"/>
    <w:basedOn w:val="TextBody"/>
    <w:rsid w:val="00F24480"/>
    <w:rPr>
      <w:rFonts w:cs="FreeSans"/>
    </w:rPr>
  </w:style>
  <w:style w:type="paragraph" w:customStyle="1" w:styleId="Index">
    <w:name w:val="Index"/>
    <w:basedOn w:val="Normal"/>
    <w:rsid w:val="00F24480"/>
    <w:pPr>
      <w:suppressLineNumbers/>
      <w:suppressAutoHyphens/>
    </w:pPr>
    <w:rPr>
      <w:rFonts w:ascii="Calibri" w:eastAsia="Droid Sans Fallback" w:hAnsi="Calibri" w:cs="FreeSans"/>
      <w:sz w:val="22"/>
      <w:szCs w:val="22"/>
    </w:rPr>
  </w:style>
  <w:style w:type="paragraph" w:customStyle="1" w:styleId="TableParagraph">
    <w:name w:val="Table Paragraph"/>
    <w:basedOn w:val="Normal"/>
    <w:uiPriority w:val="1"/>
    <w:qFormat/>
    <w:rsid w:val="00F24480"/>
    <w:pPr>
      <w:suppressAutoHyphens/>
    </w:pPr>
    <w:rPr>
      <w:rFonts w:ascii="Calibri" w:eastAsia="Droid Sans Fallback" w:hAnsi="Calibri" w:cs="Calibri"/>
      <w:sz w:val="22"/>
      <w:szCs w:val="22"/>
    </w:rPr>
  </w:style>
  <w:style w:type="paragraph" w:customStyle="1" w:styleId="FrameContents">
    <w:name w:val="Frame Contents"/>
    <w:basedOn w:val="Normal"/>
    <w:rsid w:val="00F24480"/>
    <w:pPr>
      <w:suppressAutoHyphens/>
    </w:pPr>
    <w:rPr>
      <w:rFonts w:ascii="Calibri" w:eastAsia="Droid Sans Fallback" w:hAnsi="Calibri" w:cs="Calibri"/>
      <w:sz w:val="22"/>
      <w:szCs w:val="22"/>
    </w:rPr>
  </w:style>
  <w:style w:type="table" w:styleId="TableGrid">
    <w:name w:val="Table Grid"/>
    <w:basedOn w:val="TableNormal"/>
    <w:uiPriority w:val="59"/>
    <w:rsid w:val="00F24480"/>
    <w:rPr>
      <w:rFonts w:eastAsia="Droid Sans Fallback"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06E55"/>
  </w:style>
  <w:style w:type="table" w:customStyle="1" w:styleId="TableGrid1">
    <w:name w:val="Table Grid1"/>
    <w:basedOn w:val="TableNormal"/>
    <w:next w:val="TableGrid"/>
    <w:uiPriority w:val="59"/>
    <w:rsid w:val="00B06E55"/>
    <w:rPr>
      <w:rFonts w:eastAsia="Droid Sans Fallback"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79702">
      <w:bodyDiv w:val="1"/>
      <w:marLeft w:val="0"/>
      <w:marRight w:val="0"/>
      <w:marTop w:val="0"/>
      <w:marBottom w:val="0"/>
      <w:divBdr>
        <w:top w:val="none" w:sz="0" w:space="0" w:color="auto"/>
        <w:left w:val="none" w:sz="0" w:space="0" w:color="auto"/>
        <w:bottom w:val="none" w:sz="0" w:space="0" w:color="auto"/>
        <w:right w:val="none" w:sz="0" w:space="0" w:color="auto"/>
      </w:divBdr>
    </w:div>
    <w:div w:id="352730444">
      <w:bodyDiv w:val="1"/>
      <w:marLeft w:val="0"/>
      <w:marRight w:val="0"/>
      <w:marTop w:val="0"/>
      <w:marBottom w:val="0"/>
      <w:divBdr>
        <w:top w:val="none" w:sz="0" w:space="0" w:color="auto"/>
        <w:left w:val="none" w:sz="0" w:space="0" w:color="auto"/>
        <w:bottom w:val="none" w:sz="0" w:space="0" w:color="auto"/>
        <w:right w:val="none" w:sz="0" w:space="0" w:color="auto"/>
      </w:divBdr>
      <w:divsChild>
        <w:div w:id="2007130104">
          <w:marLeft w:val="0"/>
          <w:marRight w:val="0"/>
          <w:marTop w:val="0"/>
          <w:marBottom w:val="0"/>
          <w:divBdr>
            <w:top w:val="none" w:sz="0" w:space="0" w:color="auto"/>
            <w:left w:val="none" w:sz="0" w:space="0" w:color="auto"/>
            <w:bottom w:val="none" w:sz="0" w:space="0" w:color="auto"/>
            <w:right w:val="none" w:sz="0" w:space="0" w:color="auto"/>
          </w:divBdr>
        </w:div>
        <w:div w:id="1345281271">
          <w:marLeft w:val="0"/>
          <w:marRight w:val="0"/>
          <w:marTop w:val="0"/>
          <w:marBottom w:val="0"/>
          <w:divBdr>
            <w:top w:val="none" w:sz="0" w:space="0" w:color="auto"/>
            <w:left w:val="none" w:sz="0" w:space="0" w:color="auto"/>
            <w:bottom w:val="none" w:sz="0" w:space="0" w:color="auto"/>
            <w:right w:val="none" w:sz="0" w:space="0" w:color="auto"/>
          </w:divBdr>
        </w:div>
      </w:divsChild>
    </w:div>
    <w:div w:id="558519342">
      <w:bodyDiv w:val="1"/>
      <w:marLeft w:val="0"/>
      <w:marRight w:val="0"/>
      <w:marTop w:val="0"/>
      <w:marBottom w:val="0"/>
      <w:divBdr>
        <w:top w:val="none" w:sz="0" w:space="0" w:color="auto"/>
        <w:left w:val="none" w:sz="0" w:space="0" w:color="auto"/>
        <w:bottom w:val="none" w:sz="0" w:space="0" w:color="auto"/>
        <w:right w:val="none" w:sz="0" w:space="0" w:color="auto"/>
      </w:divBdr>
    </w:div>
    <w:div w:id="1085497253">
      <w:bodyDiv w:val="1"/>
      <w:marLeft w:val="0"/>
      <w:marRight w:val="0"/>
      <w:marTop w:val="0"/>
      <w:marBottom w:val="0"/>
      <w:divBdr>
        <w:top w:val="none" w:sz="0" w:space="0" w:color="auto"/>
        <w:left w:val="none" w:sz="0" w:space="0" w:color="auto"/>
        <w:bottom w:val="none" w:sz="0" w:space="0" w:color="auto"/>
        <w:right w:val="none" w:sz="0" w:space="0" w:color="auto"/>
      </w:divBdr>
    </w:div>
    <w:div w:id="1245409552">
      <w:bodyDiv w:val="1"/>
      <w:marLeft w:val="0"/>
      <w:marRight w:val="0"/>
      <w:marTop w:val="0"/>
      <w:marBottom w:val="0"/>
      <w:divBdr>
        <w:top w:val="none" w:sz="0" w:space="0" w:color="auto"/>
        <w:left w:val="none" w:sz="0" w:space="0" w:color="auto"/>
        <w:bottom w:val="none" w:sz="0" w:space="0" w:color="auto"/>
        <w:right w:val="none" w:sz="0" w:space="0" w:color="auto"/>
      </w:divBdr>
    </w:div>
    <w:div w:id="1360551637">
      <w:bodyDiv w:val="1"/>
      <w:marLeft w:val="0"/>
      <w:marRight w:val="0"/>
      <w:marTop w:val="0"/>
      <w:marBottom w:val="0"/>
      <w:divBdr>
        <w:top w:val="none" w:sz="0" w:space="0" w:color="auto"/>
        <w:left w:val="none" w:sz="0" w:space="0" w:color="auto"/>
        <w:bottom w:val="none" w:sz="0" w:space="0" w:color="auto"/>
        <w:right w:val="none" w:sz="0" w:space="0" w:color="auto"/>
      </w:divBdr>
      <w:divsChild>
        <w:div w:id="503397064">
          <w:marLeft w:val="-225"/>
          <w:marRight w:val="-225"/>
          <w:marTop w:val="0"/>
          <w:marBottom w:val="0"/>
          <w:divBdr>
            <w:top w:val="none" w:sz="0" w:space="0" w:color="auto"/>
            <w:left w:val="none" w:sz="0" w:space="0" w:color="auto"/>
            <w:bottom w:val="none" w:sz="0" w:space="0" w:color="auto"/>
            <w:right w:val="none" w:sz="0" w:space="0" w:color="auto"/>
          </w:divBdr>
          <w:divsChild>
            <w:div w:id="1590432857">
              <w:marLeft w:val="0"/>
              <w:marRight w:val="0"/>
              <w:marTop w:val="0"/>
              <w:marBottom w:val="0"/>
              <w:divBdr>
                <w:top w:val="none" w:sz="0" w:space="0" w:color="auto"/>
                <w:left w:val="none" w:sz="0" w:space="0" w:color="auto"/>
                <w:bottom w:val="none" w:sz="0" w:space="0" w:color="auto"/>
                <w:right w:val="none" w:sz="0" w:space="0" w:color="auto"/>
              </w:divBdr>
            </w:div>
          </w:divsChild>
        </w:div>
        <w:div w:id="946079193">
          <w:marLeft w:val="-225"/>
          <w:marRight w:val="-225"/>
          <w:marTop w:val="0"/>
          <w:marBottom w:val="0"/>
          <w:divBdr>
            <w:top w:val="none" w:sz="0" w:space="0" w:color="auto"/>
            <w:left w:val="none" w:sz="0" w:space="0" w:color="auto"/>
            <w:bottom w:val="none" w:sz="0" w:space="0" w:color="auto"/>
            <w:right w:val="none" w:sz="0" w:space="0" w:color="auto"/>
          </w:divBdr>
          <w:divsChild>
            <w:div w:id="4385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1959">
      <w:bodyDiv w:val="1"/>
      <w:marLeft w:val="0"/>
      <w:marRight w:val="0"/>
      <w:marTop w:val="0"/>
      <w:marBottom w:val="0"/>
      <w:divBdr>
        <w:top w:val="none" w:sz="0" w:space="0" w:color="auto"/>
        <w:left w:val="none" w:sz="0" w:space="0" w:color="auto"/>
        <w:bottom w:val="none" w:sz="0" w:space="0" w:color="auto"/>
        <w:right w:val="none" w:sz="0" w:space="0" w:color="auto"/>
      </w:divBdr>
    </w:div>
    <w:div w:id="2146583405">
      <w:bodyDiv w:val="1"/>
      <w:marLeft w:val="0"/>
      <w:marRight w:val="0"/>
      <w:marTop w:val="0"/>
      <w:marBottom w:val="0"/>
      <w:divBdr>
        <w:top w:val="none" w:sz="0" w:space="0" w:color="auto"/>
        <w:left w:val="none" w:sz="0" w:space="0" w:color="auto"/>
        <w:bottom w:val="none" w:sz="0" w:space="0" w:color="auto"/>
        <w:right w:val="none" w:sz="0" w:space="0" w:color="auto"/>
      </w:divBdr>
      <w:divsChild>
        <w:div w:id="1005782785">
          <w:marLeft w:val="-225"/>
          <w:marRight w:val="-225"/>
          <w:marTop w:val="0"/>
          <w:marBottom w:val="0"/>
          <w:divBdr>
            <w:top w:val="none" w:sz="0" w:space="0" w:color="auto"/>
            <w:left w:val="none" w:sz="0" w:space="0" w:color="auto"/>
            <w:bottom w:val="none" w:sz="0" w:space="0" w:color="auto"/>
            <w:right w:val="none" w:sz="0" w:space="0" w:color="auto"/>
          </w:divBdr>
          <w:divsChild>
            <w:div w:id="1832912501">
              <w:marLeft w:val="0"/>
              <w:marRight w:val="0"/>
              <w:marTop w:val="0"/>
              <w:marBottom w:val="0"/>
              <w:divBdr>
                <w:top w:val="none" w:sz="0" w:space="0" w:color="auto"/>
                <w:left w:val="none" w:sz="0" w:space="0" w:color="auto"/>
                <w:bottom w:val="none" w:sz="0" w:space="0" w:color="auto"/>
                <w:right w:val="none" w:sz="0" w:space="0" w:color="auto"/>
              </w:divBdr>
            </w:div>
          </w:divsChild>
        </w:div>
        <w:div w:id="1970276489">
          <w:marLeft w:val="-225"/>
          <w:marRight w:val="-225"/>
          <w:marTop w:val="0"/>
          <w:marBottom w:val="0"/>
          <w:divBdr>
            <w:top w:val="none" w:sz="0" w:space="0" w:color="auto"/>
            <w:left w:val="none" w:sz="0" w:space="0" w:color="auto"/>
            <w:bottom w:val="none" w:sz="0" w:space="0" w:color="auto"/>
            <w:right w:val="none" w:sz="0" w:space="0" w:color="auto"/>
          </w:divBdr>
          <w:divsChild>
            <w:div w:id="11228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h.wa.gov/sites/default/files/legacy/Documents/5230/420-255-WorkingWithRHINO.pdf?uid=62e960e581f0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RHINO@doh.w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16:46:27.679"/>
    </inkml:context>
    <inkml:brush xml:id="br0">
      <inkml:brushProperty name="width" value="0.05" units="cm"/>
      <inkml:brushProperty name="height" value="0.05" units="cm"/>
    </inkml:brush>
  </inkml:definitions>
  <inkml:trace contextRef="#ctx0" brushRef="#br0">331 595 5639 0 0,'0'0'124'0'0,"-2"-20"336"0"0,1 7 123 0 0,-1-1-1 0 0,0 0 0 0 0,-1 1 1 0 0,0 0-1 0 0,-1-1 0 0 0,-8-15 0 0 0,11 25-447 0 0,-1 1 0 0 0,0 0 0 0 0,0 0 0 0 0,0 0 1 0 0,0 0-1 0 0,-1 0 0 0 0,1 0 0 0 0,-1 1 0 0 0,0-1 0 0 0,1 1 0 0 0,-1 0 0 0 0,0-1 0 0 0,-1 1 0 0 0,1 1 0 0 0,0-1 0 0 0,0 0 0 0 0,-1 1 0 0 0,1 0 0 0 0,-1 0 0 0 0,1 0 0 0 0,-1 0 0 0 0,0 0 0 0 0,1 1 0 0 0,-1-1 0 0 0,0 1 0 0 0,1 0 0 0 0,-1 0 0 0 0,-5 2 0 0 0,1-1-207 0 0,0 1 0 0 0,0 1 0 0 0,0-1 0 0 0,0 2 0 0 0,1-1 0 0 0,-1 1 0 0 0,1 0 0 0 0,0 0-1 0 0,0 1 1 0 0,0 0 0 0 0,1 0 0 0 0,0 1 0 0 0,0 0 0 0 0,0 0 0 0 0,1 0 0 0 0,-1 1 0 0 0,-5 9 0 0 0,0 1 47 0 0,1 1 1 0 0,1 0-1 0 0,0 0 1 0 0,1 1-1 0 0,2 0 1 0 0,-7 22-1 0 0,8-15 366 0 0,1 0 1 0 0,0-1-1 0 0,2 1 1 0 0,2 43-1 0 0,1-53-43 0 0,1 1 0 0 0,0-1 0 0 0,1 1-1 0 0,1-1 1 0 0,0 0 0 0 0,2 0 0 0 0,0-1 0 0 0,10 20 0 0 0,-15-31-263 0 0,1-1 0 0 0,0 0 0 0 0,0 0 0 0 0,0 0 1 0 0,1 0-1 0 0,-1-1 0 0 0,1 1 0 0 0,-1 0 0 0 0,1-1 0 0 0,0 0 0 0 0,0 0 0 0 0,0 0 1 0 0,0 0-1 0 0,0 0 0 0 0,0 0 0 0 0,1-1 0 0 0,-1 0 0 0 0,5 2 0 0 0,-4-3-15 0 0,0 0 1 0 0,0 0-1 0 0,0 0 0 0 0,0 0 0 0 0,0 0 0 0 0,0-1 0 0 0,0 0 0 0 0,0 0 0 0 0,0 0 0 0 0,0 0 1 0 0,-1-1-1 0 0,1 0 0 0 0,0 1 0 0 0,-1-1 0 0 0,1 0 0 0 0,4-5 0 0 0,3-2 110 0 0,0-1 1 0 0,0 0-1 0 0,-1-1 0 0 0,-1 0 0 0 0,0 0 1 0 0,0-1-1 0 0,-1-1 0 0 0,8-15 0 0 0,5-15 424 0 0,18-53 0 0 0,-26 57-1123 0 0,-2-1 0 0 0,-2 0-1 0 0,-1-1 1 0 0,-2 0 0 0 0,0-78-1 0 0,-6 119 122 0 0,2 20-221 0 0,1 40 1067 0 0,27 332 4673 0 0,-28-379-4761 0 0,0 0 0 0 0,9 25 0 0 0,-10-35-288 0 0,0 0 1 0 0,0 0 0 0 0,0-1-1 0 0,1 1 1 0 0,-1 0 0 0 0,1 0-1 0 0,0-1 1 0 0,-1 1 0 0 0,1-1-1 0 0,0 0 1 0 0,1 0 0 0 0,-1 1-1 0 0,0-1 1 0 0,1-1 0 0 0,-1 1-1 0 0,1 0 1 0 0,-1 0-1 0 0,7 1 1 0 0,-7-2-22 0 0,0-1 0 0 0,0 0 0 0 0,0 0-1 0 0,0 0 1 0 0,0 0 0 0 0,0-1 0 0 0,0 1 0 0 0,0-1-1 0 0,0 1 1 0 0,0-1 0 0 0,0 0 0 0 0,0 1 0 0 0,0-1 0 0 0,0 0-1 0 0,0 0 1 0 0,-1 0 0 0 0,1-1 0 0 0,0 1 0 0 0,-1 0-1 0 0,1-1 1 0 0,-1 1 0 0 0,1-1 0 0 0,-1 1 0 0 0,0-1 0 0 0,2-2-1 0 0,3-4 26 0 0,0-1 0 0 0,-1 0 0 0 0,7-14 0 0 0,-6 7-178 0 0,0 0-1 0 0,-2 0 0 0 0,0 0 0 0 0,-1 0 0 0 0,2-23 0 0 0,-2 14-815 0 0,7-27 0 0 0,-10 51 933 0 0,0 0-1 0 0,0 1 1 0 0,0-1-1 0 0,0 1 1 0 0,0-1-1 0 0,1 0 1 0 0,-1 1-1 0 0,0-1 1 0 0,0 1-1 0 0,0-1 1 0 0,1 1-1 0 0,-1-1 1 0 0,0 1-1 0 0,1-1 1 0 0,-1 1-1 0 0,0-1 1 0 0,1 1-1 0 0,-1-1 1 0 0,1 1-1 0 0,-1-1 1 0 0,1 1-1 0 0,-1 0 1 0 0,1-1-1 0 0,-1 1 1 0 0,1 0-1 0 0,-1-1 1 0 0,1 1-1 0 0,-1 0 1 0 0,2-1-1 0 0,-1 2 9 0 0,0-1 0 0 0,0 1-1 0 0,-1-1 1 0 0,1 0 0 0 0,0 1 0 0 0,0 0-1 0 0,0-1 1 0 0,-1 1 0 0 0,1-1-1 0 0,0 1 1 0 0,-1 0 0 0 0,1 0-1 0 0,0-1 1 0 0,-1 1 0 0 0,2 2-1 0 0,16 35-99 0 0,-2 15 557 0 0,-13-38 54 0 0,1 0 0 0 0,1-1-1 0 0,9 22 1 0 0,-13-35-452 0 0,-1 0 1 0 0,1 0-1 0 0,-1 0 0 0 0,1 0 0 0 0,-1 0 0 0 0,1 0 0 0 0,0 0 1 0 0,-1 0-1 0 0,1 0 0 0 0,0-1 0 0 0,-1 1 0 0 0,1 0 1 0 0,0 0-1 0 0,0-1 0 0 0,0 1 0 0 0,0-1 0 0 0,0 1 0 0 0,0-1 1 0 0,0 1-1 0 0,0-1 0 0 0,0 1 0 0 0,0-1 0 0 0,0 0 1 0 0,2 1-1 0 0,-2-2-7 0 0,1 1 0 0 0,-1-1 0 0 0,0 1 0 0 0,1-1 0 0 0,-1 1 0 0 0,0-1 0 0 0,0 0 1 0 0,1 1-1 0 0,-1-1 0 0 0,0 0 0 0 0,0 0 0 0 0,0 0 0 0 0,0 0 0 0 0,0 0 0 0 0,0 0 0 0 0,1-2 0 0 0,3-4-46 0 0,0-1 1 0 0,0 0-1 0 0,-1 0 0 0 0,5-13 0 0 0,-1-6-521 0 0,7-30 1 0 0,-9 30-765 0 0,11-28 0 0 0,-17 53 1160 0 0,1 0 1 0 0,0 0-1 0 0,-1 0 0 0 0,1 1 0 0 0,0-1 1 0 0,1 0-1 0 0,-1 1 0 0 0,0-1 0 0 0,0 1 1 0 0,1-1-1 0 0,2-2 0 0 0,-4 4 74 0 0,1 0 0 0 0,0-1 1 0 0,-1 1-1 0 0,1-1 0 0 0,0 1 0 0 0,0 0 0 0 0,-1 0 0 0 0,1-1 1 0 0,0 1-1 0 0,0 0 0 0 0,0 0 0 0 0,0 0 0 0 0,-1 0 1 0 0,1 0-1 0 0,0 0 0 0 0,0 0 0 0 0,0 0 0 0 0,-1 0 1 0 0,1 1-1 0 0,1-1 0 0 0,1 2 76 0 0,-1-1 0 0 0,1 1-1 0 0,-1-1 1 0 0,0 1 0 0 0,0 0 0 0 0,1 0 0 0 0,-1 0-1 0 0,0 0 1 0 0,-1 1 0 0 0,1-1 0 0 0,0 0 0 0 0,-1 1 0 0 0,1-1-1 0 0,1 5 1 0 0,2 5 551 0 0,-1 0 0 0 0,0 0 0 0 0,3 17-1 0 0,-5-18 72 0 0,0 0 0 0 0,1 0 0 0 0,1 0-1 0 0,7 16 1 0 0,-11-26-610 0 0,1-1-1 0 0,-1 1 1 0 0,0-1-1 0 0,0 1 1 0 0,0-1-1 0 0,1 0 1 0 0,-1 1-1 0 0,0-1 1 0 0,1 1-1 0 0,-1-1 1 0 0,0 0-1 0 0,1 1 1 0 0,-1-1-1 0 0,0 0 1 0 0,1 1-1 0 0,-1-1 1 0 0,0 0-1 0 0,1 0 1 0 0,-1 1-1 0 0,1-1 1 0 0,-1 0-1 0 0,1 0 1 0 0,-1 0-1 0 0,1 0 1 0 0,-1 0-1 0 0,1 1 1 0 0,-1-1-1 0 0,1 0 1 0 0,-1 0-1 0 0,1 0 1 0 0,-1 0-1 0 0,1 0 1 0 0,0-1-1 0 0,0 1-4 0 0,0-1-1 0 0,0 0 0 0 0,0 0 1 0 0,1 0-1 0 0,-1 0 1 0 0,0 0-1 0 0,-1 0 0 0 0,1 0 1 0 0,0 0-1 0 0,0 0 0 0 0,1-2 1 0 0,14-35-381 0 0,-10 19-613 0 0,5-34 1 0 0,0 1-1676 0 0,-11 51 2542 0 0,0 0 1 0 0,0 0-1 0 0,0 1 0 0 0,0-1 0 0 0,1 0 1 0 0,-1 0-1 0 0,0 0 0 0 0,0 0 1 0 0,1 1-1 0 0,-1-1 0 0 0,1 0 1 0 0,-1 0-1 0 0,1 1 0 0 0,-1-1 1 0 0,1 0-1 0 0,-1 1 0 0 0,1-1 0 0 0,0 0 1 0 0,-1 1-1 0 0,1-1 0 0 0,0 1 1 0 0,-1-1-1 0 0,1 1 0 0 0,1-1 1 0 0,-1 1 34 0 0,0 0 1 0 0,0 0 0 0 0,0 0-1 0 0,0 1 1 0 0,0-1-1 0 0,0 0 1 0 0,0 1 0 0 0,-1-1-1 0 0,1 1 1 0 0,0-1 0 0 0,0 1-1 0 0,-1-1 1 0 0,1 1 0 0 0,0-1-1 0 0,0 1 1 0 0,-1 0 0 0 0,1-1-1 0 0,0 2 1 0 0,4 5 193 0 0,0 0 0 0 0,-1-1 0 0 0,0 1 1 0 0,3 8-1 0 0,11 34 2251 0 0,1 26 1014 0 0,0-1-624 0 0,-18-69-2553 0 0,1-1 0 0 0,-1 1 0 0 0,1 0 0 0 0,0-1 0 0 0,0 1 0 0 0,1-1 0 0 0,-1 0 0 0 0,7 7 0 0 0,-8-10-189 0 0,0 0 0 0 0,0 0 0 0 0,0 0 0 0 0,0-1-1 0 0,1 1 1 0 0,-1 0 0 0 0,0-1 0 0 0,0 1 0 0 0,1-1 0 0 0,-1 1 0 0 0,1-1 0 0 0,-1 0-1 0 0,0 1 1 0 0,1-1 0 0 0,-1 0 0 0 0,1 0 0 0 0,-1 0 0 0 0,0 0 0 0 0,1 0 0 0 0,-1-1 0 0 0,1 1-1 0 0,-1 0 1 0 0,0-1 0 0 0,1 1 0 0 0,-1 0 0 0 0,0-1 0 0 0,1 0 0 0 0,-1 1 0 0 0,0-1-1 0 0,0 0 1 0 0,0 0 0 0 0,1 1 0 0 0,-1-1 0 0 0,1-2 0 0 0,7-5-14 0 0,-1 0 0 0 0,0 0 0 0 0,-1-1 0 0 0,1 1 0 0 0,-2-2 0 0 0,1 1 0 0 0,-2-1-1 0 0,1 0 1 0 0,-1 0 0 0 0,4-12 0 0 0,0-3-335 0 0,-1 0 0 0 0,-1-1 0 0 0,4-32 0 0 0,-4 2-609 0 0,-6 36 538 0 0,1 1 1 0 0,1-1-1 0 0,1 0 0 0 0,1 1 1 0 0,9-25-1 0 0,-14 43 382 0 0,1 0-1 0 0,-1 0 0 0 0,0 0 1 0 0,1 1-1 0 0,-1-1 0 0 0,1 0 1 0 0,-1 0-1 0 0,1 0 1 0 0,-1 1-1 0 0,1-1 0 0 0,-1 0 1 0 0,1 0-1 0 0,0 1 0 0 0,-1-1 1 0 0,1 1-1 0 0,0-1 0 0 0,0 0 1 0 0,0 1-1 0 0,-1 0 1 0 0,1-1-1 0 0,0 1 0 0 0,0-1 1 0 0,0 1-1 0 0,0 0 0 0 0,0 0 1 0 0,0-1-1 0 0,0 1 0 0 0,1 0 1 0 0,-1 1-4 0 0,1-1 1 0 0,0 1-1 0 0,-1-1 0 0 0,1 1 1 0 0,-1 0-1 0 0,1 0 1 0 0,-1 0-1 0 0,0 0 0 0 0,1 0 1 0 0,-1 0-1 0 0,0 0 0 0 0,0 0 1 0 0,0 1-1 0 0,2 1 1 0 0,4 7-37 0 0,0 1 0 0 0,0 0 1 0 0,5 13-1 0 0,-11-21 65 0 0,18 41 1498 0 0,23 89-1 0 0,1 0 1187 0 0,-42-130-2637 0 0,0 1 1 0 0,1-1-1 0 0,-1 0 0 0 0,1 0 0 0 0,0 0 1 0 0,0 0-1 0 0,0 0 0 0 0,1 0 0 0 0,-1 0 0 0 0,1-1 1 0 0,-1 1-1 0 0,4 2 0 0 0,-4-4-38 0 0,-1-1-1 0 0,1 1 1 0 0,-1-1-1 0 0,0 1 1 0 0,1-1-1 0 0,0 1 1 0 0,-1-1-1 0 0,1 0 1 0 0,-1 0-1 0 0,1 0 1 0 0,-1 1-1 0 0,1-2 1 0 0,-1 1-1 0 0,1 0 1 0 0,0 0-1 0 0,-1 0 1 0 0,1-1-1 0 0,-1 1 1 0 0,1-1-1 0 0,-1 1 1 0 0,0-1-1 0 0,1 0 1 0 0,-1 1-1 0 0,1-1 1 0 0,-1 0-1 0 0,0 0 1 0 0,0 0-1 0 0,1 0 1 0 0,-1 0-1 0 0,1-2 0 0 0,5-3-75 0 0,-1-1 0 0 0,0-1 0 0 0,-1 1 0 0 0,1-1 0 0 0,6-14-1 0 0,20-48-659 0 0,-19 41 447 0 0,15-36-763 0 0,-3 0 0 0 0,-2-2 1 0 0,-4-1-1 0 0,-2 0 0 0 0,15-141 0 0 0,-31 174 261 0 0,4-34-1571 0 0,-4 63 1637 0 0,0 0 0 0 0,0 0 0 0 0,0 0 0 0 0,1 1 0 0 0,0-1 1 0 0,0 1-1 0 0,1-1 0 0 0,4-7 0 0 0,-6 12 624 0 0,-1 0 0 0 0,0 1 0 0 0,1-1-1 0 0,-1 1 1 0 0,1-1 0 0 0,-1 1 0 0 0,0-1 0 0 0,1 1-1 0 0,-1-1 1 0 0,1 1 0 0 0,0-1 0 0 0,-1 1 0 0 0,1 0 0 0 0,-1-1-1 0 0,1 1 1 0 0,-1 0 0 0 0,1 0 0 0 0,0-1 0 0 0,-1 1-1 0 0,1 0 1 0 0,0 0 0 0 0,-1 0 0 0 0,1 0 0 0 0,0 0 0 0 0,-1 0-1 0 0,1 0 1 0 0,0 0 0 0 0,-1 0 0 0 0,1 0 0 0 0,0 0 0 0 0,1 1 50 0 0,-1 0 1 0 0,1 0 0 0 0,-1 0-1 0 0,0 0 1 0 0,1 0 0 0 0,-1 0 0 0 0,0 0-1 0 0,0 0 1 0 0,0 0 0 0 0,0 1-1 0 0,0-1 1 0 0,1 2 0 0 0,2 5 152 0 0,1 1 0 0 0,-1-1 1 0 0,3 12-1 0 0,11 40 2543 0 0,-3 1 0 0 0,12 100 0 0 0,-7 126 5545 0 0,-19-168-6088 0 0,-1-47-969 0 0,10 72 0 0 0,-10-140-1121 0 0,8 37 84 0 0,-8-39-104 0 0,1 0 1 0 0,-1 1-1 0 0,1-1 0 0 0,0 0 1 0 0,0 1-1 0 0,0-1 1 0 0,0 0-1 0 0,1 0 0 0 0,-1 0 1 0 0,1 0-1 0 0,-1 0 0 0 0,1 0 1 0 0,3 2-1 0 0,-4-3-4 0 0,0-1 0 0 0,0 0-1 0 0,-1 0 1 0 0,1 0 0 0 0,0 1-1 0 0,0-1 1 0 0,0 0 0 0 0,0 0-1 0 0,0 0 1 0 0,0 0 0 0 0,0-1 0 0 0,0 1-1 0 0,0 0 1 0 0,0 0 0 0 0,-1 0-1 0 0,1-1 1 0 0,0 1 0 0 0,0-1-1 0 0,0 1 1 0 0,0 0 0 0 0,-1-1 0 0 0,1 0-1 0 0,0 1 1 0 0,0-1 0 0 0,-1 1-1 0 0,1-1 1 0 0,-1 0 0 0 0,1 1-1 0 0,0-1 1 0 0,0-1 0 0 0,18-26-176 0 0,-18 27 173 0 0,10-20-33 0 0,0 0 0 0 0,-1-1-1 0 0,-1-1 1 0 0,-2 1 0 0 0,0-1-1 0 0,5-37 1 0 0,7-144-465 0 0,-14 118-111 0 0,-4 75 486 0 0,5-47-725 0 0,-5 54 636 0 0,0 1-1 0 0,0-1 1 0 0,0 0-1 0 0,0 1 1 0 0,0 0 0 0 0,1-1-1 0 0,0 1 1 0 0,-1 0 0 0 0,1-1-1 0 0,1 1 1 0 0,-1 0 0 0 0,4-4-1 0 0,-5 7 193 0 0,0-1-1 0 0,-1 1 1 0 0,1-1-1 0 0,0 1 1 0 0,0-1 0 0 0,-1 1-1 0 0,1-1 1 0 0,0 1-1 0 0,0 0 1 0 0,0-1-1 0 0,0 1 1 0 0,0 0-1 0 0,0 0 1 0 0,-1 0-1 0 0,1 0 1 0 0,0 0 0 0 0,0 0-1 0 0,0 0 1 0 0,0 0-1 0 0,0 0 1 0 0,0 0-1 0 0,0 0 1 0 0,0 1-1 0 0,-1-1 1 0 0,1 0-1 0 0,0 1 1 0 0,0-1 0 0 0,0 0-1 0 0,0 1 1 0 0,-1-1-1 0 0,1 1 1 0 0,0 0-1 0 0,-1-1 1 0 0,1 1-1 0 0,0-1 1 0 0,-1 1-1 0 0,1 0 1 0 0,-1 0 0 0 0,1-1-1 0 0,-1 1 1 0 0,2 1-1 0 0,1 4 111 0 0,1 1 0 0 0,-1-1 0 0 0,0 0 1 0 0,2 8-1 0 0,-5-14-84 0 0,13 42 1192 0 0,-2 1 1 0 0,-3 0 0 0 0,7 85-1 0 0,-10-77-563 0 0,1 1 0 0 0,18 64 0 0 0,-10-81-788 0 0,2-17-2877 0 0</inkml:trace>
  <inkml:trace contextRef="#ctx0" brushRef="#br0" timeOffset="1853.74">2993 672 7831 0 0,'23'118'1690'0'0,"-18"-38"6666"0"0,8-271-4934 0 0,-10 113-3846 0 0,0-38-891 0 0,-3 57-735 0 0,3 1-1 0 0,11-66 1 0 0,-13 122 2008 0 0,5-21-1575 0 0,0 17 496 0 0,2 15 221 0 0,0 12 941 0 0,0 2 1 0 0,-1-1-1 0 0,-2 1 1 0 0,5 36-1 0 0,-3-19 390 0 0,67 569 8409 0 0,-73-599-8702 0 0,-1 0 101 0 0,1 0 0 0 0,0 1 0 0 0,1-1-1 0 0,0 0 1 0 0,0 0 0 0 0,1 0 0 0 0,0 0 0 0 0,8 15 0 0 0,-10-24-231 0 0,-1 0 0 0 0,1 0 0 0 0,0 0 0 0 0,-1 0-1 0 0,1 0 1 0 0,0 0 0 0 0,0 0 0 0 0,-1-1 0 0 0,1 1 0 0 0,0 0 0 0 0,0-1-1 0 0,0 1 1 0 0,0-1 0 0 0,0 1 0 0 0,0-1 0 0 0,0 1 0 0 0,0-1 0 0 0,0 1-1 0 0,0-1 1 0 0,0 0 0 0 0,0 0 0 0 0,1 0 0 0 0,0 0 0 0 0,0 0-19 0 0,0 0 1 0 0,0-1-1 0 0,-1 1 1 0 0,1-1-1 0 0,0 0 1 0 0,-1 1-1 0 0,1-1 1 0 0,0 0-1 0 0,-1 0 1 0 0,1 0 0 0 0,-1 0-1 0 0,3-3 1 0 0,2-2-88 0 0,-1 0-1 0 0,1 0 1 0 0,-2-1 0 0 0,1 0 0 0 0,4-8 0 0 0,7-20 18 0 0,-1 0 0 0 0,-2 0 0 0 0,-1-1 0 0 0,-2-1 0 0 0,7-48 0 0 0,11-191-645 0 0,-27 260 610 0 0,-1 3 59 0 0,1-2-490 0 0,-1 1 0 0 0,2-1 1 0 0,0 1-1 0 0,0 0 1 0 0,2-1-1 0 0,0 2 0 0 0,8-22 1 0 0,-11 34 501 0 0,-1 0 0 0 0,0 0 0 0 0,1 1 0 0 0,-1-1-1 0 0,1 0 1 0 0,-1 1 0 0 0,0-1 0 0 0,1 0 0 0 0,0 1 0 0 0,-1-1 0 0 0,1 1 0 0 0,-1-1 0 0 0,1 1 0 0 0,0-1 0 0 0,-1 1-1 0 0,1-1 1 0 0,0 1 0 0 0,0-1 0 0 0,-1 1 0 0 0,1 0 0 0 0,0 0 0 0 0,0-1 0 0 0,0 1 0 0 0,-1 0 0 0 0,1 0 0 0 0,2 0-1 0 0,-2 0 10 0 0,0 1-1 0 0,1-1 0 0 0,-1 1 1 0 0,1 0-1 0 0,-1-1 0 0 0,0 1 0 0 0,1 0 1 0 0,-1 0-1 0 0,0 0 0 0 0,0 0 0 0 0,0 0 1 0 0,0 0-1 0 0,2 1 0 0 0,2 5 61 0 0,0-1 0 0 0,-1 1 0 0 0,0 0-1 0 0,5 10 1 0 0,7 26 978 0 0,-2 1 0 0 0,-1 1 0 0 0,6 47 0 0 0,-9-38 1169 0 0,28 83-1 0 0,-37-136-2144 0 0,20 46 513 0 0,-21-45-533 0 0,1-1-1 0 0,0 1 0 0 0,0-1 1 0 0,0 1-1 0 0,0-1 0 0 0,0 1 0 0 0,0-1 1 0 0,0 1-1 0 0,0-1 0 0 0,1 0 1 0 0,-1 0-1 0 0,0 0 0 0 0,1 0 1 0 0,-1 0-1 0 0,1 0 0 0 0,-1 0 1 0 0,1 0-1 0 0,0 0 0 0 0,-1-1 1 0 0,1 1-1 0 0,0-1 0 0 0,0 1 1 0 0,-1-1-1 0 0,4 0 0 0 0,-4 0 0 0 0,1-1 0 0 0,0 0-1 0 0,0 1 1 0 0,-1-1 0 0 0,1 0-1 0 0,0 0 1 0 0,-1-1 0 0 0,1 1 0 0 0,-1 0-1 0 0,1 0 1 0 0,-1-1 0 0 0,0 1 0 0 0,1-1-1 0 0,-1 1 1 0 0,0-1 0 0 0,0 1-1 0 0,0-1 1 0 0,0 0 0 0 0,-1 0 0 0 0,1 1-1 0 0,0-1 1 0 0,-1 0 0 0 0,1-4 0 0 0,2-5-26 0 0,-1 0 1 0 0,2-20 0 0 0,-4 26 6 0 0,1-26-896 0 0,-1 1 0 0 0,-7-48 0 0 0,0-33-4827 0 0,7 109 5524 0 0,0 0 1 0 0,0 0-1 0 0,0-1 0 0 0,1 1 0 0 0,-1 0 0 0 0,1 0 0 0 0,-1 0 0 0 0,1 0 0 0 0,0 0 1 0 0,0 0-1 0 0,-1 0 0 0 0,1 0 0 0 0,2-2 0 0 0,-3 3 174 0 0,0 1 1 0 0,1 0-1 0 0,-1 0 1 0 0,0 0-1 0 0,0-1 1 0 0,1 1-1 0 0,-1 0 1 0 0,0 0-1 0 0,1 0 0 0 0,-1 0 1 0 0,0 0-1 0 0,0 0 1 0 0,1-1-1 0 0,-1 1 1 0 0,0 0-1 0 0,1 0 1 0 0,-1 0-1 0 0,0 0 1 0 0,1 0-1 0 0,-1 0 0 0 0,0 0 1 0 0,1 0-1 0 0,-1 0 1 0 0,0 1-1 0 0,1-1 1 0 0,-1 0-1 0 0,0 0 1 0 0,0 0-1 0 0,1 0 0 0 0,0 1 1 0 0,11 14-129 0 0,0 13 1265 0 0,-1 0-1 0 0,-1 1 0 0 0,-2 0 0 0 0,7 38 0 0 0,16 56 3754 0 0,-31-122-4811 0 0,1 0 0 0 0,-1 0 0 0 0,1 1 1 0 0,-1-1-1 0 0,1 0 0 0 0,-1 0 0 0 0,1 0 0 0 0,0 0 0 0 0,-1 0 1 0 0,1 0-1 0 0,0 1 0 0 0,0-2 0 0 0,0 1 0 0 0,0 0 0 0 0,0 0 1 0 0,0 0-1 0 0,0 0 0 0 0,1 0 0 0 0,-1-1-32 0 0,0 0 1 0 0,-1 0-1 0 0,1 0 0 0 0,0-1 0 0 0,0 1 1 0 0,-1 0-1 0 0,1-1 0 0 0,-1 1 1 0 0,1 0-1 0 0,0-1 0 0 0,-1 1 0 0 0,1-1 1 0 0,-1 1-1 0 0,1-1 0 0 0,-1 1 0 0 0,1-1 1 0 0,-1 1-1 0 0,1-1 0 0 0,-1 1 0 0 0,0-1 1 0 0,1 0-1 0 0,-1 1 0 0 0,0-1 1 0 0,1 0-1 0 0,-1 1 0 0 0,0-1 0 0 0,0 0 1 0 0,0 1-1 0 0,0-1 0 0 0,0 0 0 0 0,0 0 1 0 0,0 1-1 0 0,0-2 0 0 0,2-12-253 0 0,-1 0 0 0 0,0 0-1 0 0,-1 0 1 0 0,-1 0 0 0 0,0 0-1 0 0,-1 1 1 0 0,-7-27 0 0 0,5 25-748 0 0,1-1 1 0 0,0 0-1 0 0,1 1 1 0 0,1-1-1 0 0,2-26 0 0 0,-2 41 930 0 0,1 1-1 0 0,0-1 1 0 0,0 0-1 0 0,0 1 1 0 0,1-1 0 0 0,-1 1-1 0 0,0-1 1 0 0,0 0-1 0 0,0 1 1 0 0,0-1-1 0 0,1 0 1 0 0,-1 1-1 0 0,0-1 1 0 0,0 1-1 0 0,1-1 1 0 0,-1 0 0 0 0,0 1-1 0 0,1-1 1 0 0,-1 1-1 0 0,1-1 1 0 0,-1 1-1 0 0,1 0 1 0 0,0-1-1 0 0,-1 1 35 0 0,1 0 0 0 0,0 0 0 0 0,-1 0 0 0 0,1 0-1 0 0,-1 0 1 0 0,1 1 0 0 0,-1-1 0 0 0,1 0-1 0 0,-1 0 1 0 0,0 1 0 0 0,1-1 0 0 0,-1 0 0 0 0,1 1-1 0 0,-1-1 1 0 0,1 0 0 0 0,-1 1 0 0 0,0-1-1 0 0,1 1 1 0 0,-1-1 0 0 0,1 1 0 0 0,15 29 247 0 0,-3 11 2672 0 0,16 77 0 0 0,-20-71-1079 0 0,18 49 0 0 0,-25-91-1653 0 0,0 1 1 0 0,1-1-1 0 0,0 1 0 0 0,0-1 1 0 0,0 0-1 0 0,6 7 1 0 0,-9-12-150 0 0,1 1 0 0 0,-1-1 0 0 0,1 1 0 0 0,-1-1 0 0 0,1 1 0 0 0,-1-1 1 0 0,1 1-1 0 0,-1-1 0 0 0,1 1 0 0 0,0-1 0 0 0,-1 0 0 0 0,1 0 0 0 0,0 1 0 0 0,-1-1 0 0 0,1 0 0 0 0,0 0 0 0 0,-1 0 0 0 0,1 1 0 0 0,0-1 1 0 0,-1 0-1 0 0,1 0 0 0 0,0 0 0 0 0,-1 0 0 0 0,2-1 0 0 0,-1 1-11 0 0,0-1-1 0 0,0 0 1 0 0,0 0 0 0 0,0 0-1 0 0,0 0 1 0 0,0 0 0 0 0,0 0 0 0 0,0 0-1 0 0,0 0 1 0 0,-1 0 0 0 0,1 0-1 0 0,0-1 1 0 0,-1 1 0 0 0,1 0 0 0 0,-1 0-1 0 0,1-1 1 0 0,-1 1 0 0 0,1-2-1 0 0,1-9 7 0 0,0-1 0 0 0,-1 1 0 0 0,0-1 0 0 0,-1 0 0 0 0,0 1 0 0 0,-1-1-1 0 0,-5-22 1 0 0,2-2 7 0 0,-9-79-489 0 0,-10-127-2208 0 0,21 188 2036 0 0,2 0-1 0 0,9-75 1 0 0,-8 127 598 0 0,1-12-223 0 0,0 1 0 0 0,6-16-1 0 0,-8 27 170 0 0,1 1 1 0 0,0-1-1 0 0,0 0 0 0 0,0 1 0 0 0,0-1 0 0 0,1 1 0 0 0,-1 0 1 0 0,0-1-1 0 0,1 1 0 0 0,0 0 0 0 0,0 0 0 0 0,-1 0 0 0 0,1 0 0 0 0,1 0 1 0 0,-1 0-1 0 0,0 1 0 0 0,0-1 0 0 0,4-1 0 0 0,-5 3 33 0 0,1-1-1 0 0,-1 1 0 0 0,0 0 1 0 0,1 0-1 0 0,-1 0 0 0 0,0 1 0 0 0,1-1 1 0 0,-1 0-1 0 0,0 0 0 0 0,1 1 1 0 0,-1-1-1 0 0,0 1 0 0 0,0-1 1 0 0,1 1-1 0 0,-1 0 0 0 0,0-1 0 0 0,0 1 1 0 0,0 0-1 0 0,0 0 0 0 0,0 0 1 0 0,0 0-1 0 0,0 0 0 0 0,2 2 1 0 0,19 26-770 0 0,-22-29 836 0 0,13 21-1 0 0,-2 1 0 0 0,0 0 1 0 0,10 33-1 0 0,17 74 1222 0 0,-6 24 1758 0 0,11 156 1 0 0,-24-157-806 0 0,-17-137-1991 0 0,-2-7-44 0 0,1 0 0 0 0,0 0 0 0 0,0 0 0 0 0,1 0 0 0 0,0 0 1 0 0,0 0-1 0 0,1 0 0 0 0,0 0 0 0 0,1-1 0 0 0,6 11 0 0 0,-9-17-143 0 0,-1 0-1 0 0,1 0 1 0 0,0-1-1 0 0,0 1 1 0 0,0 0 0 0 0,0-1-1 0 0,-1 1 1 0 0,1 0-1 0 0,0-1 1 0 0,0 1-1 0 0,1-1 1 0 0,-1 0 0 0 0,0 1-1 0 0,0-1 1 0 0,0 0-1 0 0,0 1 1 0 0,0-1-1 0 0,0 0 1 0 0,0 0 0 0 0,0 0-1 0 0,1 0 1 0 0,-1 0-1 0 0,0 0 1 0 0,0 0 0 0 0,0-1-1 0 0,0 1 1 0 0,0 0-1 0 0,0-1 1 0 0,0 1-1 0 0,0-1 1 0 0,0 1 0 0 0,0-1-1 0 0,0 1 1 0 0,0-1-1 0 0,0 0 1 0 0,0 1-1 0 0,0-1 1 0 0,0 0 0 0 0,-1 0-1 0 0,1 1 1 0 0,1-3-1 0 0,4-4-119 0 0,-1 1 0 0 0,0-1-1 0 0,0 0 1 0 0,4-9 0 0 0,6-13 25 0 0,-2 0 1 0 0,-1-1-1 0 0,-1-1 1 0 0,-2 1 0 0 0,-1-2-1 0 0,-1 1 1 0 0,3-42-1 0 0,-5-2-136 0 0,-10-148 1 0 0,3 204-39 0 0,0 3-134 0 0,1 0 1 0 0,1 0-1 0 0,0 0 1 0 0,1 0-1 0 0,0 0 0 0 0,6-20 1 0 0,-7 35 333 0 0,0 0-1 0 0,0 0 1 0 0,1-1 0 0 0,-1 1 0 0 0,0 0 0 0 0,1 0-1 0 0,-1 0 1 0 0,1-1 0 0 0,0 1 0 0 0,-1 0 0 0 0,1 0-1 0 0,0 0 1 0 0,-1 0 0 0 0,1 0 0 0 0,0 0-1 0 0,0 1 1 0 0,0-1 0 0 0,0 0 0 0 0,0 0 0 0 0,0 1-1 0 0,0-1 1 0 0,0 0 0 0 0,2 0 0 0 0,-2 1 39 0 0,0 0 0 0 0,0 1 0 0 0,1-1 0 0 0,-1 0 0 0 0,0 0 0 0 0,0 1 0 0 0,0-1 0 0 0,0 0 0 0 0,0 1 0 0 0,0 0 0 0 0,0-1 0 0 0,0 1 0 0 0,0-1 0 0 0,0 1 0 0 0,0 0 0 0 0,0 0 0 0 0,0 0 0 0 0,0-1 0 0 0,0 3 0 0 0,5 4 84 0 0,0 0 0 0 0,-1 1 0 0 0,0 0 0 0 0,6 15 0 0 0,4 14 952 0 0,-2 0 1 0 0,-2 0 0 0 0,11 68 0 0 0,3 119 2639 0 0,-16-128-2793 0 0,-9-89-808 0 0,0-1 0 0 0,1 0-1 0 0,0 0 1 0 0,0 1 0 0 0,0-1 0 0 0,1 0 0 0 0,0 0-1 0 0,0-1 1 0 0,1 1 0 0 0,-1 0 0 0 0,1-1-1 0 0,4 6 1 0 0,-6-10-41 0 0,0-1-1 0 0,-1 1 1 0 0,1-1 0 0 0,0 1-1 0 0,0-1 1 0 0,0 1 0 0 0,-1-1-1 0 0,1 1 1 0 0,0-1 0 0 0,0 0-1 0 0,0 1 1 0 0,0-1 0 0 0,0 0-1 0 0,0 0 1 0 0,0 0 0 0 0,0 0-1 0 0,0 0 1 0 0,0 0 0 0 0,0 0-1 0 0,0 0 1 0 0,0 0 0 0 0,-1 0-1 0 0,1-1 1 0 0,0 1 0 0 0,0 0-1 0 0,0 0 1 0 0,0-1 0 0 0,0 1-1 0 0,0-1 1 0 0,-1 1 0 0 0,1-1-1 0 0,0 1 1 0 0,0-1 0 0 0,-1 0-1 0 0,1 1 1 0 0,0-1-1 0 0,-1 0 1 0 0,1 1 0 0 0,0-1-1 0 0,0-1 1 0 0,3-4-71 0 0,1 1-1 0 0,-1-1 0 0 0,0 0 1 0 0,3-7-1 0 0,4-12-46 0 0,0-1 0 0 0,-1 1 0 0 0,11-54 0 0 0,5-81-277 0 0,-21 123 101 0 0,-4 30 22 0 0,0 0 1 0 0,1-1-1 0 0,0 1 1 0 0,3-9-1 0 0,-5 15 217 0 0,1 0-1 0 0,-1 1 0 0 0,0-1 0 0 0,1 0 0 0 0,-1 0 0 0 0,1 1 1 0 0,-1-1-1 0 0,1 0 0 0 0,-1 1 0 0 0,1-1 0 0 0,-1 1 1 0 0,1-1-1 0 0,0 1 0 0 0,-1-1 0 0 0,1 1 0 0 0,0-1 0 0 0,-1 1 1 0 0,1 0-1 0 0,0-1 0 0 0,1 1 0 0 0,-1 0-8 0 0,0 0 0 0 0,0 0 0 0 0,0 0 0 0 0,0 1 0 0 0,0-1 0 0 0,0 0 0 0 0,0 1 0 0 0,-1-1 0 0 0,1 1 0 0 0,0-1 0 0 0,0 1 0 0 0,0 0 0 0 0,0-1 0 0 0,-1 1 0 0 0,1 0 0 0 0,0-1-1 0 0,0 1 1 0 0,-1 0 0 0 0,1 0 0 0 0,-1 0 0 0 0,2 1 0 0 0,9 17 44 0 0,0 2-1 0 0,-1-1 0 0 0,-1 1 0 0 0,10 33 1 0 0,-5-14 802 0 0,5 15 911 0 0,20 50 623 0 0,-33-93-2218 0 0,0-1 1 0 0,0 0 0 0 0,1 0-1 0 0,0 0 1 0 0,1-1 0 0 0,14 14-1 0 0,-10-15-15 0 0,-12-8-121 0 0,0-1 0 0 0,0 0 1 0 0,1 0-1 0 0,-1 0 0 0 0,0 1 0 0 0,0-1 0 0 0,1 0 0 0 0,-1 0 1 0 0,0 0-1 0 0,0 0 0 0 0,1 0 0 0 0,-1 1 0 0 0,0-1 0 0 0,0 0 1 0 0,1 0-1 0 0,-1 0 0 0 0,0 0 0 0 0,1 0 0 0 0,-1 0 0 0 0,0 0 1 0 0,1 0-1 0 0,-1 0 0 0 0,0 0 0 0 0,0 0 0 0 0,1 0 0 0 0,-1-1 1 0 0,0 1-1 0 0,1 0 0 0 0,-1 0 0 0 0,0 0 0 0 0,0 0 0 0 0,1 0 1 0 0,-1 0-1 0 0,0-1 0 0 0,0 1 0 0 0,1 0 0 0 0,-1 0 0 0 0,0 0 1 0 0,0-1-1 0 0,0 1 0 0 0,0 0 0 0 0,1-1 0 0 0</inkml:trace>
  <inkml:trace contextRef="#ctx0" brushRef="#br0" timeOffset="3331.37">4585 1 14743 0 0,'0'0'1616'0'0,"2"3"-1616"0"0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E1745D2BACFA46AEFF7CD71984387B" ma:contentTypeVersion="2" ma:contentTypeDescription="Create a new document." ma:contentTypeScope="" ma:versionID="685f287a4b61f6aeec5b9e974b5b61fc">
  <xsd:schema xmlns:xsd="http://www.w3.org/2001/XMLSchema" xmlns:xs="http://www.w3.org/2001/XMLSchema" xmlns:p="http://schemas.microsoft.com/office/2006/metadata/properties" xmlns:ns2="f594ff75-7195-4dea-add2-c289906e0e16" xmlns:ns3="67a756fa-8cd8-4152-ad97-87aebd00acdc" targetNamespace="http://schemas.microsoft.com/office/2006/metadata/properties" ma:root="true" ma:fieldsID="fd75d11c575ab706d854c4ea61ea4131" ns2:_="" ns3:_="">
    <xsd:import namespace="f594ff75-7195-4dea-add2-c289906e0e16"/>
    <xsd:import namespace="67a756fa-8cd8-4152-ad97-87aebd00acdc"/>
    <xsd:element name="properties">
      <xsd:complexType>
        <xsd:sequence>
          <xsd:element name="documentManagement">
            <xsd:complexType>
              <xsd:all>
                <xsd:element ref="ns2:_dlc_DocId" minOccurs="0"/>
                <xsd:element ref="ns2:_dlc_DocIdUrl" minOccurs="0"/>
                <xsd:element ref="ns2:_dlc_DocIdPersistId"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94ff75-7195-4dea-add2-c289906e0e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a756fa-8cd8-4152-ad97-87aebd00acdc" elementFormDefault="qualified">
    <xsd:import namespace="http://schemas.microsoft.com/office/2006/documentManagement/types"/>
    <xsd:import namespace="http://schemas.microsoft.com/office/infopath/2007/PartnerControls"/>
    <xsd:element name="Category" ma:index="11" nillable="true" ma:displayName="Item Category" ma:default="Works in Progress" ma:format="Dropdown" ma:internalName="Category">
      <xsd:simpleType>
        <xsd:union memberTypes="dms:Text">
          <xsd:simpleType>
            <xsd:restriction base="dms:Choice">
              <xsd:enumeration value="General"/>
              <xsd:enumeration value="Works in Progress"/>
              <xsd:enumeration value="Meeting Minutes"/>
              <xsd:enumeration value="Program Goals/Timelines"/>
              <xsd:enumeration value="Grants"/>
              <xsd:enumeration value="Policy"/>
              <xsd:enumeration value="Onboarding Documentation"/>
              <xsd:enumeration value="Technical Documentation"/>
              <xsd:enumeration value="Newsletters"/>
              <xsd:enumeration value="Website Document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ategory xmlns="67a756fa-8cd8-4152-ad97-87aebd00acdc">Data Sharing</Category>
    <_dlc_DocId xmlns="f594ff75-7195-4dea-add2-c289906e0e16">PVMP4PY2SV2A-157-289</_dlc_DocId>
    <_dlc_DocIdUrl xmlns="f594ff75-7195-4dea-add2-c289906e0e16">
      <Url>https://doh.sp.wa.gov/sites/DCHS/PHL/CD/_layouts/15/DocIdRedir.aspx?ID=PVMP4PY2SV2A-157-289</Url>
      <Description>PVMP4PY2SV2A-157-289</Description>
    </_dlc_DocIdUrl>
  </documentManagement>
</p:properties>
</file>

<file path=customXml/itemProps1.xml><?xml version="1.0" encoding="utf-8"?>
<ds:datastoreItem xmlns:ds="http://schemas.openxmlformats.org/officeDocument/2006/customXml" ds:itemID="{CEADDCCC-63A7-43AF-87D5-75593DC7A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94ff75-7195-4dea-add2-c289906e0e16"/>
    <ds:schemaRef ds:uri="67a756fa-8cd8-4152-ad97-87aebd00ac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B72D1-B4A6-41CB-A085-B783F7B9317F}">
  <ds:schemaRefs>
    <ds:schemaRef ds:uri="http://schemas.microsoft.com/sharepoint/events"/>
  </ds:schemaRefs>
</ds:datastoreItem>
</file>

<file path=customXml/itemProps3.xml><?xml version="1.0" encoding="utf-8"?>
<ds:datastoreItem xmlns:ds="http://schemas.openxmlformats.org/officeDocument/2006/customXml" ds:itemID="{7B625741-9B6A-4CC2-938C-9CDBC1088DAA}">
  <ds:schemaRefs>
    <ds:schemaRef ds:uri="http://schemas.microsoft.com/office/2006/metadata/longProperties"/>
  </ds:schemaRefs>
</ds:datastoreItem>
</file>

<file path=customXml/itemProps4.xml><?xml version="1.0" encoding="utf-8"?>
<ds:datastoreItem xmlns:ds="http://schemas.openxmlformats.org/officeDocument/2006/customXml" ds:itemID="{3A317379-9593-45B7-9718-6B3C57FE4442}">
  <ds:schemaRefs>
    <ds:schemaRef ds:uri="http://schemas.microsoft.com/sharepoint/v3/contenttype/forms"/>
  </ds:schemaRefs>
</ds:datastoreItem>
</file>

<file path=customXml/itemProps5.xml><?xml version="1.0" encoding="utf-8"?>
<ds:datastoreItem xmlns:ds="http://schemas.openxmlformats.org/officeDocument/2006/customXml" ds:itemID="{5999EDDD-38A3-48C0-8735-0B33FDD3B69E}">
  <ds:schemaRefs>
    <ds:schemaRef ds:uri="http://schemas.microsoft.com/office/2006/metadata/properties"/>
    <ds:schemaRef ds:uri="http://schemas.microsoft.com/office/infopath/2007/PartnerControls"/>
    <ds:schemaRef ds:uri="67a756fa-8cd8-4152-ad97-87aebd00acdc"/>
    <ds:schemaRef ds:uri="f594ff75-7195-4dea-add2-c289906e0e16"/>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Data Sharing Agreement</vt:lpstr>
    </vt:vector>
  </TitlesOfParts>
  <Company>Hewlett-Packard Company</Company>
  <LinksUpToDate>false</LinksUpToDate>
  <CharactersWithSpaces>6400</CharactersWithSpaces>
  <SharedDoc>false</SharedDoc>
  <HLinks>
    <vt:vector size="18" baseType="variant">
      <vt:variant>
        <vt:i4>7405688</vt:i4>
      </vt:variant>
      <vt:variant>
        <vt:i4>6</vt:i4>
      </vt:variant>
      <vt:variant>
        <vt:i4>0</vt:i4>
      </vt:variant>
      <vt:variant>
        <vt:i4>5</vt:i4>
      </vt:variant>
      <vt:variant>
        <vt:lpwstr>https://ocio.wa.gov/policies/141-securing-information-technology-assets</vt:lpwstr>
      </vt:variant>
      <vt:variant>
        <vt:lpwstr/>
      </vt:variant>
      <vt:variant>
        <vt:i4>2228240</vt:i4>
      </vt:variant>
      <vt:variant>
        <vt:i4>3</vt:i4>
      </vt:variant>
      <vt:variant>
        <vt:i4>0</vt:i4>
      </vt:variant>
      <vt:variant>
        <vt:i4>5</vt:i4>
      </vt:variant>
      <vt:variant>
        <vt:lpwstr>mailto:michael.stack@doh.wa.gov</vt:lpwstr>
      </vt:variant>
      <vt:variant>
        <vt:lpwstr/>
      </vt:variant>
      <vt:variant>
        <vt:i4>4849761</vt:i4>
      </vt:variant>
      <vt:variant>
        <vt:i4>0</vt:i4>
      </vt:variant>
      <vt:variant>
        <vt:i4>0</vt:i4>
      </vt:variant>
      <vt:variant>
        <vt:i4>5</vt:i4>
      </vt:variant>
      <vt:variant>
        <vt:lpwstr>mailto:tracy.auldredge@doh.wa.gov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Sharing Agreement</dc:title>
  <dc:creator>Ann Thompson</dc:creator>
  <cp:lastModifiedBy>Andrea R Molino</cp:lastModifiedBy>
  <cp:revision>3</cp:revision>
  <cp:lastPrinted>2016-01-12T21:24:00Z</cp:lastPrinted>
  <dcterms:created xsi:type="dcterms:W3CDTF">2023-03-16T18:26:00Z</dcterms:created>
  <dcterms:modified xsi:type="dcterms:W3CDTF">2024-04-19T16:48:00Z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7A4W3MJ5XWKC-406-20</vt:lpwstr>
  </property>
  <property fmtid="{D5CDD505-2E9C-101B-9397-08002B2CF9AE}" pid="3" name="_dlc_DocIdItemGuid">
    <vt:lpwstr>4142a902-29fc-45a2-9b11-313c4ed6824f</vt:lpwstr>
  </property>
  <property fmtid="{D5CDD505-2E9C-101B-9397-08002B2CF9AE}" pid="4" name="_dlc_DocIdUrl">
    <vt:lpwstr>https://doh.sp.wa.gov/sites/OS/projects/cwg/_layouts/15/DocIdRedir.aspx?ID=7A4W3MJ5XWKC-406-20, 7A4W3MJ5XWKC-406-20</vt:lpwstr>
  </property>
  <property fmtid="{D5CDD505-2E9C-101B-9397-08002B2CF9AE}" pid="5" name="ContentTypeId">
    <vt:lpwstr>0x010100DCE1745D2BACFA46AEFF7CD71984387B</vt:lpwstr>
  </property>
  <property fmtid="{D5CDD505-2E9C-101B-9397-08002B2CF9AE}" pid="6" name="MSIP_Label_1520fa42-cf58-4c22-8b93-58cf1d3bd1cb_Enabled">
    <vt:lpwstr>true</vt:lpwstr>
  </property>
  <property fmtid="{D5CDD505-2E9C-101B-9397-08002B2CF9AE}" pid="7" name="MSIP_Label_1520fa42-cf58-4c22-8b93-58cf1d3bd1cb_SetDate">
    <vt:lpwstr>2023-02-23T20:42:11Z</vt:lpwstr>
  </property>
  <property fmtid="{D5CDD505-2E9C-101B-9397-08002B2CF9AE}" pid="8" name="MSIP_Label_1520fa42-cf58-4c22-8b93-58cf1d3bd1cb_Method">
    <vt:lpwstr>Standard</vt:lpwstr>
  </property>
  <property fmtid="{D5CDD505-2E9C-101B-9397-08002B2CF9AE}" pid="9" name="MSIP_Label_1520fa42-cf58-4c22-8b93-58cf1d3bd1cb_Name">
    <vt:lpwstr>Public Information</vt:lpwstr>
  </property>
  <property fmtid="{D5CDD505-2E9C-101B-9397-08002B2CF9AE}" pid="10" name="MSIP_Label_1520fa42-cf58-4c22-8b93-58cf1d3bd1cb_SiteId">
    <vt:lpwstr>11d0e217-264e-400a-8ba0-57dcc127d72d</vt:lpwstr>
  </property>
  <property fmtid="{D5CDD505-2E9C-101B-9397-08002B2CF9AE}" pid="11" name="MSIP_Label_1520fa42-cf58-4c22-8b93-58cf1d3bd1cb_ActionId">
    <vt:lpwstr>08f9bc11-bb67-4a30-9cbc-315d7f14d332</vt:lpwstr>
  </property>
  <property fmtid="{D5CDD505-2E9C-101B-9397-08002B2CF9AE}" pid="12" name="MSIP_Label_1520fa42-cf58-4c22-8b93-58cf1d3bd1cb_ContentBits">
    <vt:lpwstr>0</vt:lpwstr>
  </property>
</Properties>
</file>