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87BE9" w14:textId="3564125C" w:rsidR="0014792D" w:rsidRDefault="00000000">
      <w:r>
        <w:rPr>
          <w:b/>
        </w:rPr>
        <w:t>Note</w:t>
      </w:r>
      <w:r>
        <w:t>: Before beginning</w:t>
      </w:r>
      <w:r w:rsidR="003203B1">
        <w:t>,</w:t>
      </w:r>
      <w:r>
        <w:t xml:space="preserve"> please </w:t>
      </w:r>
      <w:r>
        <w:rPr>
          <w:i/>
          <w:u w:val="single"/>
        </w:rPr>
        <w:t xml:space="preserve">ensure that all </w:t>
      </w:r>
      <w:r w:rsidR="00E07F03">
        <w:rPr>
          <w:i/>
          <w:u w:val="single"/>
        </w:rPr>
        <w:t>new</w:t>
      </w:r>
      <w:r>
        <w:rPr>
          <w:i/>
          <w:u w:val="single"/>
        </w:rPr>
        <w:t xml:space="preserve"> data are </w:t>
      </w:r>
      <w:r w:rsidR="00E07F03">
        <w:rPr>
          <w:i/>
          <w:u w:val="single"/>
        </w:rPr>
        <w:t xml:space="preserve">downloaded, </w:t>
      </w:r>
      <w:r>
        <w:rPr>
          <w:i/>
          <w:u w:val="single"/>
        </w:rPr>
        <w:t>in the appropriate folders</w:t>
      </w:r>
      <w:r w:rsidR="00D0010B">
        <w:rPr>
          <w:i/>
          <w:u w:val="single"/>
        </w:rPr>
        <w:t>,</w:t>
      </w:r>
      <w:r w:rsidR="00E07F03">
        <w:rPr>
          <w:i/>
          <w:u w:val="single"/>
        </w:rPr>
        <w:t xml:space="preserve"> and cleaned</w:t>
      </w:r>
      <w:r>
        <w:t xml:space="preserve"> as outlined in the data download </w:t>
      </w:r>
      <w:r w:rsidR="00B040BA">
        <w:t xml:space="preserve">and cleaning </w:t>
      </w:r>
      <w:r>
        <w:t>documentation.</w:t>
      </w:r>
    </w:p>
    <w:p w14:paraId="29868DC9" w14:textId="77777777" w:rsidR="0014792D" w:rsidRDefault="0014792D"/>
    <w:p w14:paraId="29FA2054" w14:textId="77777777" w:rsidR="0014792D" w:rsidRDefault="00000000">
      <w:r>
        <w:t>Power BI Refresh Instructions</w:t>
      </w:r>
    </w:p>
    <w:p w14:paraId="7BB6F4DA" w14:textId="77777777" w:rsidR="0014792D" w:rsidRDefault="00000000">
      <w:pPr>
        <w:numPr>
          <w:ilvl w:val="0"/>
          <w:numId w:val="1"/>
        </w:numPr>
      </w:pPr>
      <w:r>
        <w:t>Open the report</w:t>
      </w:r>
    </w:p>
    <w:p w14:paraId="34DC5432" w14:textId="77777777" w:rsidR="0014792D" w:rsidRDefault="00000000">
      <w:pPr>
        <w:numPr>
          <w:ilvl w:val="1"/>
          <w:numId w:val="1"/>
        </w:numPr>
      </w:pPr>
      <w:r>
        <w:t xml:space="preserve">Open the </w:t>
      </w:r>
      <w:r>
        <w:rPr>
          <w:b/>
        </w:rPr>
        <w:t>ncw_dashboard</w:t>
      </w:r>
      <w:r>
        <w:t xml:space="preserve"> report in Power BI desktop </w:t>
      </w:r>
    </w:p>
    <w:p w14:paraId="0396C587" w14:textId="77777777" w:rsidR="0014792D" w:rsidRDefault="00000000">
      <w:pPr>
        <w:numPr>
          <w:ilvl w:val="0"/>
          <w:numId w:val="1"/>
        </w:numPr>
      </w:pPr>
      <w:r>
        <w:t>Refresh the data</w:t>
      </w:r>
    </w:p>
    <w:p w14:paraId="4A248AD5" w14:textId="77777777" w:rsidR="0014792D" w:rsidRDefault="00000000">
      <w:pPr>
        <w:numPr>
          <w:ilvl w:val="1"/>
          <w:numId w:val="1"/>
        </w:numPr>
      </w:pPr>
      <w:r>
        <w:t>Click Refresh. This will update the visuals with the latest cleaned data.</w:t>
      </w:r>
    </w:p>
    <w:p w14:paraId="76EEEF75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26E9FB21" wp14:editId="7953E40C">
            <wp:extent cx="4114800" cy="216027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60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552CA" w14:textId="77777777" w:rsidR="0014792D" w:rsidRDefault="00000000">
      <w:pPr>
        <w:numPr>
          <w:ilvl w:val="0"/>
          <w:numId w:val="1"/>
        </w:numPr>
      </w:pPr>
      <w:r>
        <w:t xml:space="preserve">Publish the changes. </w:t>
      </w:r>
    </w:p>
    <w:p w14:paraId="1525EFD2" w14:textId="77777777" w:rsidR="0014792D" w:rsidRDefault="00000000">
      <w:pPr>
        <w:numPr>
          <w:ilvl w:val="1"/>
          <w:numId w:val="1"/>
        </w:numPr>
      </w:pPr>
      <w:r>
        <w:t>Click Publish to push the changes to the Power BI service.</w:t>
      </w:r>
    </w:p>
    <w:p w14:paraId="6B6DF5FF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22609001" wp14:editId="6D8142B6">
            <wp:extent cx="4114800" cy="214998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32601" w14:textId="77777777" w:rsidR="0014792D" w:rsidRDefault="00000000">
      <w:pPr>
        <w:numPr>
          <w:ilvl w:val="1"/>
          <w:numId w:val="1"/>
        </w:numPr>
      </w:pPr>
      <w:r>
        <w:t xml:space="preserve">Save any unsaved changes </w:t>
      </w:r>
    </w:p>
    <w:p w14:paraId="6655E3A1" w14:textId="77777777" w:rsidR="0014792D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2E943D8" wp14:editId="19DC7589">
            <wp:extent cx="4114800" cy="216027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60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A8DA7" w14:textId="77777777" w:rsidR="0014792D" w:rsidRDefault="00000000">
      <w:pPr>
        <w:numPr>
          <w:ilvl w:val="1"/>
          <w:numId w:val="1"/>
        </w:numPr>
      </w:pPr>
      <w:r>
        <w:t>Select My Workspace</w:t>
      </w:r>
    </w:p>
    <w:p w14:paraId="17E9044E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3995C7DC" wp14:editId="42211A83">
            <wp:extent cx="4114800" cy="2149983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6E67F" w14:textId="77777777" w:rsidR="0014792D" w:rsidRDefault="00000000">
      <w:pPr>
        <w:numPr>
          <w:ilvl w:val="1"/>
          <w:numId w:val="1"/>
        </w:numPr>
      </w:pPr>
      <w:r>
        <w:t xml:space="preserve">Click Replace. Note: if it is your first time publishing this dashboard, it will not ask you to replace the dataset. </w:t>
      </w:r>
    </w:p>
    <w:p w14:paraId="5DD57EE3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0B02FA65" wp14:editId="0C4CB043">
            <wp:extent cx="4114800" cy="216474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64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1A1C1" w14:textId="77777777" w:rsidR="0014792D" w:rsidRDefault="00000000">
      <w:pPr>
        <w:numPr>
          <w:ilvl w:val="0"/>
          <w:numId w:val="1"/>
        </w:numPr>
      </w:pPr>
      <w:r>
        <w:t>Access Power BI service on the web</w:t>
      </w:r>
    </w:p>
    <w:p w14:paraId="3C575A68" w14:textId="77777777" w:rsidR="0014792D" w:rsidRDefault="00000000">
      <w:pPr>
        <w:numPr>
          <w:ilvl w:val="1"/>
          <w:numId w:val="1"/>
        </w:numPr>
      </w:pPr>
      <w:r>
        <w:t>Clink the link to go to the Power BI service on the web</w:t>
      </w:r>
    </w:p>
    <w:p w14:paraId="7E3413D4" w14:textId="77777777" w:rsidR="0014792D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512BD53" wp14:editId="6AF601D3">
            <wp:extent cx="4114800" cy="2165018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65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9BA3B" w14:textId="77777777" w:rsidR="0014792D" w:rsidRDefault="00000000">
      <w:pPr>
        <w:numPr>
          <w:ilvl w:val="0"/>
          <w:numId w:val="1"/>
        </w:numPr>
      </w:pPr>
      <w:r>
        <w:t>Refresh the data in Power BI service on the web</w:t>
      </w:r>
    </w:p>
    <w:p w14:paraId="579A39FB" w14:textId="77777777" w:rsidR="0014792D" w:rsidRDefault="00000000">
      <w:pPr>
        <w:numPr>
          <w:ilvl w:val="1"/>
          <w:numId w:val="1"/>
        </w:numPr>
      </w:pPr>
      <w:r>
        <w:t>Navigate to My Workspace</w:t>
      </w:r>
    </w:p>
    <w:p w14:paraId="52AF3623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7AB0F269" wp14:editId="7150A299">
            <wp:extent cx="4114800" cy="2149983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CC265" w14:textId="77777777" w:rsidR="0014792D" w:rsidRDefault="00000000">
      <w:pPr>
        <w:numPr>
          <w:ilvl w:val="1"/>
          <w:numId w:val="1"/>
        </w:numPr>
      </w:pPr>
      <w:r>
        <w:t>Click on Lineage View</w:t>
      </w:r>
    </w:p>
    <w:p w14:paraId="327A62D3" w14:textId="77777777" w:rsidR="0014792D" w:rsidRDefault="00000000">
      <w:pPr>
        <w:jc w:val="center"/>
      </w:pPr>
      <w:r>
        <w:rPr>
          <w:noProof/>
        </w:rPr>
        <w:drawing>
          <wp:inline distT="114300" distB="114300" distL="114300" distR="114300" wp14:anchorId="3D7ABC8C" wp14:editId="28A00F2B">
            <wp:extent cx="4114800" cy="2149983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E1318" w14:textId="77777777" w:rsidR="0014792D" w:rsidRDefault="00000000">
      <w:pPr>
        <w:numPr>
          <w:ilvl w:val="1"/>
          <w:numId w:val="1"/>
        </w:numPr>
      </w:pPr>
      <w:r>
        <w:t>Scroll to ncw_dashboard Semantic model</w:t>
      </w:r>
    </w:p>
    <w:p w14:paraId="2E9F3C69" w14:textId="77777777" w:rsidR="0014792D" w:rsidRDefault="00000000">
      <w:pPr>
        <w:numPr>
          <w:ilvl w:val="1"/>
          <w:numId w:val="1"/>
        </w:numPr>
      </w:pPr>
      <w:r>
        <w:t xml:space="preserve">Click Refresh Now </w:t>
      </w:r>
    </w:p>
    <w:p w14:paraId="2DDD66EE" w14:textId="77777777" w:rsidR="0014792D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F72A2F7" wp14:editId="0BE29601">
            <wp:extent cx="4114800" cy="2149983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289AF" w14:textId="77777777" w:rsidR="0014792D" w:rsidRDefault="0014792D"/>
    <w:p w14:paraId="3F28D484" w14:textId="77777777" w:rsidR="0014792D" w:rsidRDefault="00000000">
      <w:r>
        <w:t xml:space="preserve">Changes not reflected on the </w:t>
      </w:r>
      <w:proofErr w:type="gramStart"/>
      <w:r>
        <w:t>website?</w:t>
      </w:r>
      <w:proofErr w:type="gramEnd"/>
    </w:p>
    <w:p w14:paraId="1C6DB2E8" w14:textId="77777777" w:rsidR="0014792D" w:rsidRDefault="00000000">
      <w:pPr>
        <w:numPr>
          <w:ilvl w:val="0"/>
          <w:numId w:val="2"/>
        </w:numPr>
      </w:pPr>
      <w:r>
        <w:t>Clear Browser Cache: Sometimes, browsers cache the old version of the embedded report. Clear your browser's cache or open the WordPress page in an incognito/private browsing window to see if the changes appear.</w:t>
      </w:r>
    </w:p>
    <w:p w14:paraId="377537C9" w14:textId="77777777" w:rsidR="0014792D" w:rsidRDefault="00000000">
      <w:pPr>
        <w:numPr>
          <w:ilvl w:val="0"/>
          <w:numId w:val="2"/>
        </w:numPr>
      </w:pPr>
      <w:r>
        <w:t>Check Power BI Service Status: Verify if there are any ongoing issues or outages with the Power BI Service that might be affecting your reports.</w:t>
      </w:r>
    </w:p>
    <w:sectPr w:rsidR="001479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D52377"/>
    <w:multiLevelType w:val="multilevel"/>
    <w:tmpl w:val="6ADAB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3320C50"/>
    <w:multiLevelType w:val="multilevel"/>
    <w:tmpl w:val="018A6A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04280580">
    <w:abstractNumId w:val="1"/>
  </w:num>
  <w:num w:numId="2" w16cid:durableId="1313362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92D"/>
    <w:rsid w:val="0014792D"/>
    <w:rsid w:val="002961CC"/>
    <w:rsid w:val="003203B1"/>
    <w:rsid w:val="00B040BA"/>
    <w:rsid w:val="00D0010B"/>
    <w:rsid w:val="00E07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869E"/>
  <w15:docId w15:val="{39C85740-2732-43A0-9351-BBE9092F8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 R Molino</cp:lastModifiedBy>
  <cp:revision>5</cp:revision>
  <dcterms:created xsi:type="dcterms:W3CDTF">2024-06-10T22:38:00Z</dcterms:created>
  <dcterms:modified xsi:type="dcterms:W3CDTF">2024-06-10T22:39:00Z</dcterms:modified>
</cp:coreProperties>
</file>