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 xml:space="preserve">The five companies who we were able to obtain job data for were Apple, Dice,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 xml:space="preserve">Dice data though.  The description data was duplicated on several sub-nodes, causing confusion on what sub-node to include.  The simple solution was to pull in sub-nodes 18-20, however some of the descriptions ended at node 18.  The data was able to be </w:t>
      </w:r>
      <w:r w:rsidR="00BD2C72">
        <w:lastRenderedPageBreak/>
        <w:t>extracted to a text file and the data string from the text file was read into the description field.  One other key issue with the Dice data was that the job title was not able to be parsed from the data.  On the other data sets, the job title was embedded as a separate node, while in the Dice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p>
    <w:p w:rsidR="001964B9" w:rsidRPr="001964B9" w:rsidRDefault="001964B9" w:rsidP="001964B9"/>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C93D3F" w:rsidRDefault="00C93D3F" w:rsidP="00D17B1A">
      <w:r>
        <w:t xml:space="preserve">The expectation of this model was to gain insight into what categories may surface from </w:t>
      </w:r>
      <w:r w:rsidR="007F2F72">
        <w:t>the key terms</w:t>
      </w:r>
      <w:r w:rsidR="00DF380F">
        <w:t xml:space="preserve">.  </w:t>
      </w:r>
      <w:r w:rsidR="00E507E8">
        <w:t xml:space="preserve">With the initial </w:t>
      </w:r>
      <w:r w:rsidR="00E507E8">
        <w:lastRenderedPageBreak/>
        <w:t xml:space="preserve">model, it was determined that the total variance in our data set explained by the clustering was 12.4%, which is not a very high value.  </w:t>
      </w:r>
    </w:p>
    <w:p w:rsidR="007308BA" w:rsidRDefault="00B56E01" w:rsidP="00D17B1A">
      <w:r>
        <w:rPr>
          <w:noProof/>
        </w:rPr>
        <w:drawing>
          <wp:anchor distT="0" distB="0" distL="114300" distR="114300" simplePos="0" relativeHeight="251662336" behindDoc="1" locked="0" layoutInCell="1" allowOverlap="1">
            <wp:simplePos x="0" y="0"/>
            <wp:positionH relativeFrom="column">
              <wp:posOffset>-47625</wp:posOffset>
            </wp:positionH>
            <wp:positionV relativeFrom="paragraph">
              <wp:posOffset>72390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p>
    <w:p w:rsidR="007308BA" w:rsidRDefault="007308BA" w:rsidP="00D17B1A"/>
    <w:p w:rsidR="007308BA" w:rsidRDefault="007308BA" w:rsidP="00D17B1A"/>
    <w:p w:rsidR="007308BA" w:rsidRDefault="007308BA"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7308BA" w:rsidRDefault="007308BA" w:rsidP="007308BA">
      <w:pPr>
        <w:pStyle w:val="Heading3"/>
      </w:pPr>
      <w:r>
        <w:t>TDF-IDF</w:t>
      </w:r>
    </w:p>
    <w:p w:rsidR="007E53D8" w:rsidRPr="00182192" w:rsidRDefault="007E53D8" w:rsidP="005F56DF">
      <w:pPr>
        <w:spacing w:line="240" w:lineRule="auto"/>
      </w:pPr>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5F56DF">
      <w:pPr>
        <w:spacing w:line="240" w:lineRule="auto"/>
      </w:pPr>
      <w:r w:rsidRPr="00182192">
        <w:t>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sophisticated than keyword density. What IDF teaches us is the importance of uniqueness in the content we create. If you can pick out a smaller number of terms with much less competition and create content around those needs, you can start to rank for these terms because of the uniqueness of the content and combinations of rarer terms.</w:t>
      </w:r>
    </w:p>
    <w:p w:rsidR="007E53D8" w:rsidRPr="00182192" w:rsidRDefault="00182192" w:rsidP="005F56DF">
      <w:pPr>
        <w:spacing w:line="240" w:lineRule="auto"/>
      </w:pPr>
      <w:r w:rsidRPr="00182192">
        <w:rPr>
          <w:noProof/>
        </w:rPr>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5F56DF">
      <w:pPr>
        <w:spacing w:line="240" w:lineRule="auto"/>
        <w:rPr>
          <w:rFonts w:cstheme="minorHAnsi"/>
        </w:rPr>
      </w:pPr>
      <w:r w:rsidRPr="00182192">
        <w:rPr>
          <w:rFonts w:cstheme="minorHAnsi"/>
          <w:noProof/>
        </w:rPr>
        <w:lastRenderedPageBreak/>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r w:rsidR="007E53D8" w:rsidRPr="00182192">
        <w:rPr>
          <w:rFonts w:cstheme="minorHAnsi"/>
        </w:rPr>
        <w:t>As you can see in the figure above, there was minimal skill set terms and nothing for technical languages from the frequency table.  Going back to an earlier point, our focus was not solely on T</w:t>
      </w:r>
      <w:bookmarkStart w:id="0" w:name="_GoBack"/>
      <w:bookmarkEnd w:id="0"/>
      <w:r w:rsidR="007E53D8" w:rsidRPr="00182192">
        <w:rPr>
          <w:rFonts w:cstheme="minorHAnsi"/>
        </w:rPr>
        <w:t xml:space="preserve">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5F56DF">
      <w:pPr>
        <w:spacing w:line="240" w:lineRule="auto"/>
        <w:rPr>
          <w:rFonts w:cstheme="minorHAnsi"/>
        </w:rPr>
      </w:pPr>
    </w:p>
    <w:p w:rsidR="007E53D8" w:rsidRPr="00182192" w:rsidRDefault="007E53D8" w:rsidP="005F56DF">
      <w:pPr>
        <w:spacing w:line="240" w:lineRule="auto"/>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t>Topic Modeling (LSA)</w:t>
      </w:r>
    </w:p>
    <w:p w:rsidR="007308BA" w:rsidRDefault="007308BA" w:rsidP="007308BA"/>
    <w:p w:rsidR="007308BA" w:rsidRDefault="007308BA" w:rsidP="00D17B1A"/>
    <w:p w:rsidR="007308BA" w:rsidRDefault="007308BA" w:rsidP="00D17B1A"/>
    <w:p w:rsidR="00D17B1A" w:rsidRDefault="00D17B1A" w:rsidP="00D17B1A">
      <w:pPr>
        <w:pStyle w:val="Heading3"/>
      </w:pPr>
      <w:r>
        <w:t>Jaccard Similarity</w:t>
      </w:r>
    </w:p>
    <w:p w:rsidR="00D17B1A" w:rsidRDefault="00D17B1A" w:rsidP="00D17B1A"/>
    <w:p w:rsidR="000C07A8" w:rsidRDefault="000C07A8" w:rsidP="000C07A8"/>
    <w:p w:rsidR="00D17B1A" w:rsidRDefault="00D17B1A" w:rsidP="00D17B1A">
      <w:pPr>
        <w:pStyle w:val="Heading2"/>
      </w:pPr>
      <w:r>
        <w:t>Evaluation</w:t>
      </w:r>
    </w:p>
    <w:p w:rsidR="00D17B1A" w:rsidRDefault="00D17B1A" w:rsidP="00D17B1A">
      <w:r>
        <w:t>Did we solve the business problem?</w:t>
      </w:r>
    </w:p>
    <w:p w:rsidR="00285674" w:rsidRDefault="00285674" w:rsidP="00D17B1A">
      <w:r>
        <w:lastRenderedPageBreak/>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C07A8"/>
    <w:rsid w:val="00123A4C"/>
    <w:rsid w:val="001579C8"/>
    <w:rsid w:val="00182192"/>
    <w:rsid w:val="001964B9"/>
    <w:rsid w:val="001E19D1"/>
    <w:rsid w:val="002041CD"/>
    <w:rsid w:val="002667FD"/>
    <w:rsid w:val="00285674"/>
    <w:rsid w:val="002C0274"/>
    <w:rsid w:val="0034455D"/>
    <w:rsid w:val="004779DC"/>
    <w:rsid w:val="00483B0F"/>
    <w:rsid w:val="004858F2"/>
    <w:rsid w:val="004E2D9C"/>
    <w:rsid w:val="0058278F"/>
    <w:rsid w:val="005A7B38"/>
    <w:rsid w:val="005B2636"/>
    <w:rsid w:val="005F56DF"/>
    <w:rsid w:val="006402F4"/>
    <w:rsid w:val="007308BA"/>
    <w:rsid w:val="007E53D8"/>
    <w:rsid w:val="007F2F72"/>
    <w:rsid w:val="00927A3B"/>
    <w:rsid w:val="009A2B74"/>
    <w:rsid w:val="00A32E23"/>
    <w:rsid w:val="00B16CA2"/>
    <w:rsid w:val="00B56E01"/>
    <w:rsid w:val="00BD2C72"/>
    <w:rsid w:val="00C04400"/>
    <w:rsid w:val="00C44589"/>
    <w:rsid w:val="00C93D3F"/>
    <w:rsid w:val="00D17B1A"/>
    <w:rsid w:val="00DF380F"/>
    <w:rsid w:val="00E507E8"/>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14</cp:revision>
  <cp:lastPrinted>2017-12-07T16:52:00Z</cp:lastPrinted>
  <dcterms:created xsi:type="dcterms:W3CDTF">2017-12-08T00:58:00Z</dcterms:created>
  <dcterms:modified xsi:type="dcterms:W3CDTF">2017-12-08T03:09:00Z</dcterms:modified>
</cp:coreProperties>
</file>