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49DBBC" w14:textId="5D2A1A1A" w:rsidR="00F43246" w:rsidRDefault="00A438FB" w:rsidP="00A438FB">
      <w:pPr>
        <w:pStyle w:val="a3"/>
        <w:numPr>
          <w:ilvl w:val="0"/>
          <w:numId w:val="2"/>
        </w:numPr>
        <w:ind w:leftChars="0"/>
      </w:pPr>
      <w:r>
        <w:t>Show your model architecture and testing accuracy.</w:t>
      </w:r>
    </w:p>
    <w:p w14:paraId="3338393A" w14:textId="55A54848" w:rsidR="00044294" w:rsidRDefault="00DD1A04" w:rsidP="00044294">
      <w:pPr>
        <w:pStyle w:val="a3"/>
        <w:ind w:leftChars="0" w:left="360"/>
      </w:pPr>
      <w:r w:rsidRPr="00DD1A04">
        <w:drawing>
          <wp:inline distT="0" distB="0" distL="0" distR="0" wp14:anchorId="40D2CC25" wp14:editId="5125017D">
            <wp:extent cx="5274310" cy="2966720"/>
            <wp:effectExtent l="0" t="0" r="2540" b="508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CB46D" w14:textId="77777777" w:rsidR="0066069B" w:rsidRDefault="0066069B" w:rsidP="00044294">
      <w:pPr>
        <w:pStyle w:val="a3"/>
        <w:ind w:leftChars="0" w:left="360"/>
        <w:rPr>
          <w:rFonts w:hint="eastAsia"/>
        </w:rPr>
      </w:pPr>
    </w:p>
    <w:p w14:paraId="49D607E5" w14:textId="218A7D8A" w:rsidR="00B458E3" w:rsidRDefault="0066069B" w:rsidP="00044294">
      <w:pPr>
        <w:pStyle w:val="a3"/>
        <w:ind w:leftChars="0" w:left="360"/>
        <w:rPr>
          <w:rFonts w:hint="eastAsia"/>
        </w:rPr>
      </w:pPr>
      <w:r w:rsidRPr="0066069B">
        <w:drawing>
          <wp:inline distT="0" distB="0" distL="0" distR="0" wp14:anchorId="58FEDA0B" wp14:editId="43FFB9B4">
            <wp:extent cx="3458058" cy="371527"/>
            <wp:effectExtent l="0" t="0" r="0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756E3" w14:textId="0F88E5AC" w:rsidR="007E37B4" w:rsidRDefault="007E37B4" w:rsidP="00A438FB">
      <w:pPr>
        <w:pStyle w:val="a3"/>
        <w:numPr>
          <w:ilvl w:val="0"/>
          <w:numId w:val="2"/>
        </w:numPr>
        <w:ind w:leftChars="0"/>
      </w:pPr>
      <w:r>
        <w:t>How do you implement feed forward and backward propagation? A brief explanation is fine.</w:t>
      </w:r>
    </w:p>
    <w:p w14:paraId="11DFB8C0" w14:textId="662B040F" w:rsidR="008B7141" w:rsidRDefault="00485D38" w:rsidP="00BB0D9E">
      <w:pPr>
        <w:pStyle w:val="a3"/>
        <w:numPr>
          <w:ilvl w:val="0"/>
          <w:numId w:val="3"/>
        </w:numPr>
        <w:ind w:leftChars="0"/>
      </w:pPr>
      <w:r>
        <w:t>Feed forward</w:t>
      </w:r>
      <w:r w:rsidR="00A94D81">
        <w:rPr>
          <w:rFonts w:hint="eastAsia"/>
        </w:rPr>
        <w:t xml:space="preserve">: </w:t>
      </w:r>
      <w:r>
        <w:rPr>
          <w:rFonts w:hint="eastAsia"/>
        </w:rPr>
        <w:t>是</w:t>
      </w:r>
      <w:r w:rsidR="0051143B">
        <w:rPr>
          <w:rFonts w:hint="eastAsia"/>
        </w:rPr>
        <w:t>指</w:t>
      </w:r>
      <w:r>
        <w:rPr>
          <w:rFonts w:hint="eastAsia"/>
        </w:rPr>
        <w:t>透過</w:t>
      </w:r>
      <w:r>
        <w:rPr>
          <w:rFonts w:hint="eastAsia"/>
        </w:rPr>
        <w:t>i</w:t>
      </w:r>
      <w:r>
        <w:t>nput matrix</w:t>
      </w:r>
      <w:r>
        <w:rPr>
          <w:rFonts w:hint="eastAsia"/>
        </w:rPr>
        <w:t>與</w:t>
      </w:r>
      <w:r>
        <w:rPr>
          <w:rFonts w:hint="eastAsia"/>
        </w:rPr>
        <w:t>w</w:t>
      </w:r>
      <w:r>
        <w:t>eight matrix</w:t>
      </w:r>
      <w:r>
        <w:rPr>
          <w:rFonts w:hint="eastAsia"/>
        </w:rPr>
        <w:t>相乘再加上</w:t>
      </w:r>
      <w:r>
        <w:rPr>
          <w:rFonts w:hint="eastAsia"/>
        </w:rPr>
        <w:t>b</w:t>
      </w:r>
      <w:r>
        <w:t>ia</w:t>
      </w:r>
      <w:r>
        <w:rPr>
          <w:rFonts w:hint="eastAsia"/>
        </w:rPr>
        <w:t>s</w:t>
      </w:r>
      <w:r>
        <w:rPr>
          <w:rFonts w:hint="eastAsia"/>
        </w:rPr>
        <w:t>，並通過</w:t>
      </w:r>
      <w:r>
        <w:rPr>
          <w:rFonts w:hint="eastAsia"/>
        </w:rPr>
        <w:t>a</w:t>
      </w:r>
      <w:r>
        <w:t>ctivation function</w:t>
      </w:r>
      <w:r w:rsidR="0019031C">
        <w:rPr>
          <w:rFonts w:hint="eastAsia"/>
        </w:rPr>
        <w:t>得到</w:t>
      </w:r>
      <w:r w:rsidR="0019031C">
        <w:rPr>
          <w:rFonts w:hint="eastAsia"/>
        </w:rPr>
        <w:t>l</w:t>
      </w:r>
      <w:r w:rsidR="0019031C">
        <w:t>ayer output</w:t>
      </w:r>
      <w:r>
        <w:rPr>
          <w:rFonts w:hint="eastAsia"/>
        </w:rPr>
        <w:t>，</w:t>
      </w:r>
      <w:r w:rsidR="005D023F">
        <w:rPr>
          <w:rFonts w:hint="eastAsia"/>
        </w:rPr>
        <w:t>一組</w:t>
      </w:r>
      <w:r w:rsidR="005D023F">
        <w:rPr>
          <w:rFonts w:hint="eastAsia"/>
        </w:rPr>
        <w:t>w</w:t>
      </w:r>
      <w:r w:rsidR="005D023F">
        <w:t>eight matrix</w:t>
      </w:r>
      <w:r w:rsidR="007A26BB">
        <w:rPr>
          <w:rFonts w:hint="eastAsia"/>
        </w:rPr>
        <w:t xml:space="preserve"> &amp; </w:t>
      </w:r>
      <w:r w:rsidR="007A26BB">
        <w:t xml:space="preserve">bias &amp; </w:t>
      </w:r>
      <w:r w:rsidR="007A26BB">
        <w:rPr>
          <w:rFonts w:hint="eastAsia"/>
        </w:rPr>
        <w:t>a</w:t>
      </w:r>
      <w:r w:rsidR="007A26BB">
        <w:t>ctivation function</w:t>
      </w:r>
      <w:r w:rsidR="005D0318">
        <w:rPr>
          <w:rFonts w:hint="eastAsia"/>
        </w:rPr>
        <w:t>可視為一層</w:t>
      </w:r>
      <w:r w:rsidR="005D023F">
        <w:rPr>
          <w:rFonts w:hint="eastAsia"/>
        </w:rPr>
        <w:t>，</w:t>
      </w:r>
      <w:r>
        <w:rPr>
          <w:rFonts w:hint="eastAsia"/>
        </w:rPr>
        <w:t>可以疊加多層</w:t>
      </w:r>
      <w:r w:rsidR="0051143B">
        <w:rPr>
          <w:rFonts w:hint="eastAsia"/>
        </w:rPr>
        <w:t>，最後</w:t>
      </w:r>
      <w:r w:rsidR="00230D12">
        <w:rPr>
          <w:rFonts w:hint="eastAsia"/>
        </w:rPr>
        <w:t>根據</w:t>
      </w:r>
      <w:proofErr w:type="spellStart"/>
      <w:r w:rsidR="00230D12">
        <w:rPr>
          <w:rFonts w:hint="eastAsia"/>
        </w:rPr>
        <w:t>s</w:t>
      </w:r>
      <w:r w:rsidR="00230D12">
        <w:t>oftmax</w:t>
      </w:r>
      <w:proofErr w:type="spellEnd"/>
      <w:r w:rsidR="00230D12">
        <w:rPr>
          <w:rFonts w:hint="eastAsia"/>
        </w:rPr>
        <w:t>計算出</w:t>
      </w:r>
      <w:r w:rsidR="007847FF">
        <w:rPr>
          <w:rFonts w:hint="eastAsia"/>
        </w:rPr>
        <w:t>各個類別的機率分布</w:t>
      </w:r>
      <w:r w:rsidR="00BB0D9E">
        <w:rPr>
          <w:rFonts w:hint="eastAsia"/>
        </w:rPr>
        <w:t>。</w:t>
      </w:r>
    </w:p>
    <w:p w14:paraId="6861FDAF" w14:textId="3073FCC7" w:rsidR="003E47C0" w:rsidRDefault="003E47C0" w:rsidP="00BB0D9E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t>backward propagation</w:t>
      </w:r>
      <w:r w:rsidR="003B068E">
        <w:rPr>
          <w:rFonts w:hint="eastAsia"/>
        </w:rPr>
        <w:t xml:space="preserve">: </w:t>
      </w:r>
      <w:r w:rsidR="00796B58">
        <w:rPr>
          <w:rFonts w:hint="eastAsia"/>
        </w:rPr>
        <w:t>先用</w:t>
      </w:r>
      <w:r w:rsidR="00A4281C">
        <w:rPr>
          <w:rFonts w:hint="eastAsia"/>
        </w:rPr>
        <w:t>g</w:t>
      </w:r>
      <w:r w:rsidR="00A4281C">
        <w:t>round tru</w:t>
      </w:r>
      <w:r w:rsidR="00995C98">
        <w:t>th</w:t>
      </w:r>
      <w:r w:rsidR="00A4281C">
        <w:t xml:space="preserve"> </w:t>
      </w:r>
      <w:r w:rsidR="001458AF">
        <w:rPr>
          <w:rFonts w:hint="eastAsia"/>
        </w:rPr>
        <w:t>o</w:t>
      </w:r>
      <w:r w:rsidR="001458AF">
        <w:t>ne</w:t>
      </w:r>
      <w:r w:rsidR="005D6786">
        <w:t xml:space="preserve"> </w:t>
      </w:r>
      <w:r w:rsidR="001458AF">
        <w:t>hot vector</w:t>
      </w:r>
      <w:r w:rsidR="007E609D">
        <w:rPr>
          <w:rFonts w:hint="eastAsia"/>
        </w:rPr>
        <w:t>與</w:t>
      </w:r>
      <w:r w:rsidR="007D6516">
        <w:rPr>
          <w:rFonts w:hint="eastAsia"/>
        </w:rPr>
        <w:t>f</w:t>
      </w:r>
      <w:r w:rsidR="00792307">
        <w:t>eed forward</w:t>
      </w:r>
      <w:r w:rsidR="0055232E">
        <w:rPr>
          <w:rFonts w:hint="eastAsia"/>
        </w:rPr>
        <w:t>產生的</w:t>
      </w:r>
      <w:r w:rsidR="00164AA8">
        <w:rPr>
          <w:rFonts w:hint="eastAsia"/>
        </w:rPr>
        <w:t>各類別的機率分布</w:t>
      </w:r>
      <w:r w:rsidR="00DC45CC">
        <w:rPr>
          <w:rFonts w:hint="eastAsia"/>
        </w:rPr>
        <w:t>兩者做</w:t>
      </w:r>
      <w:r w:rsidR="00DC45CC">
        <w:rPr>
          <w:rFonts w:hint="eastAsia"/>
        </w:rPr>
        <w:t>c</w:t>
      </w:r>
      <w:r w:rsidR="00DC45CC">
        <w:t>ross entropy</w:t>
      </w:r>
      <w:r w:rsidR="00DC45CC">
        <w:rPr>
          <w:rFonts w:hint="eastAsia"/>
        </w:rPr>
        <w:t>產</w:t>
      </w:r>
      <w:r w:rsidR="00686BA1">
        <w:rPr>
          <w:rFonts w:hint="eastAsia"/>
        </w:rPr>
        <w:t>生</w:t>
      </w:r>
      <w:r w:rsidR="00DC45CC">
        <w:rPr>
          <w:rFonts w:hint="eastAsia"/>
        </w:rPr>
        <w:t>l</w:t>
      </w:r>
      <w:r w:rsidR="00DC45CC">
        <w:t>oss</w:t>
      </w:r>
      <w:r w:rsidR="008F23AE">
        <w:rPr>
          <w:rFonts w:hint="eastAsia"/>
        </w:rPr>
        <w:t>，</w:t>
      </w:r>
      <w:r w:rsidR="00785907">
        <w:rPr>
          <w:rFonts w:hint="eastAsia"/>
        </w:rPr>
        <w:t>並用該</w:t>
      </w:r>
      <w:r w:rsidR="00785907">
        <w:rPr>
          <w:rFonts w:hint="eastAsia"/>
        </w:rPr>
        <w:t>l</w:t>
      </w:r>
      <w:r w:rsidR="00785907">
        <w:t>oss</w:t>
      </w:r>
      <w:r w:rsidR="00785907">
        <w:rPr>
          <w:rFonts w:hint="eastAsia"/>
        </w:rPr>
        <w:t>對神經網路中的每一個</w:t>
      </w:r>
      <w:r w:rsidR="00785907">
        <w:rPr>
          <w:rFonts w:hint="eastAsia"/>
        </w:rPr>
        <w:t>w</w:t>
      </w:r>
      <w:r w:rsidR="00785907">
        <w:t>eight</w:t>
      </w:r>
      <w:r w:rsidR="00785907">
        <w:rPr>
          <w:rFonts w:hint="eastAsia"/>
        </w:rPr>
        <w:t xml:space="preserve"> &amp; </w:t>
      </w:r>
      <w:r w:rsidR="00785907">
        <w:t>bias</w:t>
      </w:r>
      <w:proofErr w:type="gramStart"/>
      <w:r w:rsidR="00785907">
        <w:rPr>
          <w:rFonts w:hint="eastAsia"/>
        </w:rPr>
        <w:t>做偏微分</w:t>
      </w:r>
      <w:proofErr w:type="gramEnd"/>
      <w:r w:rsidR="00785907">
        <w:rPr>
          <w:rFonts w:hint="eastAsia"/>
        </w:rPr>
        <w:t>，</w:t>
      </w:r>
      <w:proofErr w:type="gramStart"/>
      <w:r w:rsidR="00785907">
        <w:rPr>
          <w:rFonts w:hint="eastAsia"/>
        </w:rPr>
        <w:t>該偏微分</w:t>
      </w:r>
      <w:proofErr w:type="gramEnd"/>
      <w:r w:rsidR="00785907">
        <w:rPr>
          <w:rFonts w:hint="eastAsia"/>
        </w:rPr>
        <w:t>結果就是對某個參數</w:t>
      </w:r>
      <w:r w:rsidR="00D217D0">
        <w:rPr>
          <w:rFonts w:hint="eastAsia"/>
        </w:rPr>
        <w:t>的更新</w:t>
      </w:r>
      <w:r w:rsidR="00A0514A">
        <w:rPr>
          <w:rFonts w:hint="eastAsia"/>
        </w:rPr>
        <w:t>方向，通常需要對此更新方向乘上</w:t>
      </w:r>
      <w:r w:rsidR="00A0514A">
        <w:rPr>
          <w:rFonts w:hint="eastAsia"/>
        </w:rPr>
        <w:t>l</w:t>
      </w:r>
      <w:r w:rsidR="00A0514A">
        <w:t>earning rate</w:t>
      </w:r>
      <w:r w:rsidR="00A0514A">
        <w:rPr>
          <w:rFonts w:hint="eastAsia"/>
        </w:rPr>
        <w:t>再對參數做更新。</w:t>
      </w:r>
    </w:p>
    <w:p w14:paraId="4DFA918E" w14:textId="55F9A2B3" w:rsidR="008E3FBC" w:rsidRDefault="008E3FBC" w:rsidP="00A438FB">
      <w:pPr>
        <w:pStyle w:val="a3"/>
        <w:numPr>
          <w:ilvl w:val="0"/>
          <w:numId w:val="2"/>
        </w:numPr>
        <w:ind w:leftChars="0"/>
      </w:pPr>
      <w:r>
        <w:t>Plot training loss and validation loss. (loss vs. epochs figure)</w:t>
      </w:r>
    </w:p>
    <w:p w14:paraId="44EA1CA1" w14:textId="7B1D0E6E" w:rsidR="007553C4" w:rsidRDefault="007553C4" w:rsidP="007553C4">
      <w:pPr>
        <w:ind w:left="360"/>
        <w:rPr>
          <w:rFonts w:hint="eastAsia"/>
        </w:rPr>
      </w:pPr>
      <w:r>
        <w:rPr>
          <w:rFonts w:hint="eastAsia"/>
        </w:rPr>
        <w:t>下圖的</w:t>
      </w:r>
      <w:r>
        <w:rPr>
          <w:rFonts w:hint="eastAsia"/>
        </w:rPr>
        <w:t>l</w:t>
      </w:r>
      <w:r>
        <w:t>oss</w:t>
      </w:r>
      <w:r>
        <w:rPr>
          <w:rFonts w:hint="eastAsia"/>
        </w:rPr>
        <w:t>值是每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e</w:t>
      </w:r>
      <w:r>
        <w:t>poch</w:t>
      </w:r>
      <w:r>
        <w:rPr>
          <w:rFonts w:hint="eastAsia"/>
        </w:rPr>
        <w:t>看過所有筆資料的平均</w:t>
      </w:r>
    </w:p>
    <w:p w14:paraId="0604FBAF" w14:textId="794AFB9C" w:rsidR="00E3099F" w:rsidRDefault="006E5482" w:rsidP="00E3099F">
      <w:pPr>
        <w:pStyle w:val="a3"/>
        <w:ind w:leftChars="0" w:left="36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6FA8B407" wp14:editId="1958A8A8">
            <wp:extent cx="5271770" cy="3514725"/>
            <wp:effectExtent l="0" t="0" r="5080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2690E2" w14:textId="2748F0B6" w:rsidR="00472C55" w:rsidRDefault="00472C55" w:rsidP="00072039">
      <w:pPr>
        <w:pStyle w:val="a3"/>
        <w:numPr>
          <w:ilvl w:val="0"/>
          <w:numId w:val="2"/>
        </w:numPr>
        <w:ind w:leftChars="0"/>
      </w:pPr>
      <w:r>
        <w:t xml:space="preserve">If we use a very deep NN with </w:t>
      </w:r>
      <w:proofErr w:type="gramStart"/>
      <w:r>
        <w:t>a large number of</w:t>
      </w:r>
      <w:proofErr w:type="gramEnd"/>
      <w:r>
        <w:t xml:space="preserve"> neurons, will the accuracy</w:t>
      </w:r>
      <w:r w:rsidR="00072039">
        <w:rPr>
          <w:rFonts w:hint="eastAsia"/>
        </w:rPr>
        <w:t xml:space="preserve"> </w:t>
      </w:r>
      <w:r>
        <w:t>increase? Why or why not?</w:t>
      </w:r>
    </w:p>
    <w:p w14:paraId="34474C36" w14:textId="235CA102" w:rsidR="00072039" w:rsidRDefault="00720F64" w:rsidP="00072039">
      <w:pPr>
        <w:ind w:left="360"/>
      </w:pPr>
      <w:r>
        <w:rPr>
          <w:rFonts w:hint="eastAsia"/>
        </w:rPr>
        <w:t>越深</w:t>
      </w:r>
      <w:r w:rsidR="003221CC">
        <w:rPr>
          <w:rFonts w:hint="eastAsia"/>
        </w:rPr>
        <w:t>越寬</w:t>
      </w:r>
      <w:r>
        <w:rPr>
          <w:rFonts w:hint="eastAsia"/>
        </w:rPr>
        <w:t>的神經網路意味著參數量更多，</w:t>
      </w:r>
      <w:r>
        <w:rPr>
          <w:rFonts w:hint="eastAsia"/>
        </w:rPr>
        <w:t>m</w:t>
      </w:r>
      <w:r>
        <w:t>odel size</w:t>
      </w:r>
      <w:r>
        <w:rPr>
          <w:rFonts w:hint="eastAsia"/>
        </w:rPr>
        <w:t>越大，通常會讓</w:t>
      </w:r>
      <w:r>
        <w:rPr>
          <w:rFonts w:hint="eastAsia"/>
        </w:rPr>
        <w:t>m</w:t>
      </w:r>
      <w:r>
        <w:t>odel</w:t>
      </w:r>
      <w:r>
        <w:rPr>
          <w:rFonts w:hint="eastAsia"/>
        </w:rPr>
        <w:t>在</w:t>
      </w:r>
      <w:r>
        <w:rPr>
          <w:rFonts w:hint="eastAsia"/>
        </w:rPr>
        <w:t>t</w:t>
      </w:r>
      <w:r>
        <w:t>raining data</w:t>
      </w:r>
      <w:r>
        <w:rPr>
          <w:rFonts w:hint="eastAsia"/>
        </w:rPr>
        <w:t>上學到更多更細微的東西，所以在</w:t>
      </w:r>
      <w:r>
        <w:rPr>
          <w:rFonts w:hint="eastAsia"/>
        </w:rPr>
        <w:t>t</w:t>
      </w:r>
      <w:r>
        <w:t>raining dataset</w:t>
      </w:r>
      <w:r>
        <w:rPr>
          <w:rFonts w:hint="eastAsia"/>
        </w:rPr>
        <w:t>上面的</w:t>
      </w:r>
      <w:r>
        <w:rPr>
          <w:rFonts w:hint="eastAsia"/>
        </w:rPr>
        <w:t>a</w:t>
      </w:r>
      <w:r>
        <w:t>ccuracy</w:t>
      </w:r>
      <w:r>
        <w:rPr>
          <w:rFonts w:hint="eastAsia"/>
        </w:rPr>
        <w:t>表現會更好，但是這麼做</w:t>
      </w:r>
      <w:r w:rsidR="005455B4">
        <w:rPr>
          <w:rFonts w:hint="eastAsia"/>
        </w:rPr>
        <w:t>可能</w:t>
      </w:r>
      <w:r>
        <w:rPr>
          <w:rFonts w:hint="eastAsia"/>
        </w:rPr>
        <w:t>會</w:t>
      </w:r>
      <w:r w:rsidR="005455B4">
        <w:rPr>
          <w:rFonts w:hint="eastAsia"/>
        </w:rPr>
        <w:t>造成</w:t>
      </w:r>
      <w:r w:rsidR="005455B4">
        <w:rPr>
          <w:rFonts w:hint="eastAsia"/>
        </w:rPr>
        <w:t>overfitting</w:t>
      </w:r>
      <w:r w:rsidR="005455B4">
        <w:rPr>
          <w:rFonts w:hint="eastAsia"/>
        </w:rPr>
        <w:t>，也就是在</w:t>
      </w:r>
      <w:r w:rsidR="005455B4">
        <w:rPr>
          <w:rFonts w:hint="eastAsia"/>
        </w:rPr>
        <w:t>t</w:t>
      </w:r>
      <w:r w:rsidR="005455B4">
        <w:t>esting dataset</w:t>
      </w:r>
      <w:r w:rsidR="005455B4">
        <w:rPr>
          <w:rFonts w:hint="eastAsia"/>
        </w:rPr>
        <w:t>上的</w:t>
      </w:r>
      <w:r w:rsidR="005455B4">
        <w:rPr>
          <w:rFonts w:hint="eastAsia"/>
        </w:rPr>
        <w:t>a</w:t>
      </w:r>
      <w:r w:rsidR="005455B4">
        <w:t>ccuracy</w:t>
      </w:r>
      <w:r w:rsidR="005455B4">
        <w:rPr>
          <w:rFonts w:hint="eastAsia"/>
        </w:rPr>
        <w:t>表現</w:t>
      </w:r>
      <w:r w:rsidR="005455B4">
        <w:rPr>
          <w:rFonts w:hint="eastAsia"/>
        </w:rPr>
        <w:t>會變差，</w:t>
      </w:r>
      <w:r w:rsidR="007A5FA9">
        <w:rPr>
          <w:rFonts w:hint="eastAsia"/>
        </w:rPr>
        <w:t>因為</w:t>
      </w:r>
      <w:r w:rsidR="00BF17F5">
        <w:rPr>
          <w:rFonts w:hint="eastAsia"/>
        </w:rPr>
        <w:t>m</w:t>
      </w:r>
      <w:r w:rsidR="00BF17F5">
        <w:t>odel</w:t>
      </w:r>
      <w:r w:rsidR="00F7374C" w:rsidRPr="00F7374C">
        <w:rPr>
          <w:rFonts w:hint="eastAsia"/>
        </w:rPr>
        <w:t>過於緊密或精確地匹配</w:t>
      </w:r>
      <w:r w:rsidR="009B3250">
        <w:rPr>
          <w:rFonts w:hint="eastAsia"/>
        </w:rPr>
        <w:t>t</w:t>
      </w:r>
      <w:r w:rsidR="009B3250">
        <w:t>raining dataset</w:t>
      </w:r>
      <w:r w:rsidR="00F7374C" w:rsidRPr="00F7374C">
        <w:rPr>
          <w:rFonts w:hint="eastAsia"/>
        </w:rPr>
        <w:t>，以致於無法良好地調適其他資料或預測未來的觀察結果</w:t>
      </w:r>
      <w:r w:rsidR="00BE5998">
        <w:rPr>
          <w:rFonts w:hint="eastAsia"/>
        </w:rPr>
        <w:t>。</w:t>
      </w:r>
    </w:p>
    <w:p w14:paraId="41E235D2" w14:textId="77777777" w:rsidR="00BF0B2A" w:rsidRDefault="00BF0B2A" w:rsidP="00072039">
      <w:pPr>
        <w:ind w:left="360"/>
        <w:rPr>
          <w:rFonts w:hint="eastAsia"/>
        </w:rPr>
      </w:pPr>
    </w:p>
    <w:p w14:paraId="1ACAD97F" w14:textId="3F2E2D62" w:rsidR="00793BB3" w:rsidRDefault="00793BB3" w:rsidP="00A438FB">
      <w:pPr>
        <w:pStyle w:val="a3"/>
        <w:numPr>
          <w:ilvl w:val="0"/>
          <w:numId w:val="2"/>
        </w:numPr>
        <w:ind w:leftChars="0"/>
      </w:pPr>
      <w:r>
        <w:t>Why do we need to validate our model?</w:t>
      </w:r>
    </w:p>
    <w:p w14:paraId="07F60388" w14:textId="63694EE6" w:rsidR="00DE2548" w:rsidRPr="00072039" w:rsidRDefault="001950F8" w:rsidP="00DE2548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因為在眾多次更新參數中，我們需要</w:t>
      </w:r>
      <w:r w:rsidR="005337AB">
        <w:rPr>
          <w:rFonts w:hint="eastAsia"/>
        </w:rPr>
        <w:t>挑選</w:t>
      </w:r>
      <w:r>
        <w:rPr>
          <w:rFonts w:hint="eastAsia"/>
        </w:rPr>
        <w:t>哪一次更新後的</w:t>
      </w:r>
      <w:r w:rsidR="005337AB">
        <w:rPr>
          <w:rFonts w:hint="eastAsia"/>
        </w:rPr>
        <w:t>參數模型是我們想要拿來</w:t>
      </w:r>
      <w:r w:rsidR="007F107A">
        <w:rPr>
          <w:rFonts w:hint="eastAsia"/>
        </w:rPr>
        <w:t>做</w:t>
      </w:r>
      <w:bookmarkStart w:id="0" w:name="_GoBack"/>
      <w:bookmarkEnd w:id="0"/>
      <w:r w:rsidR="005337AB">
        <w:rPr>
          <w:rFonts w:hint="eastAsia"/>
        </w:rPr>
        <w:t>測試的，</w:t>
      </w:r>
      <w:r w:rsidR="00DE2548">
        <w:rPr>
          <w:rFonts w:hint="eastAsia"/>
        </w:rPr>
        <w:t>所以需要用</w:t>
      </w:r>
      <w:r w:rsidR="00DE2548">
        <w:rPr>
          <w:rFonts w:hint="eastAsia"/>
        </w:rPr>
        <w:t>v</w:t>
      </w:r>
      <w:r w:rsidR="00DE2548">
        <w:t>alidation set</w:t>
      </w:r>
      <w:r w:rsidR="00DE2548">
        <w:rPr>
          <w:rFonts w:hint="eastAsia"/>
        </w:rPr>
        <w:t>來做挑選，我的作法是根據每一個</w:t>
      </w:r>
      <w:r w:rsidR="00DE2548">
        <w:rPr>
          <w:rFonts w:hint="eastAsia"/>
        </w:rPr>
        <w:t>e</w:t>
      </w:r>
      <w:r w:rsidR="00DE2548">
        <w:t>poch</w:t>
      </w:r>
      <w:r w:rsidR="00DE2548">
        <w:rPr>
          <w:rFonts w:hint="eastAsia"/>
        </w:rPr>
        <w:t>的</w:t>
      </w:r>
      <w:r w:rsidR="00DE2548">
        <w:rPr>
          <w:rFonts w:hint="eastAsia"/>
        </w:rPr>
        <w:t>m</w:t>
      </w:r>
      <w:r w:rsidR="00DE2548">
        <w:t>odel</w:t>
      </w:r>
      <w:r w:rsidR="00DE2548">
        <w:rPr>
          <w:rFonts w:hint="eastAsia"/>
        </w:rPr>
        <w:t>來做</w:t>
      </w:r>
      <w:r w:rsidR="00DE2548">
        <w:rPr>
          <w:rFonts w:hint="eastAsia"/>
        </w:rPr>
        <w:t>v</w:t>
      </w:r>
      <w:r w:rsidR="00DE2548">
        <w:t>alidation</w:t>
      </w:r>
      <w:r w:rsidR="00DE2548">
        <w:rPr>
          <w:rFonts w:hint="eastAsia"/>
        </w:rPr>
        <w:t>，看哪個</w:t>
      </w:r>
      <w:r w:rsidR="00DE2548">
        <w:rPr>
          <w:rFonts w:hint="eastAsia"/>
        </w:rPr>
        <w:t>e</w:t>
      </w:r>
      <w:r w:rsidR="00DE2548">
        <w:t>poch</w:t>
      </w:r>
      <w:r w:rsidR="00DE2548">
        <w:rPr>
          <w:rFonts w:hint="eastAsia"/>
        </w:rPr>
        <w:t>在</w:t>
      </w:r>
      <w:r w:rsidR="00DE2548">
        <w:rPr>
          <w:rFonts w:hint="eastAsia"/>
        </w:rPr>
        <w:t>v</w:t>
      </w:r>
      <w:r w:rsidR="00DE2548">
        <w:t>alidation</w:t>
      </w:r>
      <w:r w:rsidR="00DE2548">
        <w:rPr>
          <w:rFonts w:hint="eastAsia"/>
        </w:rPr>
        <w:t xml:space="preserve"> s</w:t>
      </w:r>
      <w:r w:rsidR="00DE2548">
        <w:t>et</w:t>
      </w:r>
      <w:r w:rsidR="00DE2548">
        <w:rPr>
          <w:rFonts w:hint="eastAsia"/>
        </w:rPr>
        <w:t>上的</w:t>
      </w:r>
      <w:r w:rsidR="00DE2548">
        <w:rPr>
          <w:rFonts w:hint="eastAsia"/>
        </w:rPr>
        <w:t>a</w:t>
      </w:r>
      <w:r w:rsidR="00DE2548">
        <w:t>ccuracy</w:t>
      </w:r>
      <w:r w:rsidR="00DE2548">
        <w:rPr>
          <w:rFonts w:hint="eastAsia"/>
        </w:rPr>
        <w:t>表現最好，最後就挑選該</w:t>
      </w:r>
      <w:r w:rsidR="00DE2548">
        <w:t>epoch</w:t>
      </w:r>
      <w:r w:rsidR="00DE2548">
        <w:rPr>
          <w:rFonts w:hint="eastAsia"/>
        </w:rPr>
        <w:t>的</w:t>
      </w:r>
      <w:r w:rsidR="00DE2548">
        <w:rPr>
          <w:rFonts w:hint="eastAsia"/>
        </w:rPr>
        <w:t>m</w:t>
      </w:r>
      <w:r w:rsidR="00DE2548">
        <w:t>odel</w:t>
      </w:r>
      <w:r w:rsidR="00DE2548">
        <w:rPr>
          <w:rFonts w:hint="eastAsia"/>
        </w:rPr>
        <w:t>來做</w:t>
      </w:r>
      <w:r w:rsidR="00DE2548">
        <w:rPr>
          <w:rFonts w:hint="eastAsia"/>
        </w:rPr>
        <w:t>t</w:t>
      </w:r>
      <w:r w:rsidR="00DE2548">
        <w:t>esting</w:t>
      </w:r>
      <w:r w:rsidR="00DE2548">
        <w:rPr>
          <w:rFonts w:hint="eastAsia"/>
        </w:rPr>
        <w:t>。</w:t>
      </w:r>
    </w:p>
    <w:sectPr w:rsidR="00DE2548" w:rsidRPr="0007203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FE4CA8"/>
    <w:multiLevelType w:val="hybridMultilevel"/>
    <w:tmpl w:val="F4C8687E"/>
    <w:lvl w:ilvl="0" w:tplc="8B1C41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AB93E61"/>
    <w:multiLevelType w:val="hybridMultilevel"/>
    <w:tmpl w:val="899A6336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2" w15:restartNumberingAfterBreak="0">
    <w:nsid w:val="5A5D69E6"/>
    <w:multiLevelType w:val="hybridMultilevel"/>
    <w:tmpl w:val="25DE114E"/>
    <w:lvl w:ilvl="0" w:tplc="CD1058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2A7"/>
    <w:rsid w:val="00044294"/>
    <w:rsid w:val="00072039"/>
    <w:rsid w:val="000B587C"/>
    <w:rsid w:val="001458AF"/>
    <w:rsid w:val="00164AA8"/>
    <w:rsid w:val="0019031C"/>
    <w:rsid w:val="001950F8"/>
    <w:rsid w:val="00230D12"/>
    <w:rsid w:val="002B551A"/>
    <w:rsid w:val="002E603C"/>
    <w:rsid w:val="002F105D"/>
    <w:rsid w:val="003221CC"/>
    <w:rsid w:val="003B068E"/>
    <w:rsid w:val="003E47C0"/>
    <w:rsid w:val="003F4465"/>
    <w:rsid w:val="00446207"/>
    <w:rsid w:val="00472C55"/>
    <w:rsid w:val="00485D38"/>
    <w:rsid w:val="004F4BC9"/>
    <w:rsid w:val="0051143B"/>
    <w:rsid w:val="005141E8"/>
    <w:rsid w:val="00524B4A"/>
    <w:rsid w:val="005337AB"/>
    <w:rsid w:val="005455B4"/>
    <w:rsid w:val="0055232E"/>
    <w:rsid w:val="005D023F"/>
    <w:rsid w:val="005D0318"/>
    <w:rsid w:val="005D6786"/>
    <w:rsid w:val="0066069B"/>
    <w:rsid w:val="00686BA1"/>
    <w:rsid w:val="0069524B"/>
    <w:rsid w:val="006A7C64"/>
    <w:rsid w:val="006C0DCE"/>
    <w:rsid w:val="006E5482"/>
    <w:rsid w:val="00720F64"/>
    <w:rsid w:val="007553C4"/>
    <w:rsid w:val="00762B2F"/>
    <w:rsid w:val="007847FF"/>
    <w:rsid w:val="00785907"/>
    <w:rsid w:val="00792307"/>
    <w:rsid w:val="00793BB3"/>
    <w:rsid w:val="00796B58"/>
    <w:rsid w:val="007A26BB"/>
    <w:rsid w:val="007A5FA9"/>
    <w:rsid w:val="007D6516"/>
    <w:rsid w:val="007E37B4"/>
    <w:rsid w:val="007E609D"/>
    <w:rsid w:val="007E62A7"/>
    <w:rsid w:val="007F107A"/>
    <w:rsid w:val="00846769"/>
    <w:rsid w:val="008B7141"/>
    <w:rsid w:val="008E3FBC"/>
    <w:rsid w:val="008F23AE"/>
    <w:rsid w:val="00995C98"/>
    <w:rsid w:val="009B3250"/>
    <w:rsid w:val="00A0514A"/>
    <w:rsid w:val="00A4281C"/>
    <w:rsid w:val="00A438FB"/>
    <w:rsid w:val="00A94D81"/>
    <w:rsid w:val="00AE129E"/>
    <w:rsid w:val="00B458E3"/>
    <w:rsid w:val="00BB0D9E"/>
    <w:rsid w:val="00BE5998"/>
    <w:rsid w:val="00BF0B2A"/>
    <w:rsid w:val="00BF17F5"/>
    <w:rsid w:val="00CC0AF7"/>
    <w:rsid w:val="00D116D3"/>
    <w:rsid w:val="00D217D0"/>
    <w:rsid w:val="00DC45CC"/>
    <w:rsid w:val="00DD1A04"/>
    <w:rsid w:val="00DD418D"/>
    <w:rsid w:val="00DE2548"/>
    <w:rsid w:val="00E3099F"/>
    <w:rsid w:val="00E70DDE"/>
    <w:rsid w:val="00F43246"/>
    <w:rsid w:val="00F7374C"/>
    <w:rsid w:val="00F836FC"/>
    <w:rsid w:val="00FD0C46"/>
    <w:rsid w:val="00FE6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A9951"/>
  <w15:chartTrackingRefBased/>
  <w15:docId w15:val="{F30673E4-CEC2-43D9-A643-984E51D23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lang w:val="en-US" w:eastAsia="zh-TW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  <w:rPr>
      <w:rFonts w:cs="Mang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38F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167</Words>
  <Characters>955</Characters>
  <Application>Microsoft Office Word</Application>
  <DocSecurity>0</DocSecurity>
  <Lines>7</Lines>
  <Paragraphs>2</Paragraphs>
  <ScaleCrop>false</ScaleCrop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陳俊宇</dc:creator>
  <cp:keywords/>
  <dc:description/>
  <cp:lastModifiedBy>陳俊宇</cp:lastModifiedBy>
  <cp:revision>74</cp:revision>
  <dcterms:created xsi:type="dcterms:W3CDTF">2021-10-26T06:15:00Z</dcterms:created>
  <dcterms:modified xsi:type="dcterms:W3CDTF">2021-10-26T07:46:00Z</dcterms:modified>
</cp:coreProperties>
</file>