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C232B" w14:textId="521CE039" w:rsidR="00B61DA1" w:rsidRDefault="004565D4" w:rsidP="00E0014E">
      <w:pPr>
        <w:pStyle w:val="font-claude-response-body"/>
        <w:rPr>
          <w:rStyle w:val="Strong"/>
          <w:lang w:val="en-US"/>
        </w:rPr>
      </w:pPr>
      <w:r>
        <w:rPr>
          <w:rStyle w:val="Strong"/>
          <w:lang w:val="en-US"/>
        </w:rPr>
        <w:t xml:space="preserve">Link to the </w:t>
      </w:r>
      <w:proofErr w:type="gramStart"/>
      <w:r>
        <w:rPr>
          <w:rStyle w:val="Strong"/>
          <w:lang w:val="en-US"/>
        </w:rPr>
        <w:t>pitch :</w:t>
      </w:r>
      <w:proofErr w:type="gramEnd"/>
      <w:r>
        <w:rPr>
          <w:rStyle w:val="Strong"/>
          <w:lang w:val="en-US"/>
        </w:rPr>
        <w:t xml:space="preserve"> </w:t>
      </w:r>
      <w:r w:rsidR="00B61DA1" w:rsidRPr="00B61DA1">
        <w:rPr>
          <w:rStyle w:val="Strong"/>
          <w:lang w:val="en-US"/>
        </w:rPr>
        <w:t>https://youtu.be/XyxX-wTjO5s</w:t>
      </w:r>
    </w:p>
    <w:p w14:paraId="41FD7990" w14:textId="0C2959BD" w:rsidR="00B61DA1" w:rsidRDefault="00B61DA1" w:rsidP="00E0014E">
      <w:pPr>
        <w:pStyle w:val="font-claude-response-body"/>
        <w:rPr>
          <w:rStyle w:val="Strong"/>
          <w:lang w:val="en-US"/>
        </w:rPr>
      </w:pPr>
    </w:p>
    <w:p w14:paraId="4703AD54" w14:textId="61272841" w:rsidR="00E0014E" w:rsidRPr="0062616B" w:rsidRDefault="00E0014E" w:rsidP="00E0014E">
      <w:pPr>
        <w:pStyle w:val="font-claude-response-body"/>
        <w:rPr>
          <w:lang w:val="en-US"/>
        </w:rPr>
      </w:pPr>
      <w:r w:rsidRPr="0062616B">
        <w:rPr>
          <w:rStyle w:val="Strong"/>
          <w:lang w:val="en-US"/>
        </w:rPr>
        <w:t xml:space="preserve">Project </w:t>
      </w:r>
      <w:r w:rsidR="004565D4">
        <w:rPr>
          <w:rStyle w:val="Strong"/>
          <w:lang w:val="en-US"/>
        </w:rPr>
        <w:t>1</w:t>
      </w:r>
      <w:r w:rsidRPr="0062616B">
        <w:rPr>
          <w:rStyle w:val="Strong"/>
          <w:lang w:val="en-US"/>
        </w:rPr>
        <w:t>:</w:t>
      </w:r>
      <w:r w:rsidRPr="0062616B">
        <w:rPr>
          <w:lang w:val="en-US"/>
        </w:rPr>
        <w:t xml:space="preserve"> Industrial MQTT Gateway: OPC-IoT Data Pipeline</w:t>
      </w:r>
    </w:p>
    <w:p w14:paraId="731D496D" w14:textId="77777777" w:rsidR="00E0014E" w:rsidRPr="0062616B" w:rsidRDefault="00E0014E" w:rsidP="00E0014E">
      <w:pPr>
        <w:pStyle w:val="font-claude-response-body"/>
        <w:rPr>
          <w:lang w:val="en-US"/>
        </w:rPr>
      </w:pPr>
      <w:r w:rsidRPr="0062616B">
        <w:rPr>
          <w:rStyle w:val="Strong"/>
          <w:lang w:val="en-US"/>
        </w:rPr>
        <w:t>Class/Category:</w:t>
      </w:r>
      <w:r w:rsidRPr="0062616B">
        <w:rPr>
          <w:lang w:val="en-US"/>
        </w:rPr>
        <w:t xml:space="preserve"> Industrial IoT / SCADA Systems</w:t>
      </w:r>
    </w:p>
    <w:p w14:paraId="4596D99A" w14:textId="77777777" w:rsidR="00E0014E" w:rsidRPr="0062616B" w:rsidRDefault="00E0014E" w:rsidP="00E0014E">
      <w:pPr>
        <w:pStyle w:val="font-claude-response-body"/>
        <w:rPr>
          <w:lang w:val="en-US"/>
        </w:rPr>
      </w:pPr>
      <w:r w:rsidRPr="0062616B">
        <w:rPr>
          <w:rStyle w:val="Strong"/>
          <w:lang w:val="en-US"/>
        </w:rPr>
        <w:t>Brief Description:</w:t>
      </w:r>
    </w:p>
    <w:p w14:paraId="4726BE4A" w14:textId="77777777" w:rsidR="00E0014E" w:rsidRPr="0062616B" w:rsidRDefault="00E0014E" w:rsidP="00E0014E">
      <w:pPr>
        <w:pStyle w:val="font-claude-response-body"/>
        <w:rPr>
          <w:lang w:val="en-US"/>
        </w:rPr>
      </w:pPr>
      <w:r w:rsidRPr="0062616B">
        <w:rPr>
          <w:lang w:val="en-US"/>
        </w:rPr>
        <w:t>Developed a real-time industrial data pipeline by configuring KEPServerEX to simulate a binary sensor variable (toggling between 0-100 every 6 seconds) and publishing it via MQTT at 6010ms intervals. Validated the OPC UA data stream using UA Expert client before transmission. Implemented Node-RED subscriber with dual visualization: linear and step-interpolated charts (30-second window, 0-200 range) to monitor state changes. The system demonstrates practical OPC-to-MQTT bridging through Mosquitto broker for industrial monitoring scenarios.</w:t>
      </w:r>
    </w:p>
    <w:p w14:paraId="345EF274" w14:textId="77777777" w:rsidR="00E0014E" w:rsidRPr="0062616B" w:rsidRDefault="00E0014E" w:rsidP="00E0014E">
      <w:pPr>
        <w:pStyle w:val="font-claude-response-body"/>
        <w:rPr>
          <w:lang w:val="en-US"/>
        </w:rPr>
      </w:pPr>
      <w:r w:rsidRPr="0062616B">
        <w:rPr>
          <w:rStyle w:val="Strong"/>
          <w:lang w:val="en-US"/>
        </w:rPr>
        <w:t>Key Technologies:</w:t>
      </w:r>
      <w:r w:rsidRPr="0062616B">
        <w:rPr>
          <w:lang w:val="en-US"/>
        </w:rPr>
        <w:t xml:space="preserve"> KEPServerEX, OPC UA, UA Expert, MQTT, Mosquitto Broker, Node-RED</w:t>
      </w:r>
    </w:p>
    <w:p w14:paraId="39881040" w14:textId="432F624D" w:rsidR="00E0014E" w:rsidRPr="0062616B" w:rsidRDefault="00E0014E" w:rsidP="00E0014E">
      <w:pPr>
        <w:pStyle w:val="font-claude-response-body"/>
        <w:rPr>
          <w:lang w:val="en-US"/>
        </w:rPr>
      </w:pPr>
    </w:p>
    <w:p w14:paraId="05284490" w14:textId="74DB02FA" w:rsidR="0062616B" w:rsidRPr="0062616B" w:rsidRDefault="0062616B" w:rsidP="00E0014E">
      <w:pPr>
        <w:pStyle w:val="font-claude-response-body"/>
        <w:rPr>
          <w:lang w:val="en-US"/>
        </w:rPr>
      </w:pPr>
    </w:p>
    <w:p w14:paraId="0B93C696" w14:textId="733D2AC3" w:rsidR="0062616B" w:rsidRPr="0062616B" w:rsidRDefault="0062616B" w:rsidP="0062616B">
      <w:pPr>
        <w:spacing w:before="100" w:beforeAutospacing="1" w:after="100" w:afterAutospacing="1" w:line="240" w:lineRule="auto"/>
        <w:rPr>
          <w:rFonts w:ascii="Times New Roman" w:eastAsia="Times New Roman" w:hAnsi="Times New Roman" w:cs="Times New Roman"/>
          <w:sz w:val="24"/>
          <w:szCs w:val="24"/>
          <w:lang w:val="en-US" w:eastAsia="fr-FR"/>
        </w:rPr>
      </w:pPr>
      <w:r w:rsidRPr="0062616B">
        <w:rPr>
          <w:rFonts w:ascii="Times New Roman" w:eastAsia="Times New Roman" w:hAnsi="Times New Roman" w:cs="Times New Roman"/>
          <w:b/>
          <w:bCs/>
          <w:sz w:val="24"/>
          <w:szCs w:val="24"/>
          <w:lang w:val="en-US" w:eastAsia="fr-FR"/>
        </w:rPr>
        <w:t xml:space="preserve">Project </w:t>
      </w:r>
      <w:r w:rsidR="004565D4">
        <w:rPr>
          <w:rFonts w:ascii="Times New Roman" w:eastAsia="Times New Roman" w:hAnsi="Times New Roman" w:cs="Times New Roman"/>
          <w:b/>
          <w:bCs/>
          <w:sz w:val="24"/>
          <w:szCs w:val="24"/>
          <w:lang w:val="en-US" w:eastAsia="fr-FR"/>
        </w:rPr>
        <w:t>2</w:t>
      </w:r>
      <w:r w:rsidRPr="0062616B">
        <w:rPr>
          <w:rFonts w:ascii="Times New Roman" w:eastAsia="Times New Roman" w:hAnsi="Times New Roman" w:cs="Times New Roman"/>
          <w:b/>
          <w:bCs/>
          <w:sz w:val="24"/>
          <w:szCs w:val="24"/>
          <w:lang w:val="en-US" w:eastAsia="fr-FR"/>
        </w:rPr>
        <w:t>:</w:t>
      </w:r>
      <w:r w:rsidRPr="0062616B">
        <w:rPr>
          <w:rFonts w:ascii="Times New Roman" w:eastAsia="Times New Roman" w:hAnsi="Times New Roman" w:cs="Times New Roman"/>
          <w:sz w:val="24"/>
          <w:szCs w:val="24"/>
          <w:lang w:val="en-US" w:eastAsia="fr-FR"/>
        </w:rPr>
        <w:t xml:space="preserve"> Water Treatment Plant SCADA Supervision System</w:t>
      </w:r>
    </w:p>
    <w:p w14:paraId="3F3617C6" w14:textId="77777777" w:rsidR="0062616B" w:rsidRPr="0062616B" w:rsidRDefault="0062616B" w:rsidP="0062616B">
      <w:pPr>
        <w:spacing w:before="100" w:beforeAutospacing="1" w:after="100" w:afterAutospacing="1" w:line="240" w:lineRule="auto"/>
        <w:rPr>
          <w:rFonts w:ascii="Times New Roman" w:eastAsia="Times New Roman" w:hAnsi="Times New Roman" w:cs="Times New Roman"/>
          <w:sz w:val="24"/>
          <w:szCs w:val="24"/>
          <w:lang w:val="en-US" w:eastAsia="fr-FR"/>
        </w:rPr>
      </w:pPr>
      <w:r w:rsidRPr="0062616B">
        <w:rPr>
          <w:rFonts w:ascii="Times New Roman" w:eastAsia="Times New Roman" w:hAnsi="Times New Roman" w:cs="Times New Roman"/>
          <w:b/>
          <w:bCs/>
          <w:sz w:val="24"/>
          <w:szCs w:val="24"/>
          <w:lang w:val="en-US" w:eastAsia="fr-FR"/>
        </w:rPr>
        <w:t>Class/Category:</w:t>
      </w:r>
      <w:r w:rsidRPr="0062616B">
        <w:rPr>
          <w:rFonts w:ascii="Times New Roman" w:eastAsia="Times New Roman" w:hAnsi="Times New Roman" w:cs="Times New Roman"/>
          <w:sz w:val="24"/>
          <w:szCs w:val="24"/>
          <w:lang w:val="en-US" w:eastAsia="fr-FR"/>
        </w:rPr>
        <w:t xml:space="preserve"> Industrial Automation / SCADA Systems</w:t>
      </w:r>
    </w:p>
    <w:p w14:paraId="193AD203" w14:textId="77777777" w:rsidR="0062616B" w:rsidRPr="0062616B" w:rsidRDefault="0062616B" w:rsidP="0062616B">
      <w:pPr>
        <w:spacing w:before="100" w:beforeAutospacing="1" w:after="100" w:afterAutospacing="1" w:line="240" w:lineRule="auto"/>
        <w:rPr>
          <w:rFonts w:ascii="Times New Roman" w:eastAsia="Times New Roman" w:hAnsi="Times New Roman" w:cs="Times New Roman"/>
          <w:sz w:val="24"/>
          <w:szCs w:val="24"/>
          <w:lang w:val="en-US" w:eastAsia="fr-FR"/>
        </w:rPr>
      </w:pPr>
      <w:r w:rsidRPr="0062616B">
        <w:rPr>
          <w:rFonts w:ascii="Times New Roman" w:eastAsia="Times New Roman" w:hAnsi="Times New Roman" w:cs="Times New Roman"/>
          <w:b/>
          <w:bCs/>
          <w:sz w:val="24"/>
          <w:szCs w:val="24"/>
          <w:lang w:val="en-US" w:eastAsia="fr-FR"/>
        </w:rPr>
        <w:t>Brief Description:</w:t>
      </w:r>
    </w:p>
    <w:p w14:paraId="009770B8" w14:textId="77777777" w:rsidR="0062616B" w:rsidRPr="0062616B" w:rsidRDefault="0062616B" w:rsidP="0062616B">
      <w:pPr>
        <w:spacing w:before="100" w:beforeAutospacing="1" w:after="100" w:afterAutospacing="1" w:line="240" w:lineRule="auto"/>
        <w:rPr>
          <w:rFonts w:ascii="Times New Roman" w:eastAsia="Times New Roman" w:hAnsi="Times New Roman" w:cs="Times New Roman"/>
          <w:sz w:val="24"/>
          <w:szCs w:val="24"/>
          <w:lang w:val="en-US" w:eastAsia="fr-FR"/>
        </w:rPr>
      </w:pPr>
      <w:r w:rsidRPr="0062616B">
        <w:rPr>
          <w:rFonts w:ascii="Times New Roman" w:eastAsia="Times New Roman" w:hAnsi="Times New Roman" w:cs="Times New Roman"/>
          <w:sz w:val="24"/>
          <w:szCs w:val="24"/>
          <w:lang w:val="en-US" w:eastAsia="fr-FR"/>
        </w:rPr>
        <w:t>Designed and programmed a complete SCADA system for water treatment plant supervision using Siemens TIA Portal. Configured a CPU 1516F-3 PN/DP PLC with PROFINET (for supervision PC) and PROFIBUS DP (for remote I/O modules) networks. Developed control logic using Function Blocks (FC) for automated pump and valve control with AUTO/MANUAL modes, implemented sequential process logic using GRAFCET methodology, and created a modular WinCC HMI interface for real-time visualization of process parameters, alarm management, and historical data logging.</w:t>
      </w:r>
    </w:p>
    <w:p w14:paraId="110E39A4" w14:textId="458BFCB1" w:rsidR="0062616B" w:rsidRPr="00B61DA1" w:rsidRDefault="0062616B" w:rsidP="00B61DA1">
      <w:pPr>
        <w:spacing w:before="100" w:beforeAutospacing="1" w:after="100" w:afterAutospacing="1" w:line="240" w:lineRule="auto"/>
        <w:rPr>
          <w:rFonts w:ascii="Times New Roman" w:eastAsia="Times New Roman" w:hAnsi="Times New Roman" w:cs="Times New Roman"/>
          <w:sz w:val="24"/>
          <w:szCs w:val="24"/>
          <w:lang w:val="en-US" w:eastAsia="fr-FR"/>
        </w:rPr>
      </w:pPr>
      <w:r w:rsidRPr="0062616B">
        <w:rPr>
          <w:rFonts w:ascii="Times New Roman" w:eastAsia="Times New Roman" w:hAnsi="Times New Roman" w:cs="Times New Roman"/>
          <w:b/>
          <w:bCs/>
          <w:sz w:val="24"/>
          <w:szCs w:val="24"/>
          <w:lang w:val="en-US" w:eastAsia="fr-FR"/>
        </w:rPr>
        <w:t>Key Technologies:</w:t>
      </w:r>
      <w:r w:rsidRPr="0062616B">
        <w:rPr>
          <w:rFonts w:ascii="Times New Roman" w:eastAsia="Times New Roman" w:hAnsi="Times New Roman" w:cs="Times New Roman"/>
          <w:sz w:val="24"/>
          <w:szCs w:val="24"/>
          <w:lang w:val="en-US" w:eastAsia="fr-FR"/>
        </w:rPr>
        <w:t xml:space="preserve"> Siemens TIA Portal, S7-1500 PLC (CPU 1516F-3 PN/DP), WinCC SCADA, PROFINET, PROFIBUS DP, GRAFCET, Ladder Logic</w:t>
      </w:r>
    </w:p>
    <w:p w14:paraId="14D7A232" w14:textId="6E5DC4ED" w:rsidR="00B61DA1" w:rsidRPr="00B61DA1" w:rsidRDefault="00B61DA1" w:rsidP="00B61DA1">
      <w:pPr>
        <w:spacing w:before="100" w:beforeAutospacing="1" w:after="100" w:afterAutospacing="1" w:line="240" w:lineRule="auto"/>
        <w:rPr>
          <w:rFonts w:ascii="Times New Roman" w:eastAsia="Times New Roman" w:hAnsi="Times New Roman" w:cs="Times New Roman"/>
          <w:sz w:val="24"/>
          <w:szCs w:val="24"/>
          <w:lang w:val="en-US" w:eastAsia="fr-FR"/>
        </w:rPr>
      </w:pPr>
      <w:r w:rsidRPr="00B61DA1">
        <w:rPr>
          <w:rFonts w:ascii="Times New Roman" w:eastAsia="Times New Roman" w:hAnsi="Times New Roman" w:cs="Times New Roman"/>
          <w:b/>
          <w:bCs/>
          <w:sz w:val="24"/>
          <w:szCs w:val="24"/>
          <w:lang w:val="en-US" w:eastAsia="fr-FR"/>
        </w:rPr>
        <w:t xml:space="preserve">Project </w:t>
      </w:r>
      <w:r w:rsidR="004565D4">
        <w:rPr>
          <w:rFonts w:ascii="Times New Roman" w:eastAsia="Times New Roman" w:hAnsi="Times New Roman" w:cs="Times New Roman"/>
          <w:b/>
          <w:bCs/>
          <w:sz w:val="24"/>
          <w:szCs w:val="24"/>
          <w:lang w:val="en-US" w:eastAsia="fr-FR"/>
        </w:rPr>
        <w:t>3</w:t>
      </w:r>
      <w:r w:rsidRPr="00B61DA1">
        <w:rPr>
          <w:rFonts w:ascii="Times New Roman" w:eastAsia="Times New Roman" w:hAnsi="Times New Roman" w:cs="Times New Roman"/>
          <w:b/>
          <w:bCs/>
          <w:sz w:val="24"/>
          <w:szCs w:val="24"/>
          <w:lang w:val="en-US" w:eastAsia="fr-FR"/>
        </w:rPr>
        <w:t>:</w:t>
      </w:r>
      <w:r w:rsidRPr="00B61DA1">
        <w:rPr>
          <w:rFonts w:ascii="Times New Roman" w:eastAsia="Times New Roman" w:hAnsi="Times New Roman" w:cs="Times New Roman"/>
          <w:sz w:val="24"/>
          <w:szCs w:val="24"/>
          <w:lang w:val="en-US" w:eastAsia="fr-FR"/>
        </w:rPr>
        <w:t xml:space="preserve"> Statistical Normality Analysis &amp; Data Transformation Pipeline</w:t>
      </w:r>
    </w:p>
    <w:p w14:paraId="2F761229" w14:textId="77777777" w:rsidR="00B61DA1" w:rsidRPr="00B61DA1" w:rsidRDefault="00B61DA1" w:rsidP="00B61DA1">
      <w:pPr>
        <w:spacing w:before="100" w:beforeAutospacing="1" w:after="100" w:afterAutospacing="1" w:line="240" w:lineRule="auto"/>
        <w:rPr>
          <w:rFonts w:ascii="Times New Roman" w:eastAsia="Times New Roman" w:hAnsi="Times New Roman" w:cs="Times New Roman"/>
          <w:sz w:val="24"/>
          <w:szCs w:val="24"/>
          <w:lang w:val="en-US" w:eastAsia="fr-FR"/>
        </w:rPr>
      </w:pPr>
      <w:r w:rsidRPr="00B61DA1">
        <w:rPr>
          <w:rFonts w:ascii="Times New Roman" w:eastAsia="Times New Roman" w:hAnsi="Times New Roman" w:cs="Times New Roman"/>
          <w:b/>
          <w:bCs/>
          <w:sz w:val="24"/>
          <w:szCs w:val="24"/>
          <w:lang w:val="en-US" w:eastAsia="fr-FR"/>
        </w:rPr>
        <w:t>Class/Category:</w:t>
      </w:r>
      <w:r w:rsidRPr="00B61DA1">
        <w:rPr>
          <w:rFonts w:ascii="Times New Roman" w:eastAsia="Times New Roman" w:hAnsi="Times New Roman" w:cs="Times New Roman"/>
          <w:sz w:val="24"/>
          <w:szCs w:val="24"/>
          <w:lang w:val="en-US" w:eastAsia="fr-FR"/>
        </w:rPr>
        <w:t xml:space="preserve"> Statistical Process Control / Data Science</w:t>
      </w:r>
    </w:p>
    <w:p w14:paraId="5FA378FF" w14:textId="77777777" w:rsidR="00B61DA1" w:rsidRPr="00B61DA1" w:rsidRDefault="00B61DA1" w:rsidP="00B61DA1">
      <w:pPr>
        <w:spacing w:before="100" w:beforeAutospacing="1" w:after="100" w:afterAutospacing="1" w:line="240" w:lineRule="auto"/>
        <w:rPr>
          <w:rFonts w:ascii="Times New Roman" w:eastAsia="Times New Roman" w:hAnsi="Times New Roman" w:cs="Times New Roman"/>
          <w:sz w:val="24"/>
          <w:szCs w:val="24"/>
          <w:lang w:val="en-US" w:eastAsia="fr-FR"/>
        </w:rPr>
      </w:pPr>
      <w:r w:rsidRPr="00B61DA1">
        <w:rPr>
          <w:rFonts w:ascii="Times New Roman" w:eastAsia="Times New Roman" w:hAnsi="Times New Roman" w:cs="Times New Roman"/>
          <w:b/>
          <w:bCs/>
          <w:sz w:val="24"/>
          <w:szCs w:val="24"/>
          <w:lang w:val="en-US" w:eastAsia="fr-FR"/>
        </w:rPr>
        <w:t>Brief Description:</w:t>
      </w:r>
    </w:p>
    <w:p w14:paraId="1D65C121" w14:textId="77777777" w:rsidR="00B61DA1" w:rsidRPr="00B61DA1" w:rsidRDefault="00B61DA1" w:rsidP="00B61DA1">
      <w:pPr>
        <w:spacing w:before="100" w:beforeAutospacing="1" w:after="100" w:afterAutospacing="1" w:line="240" w:lineRule="auto"/>
        <w:rPr>
          <w:rFonts w:ascii="Times New Roman" w:eastAsia="Times New Roman" w:hAnsi="Times New Roman" w:cs="Times New Roman"/>
          <w:sz w:val="24"/>
          <w:szCs w:val="24"/>
          <w:lang w:val="en-US" w:eastAsia="fr-FR"/>
        </w:rPr>
      </w:pPr>
      <w:r w:rsidRPr="00B61DA1">
        <w:rPr>
          <w:rFonts w:ascii="Times New Roman" w:eastAsia="Times New Roman" w:hAnsi="Times New Roman" w:cs="Times New Roman"/>
          <w:sz w:val="24"/>
          <w:szCs w:val="24"/>
          <w:lang w:val="en-US" w:eastAsia="fr-FR"/>
        </w:rPr>
        <w:t xml:space="preserve">Analyzed body weight distribution from an obesity dataset to assess normality and transform non-normal data into a usable format. Identified outliers (165-173 kg) using robust statistical </w:t>
      </w:r>
      <w:r w:rsidRPr="00B61DA1">
        <w:rPr>
          <w:rFonts w:ascii="Times New Roman" w:eastAsia="Times New Roman" w:hAnsi="Times New Roman" w:cs="Times New Roman"/>
          <w:sz w:val="24"/>
          <w:szCs w:val="24"/>
          <w:lang w:val="en-US" w:eastAsia="fr-FR"/>
        </w:rPr>
        <w:lastRenderedPageBreak/>
        <w:t>methods resistant to extreme values. Applied multiple normality tests (Anderson-Darling, Jarque-Bera, Q-Q plots) which confirmed the data was asymmetric and skewed right. Developed a three-step transformation pipeline that corrected the asymmetry, reduced outlier influence, and standardized the data, achieving 95% improvement in symmetry. Final transformed data passed all normality tests, making it suitable for statistical modeling and machine learning applications.</w:t>
      </w:r>
    </w:p>
    <w:p w14:paraId="63AED771" w14:textId="77777777" w:rsidR="00B61DA1" w:rsidRPr="00B61DA1" w:rsidRDefault="00B61DA1" w:rsidP="00B61DA1">
      <w:pPr>
        <w:spacing w:before="100" w:beforeAutospacing="1" w:after="100" w:afterAutospacing="1" w:line="240" w:lineRule="auto"/>
        <w:rPr>
          <w:rFonts w:ascii="Times New Roman" w:eastAsia="Times New Roman" w:hAnsi="Times New Roman" w:cs="Times New Roman"/>
          <w:sz w:val="24"/>
          <w:szCs w:val="24"/>
          <w:lang w:val="en-US" w:eastAsia="fr-FR"/>
        </w:rPr>
      </w:pPr>
      <w:r w:rsidRPr="00B61DA1">
        <w:rPr>
          <w:rFonts w:ascii="Times New Roman" w:eastAsia="Times New Roman" w:hAnsi="Times New Roman" w:cs="Times New Roman"/>
          <w:b/>
          <w:bCs/>
          <w:sz w:val="24"/>
          <w:szCs w:val="24"/>
          <w:lang w:val="en-US" w:eastAsia="fr-FR"/>
        </w:rPr>
        <w:t>Key Technologies:</w:t>
      </w:r>
      <w:r w:rsidRPr="00B61DA1">
        <w:rPr>
          <w:rFonts w:ascii="Times New Roman" w:eastAsia="Times New Roman" w:hAnsi="Times New Roman" w:cs="Times New Roman"/>
          <w:sz w:val="24"/>
          <w:szCs w:val="24"/>
          <w:lang w:val="en-US" w:eastAsia="fr-FR"/>
        </w:rPr>
        <w:t xml:space="preserve"> Python, Statistical Testing, Data Preprocessing, Pandas, Scikit-learn, Data Visualization</w:t>
      </w:r>
    </w:p>
    <w:p w14:paraId="0F615353" w14:textId="7212C33E" w:rsidR="00B61DA1" w:rsidRPr="00B61DA1" w:rsidRDefault="00B61DA1" w:rsidP="00B61DA1">
      <w:pPr>
        <w:spacing w:before="100" w:beforeAutospacing="1" w:after="100" w:afterAutospacing="1" w:line="240" w:lineRule="auto"/>
        <w:rPr>
          <w:rFonts w:ascii="Times New Roman" w:eastAsia="Times New Roman" w:hAnsi="Times New Roman" w:cs="Times New Roman"/>
          <w:sz w:val="24"/>
          <w:szCs w:val="24"/>
          <w:lang w:val="en-US" w:eastAsia="fr-FR"/>
        </w:rPr>
      </w:pPr>
      <w:r w:rsidRPr="00B61DA1">
        <w:rPr>
          <w:rFonts w:ascii="Times New Roman" w:eastAsia="Times New Roman" w:hAnsi="Times New Roman" w:cs="Times New Roman"/>
          <w:b/>
          <w:bCs/>
          <w:sz w:val="24"/>
          <w:szCs w:val="24"/>
          <w:lang w:val="en-US" w:eastAsia="fr-FR"/>
        </w:rPr>
        <w:t xml:space="preserve">Project </w:t>
      </w:r>
      <w:r w:rsidR="004565D4">
        <w:rPr>
          <w:rFonts w:ascii="Times New Roman" w:eastAsia="Times New Roman" w:hAnsi="Times New Roman" w:cs="Times New Roman"/>
          <w:b/>
          <w:bCs/>
          <w:sz w:val="24"/>
          <w:szCs w:val="24"/>
          <w:lang w:val="en-US" w:eastAsia="fr-FR"/>
        </w:rPr>
        <w:t>4</w:t>
      </w:r>
      <w:r w:rsidRPr="00B61DA1">
        <w:rPr>
          <w:rFonts w:ascii="Times New Roman" w:eastAsia="Times New Roman" w:hAnsi="Times New Roman" w:cs="Times New Roman"/>
          <w:b/>
          <w:bCs/>
          <w:sz w:val="24"/>
          <w:szCs w:val="24"/>
          <w:lang w:val="en-US" w:eastAsia="fr-FR"/>
        </w:rPr>
        <w:t>:</w:t>
      </w:r>
      <w:r w:rsidRPr="00B61DA1">
        <w:rPr>
          <w:rFonts w:ascii="Times New Roman" w:eastAsia="Times New Roman" w:hAnsi="Times New Roman" w:cs="Times New Roman"/>
          <w:sz w:val="24"/>
          <w:szCs w:val="24"/>
          <w:lang w:val="en-US" w:eastAsia="fr-FR"/>
        </w:rPr>
        <w:t xml:space="preserve"> Industrial Robot Programming: Pick-and-Place Path Optimization</w:t>
      </w:r>
    </w:p>
    <w:p w14:paraId="23C643F6" w14:textId="77777777" w:rsidR="00B61DA1" w:rsidRPr="00B61DA1" w:rsidRDefault="00B61DA1" w:rsidP="00B61DA1">
      <w:pPr>
        <w:spacing w:before="100" w:beforeAutospacing="1" w:after="100" w:afterAutospacing="1" w:line="240" w:lineRule="auto"/>
        <w:rPr>
          <w:rFonts w:ascii="Times New Roman" w:eastAsia="Times New Roman" w:hAnsi="Times New Roman" w:cs="Times New Roman"/>
          <w:sz w:val="24"/>
          <w:szCs w:val="24"/>
          <w:lang w:val="en-US" w:eastAsia="fr-FR"/>
        </w:rPr>
      </w:pPr>
      <w:r w:rsidRPr="00B61DA1">
        <w:rPr>
          <w:rFonts w:ascii="Times New Roman" w:eastAsia="Times New Roman" w:hAnsi="Times New Roman" w:cs="Times New Roman"/>
          <w:b/>
          <w:bCs/>
          <w:sz w:val="24"/>
          <w:szCs w:val="24"/>
          <w:lang w:val="en-US" w:eastAsia="fr-FR"/>
        </w:rPr>
        <w:t>Class/Category:</w:t>
      </w:r>
      <w:r w:rsidRPr="00B61DA1">
        <w:rPr>
          <w:rFonts w:ascii="Times New Roman" w:eastAsia="Times New Roman" w:hAnsi="Times New Roman" w:cs="Times New Roman"/>
          <w:sz w:val="24"/>
          <w:szCs w:val="24"/>
          <w:lang w:val="en-US" w:eastAsia="fr-FR"/>
        </w:rPr>
        <w:t xml:space="preserve"> Industrial Robotics / Automation</w:t>
      </w:r>
    </w:p>
    <w:p w14:paraId="0829FFAD" w14:textId="77777777" w:rsidR="00B61DA1" w:rsidRPr="00B61DA1" w:rsidRDefault="00B61DA1" w:rsidP="00B61DA1">
      <w:pPr>
        <w:spacing w:before="100" w:beforeAutospacing="1" w:after="100" w:afterAutospacing="1" w:line="240" w:lineRule="auto"/>
        <w:rPr>
          <w:rFonts w:ascii="Times New Roman" w:eastAsia="Times New Roman" w:hAnsi="Times New Roman" w:cs="Times New Roman"/>
          <w:sz w:val="24"/>
          <w:szCs w:val="24"/>
          <w:lang w:val="en-US" w:eastAsia="fr-FR"/>
        </w:rPr>
      </w:pPr>
      <w:r w:rsidRPr="00B61DA1">
        <w:rPr>
          <w:rFonts w:ascii="Times New Roman" w:eastAsia="Times New Roman" w:hAnsi="Times New Roman" w:cs="Times New Roman"/>
          <w:b/>
          <w:bCs/>
          <w:sz w:val="24"/>
          <w:szCs w:val="24"/>
          <w:lang w:val="en-US" w:eastAsia="fr-FR"/>
        </w:rPr>
        <w:t>Brief Description:</w:t>
      </w:r>
    </w:p>
    <w:p w14:paraId="4E423204" w14:textId="77777777" w:rsidR="00B61DA1" w:rsidRPr="00B61DA1" w:rsidRDefault="00B61DA1" w:rsidP="00B61DA1">
      <w:pPr>
        <w:spacing w:before="100" w:beforeAutospacing="1" w:after="100" w:afterAutospacing="1" w:line="240" w:lineRule="auto"/>
        <w:rPr>
          <w:rFonts w:ascii="Times New Roman" w:eastAsia="Times New Roman" w:hAnsi="Times New Roman" w:cs="Times New Roman"/>
          <w:sz w:val="24"/>
          <w:szCs w:val="24"/>
          <w:lang w:val="en-US" w:eastAsia="fr-FR"/>
        </w:rPr>
      </w:pPr>
      <w:r w:rsidRPr="00B61DA1">
        <w:rPr>
          <w:rFonts w:ascii="Times New Roman" w:eastAsia="Times New Roman" w:hAnsi="Times New Roman" w:cs="Times New Roman"/>
          <w:sz w:val="24"/>
          <w:szCs w:val="24"/>
          <w:lang w:val="en-US" w:eastAsia="fr-FR"/>
        </w:rPr>
        <w:t>Programmed a KUKA industrial robot for automated pick-and-place operations by configuring work cell coordinate systems and teaching optimized motion paths. Defined reference frames for workpiece locations, approach points, and safe zones to ensure collision-free operation. Manually taught the robot waypoints and trajectories, iteratively refining the path to minimize cycle time while maintaining safety constraints. Optimized motion sequences to reduce unnecessary movements, achieve smooth transitions between poses, and maximize throughput for the manufacturing task.</w:t>
      </w:r>
    </w:p>
    <w:p w14:paraId="5C8596B2" w14:textId="77777777" w:rsidR="00B61DA1" w:rsidRPr="00B61DA1" w:rsidRDefault="00B61DA1" w:rsidP="00B61DA1">
      <w:pPr>
        <w:spacing w:before="100" w:beforeAutospacing="1" w:after="100" w:afterAutospacing="1" w:line="240" w:lineRule="auto"/>
        <w:rPr>
          <w:rFonts w:ascii="Times New Roman" w:eastAsia="Times New Roman" w:hAnsi="Times New Roman" w:cs="Times New Roman"/>
          <w:sz w:val="24"/>
          <w:szCs w:val="24"/>
          <w:lang w:val="en-US" w:eastAsia="fr-FR"/>
        </w:rPr>
      </w:pPr>
      <w:r w:rsidRPr="00B61DA1">
        <w:rPr>
          <w:rFonts w:ascii="Times New Roman" w:eastAsia="Times New Roman" w:hAnsi="Times New Roman" w:cs="Times New Roman"/>
          <w:b/>
          <w:bCs/>
          <w:sz w:val="24"/>
          <w:szCs w:val="24"/>
          <w:lang w:val="en-US" w:eastAsia="fr-FR"/>
        </w:rPr>
        <w:t>Key Technologies:</w:t>
      </w:r>
      <w:r w:rsidRPr="00B61DA1">
        <w:rPr>
          <w:rFonts w:ascii="Times New Roman" w:eastAsia="Times New Roman" w:hAnsi="Times New Roman" w:cs="Times New Roman"/>
          <w:sz w:val="24"/>
          <w:szCs w:val="24"/>
          <w:lang w:val="en-US" w:eastAsia="fr-FR"/>
        </w:rPr>
        <w:t xml:space="preserve"> KUKA Robot Programming, Coordinate Systems Configuration, Path Planning, Work Cell Design, Industrial Automation</w:t>
      </w:r>
    </w:p>
    <w:p w14:paraId="0BF3234D" w14:textId="77777777" w:rsidR="00B61DA1" w:rsidRPr="00B61DA1" w:rsidRDefault="00B61DA1" w:rsidP="00B61DA1">
      <w:pPr>
        <w:spacing w:before="100" w:beforeAutospacing="1" w:after="100" w:afterAutospacing="1" w:line="240" w:lineRule="auto"/>
        <w:rPr>
          <w:rFonts w:ascii="Times New Roman" w:eastAsia="Times New Roman" w:hAnsi="Times New Roman" w:cs="Times New Roman"/>
          <w:sz w:val="24"/>
          <w:szCs w:val="24"/>
          <w:lang w:val="en-US" w:eastAsia="fr-FR"/>
        </w:rPr>
      </w:pPr>
      <w:r w:rsidRPr="00B61DA1">
        <w:rPr>
          <w:rFonts w:ascii="Times New Roman" w:eastAsia="Times New Roman" w:hAnsi="Times New Roman" w:cs="Times New Roman"/>
          <w:b/>
          <w:bCs/>
          <w:sz w:val="24"/>
          <w:szCs w:val="24"/>
          <w:lang w:val="en-US" w:eastAsia="fr-FR"/>
        </w:rPr>
        <w:t>Contributors:</w:t>
      </w:r>
      <w:r w:rsidRPr="00B61DA1">
        <w:rPr>
          <w:rFonts w:ascii="Times New Roman" w:eastAsia="Times New Roman" w:hAnsi="Times New Roman" w:cs="Times New Roman"/>
          <w:sz w:val="24"/>
          <w:szCs w:val="24"/>
          <w:lang w:val="en-US" w:eastAsia="fr-FR"/>
        </w:rPr>
        <w:t xml:space="preserve"> Hakima Oubouh</w:t>
      </w:r>
    </w:p>
    <w:p w14:paraId="52D5036D" w14:textId="5DE65A3D" w:rsidR="00A8469A" w:rsidRPr="00A8469A" w:rsidRDefault="00A8469A" w:rsidP="00A8469A">
      <w:pPr>
        <w:spacing w:before="100" w:beforeAutospacing="1" w:after="100" w:afterAutospacing="1" w:line="240" w:lineRule="auto"/>
        <w:rPr>
          <w:rFonts w:ascii="Times New Roman" w:eastAsia="Times New Roman" w:hAnsi="Times New Roman" w:cs="Times New Roman"/>
          <w:sz w:val="24"/>
          <w:szCs w:val="24"/>
          <w:lang w:val="en-US" w:eastAsia="fr-FR"/>
        </w:rPr>
      </w:pPr>
      <w:r w:rsidRPr="00A8469A">
        <w:rPr>
          <w:rFonts w:ascii="Times New Roman" w:eastAsia="Times New Roman" w:hAnsi="Times New Roman" w:cs="Times New Roman"/>
          <w:b/>
          <w:bCs/>
          <w:sz w:val="24"/>
          <w:szCs w:val="24"/>
          <w:lang w:val="en-US" w:eastAsia="fr-FR"/>
        </w:rPr>
        <w:t xml:space="preserve">Project </w:t>
      </w:r>
      <w:r w:rsidR="004565D4">
        <w:rPr>
          <w:rFonts w:ascii="Times New Roman" w:eastAsia="Times New Roman" w:hAnsi="Times New Roman" w:cs="Times New Roman"/>
          <w:b/>
          <w:bCs/>
          <w:sz w:val="24"/>
          <w:szCs w:val="24"/>
          <w:lang w:val="en-US" w:eastAsia="fr-FR"/>
        </w:rPr>
        <w:t>5</w:t>
      </w:r>
      <w:r w:rsidRPr="00A8469A">
        <w:rPr>
          <w:rFonts w:ascii="Times New Roman" w:eastAsia="Times New Roman" w:hAnsi="Times New Roman" w:cs="Times New Roman"/>
          <w:b/>
          <w:bCs/>
          <w:sz w:val="24"/>
          <w:szCs w:val="24"/>
          <w:lang w:val="en-US" w:eastAsia="fr-FR"/>
        </w:rPr>
        <w:t>:</w:t>
      </w:r>
      <w:r w:rsidRPr="00A8469A">
        <w:rPr>
          <w:rFonts w:ascii="Times New Roman" w:eastAsia="Times New Roman" w:hAnsi="Times New Roman" w:cs="Times New Roman"/>
          <w:sz w:val="24"/>
          <w:szCs w:val="24"/>
          <w:lang w:val="en-US" w:eastAsia="fr-FR"/>
        </w:rPr>
        <w:t xml:space="preserve"> UM6P Campus Adventure: 3D Survival Game with State Management</w:t>
      </w:r>
    </w:p>
    <w:p w14:paraId="50F14C21" w14:textId="77777777" w:rsidR="00A8469A" w:rsidRPr="00A8469A" w:rsidRDefault="00A8469A" w:rsidP="00A8469A">
      <w:pPr>
        <w:spacing w:before="100" w:beforeAutospacing="1" w:after="100" w:afterAutospacing="1" w:line="240" w:lineRule="auto"/>
        <w:rPr>
          <w:rFonts w:ascii="Times New Roman" w:eastAsia="Times New Roman" w:hAnsi="Times New Roman" w:cs="Times New Roman"/>
          <w:sz w:val="24"/>
          <w:szCs w:val="24"/>
          <w:lang w:val="en-US" w:eastAsia="fr-FR"/>
        </w:rPr>
      </w:pPr>
      <w:r w:rsidRPr="00A8469A">
        <w:rPr>
          <w:rFonts w:ascii="Times New Roman" w:eastAsia="Times New Roman" w:hAnsi="Times New Roman" w:cs="Times New Roman"/>
          <w:b/>
          <w:bCs/>
          <w:sz w:val="24"/>
          <w:szCs w:val="24"/>
          <w:lang w:val="en-US" w:eastAsia="fr-FR"/>
        </w:rPr>
        <w:t>Class/Category:</w:t>
      </w:r>
      <w:r w:rsidRPr="00A8469A">
        <w:rPr>
          <w:rFonts w:ascii="Times New Roman" w:eastAsia="Times New Roman" w:hAnsi="Times New Roman" w:cs="Times New Roman"/>
          <w:sz w:val="24"/>
          <w:szCs w:val="24"/>
          <w:lang w:val="en-US" w:eastAsia="fr-FR"/>
        </w:rPr>
        <w:t xml:space="preserve"> Virtual Reality / Game Development / Interactive Simulation</w:t>
      </w:r>
    </w:p>
    <w:p w14:paraId="54027E88" w14:textId="77777777" w:rsidR="00A8469A" w:rsidRPr="00A8469A" w:rsidRDefault="00A8469A" w:rsidP="00A8469A">
      <w:pPr>
        <w:spacing w:before="100" w:beforeAutospacing="1" w:after="100" w:afterAutospacing="1" w:line="240" w:lineRule="auto"/>
        <w:rPr>
          <w:rFonts w:ascii="Times New Roman" w:eastAsia="Times New Roman" w:hAnsi="Times New Roman" w:cs="Times New Roman"/>
          <w:sz w:val="24"/>
          <w:szCs w:val="24"/>
          <w:lang w:val="en-US" w:eastAsia="fr-FR"/>
        </w:rPr>
      </w:pPr>
      <w:r w:rsidRPr="00A8469A">
        <w:rPr>
          <w:rFonts w:ascii="Times New Roman" w:eastAsia="Times New Roman" w:hAnsi="Times New Roman" w:cs="Times New Roman"/>
          <w:b/>
          <w:bCs/>
          <w:sz w:val="24"/>
          <w:szCs w:val="24"/>
          <w:lang w:val="en-US" w:eastAsia="fr-FR"/>
        </w:rPr>
        <w:t>Brief Description:</w:t>
      </w:r>
    </w:p>
    <w:p w14:paraId="7EBCFA80" w14:textId="77777777" w:rsidR="00A8469A" w:rsidRPr="00A8469A" w:rsidRDefault="00A8469A" w:rsidP="00A8469A">
      <w:pPr>
        <w:spacing w:before="100" w:beforeAutospacing="1" w:after="100" w:afterAutospacing="1" w:line="240" w:lineRule="auto"/>
        <w:rPr>
          <w:rFonts w:ascii="Times New Roman" w:eastAsia="Times New Roman" w:hAnsi="Times New Roman" w:cs="Times New Roman"/>
          <w:sz w:val="24"/>
          <w:szCs w:val="24"/>
          <w:lang w:val="en-US" w:eastAsia="fr-FR"/>
        </w:rPr>
      </w:pPr>
      <w:r w:rsidRPr="00A8469A">
        <w:rPr>
          <w:rFonts w:ascii="Times New Roman" w:eastAsia="Times New Roman" w:hAnsi="Times New Roman" w:cs="Times New Roman"/>
          <w:sz w:val="24"/>
          <w:szCs w:val="24"/>
          <w:lang w:val="en-US" w:eastAsia="fr-FR"/>
        </w:rPr>
        <w:t>Developed a complete 3D survival game in Unity featuring state-based architecture and checkpoint systems. Implemented multi-scene structure with interactive instruction slides, programmed automated door systems using Animator state machines and trigger-based detection, and developed AI enemy pursuit algorithms with normalized vector calculations. Created a robust player state management system tracking health, collectibles (3 keys), and checkpoint saves with position/inventory persistence. Designed risk-reward mechanics where death resets progress conditionally based on checkpoint activation. This project demonstrates principles applicable to industrial training simulations: state management, procedural automation, and interactive scenario design for operator training environments.</w:t>
      </w:r>
    </w:p>
    <w:p w14:paraId="32E2EB33" w14:textId="77777777" w:rsidR="00A8469A" w:rsidRPr="00A8469A" w:rsidRDefault="00A8469A" w:rsidP="00A8469A">
      <w:pPr>
        <w:spacing w:before="100" w:beforeAutospacing="1" w:after="100" w:afterAutospacing="1" w:line="240" w:lineRule="auto"/>
        <w:rPr>
          <w:rFonts w:ascii="Times New Roman" w:eastAsia="Times New Roman" w:hAnsi="Times New Roman" w:cs="Times New Roman"/>
          <w:sz w:val="24"/>
          <w:szCs w:val="24"/>
          <w:lang w:val="en-US" w:eastAsia="fr-FR"/>
        </w:rPr>
      </w:pPr>
      <w:r w:rsidRPr="00A8469A">
        <w:rPr>
          <w:rFonts w:ascii="Times New Roman" w:eastAsia="Times New Roman" w:hAnsi="Times New Roman" w:cs="Times New Roman"/>
          <w:b/>
          <w:bCs/>
          <w:sz w:val="24"/>
          <w:szCs w:val="24"/>
          <w:lang w:val="en-US" w:eastAsia="fr-FR"/>
        </w:rPr>
        <w:t>Key Technologies:</w:t>
      </w:r>
      <w:r w:rsidRPr="00A8469A">
        <w:rPr>
          <w:rFonts w:ascii="Times New Roman" w:eastAsia="Times New Roman" w:hAnsi="Times New Roman" w:cs="Times New Roman"/>
          <w:sz w:val="24"/>
          <w:szCs w:val="24"/>
          <w:lang w:val="en-US" w:eastAsia="fr-FR"/>
        </w:rPr>
        <w:t xml:space="preserve"> Unity 3D, C#, State Machines, Animator Controllers, Character Controllers, AI Pathfinding, Scene Management</w:t>
      </w:r>
    </w:p>
    <w:p w14:paraId="1C0E1F50" w14:textId="0C170C65" w:rsidR="00A8469A" w:rsidRPr="00A8469A" w:rsidRDefault="00A8469A" w:rsidP="00A8469A">
      <w:pPr>
        <w:spacing w:before="100" w:beforeAutospacing="1" w:after="100" w:afterAutospacing="1" w:line="240" w:lineRule="auto"/>
        <w:rPr>
          <w:rFonts w:ascii="Times New Roman" w:eastAsia="Times New Roman" w:hAnsi="Times New Roman" w:cs="Times New Roman"/>
          <w:sz w:val="24"/>
          <w:szCs w:val="24"/>
          <w:lang w:val="en-US" w:eastAsia="fr-FR"/>
        </w:rPr>
      </w:pPr>
      <w:r w:rsidRPr="00A8469A">
        <w:rPr>
          <w:rFonts w:ascii="Times New Roman" w:eastAsia="Times New Roman" w:hAnsi="Times New Roman" w:cs="Times New Roman"/>
          <w:b/>
          <w:bCs/>
          <w:sz w:val="24"/>
          <w:szCs w:val="24"/>
          <w:lang w:val="en-US" w:eastAsia="fr-FR"/>
        </w:rPr>
        <w:t xml:space="preserve">Project </w:t>
      </w:r>
      <w:r w:rsidR="004565D4">
        <w:rPr>
          <w:rFonts w:ascii="Times New Roman" w:eastAsia="Times New Roman" w:hAnsi="Times New Roman" w:cs="Times New Roman"/>
          <w:b/>
          <w:bCs/>
          <w:sz w:val="24"/>
          <w:szCs w:val="24"/>
          <w:lang w:val="en-US" w:eastAsia="fr-FR"/>
        </w:rPr>
        <w:t>6</w:t>
      </w:r>
      <w:r w:rsidRPr="00A8469A">
        <w:rPr>
          <w:rFonts w:ascii="Times New Roman" w:eastAsia="Times New Roman" w:hAnsi="Times New Roman" w:cs="Times New Roman"/>
          <w:b/>
          <w:bCs/>
          <w:sz w:val="24"/>
          <w:szCs w:val="24"/>
          <w:lang w:val="en-US" w:eastAsia="fr-FR"/>
        </w:rPr>
        <w:t>:</w:t>
      </w:r>
      <w:r w:rsidRPr="00A8469A">
        <w:rPr>
          <w:rFonts w:ascii="Times New Roman" w:eastAsia="Times New Roman" w:hAnsi="Times New Roman" w:cs="Times New Roman"/>
          <w:sz w:val="24"/>
          <w:szCs w:val="24"/>
          <w:lang w:val="en-US" w:eastAsia="fr-FR"/>
        </w:rPr>
        <w:t xml:space="preserve"> Industrial Traceability &amp; Quality Analytics Dashboard</w:t>
      </w:r>
    </w:p>
    <w:p w14:paraId="64D40418" w14:textId="77777777" w:rsidR="00A8469A" w:rsidRPr="00A8469A" w:rsidRDefault="00A8469A" w:rsidP="00A8469A">
      <w:pPr>
        <w:spacing w:before="100" w:beforeAutospacing="1" w:after="100" w:afterAutospacing="1" w:line="240" w:lineRule="auto"/>
        <w:rPr>
          <w:rFonts w:ascii="Times New Roman" w:eastAsia="Times New Roman" w:hAnsi="Times New Roman" w:cs="Times New Roman"/>
          <w:sz w:val="24"/>
          <w:szCs w:val="24"/>
          <w:lang w:val="en-US" w:eastAsia="fr-FR"/>
        </w:rPr>
      </w:pPr>
      <w:r w:rsidRPr="00A8469A">
        <w:rPr>
          <w:rFonts w:ascii="Times New Roman" w:eastAsia="Times New Roman" w:hAnsi="Times New Roman" w:cs="Times New Roman"/>
          <w:b/>
          <w:bCs/>
          <w:sz w:val="24"/>
          <w:szCs w:val="24"/>
          <w:lang w:val="en-US" w:eastAsia="fr-FR"/>
        </w:rPr>
        <w:lastRenderedPageBreak/>
        <w:t>Class/Category:</w:t>
      </w:r>
      <w:r w:rsidRPr="00A8469A">
        <w:rPr>
          <w:rFonts w:ascii="Times New Roman" w:eastAsia="Times New Roman" w:hAnsi="Times New Roman" w:cs="Times New Roman"/>
          <w:sz w:val="24"/>
          <w:szCs w:val="24"/>
          <w:lang w:val="en-US" w:eastAsia="fr-FR"/>
        </w:rPr>
        <w:t xml:space="preserve"> Industrial IoT / Manufacturing Analytics / Quality Control</w:t>
      </w:r>
    </w:p>
    <w:p w14:paraId="34AE0A3A" w14:textId="77777777" w:rsidR="00A8469A" w:rsidRPr="00A8469A" w:rsidRDefault="00A8469A" w:rsidP="00A8469A">
      <w:pPr>
        <w:spacing w:before="100" w:beforeAutospacing="1" w:after="100" w:afterAutospacing="1" w:line="240" w:lineRule="auto"/>
        <w:rPr>
          <w:rFonts w:ascii="Times New Roman" w:eastAsia="Times New Roman" w:hAnsi="Times New Roman" w:cs="Times New Roman"/>
          <w:sz w:val="24"/>
          <w:szCs w:val="24"/>
          <w:lang w:val="en-US" w:eastAsia="fr-FR"/>
        </w:rPr>
      </w:pPr>
      <w:r w:rsidRPr="00A8469A">
        <w:rPr>
          <w:rFonts w:ascii="Times New Roman" w:eastAsia="Times New Roman" w:hAnsi="Times New Roman" w:cs="Times New Roman"/>
          <w:b/>
          <w:bCs/>
          <w:sz w:val="24"/>
          <w:szCs w:val="24"/>
          <w:lang w:val="en-US" w:eastAsia="fr-FR"/>
        </w:rPr>
        <w:t>Brief Description:</w:t>
      </w:r>
    </w:p>
    <w:p w14:paraId="13CB1011" w14:textId="77777777" w:rsidR="00A8469A" w:rsidRPr="00A8469A" w:rsidRDefault="00A8469A" w:rsidP="00A8469A">
      <w:pPr>
        <w:spacing w:before="100" w:beforeAutospacing="1" w:after="100" w:afterAutospacing="1" w:line="240" w:lineRule="auto"/>
        <w:rPr>
          <w:rFonts w:ascii="Times New Roman" w:eastAsia="Times New Roman" w:hAnsi="Times New Roman" w:cs="Times New Roman"/>
          <w:sz w:val="24"/>
          <w:szCs w:val="24"/>
          <w:lang w:val="en-US" w:eastAsia="fr-FR"/>
        </w:rPr>
      </w:pPr>
      <w:r w:rsidRPr="00A8469A">
        <w:rPr>
          <w:rFonts w:ascii="Times New Roman" w:eastAsia="Times New Roman" w:hAnsi="Times New Roman" w:cs="Times New Roman"/>
          <w:sz w:val="24"/>
          <w:szCs w:val="24"/>
          <w:lang w:val="en-US" w:eastAsia="fr-FR"/>
        </w:rPr>
        <w:t>Developed a comprehensive web-based traceability platform for automotive manufacturing at APTIV to monitor and analyze production test data in real-time. Implemented smart filtering systems allowing engineers to query test results by date, production line, station, component family, or test type. Created component-level traceability enabling instant access to complete test history via code search. Designed interactive dashboards visualizing pass rates, production efficiency metrics, and quality KPIs through charts and heatmaps to identify recurring defects. Integrated technical test exploration for leak detection, electrical continuity, and mechanical locking validation. The platform bridges raw manufacturing data with operational decision-making, enabling production teams to react quickly to quality issues and optimize line performance.</w:t>
      </w:r>
    </w:p>
    <w:p w14:paraId="70340A1B" w14:textId="77777777" w:rsidR="00A8469A" w:rsidRPr="00A8469A" w:rsidRDefault="00A8469A" w:rsidP="00A8469A">
      <w:pPr>
        <w:spacing w:before="100" w:beforeAutospacing="1" w:after="100" w:afterAutospacing="1" w:line="240" w:lineRule="auto"/>
        <w:rPr>
          <w:rFonts w:ascii="Times New Roman" w:eastAsia="Times New Roman" w:hAnsi="Times New Roman" w:cs="Times New Roman"/>
          <w:sz w:val="24"/>
          <w:szCs w:val="24"/>
          <w:lang w:val="en-US" w:eastAsia="fr-FR"/>
        </w:rPr>
      </w:pPr>
      <w:r w:rsidRPr="00A8469A">
        <w:rPr>
          <w:rFonts w:ascii="Times New Roman" w:eastAsia="Times New Roman" w:hAnsi="Times New Roman" w:cs="Times New Roman"/>
          <w:b/>
          <w:bCs/>
          <w:sz w:val="24"/>
          <w:szCs w:val="24"/>
          <w:lang w:val="en-US" w:eastAsia="fr-FR"/>
        </w:rPr>
        <w:t>Key Technologies:</w:t>
      </w:r>
      <w:r w:rsidRPr="00A8469A">
        <w:rPr>
          <w:rFonts w:ascii="Times New Roman" w:eastAsia="Times New Roman" w:hAnsi="Times New Roman" w:cs="Times New Roman"/>
          <w:sz w:val="24"/>
          <w:szCs w:val="24"/>
          <w:lang w:val="en-US" w:eastAsia="fr-FR"/>
        </w:rPr>
        <w:t xml:space="preserve"> Data Analytics, Dashboard Design, Manufacturing Execution Systems (MES), Quality Control Systems, Data Visualization, Industrial Process Monitoring</w:t>
      </w:r>
    </w:p>
    <w:p w14:paraId="177494EA" w14:textId="77777777" w:rsidR="00A8469A" w:rsidRPr="00A8469A" w:rsidRDefault="00A8469A" w:rsidP="00A8469A">
      <w:pPr>
        <w:spacing w:before="100" w:beforeAutospacing="1" w:after="100" w:afterAutospacing="1" w:line="240" w:lineRule="auto"/>
        <w:rPr>
          <w:rFonts w:ascii="Times New Roman" w:eastAsia="Times New Roman" w:hAnsi="Times New Roman" w:cs="Times New Roman"/>
          <w:sz w:val="24"/>
          <w:szCs w:val="24"/>
          <w:lang w:val="en-US" w:eastAsia="fr-FR"/>
        </w:rPr>
      </w:pPr>
      <w:r w:rsidRPr="00A8469A">
        <w:rPr>
          <w:rFonts w:ascii="Times New Roman" w:eastAsia="Times New Roman" w:hAnsi="Times New Roman" w:cs="Times New Roman"/>
          <w:b/>
          <w:bCs/>
          <w:sz w:val="24"/>
          <w:szCs w:val="24"/>
          <w:lang w:val="en-US" w:eastAsia="fr-FR"/>
        </w:rPr>
        <w:t>Organization:</w:t>
      </w:r>
      <w:r w:rsidRPr="00A8469A">
        <w:rPr>
          <w:rFonts w:ascii="Times New Roman" w:eastAsia="Times New Roman" w:hAnsi="Times New Roman" w:cs="Times New Roman"/>
          <w:sz w:val="24"/>
          <w:szCs w:val="24"/>
          <w:lang w:val="en-US" w:eastAsia="fr-FR"/>
        </w:rPr>
        <w:t xml:space="preserve"> APTIV - Automotive Manufacturing Internship</w:t>
      </w:r>
    </w:p>
    <w:p w14:paraId="1CACE692" w14:textId="2874A663" w:rsidR="00A85164" w:rsidRPr="00A85164" w:rsidRDefault="00A85164" w:rsidP="00A85164">
      <w:pPr>
        <w:spacing w:before="100" w:beforeAutospacing="1" w:after="100" w:afterAutospacing="1" w:line="240" w:lineRule="auto"/>
        <w:rPr>
          <w:rFonts w:ascii="Times New Roman" w:eastAsia="Times New Roman" w:hAnsi="Times New Roman" w:cs="Times New Roman"/>
          <w:sz w:val="24"/>
          <w:szCs w:val="24"/>
          <w:lang w:val="en-US" w:eastAsia="fr-FR"/>
        </w:rPr>
      </w:pPr>
      <w:r w:rsidRPr="00A85164">
        <w:rPr>
          <w:rFonts w:ascii="Times New Roman" w:eastAsia="Times New Roman" w:hAnsi="Times New Roman" w:cs="Times New Roman"/>
          <w:b/>
          <w:bCs/>
          <w:sz w:val="24"/>
          <w:szCs w:val="24"/>
          <w:lang w:val="en-US" w:eastAsia="fr-FR"/>
        </w:rPr>
        <w:t xml:space="preserve">Project </w:t>
      </w:r>
      <w:r w:rsidR="004565D4">
        <w:rPr>
          <w:rFonts w:ascii="Times New Roman" w:eastAsia="Times New Roman" w:hAnsi="Times New Roman" w:cs="Times New Roman"/>
          <w:b/>
          <w:bCs/>
          <w:sz w:val="24"/>
          <w:szCs w:val="24"/>
          <w:lang w:val="en-US" w:eastAsia="fr-FR"/>
        </w:rPr>
        <w:t>7</w:t>
      </w:r>
      <w:r w:rsidRPr="00A85164">
        <w:rPr>
          <w:rFonts w:ascii="Times New Roman" w:eastAsia="Times New Roman" w:hAnsi="Times New Roman" w:cs="Times New Roman"/>
          <w:b/>
          <w:bCs/>
          <w:sz w:val="24"/>
          <w:szCs w:val="24"/>
          <w:lang w:val="en-US" w:eastAsia="fr-FR"/>
        </w:rPr>
        <w:t>:</w:t>
      </w:r>
      <w:r w:rsidRPr="00A85164">
        <w:rPr>
          <w:rFonts w:ascii="Times New Roman" w:eastAsia="Times New Roman" w:hAnsi="Times New Roman" w:cs="Times New Roman"/>
          <w:sz w:val="24"/>
          <w:szCs w:val="24"/>
          <w:lang w:val="en-US" w:eastAsia="fr-FR"/>
        </w:rPr>
        <w:t xml:space="preserve"> 3D Industrial Process Modeling: Cable Assembly Line Simulation</w:t>
      </w:r>
    </w:p>
    <w:p w14:paraId="30164043" w14:textId="77777777" w:rsidR="00A85164" w:rsidRPr="00A85164" w:rsidRDefault="00A85164" w:rsidP="00A85164">
      <w:pPr>
        <w:spacing w:before="100" w:beforeAutospacing="1" w:after="100" w:afterAutospacing="1" w:line="240" w:lineRule="auto"/>
        <w:rPr>
          <w:rFonts w:ascii="Times New Roman" w:eastAsia="Times New Roman" w:hAnsi="Times New Roman" w:cs="Times New Roman"/>
          <w:sz w:val="24"/>
          <w:szCs w:val="24"/>
          <w:lang w:val="en-US" w:eastAsia="fr-FR"/>
        </w:rPr>
      </w:pPr>
      <w:r w:rsidRPr="00A85164">
        <w:rPr>
          <w:rFonts w:ascii="Times New Roman" w:eastAsia="Times New Roman" w:hAnsi="Times New Roman" w:cs="Times New Roman"/>
          <w:b/>
          <w:bCs/>
          <w:sz w:val="24"/>
          <w:szCs w:val="24"/>
          <w:lang w:val="en-US" w:eastAsia="fr-FR"/>
        </w:rPr>
        <w:t>Class/Category:</w:t>
      </w:r>
      <w:r w:rsidRPr="00A85164">
        <w:rPr>
          <w:rFonts w:ascii="Times New Roman" w:eastAsia="Times New Roman" w:hAnsi="Times New Roman" w:cs="Times New Roman"/>
          <w:sz w:val="24"/>
          <w:szCs w:val="24"/>
          <w:lang w:val="en-US" w:eastAsia="fr-FR"/>
        </w:rPr>
        <w:t xml:space="preserve"> Discrete Event Simulation / Industrial Engineering / Process Optimization</w:t>
      </w:r>
    </w:p>
    <w:p w14:paraId="60AC2048" w14:textId="77777777" w:rsidR="00A85164" w:rsidRPr="00A85164" w:rsidRDefault="00A85164" w:rsidP="00A85164">
      <w:pPr>
        <w:spacing w:before="100" w:beforeAutospacing="1" w:after="100" w:afterAutospacing="1" w:line="240" w:lineRule="auto"/>
        <w:rPr>
          <w:rFonts w:ascii="Times New Roman" w:eastAsia="Times New Roman" w:hAnsi="Times New Roman" w:cs="Times New Roman"/>
          <w:sz w:val="24"/>
          <w:szCs w:val="24"/>
          <w:lang w:val="en-US" w:eastAsia="fr-FR"/>
        </w:rPr>
      </w:pPr>
      <w:r w:rsidRPr="00A85164">
        <w:rPr>
          <w:rFonts w:ascii="Times New Roman" w:eastAsia="Times New Roman" w:hAnsi="Times New Roman" w:cs="Times New Roman"/>
          <w:b/>
          <w:bCs/>
          <w:sz w:val="24"/>
          <w:szCs w:val="24"/>
          <w:lang w:val="en-US" w:eastAsia="fr-FR"/>
        </w:rPr>
        <w:t>Brief Description:</w:t>
      </w:r>
    </w:p>
    <w:p w14:paraId="465F511C" w14:textId="77777777" w:rsidR="00A85164" w:rsidRPr="00A85164" w:rsidRDefault="00A85164" w:rsidP="00A85164">
      <w:pPr>
        <w:spacing w:before="100" w:beforeAutospacing="1" w:after="100" w:afterAutospacing="1" w:line="240" w:lineRule="auto"/>
        <w:rPr>
          <w:rFonts w:ascii="Times New Roman" w:eastAsia="Times New Roman" w:hAnsi="Times New Roman" w:cs="Times New Roman"/>
          <w:sz w:val="24"/>
          <w:szCs w:val="24"/>
          <w:lang w:val="en-US" w:eastAsia="fr-FR"/>
        </w:rPr>
      </w:pPr>
      <w:r w:rsidRPr="00A85164">
        <w:rPr>
          <w:rFonts w:ascii="Times New Roman" w:eastAsia="Times New Roman" w:hAnsi="Times New Roman" w:cs="Times New Roman"/>
          <w:sz w:val="24"/>
          <w:szCs w:val="24"/>
          <w:lang w:val="en-US" w:eastAsia="fr-FR"/>
        </w:rPr>
        <w:t>Developed a 3D animated simulation of an industrial cable assembly process using Arena and Arena Visual Designer. Modeled a complete production workflow including raw material stock, cutting station (Operator Omar), pre-assembly station (Komax machine), quality control recording, and finished goods storage. Configured the 3D environment with proper lighting and dimensions, placed workstations following logical process flow, assigned resources to queues, and created material routing paths between stations. Executed the simulation to visualize production dynamics, resource utilization, and queue behaviors in real-time 3D animation, enabling identification of bottlenecks and system optimization opportunities for improved throughput and efficiency.</w:t>
      </w:r>
    </w:p>
    <w:p w14:paraId="51B768AD" w14:textId="77777777" w:rsidR="00A85164" w:rsidRPr="00A85164" w:rsidRDefault="00A85164" w:rsidP="00A85164">
      <w:pPr>
        <w:spacing w:before="100" w:beforeAutospacing="1" w:after="100" w:afterAutospacing="1" w:line="240" w:lineRule="auto"/>
        <w:rPr>
          <w:rFonts w:ascii="Times New Roman" w:eastAsia="Times New Roman" w:hAnsi="Times New Roman" w:cs="Times New Roman"/>
          <w:sz w:val="24"/>
          <w:szCs w:val="24"/>
          <w:lang w:val="en-US" w:eastAsia="fr-FR"/>
        </w:rPr>
      </w:pPr>
      <w:r w:rsidRPr="00A85164">
        <w:rPr>
          <w:rFonts w:ascii="Times New Roman" w:eastAsia="Times New Roman" w:hAnsi="Times New Roman" w:cs="Times New Roman"/>
          <w:b/>
          <w:bCs/>
          <w:sz w:val="24"/>
          <w:szCs w:val="24"/>
          <w:lang w:val="en-US" w:eastAsia="fr-FR"/>
        </w:rPr>
        <w:t>Key Technologies:</w:t>
      </w:r>
      <w:r w:rsidRPr="00A85164">
        <w:rPr>
          <w:rFonts w:ascii="Times New Roman" w:eastAsia="Times New Roman" w:hAnsi="Times New Roman" w:cs="Times New Roman"/>
          <w:sz w:val="24"/>
          <w:szCs w:val="24"/>
          <w:lang w:val="en-US" w:eastAsia="fr-FR"/>
        </w:rPr>
        <w:t xml:space="preserve"> Arena Simulation Software, Arena Visual Designer, 3D Process Animation, Discrete Event Simulation, Production Flow Modeling</w:t>
      </w:r>
    </w:p>
    <w:p w14:paraId="25CFFABB" w14:textId="68A77499" w:rsidR="00A85164" w:rsidRPr="00A85164" w:rsidRDefault="00A85164" w:rsidP="00A85164">
      <w:pPr>
        <w:spacing w:before="100" w:beforeAutospacing="1" w:after="100" w:afterAutospacing="1" w:line="240" w:lineRule="auto"/>
        <w:rPr>
          <w:rFonts w:ascii="Times New Roman" w:eastAsia="Times New Roman" w:hAnsi="Times New Roman" w:cs="Times New Roman"/>
          <w:sz w:val="24"/>
          <w:szCs w:val="24"/>
          <w:lang w:val="en-US" w:eastAsia="fr-FR"/>
        </w:rPr>
      </w:pPr>
      <w:r w:rsidRPr="00A85164">
        <w:rPr>
          <w:rFonts w:ascii="Times New Roman" w:eastAsia="Times New Roman" w:hAnsi="Times New Roman" w:cs="Times New Roman"/>
          <w:b/>
          <w:bCs/>
          <w:sz w:val="24"/>
          <w:szCs w:val="24"/>
          <w:lang w:val="en-US" w:eastAsia="fr-FR"/>
        </w:rPr>
        <w:t xml:space="preserve">Project </w:t>
      </w:r>
      <w:r w:rsidR="004565D4">
        <w:rPr>
          <w:rFonts w:ascii="Times New Roman" w:eastAsia="Times New Roman" w:hAnsi="Times New Roman" w:cs="Times New Roman"/>
          <w:b/>
          <w:bCs/>
          <w:sz w:val="24"/>
          <w:szCs w:val="24"/>
          <w:lang w:val="en-US" w:eastAsia="fr-FR"/>
        </w:rPr>
        <w:t>8</w:t>
      </w:r>
      <w:r w:rsidRPr="00A85164">
        <w:rPr>
          <w:rFonts w:ascii="Times New Roman" w:eastAsia="Times New Roman" w:hAnsi="Times New Roman" w:cs="Times New Roman"/>
          <w:b/>
          <w:bCs/>
          <w:sz w:val="24"/>
          <w:szCs w:val="24"/>
          <w:lang w:val="en-US" w:eastAsia="fr-FR"/>
        </w:rPr>
        <w:t>:</w:t>
      </w:r>
      <w:r w:rsidRPr="00A85164">
        <w:rPr>
          <w:rFonts w:ascii="Times New Roman" w:eastAsia="Times New Roman" w:hAnsi="Times New Roman" w:cs="Times New Roman"/>
          <w:sz w:val="24"/>
          <w:szCs w:val="24"/>
          <w:lang w:val="en-US" w:eastAsia="fr-FR"/>
        </w:rPr>
        <w:t xml:space="preserve"> Statistical Process Control &amp; Capability Analysis for Manufacturing</w:t>
      </w:r>
    </w:p>
    <w:p w14:paraId="36D29A9F" w14:textId="77777777" w:rsidR="00A85164" w:rsidRPr="00A85164" w:rsidRDefault="00A85164" w:rsidP="00A85164">
      <w:pPr>
        <w:spacing w:before="100" w:beforeAutospacing="1" w:after="100" w:afterAutospacing="1" w:line="240" w:lineRule="auto"/>
        <w:rPr>
          <w:rFonts w:ascii="Times New Roman" w:eastAsia="Times New Roman" w:hAnsi="Times New Roman" w:cs="Times New Roman"/>
          <w:sz w:val="24"/>
          <w:szCs w:val="24"/>
          <w:lang w:val="en-US" w:eastAsia="fr-FR"/>
        </w:rPr>
      </w:pPr>
      <w:r w:rsidRPr="00A85164">
        <w:rPr>
          <w:rFonts w:ascii="Times New Roman" w:eastAsia="Times New Roman" w:hAnsi="Times New Roman" w:cs="Times New Roman"/>
          <w:b/>
          <w:bCs/>
          <w:sz w:val="24"/>
          <w:szCs w:val="24"/>
          <w:lang w:val="en-US" w:eastAsia="fr-FR"/>
        </w:rPr>
        <w:t>Class/Category:</w:t>
      </w:r>
      <w:r w:rsidRPr="00A85164">
        <w:rPr>
          <w:rFonts w:ascii="Times New Roman" w:eastAsia="Times New Roman" w:hAnsi="Times New Roman" w:cs="Times New Roman"/>
          <w:sz w:val="24"/>
          <w:szCs w:val="24"/>
          <w:lang w:val="en-US" w:eastAsia="fr-FR"/>
        </w:rPr>
        <w:t xml:space="preserve"> Statistical Process Control (SPC) / Quality Engineering / Manufacturing Analytics</w:t>
      </w:r>
    </w:p>
    <w:p w14:paraId="48829290" w14:textId="77777777" w:rsidR="00A85164" w:rsidRPr="00A85164" w:rsidRDefault="00A85164" w:rsidP="00A85164">
      <w:pPr>
        <w:spacing w:before="100" w:beforeAutospacing="1" w:after="100" w:afterAutospacing="1" w:line="240" w:lineRule="auto"/>
        <w:rPr>
          <w:rFonts w:ascii="Times New Roman" w:eastAsia="Times New Roman" w:hAnsi="Times New Roman" w:cs="Times New Roman"/>
          <w:sz w:val="24"/>
          <w:szCs w:val="24"/>
          <w:lang w:val="en-US" w:eastAsia="fr-FR"/>
        </w:rPr>
      </w:pPr>
      <w:r w:rsidRPr="00A85164">
        <w:rPr>
          <w:rFonts w:ascii="Times New Roman" w:eastAsia="Times New Roman" w:hAnsi="Times New Roman" w:cs="Times New Roman"/>
          <w:b/>
          <w:bCs/>
          <w:sz w:val="24"/>
          <w:szCs w:val="24"/>
          <w:lang w:val="en-US" w:eastAsia="fr-FR"/>
        </w:rPr>
        <w:t>Brief Description:</w:t>
      </w:r>
    </w:p>
    <w:p w14:paraId="543D7F1E" w14:textId="77777777" w:rsidR="00A85164" w:rsidRPr="00A85164" w:rsidRDefault="00A85164" w:rsidP="00A85164">
      <w:pPr>
        <w:spacing w:before="100" w:beforeAutospacing="1" w:after="100" w:afterAutospacing="1" w:line="240" w:lineRule="auto"/>
        <w:rPr>
          <w:rFonts w:ascii="Times New Roman" w:eastAsia="Times New Roman" w:hAnsi="Times New Roman" w:cs="Times New Roman"/>
          <w:sz w:val="24"/>
          <w:szCs w:val="24"/>
          <w:lang w:val="en-US" w:eastAsia="fr-FR"/>
        </w:rPr>
      </w:pPr>
      <w:r w:rsidRPr="00A85164">
        <w:rPr>
          <w:rFonts w:ascii="Times New Roman" w:eastAsia="Times New Roman" w:hAnsi="Times New Roman" w:cs="Times New Roman"/>
          <w:sz w:val="24"/>
          <w:szCs w:val="24"/>
          <w:lang w:val="en-US" w:eastAsia="fr-FR"/>
        </w:rPr>
        <w:t xml:space="preserve">Analyzed the quality and performance of a machining process producing precision parts by examining measurement data from 40 pieces across 10 production lots. Built control charts to monitor process stability, identifying variability issues in early production batches. Calculated process capability showing the current setup produces 7.85% defective parts, far exceeding </w:t>
      </w:r>
      <w:r w:rsidRPr="00A85164">
        <w:rPr>
          <w:rFonts w:ascii="Times New Roman" w:eastAsia="Times New Roman" w:hAnsi="Times New Roman" w:cs="Times New Roman"/>
          <w:sz w:val="24"/>
          <w:szCs w:val="24"/>
          <w:lang w:val="en-US" w:eastAsia="fr-FR"/>
        </w:rPr>
        <w:lastRenderedPageBreak/>
        <w:t xml:space="preserve">acceptable quality standards. Simulated the effect of tool wear over time and determined that machines need adjustment every hour (after 225 pieces) to prevent quality degradation. Created a </w:t>
      </w:r>
      <w:proofErr w:type="gramStart"/>
      <w:r w:rsidRPr="00A85164">
        <w:rPr>
          <w:rFonts w:ascii="Times New Roman" w:eastAsia="Times New Roman" w:hAnsi="Times New Roman" w:cs="Times New Roman"/>
          <w:sz w:val="24"/>
          <w:szCs w:val="24"/>
          <w:lang w:val="en-US" w:eastAsia="fr-FR"/>
        </w:rPr>
        <w:t>maintenance schedule balancing production needs</w:t>
      </w:r>
      <w:proofErr w:type="gramEnd"/>
      <w:r w:rsidRPr="00A85164">
        <w:rPr>
          <w:rFonts w:ascii="Times New Roman" w:eastAsia="Times New Roman" w:hAnsi="Times New Roman" w:cs="Times New Roman"/>
          <w:sz w:val="24"/>
          <w:szCs w:val="24"/>
          <w:lang w:val="en-US" w:eastAsia="fr-FR"/>
        </w:rPr>
        <w:t xml:space="preserve"> with quality requirements, providing actionable recommendations to reduce defects and improve manufacturing efficiency through data-driven process control.</w:t>
      </w:r>
    </w:p>
    <w:p w14:paraId="5DE03219" w14:textId="77777777" w:rsidR="00B74A3E" w:rsidRDefault="00A85164" w:rsidP="00B74A3E">
      <w:pPr>
        <w:rPr>
          <w:rStyle w:val="Strong"/>
          <w:lang w:val="en-US"/>
        </w:rPr>
      </w:pPr>
      <w:r w:rsidRPr="00A85164">
        <w:rPr>
          <w:rFonts w:ascii="Times New Roman" w:eastAsia="Times New Roman" w:hAnsi="Times New Roman" w:cs="Times New Roman"/>
          <w:b/>
          <w:bCs/>
          <w:sz w:val="24"/>
          <w:szCs w:val="24"/>
          <w:lang w:val="en-US" w:eastAsia="fr-FR"/>
        </w:rPr>
        <w:t>Key Technologies:</w:t>
      </w:r>
      <w:r w:rsidRPr="00A85164">
        <w:rPr>
          <w:rFonts w:ascii="Times New Roman" w:eastAsia="Times New Roman" w:hAnsi="Times New Roman" w:cs="Times New Roman"/>
          <w:sz w:val="24"/>
          <w:szCs w:val="24"/>
          <w:lang w:val="en-US" w:eastAsia="fr-FR"/>
        </w:rPr>
        <w:t xml:space="preserve"> Python, Statistical Process Control, Control Charts, Quality Analysis, Process Capability Assessment, Predictive Maintenance</w:t>
      </w:r>
      <w:r w:rsidR="00B74A3E" w:rsidRPr="00B74A3E">
        <w:rPr>
          <w:rStyle w:val="Strong"/>
          <w:lang w:val="en-US"/>
        </w:rPr>
        <w:t xml:space="preserve"> </w:t>
      </w:r>
    </w:p>
    <w:p w14:paraId="7358F41F" w14:textId="77777777" w:rsidR="00B74A3E" w:rsidRDefault="00B74A3E" w:rsidP="00B74A3E">
      <w:pPr>
        <w:rPr>
          <w:rStyle w:val="Strong"/>
          <w:lang w:val="en-US"/>
        </w:rPr>
      </w:pPr>
    </w:p>
    <w:p w14:paraId="14C88193" w14:textId="54DCEFFB" w:rsidR="00B74A3E" w:rsidRPr="00B74A3E" w:rsidRDefault="004565D4" w:rsidP="00B74A3E">
      <w:pPr>
        <w:rPr>
          <w:b/>
          <w:bCs/>
          <w:lang w:val="en-US"/>
        </w:rPr>
      </w:pPr>
      <w:r>
        <w:rPr>
          <w:rStyle w:val="Strong"/>
          <w:rFonts w:asciiTheme="majorBidi" w:hAnsiTheme="majorBidi" w:cstheme="majorBidi"/>
          <w:lang w:val="en-US"/>
        </w:rPr>
        <w:t xml:space="preserve">Project </w:t>
      </w:r>
      <w:proofErr w:type="gramStart"/>
      <w:r>
        <w:rPr>
          <w:rStyle w:val="Strong"/>
          <w:rFonts w:asciiTheme="majorBidi" w:hAnsiTheme="majorBidi" w:cstheme="majorBidi"/>
          <w:lang w:val="en-US"/>
        </w:rPr>
        <w:t>9 :</w:t>
      </w:r>
      <w:proofErr w:type="gramEnd"/>
      <w:r>
        <w:rPr>
          <w:rStyle w:val="Strong"/>
          <w:rFonts w:asciiTheme="majorBidi" w:hAnsiTheme="majorBidi" w:cstheme="majorBidi"/>
          <w:lang w:val="en-US"/>
        </w:rPr>
        <w:t xml:space="preserve"> </w:t>
      </w:r>
      <w:r w:rsidR="00B74A3E" w:rsidRPr="00B74A3E">
        <w:rPr>
          <w:rStyle w:val="Strong"/>
          <w:rFonts w:asciiTheme="majorBidi" w:hAnsiTheme="majorBidi" w:cstheme="majorBidi"/>
          <w:lang w:val="en-US"/>
        </w:rPr>
        <w:t xml:space="preserve">Vibration Analysis of an Electric </w:t>
      </w:r>
      <w:r w:rsidR="00B74A3E" w:rsidRPr="00A85164">
        <w:rPr>
          <w:rStyle w:val="Strong"/>
          <w:lang w:val="en-US"/>
        </w:rPr>
        <w:t xml:space="preserve">Motor </w:t>
      </w:r>
      <w:r w:rsidR="00B74A3E" w:rsidRPr="00B74A3E">
        <w:rPr>
          <w:rStyle w:val="Strong"/>
          <w:rFonts w:asciiTheme="majorBidi" w:hAnsiTheme="majorBidi" w:cstheme="majorBidi"/>
          <w:lang w:val="en-US"/>
        </w:rPr>
        <w:t>for Predictive Maintenance</w:t>
      </w:r>
      <w:r w:rsidR="00B74A3E" w:rsidRPr="00B74A3E">
        <w:rPr>
          <w:rFonts w:asciiTheme="majorBidi" w:hAnsiTheme="majorBidi" w:cstheme="majorBidi"/>
          <w:lang w:val="en-US"/>
        </w:rPr>
        <w:br/>
        <w:t>This project involved the experimental analysis of an electric motor’s vibratory behavior to assess its mechanical condition within the context of industrial maintenance. Using piezoelectric accelerometers, vibration signals were acquired and analyzed in the frequency domain through FFT techniques to identify characteristic fault signatures. The study focused on detecting and interpreting mechanical anomalies such as unbalance, misalignment, and mechanical looseness by comparing experimental results with theoretical vibration models. This work highlights the role of vibration analysis as an effective tool for predictive maintenance and early fault diagnosis in rotating machinery.</w:t>
      </w:r>
    </w:p>
    <w:p w14:paraId="5537B930" w14:textId="77777777" w:rsidR="00B74A3E" w:rsidRDefault="00B74A3E" w:rsidP="00B74A3E">
      <w:pPr>
        <w:pStyle w:val="NormalWeb"/>
      </w:pPr>
      <w:r>
        <w:rPr>
          <w:rStyle w:val="Strong"/>
        </w:rPr>
        <w:t>Key Technologies</w:t>
      </w:r>
    </w:p>
    <w:p w14:paraId="55C8400D" w14:textId="77777777" w:rsidR="00B74A3E" w:rsidRDefault="00B74A3E" w:rsidP="00B74A3E">
      <w:pPr>
        <w:pStyle w:val="NormalWeb"/>
        <w:numPr>
          <w:ilvl w:val="0"/>
          <w:numId w:val="1"/>
        </w:numPr>
      </w:pPr>
      <w:r>
        <w:t>Piezoelectric accelerometers</w:t>
      </w:r>
    </w:p>
    <w:p w14:paraId="7E4E15D9" w14:textId="77777777" w:rsidR="00B74A3E" w:rsidRDefault="00B74A3E" w:rsidP="00B74A3E">
      <w:pPr>
        <w:pStyle w:val="NormalWeb"/>
        <w:numPr>
          <w:ilvl w:val="0"/>
          <w:numId w:val="1"/>
        </w:numPr>
      </w:pPr>
      <w:r>
        <w:t>Vibration measurement systems</w:t>
      </w:r>
    </w:p>
    <w:p w14:paraId="14A931F3" w14:textId="77777777" w:rsidR="00B74A3E" w:rsidRDefault="00B74A3E" w:rsidP="00B74A3E">
      <w:pPr>
        <w:pStyle w:val="NormalWeb"/>
        <w:numPr>
          <w:ilvl w:val="0"/>
          <w:numId w:val="1"/>
        </w:numPr>
      </w:pPr>
      <w:r>
        <w:t>Fast Fourier Transform (FFT) analysis</w:t>
      </w:r>
    </w:p>
    <w:p w14:paraId="39EE0487" w14:textId="77777777" w:rsidR="00B74A3E" w:rsidRDefault="00B74A3E" w:rsidP="00B74A3E">
      <w:pPr>
        <w:pStyle w:val="NormalWeb"/>
        <w:numPr>
          <w:ilvl w:val="0"/>
          <w:numId w:val="1"/>
        </w:numPr>
      </w:pPr>
      <w:r>
        <w:t>Frequency-domain signal processing</w:t>
      </w:r>
    </w:p>
    <w:p w14:paraId="7B30934B" w14:textId="77777777" w:rsidR="00B74A3E" w:rsidRDefault="00B74A3E" w:rsidP="00B74A3E">
      <w:pPr>
        <w:pStyle w:val="NormalWeb"/>
        <w:numPr>
          <w:ilvl w:val="0"/>
          <w:numId w:val="1"/>
        </w:numPr>
      </w:pPr>
      <w:r>
        <w:t>VibNavigator software</w:t>
      </w:r>
    </w:p>
    <w:p w14:paraId="118FA5CD" w14:textId="77777777" w:rsidR="00B74A3E" w:rsidRDefault="00B74A3E" w:rsidP="00B74A3E">
      <w:pPr>
        <w:pStyle w:val="NormalWeb"/>
        <w:numPr>
          <w:ilvl w:val="0"/>
          <w:numId w:val="1"/>
        </w:numPr>
      </w:pPr>
      <w:r>
        <w:t>Condition monitoring &amp; predictive maintenance techniques</w:t>
      </w:r>
    </w:p>
    <w:p w14:paraId="3A6EEC30" w14:textId="77777777" w:rsidR="00B74A3E" w:rsidRPr="00A85164" w:rsidRDefault="00B74A3E" w:rsidP="00B74A3E">
      <w:pPr>
        <w:rPr>
          <w:lang w:val="en-US"/>
        </w:rPr>
      </w:pPr>
    </w:p>
    <w:p w14:paraId="7C190214" w14:textId="77777777" w:rsidR="00B74A3E" w:rsidRPr="00B74A3E" w:rsidRDefault="00B74A3E" w:rsidP="00B74A3E">
      <w:pPr>
        <w:spacing w:before="100" w:beforeAutospacing="1" w:after="100" w:afterAutospacing="1" w:line="240" w:lineRule="auto"/>
        <w:rPr>
          <w:rFonts w:ascii="Times New Roman" w:eastAsia="Times New Roman" w:hAnsi="Times New Roman" w:cs="Times New Roman"/>
          <w:sz w:val="24"/>
          <w:szCs w:val="24"/>
          <w:lang w:eastAsia="fr-FR"/>
        </w:rPr>
      </w:pPr>
      <w:r w:rsidRPr="00B74A3E">
        <w:rPr>
          <w:rFonts w:ascii="Times New Roman" w:eastAsia="Times New Roman" w:hAnsi="Times New Roman" w:cs="Times New Roman"/>
          <w:b/>
          <w:bCs/>
          <w:sz w:val="24"/>
          <w:szCs w:val="24"/>
          <w:lang w:eastAsia="fr-FR"/>
        </w:rPr>
        <w:t>MES-Controlled Modular Production Line (Siemens PLC)</w:t>
      </w:r>
    </w:p>
    <w:p w14:paraId="6671C3F5" w14:textId="77777777" w:rsidR="00B74A3E" w:rsidRPr="00B74A3E" w:rsidRDefault="00B74A3E" w:rsidP="00B74A3E">
      <w:pPr>
        <w:spacing w:after="0" w:line="240" w:lineRule="auto"/>
        <w:rPr>
          <w:rFonts w:ascii="Times New Roman" w:eastAsia="Times New Roman" w:hAnsi="Times New Roman" w:cs="Times New Roman"/>
          <w:sz w:val="24"/>
          <w:szCs w:val="24"/>
          <w:lang w:eastAsia="fr-FR"/>
        </w:rPr>
      </w:pPr>
      <w:r w:rsidRPr="00B74A3E">
        <w:rPr>
          <w:rFonts w:ascii="Times New Roman" w:eastAsia="Times New Roman" w:hAnsi="Times New Roman" w:cs="Times New Roman"/>
          <w:sz w:val="24"/>
          <w:szCs w:val="24"/>
          <w:lang w:eastAsia="fr-FR"/>
        </w:rPr>
        <w:pict w14:anchorId="6782454C">
          <v:rect id="_x0000_i1025" style="width:0;height:1.5pt" o:hralign="center" o:hrstd="t" o:hr="t" fillcolor="#a0a0a0" stroked="f"/>
        </w:pict>
      </w:r>
    </w:p>
    <w:p w14:paraId="3577703C" w14:textId="17BAABF9" w:rsidR="00B74A3E" w:rsidRPr="00B74A3E" w:rsidRDefault="00B74A3E" w:rsidP="00B74A3E">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B74A3E">
        <w:rPr>
          <w:rFonts w:ascii="Times New Roman" w:eastAsia="Times New Roman" w:hAnsi="Times New Roman" w:cs="Times New Roman"/>
          <w:b/>
          <w:bCs/>
          <w:sz w:val="36"/>
          <w:szCs w:val="36"/>
          <w:lang w:val="en-US" w:eastAsia="fr-FR"/>
        </w:rPr>
        <w:t xml:space="preserve">Project </w:t>
      </w:r>
      <w:proofErr w:type="gramStart"/>
      <w:r w:rsidR="004565D4">
        <w:rPr>
          <w:rFonts w:ascii="Times New Roman" w:eastAsia="Times New Roman" w:hAnsi="Times New Roman" w:cs="Times New Roman"/>
          <w:b/>
          <w:bCs/>
          <w:sz w:val="36"/>
          <w:szCs w:val="36"/>
          <w:lang w:val="en-US" w:eastAsia="fr-FR"/>
        </w:rPr>
        <w:t>10 :</w:t>
      </w:r>
      <w:proofErr w:type="gramEnd"/>
      <w:r w:rsidR="004565D4" w:rsidRPr="004565D4">
        <w:t xml:space="preserve"> </w:t>
      </w:r>
      <w:r w:rsidR="004565D4">
        <w:t>MES-Controlled Modular Production Line (Siemens PLC)</w:t>
      </w:r>
    </w:p>
    <w:p w14:paraId="42198CA8" w14:textId="77777777" w:rsidR="00B74A3E" w:rsidRPr="00B74A3E" w:rsidRDefault="00B74A3E" w:rsidP="00B74A3E">
      <w:pPr>
        <w:spacing w:before="100" w:beforeAutospacing="1" w:after="100" w:afterAutospacing="1" w:line="240" w:lineRule="auto"/>
        <w:rPr>
          <w:rFonts w:ascii="Times New Roman" w:eastAsia="Times New Roman" w:hAnsi="Times New Roman" w:cs="Times New Roman"/>
          <w:sz w:val="24"/>
          <w:szCs w:val="24"/>
          <w:lang w:val="en-US" w:eastAsia="fr-FR"/>
        </w:rPr>
      </w:pPr>
      <w:r w:rsidRPr="00B74A3E">
        <w:rPr>
          <w:rFonts w:ascii="Times New Roman" w:eastAsia="Times New Roman" w:hAnsi="Times New Roman" w:cs="Times New Roman"/>
          <w:sz w:val="24"/>
          <w:szCs w:val="24"/>
          <w:lang w:val="en-US" w:eastAsia="fr-FR"/>
        </w:rPr>
        <w:t>Programmed a modular production line where a workpiece moves through multiple automated stations. Each station was controlled by a Siemens PLC with its own sequence logic (sensors, pneumatic actuators, conveyor control). An MES controlled the production flow by starting cycles, selecting operating modes, and receiving station status. A Siemens SIMATIC HMI was used for mode selection (Setup, Automatic, MES) and system operation.</w:t>
      </w:r>
    </w:p>
    <w:p w14:paraId="6935E138" w14:textId="77777777" w:rsidR="00B74A3E" w:rsidRPr="00B74A3E" w:rsidRDefault="00B74A3E" w:rsidP="00B74A3E">
      <w:pPr>
        <w:spacing w:after="0" w:line="240" w:lineRule="auto"/>
        <w:rPr>
          <w:rFonts w:ascii="Times New Roman" w:eastAsia="Times New Roman" w:hAnsi="Times New Roman" w:cs="Times New Roman"/>
          <w:sz w:val="24"/>
          <w:szCs w:val="24"/>
          <w:lang w:eastAsia="fr-FR"/>
        </w:rPr>
      </w:pPr>
      <w:r w:rsidRPr="00B74A3E">
        <w:rPr>
          <w:rFonts w:ascii="Times New Roman" w:eastAsia="Times New Roman" w:hAnsi="Times New Roman" w:cs="Times New Roman"/>
          <w:sz w:val="24"/>
          <w:szCs w:val="24"/>
          <w:lang w:eastAsia="fr-FR"/>
        </w:rPr>
        <w:pict w14:anchorId="0BA961C9">
          <v:rect id="_x0000_i1026" style="width:0;height:1.5pt" o:hralign="center" o:hrstd="t" o:hr="t" fillcolor="#a0a0a0" stroked="f"/>
        </w:pict>
      </w:r>
    </w:p>
    <w:p w14:paraId="530E1987" w14:textId="77777777" w:rsidR="00B74A3E" w:rsidRPr="00B74A3E" w:rsidRDefault="00B74A3E" w:rsidP="00B74A3E">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4A3E">
        <w:rPr>
          <w:rFonts w:ascii="Times New Roman" w:eastAsia="Times New Roman" w:hAnsi="Times New Roman" w:cs="Times New Roman"/>
          <w:b/>
          <w:bCs/>
          <w:sz w:val="36"/>
          <w:szCs w:val="36"/>
          <w:lang w:eastAsia="fr-FR"/>
        </w:rPr>
        <w:t>Key Technologies</w:t>
      </w:r>
    </w:p>
    <w:p w14:paraId="5EF6375E" w14:textId="77777777" w:rsidR="00B74A3E" w:rsidRPr="00B74A3E" w:rsidRDefault="00B74A3E" w:rsidP="00B74A3E">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74A3E">
        <w:rPr>
          <w:rFonts w:ascii="Times New Roman" w:eastAsia="Times New Roman" w:hAnsi="Times New Roman" w:cs="Times New Roman"/>
          <w:sz w:val="24"/>
          <w:szCs w:val="24"/>
          <w:lang w:eastAsia="fr-FR"/>
        </w:rPr>
        <w:t>Siemens PLC (TIA Portal)</w:t>
      </w:r>
    </w:p>
    <w:p w14:paraId="26B6FD7F" w14:textId="77777777" w:rsidR="00B74A3E" w:rsidRPr="00B74A3E" w:rsidRDefault="00B74A3E" w:rsidP="00B74A3E">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74A3E">
        <w:rPr>
          <w:rFonts w:ascii="Times New Roman" w:eastAsia="Times New Roman" w:hAnsi="Times New Roman" w:cs="Times New Roman"/>
          <w:sz w:val="24"/>
          <w:szCs w:val="24"/>
          <w:lang w:eastAsia="fr-FR"/>
        </w:rPr>
        <w:t>Siemens SIMATIC HMI</w:t>
      </w:r>
    </w:p>
    <w:p w14:paraId="5527BDA3" w14:textId="77777777" w:rsidR="00B74A3E" w:rsidRPr="00B74A3E" w:rsidRDefault="00B74A3E" w:rsidP="00B74A3E">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74A3E">
        <w:rPr>
          <w:rFonts w:ascii="Times New Roman" w:eastAsia="Times New Roman" w:hAnsi="Times New Roman" w:cs="Times New Roman"/>
          <w:sz w:val="24"/>
          <w:szCs w:val="24"/>
          <w:lang w:eastAsia="fr-FR"/>
        </w:rPr>
        <w:t>Manufacturing Execution System (MES)</w:t>
      </w:r>
    </w:p>
    <w:p w14:paraId="70A30182" w14:textId="77777777" w:rsidR="00B74A3E" w:rsidRPr="00B74A3E" w:rsidRDefault="00B74A3E" w:rsidP="00B74A3E">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B74A3E">
        <w:rPr>
          <w:rFonts w:ascii="Times New Roman" w:eastAsia="Times New Roman" w:hAnsi="Times New Roman" w:cs="Times New Roman"/>
          <w:sz w:val="24"/>
          <w:szCs w:val="24"/>
          <w:lang w:val="en-US" w:eastAsia="fr-FR"/>
        </w:rPr>
        <w:lastRenderedPageBreak/>
        <w:t>FESTO Modular Production System (MPS)</w:t>
      </w:r>
    </w:p>
    <w:p w14:paraId="564295D0" w14:textId="6B1F9421" w:rsidR="00A85164" w:rsidRPr="00A85164" w:rsidRDefault="00A85164" w:rsidP="00A85164">
      <w:pPr>
        <w:spacing w:before="100" w:beforeAutospacing="1" w:after="100" w:afterAutospacing="1" w:line="240" w:lineRule="auto"/>
        <w:rPr>
          <w:rFonts w:ascii="Times New Roman" w:eastAsia="Times New Roman" w:hAnsi="Times New Roman" w:cs="Times New Roman"/>
          <w:sz w:val="24"/>
          <w:szCs w:val="24"/>
          <w:lang w:val="en-US" w:eastAsia="fr-FR"/>
        </w:rPr>
      </w:pPr>
    </w:p>
    <w:sectPr w:rsidR="00A85164" w:rsidRPr="00A851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913BF"/>
    <w:multiLevelType w:val="multilevel"/>
    <w:tmpl w:val="5404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844029"/>
    <w:multiLevelType w:val="multilevel"/>
    <w:tmpl w:val="3728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6F7"/>
    <w:rsid w:val="004565D4"/>
    <w:rsid w:val="0062616B"/>
    <w:rsid w:val="006936F7"/>
    <w:rsid w:val="00A8469A"/>
    <w:rsid w:val="00A85164"/>
    <w:rsid w:val="00B61DA1"/>
    <w:rsid w:val="00B74A3E"/>
    <w:rsid w:val="00E0014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EFD2B"/>
  <w15:chartTrackingRefBased/>
  <w15:docId w15:val="{DD04F188-7AB6-404D-964D-8D5D8CD44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74A3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E0014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E0014E"/>
    <w:rPr>
      <w:b/>
      <w:bCs/>
    </w:rPr>
  </w:style>
  <w:style w:type="paragraph" w:styleId="NormalWeb">
    <w:name w:val="Normal (Web)"/>
    <w:basedOn w:val="Normal"/>
    <w:uiPriority w:val="99"/>
    <w:semiHidden/>
    <w:unhideWhenUsed/>
    <w:rsid w:val="00B74A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2Char">
    <w:name w:val="Heading 2 Char"/>
    <w:basedOn w:val="DefaultParagraphFont"/>
    <w:link w:val="Heading2"/>
    <w:uiPriority w:val="9"/>
    <w:rsid w:val="00B74A3E"/>
    <w:rPr>
      <w:rFonts w:ascii="Times New Roman" w:eastAsia="Times New Roman" w:hAnsi="Times New Roman" w:cs="Times New Roman"/>
      <w:b/>
      <w:bCs/>
      <w:sz w:val="36"/>
      <w:szCs w:val="3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628527">
      <w:bodyDiv w:val="1"/>
      <w:marLeft w:val="0"/>
      <w:marRight w:val="0"/>
      <w:marTop w:val="0"/>
      <w:marBottom w:val="0"/>
      <w:divBdr>
        <w:top w:val="none" w:sz="0" w:space="0" w:color="auto"/>
        <w:left w:val="none" w:sz="0" w:space="0" w:color="auto"/>
        <w:bottom w:val="none" w:sz="0" w:space="0" w:color="auto"/>
        <w:right w:val="none" w:sz="0" w:space="0" w:color="auto"/>
      </w:divBdr>
    </w:div>
    <w:div w:id="282737571">
      <w:bodyDiv w:val="1"/>
      <w:marLeft w:val="0"/>
      <w:marRight w:val="0"/>
      <w:marTop w:val="0"/>
      <w:marBottom w:val="0"/>
      <w:divBdr>
        <w:top w:val="none" w:sz="0" w:space="0" w:color="auto"/>
        <w:left w:val="none" w:sz="0" w:space="0" w:color="auto"/>
        <w:bottom w:val="none" w:sz="0" w:space="0" w:color="auto"/>
        <w:right w:val="none" w:sz="0" w:space="0" w:color="auto"/>
      </w:divBdr>
    </w:div>
    <w:div w:id="998458880">
      <w:bodyDiv w:val="1"/>
      <w:marLeft w:val="0"/>
      <w:marRight w:val="0"/>
      <w:marTop w:val="0"/>
      <w:marBottom w:val="0"/>
      <w:divBdr>
        <w:top w:val="none" w:sz="0" w:space="0" w:color="auto"/>
        <w:left w:val="none" w:sz="0" w:space="0" w:color="auto"/>
        <w:bottom w:val="none" w:sz="0" w:space="0" w:color="auto"/>
        <w:right w:val="none" w:sz="0" w:space="0" w:color="auto"/>
      </w:divBdr>
    </w:div>
    <w:div w:id="1149833393">
      <w:bodyDiv w:val="1"/>
      <w:marLeft w:val="0"/>
      <w:marRight w:val="0"/>
      <w:marTop w:val="0"/>
      <w:marBottom w:val="0"/>
      <w:divBdr>
        <w:top w:val="none" w:sz="0" w:space="0" w:color="auto"/>
        <w:left w:val="none" w:sz="0" w:space="0" w:color="auto"/>
        <w:bottom w:val="none" w:sz="0" w:space="0" w:color="auto"/>
        <w:right w:val="none" w:sz="0" w:space="0" w:color="auto"/>
      </w:divBdr>
    </w:div>
    <w:div w:id="1469082724">
      <w:bodyDiv w:val="1"/>
      <w:marLeft w:val="0"/>
      <w:marRight w:val="0"/>
      <w:marTop w:val="0"/>
      <w:marBottom w:val="0"/>
      <w:divBdr>
        <w:top w:val="none" w:sz="0" w:space="0" w:color="auto"/>
        <w:left w:val="none" w:sz="0" w:space="0" w:color="auto"/>
        <w:bottom w:val="none" w:sz="0" w:space="0" w:color="auto"/>
        <w:right w:val="none" w:sz="0" w:space="0" w:color="auto"/>
      </w:divBdr>
    </w:div>
    <w:div w:id="1472753079">
      <w:bodyDiv w:val="1"/>
      <w:marLeft w:val="0"/>
      <w:marRight w:val="0"/>
      <w:marTop w:val="0"/>
      <w:marBottom w:val="0"/>
      <w:divBdr>
        <w:top w:val="none" w:sz="0" w:space="0" w:color="auto"/>
        <w:left w:val="none" w:sz="0" w:space="0" w:color="auto"/>
        <w:bottom w:val="none" w:sz="0" w:space="0" w:color="auto"/>
        <w:right w:val="none" w:sz="0" w:space="0" w:color="auto"/>
      </w:divBdr>
    </w:div>
    <w:div w:id="1718700211">
      <w:bodyDiv w:val="1"/>
      <w:marLeft w:val="0"/>
      <w:marRight w:val="0"/>
      <w:marTop w:val="0"/>
      <w:marBottom w:val="0"/>
      <w:divBdr>
        <w:top w:val="none" w:sz="0" w:space="0" w:color="auto"/>
        <w:left w:val="none" w:sz="0" w:space="0" w:color="auto"/>
        <w:bottom w:val="none" w:sz="0" w:space="0" w:color="auto"/>
        <w:right w:val="none" w:sz="0" w:space="0" w:color="auto"/>
      </w:divBdr>
    </w:div>
    <w:div w:id="1839535015">
      <w:bodyDiv w:val="1"/>
      <w:marLeft w:val="0"/>
      <w:marRight w:val="0"/>
      <w:marTop w:val="0"/>
      <w:marBottom w:val="0"/>
      <w:divBdr>
        <w:top w:val="none" w:sz="0" w:space="0" w:color="auto"/>
        <w:left w:val="none" w:sz="0" w:space="0" w:color="auto"/>
        <w:bottom w:val="none" w:sz="0" w:space="0" w:color="auto"/>
        <w:right w:val="none" w:sz="0" w:space="0" w:color="auto"/>
      </w:divBdr>
    </w:div>
    <w:div w:id="1904215955">
      <w:bodyDiv w:val="1"/>
      <w:marLeft w:val="0"/>
      <w:marRight w:val="0"/>
      <w:marTop w:val="0"/>
      <w:marBottom w:val="0"/>
      <w:divBdr>
        <w:top w:val="none" w:sz="0" w:space="0" w:color="auto"/>
        <w:left w:val="none" w:sz="0" w:space="0" w:color="auto"/>
        <w:bottom w:val="none" w:sz="0" w:space="0" w:color="auto"/>
        <w:right w:val="none" w:sz="0" w:space="0" w:color="auto"/>
      </w:divBdr>
    </w:div>
    <w:div w:id="2126997390">
      <w:bodyDiv w:val="1"/>
      <w:marLeft w:val="0"/>
      <w:marRight w:val="0"/>
      <w:marTop w:val="0"/>
      <w:marBottom w:val="0"/>
      <w:divBdr>
        <w:top w:val="none" w:sz="0" w:space="0" w:color="auto"/>
        <w:left w:val="none" w:sz="0" w:space="0" w:color="auto"/>
        <w:bottom w:val="none" w:sz="0" w:space="0" w:color="auto"/>
        <w:right w:val="none" w:sz="0" w:space="0" w:color="auto"/>
      </w:divBdr>
    </w:div>
    <w:div w:id="213001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1</Pages>
  <Words>1477</Words>
  <Characters>8125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Hakima OUBOUH</dc:creator>
  <cp:keywords/>
  <dc:description/>
  <cp:lastModifiedBy>Hakima OUBOUH</cp:lastModifiedBy>
  <cp:revision>4</cp:revision>
  <dcterms:created xsi:type="dcterms:W3CDTF">2026-02-01T15:42:00Z</dcterms:created>
  <dcterms:modified xsi:type="dcterms:W3CDTF">2026-02-01T21:03:00Z</dcterms:modified>
</cp:coreProperties>
</file>