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B4C6" w14:textId="77777777" w:rsidR="00200E70" w:rsidRPr="00200E70" w:rsidRDefault="00200E70" w:rsidP="00200E7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00E70">
        <w:rPr>
          <w:rFonts w:ascii="Arial" w:hAnsi="Arial" w:cs="Arial"/>
          <w:b/>
          <w:bCs/>
          <w:sz w:val="28"/>
          <w:szCs w:val="28"/>
        </w:rPr>
        <w:t>LAPORAN PRAKTIKUM PEMROGRAMAN MOBILE</w:t>
      </w:r>
    </w:p>
    <w:p w14:paraId="420BE114" w14:textId="08A1D6FE" w:rsidR="00200E70" w:rsidRPr="00200E70" w:rsidRDefault="00200E70" w:rsidP="00200E7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/>
      </w:r>
      <w:r w:rsidRPr="00200E70">
        <w:rPr>
          <w:rFonts w:ascii="Arial" w:hAnsi="Arial" w:cs="Arial"/>
          <w:sz w:val="28"/>
          <w:szCs w:val="28"/>
        </w:rPr>
        <w:t>IMPLEMENTASI DATA MODEL, AUDIO PLAYBACK, DYNAMIC VIDEO BACKGROUND, DAN GLASSMORPHISM UI PADA FLUTTER</w:t>
      </w:r>
    </w:p>
    <w:p w14:paraId="0692A2FB" w14:textId="0DF096BA" w:rsidR="00200E70" w:rsidRPr="005958C1" w:rsidRDefault="00200E70" w:rsidP="00200E70">
      <w:pPr>
        <w:jc w:val="center"/>
        <w:rPr>
          <w:rFonts w:ascii="Arial" w:hAnsi="Arial" w:cs="Arial"/>
        </w:rPr>
      </w:pPr>
    </w:p>
    <w:p w14:paraId="428337B2" w14:textId="469BA04B" w:rsidR="00200E70" w:rsidRPr="00BC4A95" w:rsidRDefault="00D21F82" w:rsidP="00200E7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184F3CC2" wp14:editId="25C72ADD">
            <wp:simplePos x="0" y="0"/>
            <wp:positionH relativeFrom="page">
              <wp:align>center</wp:align>
            </wp:positionH>
            <wp:positionV relativeFrom="paragraph">
              <wp:posOffset>238656</wp:posOffset>
            </wp:positionV>
            <wp:extent cx="2248435" cy="2234565"/>
            <wp:effectExtent l="0" t="0" r="0" b="0"/>
            <wp:wrapNone/>
            <wp:docPr id="180654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43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C9090" w14:textId="6AE74DAC" w:rsidR="00200E70" w:rsidRPr="00160188" w:rsidRDefault="00200E70" w:rsidP="00200E7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A42C98A" w14:textId="77777777" w:rsidR="00200E70" w:rsidRDefault="00200E70" w:rsidP="00200E7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Disusun</w:t>
      </w:r>
      <w:proofErr w:type="spellEnd"/>
      <w:r>
        <w:rPr>
          <w:rFonts w:ascii="Arial" w:hAnsi="Arial" w:cs="Arial"/>
        </w:rPr>
        <w:t xml:space="preserve"> oleh:</w:t>
      </w:r>
      <w:r>
        <w:rPr>
          <w:rFonts w:ascii="Arial" w:hAnsi="Arial" w:cs="Arial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3964"/>
      </w:tblGrid>
      <w:tr w:rsidR="00200E70" w14:paraId="6183C8FF" w14:textId="77777777" w:rsidTr="00AC7B99">
        <w:tc>
          <w:tcPr>
            <w:tcW w:w="3964" w:type="dxa"/>
          </w:tcPr>
          <w:p w14:paraId="6F3A9C2E" w14:textId="77777777" w:rsidR="00200E70" w:rsidRPr="00505BC1" w:rsidRDefault="00200E70" w:rsidP="00AC7B99">
            <w:pPr>
              <w:rPr>
                <w:rFonts w:ascii="Arial" w:hAnsi="Arial" w:cs="Arial"/>
                <w:sz w:val="22"/>
                <w:szCs w:val="22"/>
              </w:rPr>
            </w:pPr>
            <w:r w:rsidRPr="00505BC1">
              <w:rPr>
                <w:rFonts w:ascii="Arial" w:hAnsi="Arial" w:cs="Arial"/>
                <w:sz w:val="22"/>
                <w:szCs w:val="22"/>
              </w:rPr>
              <w:t>Nama:</w:t>
            </w:r>
          </w:p>
        </w:tc>
        <w:tc>
          <w:tcPr>
            <w:tcW w:w="3964" w:type="dxa"/>
          </w:tcPr>
          <w:p w14:paraId="36868407" w14:textId="77777777" w:rsidR="00200E70" w:rsidRPr="00505BC1" w:rsidRDefault="00200E70" w:rsidP="00AC7B99">
            <w:pPr>
              <w:rPr>
                <w:rFonts w:ascii="Arial" w:hAnsi="Arial" w:cs="Arial"/>
                <w:sz w:val="22"/>
                <w:szCs w:val="22"/>
              </w:rPr>
            </w:pPr>
            <w:r w:rsidRPr="00505BC1">
              <w:rPr>
                <w:rFonts w:ascii="Arial" w:hAnsi="Arial" w:cs="Arial"/>
                <w:sz w:val="22"/>
                <w:szCs w:val="22"/>
              </w:rPr>
              <w:t xml:space="preserve">Muhamad Adha Satria </w:t>
            </w:r>
            <w:proofErr w:type="spellStart"/>
            <w:r w:rsidRPr="00505BC1">
              <w:rPr>
                <w:rFonts w:ascii="Arial" w:hAnsi="Arial" w:cs="Arial"/>
                <w:sz w:val="22"/>
                <w:szCs w:val="22"/>
              </w:rPr>
              <w:t>Ardiansyah</w:t>
            </w:r>
            <w:proofErr w:type="spellEnd"/>
          </w:p>
        </w:tc>
      </w:tr>
      <w:tr w:rsidR="00200E70" w14:paraId="59FA6079" w14:textId="77777777" w:rsidTr="00AC7B99">
        <w:tc>
          <w:tcPr>
            <w:tcW w:w="3964" w:type="dxa"/>
          </w:tcPr>
          <w:p w14:paraId="17C2D148" w14:textId="77777777" w:rsidR="00200E70" w:rsidRPr="00505BC1" w:rsidRDefault="00200E70" w:rsidP="00AC7B9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05BC1">
              <w:rPr>
                <w:rFonts w:ascii="Arial" w:hAnsi="Arial" w:cs="Arial"/>
                <w:sz w:val="22"/>
                <w:szCs w:val="22"/>
              </w:rPr>
              <w:t>Kelas</w:t>
            </w:r>
            <w:proofErr w:type="spellEnd"/>
            <w:r w:rsidRPr="00505BC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64" w:type="dxa"/>
          </w:tcPr>
          <w:p w14:paraId="27E36730" w14:textId="77777777" w:rsidR="00200E70" w:rsidRPr="00505BC1" w:rsidRDefault="00200E70" w:rsidP="00AC7B99">
            <w:pPr>
              <w:rPr>
                <w:rFonts w:ascii="Arial" w:hAnsi="Arial" w:cs="Arial"/>
                <w:sz w:val="22"/>
                <w:szCs w:val="22"/>
              </w:rPr>
            </w:pPr>
            <w:r w:rsidRPr="00505BC1">
              <w:rPr>
                <w:rFonts w:ascii="Arial" w:hAnsi="Arial" w:cs="Arial"/>
                <w:sz w:val="22"/>
                <w:szCs w:val="22"/>
              </w:rPr>
              <w:t>C</w:t>
            </w:r>
          </w:p>
        </w:tc>
      </w:tr>
      <w:tr w:rsidR="00200E70" w14:paraId="553ED821" w14:textId="77777777" w:rsidTr="00AC7B99">
        <w:tc>
          <w:tcPr>
            <w:tcW w:w="3964" w:type="dxa"/>
          </w:tcPr>
          <w:p w14:paraId="7553D919" w14:textId="77777777" w:rsidR="00200E70" w:rsidRPr="00505BC1" w:rsidRDefault="00200E70" w:rsidP="00AC7B9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05BC1">
              <w:rPr>
                <w:rFonts w:ascii="Arial" w:hAnsi="Arial" w:cs="Arial"/>
                <w:sz w:val="22"/>
                <w:szCs w:val="22"/>
              </w:rPr>
              <w:t>Npm</w:t>
            </w:r>
            <w:proofErr w:type="spellEnd"/>
            <w:r w:rsidRPr="00505BC1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964" w:type="dxa"/>
          </w:tcPr>
          <w:p w14:paraId="2CBC7770" w14:textId="77777777" w:rsidR="00200E70" w:rsidRPr="00505BC1" w:rsidRDefault="00200E70" w:rsidP="00AC7B99">
            <w:pPr>
              <w:rPr>
                <w:rFonts w:ascii="Arial" w:hAnsi="Arial" w:cs="Arial"/>
                <w:sz w:val="22"/>
                <w:szCs w:val="22"/>
              </w:rPr>
            </w:pPr>
            <w:r w:rsidRPr="00505BC1">
              <w:rPr>
                <w:rFonts w:ascii="Arial" w:hAnsi="Arial" w:cs="Arial"/>
                <w:sz w:val="22"/>
                <w:szCs w:val="22"/>
              </w:rPr>
              <w:t>25430081</w:t>
            </w:r>
          </w:p>
        </w:tc>
      </w:tr>
      <w:tr w:rsidR="00200E70" w14:paraId="1A4778A4" w14:textId="77777777" w:rsidTr="00AC7B99">
        <w:tc>
          <w:tcPr>
            <w:tcW w:w="3964" w:type="dxa"/>
          </w:tcPr>
          <w:p w14:paraId="66F65F06" w14:textId="77777777" w:rsidR="00200E70" w:rsidRPr="00505BC1" w:rsidRDefault="00200E70" w:rsidP="00AC7B99">
            <w:pPr>
              <w:rPr>
                <w:rFonts w:ascii="Arial" w:hAnsi="Arial" w:cs="Arial"/>
                <w:sz w:val="22"/>
                <w:szCs w:val="22"/>
              </w:rPr>
            </w:pPr>
            <w:r w:rsidRPr="00505BC1">
              <w:rPr>
                <w:rFonts w:ascii="Arial" w:hAnsi="Arial" w:cs="Arial"/>
                <w:sz w:val="22"/>
                <w:szCs w:val="22"/>
              </w:rPr>
              <w:t>Mata Kuliah:</w:t>
            </w:r>
          </w:p>
        </w:tc>
        <w:tc>
          <w:tcPr>
            <w:tcW w:w="3964" w:type="dxa"/>
          </w:tcPr>
          <w:p w14:paraId="14A85EBF" w14:textId="77777777" w:rsidR="00200E70" w:rsidRPr="00505BC1" w:rsidRDefault="00200E70" w:rsidP="00AC7B9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05BC1">
              <w:rPr>
                <w:rFonts w:ascii="Arial" w:hAnsi="Arial" w:cs="Arial"/>
                <w:sz w:val="22"/>
                <w:szCs w:val="22"/>
              </w:rPr>
              <w:t>Komputer</w:t>
            </w:r>
            <w:proofErr w:type="spellEnd"/>
            <w:r w:rsidRPr="00505BC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505BC1">
              <w:rPr>
                <w:rFonts w:ascii="Arial" w:hAnsi="Arial" w:cs="Arial"/>
                <w:sz w:val="22"/>
                <w:szCs w:val="22"/>
              </w:rPr>
              <w:t>Grafik</w:t>
            </w:r>
            <w:proofErr w:type="spellEnd"/>
          </w:p>
        </w:tc>
      </w:tr>
      <w:tr w:rsidR="00200E70" w14:paraId="20414F4F" w14:textId="77777777" w:rsidTr="00AC7B99">
        <w:tc>
          <w:tcPr>
            <w:tcW w:w="3964" w:type="dxa"/>
          </w:tcPr>
          <w:p w14:paraId="42EBE858" w14:textId="77777777" w:rsidR="00200E70" w:rsidRPr="00505BC1" w:rsidRDefault="00200E70" w:rsidP="00AC7B9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r w:rsidRPr="00505BC1">
              <w:rPr>
                <w:rFonts w:ascii="Arial" w:hAnsi="Arial" w:cs="Arial"/>
                <w:sz w:val="22"/>
                <w:szCs w:val="22"/>
              </w:rPr>
              <w:t>Dosen:</w:t>
            </w:r>
          </w:p>
        </w:tc>
        <w:tc>
          <w:tcPr>
            <w:tcW w:w="3964" w:type="dxa"/>
          </w:tcPr>
          <w:p w14:paraId="6F3D5DB8" w14:textId="77777777" w:rsidR="00200E70" w:rsidRPr="00505BC1" w:rsidRDefault="00200E70" w:rsidP="00AC7B99">
            <w:pPr>
              <w:rPr>
                <w:rFonts w:ascii="Arial" w:hAnsi="Arial" w:cs="Arial"/>
                <w:sz w:val="22"/>
                <w:szCs w:val="22"/>
              </w:rPr>
            </w:pPr>
            <w:r w:rsidRPr="00505BC1">
              <w:rPr>
                <w:rFonts w:ascii="Arial" w:hAnsi="Arial" w:cs="Arial"/>
                <w:sz w:val="22"/>
                <w:szCs w:val="22"/>
              </w:rPr>
              <w:t xml:space="preserve">Dedi Irawan </w:t>
            </w:r>
            <w:proofErr w:type="spellStart"/>
            <w:proofErr w:type="gramStart"/>
            <w:r w:rsidRPr="00505BC1">
              <w:rPr>
                <w:rFonts w:ascii="Arial" w:hAnsi="Arial" w:cs="Arial"/>
                <w:sz w:val="22"/>
                <w:szCs w:val="22"/>
              </w:rPr>
              <w:t>S.Kom</w:t>
            </w:r>
            <w:proofErr w:type="spellEnd"/>
            <w:proofErr w:type="gramEnd"/>
            <w:r w:rsidRPr="00505BC1">
              <w:rPr>
                <w:rFonts w:ascii="Arial" w:hAnsi="Arial" w:cs="Arial"/>
                <w:sz w:val="22"/>
                <w:szCs w:val="22"/>
              </w:rPr>
              <w:t>., M.T.</w:t>
            </w:r>
            <w:r>
              <w:rPr>
                <w:rFonts w:ascii="Arial" w:hAnsi="Arial" w:cs="Arial"/>
                <w:sz w:val="22"/>
                <w:szCs w:val="22"/>
              </w:rPr>
              <w:t xml:space="preserve"> I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</w:tbl>
    <w:p w14:paraId="14D8014E" w14:textId="77777777" w:rsidR="00D21F82" w:rsidRDefault="00200E70" w:rsidP="00D21F82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505BC1">
        <w:rPr>
          <w:rFonts w:ascii="Arial" w:hAnsi="Arial" w:cs="Arial"/>
          <w:b/>
          <w:bCs/>
          <w:sz w:val="28"/>
          <w:szCs w:val="28"/>
        </w:rPr>
        <w:t xml:space="preserve">Program Studi </w:t>
      </w:r>
      <w:proofErr w:type="spellStart"/>
      <w:r w:rsidRPr="00505BC1">
        <w:rPr>
          <w:rFonts w:ascii="Arial" w:hAnsi="Arial" w:cs="Arial"/>
          <w:b/>
          <w:bCs/>
          <w:sz w:val="28"/>
          <w:szCs w:val="28"/>
        </w:rPr>
        <w:t>Ilmu</w:t>
      </w:r>
      <w:proofErr w:type="spellEnd"/>
      <w:r w:rsidRPr="00505BC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05BC1">
        <w:rPr>
          <w:rFonts w:ascii="Arial" w:hAnsi="Arial" w:cs="Arial"/>
          <w:b/>
          <w:bCs/>
          <w:sz w:val="28"/>
          <w:szCs w:val="28"/>
        </w:rPr>
        <w:t>Komputer</w:t>
      </w:r>
      <w:proofErr w:type="spellEnd"/>
      <w:r w:rsidRPr="00505BC1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br/>
      </w:r>
      <w:proofErr w:type="spellStart"/>
      <w:r w:rsidRPr="00505BC1">
        <w:rPr>
          <w:rFonts w:ascii="Arial" w:hAnsi="Arial" w:cs="Arial"/>
          <w:b/>
          <w:bCs/>
          <w:sz w:val="28"/>
          <w:szCs w:val="28"/>
        </w:rPr>
        <w:t>Fakultas</w:t>
      </w:r>
      <w:proofErr w:type="spellEnd"/>
      <w:r w:rsidRPr="00505BC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505BC1">
        <w:rPr>
          <w:rFonts w:ascii="Arial" w:hAnsi="Arial" w:cs="Arial"/>
          <w:b/>
          <w:bCs/>
          <w:sz w:val="28"/>
          <w:szCs w:val="28"/>
        </w:rPr>
        <w:t>Ilmu</w:t>
      </w:r>
      <w:proofErr w:type="spellEnd"/>
      <w:r w:rsidRPr="00505BC1">
        <w:rPr>
          <w:rFonts w:ascii="Arial" w:hAnsi="Arial" w:cs="Arial"/>
          <w:b/>
          <w:bCs/>
          <w:sz w:val="28"/>
          <w:szCs w:val="28"/>
        </w:rPr>
        <w:t xml:space="preserve"> Komputer </w:t>
      </w:r>
      <w:r>
        <w:rPr>
          <w:rFonts w:ascii="Arial" w:hAnsi="Arial" w:cs="Arial"/>
          <w:b/>
          <w:bCs/>
          <w:sz w:val="28"/>
          <w:szCs w:val="28"/>
        </w:rPr>
        <w:br/>
      </w:r>
      <w:r w:rsidRPr="00505BC1">
        <w:rPr>
          <w:rFonts w:ascii="Arial" w:hAnsi="Arial" w:cs="Arial"/>
          <w:b/>
          <w:bCs/>
          <w:sz w:val="28"/>
          <w:szCs w:val="28"/>
        </w:rPr>
        <w:t>Universitas Muhammadiyah Metro</w:t>
      </w:r>
      <w:r w:rsidRPr="00505BC1">
        <w:rPr>
          <w:rFonts w:ascii="Arial" w:hAnsi="Arial" w:cs="Arial"/>
          <w:b/>
          <w:bCs/>
          <w:sz w:val="28"/>
          <w:szCs w:val="28"/>
        </w:rPr>
        <w:br/>
        <w:t>202</w:t>
      </w:r>
      <w:r>
        <w:rPr>
          <w:rFonts w:ascii="Arial" w:hAnsi="Arial" w:cs="Arial"/>
          <w:b/>
          <w:bCs/>
          <w:sz w:val="28"/>
          <w:szCs w:val="28"/>
        </w:rPr>
        <w:t>6</w:t>
      </w:r>
      <w:r>
        <w:rPr>
          <w:rFonts w:ascii="Arial" w:hAnsi="Arial" w:cs="Arial"/>
          <w:b/>
          <w:bCs/>
          <w:sz w:val="28"/>
          <w:szCs w:val="28"/>
        </w:rPr>
        <w:br/>
      </w:r>
    </w:p>
    <w:p w14:paraId="5C9924FA" w14:textId="77777777" w:rsidR="00D21F82" w:rsidRDefault="00D21F82" w:rsidP="00D21F82">
      <w:pPr>
        <w:rPr>
          <w:rFonts w:ascii="Arial" w:hAnsi="Arial" w:cs="Arial"/>
          <w:b/>
          <w:bCs/>
          <w:sz w:val="28"/>
          <w:szCs w:val="28"/>
        </w:rPr>
        <w:sectPr w:rsidR="00D21F82" w:rsidSect="00D21F82">
          <w:footerReference w:type="default" r:id="rId8"/>
          <w:pgSz w:w="11907" w:h="16840" w:code="9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2AD2B1E9" w14:textId="77777777" w:rsidR="00D21F82" w:rsidRDefault="00D21F82" w:rsidP="00D21F82">
      <w:pPr>
        <w:rPr>
          <w:rFonts w:ascii="Arial" w:hAnsi="Arial" w:cs="Arial"/>
          <w:b/>
          <w:bCs/>
          <w:sz w:val="28"/>
          <w:szCs w:val="28"/>
        </w:rPr>
      </w:pPr>
    </w:p>
    <w:p w14:paraId="2368E8A9" w14:textId="3DB6D9EA" w:rsidR="00200E70" w:rsidRPr="00200E70" w:rsidRDefault="00200E70" w:rsidP="00D21F82">
      <w:pPr>
        <w:rPr>
          <w:rFonts w:ascii="Arial" w:hAnsi="Arial" w:cs="Arial"/>
          <w:b/>
          <w:bCs/>
          <w:sz w:val="22"/>
          <w:szCs w:val="22"/>
        </w:rPr>
      </w:pPr>
      <w:r w:rsidRPr="00200E70">
        <w:rPr>
          <w:rFonts w:ascii="Arial" w:hAnsi="Arial" w:cs="Arial"/>
          <w:b/>
          <w:bCs/>
        </w:rPr>
        <w:t>I. P</w:t>
      </w:r>
      <w:proofErr w:type="spellStart"/>
      <w:r w:rsidRPr="00200E70">
        <w:rPr>
          <w:rFonts w:ascii="Arial" w:hAnsi="Arial" w:cs="Arial"/>
          <w:b/>
          <w:bCs/>
        </w:rPr>
        <w:t>endahuluan</w:t>
      </w:r>
      <w:proofErr w:type="spellEnd"/>
    </w:p>
    <w:p w14:paraId="0AB25924" w14:textId="77777777" w:rsidR="00200E70" w:rsidRPr="00200E70" w:rsidRDefault="00200E70" w:rsidP="00200E70">
      <w:pPr>
        <w:rPr>
          <w:rFonts w:ascii="Arial" w:hAnsi="Arial" w:cs="Arial"/>
          <w:sz w:val="22"/>
          <w:szCs w:val="22"/>
        </w:rPr>
      </w:pPr>
      <w:proofErr w:type="spellStart"/>
      <w:r w:rsidRPr="00200E70">
        <w:rPr>
          <w:rFonts w:ascii="Arial" w:hAnsi="Arial" w:cs="Arial"/>
          <w:sz w:val="22"/>
          <w:szCs w:val="22"/>
        </w:rPr>
        <w:t>Aplikasi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pemutar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musik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(music player) pada </w:t>
      </w:r>
      <w:proofErr w:type="spellStart"/>
      <w:r w:rsidRPr="00200E70">
        <w:rPr>
          <w:rFonts w:ascii="Arial" w:hAnsi="Arial" w:cs="Arial"/>
          <w:sz w:val="22"/>
          <w:szCs w:val="22"/>
        </w:rPr>
        <w:t>perangkat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mobile </w:t>
      </w:r>
      <w:proofErr w:type="spellStart"/>
      <w:r w:rsidRPr="00200E70">
        <w:rPr>
          <w:rFonts w:ascii="Arial" w:hAnsi="Arial" w:cs="Arial"/>
          <w:sz w:val="22"/>
          <w:szCs w:val="22"/>
        </w:rPr>
        <w:t>saat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ini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tidak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hanya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berfokus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200E70">
        <w:rPr>
          <w:rFonts w:ascii="Arial" w:hAnsi="Arial" w:cs="Arial"/>
          <w:sz w:val="22"/>
          <w:szCs w:val="22"/>
        </w:rPr>
        <w:t>fungsionalitas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pemutaran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suara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0E70">
        <w:rPr>
          <w:rFonts w:ascii="Arial" w:hAnsi="Arial" w:cs="Arial"/>
          <w:sz w:val="22"/>
          <w:szCs w:val="22"/>
        </w:rPr>
        <w:t>melainkan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juga pada </w:t>
      </w:r>
      <w:proofErr w:type="spellStart"/>
      <w:r w:rsidRPr="00200E70">
        <w:rPr>
          <w:rFonts w:ascii="Arial" w:hAnsi="Arial" w:cs="Arial"/>
          <w:sz w:val="22"/>
          <w:szCs w:val="22"/>
        </w:rPr>
        <w:t>estetika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antarmuka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pengguna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(UI) yang modern dan </w:t>
      </w:r>
      <w:proofErr w:type="spellStart"/>
      <w:r w:rsidRPr="00200E70">
        <w:rPr>
          <w:rFonts w:ascii="Arial" w:hAnsi="Arial" w:cs="Arial"/>
          <w:sz w:val="22"/>
          <w:szCs w:val="22"/>
        </w:rPr>
        <w:t>interaktif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0E70">
        <w:rPr>
          <w:rFonts w:ascii="Arial" w:hAnsi="Arial" w:cs="Arial"/>
          <w:sz w:val="22"/>
          <w:szCs w:val="22"/>
        </w:rPr>
        <w:t>Pengalaman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visual yang </w:t>
      </w:r>
      <w:proofErr w:type="spellStart"/>
      <w:r w:rsidRPr="00200E70">
        <w:rPr>
          <w:rFonts w:ascii="Arial" w:hAnsi="Arial" w:cs="Arial"/>
          <w:sz w:val="22"/>
          <w:szCs w:val="22"/>
        </w:rPr>
        <w:t>dinamis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dapat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ditingkatkan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melalui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komponen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multimedia </w:t>
      </w:r>
      <w:proofErr w:type="spellStart"/>
      <w:r w:rsidRPr="00200E70">
        <w:rPr>
          <w:rFonts w:ascii="Arial" w:hAnsi="Arial" w:cs="Arial"/>
          <w:sz w:val="22"/>
          <w:szCs w:val="22"/>
        </w:rPr>
        <w:t>seperti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latar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belakang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video yang </w:t>
      </w:r>
      <w:proofErr w:type="spellStart"/>
      <w:r w:rsidRPr="00200E70">
        <w:rPr>
          <w:rFonts w:ascii="Arial" w:hAnsi="Arial" w:cs="Arial"/>
          <w:sz w:val="22"/>
          <w:szCs w:val="22"/>
        </w:rPr>
        <w:t>bergerak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(dynamic live wallpaper) </w:t>
      </w:r>
      <w:proofErr w:type="spellStart"/>
      <w:r w:rsidRPr="00200E70">
        <w:rPr>
          <w:rFonts w:ascii="Arial" w:hAnsi="Arial" w:cs="Arial"/>
          <w:sz w:val="22"/>
          <w:szCs w:val="22"/>
        </w:rPr>
        <w:t>serta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implementasi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desain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berbasis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Glassmorphism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200E70">
        <w:rPr>
          <w:rFonts w:ascii="Arial" w:hAnsi="Arial" w:cs="Arial"/>
          <w:sz w:val="22"/>
          <w:szCs w:val="22"/>
        </w:rPr>
        <w:t>efek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kaca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transparan</w:t>
      </w:r>
      <w:proofErr w:type="spellEnd"/>
      <w:r w:rsidRPr="00200E70">
        <w:rPr>
          <w:rFonts w:ascii="Arial" w:hAnsi="Arial" w:cs="Arial"/>
          <w:sz w:val="22"/>
          <w:szCs w:val="22"/>
        </w:rPr>
        <w:t>).</w:t>
      </w:r>
    </w:p>
    <w:p w14:paraId="0F250234" w14:textId="7F771045" w:rsidR="00200E70" w:rsidRPr="00200E70" w:rsidRDefault="00200E70" w:rsidP="00200E70">
      <w:pPr>
        <w:rPr>
          <w:rFonts w:ascii="Arial" w:hAnsi="Arial" w:cs="Arial"/>
          <w:b/>
          <w:bCs/>
        </w:rPr>
      </w:pPr>
      <w:r w:rsidRPr="00200E70">
        <w:rPr>
          <w:rFonts w:ascii="Arial" w:hAnsi="Arial" w:cs="Arial"/>
          <w:sz w:val="22"/>
          <w:szCs w:val="22"/>
        </w:rPr>
        <w:t xml:space="preserve">Pada </w:t>
      </w:r>
      <w:proofErr w:type="spellStart"/>
      <w:r w:rsidRPr="00200E70">
        <w:rPr>
          <w:rFonts w:ascii="Arial" w:hAnsi="Arial" w:cs="Arial"/>
          <w:sz w:val="22"/>
          <w:szCs w:val="22"/>
        </w:rPr>
        <w:t>praktikum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ini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0E70">
        <w:rPr>
          <w:rFonts w:ascii="Arial" w:hAnsi="Arial" w:cs="Arial"/>
          <w:sz w:val="22"/>
          <w:szCs w:val="22"/>
        </w:rPr>
        <w:t>dibuat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sebuah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arsitektur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aplikasi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Music Player </w:t>
      </w:r>
      <w:proofErr w:type="spellStart"/>
      <w:r w:rsidRPr="00200E70">
        <w:rPr>
          <w:rFonts w:ascii="Arial" w:hAnsi="Arial" w:cs="Arial"/>
          <w:sz w:val="22"/>
          <w:szCs w:val="22"/>
        </w:rPr>
        <w:t>menggunakan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framework Flutter dan </w:t>
      </w:r>
      <w:proofErr w:type="spellStart"/>
      <w:r w:rsidRPr="00200E70">
        <w:rPr>
          <w:rFonts w:ascii="Arial" w:hAnsi="Arial" w:cs="Arial"/>
          <w:sz w:val="22"/>
          <w:szCs w:val="22"/>
        </w:rPr>
        <w:t>bahasa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pemrograman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Dart. </w:t>
      </w:r>
      <w:proofErr w:type="spellStart"/>
      <w:r w:rsidRPr="00200E70">
        <w:rPr>
          <w:rFonts w:ascii="Arial" w:hAnsi="Arial" w:cs="Arial"/>
          <w:sz w:val="22"/>
          <w:szCs w:val="22"/>
        </w:rPr>
        <w:t>Aplikasi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dibangun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dengan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menerapkan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struktur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Data Model yang solid </w:t>
      </w:r>
      <w:proofErr w:type="spellStart"/>
      <w:r w:rsidRPr="00200E70">
        <w:rPr>
          <w:rFonts w:ascii="Arial" w:hAnsi="Arial" w:cs="Arial"/>
          <w:sz w:val="22"/>
          <w:szCs w:val="22"/>
        </w:rPr>
        <w:t>untuk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mengelola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metadata </w:t>
      </w:r>
      <w:proofErr w:type="spellStart"/>
      <w:r w:rsidRPr="00200E70">
        <w:rPr>
          <w:rFonts w:ascii="Arial" w:hAnsi="Arial" w:cs="Arial"/>
          <w:sz w:val="22"/>
          <w:szCs w:val="22"/>
        </w:rPr>
        <w:t>lagu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library </w:t>
      </w:r>
      <w:proofErr w:type="spellStart"/>
      <w:r w:rsidRPr="00200E70">
        <w:rPr>
          <w:rFonts w:ascii="Arial" w:hAnsi="Arial" w:cs="Arial"/>
          <w:sz w:val="22"/>
          <w:szCs w:val="22"/>
        </w:rPr>
        <w:t>audioplayers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untuk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kontrol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pemutaran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audio, </w:t>
      </w:r>
      <w:proofErr w:type="spellStart"/>
      <w:r w:rsidRPr="00200E70">
        <w:rPr>
          <w:rFonts w:ascii="Arial" w:hAnsi="Arial" w:cs="Arial"/>
          <w:sz w:val="22"/>
          <w:szCs w:val="22"/>
        </w:rPr>
        <w:t>serta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library </w:t>
      </w:r>
      <w:proofErr w:type="spellStart"/>
      <w:r w:rsidRPr="00200E70">
        <w:rPr>
          <w:rFonts w:ascii="Arial" w:hAnsi="Arial" w:cs="Arial"/>
          <w:sz w:val="22"/>
          <w:szCs w:val="22"/>
        </w:rPr>
        <w:t>video_player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00E70">
        <w:rPr>
          <w:rFonts w:ascii="Arial" w:hAnsi="Arial" w:cs="Arial"/>
          <w:sz w:val="22"/>
          <w:szCs w:val="22"/>
        </w:rPr>
        <w:t>dipadukan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dengan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ValueNotifier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untuk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menyajikan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latar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belakang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video yang </w:t>
      </w:r>
      <w:proofErr w:type="spellStart"/>
      <w:r w:rsidRPr="00200E70">
        <w:rPr>
          <w:rFonts w:ascii="Arial" w:hAnsi="Arial" w:cs="Arial"/>
          <w:sz w:val="22"/>
          <w:szCs w:val="22"/>
        </w:rPr>
        <w:t>responsif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tanpa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menurunkan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performa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aplikasi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. Selain </w:t>
      </w:r>
      <w:proofErr w:type="spellStart"/>
      <w:r w:rsidRPr="00200E70">
        <w:rPr>
          <w:rFonts w:ascii="Arial" w:hAnsi="Arial" w:cs="Arial"/>
          <w:sz w:val="22"/>
          <w:szCs w:val="22"/>
        </w:rPr>
        <w:t>itu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0E70">
        <w:rPr>
          <w:rFonts w:ascii="Arial" w:hAnsi="Arial" w:cs="Arial"/>
          <w:sz w:val="22"/>
          <w:szCs w:val="22"/>
        </w:rPr>
        <w:t>pemuatan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daftar </w:t>
      </w:r>
      <w:proofErr w:type="spellStart"/>
      <w:r w:rsidRPr="00200E70">
        <w:rPr>
          <w:rFonts w:ascii="Arial" w:hAnsi="Arial" w:cs="Arial"/>
          <w:sz w:val="22"/>
          <w:szCs w:val="22"/>
        </w:rPr>
        <w:t>lagu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diintegrasikan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secara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dinamis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menggunakan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pembacaan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file </w:t>
      </w:r>
      <w:proofErr w:type="spellStart"/>
      <w:r w:rsidRPr="00200E70">
        <w:rPr>
          <w:rFonts w:ascii="Arial" w:hAnsi="Arial" w:cs="Arial"/>
          <w:sz w:val="22"/>
          <w:szCs w:val="22"/>
        </w:rPr>
        <w:t>eksternal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.txt (File I/O).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200E70">
        <w:rPr>
          <w:rFonts w:ascii="Arial" w:hAnsi="Arial" w:cs="Arial"/>
          <w:b/>
          <w:bCs/>
        </w:rPr>
        <w:t xml:space="preserve">II. Tujuan </w:t>
      </w:r>
      <w:proofErr w:type="spellStart"/>
      <w:r w:rsidRPr="00200E70">
        <w:rPr>
          <w:rFonts w:ascii="Arial" w:hAnsi="Arial" w:cs="Arial"/>
          <w:b/>
          <w:bCs/>
        </w:rPr>
        <w:t>Praktikum</w:t>
      </w:r>
      <w:proofErr w:type="spellEnd"/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 w:rsidRPr="00200E70">
        <w:rPr>
          <w:rFonts w:ascii="Arial" w:hAnsi="Arial" w:cs="Arial"/>
          <w:sz w:val="22"/>
          <w:szCs w:val="22"/>
        </w:rPr>
        <w:t xml:space="preserve">1. </w:t>
      </w:r>
      <w:proofErr w:type="spellStart"/>
      <w:r w:rsidRPr="00200E70">
        <w:rPr>
          <w:rFonts w:ascii="Arial" w:hAnsi="Arial" w:cs="Arial"/>
          <w:sz w:val="22"/>
          <w:szCs w:val="22"/>
        </w:rPr>
        <w:t>Memahami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konsep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pembuatan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Data Model (</w:t>
      </w:r>
      <w:proofErr w:type="spellStart"/>
      <w:r w:rsidRPr="00200E70">
        <w:rPr>
          <w:rFonts w:ascii="Arial" w:hAnsi="Arial" w:cs="Arial"/>
          <w:sz w:val="22"/>
          <w:szCs w:val="22"/>
        </w:rPr>
        <w:t>struktur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objek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metadata) </w:t>
      </w:r>
      <w:proofErr w:type="spellStart"/>
      <w:r w:rsidRPr="00200E70">
        <w:rPr>
          <w:rFonts w:ascii="Arial" w:hAnsi="Arial" w:cs="Arial"/>
          <w:sz w:val="22"/>
          <w:szCs w:val="22"/>
        </w:rPr>
        <w:t>menggunakan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Dart di Flutter.</w:t>
      </w:r>
      <w:r w:rsidRPr="00200E70">
        <w:rPr>
          <w:rFonts w:ascii="Arial" w:hAnsi="Arial" w:cs="Arial"/>
          <w:sz w:val="22"/>
          <w:szCs w:val="22"/>
        </w:rPr>
        <w:br/>
        <w:t xml:space="preserve">2. </w:t>
      </w:r>
      <w:proofErr w:type="spellStart"/>
      <w:r w:rsidRPr="00200E70">
        <w:rPr>
          <w:rFonts w:ascii="Arial" w:hAnsi="Arial" w:cs="Arial"/>
          <w:sz w:val="22"/>
          <w:szCs w:val="22"/>
        </w:rPr>
        <w:t>Mengintegrasikan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200E70">
        <w:rPr>
          <w:rFonts w:ascii="Arial" w:hAnsi="Arial" w:cs="Arial"/>
          <w:sz w:val="22"/>
          <w:szCs w:val="22"/>
        </w:rPr>
        <w:t>menggunakan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library </w:t>
      </w:r>
      <w:proofErr w:type="spellStart"/>
      <w:r w:rsidRPr="00200E70">
        <w:rPr>
          <w:rFonts w:ascii="Arial" w:hAnsi="Arial" w:cs="Arial"/>
          <w:sz w:val="22"/>
          <w:szCs w:val="22"/>
        </w:rPr>
        <w:t>audioplayers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untuk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memutar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0E70">
        <w:rPr>
          <w:rFonts w:ascii="Arial" w:hAnsi="Arial" w:cs="Arial"/>
          <w:sz w:val="22"/>
          <w:szCs w:val="22"/>
        </w:rPr>
        <w:t>menjeda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200E70">
        <w:rPr>
          <w:rFonts w:ascii="Arial" w:hAnsi="Arial" w:cs="Arial"/>
          <w:sz w:val="22"/>
          <w:szCs w:val="22"/>
        </w:rPr>
        <w:t>mengelola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state audio </w:t>
      </w:r>
      <w:proofErr w:type="spellStart"/>
      <w:r w:rsidRPr="00200E70">
        <w:rPr>
          <w:rFonts w:ascii="Arial" w:hAnsi="Arial" w:cs="Arial"/>
          <w:sz w:val="22"/>
          <w:szCs w:val="22"/>
        </w:rPr>
        <w:t>dari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aset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lokal</w:t>
      </w:r>
      <w:proofErr w:type="spellEnd"/>
      <w:r w:rsidRPr="00200E70">
        <w:rPr>
          <w:rFonts w:ascii="Arial" w:hAnsi="Arial" w:cs="Arial"/>
          <w:sz w:val="22"/>
          <w:szCs w:val="22"/>
        </w:rPr>
        <w:t>.</w:t>
      </w:r>
      <w:r w:rsidRPr="00200E70">
        <w:rPr>
          <w:rFonts w:ascii="Arial" w:hAnsi="Arial" w:cs="Arial"/>
          <w:sz w:val="22"/>
          <w:szCs w:val="22"/>
        </w:rPr>
        <w:br/>
        <w:t xml:space="preserve">3. </w:t>
      </w:r>
      <w:proofErr w:type="spellStart"/>
      <w:r w:rsidRPr="00200E70">
        <w:rPr>
          <w:rFonts w:ascii="Arial" w:hAnsi="Arial" w:cs="Arial"/>
          <w:sz w:val="22"/>
          <w:szCs w:val="22"/>
        </w:rPr>
        <w:t>Memahami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konsep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optimasi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peforma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widget </w:t>
      </w:r>
      <w:proofErr w:type="spellStart"/>
      <w:r w:rsidRPr="00200E70">
        <w:rPr>
          <w:rFonts w:ascii="Arial" w:hAnsi="Arial" w:cs="Arial"/>
          <w:sz w:val="22"/>
          <w:szCs w:val="22"/>
        </w:rPr>
        <w:t>lewat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state management </w:t>
      </w:r>
      <w:proofErr w:type="spellStart"/>
      <w:r w:rsidRPr="00200E70">
        <w:rPr>
          <w:rFonts w:ascii="Arial" w:hAnsi="Arial" w:cs="Arial"/>
          <w:sz w:val="22"/>
          <w:szCs w:val="22"/>
        </w:rPr>
        <w:t>ValueNotifier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200E70">
        <w:rPr>
          <w:rFonts w:ascii="Arial" w:hAnsi="Arial" w:cs="Arial"/>
          <w:sz w:val="22"/>
          <w:szCs w:val="22"/>
        </w:rPr>
        <w:t>ValueListenableBuilder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untuk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mereduksi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beban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rebuild tree.</w:t>
      </w:r>
      <w:r w:rsidRPr="00200E70">
        <w:rPr>
          <w:rFonts w:ascii="Arial" w:hAnsi="Arial" w:cs="Arial"/>
          <w:sz w:val="22"/>
          <w:szCs w:val="22"/>
        </w:rPr>
        <w:br/>
        <w:t xml:space="preserve">4. </w:t>
      </w:r>
      <w:proofErr w:type="spellStart"/>
      <w:r w:rsidRPr="00200E70">
        <w:rPr>
          <w:rFonts w:ascii="Arial" w:hAnsi="Arial" w:cs="Arial"/>
          <w:sz w:val="22"/>
          <w:szCs w:val="22"/>
        </w:rPr>
        <w:t>Mengimplementasikan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tampilan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antarmuka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modern </w:t>
      </w:r>
      <w:proofErr w:type="spellStart"/>
      <w:r w:rsidRPr="00200E70">
        <w:rPr>
          <w:rFonts w:ascii="Arial" w:hAnsi="Arial" w:cs="Arial"/>
          <w:sz w:val="22"/>
          <w:szCs w:val="22"/>
        </w:rPr>
        <w:t>dengan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efek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Glassmorphism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menggunakan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BackdropFilter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200E70">
        <w:rPr>
          <w:rFonts w:ascii="Arial" w:hAnsi="Arial" w:cs="Arial"/>
          <w:sz w:val="22"/>
          <w:szCs w:val="22"/>
        </w:rPr>
        <w:t>ImageFilter</w:t>
      </w:r>
      <w:proofErr w:type="spellEnd"/>
      <w:r w:rsidRPr="00200E70">
        <w:rPr>
          <w:rFonts w:ascii="Arial" w:hAnsi="Arial" w:cs="Arial"/>
          <w:sz w:val="22"/>
          <w:szCs w:val="22"/>
        </w:rPr>
        <w:t>.</w:t>
      </w:r>
      <w:r w:rsidRPr="00200E70">
        <w:rPr>
          <w:rFonts w:ascii="Arial" w:hAnsi="Arial" w:cs="Arial"/>
          <w:sz w:val="22"/>
          <w:szCs w:val="22"/>
        </w:rPr>
        <w:br/>
        <w:t xml:space="preserve">5. </w:t>
      </w:r>
      <w:proofErr w:type="spellStart"/>
      <w:r w:rsidRPr="00200E70">
        <w:rPr>
          <w:rFonts w:ascii="Arial" w:hAnsi="Arial" w:cs="Arial"/>
          <w:sz w:val="22"/>
          <w:szCs w:val="22"/>
        </w:rPr>
        <w:t>Menerapkan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fitur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File I/O </w:t>
      </w:r>
      <w:proofErr w:type="spellStart"/>
      <w:r w:rsidRPr="00200E70">
        <w:rPr>
          <w:rFonts w:ascii="Arial" w:hAnsi="Arial" w:cs="Arial"/>
          <w:sz w:val="22"/>
          <w:szCs w:val="22"/>
        </w:rPr>
        <w:t>untuk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memuat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200E70">
        <w:rPr>
          <w:rFonts w:ascii="Arial" w:hAnsi="Arial" w:cs="Arial"/>
          <w:sz w:val="22"/>
          <w:szCs w:val="22"/>
        </w:rPr>
        <w:t>melakukan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parsing data </w:t>
      </w:r>
      <w:proofErr w:type="spellStart"/>
      <w:r w:rsidRPr="00200E70">
        <w:rPr>
          <w:rFonts w:ascii="Arial" w:hAnsi="Arial" w:cs="Arial"/>
          <w:sz w:val="22"/>
          <w:szCs w:val="22"/>
        </w:rPr>
        <w:t>lagu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secara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dinamis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dari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file </w:t>
      </w:r>
      <w:proofErr w:type="spellStart"/>
      <w:r w:rsidRPr="00200E70">
        <w:rPr>
          <w:rFonts w:ascii="Arial" w:hAnsi="Arial" w:cs="Arial"/>
          <w:sz w:val="22"/>
          <w:szCs w:val="22"/>
        </w:rPr>
        <w:t>teks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eksternal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(songs.txt).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 w:rsidR="00D21F82">
        <w:rPr>
          <w:rFonts w:ascii="Arial" w:hAnsi="Arial" w:cs="Arial"/>
          <w:b/>
          <w:bCs/>
        </w:rPr>
        <w:br/>
      </w:r>
      <w:r w:rsidRPr="00200E70">
        <w:rPr>
          <w:rFonts w:ascii="Arial" w:hAnsi="Arial" w:cs="Arial"/>
          <w:b/>
          <w:bCs/>
        </w:rPr>
        <w:t>III. L</w:t>
      </w:r>
      <w:proofErr w:type="spellStart"/>
      <w:r w:rsidRPr="00200E70">
        <w:rPr>
          <w:rFonts w:ascii="Arial" w:hAnsi="Arial" w:cs="Arial"/>
          <w:b/>
          <w:bCs/>
        </w:rPr>
        <w:t>andasan</w:t>
      </w:r>
      <w:proofErr w:type="spellEnd"/>
      <w:r w:rsidRPr="00200E70">
        <w:rPr>
          <w:rFonts w:ascii="Arial" w:hAnsi="Arial" w:cs="Arial"/>
          <w:b/>
          <w:bCs/>
        </w:rPr>
        <w:t xml:space="preserve"> Teori</w:t>
      </w:r>
    </w:p>
    <w:p w14:paraId="1EC0A7AC" w14:textId="6ECD659D" w:rsidR="00844B78" w:rsidRPr="00844B78" w:rsidRDefault="00200E70" w:rsidP="00844B78">
      <w:pPr>
        <w:rPr>
          <w:rFonts w:ascii="Arial" w:hAnsi="Arial" w:cs="Arial"/>
          <w:b/>
          <w:bCs/>
          <w:sz w:val="22"/>
          <w:szCs w:val="22"/>
        </w:rPr>
      </w:pPr>
      <w:r w:rsidRPr="00200E70">
        <w:rPr>
          <w:rFonts w:ascii="Arial" w:hAnsi="Arial" w:cs="Arial"/>
          <w:b/>
          <w:bCs/>
          <w:sz w:val="22"/>
          <w:szCs w:val="22"/>
        </w:rPr>
        <w:t>1. Data Modeling (Dart Class)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200E70">
        <w:rPr>
          <w:rFonts w:ascii="Arial" w:hAnsi="Arial" w:cs="Arial"/>
          <w:sz w:val="22"/>
          <w:szCs w:val="22"/>
        </w:rPr>
        <w:t xml:space="preserve">Data Model </w:t>
      </w:r>
      <w:proofErr w:type="spellStart"/>
      <w:r w:rsidRPr="00200E70">
        <w:rPr>
          <w:rFonts w:ascii="Arial" w:hAnsi="Arial" w:cs="Arial"/>
          <w:sz w:val="22"/>
          <w:szCs w:val="22"/>
        </w:rPr>
        <w:t>merupakan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representasi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terstruktur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dari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entitas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data yang </w:t>
      </w:r>
      <w:proofErr w:type="spellStart"/>
      <w:r w:rsidRPr="00200E70">
        <w:rPr>
          <w:rFonts w:ascii="Arial" w:hAnsi="Arial" w:cs="Arial"/>
          <w:sz w:val="22"/>
          <w:szCs w:val="22"/>
        </w:rPr>
        <w:t>digunakan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dalam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program. </w:t>
      </w:r>
      <w:proofErr w:type="spellStart"/>
      <w:r w:rsidRPr="00200E70">
        <w:rPr>
          <w:rFonts w:ascii="Arial" w:hAnsi="Arial" w:cs="Arial"/>
          <w:sz w:val="22"/>
          <w:szCs w:val="22"/>
        </w:rPr>
        <w:t>Dalam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Dart, </w:t>
      </w:r>
      <w:proofErr w:type="spellStart"/>
      <w:r w:rsidRPr="00200E70">
        <w:rPr>
          <w:rFonts w:ascii="Arial" w:hAnsi="Arial" w:cs="Arial"/>
          <w:sz w:val="22"/>
          <w:szCs w:val="22"/>
        </w:rPr>
        <w:t>pemodelan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diwujudkan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melalui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class </w:t>
      </w:r>
      <w:proofErr w:type="spellStart"/>
      <w:r w:rsidRPr="00200E70">
        <w:rPr>
          <w:rFonts w:ascii="Arial" w:hAnsi="Arial" w:cs="Arial"/>
          <w:sz w:val="22"/>
          <w:szCs w:val="22"/>
        </w:rPr>
        <w:t>dengan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properti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bertipe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final. Sifat </w:t>
      </w:r>
      <w:proofErr w:type="spellStart"/>
      <w:r w:rsidRPr="00200E70">
        <w:rPr>
          <w:rFonts w:ascii="Arial" w:hAnsi="Arial" w:cs="Arial"/>
          <w:sz w:val="22"/>
          <w:szCs w:val="22"/>
        </w:rPr>
        <w:t>komponen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00E70">
        <w:rPr>
          <w:rFonts w:ascii="Arial" w:hAnsi="Arial" w:cs="Arial"/>
          <w:sz w:val="22"/>
          <w:szCs w:val="22"/>
        </w:rPr>
        <w:t>konstan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(immutable) sangat </w:t>
      </w:r>
      <w:proofErr w:type="spellStart"/>
      <w:r w:rsidRPr="00200E70">
        <w:rPr>
          <w:rFonts w:ascii="Arial" w:hAnsi="Arial" w:cs="Arial"/>
          <w:sz w:val="22"/>
          <w:szCs w:val="22"/>
        </w:rPr>
        <w:t>krusial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dalam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siklus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hidup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widget Flutter </w:t>
      </w:r>
      <w:proofErr w:type="spellStart"/>
      <w:r w:rsidRPr="00200E70">
        <w:rPr>
          <w:rFonts w:ascii="Arial" w:hAnsi="Arial" w:cs="Arial"/>
          <w:sz w:val="22"/>
          <w:szCs w:val="22"/>
        </w:rPr>
        <w:t>untuk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memastikan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200E70">
        <w:rPr>
          <w:rFonts w:ascii="Arial" w:hAnsi="Arial" w:cs="Arial"/>
          <w:sz w:val="22"/>
          <w:szCs w:val="22"/>
        </w:rPr>
        <w:t>tidak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berubah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secara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tidak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sengaja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saat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terjadi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rebuild state.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200E70">
        <w:rPr>
          <w:rFonts w:ascii="Arial" w:hAnsi="Arial" w:cs="Arial"/>
          <w:b/>
          <w:bCs/>
          <w:sz w:val="22"/>
          <w:szCs w:val="22"/>
        </w:rPr>
        <w:t xml:space="preserve">2. Library </w:t>
      </w:r>
      <w:proofErr w:type="spellStart"/>
      <w:r w:rsidRPr="00200E70">
        <w:rPr>
          <w:rFonts w:ascii="Arial" w:hAnsi="Arial" w:cs="Arial"/>
          <w:b/>
          <w:bCs/>
          <w:sz w:val="22"/>
          <w:szCs w:val="22"/>
        </w:rPr>
        <w:t>audioplayers</w:t>
      </w:r>
      <w:proofErr w:type="spellEnd"/>
      <w:r>
        <w:rPr>
          <w:rFonts w:ascii="Arial" w:hAnsi="Arial" w:cs="Arial"/>
          <w:b/>
          <w:bCs/>
          <w:sz w:val="22"/>
          <w:szCs w:val="22"/>
        </w:rPr>
        <w:br/>
      </w:r>
      <w:proofErr w:type="spellStart"/>
      <w:r w:rsidRPr="00200E70">
        <w:rPr>
          <w:rFonts w:ascii="Arial" w:hAnsi="Arial" w:cs="Arial"/>
          <w:sz w:val="22"/>
          <w:szCs w:val="22"/>
        </w:rPr>
        <w:t>audioplayers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adalah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library </w:t>
      </w:r>
      <w:proofErr w:type="spellStart"/>
      <w:r w:rsidRPr="00200E70">
        <w:rPr>
          <w:rFonts w:ascii="Arial" w:hAnsi="Arial" w:cs="Arial"/>
          <w:sz w:val="22"/>
          <w:szCs w:val="22"/>
        </w:rPr>
        <w:t>pihak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ketiga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Flutter yang </w:t>
      </w:r>
      <w:proofErr w:type="spellStart"/>
      <w:r w:rsidRPr="00200E70">
        <w:rPr>
          <w:rFonts w:ascii="Arial" w:hAnsi="Arial" w:cs="Arial"/>
          <w:sz w:val="22"/>
          <w:szCs w:val="22"/>
        </w:rPr>
        <w:t>berfungsi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untuk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memutar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berkas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audio </w:t>
      </w:r>
      <w:proofErr w:type="spellStart"/>
      <w:r w:rsidRPr="00200E70">
        <w:rPr>
          <w:rFonts w:ascii="Arial" w:hAnsi="Arial" w:cs="Arial"/>
          <w:sz w:val="22"/>
          <w:szCs w:val="22"/>
        </w:rPr>
        <w:t>dari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berbagai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sumber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(URL, </w:t>
      </w:r>
      <w:proofErr w:type="spellStart"/>
      <w:r w:rsidRPr="00200E70">
        <w:rPr>
          <w:rFonts w:ascii="Arial" w:hAnsi="Arial" w:cs="Arial"/>
          <w:sz w:val="22"/>
          <w:szCs w:val="22"/>
        </w:rPr>
        <w:t>lokal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0E70">
        <w:rPr>
          <w:rFonts w:ascii="Arial" w:hAnsi="Arial" w:cs="Arial"/>
          <w:sz w:val="22"/>
          <w:szCs w:val="22"/>
        </w:rPr>
        <w:t>maupun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aset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200E70">
        <w:rPr>
          <w:rFonts w:ascii="Arial" w:hAnsi="Arial" w:cs="Arial"/>
          <w:sz w:val="22"/>
          <w:szCs w:val="22"/>
        </w:rPr>
        <w:t>Dalam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menangani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file </w:t>
      </w:r>
      <w:proofErr w:type="spellStart"/>
      <w:r w:rsidRPr="00200E70">
        <w:rPr>
          <w:rFonts w:ascii="Arial" w:hAnsi="Arial" w:cs="Arial"/>
          <w:sz w:val="22"/>
          <w:szCs w:val="22"/>
        </w:rPr>
        <w:t>lokal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200E70">
        <w:rPr>
          <w:rFonts w:ascii="Arial" w:hAnsi="Arial" w:cs="Arial"/>
          <w:sz w:val="22"/>
          <w:szCs w:val="22"/>
        </w:rPr>
        <w:t>dalam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direktori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aplikasi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library </w:t>
      </w:r>
      <w:proofErr w:type="spellStart"/>
      <w:r w:rsidRPr="00200E70">
        <w:rPr>
          <w:rFonts w:ascii="Arial" w:hAnsi="Arial" w:cs="Arial"/>
          <w:sz w:val="22"/>
          <w:szCs w:val="22"/>
        </w:rPr>
        <w:t>ini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secara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default </w:t>
      </w:r>
      <w:proofErr w:type="spellStart"/>
      <w:r w:rsidRPr="00200E70">
        <w:rPr>
          <w:rFonts w:ascii="Arial" w:hAnsi="Arial" w:cs="Arial"/>
          <w:sz w:val="22"/>
          <w:szCs w:val="22"/>
        </w:rPr>
        <w:t>membaca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langsung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dari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folder assets/, </w:t>
      </w:r>
      <w:proofErr w:type="spellStart"/>
      <w:r w:rsidRPr="00200E70">
        <w:rPr>
          <w:rFonts w:ascii="Arial" w:hAnsi="Arial" w:cs="Arial"/>
          <w:sz w:val="22"/>
          <w:szCs w:val="22"/>
        </w:rPr>
        <w:t>sehingga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manajemen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penulisan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alamat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path </w:t>
      </w:r>
      <w:proofErr w:type="spellStart"/>
      <w:r w:rsidRPr="00200E70">
        <w:rPr>
          <w:rFonts w:ascii="Arial" w:hAnsi="Arial" w:cs="Arial"/>
          <w:sz w:val="22"/>
          <w:szCs w:val="22"/>
        </w:rPr>
        <w:t>perlu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disesuaikan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200E70">
        <w:rPr>
          <w:rFonts w:ascii="Arial" w:hAnsi="Arial" w:cs="Arial"/>
          <w:sz w:val="22"/>
          <w:szCs w:val="22"/>
        </w:rPr>
        <w:t>tidak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terjadi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redundansi</w:t>
      </w:r>
      <w:proofErr w:type="spellEnd"/>
      <w:r w:rsidRPr="00200E70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200E70">
        <w:rPr>
          <w:rFonts w:ascii="Arial" w:hAnsi="Arial" w:cs="Arial"/>
          <w:b/>
          <w:bCs/>
          <w:sz w:val="22"/>
          <w:szCs w:val="22"/>
        </w:rPr>
        <w:t xml:space="preserve">3. </w:t>
      </w:r>
      <w:proofErr w:type="spellStart"/>
      <w:r w:rsidRPr="00200E70">
        <w:rPr>
          <w:rFonts w:ascii="Arial" w:hAnsi="Arial" w:cs="Arial"/>
          <w:b/>
          <w:bCs/>
          <w:sz w:val="22"/>
          <w:szCs w:val="22"/>
        </w:rPr>
        <w:t>ValueNotifier</w:t>
      </w:r>
      <w:proofErr w:type="spellEnd"/>
      <w:r w:rsidRPr="00200E70">
        <w:rPr>
          <w:rFonts w:ascii="Arial" w:hAnsi="Arial" w:cs="Arial"/>
          <w:b/>
          <w:bCs/>
          <w:sz w:val="22"/>
          <w:szCs w:val="22"/>
        </w:rPr>
        <w:t xml:space="preserve"> &amp; </w:t>
      </w:r>
      <w:proofErr w:type="spellStart"/>
      <w:r w:rsidRPr="00200E70">
        <w:rPr>
          <w:rFonts w:ascii="Arial" w:hAnsi="Arial" w:cs="Arial"/>
          <w:b/>
          <w:bCs/>
          <w:sz w:val="22"/>
          <w:szCs w:val="22"/>
        </w:rPr>
        <w:t>ValueListenableBuilder</w:t>
      </w:r>
      <w:proofErr w:type="spellEnd"/>
      <w:r>
        <w:rPr>
          <w:rFonts w:ascii="Arial" w:hAnsi="Arial" w:cs="Arial"/>
          <w:b/>
          <w:bCs/>
          <w:sz w:val="22"/>
          <w:szCs w:val="22"/>
        </w:rPr>
        <w:br/>
      </w:r>
      <w:proofErr w:type="spellStart"/>
      <w:r w:rsidRPr="00200E70">
        <w:rPr>
          <w:rFonts w:ascii="Arial" w:hAnsi="Arial" w:cs="Arial"/>
          <w:sz w:val="22"/>
          <w:szCs w:val="22"/>
        </w:rPr>
        <w:t>ValueNotifier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adalah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sebuah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class </w:t>
      </w:r>
      <w:proofErr w:type="spellStart"/>
      <w:r w:rsidRPr="00200E70">
        <w:rPr>
          <w:rFonts w:ascii="Arial" w:hAnsi="Arial" w:cs="Arial"/>
          <w:sz w:val="22"/>
          <w:szCs w:val="22"/>
        </w:rPr>
        <w:t>sederhana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di Flutter yang </w:t>
      </w:r>
      <w:proofErr w:type="spellStart"/>
      <w:r w:rsidRPr="00200E70">
        <w:rPr>
          <w:rFonts w:ascii="Arial" w:hAnsi="Arial" w:cs="Arial"/>
          <w:sz w:val="22"/>
          <w:szCs w:val="22"/>
        </w:rPr>
        <w:t>memuat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sebuah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nilai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tunggal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200E70">
        <w:rPr>
          <w:rFonts w:ascii="Arial" w:hAnsi="Arial" w:cs="Arial"/>
          <w:sz w:val="22"/>
          <w:szCs w:val="22"/>
        </w:rPr>
        <w:t>memberikan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notifikasi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kepada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200E70">
        <w:rPr>
          <w:rFonts w:ascii="Arial" w:hAnsi="Arial" w:cs="Arial"/>
          <w:sz w:val="22"/>
          <w:szCs w:val="22"/>
        </w:rPr>
        <w:t>pendengarnya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(listeners) </w:t>
      </w:r>
      <w:proofErr w:type="spellStart"/>
      <w:r w:rsidRPr="00200E70">
        <w:rPr>
          <w:rFonts w:ascii="Arial" w:hAnsi="Arial" w:cs="Arial"/>
          <w:sz w:val="22"/>
          <w:szCs w:val="22"/>
        </w:rPr>
        <w:t>ketika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nilai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tersebut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berubah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0E70">
        <w:rPr>
          <w:rFonts w:ascii="Arial" w:hAnsi="Arial" w:cs="Arial"/>
          <w:sz w:val="22"/>
          <w:szCs w:val="22"/>
        </w:rPr>
        <w:t>Digabungkan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dengan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ValueListenableBuilder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0E70">
        <w:rPr>
          <w:rFonts w:ascii="Arial" w:hAnsi="Arial" w:cs="Arial"/>
          <w:sz w:val="22"/>
          <w:szCs w:val="22"/>
        </w:rPr>
        <w:t>mekanika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ini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mengizinkan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perubahan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UI </w:t>
      </w:r>
      <w:proofErr w:type="spellStart"/>
      <w:r w:rsidRPr="00200E70">
        <w:rPr>
          <w:rFonts w:ascii="Arial" w:hAnsi="Arial" w:cs="Arial"/>
          <w:sz w:val="22"/>
          <w:szCs w:val="22"/>
        </w:rPr>
        <w:t>terjadi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secara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lokal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200E70">
        <w:rPr>
          <w:rFonts w:ascii="Arial" w:hAnsi="Arial" w:cs="Arial"/>
          <w:sz w:val="22"/>
          <w:szCs w:val="22"/>
        </w:rPr>
        <w:t>komponen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tertentu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saja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tanpa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perlu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merombak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atau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memanggil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fungsi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00E70">
        <w:rPr>
          <w:rFonts w:ascii="Arial" w:hAnsi="Arial" w:cs="Arial"/>
          <w:sz w:val="22"/>
          <w:szCs w:val="22"/>
        </w:rPr>
        <w:t>setState</w:t>
      </w:r>
      <w:proofErr w:type="spellEnd"/>
      <w:r w:rsidRPr="00200E70">
        <w:rPr>
          <w:rFonts w:ascii="Arial" w:hAnsi="Arial" w:cs="Arial"/>
          <w:sz w:val="22"/>
          <w:szCs w:val="22"/>
        </w:rPr>
        <w:t>(</w:t>
      </w:r>
      <w:proofErr w:type="gramEnd"/>
      <w:r w:rsidRPr="00200E70">
        <w:rPr>
          <w:rFonts w:ascii="Arial" w:hAnsi="Arial" w:cs="Arial"/>
          <w:sz w:val="22"/>
          <w:szCs w:val="22"/>
        </w:rPr>
        <w:t xml:space="preserve">) pada </w:t>
      </w:r>
      <w:proofErr w:type="spellStart"/>
      <w:r w:rsidRPr="00200E70">
        <w:rPr>
          <w:rFonts w:ascii="Arial" w:hAnsi="Arial" w:cs="Arial"/>
          <w:sz w:val="22"/>
          <w:szCs w:val="22"/>
        </w:rPr>
        <w:t>seluruh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halaman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widget </w:t>
      </w:r>
      <w:proofErr w:type="spellStart"/>
      <w:r w:rsidRPr="00200E70">
        <w:rPr>
          <w:rFonts w:ascii="Arial" w:hAnsi="Arial" w:cs="Arial"/>
          <w:sz w:val="22"/>
          <w:szCs w:val="22"/>
        </w:rPr>
        <w:t>induk</w:t>
      </w:r>
      <w:proofErr w:type="spellEnd"/>
      <w:r w:rsidRPr="00200E70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200E70">
        <w:rPr>
          <w:rFonts w:ascii="Arial" w:hAnsi="Arial" w:cs="Arial"/>
          <w:b/>
          <w:bCs/>
          <w:sz w:val="22"/>
          <w:szCs w:val="22"/>
        </w:rPr>
        <w:t xml:space="preserve">4. </w:t>
      </w:r>
      <w:proofErr w:type="spellStart"/>
      <w:r w:rsidRPr="00200E70">
        <w:rPr>
          <w:rFonts w:ascii="Arial" w:hAnsi="Arial" w:cs="Arial"/>
          <w:b/>
          <w:bCs/>
          <w:sz w:val="22"/>
          <w:szCs w:val="22"/>
        </w:rPr>
        <w:t>Glassmorphism</w:t>
      </w:r>
      <w:proofErr w:type="spellEnd"/>
      <w:r w:rsidRPr="00200E70">
        <w:rPr>
          <w:rFonts w:ascii="Arial" w:hAnsi="Arial" w:cs="Arial"/>
          <w:b/>
          <w:bCs/>
          <w:sz w:val="22"/>
          <w:szCs w:val="22"/>
        </w:rPr>
        <w:t xml:space="preserve"> UI Effect</w:t>
      </w:r>
      <w:r>
        <w:rPr>
          <w:rFonts w:ascii="Arial" w:hAnsi="Arial" w:cs="Arial"/>
          <w:b/>
          <w:bCs/>
          <w:sz w:val="22"/>
          <w:szCs w:val="22"/>
        </w:rPr>
        <w:br/>
      </w:r>
      <w:proofErr w:type="spellStart"/>
      <w:r w:rsidRPr="00200E70">
        <w:rPr>
          <w:rFonts w:ascii="Arial" w:hAnsi="Arial" w:cs="Arial"/>
          <w:sz w:val="22"/>
          <w:szCs w:val="22"/>
        </w:rPr>
        <w:t>Glassmorphism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merupakan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tren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desain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UI yang </w:t>
      </w:r>
      <w:proofErr w:type="spellStart"/>
      <w:r w:rsidRPr="00200E70">
        <w:rPr>
          <w:rFonts w:ascii="Arial" w:hAnsi="Arial" w:cs="Arial"/>
          <w:sz w:val="22"/>
          <w:szCs w:val="22"/>
        </w:rPr>
        <w:t>memberikan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karakteristik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visual </w:t>
      </w:r>
      <w:proofErr w:type="spellStart"/>
      <w:r w:rsidRPr="00200E70">
        <w:rPr>
          <w:rFonts w:ascii="Arial" w:hAnsi="Arial" w:cs="Arial"/>
          <w:sz w:val="22"/>
          <w:szCs w:val="22"/>
        </w:rPr>
        <w:t>menyerupai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lembaran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kaca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transparan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00E70">
        <w:rPr>
          <w:rFonts w:ascii="Arial" w:hAnsi="Arial" w:cs="Arial"/>
          <w:sz w:val="22"/>
          <w:szCs w:val="22"/>
        </w:rPr>
        <w:t>buram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200E70">
        <w:rPr>
          <w:rFonts w:ascii="Arial" w:hAnsi="Arial" w:cs="Arial"/>
          <w:sz w:val="22"/>
          <w:szCs w:val="22"/>
        </w:rPr>
        <w:t>memiliki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guratan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border tipis yang </w:t>
      </w:r>
      <w:proofErr w:type="spellStart"/>
      <w:r w:rsidRPr="00200E70">
        <w:rPr>
          <w:rFonts w:ascii="Arial" w:hAnsi="Arial" w:cs="Arial"/>
          <w:sz w:val="22"/>
          <w:szCs w:val="22"/>
        </w:rPr>
        <w:t>estetik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00E70">
        <w:rPr>
          <w:rFonts w:ascii="Arial" w:hAnsi="Arial" w:cs="Arial"/>
          <w:sz w:val="22"/>
          <w:szCs w:val="22"/>
        </w:rPr>
        <w:t>Efek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keburaman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(blur) </w:t>
      </w:r>
      <w:proofErr w:type="spellStart"/>
      <w:r w:rsidRPr="00200E70">
        <w:rPr>
          <w:rFonts w:ascii="Arial" w:hAnsi="Arial" w:cs="Arial"/>
          <w:sz w:val="22"/>
          <w:szCs w:val="22"/>
        </w:rPr>
        <w:t>dicapai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dengan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memanfaatkan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widget </w:t>
      </w:r>
      <w:proofErr w:type="spellStart"/>
      <w:r w:rsidRPr="00200E70">
        <w:rPr>
          <w:rFonts w:ascii="Arial" w:hAnsi="Arial" w:cs="Arial"/>
          <w:sz w:val="22"/>
          <w:szCs w:val="22"/>
        </w:rPr>
        <w:t>BackdropFilter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dipadukan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bersama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parameter </w:t>
      </w:r>
      <w:proofErr w:type="spellStart"/>
      <w:r w:rsidRPr="00200E70">
        <w:rPr>
          <w:rFonts w:ascii="Arial" w:hAnsi="Arial" w:cs="Arial"/>
          <w:sz w:val="22"/>
          <w:szCs w:val="22"/>
        </w:rPr>
        <w:t>ImageFilter.blur</w:t>
      </w:r>
      <w:proofErr w:type="spellEnd"/>
      <w:r w:rsidRPr="00200E70">
        <w:rPr>
          <w:rFonts w:ascii="Arial" w:hAnsi="Arial" w:cs="Arial"/>
          <w:sz w:val="22"/>
          <w:szCs w:val="22"/>
        </w:rPr>
        <w:t>().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200E70">
        <w:rPr>
          <w:rFonts w:ascii="Arial" w:hAnsi="Arial" w:cs="Arial"/>
          <w:b/>
          <w:bCs/>
          <w:sz w:val="22"/>
          <w:szCs w:val="22"/>
        </w:rPr>
        <w:t>5. Asynchronous File I/O (</w:t>
      </w:r>
      <w:proofErr w:type="spellStart"/>
      <w:r w:rsidRPr="00200E70">
        <w:rPr>
          <w:rFonts w:ascii="Arial" w:hAnsi="Arial" w:cs="Arial"/>
          <w:b/>
          <w:bCs/>
          <w:sz w:val="22"/>
          <w:szCs w:val="22"/>
        </w:rPr>
        <w:t>rootBundle</w:t>
      </w:r>
      <w:proofErr w:type="spellEnd"/>
      <w:r w:rsidRPr="00200E70">
        <w:rPr>
          <w:rFonts w:ascii="Arial" w:hAnsi="Arial" w:cs="Arial"/>
          <w:b/>
          <w:bCs/>
          <w:sz w:val="22"/>
          <w:szCs w:val="22"/>
        </w:rPr>
        <w:t>)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200E70">
        <w:rPr>
          <w:rFonts w:ascii="Arial" w:hAnsi="Arial" w:cs="Arial"/>
          <w:sz w:val="22"/>
          <w:szCs w:val="22"/>
        </w:rPr>
        <w:t xml:space="preserve">Proses </w:t>
      </w:r>
      <w:proofErr w:type="spellStart"/>
      <w:r w:rsidRPr="00200E70">
        <w:rPr>
          <w:rFonts w:ascii="Arial" w:hAnsi="Arial" w:cs="Arial"/>
          <w:sz w:val="22"/>
          <w:szCs w:val="22"/>
        </w:rPr>
        <w:t>membaca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aset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eksternal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berupa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file </w:t>
      </w:r>
      <w:proofErr w:type="spellStart"/>
      <w:r w:rsidRPr="00200E70">
        <w:rPr>
          <w:rFonts w:ascii="Arial" w:hAnsi="Arial" w:cs="Arial"/>
          <w:sz w:val="22"/>
          <w:szCs w:val="22"/>
        </w:rPr>
        <w:t>teks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mentah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dilakukan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menggunakan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rootBundle.loadString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(). Karena </w:t>
      </w:r>
      <w:proofErr w:type="spellStart"/>
      <w:r w:rsidRPr="00200E70">
        <w:rPr>
          <w:rFonts w:ascii="Arial" w:hAnsi="Arial" w:cs="Arial"/>
          <w:sz w:val="22"/>
          <w:szCs w:val="22"/>
        </w:rPr>
        <w:t>pembacaan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media </w:t>
      </w:r>
      <w:proofErr w:type="spellStart"/>
      <w:r w:rsidRPr="00200E70">
        <w:rPr>
          <w:rFonts w:ascii="Arial" w:hAnsi="Arial" w:cs="Arial"/>
          <w:sz w:val="22"/>
          <w:szCs w:val="22"/>
        </w:rPr>
        <w:t>penyimpanan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membutuhkan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waktu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, proses </w:t>
      </w:r>
      <w:proofErr w:type="spellStart"/>
      <w:r w:rsidRPr="00200E70">
        <w:rPr>
          <w:rFonts w:ascii="Arial" w:hAnsi="Arial" w:cs="Arial"/>
          <w:sz w:val="22"/>
          <w:szCs w:val="22"/>
        </w:rPr>
        <w:t>ini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dijalankan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secara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asynchronous </w:t>
      </w:r>
      <w:proofErr w:type="spellStart"/>
      <w:r w:rsidRPr="00200E70">
        <w:rPr>
          <w:rFonts w:ascii="Arial" w:hAnsi="Arial" w:cs="Arial"/>
          <w:sz w:val="22"/>
          <w:szCs w:val="22"/>
        </w:rPr>
        <w:t>menggunakan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future-async-await agar </w:t>
      </w:r>
      <w:proofErr w:type="spellStart"/>
      <w:r w:rsidRPr="00200E70">
        <w:rPr>
          <w:rFonts w:ascii="Arial" w:hAnsi="Arial" w:cs="Arial"/>
          <w:sz w:val="22"/>
          <w:szCs w:val="22"/>
        </w:rPr>
        <w:t>tidak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memblokir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jalannya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thread </w:t>
      </w:r>
      <w:proofErr w:type="spellStart"/>
      <w:r w:rsidRPr="00200E70">
        <w:rPr>
          <w:rFonts w:ascii="Arial" w:hAnsi="Arial" w:cs="Arial"/>
          <w:sz w:val="22"/>
          <w:szCs w:val="22"/>
        </w:rPr>
        <w:t>utama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aplikasi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(UI freeze).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 w:rsidRPr="00200E70">
        <w:rPr>
          <w:rFonts w:ascii="Arial" w:hAnsi="Arial" w:cs="Arial"/>
          <w:b/>
          <w:bCs/>
        </w:rPr>
        <w:t>IV. Alat dan Bahan</w:t>
      </w:r>
      <w:r w:rsidRPr="00200E70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 w:rsidRPr="00200E70">
        <w:rPr>
          <w:rFonts w:ascii="Arial" w:hAnsi="Arial" w:cs="Arial"/>
          <w:b/>
          <w:bCs/>
          <w:sz w:val="22"/>
          <w:szCs w:val="22"/>
        </w:rPr>
        <w:t xml:space="preserve">1. </w:t>
      </w:r>
      <w:proofErr w:type="spellStart"/>
      <w:r w:rsidRPr="00200E70">
        <w:rPr>
          <w:rFonts w:ascii="Arial" w:hAnsi="Arial" w:cs="Arial"/>
          <w:b/>
          <w:bCs/>
          <w:sz w:val="22"/>
          <w:szCs w:val="22"/>
        </w:rPr>
        <w:t>Perangkat</w:t>
      </w:r>
      <w:proofErr w:type="spellEnd"/>
      <w:r w:rsidRPr="00200E7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b/>
          <w:bCs/>
          <w:sz w:val="22"/>
          <w:szCs w:val="22"/>
        </w:rPr>
        <w:t>Keras</w:t>
      </w:r>
      <w:proofErr w:type="spellEnd"/>
      <w:r>
        <w:rPr>
          <w:rFonts w:ascii="Arial" w:hAnsi="Arial" w:cs="Arial"/>
          <w:b/>
          <w:bCs/>
          <w:sz w:val="22"/>
          <w:szCs w:val="22"/>
        </w:rPr>
        <w:br/>
      </w:r>
      <w:r w:rsidRPr="00200E70">
        <w:rPr>
          <w:rFonts w:ascii="Arial" w:hAnsi="Arial" w:cs="Arial"/>
          <w:sz w:val="22"/>
          <w:szCs w:val="22"/>
        </w:rPr>
        <w:t xml:space="preserve">a. </w:t>
      </w:r>
      <w:r w:rsidRPr="00200E70">
        <w:rPr>
          <w:rFonts w:ascii="Arial" w:hAnsi="Arial" w:cs="Arial"/>
          <w:sz w:val="22"/>
          <w:szCs w:val="22"/>
        </w:rPr>
        <w:t xml:space="preserve">Laptop </w:t>
      </w:r>
      <w:proofErr w:type="spellStart"/>
      <w:r w:rsidRPr="00200E70">
        <w:rPr>
          <w:rFonts w:ascii="Arial" w:hAnsi="Arial" w:cs="Arial"/>
          <w:sz w:val="22"/>
          <w:szCs w:val="22"/>
        </w:rPr>
        <w:t>atau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Komputer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Desktop.</w:t>
      </w:r>
      <w:r w:rsidRPr="00200E70">
        <w:rPr>
          <w:rFonts w:ascii="Arial" w:hAnsi="Arial" w:cs="Arial"/>
          <w:sz w:val="22"/>
          <w:szCs w:val="22"/>
        </w:rPr>
        <w:br/>
        <w:t xml:space="preserve">b. </w:t>
      </w:r>
      <w:r w:rsidRPr="00200E70">
        <w:rPr>
          <w:rFonts w:ascii="Arial" w:hAnsi="Arial" w:cs="Arial"/>
          <w:sz w:val="22"/>
          <w:szCs w:val="22"/>
        </w:rPr>
        <w:t>RAM minimal 8 GB (</w:t>
      </w:r>
      <w:proofErr w:type="spellStart"/>
      <w:r w:rsidRPr="00200E70">
        <w:rPr>
          <w:rFonts w:ascii="Arial" w:hAnsi="Arial" w:cs="Arial"/>
          <w:sz w:val="22"/>
          <w:szCs w:val="22"/>
        </w:rPr>
        <w:t>direkomendasikan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untuk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00E70">
        <w:rPr>
          <w:rFonts w:ascii="Arial" w:hAnsi="Arial" w:cs="Arial"/>
          <w:sz w:val="22"/>
          <w:szCs w:val="22"/>
        </w:rPr>
        <w:t>pengembangan</w:t>
      </w:r>
      <w:proofErr w:type="spellEnd"/>
      <w:r w:rsidRPr="00200E70">
        <w:rPr>
          <w:rFonts w:ascii="Arial" w:hAnsi="Arial" w:cs="Arial"/>
          <w:sz w:val="22"/>
          <w:szCs w:val="22"/>
        </w:rPr>
        <w:t xml:space="preserve"> Flutter).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200E70">
        <w:rPr>
          <w:rFonts w:ascii="Arial" w:hAnsi="Arial" w:cs="Arial"/>
          <w:b/>
          <w:bCs/>
          <w:sz w:val="22"/>
          <w:szCs w:val="22"/>
        </w:rPr>
        <w:t xml:space="preserve">2. </w:t>
      </w:r>
      <w:proofErr w:type="spellStart"/>
      <w:r w:rsidRPr="00200E70">
        <w:rPr>
          <w:rFonts w:ascii="Arial" w:hAnsi="Arial" w:cs="Arial"/>
          <w:b/>
          <w:bCs/>
          <w:sz w:val="22"/>
          <w:szCs w:val="22"/>
        </w:rPr>
        <w:t>Perangkat</w:t>
      </w:r>
      <w:proofErr w:type="spellEnd"/>
      <w:r w:rsidRPr="00200E70">
        <w:rPr>
          <w:rFonts w:ascii="Arial" w:hAnsi="Arial" w:cs="Arial"/>
          <w:b/>
          <w:bCs/>
          <w:sz w:val="22"/>
          <w:szCs w:val="22"/>
        </w:rPr>
        <w:t xml:space="preserve"> Lunak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844B78">
        <w:rPr>
          <w:rFonts w:ascii="Arial" w:hAnsi="Arial" w:cs="Arial"/>
          <w:sz w:val="22"/>
          <w:szCs w:val="22"/>
        </w:rPr>
        <w:t>a. Google Antigra</w:t>
      </w:r>
      <w:r w:rsidR="00844B78" w:rsidRPr="00844B78">
        <w:rPr>
          <w:rFonts w:ascii="Arial" w:hAnsi="Arial" w:cs="Arial"/>
          <w:sz w:val="22"/>
          <w:szCs w:val="22"/>
        </w:rPr>
        <w:t>v</w:t>
      </w:r>
      <w:r w:rsidRPr="00844B78">
        <w:rPr>
          <w:rFonts w:ascii="Arial" w:hAnsi="Arial" w:cs="Arial"/>
          <w:sz w:val="22"/>
          <w:szCs w:val="22"/>
        </w:rPr>
        <w:t>ity</w:t>
      </w:r>
      <w:r w:rsidRPr="00844B78">
        <w:rPr>
          <w:rFonts w:ascii="Arial" w:hAnsi="Arial" w:cs="Arial"/>
          <w:sz w:val="22"/>
          <w:szCs w:val="22"/>
        </w:rPr>
        <w:br/>
        <w:t xml:space="preserve">b. </w:t>
      </w:r>
      <w:r w:rsidRPr="00844B78">
        <w:rPr>
          <w:rFonts w:ascii="Arial" w:hAnsi="Arial" w:cs="Arial"/>
          <w:sz w:val="22"/>
          <w:szCs w:val="22"/>
        </w:rPr>
        <w:t>Flutter SDK &amp; Dart SDK.</w:t>
      </w:r>
      <w:r w:rsidRPr="00844B78">
        <w:rPr>
          <w:rFonts w:ascii="Arial" w:hAnsi="Arial" w:cs="Arial"/>
          <w:sz w:val="22"/>
          <w:szCs w:val="22"/>
        </w:rPr>
        <w:br/>
        <w:t xml:space="preserve">c. </w:t>
      </w:r>
      <w:r w:rsidRPr="00844B78">
        <w:rPr>
          <w:rFonts w:ascii="Arial" w:hAnsi="Arial" w:cs="Arial"/>
          <w:sz w:val="22"/>
          <w:szCs w:val="22"/>
        </w:rPr>
        <w:t xml:space="preserve">Flutter Packages: </w:t>
      </w:r>
      <w:proofErr w:type="spellStart"/>
      <w:r w:rsidRPr="00844B78">
        <w:rPr>
          <w:rFonts w:ascii="Arial" w:hAnsi="Arial" w:cs="Arial"/>
          <w:sz w:val="22"/>
          <w:szCs w:val="22"/>
        </w:rPr>
        <w:t>audioplayers</w:t>
      </w:r>
      <w:proofErr w:type="spellEnd"/>
      <w:r w:rsidRPr="00844B7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44B78">
        <w:rPr>
          <w:rFonts w:ascii="Arial" w:hAnsi="Arial" w:cs="Arial"/>
          <w:sz w:val="22"/>
          <w:szCs w:val="22"/>
        </w:rPr>
        <w:t>video_player.</w:t>
      </w:r>
      <w:proofErr w:type="spellEnd"/>
      <w:r w:rsidRPr="00844B78">
        <w:rPr>
          <w:rFonts w:ascii="Arial" w:hAnsi="Arial" w:cs="Arial"/>
          <w:sz w:val="22"/>
          <w:szCs w:val="22"/>
        </w:rPr>
        <w:br/>
        <w:t xml:space="preserve">d. </w:t>
      </w:r>
      <w:r w:rsidRPr="00844B78">
        <w:rPr>
          <w:rFonts w:ascii="Arial" w:hAnsi="Arial" w:cs="Arial"/>
          <w:sz w:val="22"/>
          <w:szCs w:val="22"/>
        </w:rPr>
        <w:t>File Aset Multimedia (Audio MP3, Video MP4, File songs.txt).</w:t>
      </w:r>
      <w:r w:rsidR="00844B78" w:rsidRPr="00844B78">
        <w:rPr>
          <w:rFonts w:ascii="Arial" w:hAnsi="Arial" w:cs="Arial"/>
          <w:sz w:val="22"/>
          <w:szCs w:val="22"/>
        </w:rPr>
        <w:br/>
        <w:t xml:space="preserve">e. </w:t>
      </w:r>
      <w:r w:rsidR="00844B78" w:rsidRPr="00844B78">
        <w:rPr>
          <w:rFonts w:ascii="Arial" w:hAnsi="Arial" w:cs="Arial"/>
          <w:sz w:val="22"/>
          <w:szCs w:val="22"/>
        </w:rPr>
        <w:t xml:space="preserve">Android Emulator /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Perangkat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Smartphone Fisik.</w:t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 w:rsidRPr="00844B78">
        <w:rPr>
          <w:rFonts w:ascii="Arial" w:hAnsi="Arial" w:cs="Arial"/>
          <w:b/>
          <w:bCs/>
        </w:rPr>
        <w:t xml:space="preserve">V. Langkah </w:t>
      </w:r>
      <w:proofErr w:type="spellStart"/>
      <w:r w:rsidR="00844B78" w:rsidRPr="00844B78">
        <w:rPr>
          <w:rFonts w:ascii="Arial" w:hAnsi="Arial" w:cs="Arial"/>
          <w:b/>
          <w:bCs/>
        </w:rPr>
        <w:t>Praktikum</w:t>
      </w:r>
      <w:proofErr w:type="spellEnd"/>
      <w:r w:rsidR="00844B78" w:rsidRPr="00844B78">
        <w:rPr>
          <w:rFonts w:ascii="Arial" w:hAnsi="Arial" w:cs="Arial"/>
          <w:b/>
          <w:bCs/>
          <w:sz w:val="22"/>
          <w:szCs w:val="22"/>
        </w:rPr>
        <w:br/>
      </w:r>
      <w:r w:rsidR="00844B78">
        <w:rPr>
          <w:rFonts w:ascii="Arial" w:hAnsi="Arial" w:cs="Arial"/>
          <w:b/>
          <w:bCs/>
          <w:sz w:val="22"/>
          <w:szCs w:val="22"/>
        </w:rPr>
        <w:br/>
      </w:r>
      <w:r w:rsidR="00844B78" w:rsidRPr="00844B78">
        <w:rPr>
          <w:rFonts w:ascii="Arial" w:hAnsi="Arial" w:cs="Arial"/>
          <w:sz w:val="22"/>
          <w:szCs w:val="22"/>
        </w:rPr>
        <w:t xml:space="preserve">1.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Membuka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aplikasi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IDE (Visual Studio Code / Android Studio).</w:t>
      </w:r>
      <w:r w:rsidR="00844B78" w:rsidRPr="00844B78">
        <w:rPr>
          <w:rFonts w:ascii="Arial" w:hAnsi="Arial" w:cs="Arial"/>
          <w:sz w:val="22"/>
          <w:szCs w:val="22"/>
        </w:rPr>
        <w:br/>
        <w:t xml:space="preserve">2.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Melakukan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instalasi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package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audioplayers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video_player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pada file </w:t>
      </w:r>
      <w:proofErr w:type="spellStart"/>
      <w:proofErr w:type="gramStart"/>
      <w:r w:rsidR="00844B78" w:rsidRPr="00844B78">
        <w:rPr>
          <w:rFonts w:ascii="Arial" w:hAnsi="Arial" w:cs="Arial"/>
          <w:sz w:val="22"/>
          <w:szCs w:val="22"/>
        </w:rPr>
        <w:t>pubspec.yaml</w:t>
      </w:r>
      <w:proofErr w:type="spellEnd"/>
      <w:proofErr w:type="gramEnd"/>
      <w:r w:rsidR="00844B78" w:rsidRPr="00844B78">
        <w:rPr>
          <w:rFonts w:ascii="Arial" w:hAnsi="Arial" w:cs="Arial"/>
          <w:sz w:val="22"/>
          <w:szCs w:val="22"/>
        </w:rPr>
        <w:t>.</w:t>
      </w:r>
      <w:r w:rsidR="00844B78" w:rsidRPr="00844B78">
        <w:rPr>
          <w:rFonts w:ascii="Arial" w:hAnsi="Arial" w:cs="Arial"/>
          <w:sz w:val="22"/>
          <w:szCs w:val="22"/>
        </w:rPr>
        <w:br/>
        <w:t xml:space="preserve">3.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Mendaftarkan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folder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aset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(audio, video, dan file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teks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ke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dalam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konfigurasi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assets di file </w:t>
      </w:r>
      <w:proofErr w:type="spellStart"/>
      <w:proofErr w:type="gramStart"/>
      <w:r w:rsidR="00844B78" w:rsidRPr="00844B78">
        <w:rPr>
          <w:rFonts w:ascii="Arial" w:hAnsi="Arial" w:cs="Arial"/>
          <w:sz w:val="22"/>
          <w:szCs w:val="22"/>
        </w:rPr>
        <w:t>pubspec.yaml</w:t>
      </w:r>
      <w:proofErr w:type="gramEnd"/>
      <w:r w:rsidR="00844B78" w:rsidRPr="00844B78">
        <w:rPr>
          <w:rFonts w:ascii="Arial" w:hAnsi="Arial" w:cs="Arial"/>
          <w:sz w:val="22"/>
          <w:szCs w:val="22"/>
        </w:rPr>
        <w:t>.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br/>
        <w:t xml:space="preserve">4. </w:t>
      </w:r>
      <w:r w:rsidR="00844B78" w:rsidRPr="00844B78">
        <w:rPr>
          <w:rFonts w:ascii="Arial" w:hAnsi="Arial" w:cs="Arial"/>
          <w:sz w:val="22"/>
          <w:szCs w:val="22"/>
        </w:rPr>
        <w:t xml:space="preserve">Membuat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berkas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songs.txt di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dalam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folder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aset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dengan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format data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terpisah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menggunakan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pembatas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pipa (|).</w:t>
      </w:r>
      <w:r w:rsidR="00844B78" w:rsidRPr="00844B78">
        <w:rPr>
          <w:rFonts w:ascii="Arial" w:hAnsi="Arial" w:cs="Arial"/>
          <w:sz w:val="22"/>
          <w:szCs w:val="22"/>
        </w:rPr>
        <w:br/>
        <w:t xml:space="preserve">5.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Menuliskan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struktur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Data Model Song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untuk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menyimpan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representasi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musik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>.</w:t>
      </w:r>
      <w:r w:rsidR="00844B78" w:rsidRPr="00844B78">
        <w:rPr>
          <w:rFonts w:ascii="Arial" w:hAnsi="Arial" w:cs="Arial"/>
          <w:sz w:val="22"/>
          <w:szCs w:val="22"/>
        </w:rPr>
        <w:br/>
        <w:t xml:space="preserve">6.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Membangun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logika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fungsi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kontrol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audio player (_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playSong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dan _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togglePlay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>).</w:t>
      </w:r>
      <w:r w:rsidR="00844B78" w:rsidRPr="00844B78">
        <w:rPr>
          <w:rFonts w:ascii="Arial" w:hAnsi="Arial" w:cs="Arial"/>
          <w:sz w:val="22"/>
          <w:szCs w:val="22"/>
        </w:rPr>
        <w:br/>
        <w:t xml:space="preserve">7. </w:t>
      </w:r>
      <w:r w:rsidR="00844B78" w:rsidRPr="00844B78">
        <w:rPr>
          <w:rFonts w:ascii="Arial" w:hAnsi="Arial" w:cs="Arial"/>
          <w:sz w:val="22"/>
          <w:szCs w:val="22"/>
        </w:rPr>
        <w:t xml:space="preserve">Menyusun global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ValueNotifier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untuk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mengontrol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objek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pemutar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video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latar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belakang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>.</w:t>
      </w:r>
      <w:r w:rsidR="00844B78" w:rsidRPr="00844B78">
        <w:rPr>
          <w:rFonts w:ascii="Arial" w:hAnsi="Arial" w:cs="Arial"/>
          <w:sz w:val="22"/>
          <w:szCs w:val="22"/>
        </w:rPr>
        <w:br/>
        <w:t xml:space="preserve">8.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Merancang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layout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komponen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visual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transparan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bermode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Glassmorphism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dalam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widget tree.</w:t>
      </w:r>
      <w:r w:rsidR="00844B78" w:rsidRPr="00844B78">
        <w:rPr>
          <w:rFonts w:ascii="Arial" w:hAnsi="Arial" w:cs="Arial"/>
          <w:sz w:val="22"/>
          <w:szCs w:val="22"/>
        </w:rPr>
        <w:br/>
        <w:t xml:space="preserve">9.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Menambahkan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fungsi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asinkron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_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loadExternalSongs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untuk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membaca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memetakan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baris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teks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dari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songs.txt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menjadi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objek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data.</w:t>
      </w:r>
      <w:r w:rsidR="00844B78" w:rsidRPr="00844B78">
        <w:rPr>
          <w:rFonts w:ascii="Arial" w:hAnsi="Arial" w:cs="Arial"/>
          <w:sz w:val="22"/>
          <w:szCs w:val="22"/>
        </w:rPr>
        <w:br/>
        <w:t xml:space="preserve">10.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Menjalankan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program (Run)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menggunakan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emulator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atau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perangkat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fisik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untuk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mengamati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respon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pemutaran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audio,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transisi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video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latar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belakang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kelancaran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antarmuka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>.</w:t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b/>
          <w:bCs/>
          <w:sz w:val="22"/>
          <w:szCs w:val="22"/>
        </w:rPr>
        <w:br/>
      </w:r>
      <w:r w:rsidR="00844B78">
        <w:rPr>
          <w:rFonts w:ascii="Arial" w:hAnsi="Arial" w:cs="Arial"/>
          <w:b/>
          <w:bCs/>
          <w:sz w:val="22"/>
          <w:szCs w:val="22"/>
        </w:rPr>
        <w:br/>
      </w:r>
      <w:r w:rsidR="00844B78">
        <w:rPr>
          <w:rFonts w:ascii="Arial" w:hAnsi="Arial" w:cs="Arial"/>
          <w:b/>
          <w:bCs/>
          <w:sz w:val="22"/>
          <w:szCs w:val="22"/>
        </w:rPr>
        <w:br/>
      </w:r>
      <w:r w:rsidR="00844B78">
        <w:rPr>
          <w:rFonts w:ascii="Arial" w:hAnsi="Arial" w:cs="Arial"/>
          <w:b/>
          <w:bCs/>
          <w:sz w:val="22"/>
          <w:szCs w:val="22"/>
        </w:rPr>
        <w:br/>
      </w:r>
      <w:r w:rsidR="00844B78" w:rsidRPr="00844B78">
        <w:rPr>
          <w:rFonts w:ascii="Arial" w:hAnsi="Arial" w:cs="Arial"/>
          <w:b/>
          <w:bCs/>
        </w:rPr>
        <w:t>VI. P</w:t>
      </w:r>
      <w:proofErr w:type="spellStart"/>
      <w:r w:rsidR="00844B78" w:rsidRPr="00844B78">
        <w:rPr>
          <w:rFonts w:ascii="Arial" w:hAnsi="Arial" w:cs="Arial"/>
          <w:b/>
          <w:bCs/>
        </w:rPr>
        <w:t>embahasan</w:t>
      </w:r>
      <w:proofErr w:type="spellEnd"/>
      <w:r w:rsidR="00844B78" w:rsidRPr="00844B78">
        <w:rPr>
          <w:rFonts w:ascii="Arial" w:hAnsi="Arial" w:cs="Arial"/>
          <w:b/>
          <w:bCs/>
        </w:rPr>
        <w:t xml:space="preserve"> Program</w:t>
      </w:r>
    </w:p>
    <w:p w14:paraId="15DD1249" w14:textId="038EFD9D" w:rsidR="00C06969" w:rsidRPr="00C06969" w:rsidRDefault="00C06969" w:rsidP="00C06969">
      <w:pPr>
        <w:rPr>
          <w:rFonts w:ascii="Arial" w:hAnsi="Arial" w:cs="Arial"/>
          <w:sz w:val="22"/>
          <w:szCs w:val="22"/>
        </w:rPr>
      </w:pPr>
      <w:r w:rsidRPr="00C06969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AC2A215" wp14:editId="557DF387">
            <wp:simplePos x="0" y="0"/>
            <wp:positionH relativeFrom="margin">
              <wp:align>left</wp:align>
            </wp:positionH>
            <wp:positionV relativeFrom="paragraph">
              <wp:posOffset>4093210</wp:posOffset>
            </wp:positionV>
            <wp:extent cx="1073150" cy="1585112"/>
            <wp:effectExtent l="0" t="0" r="0" b="0"/>
            <wp:wrapNone/>
            <wp:docPr id="9109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8505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222" cy="1616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B78" w:rsidRPr="00844B78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4A09EF2" wp14:editId="2B531539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1023822" cy="2184400"/>
            <wp:effectExtent l="0" t="0" r="5080" b="6350"/>
            <wp:wrapNone/>
            <wp:docPr id="47248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8826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822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B78" w:rsidRPr="00844B78">
        <w:rPr>
          <w:rFonts w:ascii="Arial" w:hAnsi="Arial" w:cs="Arial"/>
          <w:b/>
          <w:bCs/>
          <w:sz w:val="22"/>
          <w:szCs w:val="22"/>
        </w:rPr>
        <w:t xml:space="preserve">1. </w:t>
      </w:r>
      <w:proofErr w:type="spellStart"/>
      <w:r w:rsidR="00844B78" w:rsidRPr="00844B78">
        <w:rPr>
          <w:rFonts w:ascii="Arial" w:hAnsi="Arial" w:cs="Arial"/>
          <w:b/>
          <w:bCs/>
          <w:sz w:val="22"/>
          <w:szCs w:val="22"/>
        </w:rPr>
        <w:t>Struktur</w:t>
      </w:r>
      <w:proofErr w:type="spellEnd"/>
      <w:r w:rsidR="00844B78" w:rsidRPr="00844B78">
        <w:rPr>
          <w:rFonts w:ascii="Arial" w:hAnsi="Arial" w:cs="Arial"/>
          <w:b/>
          <w:bCs/>
          <w:sz w:val="22"/>
          <w:szCs w:val="22"/>
        </w:rPr>
        <w:t xml:space="preserve"> Model Data (Data Model)</w:t>
      </w:r>
      <w:r w:rsidR="00844B78">
        <w:rPr>
          <w:rFonts w:ascii="Arial" w:hAnsi="Arial" w:cs="Arial"/>
          <w:b/>
          <w:bCs/>
          <w:sz w:val="22"/>
          <w:szCs w:val="22"/>
        </w:rPr>
        <w:br/>
      </w:r>
      <w:r w:rsidR="00844B78" w:rsidRPr="00844B78">
        <w:rPr>
          <w:rFonts w:ascii="Arial" w:hAnsi="Arial" w:cs="Arial"/>
          <w:sz w:val="22"/>
          <w:szCs w:val="22"/>
        </w:rPr>
        <w:t xml:space="preserve">Bagian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ini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digunakan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untuk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memetakan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cetak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biru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(blueprint) metadata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dari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setiap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objek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lagu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akan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diproses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aplikasi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>.</w:t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Pembahasan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Properti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ditandai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dengan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keyword final agar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nilainya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terkunci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secara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absolut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setelah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instansiasi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selesai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.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Konstruktor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dibubuhi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const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untuk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memaksimalkan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efisiensi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memori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aplikasi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 xml:space="preserve"> pada level </w:t>
      </w:r>
      <w:proofErr w:type="spellStart"/>
      <w:r w:rsidR="00844B78" w:rsidRPr="00844B78">
        <w:rPr>
          <w:rFonts w:ascii="Arial" w:hAnsi="Arial" w:cs="Arial"/>
          <w:sz w:val="22"/>
          <w:szCs w:val="22"/>
        </w:rPr>
        <w:t>kompilasi</w:t>
      </w:r>
      <w:proofErr w:type="spellEnd"/>
      <w:r w:rsidR="00844B78" w:rsidRPr="00844B78">
        <w:rPr>
          <w:rFonts w:ascii="Arial" w:hAnsi="Arial" w:cs="Arial"/>
          <w:sz w:val="22"/>
          <w:szCs w:val="22"/>
        </w:rPr>
        <w:t>.</w:t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Pr="00C06969">
        <w:rPr>
          <w:rFonts w:ascii="Arial" w:hAnsi="Arial" w:cs="Arial"/>
          <w:b/>
          <w:bCs/>
          <w:sz w:val="22"/>
          <w:szCs w:val="22"/>
        </w:rPr>
        <w:t xml:space="preserve">2. Logika </w:t>
      </w:r>
      <w:proofErr w:type="spellStart"/>
      <w:r w:rsidRPr="00C06969">
        <w:rPr>
          <w:rFonts w:ascii="Arial" w:hAnsi="Arial" w:cs="Arial"/>
          <w:b/>
          <w:bCs/>
          <w:sz w:val="22"/>
          <w:szCs w:val="22"/>
        </w:rPr>
        <w:t>Pemutar</w:t>
      </w:r>
      <w:proofErr w:type="spellEnd"/>
      <w:r w:rsidRPr="00C06969">
        <w:rPr>
          <w:rFonts w:ascii="Arial" w:hAnsi="Arial" w:cs="Arial"/>
          <w:b/>
          <w:bCs/>
          <w:sz w:val="22"/>
          <w:szCs w:val="22"/>
        </w:rPr>
        <w:t xml:space="preserve"> Audio (Audio Player)</w:t>
      </w:r>
      <w:r>
        <w:rPr>
          <w:rFonts w:ascii="Arial" w:hAnsi="Arial" w:cs="Arial"/>
          <w:b/>
          <w:bCs/>
          <w:sz w:val="22"/>
          <w:szCs w:val="22"/>
        </w:rPr>
        <w:br/>
      </w:r>
      <w:proofErr w:type="spellStart"/>
      <w:r w:rsidRPr="00C06969">
        <w:rPr>
          <w:rFonts w:ascii="Arial" w:hAnsi="Arial" w:cs="Arial"/>
          <w:sz w:val="22"/>
          <w:szCs w:val="22"/>
        </w:rPr>
        <w:t>Fungsi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C06969">
        <w:rPr>
          <w:rFonts w:ascii="Arial" w:hAnsi="Arial" w:cs="Arial"/>
          <w:sz w:val="22"/>
          <w:szCs w:val="22"/>
        </w:rPr>
        <w:t>bawah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ini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bertanggung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jawab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penuh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dalam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mengatur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alur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kontrol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audio (playback state).</w:t>
      </w:r>
      <w:r>
        <w:rPr>
          <w:rFonts w:ascii="Arial" w:hAnsi="Arial" w:cs="Arial"/>
          <w:sz w:val="22"/>
          <w:szCs w:val="22"/>
        </w:rPr>
        <w:br/>
      </w:r>
    </w:p>
    <w:p w14:paraId="2AD1BEF5" w14:textId="687DB16F" w:rsidR="00844B78" w:rsidRPr="00844B78" w:rsidRDefault="00844B78" w:rsidP="00844B7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</w:p>
    <w:p w14:paraId="2917505C" w14:textId="14769264" w:rsidR="00844B78" w:rsidRPr="00844B78" w:rsidRDefault="00844B78" w:rsidP="00844B78">
      <w:pPr>
        <w:rPr>
          <w:rFonts w:ascii="Arial" w:hAnsi="Arial" w:cs="Arial"/>
          <w:b/>
          <w:bCs/>
          <w:sz w:val="22"/>
          <w:szCs w:val="22"/>
        </w:rPr>
      </w:pPr>
    </w:p>
    <w:p w14:paraId="133CF117" w14:textId="75C05B97" w:rsidR="00C06969" w:rsidRPr="00C06969" w:rsidRDefault="00C06969" w:rsidP="00C06969">
      <w:pPr>
        <w:rPr>
          <w:rFonts w:ascii="Arial" w:hAnsi="Arial" w:cs="Arial"/>
          <w:sz w:val="22"/>
          <w:szCs w:val="22"/>
        </w:rPr>
      </w:pPr>
      <w:r w:rsidRPr="00C06969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368BCD5A" wp14:editId="7623C65E">
            <wp:simplePos x="0" y="0"/>
            <wp:positionH relativeFrom="margin">
              <wp:align>left</wp:align>
            </wp:positionH>
            <wp:positionV relativeFrom="paragraph">
              <wp:posOffset>525145</wp:posOffset>
            </wp:positionV>
            <wp:extent cx="1092200" cy="1326753"/>
            <wp:effectExtent l="0" t="0" r="0" b="6985"/>
            <wp:wrapNone/>
            <wp:docPr id="104442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2087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753" cy="1340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B78" w:rsidRPr="00844B78">
        <w:rPr>
          <w:rFonts w:ascii="Arial" w:hAnsi="Arial" w:cs="Arial"/>
          <w:sz w:val="22"/>
          <w:szCs w:val="22"/>
        </w:rPr>
        <w:br/>
      </w:r>
      <w:r w:rsidR="00844B78" w:rsidRP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 w:rsidR="00844B78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proofErr w:type="spellStart"/>
      <w:r w:rsidRPr="00C06969">
        <w:rPr>
          <w:rFonts w:ascii="Arial" w:hAnsi="Arial" w:cs="Arial"/>
          <w:sz w:val="22"/>
          <w:szCs w:val="22"/>
        </w:rPr>
        <w:t>Pembahasan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: Kode </w:t>
      </w:r>
      <w:proofErr w:type="spellStart"/>
      <w:proofErr w:type="gramStart"/>
      <w:r w:rsidRPr="00C06969">
        <w:rPr>
          <w:rFonts w:ascii="Arial" w:hAnsi="Arial" w:cs="Arial"/>
          <w:sz w:val="22"/>
          <w:szCs w:val="22"/>
        </w:rPr>
        <w:t>song.audioPath.replaceFirst</w:t>
      </w:r>
      <w:proofErr w:type="spellEnd"/>
      <w:proofErr w:type="gramEnd"/>
      <w:r w:rsidRPr="00C06969">
        <w:rPr>
          <w:rFonts w:ascii="Arial" w:hAnsi="Arial" w:cs="Arial"/>
          <w:sz w:val="22"/>
          <w:szCs w:val="22"/>
        </w:rPr>
        <w:t xml:space="preserve">('assets/', '') </w:t>
      </w:r>
      <w:proofErr w:type="spellStart"/>
      <w:r w:rsidRPr="00C06969">
        <w:rPr>
          <w:rFonts w:ascii="Arial" w:hAnsi="Arial" w:cs="Arial"/>
          <w:sz w:val="22"/>
          <w:szCs w:val="22"/>
        </w:rPr>
        <w:t>bertindak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sebagai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langkah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normalisasi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C06969">
        <w:rPr>
          <w:rFonts w:ascii="Arial" w:hAnsi="Arial" w:cs="Arial"/>
          <w:sz w:val="22"/>
          <w:szCs w:val="22"/>
        </w:rPr>
        <w:t>Sebab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06969">
        <w:rPr>
          <w:rFonts w:ascii="Arial" w:hAnsi="Arial" w:cs="Arial"/>
          <w:sz w:val="22"/>
          <w:szCs w:val="22"/>
        </w:rPr>
        <w:t>objek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AssetSource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milik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audioplayers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secara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bawaan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mengarahkan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pembacaan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file </w:t>
      </w:r>
      <w:proofErr w:type="spellStart"/>
      <w:r w:rsidRPr="00C06969">
        <w:rPr>
          <w:rFonts w:ascii="Arial" w:hAnsi="Arial" w:cs="Arial"/>
          <w:sz w:val="22"/>
          <w:szCs w:val="22"/>
        </w:rPr>
        <w:t>ke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direktori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root assets/. </w:t>
      </w:r>
      <w:proofErr w:type="spellStart"/>
      <w:r w:rsidRPr="00C06969">
        <w:rPr>
          <w:rFonts w:ascii="Arial" w:hAnsi="Arial" w:cs="Arial"/>
          <w:sz w:val="22"/>
          <w:szCs w:val="22"/>
        </w:rPr>
        <w:t>Tanpa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adanya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pemotongan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teks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string </w:t>
      </w:r>
      <w:proofErr w:type="spellStart"/>
      <w:r w:rsidRPr="00C06969">
        <w:rPr>
          <w:rFonts w:ascii="Arial" w:hAnsi="Arial" w:cs="Arial"/>
          <w:sz w:val="22"/>
          <w:szCs w:val="22"/>
        </w:rPr>
        <w:t>ini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06969">
        <w:rPr>
          <w:rFonts w:ascii="Arial" w:hAnsi="Arial" w:cs="Arial"/>
          <w:sz w:val="22"/>
          <w:szCs w:val="22"/>
        </w:rPr>
        <w:t>aplikasi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akan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membaca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alamat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ganda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(assets/assets/...) yang </w:t>
      </w:r>
      <w:proofErr w:type="spellStart"/>
      <w:r w:rsidRPr="00C06969">
        <w:rPr>
          <w:rFonts w:ascii="Arial" w:hAnsi="Arial" w:cs="Arial"/>
          <w:sz w:val="22"/>
          <w:szCs w:val="22"/>
        </w:rPr>
        <w:t>memicu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galat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kegagalan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muat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file (file not found).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C06969">
        <w:rPr>
          <w:rFonts w:ascii="Arial" w:hAnsi="Arial" w:cs="Arial"/>
          <w:b/>
          <w:bCs/>
          <w:sz w:val="22"/>
          <w:szCs w:val="22"/>
        </w:rPr>
        <w:t xml:space="preserve">3. Logika Latar </w:t>
      </w:r>
      <w:proofErr w:type="spellStart"/>
      <w:r w:rsidRPr="00C06969">
        <w:rPr>
          <w:rFonts w:ascii="Arial" w:hAnsi="Arial" w:cs="Arial"/>
          <w:b/>
          <w:bCs/>
          <w:sz w:val="22"/>
          <w:szCs w:val="22"/>
        </w:rPr>
        <w:t>Belakang</w:t>
      </w:r>
      <w:proofErr w:type="spellEnd"/>
      <w:r w:rsidRPr="00C06969">
        <w:rPr>
          <w:rFonts w:ascii="Arial" w:hAnsi="Arial" w:cs="Arial"/>
          <w:b/>
          <w:bCs/>
          <w:sz w:val="22"/>
          <w:szCs w:val="22"/>
        </w:rPr>
        <w:t xml:space="preserve"> Video </w:t>
      </w:r>
      <w:proofErr w:type="spellStart"/>
      <w:r w:rsidRPr="00C06969">
        <w:rPr>
          <w:rFonts w:ascii="Arial" w:hAnsi="Arial" w:cs="Arial"/>
          <w:b/>
          <w:bCs/>
          <w:sz w:val="22"/>
          <w:szCs w:val="22"/>
        </w:rPr>
        <w:t>Dinamis</w:t>
      </w:r>
      <w:proofErr w:type="spellEnd"/>
      <w:r w:rsidRPr="00C06969">
        <w:rPr>
          <w:rFonts w:ascii="Arial" w:hAnsi="Arial" w:cs="Arial"/>
          <w:b/>
          <w:bCs/>
          <w:sz w:val="22"/>
          <w:szCs w:val="22"/>
        </w:rPr>
        <w:t xml:space="preserve"> (Video Player Background)</w:t>
      </w:r>
      <w:r>
        <w:rPr>
          <w:rFonts w:ascii="Arial" w:hAnsi="Arial" w:cs="Arial"/>
          <w:b/>
          <w:bCs/>
          <w:sz w:val="22"/>
          <w:szCs w:val="22"/>
        </w:rPr>
        <w:br/>
      </w:r>
      <w:proofErr w:type="spellStart"/>
      <w:r w:rsidRPr="00C06969">
        <w:rPr>
          <w:rFonts w:ascii="Arial" w:hAnsi="Arial" w:cs="Arial"/>
          <w:sz w:val="22"/>
          <w:szCs w:val="22"/>
        </w:rPr>
        <w:t>Sistem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penayangan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latar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belakang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menggunakan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video horizontal yang </w:t>
      </w:r>
      <w:r w:rsidRPr="00C06969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D60F0F0" wp14:editId="3067A113">
            <wp:simplePos x="0" y="0"/>
            <wp:positionH relativeFrom="margin">
              <wp:align>left</wp:align>
            </wp:positionH>
            <wp:positionV relativeFrom="paragraph">
              <wp:posOffset>742315</wp:posOffset>
            </wp:positionV>
            <wp:extent cx="1390157" cy="2178050"/>
            <wp:effectExtent l="0" t="0" r="635" b="0"/>
            <wp:wrapNone/>
            <wp:docPr id="36257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749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016" cy="2221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06969">
        <w:rPr>
          <w:rFonts w:ascii="Arial" w:hAnsi="Arial" w:cs="Arial"/>
          <w:sz w:val="22"/>
          <w:szCs w:val="22"/>
        </w:rPr>
        <w:t>menutupi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area </w:t>
      </w:r>
      <w:proofErr w:type="spellStart"/>
      <w:r w:rsidRPr="00C06969">
        <w:rPr>
          <w:rFonts w:ascii="Arial" w:hAnsi="Arial" w:cs="Arial"/>
          <w:sz w:val="22"/>
          <w:szCs w:val="22"/>
        </w:rPr>
        <w:t>layar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secara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6969">
        <w:rPr>
          <w:rFonts w:ascii="Arial" w:hAnsi="Arial" w:cs="Arial"/>
          <w:sz w:val="22"/>
          <w:szCs w:val="22"/>
        </w:rPr>
        <w:t>responsif</w:t>
      </w:r>
      <w:proofErr w:type="spellEnd"/>
      <w:r w:rsidRPr="00C06969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C06969">
        <w:rPr>
          <w:rFonts w:ascii="Arial" w:hAnsi="Arial" w:cs="Arial"/>
          <w:sz w:val="22"/>
          <w:szCs w:val="22"/>
        </w:rPr>
        <w:t>dinamis</w:t>
      </w:r>
      <w:proofErr w:type="spellEnd"/>
      <w:r w:rsidRPr="00C06969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br/>
      </w:r>
    </w:p>
    <w:p w14:paraId="5783F32F" w14:textId="324A3191" w:rsidR="00200E70" w:rsidRPr="00C06969" w:rsidRDefault="00C06969" w:rsidP="00200E70">
      <w:pPr>
        <w:rPr>
          <w:rFonts w:ascii="Arial" w:hAnsi="Arial" w:cs="Arial"/>
          <w:sz w:val="22"/>
          <w:szCs w:val="22"/>
        </w:rPr>
      </w:pPr>
      <w:r w:rsidRPr="00C06969">
        <w:rPr>
          <w:rFonts w:ascii="Arial" w:hAnsi="Arial" w:cs="Arial"/>
          <w:sz w:val="22"/>
          <w:szCs w:val="22"/>
        </w:rPr>
        <w:br/>
      </w:r>
      <w:r w:rsidR="00844B78" w:rsidRPr="00C06969">
        <w:rPr>
          <w:rFonts w:ascii="Arial" w:hAnsi="Arial" w:cs="Arial"/>
          <w:sz w:val="22"/>
          <w:szCs w:val="22"/>
        </w:rPr>
        <w:br/>
      </w:r>
      <w:r w:rsidR="00200E70" w:rsidRPr="00C06969">
        <w:rPr>
          <w:rFonts w:ascii="Arial" w:hAnsi="Arial" w:cs="Arial"/>
          <w:sz w:val="22"/>
          <w:szCs w:val="22"/>
        </w:rPr>
        <w:br/>
      </w:r>
    </w:p>
    <w:p w14:paraId="32D5CED0" w14:textId="1990AE64" w:rsidR="00200E70" w:rsidRPr="00200E70" w:rsidRDefault="00200E70" w:rsidP="00200E70">
      <w:pPr>
        <w:rPr>
          <w:rFonts w:ascii="Arial" w:hAnsi="Arial" w:cs="Arial"/>
          <w:sz w:val="22"/>
          <w:szCs w:val="22"/>
        </w:rPr>
      </w:pPr>
    </w:p>
    <w:p w14:paraId="3E0EF0E0" w14:textId="6ABF0FCD" w:rsidR="00200E70" w:rsidRPr="00200E70" w:rsidRDefault="00773FE0" w:rsidP="00200E70">
      <w:pPr>
        <w:rPr>
          <w:rFonts w:ascii="Arial" w:hAnsi="Arial" w:cs="Arial"/>
          <w:b/>
          <w:bCs/>
          <w:sz w:val="22"/>
          <w:szCs w:val="22"/>
        </w:rPr>
      </w:pPr>
      <w:r w:rsidRPr="00773FE0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1E9110B5" wp14:editId="1B0CED30">
            <wp:simplePos x="0" y="0"/>
            <wp:positionH relativeFrom="margin">
              <wp:align>left</wp:align>
            </wp:positionH>
            <wp:positionV relativeFrom="paragraph">
              <wp:posOffset>786765</wp:posOffset>
            </wp:positionV>
            <wp:extent cx="1388193" cy="1593850"/>
            <wp:effectExtent l="0" t="0" r="2540" b="6350"/>
            <wp:wrapNone/>
            <wp:docPr id="167303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332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855" cy="1604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E70">
        <w:rPr>
          <w:rFonts w:ascii="Arial" w:hAnsi="Arial" w:cs="Arial"/>
          <w:sz w:val="22"/>
          <w:szCs w:val="22"/>
        </w:rPr>
        <w:br/>
      </w:r>
      <w:r w:rsidR="00C06969">
        <w:rPr>
          <w:rFonts w:ascii="Arial" w:hAnsi="Arial" w:cs="Arial"/>
          <w:sz w:val="22"/>
          <w:szCs w:val="22"/>
        </w:rPr>
        <w:br/>
      </w:r>
      <w:r w:rsidR="00C06969">
        <w:rPr>
          <w:rFonts w:ascii="Arial" w:hAnsi="Arial" w:cs="Arial"/>
          <w:sz w:val="22"/>
          <w:szCs w:val="22"/>
        </w:rPr>
        <w:br/>
      </w:r>
      <w:r w:rsidR="00C06969">
        <w:rPr>
          <w:rFonts w:ascii="Arial" w:hAnsi="Arial" w:cs="Arial"/>
          <w:sz w:val="22"/>
          <w:szCs w:val="22"/>
        </w:rPr>
        <w:br/>
      </w:r>
      <w:r w:rsidR="00C06969">
        <w:rPr>
          <w:rFonts w:ascii="Arial" w:hAnsi="Arial" w:cs="Arial"/>
          <w:sz w:val="22"/>
          <w:szCs w:val="22"/>
        </w:rPr>
        <w:br/>
      </w:r>
      <w:r w:rsidR="00200E70">
        <w:rPr>
          <w:rFonts w:ascii="Arial" w:hAnsi="Arial" w:cs="Arial"/>
          <w:sz w:val="22"/>
          <w:szCs w:val="22"/>
        </w:rPr>
        <w:br/>
      </w:r>
    </w:p>
    <w:p w14:paraId="232A263E" w14:textId="1577568C" w:rsidR="00200E70" w:rsidRPr="00200E70" w:rsidRDefault="00200E70" w:rsidP="00200E70">
      <w:pPr>
        <w:rPr>
          <w:rFonts w:ascii="Arial" w:hAnsi="Arial" w:cs="Arial"/>
          <w:sz w:val="22"/>
          <w:szCs w:val="22"/>
        </w:rPr>
      </w:pPr>
    </w:p>
    <w:p w14:paraId="7A42BEB7" w14:textId="1B683925" w:rsidR="00200E70" w:rsidRPr="00200E70" w:rsidRDefault="00200E70" w:rsidP="00200E70">
      <w:pPr>
        <w:rPr>
          <w:rFonts w:ascii="Arial" w:hAnsi="Arial" w:cs="Arial"/>
          <w:sz w:val="22"/>
          <w:szCs w:val="22"/>
        </w:rPr>
      </w:pPr>
    </w:p>
    <w:p w14:paraId="05056A5B" w14:textId="217F964E" w:rsidR="00773FE0" w:rsidRPr="00773FE0" w:rsidRDefault="00773FE0" w:rsidP="00773FE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proofErr w:type="spellStart"/>
      <w:r w:rsidRPr="00773FE0">
        <w:rPr>
          <w:rFonts w:ascii="Arial" w:hAnsi="Arial" w:cs="Arial"/>
          <w:sz w:val="22"/>
          <w:szCs w:val="22"/>
        </w:rPr>
        <w:t>Pembahasan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773FE0">
        <w:rPr>
          <w:rFonts w:ascii="Arial" w:hAnsi="Arial" w:cs="Arial"/>
          <w:sz w:val="22"/>
          <w:szCs w:val="22"/>
        </w:rPr>
        <w:t>Menggunakan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kombinasi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ValueNotifier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73FE0">
        <w:rPr>
          <w:rFonts w:ascii="Arial" w:hAnsi="Arial" w:cs="Arial"/>
          <w:sz w:val="22"/>
          <w:szCs w:val="22"/>
        </w:rPr>
        <w:t>ValueListenableBuilder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mengisolasi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proses render video. Ketika video </w:t>
      </w:r>
      <w:proofErr w:type="spellStart"/>
      <w:r w:rsidRPr="00773FE0">
        <w:rPr>
          <w:rFonts w:ascii="Arial" w:hAnsi="Arial" w:cs="Arial"/>
          <w:sz w:val="22"/>
          <w:szCs w:val="22"/>
        </w:rPr>
        <w:t>berganti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frame </w:t>
      </w:r>
      <w:proofErr w:type="spellStart"/>
      <w:r w:rsidRPr="00773FE0">
        <w:rPr>
          <w:rFonts w:ascii="Arial" w:hAnsi="Arial" w:cs="Arial"/>
          <w:sz w:val="22"/>
          <w:szCs w:val="22"/>
        </w:rPr>
        <w:t>atau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berganti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file, </w:t>
      </w:r>
      <w:proofErr w:type="spellStart"/>
      <w:r w:rsidRPr="00773FE0">
        <w:rPr>
          <w:rFonts w:ascii="Arial" w:hAnsi="Arial" w:cs="Arial"/>
          <w:sz w:val="22"/>
          <w:szCs w:val="22"/>
        </w:rPr>
        <w:t>pembaruan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visual </w:t>
      </w:r>
      <w:proofErr w:type="spellStart"/>
      <w:r w:rsidRPr="00773FE0">
        <w:rPr>
          <w:rFonts w:ascii="Arial" w:hAnsi="Arial" w:cs="Arial"/>
          <w:sz w:val="22"/>
          <w:szCs w:val="22"/>
        </w:rPr>
        <w:t>dibatasi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73FE0">
        <w:rPr>
          <w:rFonts w:ascii="Arial" w:hAnsi="Arial" w:cs="Arial"/>
          <w:sz w:val="22"/>
          <w:szCs w:val="22"/>
        </w:rPr>
        <w:t>dalam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area builder </w:t>
      </w:r>
      <w:proofErr w:type="spellStart"/>
      <w:r w:rsidRPr="00773FE0">
        <w:rPr>
          <w:rFonts w:ascii="Arial" w:hAnsi="Arial" w:cs="Arial"/>
          <w:sz w:val="22"/>
          <w:szCs w:val="22"/>
        </w:rPr>
        <w:t>tersebut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. Hal </w:t>
      </w:r>
      <w:proofErr w:type="spellStart"/>
      <w:r w:rsidRPr="00773FE0">
        <w:rPr>
          <w:rFonts w:ascii="Arial" w:hAnsi="Arial" w:cs="Arial"/>
          <w:sz w:val="22"/>
          <w:szCs w:val="22"/>
        </w:rPr>
        <w:t>ini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menghindarkan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pemanggilan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ulang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siklus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kompilasi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widget </w:t>
      </w:r>
      <w:proofErr w:type="spellStart"/>
      <w:r w:rsidRPr="00773FE0">
        <w:rPr>
          <w:rFonts w:ascii="Arial" w:hAnsi="Arial" w:cs="Arial"/>
          <w:sz w:val="22"/>
          <w:szCs w:val="22"/>
        </w:rPr>
        <w:t>induk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73FE0">
        <w:rPr>
          <w:rFonts w:ascii="Arial" w:hAnsi="Arial" w:cs="Arial"/>
          <w:sz w:val="22"/>
          <w:szCs w:val="22"/>
        </w:rPr>
        <w:t>berat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73FE0">
        <w:rPr>
          <w:rFonts w:ascii="Arial" w:hAnsi="Arial" w:cs="Arial"/>
          <w:sz w:val="22"/>
          <w:szCs w:val="22"/>
        </w:rPr>
        <w:t>menjaga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performa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aplikasi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tetap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berada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773FE0">
        <w:rPr>
          <w:rFonts w:ascii="Arial" w:hAnsi="Arial" w:cs="Arial"/>
          <w:sz w:val="22"/>
          <w:szCs w:val="22"/>
        </w:rPr>
        <w:t>angka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60 FPS (</w:t>
      </w:r>
      <w:proofErr w:type="spellStart"/>
      <w:r w:rsidRPr="00773FE0">
        <w:rPr>
          <w:rFonts w:ascii="Arial" w:hAnsi="Arial" w:cs="Arial"/>
          <w:sz w:val="22"/>
          <w:szCs w:val="22"/>
        </w:rPr>
        <w:t>atau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lebih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tinggi</w:t>
      </w:r>
      <w:proofErr w:type="spellEnd"/>
      <w:r w:rsidRPr="00773FE0">
        <w:rPr>
          <w:rFonts w:ascii="Arial" w:hAnsi="Arial" w:cs="Arial"/>
          <w:sz w:val="22"/>
          <w:szCs w:val="22"/>
        </w:rPr>
        <w:t>).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sz w:val="22"/>
          <w:szCs w:val="22"/>
        </w:rPr>
        <w:br/>
      </w:r>
      <w:r w:rsidRPr="00773FE0">
        <w:rPr>
          <w:rFonts w:ascii="Arial" w:hAnsi="Arial" w:cs="Arial"/>
          <w:b/>
          <w:bCs/>
          <w:sz w:val="22"/>
          <w:szCs w:val="22"/>
        </w:rPr>
        <w:t>4. I</w:t>
      </w:r>
      <w:proofErr w:type="spellStart"/>
      <w:r w:rsidRPr="00773FE0">
        <w:rPr>
          <w:rFonts w:ascii="Arial" w:hAnsi="Arial" w:cs="Arial"/>
          <w:b/>
          <w:bCs/>
          <w:sz w:val="22"/>
          <w:szCs w:val="22"/>
        </w:rPr>
        <w:t>mplementasi</w:t>
      </w:r>
      <w:proofErr w:type="spellEnd"/>
      <w:r w:rsidRPr="00773FE0">
        <w:rPr>
          <w:rFonts w:ascii="Arial" w:hAnsi="Arial" w:cs="Arial"/>
          <w:b/>
          <w:bCs/>
          <w:sz w:val="22"/>
          <w:szCs w:val="22"/>
        </w:rPr>
        <w:t xml:space="preserve"> UI Modern (</w:t>
      </w:r>
      <w:proofErr w:type="spellStart"/>
      <w:r w:rsidRPr="00773FE0">
        <w:rPr>
          <w:rFonts w:ascii="Arial" w:hAnsi="Arial" w:cs="Arial"/>
          <w:b/>
          <w:bCs/>
          <w:sz w:val="22"/>
          <w:szCs w:val="22"/>
        </w:rPr>
        <w:t>Efek</w:t>
      </w:r>
      <w:proofErr w:type="spellEnd"/>
      <w:r w:rsidRPr="00773FE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b/>
          <w:bCs/>
          <w:sz w:val="22"/>
          <w:szCs w:val="22"/>
        </w:rPr>
        <w:t>Glassmorphism</w:t>
      </w:r>
      <w:proofErr w:type="spellEnd"/>
      <w:r w:rsidRPr="00773FE0">
        <w:rPr>
          <w:rFonts w:ascii="Arial" w:hAnsi="Arial" w:cs="Arial"/>
          <w:b/>
          <w:bCs/>
          <w:sz w:val="22"/>
          <w:szCs w:val="22"/>
        </w:rPr>
        <w:t>)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773FE0">
        <w:rPr>
          <w:rFonts w:ascii="Arial" w:hAnsi="Arial" w:cs="Arial"/>
          <w:sz w:val="22"/>
          <w:szCs w:val="22"/>
        </w:rPr>
        <w:t xml:space="preserve">Desain </w:t>
      </w:r>
      <w:proofErr w:type="spellStart"/>
      <w:r w:rsidRPr="00773FE0">
        <w:rPr>
          <w:rFonts w:ascii="Arial" w:hAnsi="Arial" w:cs="Arial"/>
          <w:sz w:val="22"/>
          <w:szCs w:val="22"/>
        </w:rPr>
        <w:t>wadah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komponen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transparan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73FE0">
        <w:rPr>
          <w:rFonts w:ascii="Arial" w:hAnsi="Arial" w:cs="Arial"/>
          <w:sz w:val="22"/>
          <w:szCs w:val="22"/>
        </w:rPr>
        <w:t>memantulkan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pembiasan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gambar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dari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video </w:t>
      </w:r>
      <w:proofErr w:type="spellStart"/>
      <w:r w:rsidRPr="00773FE0">
        <w:rPr>
          <w:rFonts w:ascii="Arial" w:hAnsi="Arial" w:cs="Arial"/>
          <w:sz w:val="22"/>
          <w:szCs w:val="22"/>
        </w:rPr>
        <w:t>latar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73FE0">
        <w:rPr>
          <w:rFonts w:ascii="Arial" w:hAnsi="Arial" w:cs="Arial"/>
          <w:sz w:val="22"/>
          <w:szCs w:val="22"/>
        </w:rPr>
        <w:t>belakang</w:t>
      </w:r>
      <w:proofErr w:type="spellEnd"/>
      <w:r w:rsidRPr="00773FE0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73FE0">
        <w:rPr>
          <w:rFonts w:ascii="Arial" w:hAnsi="Arial" w:cs="Arial"/>
          <w:sz w:val="22"/>
          <w:szCs w:val="22"/>
        </w:rPr>
        <w:t>bawahnya</w:t>
      </w:r>
      <w:proofErr w:type="spellEnd"/>
      <w:r w:rsidRPr="00773FE0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br/>
      </w:r>
      <w:r w:rsidRPr="00773FE0">
        <w:rPr>
          <w:rFonts w:ascii="Arial" w:hAnsi="Arial" w:cs="Arial"/>
          <w:b/>
          <w:bCs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4584A802" wp14:editId="242391A9">
            <wp:simplePos x="0" y="0"/>
            <wp:positionH relativeFrom="margin">
              <wp:align>left</wp:align>
            </wp:positionH>
            <wp:positionV relativeFrom="paragraph">
              <wp:posOffset>577215</wp:posOffset>
            </wp:positionV>
            <wp:extent cx="1187450" cy="2106231"/>
            <wp:effectExtent l="0" t="0" r="0" b="8890"/>
            <wp:wrapNone/>
            <wp:docPr id="165353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3984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5381" cy="2155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AB6A4" w14:textId="418AF905" w:rsidR="00200E70" w:rsidRPr="00773FE0" w:rsidRDefault="00200E70" w:rsidP="00200E70">
      <w:pPr>
        <w:rPr>
          <w:rFonts w:ascii="Arial" w:hAnsi="Arial" w:cs="Arial"/>
          <w:sz w:val="22"/>
          <w:szCs w:val="22"/>
        </w:rPr>
      </w:pPr>
    </w:p>
    <w:p w14:paraId="34051A93" w14:textId="61FEDE75" w:rsidR="00200E70" w:rsidRPr="00200E70" w:rsidRDefault="00200E70" w:rsidP="00200E70">
      <w:pPr>
        <w:rPr>
          <w:rFonts w:ascii="Arial" w:hAnsi="Arial" w:cs="Arial"/>
          <w:b/>
          <w:bCs/>
          <w:sz w:val="22"/>
          <w:szCs w:val="22"/>
        </w:rPr>
      </w:pPr>
    </w:p>
    <w:p w14:paraId="40D1EB27" w14:textId="69ECD6E6" w:rsidR="00200E70" w:rsidRPr="00200E70" w:rsidRDefault="00200E70" w:rsidP="00200E70">
      <w:pPr>
        <w:rPr>
          <w:rFonts w:ascii="Arial" w:hAnsi="Arial" w:cs="Arial"/>
          <w:sz w:val="22"/>
          <w:szCs w:val="22"/>
        </w:rPr>
      </w:pPr>
    </w:p>
    <w:p w14:paraId="771260F6" w14:textId="750937A8" w:rsidR="00200E70" w:rsidRPr="00200E70" w:rsidRDefault="00200E70" w:rsidP="00200E70">
      <w:pPr>
        <w:rPr>
          <w:rFonts w:ascii="Arial" w:hAnsi="Arial" w:cs="Arial"/>
          <w:sz w:val="22"/>
          <w:szCs w:val="22"/>
        </w:rPr>
      </w:pPr>
    </w:p>
    <w:p w14:paraId="27ADFB09" w14:textId="0D5E77C3" w:rsidR="00773FE0" w:rsidRPr="00773FE0" w:rsidRDefault="00643394" w:rsidP="00773FE0">
      <w:pPr>
        <w:rPr>
          <w:rFonts w:ascii="Arial" w:hAnsi="Arial" w:cs="Arial"/>
          <w:b/>
          <w:bCs/>
          <w:sz w:val="22"/>
          <w:szCs w:val="22"/>
        </w:rPr>
      </w:pPr>
      <w:r w:rsidRPr="00643394">
        <w:rPr>
          <w:rFonts w:ascii="Arial" w:hAnsi="Arial" w:cs="Arial"/>
          <w:b/>
          <w:bCs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5E89BF0C" wp14:editId="29F1E962">
            <wp:simplePos x="0" y="0"/>
            <wp:positionH relativeFrom="margin">
              <wp:align>left</wp:align>
            </wp:positionH>
            <wp:positionV relativeFrom="paragraph">
              <wp:posOffset>3895725</wp:posOffset>
            </wp:positionV>
            <wp:extent cx="936229" cy="1441450"/>
            <wp:effectExtent l="0" t="0" r="0" b="6350"/>
            <wp:wrapNone/>
            <wp:docPr id="122100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0106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036" cy="1458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3FE0">
        <w:rPr>
          <w:rFonts w:ascii="Arial" w:hAnsi="Arial" w:cs="Arial"/>
          <w:b/>
          <w:bCs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460E65BE" wp14:editId="74BDA1B7">
            <wp:simplePos x="0" y="0"/>
            <wp:positionH relativeFrom="margin">
              <wp:align>left</wp:align>
            </wp:positionH>
            <wp:positionV relativeFrom="paragraph">
              <wp:posOffset>2384425</wp:posOffset>
            </wp:positionV>
            <wp:extent cx="920750" cy="1476072"/>
            <wp:effectExtent l="0" t="0" r="0" b="0"/>
            <wp:wrapNone/>
            <wp:docPr id="20122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379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1464" cy="1493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FE0">
        <w:rPr>
          <w:rFonts w:ascii="Arial" w:hAnsi="Arial" w:cs="Arial"/>
          <w:sz w:val="22"/>
          <w:szCs w:val="22"/>
        </w:rPr>
        <w:br/>
      </w:r>
      <w:r w:rsidR="00773FE0">
        <w:rPr>
          <w:rFonts w:ascii="Arial" w:hAnsi="Arial" w:cs="Arial"/>
          <w:i/>
          <w:iCs/>
          <w:sz w:val="22"/>
          <w:szCs w:val="22"/>
        </w:rPr>
        <w:br/>
      </w:r>
      <w:r w:rsidR="00773FE0">
        <w:rPr>
          <w:rFonts w:ascii="Arial" w:hAnsi="Arial" w:cs="Arial"/>
          <w:i/>
          <w:iCs/>
          <w:sz w:val="22"/>
          <w:szCs w:val="22"/>
        </w:rPr>
        <w:br/>
      </w:r>
      <w:r w:rsidR="00773FE0">
        <w:rPr>
          <w:rFonts w:ascii="Arial" w:hAnsi="Arial" w:cs="Arial"/>
          <w:i/>
          <w:iCs/>
          <w:sz w:val="22"/>
          <w:szCs w:val="22"/>
        </w:rPr>
        <w:br/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Pembahasan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: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Komponen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filter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pembiasan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dibungkus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menggunakan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ClipRRect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efek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pudar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(blurring radius)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dipangkas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secara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tegas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sesuai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lengkungan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sudut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dekorasi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kontainer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(16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derajat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). Skema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pewarnaan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menggunakan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warna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putih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ber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-opacity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rendah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(0.08)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untuk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merealisasikan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impresi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optik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menyerupai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kaca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es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asli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>.</w:t>
      </w:r>
      <w:r w:rsidR="00773FE0">
        <w:rPr>
          <w:rFonts w:ascii="Arial" w:hAnsi="Arial" w:cs="Arial"/>
          <w:sz w:val="22"/>
          <w:szCs w:val="22"/>
        </w:rPr>
        <w:br/>
      </w:r>
      <w:r w:rsidR="00773FE0">
        <w:rPr>
          <w:rFonts w:ascii="Arial" w:hAnsi="Arial" w:cs="Arial"/>
          <w:sz w:val="22"/>
          <w:szCs w:val="22"/>
        </w:rPr>
        <w:br/>
      </w:r>
      <w:r w:rsidR="00773FE0" w:rsidRPr="00773FE0">
        <w:rPr>
          <w:rFonts w:ascii="Arial" w:hAnsi="Arial" w:cs="Arial"/>
          <w:b/>
          <w:bCs/>
          <w:sz w:val="22"/>
          <w:szCs w:val="22"/>
        </w:rPr>
        <w:t xml:space="preserve">5. </w:t>
      </w:r>
      <w:proofErr w:type="spellStart"/>
      <w:r w:rsidR="00773FE0" w:rsidRPr="00773FE0">
        <w:rPr>
          <w:rFonts w:ascii="Arial" w:hAnsi="Arial" w:cs="Arial"/>
          <w:b/>
          <w:bCs/>
          <w:sz w:val="22"/>
          <w:szCs w:val="22"/>
        </w:rPr>
        <w:t>Memuat</w:t>
      </w:r>
      <w:proofErr w:type="spellEnd"/>
      <w:r w:rsidR="00773FE0" w:rsidRPr="00773FE0">
        <w:rPr>
          <w:rFonts w:ascii="Arial" w:hAnsi="Arial" w:cs="Arial"/>
          <w:b/>
          <w:bCs/>
          <w:sz w:val="22"/>
          <w:szCs w:val="22"/>
        </w:rPr>
        <w:t xml:space="preserve"> Lagu </w:t>
      </w:r>
      <w:proofErr w:type="spellStart"/>
      <w:r w:rsidR="00773FE0" w:rsidRPr="00773FE0">
        <w:rPr>
          <w:rFonts w:ascii="Arial" w:hAnsi="Arial" w:cs="Arial"/>
          <w:b/>
          <w:bCs/>
          <w:sz w:val="22"/>
          <w:szCs w:val="22"/>
        </w:rPr>
        <w:t>Secara</w:t>
      </w:r>
      <w:proofErr w:type="spellEnd"/>
      <w:r w:rsidR="00773FE0" w:rsidRPr="00773FE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b/>
          <w:bCs/>
          <w:sz w:val="22"/>
          <w:szCs w:val="22"/>
        </w:rPr>
        <w:t>Dinamis</w:t>
      </w:r>
      <w:proofErr w:type="spellEnd"/>
      <w:r w:rsidR="00773FE0" w:rsidRPr="00773FE0">
        <w:rPr>
          <w:rFonts w:ascii="Arial" w:hAnsi="Arial" w:cs="Arial"/>
          <w:b/>
          <w:bCs/>
          <w:sz w:val="22"/>
          <w:szCs w:val="22"/>
        </w:rPr>
        <w:t xml:space="preserve"> (File I/O)</w:t>
      </w:r>
      <w:r w:rsidR="00773FE0">
        <w:rPr>
          <w:rFonts w:ascii="Arial" w:hAnsi="Arial" w:cs="Arial"/>
          <w:b/>
          <w:bCs/>
          <w:sz w:val="22"/>
          <w:szCs w:val="22"/>
        </w:rPr>
        <w:br/>
      </w:r>
      <w:r w:rsidR="00773FE0" w:rsidRPr="00773FE0">
        <w:rPr>
          <w:rFonts w:ascii="Arial" w:hAnsi="Arial" w:cs="Arial"/>
          <w:sz w:val="22"/>
          <w:szCs w:val="22"/>
        </w:rPr>
        <w:t xml:space="preserve">Metode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pembacaan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baris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teks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mentah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untuk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diubah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menjadi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struktur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basis data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lokal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dalam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73FE0" w:rsidRPr="00773FE0">
        <w:rPr>
          <w:rFonts w:ascii="Arial" w:hAnsi="Arial" w:cs="Arial"/>
          <w:sz w:val="22"/>
          <w:szCs w:val="22"/>
        </w:rPr>
        <w:t>aplikasi</w:t>
      </w:r>
      <w:proofErr w:type="spellEnd"/>
      <w:r w:rsidR="00773FE0" w:rsidRPr="00773FE0">
        <w:rPr>
          <w:rFonts w:ascii="Arial" w:hAnsi="Arial" w:cs="Arial"/>
          <w:sz w:val="22"/>
          <w:szCs w:val="22"/>
        </w:rPr>
        <w:t>.</w:t>
      </w:r>
      <w:r w:rsidR="00773FE0">
        <w:rPr>
          <w:rFonts w:ascii="Arial" w:hAnsi="Arial" w:cs="Arial"/>
          <w:sz w:val="22"/>
          <w:szCs w:val="22"/>
        </w:rPr>
        <w:br/>
      </w:r>
      <w:r w:rsidR="00773FE0">
        <w:rPr>
          <w:rFonts w:ascii="Arial" w:hAnsi="Arial" w:cs="Arial"/>
          <w:b/>
          <w:bCs/>
          <w:sz w:val="22"/>
          <w:szCs w:val="22"/>
        </w:rPr>
        <w:br/>
      </w:r>
      <w:r w:rsidR="00773FE0">
        <w:rPr>
          <w:rFonts w:ascii="Arial" w:hAnsi="Arial" w:cs="Arial"/>
          <w:b/>
          <w:bCs/>
          <w:sz w:val="22"/>
          <w:szCs w:val="22"/>
        </w:rPr>
        <w:br/>
      </w:r>
      <w:r w:rsidR="00773FE0">
        <w:rPr>
          <w:rFonts w:ascii="Arial" w:hAnsi="Arial" w:cs="Arial"/>
          <w:b/>
          <w:bCs/>
          <w:sz w:val="22"/>
          <w:szCs w:val="22"/>
        </w:rPr>
        <w:br/>
      </w:r>
      <w:r w:rsidR="00773FE0">
        <w:rPr>
          <w:rFonts w:ascii="Arial" w:hAnsi="Arial" w:cs="Arial"/>
          <w:b/>
          <w:bCs/>
          <w:sz w:val="22"/>
          <w:szCs w:val="22"/>
        </w:rPr>
        <w:br/>
      </w:r>
      <w:r w:rsidR="00773FE0">
        <w:rPr>
          <w:rFonts w:ascii="Arial" w:hAnsi="Arial" w:cs="Arial"/>
          <w:b/>
          <w:bCs/>
          <w:sz w:val="22"/>
          <w:szCs w:val="22"/>
        </w:rPr>
        <w:br/>
      </w:r>
      <w:r w:rsidR="00773FE0">
        <w:rPr>
          <w:rFonts w:ascii="Arial" w:hAnsi="Arial" w:cs="Arial"/>
          <w:b/>
          <w:bCs/>
          <w:sz w:val="22"/>
          <w:szCs w:val="22"/>
        </w:rPr>
        <w:br/>
      </w:r>
      <w:r w:rsidR="00773FE0">
        <w:rPr>
          <w:rFonts w:ascii="Arial" w:hAnsi="Arial" w:cs="Arial"/>
          <w:b/>
          <w:bCs/>
          <w:sz w:val="22"/>
          <w:szCs w:val="22"/>
        </w:rPr>
        <w:br/>
      </w:r>
      <w:r w:rsidR="00773FE0">
        <w:rPr>
          <w:rFonts w:ascii="Arial" w:hAnsi="Arial" w:cs="Arial"/>
          <w:b/>
          <w:bCs/>
          <w:sz w:val="22"/>
          <w:szCs w:val="22"/>
        </w:rPr>
        <w:br/>
      </w:r>
      <w:r w:rsidR="00773FE0">
        <w:rPr>
          <w:rFonts w:ascii="Arial" w:hAnsi="Arial" w:cs="Arial"/>
          <w:b/>
          <w:bCs/>
          <w:sz w:val="22"/>
          <w:szCs w:val="22"/>
        </w:rPr>
        <w:br/>
      </w:r>
      <w:r w:rsidR="00773FE0">
        <w:rPr>
          <w:rFonts w:ascii="Arial" w:hAnsi="Arial" w:cs="Arial"/>
          <w:b/>
          <w:bCs/>
          <w:sz w:val="22"/>
          <w:szCs w:val="22"/>
        </w:rPr>
        <w:br/>
      </w:r>
    </w:p>
    <w:p w14:paraId="4D360FC9" w14:textId="49148AE8" w:rsidR="00643394" w:rsidRPr="00643394" w:rsidRDefault="00643394" w:rsidP="00DC0084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proofErr w:type="spellStart"/>
      <w:r w:rsidRPr="00643394">
        <w:rPr>
          <w:rFonts w:ascii="Arial" w:hAnsi="Arial" w:cs="Arial"/>
          <w:sz w:val="22"/>
          <w:szCs w:val="22"/>
        </w:rPr>
        <w:t>Pembahasan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643394">
        <w:rPr>
          <w:rFonts w:ascii="Arial" w:hAnsi="Arial" w:cs="Arial"/>
          <w:sz w:val="22"/>
          <w:szCs w:val="22"/>
        </w:rPr>
        <w:t>Fungsi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split('\n') </w:t>
      </w:r>
      <w:proofErr w:type="spellStart"/>
      <w:r w:rsidRPr="00643394">
        <w:rPr>
          <w:rFonts w:ascii="Arial" w:hAnsi="Arial" w:cs="Arial"/>
          <w:sz w:val="22"/>
          <w:szCs w:val="22"/>
        </w:rPr>
        <w:t>memotong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dokumen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teks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menjadi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baris-baris </w:t>
      </w:r>
      <w:proofErr w:type="spellStart"/>
      <w:r w:rsidRPr="00643394">
        <w:rPr>
          <w:rFonts w:ascii="Arial" w:hAnsi="Arial" w:cs="Arial"/>
          <w:sz w:val="22"/>
          <w:szCs w:val="22"/>
        </w:rPr>
        <w:t>mandiri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43394">
        <w:rPr>
          <w:rFonts w:ascii="Arial" w:hAnsi="Arial" w:cs="Arial"/>
          <w:sz w:val="22"/>
          <w:szCs w:val="22"/>
        </w:rPr>
        <w:t>Kemudian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43394">
        <w:rPr>
          <w:rFonts w:ascii="Arial" w:hAnsi="Arial" w:cs="Arial"/>
          <w:sz w:val="22"/>
          <w:szCs w:val="22"/>
        </w:rPr>
        <w:t>tiap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baris </w:t>
      </w:r>
      <w:proofErr w:type="spellStart"/>
      <w:r w:rsidRPr="00643394">
        <w:rPr>
          <w:rFonts w:ascii="Arial" w:hAnsi="Arial" w:cs="Arial"/>
          <w:sz w:val="22"/>
          <w:szCs w:val="22"/>
        </w:rPr>
        <w:t>akan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dicacah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kembali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menggunakan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delimiter pipa (|) </w:t>
      </w:r>
      <w:proofErr w:type="spellStart"/>
      <w:r w:rsidRPr="00643394">
        <w:rPr>
          <w:rFonts w:ascii="Arial" w:hAnsi="Arial" w:cs="Arial"/>
          <w:sz w:val="22"/>
          <w:szCs w:val="22"/>
        </w:rPr>
        <w:t>melalui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metode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43394">
        <w:rPr>
          <w:rFonts w:ascii="Arial" w:hAnsi="Arial" w:cs="Arial"/>
          <w:sz w:val="22"/>
          <w:szCs w:val="22"/>
        </w:rPr>
        <w:t>split(</w:t>
      </w:r>
      <w:proofErr w:type="gramEnd"/>
      <w:r w:rsidRPr="00643394">
        <w:rPr>
          <w:rFonts w:ascii="Arial" w:hAnsi="Arial" w:cs="Arial"/>
          <w:sz w:val="22"/>
          <w:szCs w:val="22"/>
        </w:rPr>
        <w:t xml:space="preserve">'|'). Hasil </w:t>
      </w:r>
      <w:proofErr w:type="spellStart"/>
      <w:r w:rsidRPr="00643394">
        <w:rPr>
          <w:rFonts w:ascii="Arial" w:hAnsi="Arial" w:cs="Arial"/>
          <w:sz w:val="22"/>
          <w:szCs w:val="22"/>
        </w:rPr>
        <w:t>potongan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indeks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string </w:t>
      </w:r>
      <w:proofErr w:type="spellStart"/>
      <w:r w:rsidRPr="00643394">
        <w:rPr>
          <w:rFonts w:ascii="Arial" w:hAnsi="Arial" w:cs="Arial"/>
          <w:sz w:val="22"/>
          <w:szCs w:val="22"/>
        </w:rPr>
        <w:t>dipetakan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secara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rapi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ke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parameter </w:t>
      </w:r>
      <w:proofErr w:type="spellStart"/>
      <w:r w:rsidRPr="00643394">
        <w:rPr>
          <w:rFonts w:ascii="Arial" w:hAnsi="Arial" w:cs="Arial"/>
          <w:sz w:val="22"/>
          <w:szCs w:val="22"/>
        </w:rPr>
        <w:t>konstruktor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Song. Metode </w:t>
      </w:r>
      <w:proofErr w:type="spellStart"/>
      <w:r w:rsidRPr="00643394">
        <w:rPr>
          <w:rFonts w:ascii="Arial" w:hAnsi="Arial" w:cs="Arial"/>
          <w:sz w:val="22"/>
          <w:szCs w:val="22"/>
        </w:rPr>
        <w:t>ini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memisahkan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secara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total </w:t>
      </w:r>
      <w:proofErr w:type="spellStart"/>
      <w:r w:rsidRPr="00643394">
        <w:rPr>
          <w:rFonts w:ascii="Arial" w:hAnsi="Arial" w:cs="Arial"/>
          <w:sz w:val="22"/>
          <w:szCs w:val="22"/>
        </w:rPr>
        <w:t>manajemen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43394">
        <w:rPr>
          <w:rFonts w:ascii="Arial" w:hAnsi="Arial" w:cs="Arial"/>
          <w:sz w:val="22"/>
          <w:szCs w:val="22"/>
        </w:rPr>
        <w:t>musik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dari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logika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penulisan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43394">
        <w:rPr>
          <w:rFonts w:ascii="Arial" w:hAnsi="Arial" w:cs="Arial"/>
          <w:sz w:val="22"/>
          <w:szCs w:val="22"/>
        </w:rPr>
        <w:t>kode</w:t>
      </w:r>
      <w:proofErr w:type="spellEnd"/>
      <w:r w:rsidRPr="00643394">
        <w:rPr>
          <w:rFonts w:ascii="Arial" w:hAnsi="Arial" w:cs="Arial"/>
          <w:sz w:val="22"/>
          <w:szCs w:val="22"/>
        </w:rPr>
        <w:t xml:space="preserve"> program (data decoupling).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643394">
        <w:rPr>
          <w:rFonts w:ascii="Arial" w:hAnsi="Arial" w:cs="Arial"/>
          <w:b/>
          <w:bCs/>
        </w:rPr>
        <w:t>VII. Hasil Program</w:t>
      </w:r>
    </w:p>
    <w:p w14:paraId="5BA44FC8" w14:textId="77777777" w:rsidR="00D21F82" w:rsidRPr="00D21F82" w:rsidRDefault="00D21F82" w:rsidP="00D21F82">
      <w:pPr>
        <w:rPr>
          <w:rFonts w:ascii="Arial" w:hAnsi="Arial" w:cs="Arial"/>
          <w:b/>
          <w:bCs/>
          <w:sz w:val="22"/>
          <w:szCs w:val="22"/>
        </w:rPr>
      </w:pPr>
      <w:r w:rsidRPr="00D21F82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42D92A3A" wp14:editId="2316339F">
            <wp:simplePos x="0" y="0"/>
            <wp:positionH relativeFrom="margin">
              <wp:align>left</wp:align>
            </wp:positionH>
            <wp:positionV relativeFrom="paragraph">
              <wp:posOffset>5577840</wp:posOffset>
            </wp:positionV>
            <wp:extent cx="5040630" cy="2588895"/>
            <wp:effectExtent l="0" t="0" r="7620" b="1905"/>
            <wp:wrapNone/>
            <wp:docPr id="198760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0422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0084" w:rsidRPr="00DC0084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133A340C" wp14:editId="688029CF">
            <wp:simplePos x="0" y="0"/>
            <wp:positionH relativeFrom="margin">
              <wp:align>left</wp:align>
            </wp:positionH>
            <wp:positionV relativeFrom="paragraph">
              <wp:posOffset>2620010</wp:posOffset>
            </wp:positionV>
            <wp:extent cx="1765300" cy="2427287"/>
            <wp:effectExtent l="0" t="0" r="6350" b="0"/>
            <wp:wrapNone/>
            <wp:docPr id="16900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4123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022" cy="2446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Berdasarkan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implementasi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kode-kode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arsitektur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di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atas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, program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aplikasi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Music Player pada Flutter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berhasil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mengeksekusi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fitur-fitur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berikut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>:</w:t>
      </w:r>
      <w:r w:rsidR="00643394" w:rsidRPr="00643394">
        <w:rPr>
          <w:rFonts w:ascii="Arial" w:hAnsi="Arial" w:cs="Arial"/>
          <w:sz w:val="22"/>
          <w:szCs w:val="22"/>
        </w:rPr>
        <w:br/>
        <w:t xml:space="preserve">1.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Menampilkan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antarmuka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pemutar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musik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modern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dengan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lapisan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layout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transparan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Glassmorphism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>).</w:t>
      </w:r>
      <w:r w:rsidR="00643394" w:rsidRPr="00643394">
        <w:rPr>
          <w:rFonts w:ascii="Arial" w:hAnsi="Arial" w:cs="Arial"/>
          <w:sz w:val="22"/>
          <w:szCs w:val="22"/>
        </w:rPr>
        <w:br/>
        <w:t xml:space="preserve">2.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Memutar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file audio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lokal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berformat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MP3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secara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lancar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mampu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mengendalikan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perintah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jeda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(pause)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maupun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lanjut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(resume).</w:t>
      </w:r>
      <w:r w:rsidR="00643394" w:rsidRPr="00643394">
        <w:rPr>
          <w:rFonts w:ascii="Arial" w:hAnsi="Arial" w:cs="Arial"/>
          <w:sz w:val="22"/>
          <w:szCs w:val="22"/>
        </w:rPr>
        <w:br/>
        <w:t xml:space="preserve">3.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Menampilkan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video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latar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belakang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bergerak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(dynamic live background)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secara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konstan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halus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tanpa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gejala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patah-patah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(stuttering).</w:t>
      </w:r>
      <w:r w:rsidR="00643394" w:rsidRPr="00643394">
        <w:rPr>
          <w:rFonts w:ascii="Arial" w:hAnsi="Arial" w:cs="Arial"/>
          <w:sz w:val="22"/>
          <w:szCs w:val="22"/>
        </w:rPr>
        <w:br/>
        <w:t xml:space="preserve">4.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Melakukan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otomatisasi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pengisian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daftar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lagu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aplikasi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dengan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memuat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konfigurasi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data string yang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berada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di file assets/songs.txt.</w:t>
      </w:r>
      <w:r w:rsidR="00643394" w:rsidRPr="00643394">
        <w:rPr>
          <w:rFonts w:ascii="Arial" w:hAnsi="Arial" w:cs="Arial"/>
          <w:sz w:val="22"/>
          <w:szCs w:val="22"/>
        </w:rPr>
        <w:br/>
        <w:t xml:space="preserve">5.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Menjaga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stabilitas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performa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pemrosesan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memori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berkat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penerapan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mekanisme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asinkron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manajemen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isolasi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 xml:space="preserve"> render UI </w:t>
      </w:r>
      <w:proofErr w:type="spellStart"/>
      <w:r w:rsidR="00643394" w:rsidRPr="00643394">
        <w:rPr>
          <w:rFonts w:ascii="Arial" w:hAnsi="Arial" w:cs="Arial"/>
          <w:sz w:val="22"/>
          <w:szCs w:val="22"/>
        </w:rPr>
        <w:t>lokal</w:t>
      </w:r>
      <w:proofErr w:type="spellEnd"/>
      <w:r w:rsidR="00643394" w:rsidRPr="00643394">
        <w:rPr>
          <w:rFonts w:ascii="Arial" w:hAnsi="Arial" w:cs="Arial"/>
          <w:sz w:val="22"/>
          <w:szCs w:val="22"/>
        </w:rPr>
        <w:t>.</w:t>
      </w:r>
      <w:r w:rsidR="00643394">
        <w:rPr>
          <w:rFonts w:ascii="Arial" w:hAnsi="Arial" w:cs="Arial"/>
          <w:sz w:val="22"/>
          <w:szCs w:val="22"/>
        </w:rPr>
        <w:br/>
      </w:r>
      <w:proofErr w:type="spellStart"/>
      <w:r w:rsidR="00643394">
        <w:rPr>
          <w:rFonts w:ascii="Arial" w:hAnsi="Arial" w:cs="Arial"/>
          <w:sz w:val="22"/>
          <w:szCs w:val="22"/>
        </w:rPr>
        <w:t>Gambarnya</w:t>
      </w:r>
      <w:proofErr w:type="spellEnd"/>
      <w:r w:rsidR="00643394">
        <w:rPr>
          <w:rFonts w:ascii="Arial" w:hAnsi="Arial" w:cs="Arial"/>
          <w:sz w:val="22"/>
          <w:szCs w:val="22"/>
        </w:rPr>
        <w:t>:</w:t>
      </w:r>
      <w:r w:rsidR="00643394">
        <w:rPr>
          <w:rFonts w:ascii="Arial" w:hAnsi="Arial" w:cs="Arial"/>
          <w:sz w:val="22"/>
          <w:szCs w:val="22"/>
        </w:rPr>
        <w:br/>
      </w:r>
      <w:proofErr w:type="spellStart"/>
      <w:r w:rsidR="00DC0084">
        <w:rPr>
          <w:rFonts w:ascii="Arial" w:hAnsi="Arial" w:cs="Arial"/>
          <w:sz w:val="22"/>
          <w:szCs w:val="22"/>
        </w:rPr>
        <w:t>Tampilan</w:t>
      </w:r>
      <w:proofErr w:type="spellEnd"/>
      <w:r w:rsidR="00DC008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C0084">
        <w:rPr>
          <w:rFonts w:ascii="Arial" w:hAnsi="Arial" w:cs="Arial"/>
          <w:sz w:val="22"/>
          <w:szCs w:val="22"/>
        </w:rPr>
        <w:t>awal</w:t>
      </w:r>
      <w:proofErr w:type="spellEnd"/>
      <w:r w:rsidR="00DC008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C0084">
        <w:rPr>
          <w:rFonts w:ascii="Arial" w:hAnsi="Arial" w:cs="Arial"/>
          <w:sz w:val="22"/>
          <w:szCs w:val="22"/>
        </w:rPr>
        <w:t>sebelum</w:t>
      </w:r>
      <w:proofErr w:type="spellEnd"/>
      <w:r w:rsidR="00DC008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C0084">
        <w:rPr>
          <w:rFonts w:ascii="Arial" w:hAnsi="Arial" w:cs="Arial"/>
          <w:sz w:val="22"/>
          <w:szCs w:val="22"/>
        </w:rPr>
        <w:t>masuk</w:t>
      </w:r>
      <w:proofErr w:type="spellEnd"/>
      <w:r w:rsidR="00DC008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C0084">
        <w:rPr>
          <w:rFonts w:ascii="Arial" w:hAnsi="Arial" w:cs="Arial"/>
          <w:sz w:val="22"/>
          <w:szCs w:val="22"/>
        </w:rPr>
        <w:t>tampilan</w:t>
      </w:r>
      <w:proofErr w:type="spellEnd"/>
      <w:r w:rsidR="00DC0084">
        <w:rPr>
          <w:rFonts w:ascii="Arial" w:hAnsi="Arial" w:cs="Arial"/>
          <w:sz w:val="22"/>
          <w:szCs w:val="22"/>
        </w:rPr>
        <w:t xml:space="preserve"> menu</w:t>
      </w:r>
      <w:r w:rsidR="00DC0084">
        <w:rPr>
          <w:rFonts w:ascii="Arial" w:hAnsi="Arial" w:cs="Arial"/>
          <w:sz w:val="22"/>
          <w:szCs w:val="22"/>
        </w:rPr>
        <w:br/>
      </w:r>
      <w:r w:rsidR="00DC0084">
        <w:rPr>
          <w:rFonts w:ascii="Arial" w:hAnsi="Arial" w:cs="Arial"/>
          <w:sz w:val="22"/>
          <w:szCs w:val="22"/>
        </w:rPr>
        <w:br/>
      </w:r>
      <w:r w:rsidR="00DC0084">
        <w:rPr>
          <w:rFonts w:ascii="Arial" w:hAnsi="Arial" w:cs="Arial"/>
          <w:sz w:val="22"/>
          <w:szCs w:val="22"/>
        </w:rPr>
        <w:br/>
      </w:r>
      <w:r w:rsidR="00DC0084">
        <w:rPr>
          <w:rFonts w:ascii="Arial" w:hAnsi="Arial" w:cs="Arial"/>
          <w:sz w:val="22"/>
          <w:szCs w:val="22"/>
        </w:rPr>
        <w:br/>
      </w:r>
      <w:r w:rsidR="00DC0084">
        <w:rPr>
          <w:rFonts w:ascii="Arial" w:hAnsi="Arial" w:cs="Arial"/>
          <w:sz w:val="22"/>
          <w:szCs w:val="22"/>
        </w:rPr>
        <w:br/>
      </w:r>
      <w:r w:rsidR="00DC0084">
        <w:rPr>
          <w:rFonts w:ascii="Arial" w:hAnsi="Arial" w:cs="Arial"/>
          <w:sz w:val="22"/>
          <w:szCs w:val="22"/>
        </w:rPr>
        <w:br/>
      </w:r>
      <w:r w:rsidR="00DC0084">
        <w:rPr>
          <w:rFonts w:ascii="Arial" w:hAnsi="Arial" w:cs="Arial"/>
          <w:sz w:val="22"/>
          <w:szCs w:val="22"/>
        </w:rPr>
        <w:br/>
      </w:r>
      <w:r w:rsidR="00DC0084">
        <w:rPr>
          <w:rFonts w:ascii="Arial" w:hAnsi="Arial" w:cs="Arial"/>
          <w:sz w:val="22"/>
          <w:szCs w:val="22"/>
        </w:rPr>
        <w:br/>
      </w:r>
      <w:r w:rsidR="00DC0084">
        <w:rPr>
          <w:rFonts w:ascii="Arial" w:hAnsi="Arial" w:cs="Arial"/>
          <w:sz w:val="22"/>
          <w:szCs w:val="22"/>
        </w:rPr>
        <w:br/>
      </w:r>
      <w:r w:rsidR="00DC0084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proofErr w:type="spellStart"/>
      <w:r>
        <w:rPr>
          <w:rFonts w:ascii="Arial" w:hAnsi="Arial" w:cs="Arial"/>
          <w:sz w:val="22"/>
          <w:szCs w:val="22"/>
        </w:rPr>
        <w:t>Tampilan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bagian</w:t>
      </w:r>
      <w:proofErr w:type="spellEnd"/>
      <w:r>
        <w:rPr>
          <w:rFonts w:ascii="Arial" w:hAnsi="Arial" w:cs="Arial"/>
          <w:sz w:val="22"/>
          <w:szCs w:val="22"/>
        </w:rPr>
        <w:t xml:space="preserve"> menu-menu yang </w:t>
      </w:r>
      <w:proofErr w:type="spellStart"/>
      <w:r>
        <w:rPr>
          <w:rFonts w:ascii="Arial" w:hAnsi="Arial" w:cs="Arial"/>
          <w:sz w:val="22"/>
          <w:szCs w:val="22"/>
        </w:rPr>
        <w:t>ada</w:t>
      </w:r>
      <w:proofErr w:type="spellEnd"/>
      <w:r>
        <w:rPr>
          <w:rFonts w:ascii="Arial" w:hAnsi="Arial" w:cs="Arial"/>
          <w:sz w:val="22"/>
          <w:szCs w:val="22"/>
        </w:rPr>
        <w:t xml:space="preserve"> di project </w:t>
      </w:r>
      <w:proofErr w:type="spellStart"/>
      <w:r>
        <w:rPr>
          <w:rFonts w:ascii="Arial" w:hAnsi="Arial" w:cs="Arial"/>
          <w:sz w:val="22"/>
          <w:szCs w:val="22"/>
        </w:rPr>
        <w:t>saya</w:t>
      </w:r>
      <w:proofErr w:type="spellEnd"/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D21F82">
        <w:rPr>
          <w:rFonts w:ascii="Arial" w:hAnsi="Arial" w:cs="Arial"/>
          <w:b/>
          <w:bCs/>
        </w:rPr>
        <w:t>VIII. Kesimpulan</w:t>
      </w:r>
    </w:p>
    <w:p w14:paraId="4D8FE9C6" w14:textId="3EEB048F" w:rsidR="00D21F82" w:rsidRPr="00D21F82" w:rsidRDefault="00D21F82" w:rsidP="00D21F82">
      <w:pPr>
        <w:rPr>
          <w:rFonts w:ascii="Arial" w:hAnsi="Arial" w:cs="Arial"/>
          <w:sz w:val="22"/>
          <w:szCs w:val="22"/>
        </w:rPr>
      </w:pPr>
      <w:proofErr w:type="spellStart"/>
      <w:r w:rsidRPr="00D21F82">
        <w:rPr>
          <w:rFonts w:ascii="Arial" w:hAnsi="Arial" w:cs="Arial"/>
          <w:sz w:val="22"/>
          <w:szCs w:val="22"/>
        </w:rPr>
        <w:t>Melalui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pelaksanaan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praktikum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pemrograman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mobile </w:t>
      </w:r>
      <w:proofErr w:type="spellStart"/>
      <w:r w:rsidRPr="00D21F82">
        <w:rPr>
          <w:rFonts w:ascii="Arial" w:hAnsi="Arial" w:cs="Arial"/>
          <w:sz w:val="22"/>
          <w:szCs w:val="22"/>
        </w:rPr>
        <w:t>ini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21F82">
        <w:rPr>
          <w:rFonts w:ascii="Arial" w:hAnsi="Arial" w:cs="Arial"/>
          <w:sz w:val="22"/>
          <w:szCs w:val="22"/>
        </w:rPr>
        <w:t>dapat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ditarik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beberapa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kesimpulan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penting</w:t>
      </w:r>
      <w:proofErr w:type="spellEnd"/>
      <w:r w:rsidRPr="00D21F82">
        <w:rPr>
          <w:rFonts w:ascii="Arial" w:hAnsi="Arial" w:cs="Arial"/>
          <w:sz w:val="22"/>
          <w:szCs w:val="22"/>
        </w:rPr>
        <w:t>:</w:t>
      </w:r>
      <w:r w:rsidRPr="00D21F82">
        <w:rPr>
          <w:rFonts w:ascii="Arial" w:hAnsi="Arial" w:cs="Arial"/>
          <w:sz w:val="22"/>
          <w:szCs w:val="22"/>
        </w:rPr>
        <w:br/>
        <w:t xml:space="preserve">a. </w:t>
      </w:r>
      <w:proofErr w:type="spellStart"/>
      <w:r w:rsidRPr="00D21F82">
        <w:rPr>
          <w:rFonts w:ascii="Arial" w:hAnsi="Arial" w:cs="Arial"/>
          <w:sz w:val="22"/>
          <w:szCs w:val="22"/>
        </w:rPr>
        <w:t>Implementasi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arsitektur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data model yang </w:t>
      </w:r>
      <w:proofErr w:type="spellStart"/>
      <w:r w:rsidRPr="00D21F82">
        <w:rPr>
          <w:rFonts w:ascii="Arial" w:hAnsi="Arial" w:cs="Arial"/>
          <w:sz w:val="22"/>
          <w:szCs w:val="22"/>
        </w:rPr>
        <w:t>terstruktur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mempermudah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pengembang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dalam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mengelola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21F82">
        <w:rPr>
          <w:rFonts w:ascii="Arial" w:hAnsi="Arial" w:cs="Arial"/>
          <w:sz w:val="22"/>
          <w:szCs w:val="22"/>
        </w:rPr>
        <w:t>melacak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D21F82">
        <w:rPr>
          <w:rFonts w:ascii="Arial" w:hAnsi="Arial" w:cs="Arial"/>
          <w:sz w:val="22"/>
          <w:szCs w:val="22"/>
        </w:rPr>
        <w:t>merawat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integritas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metadata </w:t>
      </w:r>
      <w:proofErr w:type="spellStart"/>
      <w:r w:rsidRPr="00D21F82">
        <w:rPr>
          <w:rFonts w:ascii="Arial" w:hAnsi="Arial" w:cs="Arial"/>
          <w:sz w:val="22"/>
          <w:szCs w:val="22"/>
        </w:rPr>
        <w:t>dalam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aplikasi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multimedia </w:t>
      </w:r>
      <w:proofErr w:type="spellStart"/>
      <w:r w:rsidRPr="00D21F82">
        <w:rPr>
          <w:rFonts w:ascii="Arial" w:hAnsi="Arial" w:cs="Arial"/>
          <w:sz w:val="22"/>
          <w:szCs w:val="22"/>
        </w:rPr>
        <w:t>skala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besar</w:t>
      </w:r>
      <w:proofErr w:type="spellEnd"/>
      <w:r w:rsidRPr="00D21F82">
        <w:rPr>
          <w:rFonts w:ascii="Arial" w:hAnsi="Arial" w:cs="Arial"/>
          <w:sz w:val="22"/>
          <w:szCs w:val="22"/>
        </w:rPr>
        <w:t>.</w:t>
      </w:r>
      <w:r w:rsidRPr="00D21F82">
        <w:rPr>
          <w:rFonts w:ascii="Arial" w:hAnsi="Arial" w:cs="Arial"/>
          <w:sz w:val="22"/>
          <w:szCs w:val="22"/>
        </w:rPr>
        <w:br/>
      </w:r>
      <w:r w:rsidRPr="00D21F82">
        <w:rPr>
          <w:rFonts w:ascii="Arial" w:hAnsi="Arial" w:cs="Arial"/>
          <w:sz w:val="22"/>
          <w:szCs w:val="22"/>
        </w:rPr>
        <w:br/>
        <w:t xml:space="preserve">b. </w:t>
      </w:r>
      <w:r w:rsidRPr="00D21F82">
        <w:rPr>
          <w:rFonts w:ascii="Arial" w:hAnsi="Arial" w:cs="Arial"/>
          <w:sz w:val="22"/>
          <w:szCs w:val="22"/>
        </w:rPr>
        <w:t xml:space="preserve">Integrasi library </w:t>
      </w:r>
      <w:proofErr w:type="spellStart"/>
      <w:r w:rsidRPr="00D21F82">
        <w:rPr>
          <w:rFonts w:ascii="Arial" w:hAnsi="Arial" w:cs="Arial"/>
          <w:sz w:val="22"/>
          <w:szCs w:val="22"/>
        </w:rPr>
        <w:t>eksternal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multimedia </w:t>
      </w:r>
      <w:proofErr w:type="spellStart"/>
      <w:r w:rsidRPr="00D21F82">
        <w:rPr>
          <w:rFonts w:ascii="Arial" w:hAnsi="Arial" w:cs="Arial"/>
          <w:sz w:val="22"/>
          <w:szCs w:val="22"/>
        </w:rPr>
        <w:t>seperti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audioplayers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21F82">
        <w:rPr>
          <w:rFonts w:ascii="Arial" w:hAnsi="Arial" w:cs="Arial"/>
          <w:sz w:val="22"/>
          <w:szCs w:val="22"/>
        </w:rPr>
        <w:t>video_player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pada Flutter </w:t>
      </w:r>
      <w:proofErr w:type="spellStart"/>
      <w:r w:rsidRPr="00D21F82">
        <w:rPr>
          <w:rFonts w:ascii="Arial" w:hAnsi="Arial" w:cs="Arial"/>
          <w:sz w:val="22"/>
          <w:szCs w:val="22"/>
        </w:rPr>
        <w:t>memerlukan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pemahaman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mendalam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terkait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manipulasi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pathing asset </w:t>
      </w:r>
      <w:proofErr w:type="spellStart"/>
      <w:r w:rsidRPr="00D21F82">
        <w:rPr>
          <w:rFonts w:ascii="Arial" w:hAnsi="Arial" w:cs="Arial"/>
          <w:sz w:val="22"/>
          <w:szCs w:val="22"/>
        </w:rPr>
        <w:t>lokal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serta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pengelolaan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daur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hidup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state </w:t>
      </w:r>
      <w:proofErr w:type="spellStart"/>
      <w:r w:rsidRPr="00D21F82">
        <w:rPr>
          <w:rFonts w:ascii="Arial" w:hAnsi="Arial" w:cs="Arial"/>
          <w:sz w:val="22"/>
          <w:szCs w:val="22"/>
        </w:rPr>
        <w:t>pengontrol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objek</w:t>
      </w:r>
      <w:proofErr w:type="spellEnd"/>
      <w:r w:rsidRPr="00D21F82">
        <w:rPr>
          <w:rFonts w:ascii="Arial" w:hAnsi="Arial" w:cs="Arial"/>
          <w:sz w:val="22"/>
          <w:szCs w:val="22"/>
        </w:rPr>
        <w:t>.</w:t>
      </w:r>
      <w:r w:rsidRPr="00D21F82">
        <w:rPr>
          <w:rFonts w:ascii="Arial" w:hAnsi="Arial" w:cs="Arial"/>
          <w:sz w:val="22"/>
          <w:szCs w:val="22"/>
        </w:rPr>
        <w:br/>
      </w:r>
      <w:r w:rsidRPr="00D21F82">
        <w:rPr>
          <w:rFonts w:ascii="Arial" w:hAnsi="Arial" w:cs="Arial"/>
          <w:sz w:val="22"/>
          <w:szCs w:val="22"/>
        </w:rPr>
        <w:br/>
        <w:t xml:space="preserve">c. </w:t>
      </w:r>
      <w:proofErr w:type="spellStart"/>
      <w:r w:rsidRPr="00D21F82">
        <w:rPr>
          <w:rFonts w:ascii="Arial" w:hAnsi="Arial" w:cs="Arial"/>
          <w:sz w:val="22"/>
          <w:szCs w:val="22"/>
        </w:rPr>
        <w:t>Penggunaan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ValueNotifier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terbukti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jauh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lebih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efisien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dibandingkan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penggunaan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manajemen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setState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konvensional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untuk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skenario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komponen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visual </w:t>
      </w:r>
      <w:proofErr w:type="spellStart"/>
      <w:r w:rsidRPr="00D21F82">
        <w:rPr>
          <w:rFonts w:ascii="Arial" w:hAnsi="Arial" w:cs="Arial"/>
          <w:sz w:val="22"/>
          <w:szCs w:val="22"/>
        </w:rPr>
        <w:t>berintensitas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tinggi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D21F82">
        <w:rPr>
          <w:rFonts w:ascii="Arial" w:hAnsi="Arial" w:cs="Arial"/>
          <w:sz w:val="22"/>
          <w:szCs w:val="22"/>
        </w:rPr>
        <w:t>seperti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live video rendering), </w:t>
      </w:r>
      <w:proofErr w:type="spellStart"/>
      <w:r w:rsidRPr="00D21F82">
        <w:rPr>
          <w:rFonts w:ascii="Arial" w:hAnsi="Arial" w:cs="Arial"/>
          <w:sz w:val="22"/>
          <w:szCs w:val="22"/>
        </w:rPr>
        <w:t>karena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mampu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mempersempit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ruang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lingkup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kalkulasi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pohon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widget (widget tree computation).</w:t>
      </w:r>
      <w:r w:rsidRPr="00D21F82">
        <w:rPr>
          <w:rFonts w:ascii="Arial" w:hAnsi="Arial" w:cs="Arial"/>
          <w:sz w:val="22"/>
          <w:szCs w:val="22"/>
        </w:rPr>
        <w:br/>
      </w:r>
      <w:r w:rsidRPr="00D21F82">
        <w:rPr>
          <w:rFonts w:ascii="Arial" w:hAnsi="Arial" w:cs="Arial"/>
          <w:sz w:val="22"/>
          <w:szCs w:val="22"/>
        </w:rPr>
        <w:br/>
        <w:t xml:space="preserve">d. </w:t>
      </w:r>
      <w:r w:rsidRPr="00D21F82">
        <w:rPr>
          <w:rFonts w:ascii="Arial" w:hAnsi="Arial" w:cs="Arial"/>
          <w:sz w:val="22"/>
          <w:szCs w:val="22"/>
        </w:rPr>
        <w:t xml:space="preserve">Teknik </w:t>
      </w:r>
      <w:proofErr w:type="spellStart"/>
      <w:r w:rsidRPr="00D21F82">
        <w:rPr>
          <w:rFonts w:ascii="Arial" w:hAnsi="Arial" w:cs="Arial"/>
          <w:sz w:val="22"/>
          <w:szCs w:val="22"/>
        </w:rPr>
        <w:t>Glassmorphism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D21F82">
        <w:rPr>
          <w:rFonts w:ascii="Arial" w:hAnsi="Arial" w:cs="Arial"/>
          <w:sz w:val="22"/>
          <w:szCs w:val="22"/>
        </w:rPr>
        <w:t>pemrosesan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asinkron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File I/O </w:t>
      </w:r>
      <w:proofErr w:type="spellStart"/>
      <w:r w:rsidRPr="00D21F82">
        <w:rPr>
          <w:rFonts w:ascii="Arial" w:hAnsi="Arial" w:cs="Arial"/>
          <w:sz w:val="22"/>
          <w:szCs w:val="22"/>
        </w:rPr>
        <w:t>memberikan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kombinasi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ideal </w:t>
      </w:r>
      <w:proofErr w:type="spellStart"/>
      <w:r w:rsidRPr="00D21F82">
        <w:rPr>
          <w:rFonts w:ascii="Arial" w:hAnsi="Arial" w:cs="Arial"/>
          <w:sz w:val="22"/>
          <w:szCs w:val="22"/>
        </w:rPr>
        <w:t>dalam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mewujudkan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aplikasi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pemutar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musik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mobile yang </w:t>
      </w:r>
      <w:proofErr w:type="spellStart"/>
      <w:r w:rsidRPr="00D21F82">
        <w:rPr>
          <w:rFonts w:ascii="Arial" w:hAnsi="Arial" w:cs="Arial"/>
          <w:sz w:val="22"/>
          <w:szCs w:val="22"/>
        </w:rPr>
        <w:t>tidak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hanya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unggul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dari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segi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kemudahan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pemeliharaan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data (data maintainability), </w:t>
      </w:r>
      <w:proofErr w:type="spellStart"/>
      <w:r w:rsidRPr="00D21F82">
        <w:rPr>
          <w:rFonts w:ascii="Arial" w:hAnsi="Arial" w:cs="Arial"/>
          <w:sz w:val="22"/>
          <w:szCs w:val="22"/>
        </w:rPr>
        <w:t>melainkan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D21F82">
        <w:rPr>
          <w:rFonts w:ascii="Arial" w:hAnsi="Arial" w:cs="Arial"/>
          <w:sz w:val="22"/>
          <w:szCs w:val="22"/>
        </w:rPr>
        <w:t>memiliki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keunikan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nilai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estetika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21F82">
        <w:rPr>
          <w:rFonts w:ascii="Arial" w:hAnsi="Arial" w:cs="Arial"/>
          <w:sz w:val="22"/>
          <w:szCs w:val="22"/>
        </w:rPr>
        <w:t>antarmuka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visual </w:t>
      </w:r>
      <w:proofErr w:type="spellStart"/>
      <w:r w:rsidRPr="00D21F82">
        <w:rPr>
          <w:rFonts w:ascii="Arial" w:hAnsi="Arial" w:cs="Arial"/>
          <w:sz w:val="22"/>
          <w:szCs w:val="22"/>
        </w:rPr>
        <w:t>kelas</w:t>
      </w:r>
      <w:proofErr w:type="spellEnd"/>
      <w:r w:rsidRPr="00D21F82">
        <w:rPr>
          <w:rFonts w:ascii="Arial" w:hAnsi="Arial" w:cs="Arial"/>
          <w:sz w:val="22"/>
          <w:szCs w:val="22"/>
        </w:rPr>
        <w:t xml:space="preserve"> premium.</w:t>
      </w:r>
    </w:p>
    <w:p w14:paraId="2C440270" w14:textId="25083E7A" w:rsidR="00643394" w:rsidRPr="00643394" w:rsidRDefault="00DC0084" w:rsidP="0064339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="00D21F82">
        <w:rPr>
          <w:rFonts w:ascii="Arial" w:hAnsi="Arial" w:cs="Arial"/>
          <w:sz w:val="22"/>
          <w:szCs w:val="22"/>
        </w:rPr>
        <w:br/>
      </w:r>
      <w:r w:rsidR="00D21F82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</w:p>
    <w:p w14:paraId="7917890A" w14:textId="4B0420FD" w:rsidR="00181DCA" w:rsidRPr="00643394" w:rsidRDefault="00181DCA" w:rsidP="00200E70">
      <w:pPr>
        <w:rPr>
          <w:rFonts w:ascii="Arial" w:hAnsi="Arial" w:cs="Arial"/>
          <w:sz w:val="22"/>
          <w:szCs w:val="22"/>
        </w:rPr>
      </w:pPr>
    </w:p>
    <w:sectPr w:rsidR="00181DCA" w:rsidRPr="00643394" w:rsidSect="00D21F82">
      <w:pgSz w:w="11907" w:h="16840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1B976" w14:textId="77777777" w:rsidR="00A22451" w:rsidRDefault="00A22451" w:rsidP="00643394">
      <w:pPr>
        <w:spacing w:after="0" w:line="240" w:lineRule="auto"/>
      </w:pPr>
      <w:r>
        <w:separator/>
      </w:r>
    </w:p>
  </w:endnote>
  <w:endnote w:type="continuationSeparator" w:id="0">
    <w:p w14:paraId="4C0786A8" w14:textId="77777777" w:rsidR="00A22451" w:rsidRDefault="00A22451" w:rsidP="00643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1431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7CBFA7" w14:textId="10A66D85" w:rsidR="00D21F82" w:rsidRDefault="00D21F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A3B279" w14:textId="77777777" w:rsidR="00D21F82" w:rsidRDefault="00D21F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29DED" w14:textId="77777777" w:rsidR="00A22451" w:rsidRDefault="00A22451" w:rsidP="00643394">
      <w:pPr>
        <w:spacing w:after="0" w:line="240" w:lineRule="auto"/>
      </w:pPr>
      <w:r>
        <w:separator/>
      </w:r>
    </w:p>
  </w:footnote>
  <w:footnote w:type="continuationSeparator" w:id="0">
    <w:p w14:paraId="41780588" w14:textId="77777777" w:rsidR="00A22451" w:rsidRDefault="00A22451" w:rsidP="00643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1D20"/>
    <w:multiLevelType w:val="multilevel"/>
    <w:tmpl w:val="F40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74587"/>
    <w:multiLevelType w:val="multilevel"/>
    <w:tmpl w:val="0E7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E7B4E"/>
    <w:multiLevelType w:val="multilevel"/>
    <w:tmpl w:val="5B22A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DE7D44"/>
    <w:multiLevelType w:val="multilevel"/>
    <w:tmpl w:val="D61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65DE0"/>
    <w:multiLevelType w:val="multilevel"/>
    <w:tmpl w:val="3A6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B0F01"/>
    <w:multiLevelType w:val="multilevel"/>
    <w:tmpl w:val="B2EA2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57711">
    <w:abstractNumId w:val="0"/>
  </w:num>
  <w:num w:numId="2" w16cid:durableId="2063357781">
    <w:abstractNumId w:val="4"/>
  </w:num>
  <w:num w:numId="3" w16cid:durableId="1241134994">
    <w:abstractNumId w:val="3"/>
  </w:num>
  <w:num w:numId="4" w16cid:durableId="1006009388">
    <w:abstractNumId w:val="2"/>
  </w:num>
  <w:num w:numId="5" w16cid:durableId="75252540">
    <w:abstractNumId w:val="5"/>
  </w:num>
  <w:num w:numId="6" w16cid:durableId="383220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70"/>
    <w:rsid w:val="0008557B"/>
    <w:rsid w:val="00181DCA"/>
    <w:rsid w:val="00200E70"/>
    <w:rsid w:val="00205BFD"/>
    <w:rsid w:val="00393BE1"/>
    <w:rsid w:val="004931B7"/>
    <w:rsid w:val="005545EB"/>
    <w:rsid w:val="00555D3B"/>
    <w:rsid w:val="00643394"/>
    <w:rsid w:val="00671A08"/>
    <w:rsid w:val="00773FE0"/>
    <w:rsid w:val="007E70A3"/>
    <w:rsid w:val="00844B78"/>
    <w:rsid w:val="00A22451"/>
    <w:rsid w:val="00C06969"/>
    <w:rsid w:val="00CB068C"/>
    <w:rsid w:val="00CF28A9"/>
    <w:rsid w:val="00D21F82"/>
    <w:rsid w:val="00DC0084"/>
    <w:rsid w:val="00F4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9556"/>
  <w15:chartTrackingRefBased/>
  <w15:docId w15:val="{E75645A7-A5FB-4DEA-A0F2-6BEAB69F0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E70"/>
  </w:style>
  <w:style w:type="paragraph" w:styleId="Heading1">
    <w:name w:val="heading 1"/>
    <w:basedOn w:val="Normal"/>
    <w:next w:val="Normal"/>
    <w:link w:val="Heading1Char"/>
    <w:uiPriority w:val="9"/>
    <w:qFormat/>
    <w:rsid w:val="00200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E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0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3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394"/>
  </w:style>
  <w:style w:type="paragraph" w:styleId="Footer">
    <w:name w:val="footer"/>
    <w:basedOn w:val="Normal"/>
    <w:link w:val="FooterChar"/>
    <w:uiPriority w:val="99"/>
    <w:unhideWhenUsed/>
    <w:rsid w:val="00643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 satria</dc:creator>
  <cp:keywords/>
  <dc:description/>
  <cp:lastModifiedBy>adha satria</cp:lastModifiedBy>
  <cp:revision>1</cp:revision>
  <dcterms:created xsi:type="dcterms:W3CDTF">2026-06-15T04:29:00Z</dcterms:created>
  <dcterms:modified xsi:type="dcterms:W3CDTF">2026-06-15T07:40:00Z</dcterms:modified>
</cp:coreProperties>
</file>