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31B" w:rsidRPr="000B4A26" w:rsidRDefault="00CB231B" w:rsidP="00E43931">
      <w:pPr>
        <w:spacing w:after="0" w:line="360" w:lineRule="auto"/>
        <w:jc w:val="center"/>
        <w:rPr>
          <w:rFonts w:ascii="Times New Roman" w:hAnsi="Times New Roman" w:cs="Times New Roman"/>
          <w:b/>
          <w:sz w:val="26"/>
          <w:szCs w:val="26"/>
        </w:rPr>
      </w:pPr>
      <w:r w:rsidRPr="000B4A26">
        <w:rPr>
          <w:rFonts w:ascii="Times New Roman" w:hAnsi="Times New Roman" w:cs="Times New Roman"/>
          <w:b/>
          <w:sz w:val="26"/>
          <w:szCs w:val="26"/>
        </w:rPr>
        <w:t>SYSTEM STUDY</w:t>
      </w:r>
    </w:p>
    <w:p w:rsidR="00CB231B" w:rsidRPr="000B4A26" w:rsidRDefault="00CB231B" w:rsidP="00E43931">
      <w:pPr>
        <w:pStyle w:val="BodyTextIndent3"/>
        <w:spacing w:after="0" w:line="360" w:lineRule="auto"/>
        <w:ind w:left="0"/>
        <w:jc w:val="both"/>
        <w:rPr>
          <w:rFonts w:ascii="Times New Roman" w:hAnsi="Times New Roman" w:cs="Times New Roman"/>
          <w:b/>
          <w:bCs/>
          <w:sz w:val="26"/>
          <w:szCs w:val="26"/>
        </w:rPr>
      </w:pPr>
      <w:r w:rsidRPr="000B4A26">
        <w:rPr>
          <w:rFonts w:ascii="Times New Roman" w:hAnsi="Times New Roman" w:cs="Times New Roman"/>
          <w:b/>
          <w:bCs/>
          <w:sz w:val="26"/>
          <w:szCs w:val="26"/>
        </w:rPr>
        <w:t>FEASIBILITY STUDY</w:t>
      </w:r>
    </w:p>
    <w:p w:rsidR="00CB231B" w:rsidRPr="000B4A26" w:rsidRDefault="00CB231B" w:rsidP="003248F1">
      <w:pPr>
        <w:pStyle w:val="BodyTextIndent"/>
        <w:spacing w:after="0" w:line="360" w:lineRule="auto"/>
        <w:ind w:left="0" w:firstLine="720"/>
        <w:jc w:val="both"/>
        <w:rPr>
          <w:rFonts w:ascii="Times New Roman" w:hAnsi="Times New Roman" w:cs="Times New Roman"/>
          <w:sz w:val="26"/>
          <w:szCs w:val="26"/>
        </w:rPr>
      </w:pPr>
      <w:r w:rsidRPr="000B4A26">
        <w:rPr>
          <w:rFonts w:ascii="Times New Roman" w:hAnsi="Times New Roman" w:cs="Times New Roman"/>
          <w:sz w:val="26"/>
          <w:szCs w:val="26"/>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CB231B" w:rsidRPr="000B4A26" w:rsidRDefault="00CB231B" w:rsidP="00E43931">
      <w:pPr>
        <w:spacing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Three key considerations involved in the feasibility analysis are</w:t>
      </w:r>
      <w:r w:rsidRPr="000B4A26">
        <w:rPr>
          <w:rFonts w:ascii="Times New Roman" w:hAnsi="Times New Roman" w:cs="Times New Roman"/>
          <w:sz w:val="26"/>
          <w:szCs w:val="26"/>
        </w:rPr>
        <w:tab/>
      </w:r>
    </w:p>
    <w:p w:rsidR="00CB231B" w:rsidRPr="000B4A26" w:rsidRDefault="00CB231B" w:rsidP="00E43931">
      <w:pPr>
        <w:numPr>
          <w:ilvl w:val="0"/>
          <w:numId w:val="1"/>
        </w:numPr>
        <w:spacing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ECONOMICAL FEASIBILITY</w:t>
      </w:r>
    </w:p>
    <w:p w:rsidR="00CB231B" w:rsidRPr="000B4A26" w:rsidRDefault="00CB231B" w:rsidP="00E43931">
      <w:pPr>
        <w:numPr>
          <w:ilvl w:val="0"/>
          <w:numId w:val="1"/>
        </w:numPr>
        <w:spacing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TECHNICAL FEASIBILITY</w:t>
      </w:r>
    </w:p>
    <w:p w:rsidR="00CB231B" w:rsidRPr="000B4A26" w:rsidRDefault="00CB231B" w:rsidP="00E43931">
      <w:pPr>
        <w:numPr>
          <w:ilvl w:val="0"/>
          <w:numId w:val="1"/>
        </w:numPr>
        <w:spacing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SOCIAL FEASIBILITY</w:t>
      </w:r>
    </w:p>
    <w:p w:rsidR="00CB231B" w:rsidRPr="000B4A26" w:rsidRDefault="00CB231B" w:rsidP="00E43931">
      <w:pPr>
        <w:spacing w:after="0" w:line="360" w:lineRule="auto"/>
        <w:jc w:val="both"/>
        <w:rPr>
          <w:rFonts w:ascii="Times New Roman" w:hAnsi="Times New Roman" w:cs="Times New Roman"/>
          <w:b/>
          <w:bCs/>
          <w:sz w:val="26"/>
          <w:szCs w:val="26"/>
        </w:rPr>
      </w:pPr>
      <w:r w:rsidRPr="000B4A26">
        <w:rPr>
          <w:rFonts w:ascii="Times New Roman" w:hAnsi="Times New Roman" w:cs="Times New Roman"/>
          <w:b/>
          <w:bCs/>
          <w:sz w:val="26"/>
          <w:szCs w:val="26"/>
        </w:rPr>
        <w:t>ECONOMICAL FEASIBILITY</w:t>
      </w:r>
    </w:p>
    <w:p w:rsidR="00CB231B" w:rsidRPr="000B4A26" w:rsidRDefault="00CB231B" w:rsidP="003248F1">
      <w:pPr>
        <w:spacing w:after="0" w:line="360" w:lineRule="auto"/>
        <w:ind w:firstLine="720"/>
        <w:jc w:val="both"/>
        <w:rPr>
          <w:rFonts w:ascii="Times New Roman" w:hAnsi="Times New Roman" w:cs="Times New Roman"/>
          <w:sz w:val="26"/>
          <w:szCs w:val="26"/>
        </w:rPr>
      </w:pPr>
      <w:r w:rsidRPr="000B4A26">
        <w:rPr>
          <w:rFonts w:ascii="Times New Roman" w:hAnsi="Times New Roman" w:cs="Times New Roman"/>
          <w:sz w:val="26"/>
          <w:szCs w:val="26"/>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CB231B" w:rsidRPr="000B4A26" w:rsidRDefault="00CB231B" w:rsidP="00E43931">
      <w:pPr>
        <w:pStyle w:val="Heading3"/>
        <w:spacing w:before="0" w:after="0" w:line="360" w:lineRule="auto"/>
        <w:jc w:val="both"/>
        <w:rPr>
          <w:rFonts w:ascii="Times New Roman" w:hAnsi="Times New Roman" w:cs="Times New Roman"/>
        </w:rPr>
      </w:pPr>
      <w:r w:rsidRPr="000B4A26">
        <w:rPr>
          <w:rFonts w:ascii="Times New Roman" w:hAnsi="Times New Roman" w:cs="Times New Roman"/>
        </w:rPr>
        <w:t>TECHNICAL FEASIBILITY</w:t>
      </w:r>
    </w:p>
    <w:p w:rsidR="00CB231B" w:rsidRPr="000B4A26" w:rsidRDefault="00CB231B" w:rsidP="003248F1">
      <w:pPr>
        <w:spacing w:after="0" w:line="360" w:lineRule="auto"/>
        <w:ind w:firstLine="720"/>
        <w:jc w:val="both"/>
        <w:rPr>
          <w:rFonts w:ascii="Times New Roman" w:hAnsi="Times New Roman" w:cs="Times New Roman"/>
          <w:sz w:val="26"/>
          <w:szCs w:val="26"/>
        </w:rPr>
      </w:pPr>
      <w:r w:rsidRPr="000B4A26">
        <w:rPr>
          <w:rFonts w:ascii="Times New Roman" w:hAnsi="Times New Roman" w:cs="Times New Roman"/>
          <w:sz w:val="26"/>
          <w:szCs w:val="26"/>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CB231B" w:rsidRPr="000B4A26" w:rsidRDefault="00CB231B" w:rsidP="00E43931">
      <w:pPr>
        <w:spacing w:after="0" w:line="360" w:lineRule="auto"/>
        <w:jc w:val="both"/>
        <w:rPr>
          <w:rFonts w:ascii="Times New Roman" w:hAnsi="Times New Roman" w:cs="Times New Roman"/>
          <w:b/>
          <w:bCs/>
          <w:sz w:val="26"/>
          <w:szCs w:val="26"/>
        </w:rPr>
      </w:pPr>
      <w:r w:rsidRPr="000B4A26">
        <w:rPr>
          <w:rFonts w:ascii="Times New Roman" w:hAnsi="Times New Roman" w:cs="Times New Roman"/>
          <w:b/>
          <w:bCs/>
          <w:sz w:val="26"/>
          <w:szCs w:val="26"/>
        </w:rPr>
        <w:t>SOCIAL FEASIBILITY</w:t>
      </w:r>
    </w:p>
    <w:p w:rsidR="003852EB" w:rsidRDefault="00CB231B" w:rsidP="003248F1">
      <w:pPr>
        <w:spacing w:after="0" w:line="360" w:lineRule="auto"/>
        <w:ind w:firstLine="720"/>
        <w:jc w:val="both"/>
      </w:pPr>
      <w:r w:rsidRPr="000B4A26">
        <w:rPr>
          <w:rFonts w:ascii="Times New Roman" w:hAnsi="Times New Roman" w:cs="Times New Roman"/>
          <w:sz w:val="26"/>
          <w:szCs w:val="26"/>
        </w:rPr>
        <w:t xml:space="preserve">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w:t>
      </w:r>
      <w:r w:rsidRPr="000B4A26">
        <w:rPr>
          <w:rFonts w:ascii="Times New Roman" w:hAnsi="Times New Roman" w:cs="Times New Roman"/>
          <w:sz w:val="26"/>
          <w:szCs w:val="26"/>
        </w:rPr>
        <w:lastRenderedPageBreak/>
        <w:t>user about the system and to make him familiar with it. His level of confidence must be raised so that he is also able to make some constructive criticism, which is welcomed, as he is th</w:t>
      </w:r>
      <w:bookmarkStart w:id="0" w:name="_GoBack"/>
      <w:bookmarkEnd w:id="0"/>
      <w:r w:rsidRPr="000B4A26">
        <w:rPr>
          <w:rFonts w:ascii="Times New Roman" w:hAnsi="Times New Roman" w:cs="Times New Roman"/>
          <w:sz w:val="26"/>
          <w:szCs w:val="26"/>
        </w:rPr>
        <w:t>e final user of the system.</w:t>
      </w:r>
    </w:p>
    <w:sectPr w:rsidR="003852EB" w:rsidSect="003852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B231B"/>
    <w:rsid w:val="00101A5D"/>
    <w:rsid w:val="00181E11"/>
    <w:rsid w:val="00197857"/>
    <w:rsid w:val="002302C9"/>
    <w:rsid w:val="003248F1"/>
    <w:rsid w:val="003852EB"/>
    <w:rsid w:val="00427535"/>
    <w:rsid w:val="00572B2D"/>
    <w:rsid w:val="006A3EF3"/>
    <w:rsid w:val="0076097E"/>
    <w:rsid w:val="00967D73"/>
    <w:rsid w:val="00971F5E"/>
    <w:rsid w:val="00CB231B"/>
    <w:rsid w:val="00CC588F"/>
    <w:rsid w:val="00E43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31B"/>
    <w:pPr>
      <w:spacing w:before="0" w:after="200" w:line="276" w:lineRule="auto"/>
      <w:jc w:val="left"/>
    </w:pPr>
    <w:rPr>
      <w:rFonts w:asciiTheme="minorHAnsi" w:eastAsiaTheme="minorEastAsia" w:hAnsiTheme="minorHAnsi" w:cstheme="minorBidi"/>
    </w:rPr>
  </w:style>
  <w:style w:type="paragraph" w:styleId="Heading3">
    <w:name w:val="heading 3"/>
    <w:basedOn w:val="Normal"/>
    <w:next w:val="Normal"/>
    <w:link w:val="Heading3Char"/>
    <w:qFormat/>
    <w:rsid w:val="00CB231B"/>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B231B"/>
    <w:rPr>
      <w:rFonts w:ascii="Arial" w:eastAsia="Times New Roman" w:hAnsi="Arial" w:cs="Arial"/>
      <w:b/>
      <w:bCs/>
      <w:sz w:val="26"/>
      <w:szCs w:val="26"/>
    </w:rPr>
  </w:style>
  <w:style w:type="paragraph" w:styleId="BodyTextIndent">
    <w:name w:val="Body Text Indent"/>
    <w:basedOn w:val="Normal"/>
    <w:link w:val="BodyTextIndentChar"/>
    <w:uiPriority w:val="99"/>
    <w:unhideWhenUsed/>
    <w:rsid w:val="00CB231B"/>
    <w:pPr>
      <w:spacing w:after="120"/>
      <w:ind w:left="360"/>
    </w:pPr>
  </w:style>
  <w:style w:type="character" w:customStyle="1" w:styleId="BodyTextIndentChar">
    <w:name w:val="Body Text Indent Char"/>
    <w:basedOn w:val="DefaultParagraphFont"/>
    <w:link w:val="BodyTextIndent"/>
    <w:uiPriority w:val="99"/>
    <w:rsid w:val="00CB231B"/>
    <w:rPr>
      <w:rFonts w:asciiTheme="minorHAnsi" w:eastAsiaTheme="minorEastAsia" w:hAnsiTheme="minorHAnsi" w:cstheme="minorBidi"/>
    </w:rPr>
  </w:style>
  <w:style w:type="paragraph" w:styleId="BodyTextIndent3">
    <w:name w:val="Body Text Indent 3"/>
    <w:basedOn w:val="Normal"/>
    <w:link w:val="BodyTextIndent3Char"/>
    <w:uiPriority w:val="99"/>
    <w:semiHidden/>
    <w:unhideWhenUsed/>
    <w:rsid w:val="00CB231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B231B"/>
    <w:rPr>
      <w:rFonts w:asciiTheme="minorHAnsi" w:eastAsiaTheme="minorEastAsia" w:hAnsiTheme="minorHAnsi" w:cstheme="minorBidi"/>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Iyappan</dc:creator>
  <cp:lastModifiedBy>LENOVO</cp:lastModifiedBy>
  <cp:revision>2</cp:revision>
  <dcterms:created xsi:type="dcterms:W3CDTF">2024-05-03T04:04:00Z</dcterms:created>
  <dcterms:modified xsi:type="dcterms:W3CDTF">2024-05-03T04:04:00Z</dcterms:modified>
</cp:coreProperties>
</file>