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A058B" w14:textId="77777777" w:rsidR="005E0B0E" w:rsidRPr="005E0B0E" w:rsidRDefault="005E0B0E" w:rsidP="005E0B0E">
      <w:r w:rsidRPr="005E0B0E">
        <w:t xml:space="preserve">Many small and medium-sized enterprises overlook a powerful strategy that could significantly boost their revenue: database re-activation. It’s a simple concept, really. You have a list of past customers or </w:t>
      </w:r>
      <w:proofErr w:type="gramStart"/>
      <w:r w:rsidRPr="005E0B0E">
        <w:t>leads</w:t>
      </w:r>
      <w:proofErr w:type="gramEnd"/>
      <w:r w:rsidRPr="005E0B0E">
        <w:t xml:space="preserve"> who have shown interest in your products or services, but for one reason or another, they’ve gone quiet. Instead of constantly chasing new customers, why not reach out to those who already know you?</w:t>
      </w:r>
    </w:p>
    <w:p w14:paraId="53836FE6" w14:textId="77777777" w:rsidR="005E0B0E" w:rsidRPr="005E0B0E" w:rsidRDefault="005E0B0E" w:rsidP="005E0B0E">
      <w:r w:rsidRPr="005E0B0E">
        <w:t>Re-activation involves re-engaging these individuals, reminding them of the value you offer, and encouraging them to come back. It’s not just about sending a generic email or a discount offer. It’s about understanding why they stopped engaging in the first place. Was it a lack of follow-up? Did they find a better option? Or maybe they just got busy?</w:t>
      </w:r>
    </w:p>
    <w:p w14:paraId="7468B28D" w14:textId="77777777" w:rsidR="005E0B0E" w:rsidRPr="005E0B0E" w:rsidRDefault="005E0B0E" w:rsidP="005E0B0E">
      <w:r w:rsidRPr="005E0B0E">
        <w:t>The key is to personalize your approach. A simple “We miss you” message can go a long way, but it should be backed by genuine insights into their past interactions with your business. Maybe they loved a specific product or service, or perhaps they had a question that went unanswered.</w:t>
      </w:r>
    </w:p>
    <w:p w14:paraId="6F96CFEB" w14:textId="77777777" w:rsidR="005E0B0E" w:rsidRPr="005E0B0E" w:rsidRDefault="005E0B0E" w:rsidP="005E0B0E">
      <w:r w:rsidRPr="005E0B0E">
        <w:t>When you take the time to reconnect, you’re not just trying to make a sale. You’re showing that you value their past business and want to support them moving forward. This can lead to increased loyalty, repeat purchases, and even referrals.</w:t>
      </w:r>
    </w:p>
    <w:p w14:paraId="07B35E97" w14:textId="77777777" w:rsidR="005E0B0E" w:rsidRPr="005E0B0E" w:rsidRDefault="005E0B0E" w:rsidP="005E0B0E">
      <w:r w:rsidRPr="005E0B0E">
        <w:t>In a world where acquiring new customers can be costly and time-consuming, re-activating your existing database is often a more efficient path to growth. It’s worth considering how you can implement this strategy in your own business. After all, sometimes the best opportunities are right in front of us, just waiting to be rediscovered.</w:t>
      </w:r>
    </w:p>
    <w:p w14:paraId="5B76BC18" w14:textId="47EA0F06" w:rsidR="00555074" w:rsidRDefault="00AE0B6E">
      <w:r>
        <w:rPr>
          <w:noProof/>
        </w:rPr>
        <w:lastRenderedPageBreak/>
        <w:drawing>
          <wp:inline distT="0" distB="0" distL="0" distR="0" wp14:anchorId="45409ECD" wp14:editId="19E016DE">
            <wp:extent cx="5731510" cy="5731510"/>
            <wp:effectExtent l="0" t="0" r="2540" b="2540"/>
            <wp:docPr id="897493530" name="Picture 1" descr="Create a vibrant and engaging LinkedIn post image that humorously illustrates the concept of database re-activation for small and medium-sized enterprises. The scene features a professional-looking office setting with a desk cluttered with paperwork, a computer, and a coffee mug. On the computer screen, a colorful pie chart labeled &quot;Inactive Customers&quot; is displayed, highlighting the potential for re-engagement.&#10;&#10;In the foreground, depict a cheerful businessperson, casually dressed but still professional, holding a giant, exaggerated &quot;We Miss You!&quot; sign made of cardboard, with a playful grin on their face. Their expression conveys a warm, inviting attitude, emphasizing the importance of reconnecting with customers. &#10;&#10;In the background, include a humorous twist: a cartoonish thought bubble above the businessperson's head shows various funny reasons why customers might have gone quiet, such as “Lost in the email jungle!” and “Maybe they found a better donut shop?” Use bright colors like teal, orange, and yellow to create a lively mood, ensuring the overall composition is engaging and light-hearted. &#10;&#10;The lighting should be bright and uplifting, creating an inviting atmosphere. Include small, whimsical details like a potted plant wearing sunglasses or a calendar showing “Follow-Up Day” circled in red, enhancing the playful yet professional tone of the image. This visual should capture the essence of reconnecting with past customers while maintaining a humorous flair suitable for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 vibrant and engaging LinkedIn post image that humorously illustrates the concept of database re-activation for small and medium-sized enterprises. The scene features a professional-looking office setting with a desk cluttered with paperwork, a computer, and a coffee mug. On the computer screen, a colorful pie chart labeled &quot;Inactive Customers&quot; is displayed, highlighting the potential for re-engagement.&#10;&#10;In the foreground, depict a cheerful businessperson, casually dressed but still professional, holding a giant, exaggerated &quot;We Miss You!&quot; sign made of cardboard, with a playful grin on their face. Their expression conveys a warm, inviting attitude, emphasizing the importance of reconnecting with customers. &#10;&#10;In the background, include a humorous twist: a cartoonish thought bubble above the businessperson's head shows various funny reasons why customers might have gone quiet, such as “Lost in the email jungle!” and “Maybe they found a better donut shop?” Use bright colors like teal, orange, and yellow to create a lively mood, ensuring the overall composition is engaging and light-hearted. &#10;&#10;The lighting should be bright and uplifting, creating an inviting atmosphere. Include small, whimsical details like a potted plant wearing sunglasses or a calendar showing “Follow-Up Day” circled in red, enhancing the playful yet professional tone of the image. This visual should capture the essence of reconnecting with past customers while maintaining a humorous flair suitable for Linked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555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0E"/>
    <w:rsid w:val="00431272"/>
    <w:rsid w:val="00555074"/>
    <w:rsid w:val="005E0B0E"/>
    <w:rsid w:val="00A07042"/>
    <w:rsid w:val="00AE0B6E"/>
    <w:rsid w:val="00F251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FDFA"/>
  <w15:chartTrackingRefBased/>
  <w15:docId w15:val="{1606AC8E-8166-4D08-997E-D31D619D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B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B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B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B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B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B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B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B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B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B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B0E"/>
    <w:rPr>
      <w:rFonts w:eastAsiaTheme="majorEastAsia" w:cstheme="majorBidi"/>
      <w:color w:val="272727" w:themeColor="text1" w:themeTint="D8"/>
    </w:rPr>
  </w:style>
  <w:style w:type="paragraph" w:styleId="Title">
    <w:name w:val="Title"/>
    <w:basedOn w:val="Normal"/>
    <w:next w:val="Normal"/>
    <w:link w:val="TitleChar"/>
    <w:uiPriority w:val="10"/>
    <w:qFormat/>
    <w:rsid w:val="005E0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B0E"/>
    <w:pPr>
      <w:spacing w:before="160"/>
      <w:jc w:val="center"/>
    </w:pPr>
    <w:rPr>
      <w:i/>
      <w:iCs/>
      <w:color w:val="404040" w:themeColor="text1" w:themeTint="BF"/>
    </w:rPr>
  </w:style>
  <w:style w:type="character" w:customStyle="1" w:styleId="QuoteChar">
    <w:name w:val="Quote Char"/>
    <w:basedOn w:val="DefaultParagraphFont"/>
    <w:link w:val="Quote"/>
    <w:uiPriority w:val="29"/>
    <w:rsid w:val="005E0B0E"/>
    <w:rPr>
      <w:i/>
      <w:iCs/>
      <w:color w:val="404040" w:themeColor="text1" w:themeTint="BF"/>
    </w:rPr>
  </w:style>
  <w:style w:type="paragraph" w:styleId="ListParagraph">
    <w:name w:val="List Paragraph"/>
    <w:basedOn w:val="Normal"/>
    <w:uiPriority w:val="34"/>
    <w:qFormat/>
    <w:rsid w:val="005E0B0E"/>
    <w:pPr>
      <w:ind w:left="720"/>
      <w:contextualSpacing/>
    </w:pPr>
  </w:style>
  <w:style w:type="character" w:styleId="IntenseEmphasis">
    <w:name w:val="Intense Emphasis"/>
    <w:basedOn w:val="DefaultParagraphFont"/>
    <w:uiPriority w:val="21"/>
    <w:qFormat/>
    <w:rsid w:val="005E0B0E"/>
    <w:rPr>
      <w:i/>
      <w:iCs/>
      <w:color w:val="2F5496" w:themeColor="accent1" w:themeShade="BF"/>
    </w:rPr>
  </w:style>
  <w:style w:type="paragraph" w:styleId="IntenseQuote">
    <w:name w:val="Intense Quote"/>
    <w:basedOn w:val="Normal"/>
    <w:next w:val="Normal"/>
    <w:link w:val="IntenseQuoteChar"/>
    <w:uiPriority w:val="30"/>
    <w:qFormat/>
    <w:rsid w:val="005E0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B0E"/>
    <w:rPr>
      <w:i/>
      <w:iCs/>
      <w:color w:val="2F5496" w:themeColor="accent1" w:themeShade="BF"/>
    </w:rPr>
  </w:style>
  <w:style w:type="character" w:styleId="IntenseReference">
    <w:name w:val="Intense Reference"/>
    <w:basedOn w:val="DefaultParagraphFont"/>
    <w:uiPriority w:val="32"/>
    <w:qFormat/>
    <w:rsid w:val="005E0B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10976">
      <w:bodyDiv w:val="1"/>
      <w:marLeft w:val="0"/>
      <w:marRight w:val="0"/>
      <w:marTop w:val="0"/>
      <w:marBottom w:val="0"/>
      <w:divBdr>
        <w:top w:val="none" w:sz="0" w:space="0" w:color="auto"/>
        <w:left w:val="none" w:sz="0" w:space="0" w:color="auto"/>
        <w:bottom w:val="none" w:sz="0" w:space="0" w:color="auto"/>
        <w:right w:val="none" w:sz="0" w:space="0" w:color="auto"/>
      </w:divBdr>
    </w:div>
    <w:div w:id="83584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Auty</dc:creator>
  <cp:keywords/>
  <dc:description/>
  <cp:lastModifiedBy>Adam Auty</cp:lastModifiedBy>
  <cp:revision>1</cp:revision>
  <dcterms:created xsi:type="dcterms:W3CDTF">2025-05-07T13:45:00Z</dcterms:created>
  <dcterms:modified xsi:type="dcterms:W3CDTF">2025-05-07T14:50:00Z</dcterms:modified>
</cp:coreProperties>
</file>