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FC8F" w14:textId="77777777" w:rsidR="00632565" w:rsidRDefault="00632565" w:rsidP="00632565">
      <w:r>
        <w:t xml:space="preserve">I’ve been thinking a lot about the overwhelming world of AI lately. It feels like every day there’s a new tool, a new trend, or a new buzzword that everyone is talking about. Honestly, it can be paralyzing. Where do you even start? </w:t>
      </w:r>
    </w:p>
    <w:p w14:paraId="61DAB6CA" w14:textId="77777777" w:rsidR="00632565" w:rsidRDefault="00632565" w:rsidP="00632565"/>
    <w:p w14:paraId="1EA3501B" w14:textId="77777777" w:rsidR="00632565" w:rsidRDefault="00632565" w:rsidP="00632565">
      <w:r>
        <w:t xml:space="preserve">I remember my early attempts at automation. I was excited, diving headfirst into projects that I thought would revolutionize my workflow. I set up a few bots, tried to integrate some systems, and, well, let’s just say it didn’t go as planned. I spent hours troubleshooting, only to realize I had overcomplicated things. I was trying to do too much too fast, and it ended up being more of a headache than a help. </w:t>
      </w:r>
    </w:p>
    <w:p w14:paraId="7A44E4C9" w14:textId="77777777" w:rsidR="00632565" w:rsidRDefault="00632565" w:rsidP="00632565"/>
    <w:p w14:paraId="504C3F1F" w14:textId="77777777" w:rsidR="00632565" w:rsidRDefault="00632565" w:rsidP="00632565">
      <w:r>
        <w:t xml:space="preserve">What I learned from those experiences is that it’s okay to start small. You don’t need to implement the latest AI solution to make a difference. Sometimes, it’s about finding one simple task that can be automated, one process that can be streamlined. </w:t>
      </w:r>
    </w:p>
    <w:p w14:paraId="5D7CAC73" w14:textId="181E69AC" w:rsidR="00541146" w:rsidRDefault="00632565" w:rsidP="00632565">
      <w:r>
        <w:t>So, if you’re feeling overwhelmed, take a breath. Focus on what you can manage, and don’t be afraid to experiment. It’s a journey, and we’re all figuring it out together.</w:t>
      </w:r>
    </w:p>
    <w:p w14:paraId="398C3742" w14:textId="53DFB2F1" w:rsidR="00632565" w:rsidRPr="00F85AED" w:rsidRDefault="00632565" w:rsidP="00632565">
      <w:r>
        <w:rPr>
          <w:noProof/>
        </w:rPr>
        <w:lastRenderedPageBreak/>
        <w:drawing>
          <wp:inline distT="0" distB="0" distL="0" distR="0" wp14:anchorId="71610AE7" wp14:editId="5C51F81A">
            <wp:extent cx="5731510" cy="5731510"/>
            <wp:effectExtent l="0" t="0" r="2540" b="2540"/>
            <wp:docPr id="659805861" name="Picture 3" descr="Create a humorous and comedic illustration that captures the chaotic yet relatable journey of navigating the overwhelming world of AI. The scene features a cartoonish character, a frazzled office worker with wild hair and exaggerated facial expressions, surrounded by a cluttered desk filled with quirky gadgets, tangled wires, and an array of AI tools (like a chatbot, robotic arm, and automation software on a computer screen). &#10;&#10;In the background, depict a chaotic office environment with post-it notes flying around, a coffee cup spilling, and a wall clock showing time slipping away, symbolizing the stress of trying to keep up with AI trends. Use bright, vibrant colors like electric blue, neon green, and cheerful yellow to convey a lighthearted mood. &#10;&#10;Include a thought bubble above the character's head with the text &quot;I just wanted to automate one task!&quot; in a playful font. The lighting should be warm and inviting, with a spotlight effect on the character to emphasize their overwhelmed state. &#10;&#10;Overall, aim for a whimsical and engaging composition that resonates with professionals on LinkedIn, encouraging them to embrace the journey of learning about AI without taking themselves too serious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a humorous and comedic illustration that captures the chaotic yet relatable journey of navigating the overwhelming world of AI. The scene features a cartoonish character, a frazzled office worker with wild hair and exaggerated facial expressions, surrounded by a cluttered desk filled with quirky gadgets, tangled wires, and an array of AI tools (like a chatbot, robotic arm, and automation software on a computer screen). &#10;&#10;In the background, depict a chaotic office environment with post-it notes flying around, a coffee cup spilling, and a wall clock showing time slipping away, symbolizing the stress of trying to keep up with AI trends. Use bright, vibrant colors like electric blue, neon green, and cheerful yellow to convey a lighthearted mood. &#10;&#10;Include a thought bubble above the character's head with the text &quot;I just wanted to automate one task!&quot; in a playful font. The lighting should be warm and inviting, with a spotlight effect on the character to emphasize their overwhelmed state. &#10;&#10;Overall, aim for a whimsical and engaging composition that resonates with professionals on LinkedIn, encouraging them to embrace the journey of learning about AI without taking themselves too seriousl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632565" w:rsidRPr="00F85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ED"/>
    <w:rsid w:val="00431272"/>
    <w:rsid w:val="005342D7"/>
    <w:rsid w:val="00541146"/>
    <w:rsid w:val="00555074"/>
    <w:rsid w:val="00632565"/>
    <w:rsid w:val="00A07042"/>
    <w:rsid w:val="00B8706A"/>
    <w:rsid w:val="00F25101"/>
    <w:rsid w:val="00F85A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B40C"/>
  <w15:chartTrackingRefBased/>
  <w15:docId w15:val="{5B0FB9B2-566A-44CB-9ED0-286028D6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AED"/>
    <w:rPr>
      <w:rFonts w:eastAsiaTheme="majorEastAsia" w:cstheme="majorBidi"/>
      <w:color w:val="272727" w:themeColor="text1" w:themeTint="D8"/>
    </w:rPr>
  </w:style>
  <w:style w:type="paragraph" w:styleId="Title">
    <w:name w:val="Title"/>
    <w:basedOn w:val="Normal"/>
    <w:next w:val="Normal"/>
    <w:link w:val="TitleChar"/>
    <w:uiPriority w:val="10"/>
    <w:qFormat/>
    <w:rsid w:val="00F85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AED"/>
    <w:pPr>
      <w:spacing w:before="160"/>
      <w:jc w:val="center"/>
    </w:pPr>
    <w:rPr>
      <w:i/>
      <w:iCs/>
      <w:color w:val="404040" w:themeColor="text1" w:themeTint="BF"/>
    </w:rPr>
  </w:style>
  <w:style w:type="character" w:customStyle="1" w:styleId="QuoteChar">
    <w:name w:val="Quote Char"/>
    <w:basedOn w:val="DefaultParagraphFont"/>
    <w:link w:val="Quote"/>
    <w:uiPriority w:val="29"/>
    <w:rsid w:val="00F85AED"/>
    <w:rPr>
      <w:i/>
      <w:iCs/>
      <w:color w:val="404040" w:themeColor="text1" w:themeTint="BF"/>
    </w:rPr>
  </w:style>
  <w:style w:type="paragraph" w:styleId="ListParagraph">
    <w:name w:val="List Paragraph"/>
    <w:basedOn w:val="Normal"/>
    <w:uiPriority w:val="34"/>
    <w:qFormat/>
    <w:rsid w:val="00F85AED"/>
    <w:pPr>
      <w:ind w:left="720"/>
      <w:contextualSpacing/>
    </w:pPr>
  </w:style>
  <w:style w:type="character" w:styleId="IntenseEmphasis">
    <w:name w:val="Intense Emphasis"/>
    <w:basedOn w:val="DefaultParagraphFont"/>
    <w:uiPriority w:val="21"/>
    <w:qFormat/>
    <w:rsid w:val="00F85AED"/>
    <w:rPr>
      <w:i/>
      <w:iCs/>
      <w:color w:val="2F5496" w:themeColor="accent1" w:themeShade="BF"/>
    </w:rPr>
  </w:style>
  <w:style w:type="paragraph" w:styleId="IntenseQuote">
    <w:name w:val="Intense Quote"/>
    <w:basedOn w:val="Normal"/>
    <w:next w:val="Normal"/>
    <w:link w:val="IntenseQuoteChar"/>
    <w:uiPriority w:val="30"/>
    <w:qFormat/>
    <w:rsid w:val="00F85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AED"/>
    <w:rPr>
      <w:i/>
      <w:iCs/>
      <w:color w:val="2F5496" w:themeColor="accent1" w:themeShade="BF"/>
    </w:rPr>
  </w:style>
  <w:style w:type="character" w:styleId="IntenseReference">
    <w:name w:val="Intense Reference"/>
    <w:basedOn w:val="DefaultParagraphFont"/>
    <w:uiPriority w:val="32"/>
    <w:qFormat/>
    <w:rsid w:val="00F85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795550">
      <w:bodyDiv w:val="1"/>
      <w:marLeft w:val="0"/>
      <w:marRight w:val="0"/>
      <w:marTop w:val="0"/>
      <w:marBottom w:val="0"/>
      <w:divBdr>
        <w:top w:val="none" w:sz="0" w:space="0" w:color="auto"/>
        <w:left w:val="none" w:sz="0" w:space="0" w:color="auto"/>
        <w:bottom w:val="none" w:sz="0" w:space="0" w:color="auto"/>
        <w:right w:val="none" w:sz="0" w:space="0" w:color="auto"/>
      </w:divBdr>
    </w:div>
    <w:div w:id="12446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Auty</dc:creator>
  <cp:keywords/>
  <dc:description/>
  <cp:lastModifiedBy>Adam Auty</cp:lastModifiedBy>
  <cp:revision>2</cp:revision>
  <dcterms:created xsi:type="dcterms:W3CDTF">2025-05-07T13:23:00Z</dcterms:created>
  <dcterms:modified xsi:type="dcterms:W3CDTF">2025-05-07T13:23:00Z</dcterms:modified>
</cp:coreProperties>
</file>