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73089323"/>
        <w:docPartObj>
          <w:docPartGallery w:val="Cover Pages"/>
          <w:docPartUnique/>
        </w:docPartObj>
      </w:sdtPr>
      <w:sdtEndPr>
        <w:rPr>
          <w:rFonts w:cs="Arial"/>
          <w:bCs/>
        </w:rPr>
      </w:sdtEndPr>
      <w:sdtContent>
        <w:p w14:paraId="013DB674" w14:textId="73F2E338" w:rsidR="00635422" w:rsidRDefault="00635422">
          <w:r>
            <w:rPr>
              <w:noProof/>
            </w:rPr>
            <mc:AlternateContent>
              <mc:Choice Requires="wpg">
                <w:drawing>
                  <wp:anchor distT="0" distB="0" distL="114300" distR="114300" simplePos="0" relativeHeight="251662336" behindDoc="0" locked="0" layoutInCell="1" allowOverlap="1" wp14:anchorId="378D1E0A" wp14:editId="544A26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00AAAD"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78A4E2" wp14:editId="7ACCDE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7330DA75" w:rsidR="00635422" w:rsidRDefault="00635422">
                                    <w:pPr>
                                      <w:pStyle w:val="NoSpacing"/>
                                      <w:jc w:val="right"/>
                                      <w:rPr>
                                        <w:color w:val="595959" w:themeColor="text1" w:themeTint="A6"/>
                                        <w:sz w:val="28"/>
                                        <w:szCs w:val="28"/>
                                      </w:rPr>
                                    </w:pPr>
                                    <w:r>
                                      <w:rPr>
                                        <w:color w:val="595959" w:themeColor="text1" w:themeTint="A6"/>
                                        <w:sz w:val="28"/>
                                        <w:szCs w:val="28"/>
                                      </w:rPr>
                                      <w:t xml:space="preserve">Adam Kac, Gaja Gujt, Tevž Starovasnik </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63542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78A4E2"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7330DA75" w:rsidR="00635422" w:rsidRDefault="00635422">
                              <w:pPr>
                                <w:pStyle w:val="NoSpacing"/>
                                <w:jc w:val="right"/>
                                <w:rPr>
                                  <w:color w:val="595959" w:themeColor="text1" w:themeTint="A6"/>
                                  <w:sz w:val="28"/>
                                  <w:szCs w:val="28"/>
                                </w:rPr>
                              </w:pPr>
                              <w:r>
                                <w:rPr>
                                  <w:color w:val="595959" w:themeColor="text1" w:themeTint="A6"/>
                                  <w:sz w:val="28"/>
                                  <w:szCs w:val="28"/>
                                </w:rPr>
                                <w:t xml:space="preserve">Adam Kac, Gaja Gujt, Tevž Starovasnik </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63542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6BFDA7" wp14:editId="2D9519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202C5" w14:textId="4AC11030" w:rsidR="00635422" w:rsidRPr="005101D3" w:rsidRDefault="00635422"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6BFDA7"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23D202C5" w14:textId="4AC11030" w:rsidR="00635422" w:rsidRPr="005101D3" w:rsidRDefault="00635422"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29728E3" w14:textId="50C609B8" w:rsidR="00370B68" w:rsidRPr="005101D3" w:rsidRDefault="005101D3" w:rsidP="005101D3">
          <w:pPr>
            <w:spacing w:after="200" w:line="276" w:lineRule="auto"/>
            <w:rPr>
              <w:rFonts w:cs="Arial"/>
              <w:bCs/>
            </w:rPr>
          </w:pPr>
          <w:r>
            <w:rPr>
              <w:noProof/>
            </w:rPr>
            <w:drawing>
              <wp:anchor distT="0" distB="0" distL="114300" distR="114300" simplePos="0" relativeHeight="251663360" behindDoc="0" locked="0" layoutInCell="1" allowOverlap="1" wp14:anchorId="505474E9" wp14:editId="475D2D9B">
                <wp:simplePos x="0" y="0"/>
                <wp:positionH relativeFrom="column">
                  <wp:posOffset>3242310</wp:posOffset>
                </wp:positionH>
                <wp:positionV relativeFrom="paragraph">
                  <wp:posOffset>2226945</wp:posOffset>
                </wp:positionV>
                <wp:extent cx="2762250" cy="2667635"/>
                <wp:effectExtent l="0" t="0" r="6350" b="0"/>
                <wp:wrapThrough wrapText="bothSides">
                  <wp:wrapPolygon edited="0">
                    <wp:start x="9236" y="0"/>
                    <wp:lineTo x="8143" y="103"/>
                    <wp:lineTo x="4767" y="1337"/>
                    <wp:lineTo x="2781" y="3291"/>
                    <wp:lineTo x="1490" y="4936"/>
                    <wp:lineTo x="596" y="6581"/>
                    <wp:lineTo x="99" y="8227"/>
                    <wp:lineTo x="0" y="9358"/>
                    <wp:lineTo x="0" y="13163"/>
                    <wp:lineTo x="596" y="14808"/>
                    <wp:lineTo x="1390" y="16453"/>
                    <wp:lineTo x="2582" y="18099"/>
                    <wp:lineTo x="4469" y="19744"/>
                    <wp:lineTo x="4568" y="19950"/>
                    <wp:lineTo x="8044" y="21389"/>
                    <wp:lineTo x="9335" y="21492"/>
                    <wp:lineTo x="12314" y="21492"/>
                    <wp:lineTo x="13506" y="21389"/>
                    <wp:lineTo x="16982" y="19950"/>
                    <wp:lineTo x="17081" y="19744"/>
                    <wp:lineTo x="18968" y="18099"/>
                    <wp:lineTo x="20259" y="16453"/>
                    <wp:lineTo x="21550" y="13163"/>
                    <wp:lineTo x="21550" y="9358"/>
                    <wp:lineTo x="21451" y="8227"/>
                    <wp:lineTo x="20954" y="6581"/>
                    <wp:lineTo x="20061" y="4936"/>
                    <wp:lineTo x="18869" y="3291"/>
                    <wp:lineTo x="17379" y="2057"/>
                    <wp:lineTo x="16783" y="1337"/>
                    <wp:lineTo x="13308" y="103"/>
                    <wp:lineTo x="12215" y="0"/>
                    <wp:lineTo x="9236" y="0"/>
                  </wp:wrapPolygon>
                </wp:wrapThrough>
                <wp:docPr id="2081413782" name="Slika 2" descr="Slika, ki vsebuje besede besedilo, pisava, grafika, simbol&#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13782" name="Slika 2" descr="Slika, ki vsebuje besede besedilo, pisava, grafika, simbol&#10;&#10;Vsebina, ustvarjena z umetno inteligenco, morda ni praviln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7" t="12918" r="11600" b="12845"/>
                        <a:stretch/>
                      </pic:blipFill>
                      <pic:spPr bwMode="auto">
                        <a:xfrm>
                          <a:off x="0" y="0"/>
                          <a:ext cx="2762250" cy="266763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01D3">
            <w:rPr>
              <w:rFonts w:cs="Arial"/>
              <w:bCs/>
            </w:rPr>
            <w:drawing>
              <wp:anchor distT="0" distB="0" distL="114300" distR="114300" simplePos="0" relativeHeight="251664384" behindDoc="0" locked="0" layoutInCell="1" allowOverlap="1" wp14:anchorId="0BF5B3DB" wp14:editId="3E46761F">
                <wp:simplePos x="0" y="0"/>
                <wp:positionH relativeFrom="column">
                  <wp:posOffset>2189480</wp:posOffset>
                </wp:positionH>
                <wp:positionV relativeFrom="paragraph">
                  <wp:posOffset>122555</wp:posOffset>
                </wp:positionV>
                <wp:extent cx="1541145" cy="914400"/>
                <wp:effectExtent l="0" t="0" r="0" b="0"/>
                <wp:wrapThrough wrapText="bothSides">
                  <wp:wrapPolygon edited="0">
                    <wp:start x="0" y="0"/>
                    <wp:lineTo x="0" y="21300"/>
                    <wp:lineTo x="21360" y="21300"/>
                    <wp:lineTo x="21360" y="0"/>
                    <wp:lineTo x="0" y="0"/>
                  </wp:wrapPolygon>
                </wp:wrapThrough>
                <wp:docPr id="79503032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30322" name="Picture 1"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541145" cy="914400"/>
                        </a:xfrm>
                        <a:prstGeom prst="rect">
                          <a:avLst/>
                        </a:prstGeom>
                      </pic:spPr>
                    </pic:pic>
                  </a:graphicData>
                </a:graphic>
                <wp14:sizeRelH relativeFrom="page">
                  <wp14:pctWidth>0</wp14:pctWidth>
                </wp14:sizeRelH>
                <wp14:sizeRelV relativeFrom="page">
                  <wp14:pctHeight>0</wp14:pctHeight>
                </wp14:sizeRelV>
              </wp:anchor>
            </w:drawing>
          </w:r>
          <w:r w:rsidR="00635422">
            <w:rPr>
              <w:rFonts w:cs="Arial"/>
              <w:bCs/>
            </w:rPr>
            <w:br w:type="page"/>
          </w:r>
        </w:p>
      </w:sdtContent>
    </w:sdt>
    <w:sdt>
      <w:sdtPr>
        <w:rPr>
          <w:rFonts w:ascii="Aptos" w:hAnsi="Aptos"/>
          <w:b w:val="0"/>
          <w:bCs w:val="0"/>
          <w:color w:val="4F81BD" w:themeColor="accent1"/>
          <w:sz w:val="32"/>
          <w:szCs w:val="32"/>
        </w:rPr>
        <w:id w:val="-904147586"/>
        <w:docPartObj>
          <w:docPartGallery w:val="Table of Contents"/>
          <w:docPartUnique/>
        </w:docPartObj>
      </w:sdtPr>
      <w:sdtEndPr>
        <w:rPr>
          <w:rFonts w:eastAsia="Times New Roman" w:cs="Times New Roman"/>
          <w:noProof/>
          <w:color w:val="auto"/>
          <w:sz w:val="24"/>
          <w:szCs w:val="24"/>
          <w:lang w:val="sl-SI" w:eastAsia="en-GB"/>
        </w:rPr>
      </w:sdtEndPr>
      <w:sdtContent>
        <w:p w14:paraId="50610554" w14:textId="77777777" w:rsidR="005101D3" w:rsidRDefault="005101D3" w:rsidP="00635422">
          <w:pPr>
            <w:pStyle w:val="TOCHeading"/>
            <w:jc w:val="both"/>
            <w:rPr>
              <w:rFonts w:ascii="Aptos" w:hAnsi="Aptos"/>
              <w:b w:val="0"/>
              <w:bCs w:val="0"/>
              <w:color w:val="4F81BD" w:themeColor="accent1"/>
              <w:sz w:val="32"/>
              <w:szCs w:val="32"/>
            </w:rPr>
          </w:pPr>
        </w:p>
        <w:p w14:paraId="5C0FC03C" w14:textId="5D8848E3" w:rsidR="00764129" w:rsidRPr="005101D3" w:rsidRDefault="00635422" w:rsidP="00635422">
          <w:pPr>
            <w:pStyle w:val="TOCHeading"/>
            <w:jc w:val="both"/>
            <w:rPr>
              <w:rFonts w:ascii="Aptos" w:hAnsi="Aptos"/>
              <w:b w:val="0"/>
              <w:bCs w:val="0"/>
              <w:color w:val="4F81BD" w:themeColor="accent1"/>
              <w:sz w:val="32"/>
              <w:szCs w:val="32"/>
            </w:rPr>
          </w:pPr>
          <w:r w:rsidRPr="005101D3">
            <w:rPr>
              <w:rFonts w:ascii="Aptos" w:hAnsi="Aptos"/>
              <w:color w:val="4F81BD" w:themeColor="accent1"/>
              <w:sz w:val="32"/>
              <w:szCs w:val="32"/>
            </w:rPr>
            <w:t>KAZALO</w:t>
          </w:r>
        </w:p>
        <w:p w14:paraId="621A5BC6" w14:textId="77777777" w:rsidR="005101D3" w:rsidRPr="005101D3" w:rsidRDefault="005101D3" w:rsidP="005101D3">
          <w:pPr>
            <w:rPr>
              <w:sz w:val="32"/>
              <w:szCs w:val="32"/>
              <w:lang w:val="en-US" w:eastAsia="en-US"/>
            </w:rPr>
          </w:pPr>
        </w:p>
        <w:p w14:paraId="4C982E8F" w14:textId="450BF831" w:rsidR="005101D3" w:rsidRPr="005101D3" w:rsidRDefault="00635422">
          <w:pPr>
            <w:pStyle w:val="TOC1"/>
            <w:tabs>
              <w:tab w:val="left" w:pos="480"/>
              <w:tab w:val="right" w:leader="dot" w:pos="9628"/>
            </w:tabs>
            <w:rPr>
              <w:rFonts w:ascii="Aptos" w:eastAsiaTheme="minorEastAsia" w:hAnsi="Aptos" w:cstheme="minorBidi"/>
              <w:b w:val="0"/>
              <w:bCs w:val="0"/>
              <w:caps w:val="0"/>
              <w:noProof/>
              <w:kern w:val="2"/>
              <w:sz w:val="24"/>
              <w:szCs w:val="24"/>
              <w:lang w:val="en-US" w:eastAsia="en-US"/>
              <w14:ligatures w14:val="standardContextual"/>
            </w:rPr>
          </w:pPr>
          <w:r w:rsidRPr="005101D3">
            <w:rPr>
              <w:rFonts w:ascii="Aptos" w:hAnsi="Aptos"/>
              <w:b w:val="0"/>
              <w:bCs w:val="0"/>
              <w:caps w:val="0"/>
              <w:sz w:val="22"/>
              <w:szCs w:val="22"/>
            </w:rPr>
            <w:fldChar w:fldCharType="begin"/>
          </w:r>
          <w:r w:rsidRPr="005101D3">
            <w:rPr>
              <w:rFonts w:ascii="Aptos" w:hAnsi="Aptos"/>
              <w:b w:val="0"/>
              <w:bCs w:val="0"/>
              <w:caps w:val="0"/>
              <w:sz w:val="22"/>
              <w:szCs w:val="22"/>
            </w:rPr>
            <w:instrText xml:space="preserve"> TOC \o "1-3" \h \z \u </w:instrText>
          </w:r>
          <w:r w:rsidRPr="005101D3">
            <w:rPr>
              <w:rFonts w:ascii="Aptos" w:hAnsi="Aptos"/>
              <w:b w:val="0"/>
              <w:bCs w:val="0"/>
              <w:caps w:val="0"/>
              <w:sz w:val="22"/>
              <w:szCs w:val="22"/>
            </w:rPr>
            <w:fldChar w:fldCharType="separate"/>
          </w:r>
          <w:hyperlink w:anchor="_Toc197794533" w:history="1">
            <w:r w:rsidR="005101D3" w:rsidRPr="005101D3">
              <w:rPr>
                <w:rStyle w:val="Hyperlink"/>
                <w:rFonts w:ascii="Aptos" w:eastAsiaTheme="majorEastAsia" w:hAnsi="Aptos"/>
                <w:b w:val="0"/>
                <w:bCs w:val="0"/>
                <w:noProof/>
              </w:rPr>
              <w:t>1.</w:t>
            </w:r>
            <w:r w:rsidR="005101D3" w:rsidRPr="005101D3">
              <w:rPr>
                <w:rFonts w:ascii="Aptos" w:eastAsiaTheme="minorEastAsia" w:hAnsi="Aptos" w:cstheme="minorBidi"/>
                <w:b w:val="0"/>
                <w:bCs w:val="0"/>
                <w:caps w:val="0"/>
                <w:noProof/>
                <w:kern w:val="2"/>
                <w:sz w:val="24"/>
                <w:szCs w:val="24"/>
                <w:lang w:val="en-US" w:eastAsia="en-US"/>
                <w14:ligatures w14:val="standardContextual"/>
              </w:rPr>
              <w:tab/>
            </w:r>
            <w:r w:rsidR="005101D3" w:rsidRPr="005101D3">
              <w:rPr>
                <w:rStyle w:val="Hyperlink"/>
                <w:rFonts w:ascii="Aptos" w:eastAsiaTheme="majorEastAsia" w:hAnsi="Aptos"/>
                <w:b w:val="0"/>
                <w:bCs w:val="0"/>
                <w:noProof/>
              </w:rPr>
              <w:t>PRIKAZ MESEČNE PORABE ELEKTRIKE</w:t>
            </w:r>
            <w:r w:rsidR="005101D3" w:rsidRPr="005101D3">
              <w:rPr>
                <w:rFonts w:ascii="Aptos" w:hAnsi="Aptos"/>
                <w:b w:val="0"/>
                <w:bCs w:val="0"/>
                <w:noProof/>
                <w:webHidden/>
              </w:rPr>
              <w:tab/>
            </w:r>
            <w:r w:rsidR="005101D3" w:rsidRPr="005101D3">
              <w:rPr>
                <w:rFonts w:ascii="Aptos" w:hAnsi="Aptos"/>
                <w:b w:val="0"/>
                <w:bCs w:val="0"/>
                <w:noProof/>
                <w:webHidden/>
              </w:rPr>
              <w:fldChar w:fldCharType="begin"/>
            </w:r>
            <w:r w:rsidR="005101D3" w:rsidRPr="005101D3">
              <w:rPr>
                <w:rFonts w:ascii="Aptos" w:hAnsi="Aptos"/>
                <w:b w:val="0"/>
                <w:bCs w:val="0"/>
                <w:noProof/>
                <w:webHidden/>
              </w:rPr>
              <w:instrText xml:space="preserve"> PAGEREF _Toc197794533 \h </w:instrText>
            </w:r>
            <w:r w:rsidR="005101D3" w:rsidRPr="005101D3">
              <w:rPr>
                <w:rFonts w:ascii="Aptos" w:hAnsi="Aptos"/>
                <w:b w:val="0"/>
                <w:bCs w:val="0"/>
                <w:noProof/>
                <w:webHidden/>
              </w:rPr>
            </w:r>
            <w:r w:rsidR="005101D3" w:rsidRPr="005101D3">
              <w:rPr>
                <w:rFonts w:ascii="Aptos" w:hAnsi="Aptos"/>
                <w:b w:val="0"/>
                <w:bCs w:val="0"/>
                <w:noProof/>
                <w:webHidden/>
              </w:rPr>
              <w:fldChar w:fldCharType="separate"/>
            </w:r>
            <w:r w:rsidR="005101D3" w:rsidRPr="005101D3">
              <w:rPr>
                <w:rFonts w:ascii="Aptos" w:hAnsi="Aptos"/>
                <w:b w:val="0"/>
                <w:bCs w:val="0"/>
                <w:noProof/>
                <w:webHidden/>
              </w:rPr>
              <w:t>2</w:t>
            </w:r>
            <w:r w:rsidR="005101D3" w:rsidRPr="005101D3">
              <w:rPr>
                <w:rFonts w:ascii="Aptos" w:hAnsi="Aptos"/>
                <w:b w:val="0"/>
                <w:bCs w:val="0"/>
                <w:noProof/>
                <w:webHidden/>
              </w:rPr>
              <w:fldChar w:fldCharType="end"/>
            </w:r>
          </w:hyperlink>
        </w:p>
        <w:p w14:paraId="053EFFAA" w14:textId="1ACF2425" w:rsidR="005101D3" w:rsidRPr="005101D3" w:rsidRDefault="005101D3">
          <w:pPr>
            <w:pStyle w:val="TOC2"/>
            <w:tabs>
              <w:tab w:val="left" w:pos="720"/>
              <w:tab w:val="right" w:leader="dot" w:pos="9628"/>
            </w:tabs>
            <w:rPr>
              <w:rFonts w:ascii="Aptos" w:eastAsiaTheme="minorEastAsia" w:hAnsi="Aptos" w:cstheme="minorBidi"/>
              <w:smallCaps w:val="0"/>
              <w:noProof/>
              <w:kern w:val="2"/>
              <w:sz w:val="24"/>
              <w:szCs w:val="24"/>
              <w:lang w:val="en-US" w:eastAsia="en-US"/>
              <w14:ligatures w14:val="standardContextual"/>
            </w:rPr>
          </w:pPr>
          <w:hyperlink w:anchor="_Toc197794534" w:history="1">
            <w:r w:rsidRPr="005101D3">
              <w:rPr>
                <w:rStyle w:val="Hyperlink"/>
                <w:rFonts w:ascii="Aptos" w:eastAsiaTheme="majorEastAsia" w:hAnsi="Aptos"/>
                <w:noProof/>
              </w:rPr>
              <w:t>a</w:t>
            </w:r>
            <w:r w:rsidRPr="005101D3">
              <w:rPr>
                <w:rStyle w:val="Hyperlink"/>
                <w:rFonts w:ascii="Aptos" w:eastAsiaTheme="majorEastAsia" w:hAnsi="Aptos"/>
                <w:noProof/>
              </w:rPr>
              <w:t>.</w:t>
            </w:r>
            <w:r w:rsidRPr="005101D3">
              <w:rPr>
                <w:rFonts w:ascii="Aptos" w:eastAsiaTheme="minorEastAsia" w:hAnsi="Aptos" w:cstheme="minorBidi"/>
                <w:smallCaps w:val="0"/>
                <w:noProof/>
                <w:kern w:val="2"/>
                <w:sz w:val="24"/>
                <w:szCs w:val="24"/>
                <w:lang w:val="en-US" w:eastAsia="en-US"/>
                <w14:ligatures w14:val="standardContextual"/>
              </w:rPr>
              <w:tab/>
            </w:r>
            <w:r w:rsidRPr="005101D3">
              <w:rPr>
                <w:rStyle w:val="Hyperlink"/>
                <w:rFonts w:ascii="Aptos" w:eastAsiaTheme="majorEastAsia" w:hAnsi="Aptos"/>
                <w:noProof/>
              </w:rPr>
              <w:t>Uporabniška zgodba</w:t>
            </w:r>
            <w:r w:rsidRPr="005101D3">
              <w:rPr>
                <w:rFonts w:ascii="Aptos" w:hAnsi="Aptos"/>
                <w:noProof/>
                <w:webHidden/>
              </w:rPr>
              <w:tab/>
            </w:r>
            <w:r w:rsidRPr="005101D3">
              <w:rPr>
                <w:rFonts w:ascii="Aptos" w:hAnsi="Aptos"/>
                <w:noProof/>
                <w:webHidden/>
              </w:rPr>
              <w:fldChar w:fldCharType="begin"/>
            </w:r>
            <w:r w:rsidRPr="005101D3">
              <w:rPr>
                <w:rFonts w:ascii="Aptos" w:hAnsi="Aptos"/>
                <w:noProof/>
                <w:webHidden/>
              </w:rPr>
              <w:instrText xml:space="preserve"> PAGEREF _Toc197794534 \h </w:instrText>
            </w:r>
            <w:r w:rsidRPr="005101D3">
              <w:rPr>
                <w:rFonts w:ascii="Aptos" w:hAnsi="Aptos"/>
                <w:noProof/>
                <w:webHidden/>
              </w:rPr>
            </w:r>
            <w:r w:rsidRPr="005101D3">
              <w:rPr>
                <w:rFonts w:ascii="Aptos" w:hAnsi="Aptos"/>
                <w:noProof/>
                <w:webHidden/>
              </w:rPr>
              <w:fldChar w:fldCharType="separate"/>
            </w:r>
            <w:r w:rsidRPr="005101D3">
              <w:rPr>
                <w:rFonts w:ascii="Aptos" w:hAnsi="Aptos"/>
                <w:noProof/>
                <w:webHidden/>
              </w:rPr>
              <w:t>2</w:t>
            </w:r>
            <w:r w:rsidRPr="005101D3">
              <w:rPr>
                <w:rFonts w:ascii="Aptos" w:hAnsi="Aptos"/>
                <w:noProof/>
                <w:webHidden/>
              </w:rPr>
              <w:fldChar w:fldCharType="end"/>
            </w:r>
          </w:hyperlink>
        </w:p>
        <w:p w14:paraId="5CE2DCD2" w14:textId="31231684" w:rsidR="005101D3" w:rsidRPr="005101D3" w:rsidRDefault="005101D3">
          <w:pPr>
            <w:pStyle w:val="TOC1"/>
            <w:tabs>
              <w:tab w:val="left" w:pos="480"/>
              <w:tab w:val="right" w:leader="dot" w:pos="9628"/>
            </w:tabs>
            <w:rPr>
              <w:rFonts w:ascii="Aptos" w:eastAsiaTheme="minorEastAsia" w:hAnsi="Aptos" w:cstheme="minorBidi"/>
              <w:b w:val="0"/>
              <w:bCs w:val="0"/>
              <w:caps w:val="0"/>
              <w:noProof/>
              <w:kern w:val="2"/>
              <w:sz w:val="24"/>
              <w:szCs w:val="24"/>
              <w:lang w:val="en-US" w:eastAsia="en-US"/>
              <w14:ligatures w14:val="standardContextual"/>
            </w:rPr>
          </w:pPr>
          <w:hyperlink w:anchor="_Toc197794535" w:history="1">
            <w:r w:rsidRPr="005101D3">
              <w:rPr>
                <w:rStyle w:val="Hyperlink"/>
                <w:rFonts w:ascii="Aptos" w:eastAsiaTheme="majorEastAsia" w:hAnsi="Aptos"/>
                <w:b w:val="0"/>
                <w:bCs w:val="0"/>
                <w:noProof/>
              </w:rPr>
              <w:t>2.</w:t>
            </w:r>
            <w:r w:rsidRPr="005101D3">
              <w:rPr>
                <w:rFonts w:ascii="Aptos" w:eastAsiaTheme="minorEastAsia" w:hAnsi="Aptos" w:cstheme="minorBidi"/>
                <w:b w:val="0"/>
                <w:bCs w:val="0"/>
                <w:caps w:val="0"/>
                <w:noProof/>
                <w:kern w:val="2"/>
                <w:sz w:val="24"/>
                <w:szCs w:val="24"/>
                <w:lang w:val="en-US" w:eastAsia="en-US"/>
                <w14:ligatures w14:val="standardContextual"/>
              </w:rPr>
              <w:tab/>
            </w:r>
            <w:r w:rsidRPr="005101D3">
              <w:rPr>
                <w:rStyle w:val="Hyperlink"/>
                <w:rFonts w:ascii="Aptos" w:eastAsiaTheme="majorEastAsia" w:hAnsi="Aptos"/>
                <w:b w:val="0"/>
                <w:bCs w:val="0"/>
                <w:noProof/>
              </w:rPr>
              <w:t>VIZUALIZACIJA STROŠKOV OMREŽNINE IN ELEKTRIČNE ENERGIJE</w:t>
            </w:r>
            <w:r w:rsidRPr="005101D3">
              <w:rPr>
                <w:rFonts w:ascii="Aptos" w:hAnsi="Aptos"/>
                <w:b w:val="0"/>
                <w:bCs w:val="0"/>
                <w:noProof/>
                <w:webHidden/>
              </w:rPr>
              <w:tab/>
            </w:r>
            <w:r w:rsidRPr="005101D3">
              <w:rPr>
                <w:rFonts w:ascii="Aptos" w:hAnsi="Aptos"/>
                <w:b w:val="0"/>
                <w:bCs w:val="0"/>
                <w:noProof/>
                <w:webHidden/>
              </w:rPr>
              <w:fldChar w:fldCharType="begin"/>
            </w:r>
            <w:r w:rsidRPr="005101D3">
              <w:rPr>
                <w:rFonts w:ascii="Aptos" w:hAnsi="Aptos"/>
                <w:b w:val="0"/>
                <w:bCs w:val="0"/>
                <w:noProof/>
                <w:webHidden/>
              </w:rPr>
              <w:instrText xml:space="preserve"> PAGEREF _Toc197794535 \h </w:instrText>
            </w:r>
            <w:r w:rsidRPr="005101D3">
              <w:rPr>
                <w:rFonts w:ascii="Aptos" w:hAnsi="Aptos"/>
                <w:b w:val="0"/>
                <w:bCs w:val="0"/>
                <w:noProof/>
                <w:webHidden/>
              </w:rPr>
            </w:r>
            <w:r w:rsidRPr="005101D3">
              <w:rPr>
                <w:rFonts w:ascii="Aptos" w:hAnsi="Aptos"/>
                <w:b w:val="0"/>
                <w:bCs w:val="0"/>
                <w:noProof/>
                <w:webHidden/>
              </w:rPr>
              <w:fldChar w:fldCharType="separate"/>
            </w:r>
            <w:r w:rsidRPr="005101D3">
              <w:rPr>
                <w:rFonts w:ascii="Aptos" w:hAnsi="Aptos"/>
                <w:b w:val="0"/>
                <w:bCs w:val="0"/>
                <w:noProof/>
                <w:webHidden/>
              </w:rPr>
              <w:t>2</w:t>
            </w:r>
            <w:r w:rsidRPr="005101D3">
              <w:rPr>
                <w:rFonts w:ascii="Aptos" w:hAnsi="Aptos"/>
                <w:b w:val="0"/>
                <w:bCs w:val="0"/>
                <w:noProof/>
                <w:webHidden/>
              </w:rPr>
              <w:fldChar w:fldCharType="end"/>
            </w:r>
          </w:hyperlink>
        </w:p>
        <w:p w14:paraId="063E49BF" w14:textId="0FF84B0A" w:rsidR="005101D3" w:rsidRPr="005101D3" w:rsidRDefault="005101D3">
          <w:pPr>
            <w:pStyle w:val="TOC2"/>
            <w:tabs>
              <w:tab w:val="left" w:pos="720"/>
              <w:tab w:val="right" w:leader="dot" w:pos="9628"/>
            </w:tabs>
            <w:rPr>
              <w:rFonts w:ascii="Aptos" w:eastAsiaTheme="minorEastAsia" w:hAnsi="Aptos" w:cstheme="minorBidi"/>
              <w:smallCaps w:val="0"/>
              <w:noProof/>
              <w:kern w:val="2"/>
              <w:sz w:val="24"/>
              <w:szCs w:val="24"/>
              <w:lang w:val="en-US" w:eastAsia="en-US"/>
              <w14:ligatures w14:val="standardContextual"/>
            </w:rPr>
          </w:pPr>
          <w:hyperlink w:anchor="_Toc197794536" w:history="1">
            <w:r w:rsidRPr="005101D3">
              <w:rPr>
                <w:rStyle w:val="Hyperlink"/>
                <w:rFonts w:ascii="Aptos" w:eastAsiaTheme="majorEastAsia" w:hAnsi="Aptos"/>
                <w:noProof/>
              </w:rPr>
              <w:t>a.</w:t>
            </w:r>
            <w:r w:rsidRPr="005101D3">
              <w:rPr>
                <w:rFonts w:ascii="Aptos" w:eastAsiaTheme="minorEastAsia" w:hAnsi="Aptos" w:cstheme="minorBidi"/>
                <w:smallCaps w:val="0"/>
                <w:noProof/>
                <w:kern w:val="2"/>
                <w:sz w:val="24"/>
                <w:szCs w:val="24"/>
                <w:lang w:val="en-US" w:eastAsia="en-US"/>
                <w14:ligatures w14:val="standardContextual"/>
              </w:rPr>
              <w:tab/>
            </w:r>
            <w:r w:rsidRPr="005101D3">
              <w:rPr>
                <w:rStyle w:val="Hyperlink"/>
                <w:rFonts w:ascii="Aptos" w:eastAsiaTheme="majorEastAsia" w:hAnsi="Aptos"/>
                <w:noProof/>
              </w:rPr>
              <w:t>Uporabniška zgodba</w:t>
            </w:r>
            <w:r w:rsidRPr="005101D3">
              <w:rPr>
                <w:rFonts w:ascii="Aptos" w:hAnsi="Aptos"/>
                <w:noProof/>
                <w:webHidden/>
              </w:rPr>
              <w:tab/>
            </w:r>
            <w:r w:rsidRPr="005101D3">
              <w:rPr>
                <w:rFonts w:ascii="Aptos" w:hAnsi="Aptos"/>
                <w:noProof/>
                <w:webHidden/>
              </w:rPr>
              <w:fldChar w:fldCharType="begin"/>
            </w:r>
            <w:r w:rsidRPr="005101D3">
              <w:rPr>
                <w:rFonts w:ascii="Aptos" w:hAnsi="Aptos"/>
                <w:noProof/>
                <w:webHidden/>
              </w:rPr>
              <w:instrText xml:space="preserve"> PAGEREF _Toc197794536 \h </w:instrText>
            </w:r>
            <w:r w:rsidRPr="005101D3">
              <w:rPr>
                <w:rFonts w:ascii="Aptos" w:hAnsi="Aptos"/>
                <w:noProof/>
                <w:webHidden/>
              </w:rPr>
            </w:r>
            <w:r w:rsidRPr="005101D3">
              <w:rPr>
                <w:rFonts w:ascii="Aptos" w:hAnsi="Aptos"/>
                <w:noProof/>
                <w:webHidden/>
              </w:rPr>
              <w:fldChar w:fldCharType="separate"/>
            </w:r>
            <w:r w:rsidRPr="005101D3">
              <w:rPr>
                <w:rFonts w:ascii="Aptos" w:hAnsi="Aptos"/>
                <w:noProof/>
                <w:webHidden/>
              </w:rPr>
              <w:t>2</w:t>
            </w:r>
            <w:r w:rsidRPr="005101D3">
              <w:rPr>
                <w:rFonts w:ascii="Aptos" w:hAnsi="Aptos"/>
                <w:noProof/>
                <w:webHidden/>
              </w:rPr>
              <w:fldChar w:fldCharType="end"/>
            </w:r>
          </w:hyperlink>
        </w:p>
        <w:p w14:paraId="1E9FD59E" w14:textId="74C44FB6" w:rsidR="005101D3" w:rsidRPr="005101D3" w:rsidRDefault="005101D3">
          <w:pPr>
            <w:pStyle w:val="TOC1"/>
            <w:tabs>
              <w:tab w:val="left" w:pos="480"/>
              <w:tab w:val="right" w:leader="dot" w:pos="9628"/>
            </w:tabs>
            <w:rPr>
              <w:rFonts w:ascii="Aptos" w:eastAsiaTheme="minorEastAsia" w:hAnsi="Aptos" w:cstheme="minorBidi"/>
              <w:b w:val="0"/>
              <w:bCs w:val="0"/>
              <w:caps w:val="0"/>
              <w:noProof/>
              <w:kern w:val="2"/>
              <w:sz w:val="24"/>
              <w:szCs w:val="24"/>
              <w:lang w:val="en-US" w:eastAsia="en-US"/>
              <w14:ligatures w14:val="standardContextual"/>
            </w:rPr>
          </w:pPr>
          <w:hyperlink w:anchor="_Toc197794537" w:history="1">
            <w:r w:rsidRPr="005101D3">
              <w:rPr>
                <w:rStyle w:val="Hyperlink"/>
                <w:rFonts w:ascii="Aptos" w:eastAsiaTheme="majorEastAsia" w:hAnsi="Aptos"/>
                <w:b w:val="0"/>
                <w:bCs w:val="0"/>
                <w:noProof/>
              </w:rPr>
              <w:t>3.</w:t>
            </w:r>
            <w:r w:rsidRPr="005101D3">
              <w:rPr>
                <w:rFonts w:ascii="Aptos" w:eastAsiaTheme="minorEastAsia" w:hAnsi="Aptos" w:cstheme="minorBidi"/>
                <w:b w:val="0"/>
                <w:bCs w:val="0"/>
                <w:caps w:val="0"/>
                <w:noProof/>
                <w:kern w:val="2"/>
                <w:sz w:val="24"/>
                <w:szCs w:val="24"/>
                <w:lang w:val="en-US" w:eastAsia="en-US"/>
                <w14:ligatures w14:val="standardContextual"/>
              </w:rPr>
              <w:tab/>
            </w:r>
            <w:r w:rsidRPr="005101D3">
              <w:rPr>
                <w:rStyle w:val="Hyperlink"/>
                <w:rFonts w:ascii="Aptos" w:eastAsiaTheme="majorEastAsia" w:hAnsi="Aptos"/>
                <w:b w:val="0"/>
                <w:bCs w:val="0"/>
                <w:noProof/>
              </w:rPr>
              <w:t>SIMULACIJA PORABE</w:t>
            </w:r>
            <w:r w:rsidRPr="005101D3">
              <w:rPr>
                <w:rFonts w:ascii="Aptos" w:hAnsi="Aptos"/>
                <w:b w:val="0"/>
                <w:bCs w:val="0"/>
                <w:noProof/>
                <w:webHidden/>
              </w:rPr>
              <w:tab/>
            </w:r>
            <w:r w:rsidRPr="005101D3">
              <w:rPr>
                <w:rFonts w:ascii="Aptos" w:hAnsi="Aptos"/>
                <w:b w:val="0"/>
                <w:bCs w:val="0"/>
                <w:noProof/>
                <w:webHidden/>
              </w:rPr>
              <w:fldChar w:fldCharType="begin"/>
            </w:r>
            <w:r w:rsidRPr="005101D3">
              <w:rPr>
                <w:rFonts w:ascii="Aptos" w:hAnsi="Aptos"/>
                <w:b w:val="0"/>
                <w:bCs w:val="0"/>
                <w:noProof/>
                <w:webHidden/>
              </w:rPr>
              <w:instrText xml:space="preserve"> PAGEREF _Toc197794537 \h </w:instrText>
            </w:r>
            <w:r w:rsidRPr="005101D3">
              <w:rPr>
                <w:rFonts w:ascii="Aptos" w:hAnsi="Aptos"/>
                <w:b w:val="0"/>
                <w:bCs w:val="0"/>
                <w:noProof/>
                <w:webHidden/>
              </w:rPr>
            </w:r>
            <w:r w:rsidRPr="005101D3">
              <w:rPr>
                <w:rFonts w:ascii="Aptos" w:hAnsi="Aptos"/>
                <w:b w:val="0"/>
                <w:bCs w:val="0"/>
                <w:noProof/>
                <w:webHidden/>
              </w:rPr>
              <w:fldChar w:fldCharType="separate"/>
            </w:r>
            <w:r w:rsidRPr="005101D3">
              <w:rPr>
                <w:rFonts w:ascii="Aptos" w:hAnsi="Aptos"/>
                <w:b w:val="0"/>
                <w:bCs w:val="0"/>
                <w:noProof/>
                <w:webHidden/>
              </w:rPr>
              <w:t>2</w:t>
            </w:r>
            <w:r w:rsidRPr="005101D3">
              <w:rPr>
                <w:rFonts w:ascii="Aptos" w:hAnsi="Aptos"/>
                <w:b w:val="0"/>
                <w:bCs w:val="0"/>
                <w:noProof/>
                <w:webHidden/>
              </w:rPr>
              <w:fldChar w:fldCharType="end"/>
            </w:r>
          </w:hyperlink>
        </w:p>
        <w:p w14:paraId="74D2CED5" w14:textId="0AE8DD61" w:rsidR="005101D3" w:rsidRPr="005101D3" w:rsidRDefault="005101D3">
          <w:pPr>
            <w:pStyle w:val="TOC2"/>
            <w:tabs>
              <w:tab w:val="left" w:pos="720"/>
              <w:tab w:val="right" w:leader="dot" w:pos="9628"/>
            </w:tabs>
            <w:rPr>
              <w:rFonts w:ascii="Aptos" w:eastAsiaTheme="minorEastAsia" w:hAnsi="Aptos" w:cstheme="minorBidi"/>
              <w:smallCaps w:val="0"/>
              <w:noProof/>
              <w:kern w:val="2"/>
              <w:sz w:val="24"/>
              <w:szCs w:val="24"/>
              <w:lang w:val="en-US" w:eastAsia="en-US"/>
              <w14:ligatures w14:val="standardContextual"/>
            </w:rPr>
          </w:pPr>
          <w:hyperlink w:anchor="_Toc197794538" w:history="1">
            <w:r w:rsidRPr="005101D3">
              <w:rPr>
                <w:rStyle w:val="Hyperlink"/>
                <w:rFonts w:ascii="Aptos" w:eastAsiaTheme="majorEastAsia" w:hAnsi="Aptos"/>
                <w:noProof/>
              </w:rPr>
              <w:t>a.</w:t>
            </w:r>
            <w:r w:rsidRPr="005101D3">
              <w:rPr>
                <w:rFonts w:ascii="Aptos" w:eastAsiaTheme="minorEastAsia" w:hAnsi="Aptos" w:cstheme="minorBidi"/>
                <w:smallCaps w:val="0"/>
                <w:noProof/>
                <w:kern w:val="2"/>
                <w:sz w:val="24"/>
                <w:szCs w:val="24"/>
                <w:lang w:val="en-US" w:eastAsia="en-US"/>
                <w14:ligatures w14:val="standardContextual"/>
              </w:rPr>
              <w:tab/>
            </w:r>
            <w:r w:rsidRPr="005101D3">
              <w:rPr>
                <w:rStyle w:val="Hyperlink"/>
                <w:rFonts w:ascii="Aptos" w:eastAsiaTheme="majorEastAsia" w:hAnsi="Aptos"/>
                <w:noProof/>
              </w:rPr>
              <w:t>Uporabniška zgodba</w:t>
            </w:r>
            <w:r w:rsidRPr="005101D3">
              <w:rPr>
                <w:rFonts w:ascii="Aptos" w:hAnsi="Aptos"/>
                <w:noProof/>
                <w:webHidden/>
              </w:rPr>
              <w:tab/>
            </w:r>
            <w:r w:rsidRPr="005101D3">
              <w:rPr>
                <w:rFonts w:ascii="Aptos" w:hAnsi="Aptos"/>
                <w:noProof/>
                <w:webHidden/>
              </w:rPr>
              <w:fldChar w:fldCharType="begin"/>
            </w:r>
            <w:r w:rsidRPr="005101D3">
              <w:rPr>
                <w:rFonts w:ascii="Aptos" w:hAnsi="Aptos"/>
                <w:noProof/>
                <w:webHidden/>
              </w:rPr>
              <w:instrText xml:space="preserve"> PAGEREF _Toc197794538 \h </w:instrText>
            </w:r>
            <w:r w:rsidRPr="005101D3">
              <w:rPr>
                <w:rFonts w:ascii="Aptos" w:hAnsi="Aptos"/>
                <w:noProof/>
                <w:webHidden/>
              </w:rPr>
            </w:r>
            <w:r w:rsidRPr="005101D3">
              <w:rPr>
                <w:rFonts w:ascii="Aptos" w:hAnsi="Aptos"/>
                <w:noProof/>
                <w:webHidden/>
              </w:rPr>
              <w:fldChar w:fldCharType="separate"/>
            </w:r>
            <w:r w:rsidRPr="005101D3">
              <w:rPr>
                <w:rFonts w:ascii="Aptos" w:hAnsi="Aptos"/>
                <w:noProof/>
                <w:webHidden/>
              </w:rPr>
              <w:t>2</w:t>
            </w:r>
            <w:r w:rsidRPr="005101D3">
              <w:rPr>
                <w:rFonts w:ascii="Aptos" w:hAnsi="Aptos"/>
                <w:noProof/>
                <w:webHidden/>
              </w:rPr>
              <w:fldChar w:fldCharType="end"/>
            </w:r>
          </w:hyperlink>
        </w:p>
        <w:p w14:paraId="5655C9AC" w14:textId="1AE12A3B" w:rsidR="005101D3" w:rsidRPr="005101D3" w:rsidRDefault="005101D3">
          <w:pPr>
            <w:pStyle w:val="TOC1"/>
            <w:tabs>
              <w:tab w:val="left" w:pos="480"/>
              <w:tab w:val="right" w:leader="dot" w:pos="9628"/>
            </w:tabs>
            <w:rPr>
              <w:rFonts w:ascii="Aptos" w:eastAsiaTheme="minorEastAsia" w:hAnsi="Aptos" w:cstheme="minorBidi"/>
              <w:b w:val="0"/>
              <w:bCs w:val="0"/>
              <w:caps w:val="0"/>
              <w:noProof/>
              <w:kern w:val="2"/>
              <w:sz w:val="24"/>
              <w:szCs w:val="24"/>
              <w:lang w:val="en-US" w:eastAsia="en-US"/>
              <w14:ligatures w14:val="standardContextual"/>
            </w:rPr>
          </w:pPr>
          <w:hyperlink w:anchor="_Toc197794539" w:history="1">
            <w:r w:rsidRPr="005101D3">
              <w:rPr>
                <w:rStyle w:val="Hyperlink"/>
                <w:rFonts w:ascii="Aptos" w:eastAsiaTheme="majorEastAsia" w:hAnsi="Aptos"/>
                <w:b w:val="0"/>
                <w:bCs w:val="0"/>
                <w:noProof/>
              </w:rPr>
              <w:t>4.</w:t>
            </w:r>
            <w:r w:rsidRPr="005101D3">
              <w:rPr>
                <w:rFonts w:ascii="Aptos" w:eastAsiaTheme="minorEastAsia" w:hAnsi="Aptos" w:cstheme="minorBidi"/>
                <w:b w:val="0"/>
                <w:bCs w:val="0"/>
                <w:caps w:val="0"/>
                <w:noProof/>
                <w:kern w:val="2"/>
                <w:sz w:val="24"/>
                <w:szCs w:val="24"/>
                <w:lang w:val="en-US" w:eastAsia="en-US"/>
                <w14:ligatures w14:val="standardContextual"/>
              </w:rPr>
              <w:tab/>
            </w:r>
            <w:r w:rsidRPr="005101D3">
              <w:rPr>
                <w:rStyle w:val="Hyperlink"/>
                <w:rFonts w:ascii="Aptos" w:eastAsiaTheme="majorEastAsia" w:hAnsi="Aptos"/>
                <w:b w:val="0"/>
                <w:bCs w:val="0"/>
                <w:noProof/>
              </w:rPr>
              <w:t>NAPOVED MESECEV PREKORAČITEV</w:t>
            </w:r>
            <w:r w:rsidRPr="005101D3">
              <w:rPr>
                <w:rFonts w:ascii="Aptos" w:hAnsi="Aptos"/>
                <w:b w:val="0"/>
                <w:bCs w:val="0"/>
                <w:noProof/>
                <w:webHidden/>
              </w:rPr>
              <w:tab/>
            </w:r>
            <w:r w:rsidRPr="005101D3">
              <w:rPr>
                <w:rFonts w:ascii="Aptos" w:hAnsi="Aptos"/>
                <w:b w:val="0"/>
                <w:bCs w:val="0"/>
                <w:noProof/>
                <w:webHidden/>
              </w:rPr>
              <w:fldChar w:fldCharType="begin"/>
            </w:r>
            <w:r w:rsidRPr="005101D3">
              <w:rPr>
                <w:rFonts w:ascii="Aptos" w:hAnsi="Aptos"/>
                <w:b w:val="0"/>
                <w:bCs w:val="0"/>
                <w:noProof/>
                <w:webHidden/>
              </w:rPr>
              <w:instrText xml:space="preserve"> PAGEREF _Toc197794539 \h </w:instrText>
            </w:r>
            <w:r w:rsidRPr="005101D3">
              <w:rPr>
                <w:rFonts w:ascii="Aptos" w:hAnsi="Aptos"/>
                <w:b w:val="0"/>
                <w:bCs w:val="0"/>
                <w:noProof/>
                <w:webHidden/>
              </w:rPr>
            </w:r>
            <w:r w:rsidRPr="005101D3">
              <w:rPr>
                <w:rFonts w:ascii="Aptos" w:hAnsi="Aptos"/>
                <w:b w:val="0"/>
                <w:bCs w:val="0"/>
                <w:noProof/>
                <w:webHidden/>
              </w:rPr>
              <w:fldChar w:fldCharType="separate"/>
            </w:r>
            <w:r w:rsidRPr="005101D3">
              <w:rPr>
                <w:rFonts w:ascii="Aptos" w:hAnsi="Aptos"/>
                <w:b w:val="0"/>
                <w:bCs w:val="0"/>
                <w:noProof/>
                <w:webHidden/>
              </w:rPr>
              <w:t>3</w:t>
            </w:r>
            <w:r w:rsidRPr="005101D3">
              <w:rPr>
                <w:rFonts w:ascii="Aptos" w:hAnsi="Aptos"/>
                <w:b w:val="0"/>
                <w:bCs w:val="0"/>
                <w:noProof/>
                <w:webHidden/>
              </w:rPr>
              <w:fldChar w:fldCharType="end"/>
            </w:r>
          </w:hyperlink>
        </w:p>
        <w:p w14:paraId="3426B4E9" w14:textId="1F94F39F" w:rsidR="005101D3" w:rsidRPr="005101D3" w:rsidRDefault="005101D3">
          <w:pPr>
            <w:pStyle w:val="TOC2"/>
            <w:tabs>
              <w:tab w:val="left" w:pos="720"/>
              <w:tab w:val="right" w:leader="dot" w:pos="9628"/>
            </w:tabs>
            <w:rPr>
              <w:rFonts w:ascii="Aptos" w:eastAsiaTheme="minorEastAsia" w:hAnsi="Aptos" w:cstheme="minorBidi"/>
              <w:smallCaps w:val="0"/>
              <w:noProof/>
              <w:kern w:val="2"/>
              <w:sz w:val="24"/>
              <w:szCs w:val="24"/>
              <w:lang w:val="en-US" w:eastAsia="en-US"/>
              <w14:ligatures w14:val="standardContextual"/>
            </w:rPr>
          </w:pPr>
          <w:hyperlink w:anchor="_Toc197794540" w:history="1">
            <w:r w:rsidRPr="005101D3">
              <w:rPr>
                <w:rStyle w:val="Hyperlink"/>
                <w:rFonts w:ascii="Aptos" w:eastAsiaTheme="majorEastAsia" w:hAnsi="Aptos"/>
                <w:noProof/>
              </w:rPr>
              <w:t>a.</w:t>
            </w:r>
            <w:r w:rsidRPr="005101D3">
              <w:rPr>
                <w:rFonts w:ascii="Aptos" w:eastAsiaTheme="minorEastAsia" w:hAnsi="Aptos" w:cstheme="minorBidi"/>
                <w:smallCaps w:val="0"/>
                <w:noProof/>
                <w:kern w:val="2"/>
                <w:sz w:val="24"/>
                <w:szCs w:val="24"/>
                <w:lang w:val="en-US" w:eastAsia="en-US"/>
                <w14:ligatures w14:val="standardContextual"/>
              </w:rPr>
              <w:tab/>
            </w:r>
            <w:r w:rsidRPr="005101D3">
              <w:rPr>
                <w:rStyle w:val="Hyperlink"/>
                <w:rFonts w:ascii="Aptos" w:eastAsiaTheme="majorEastAsia" w:hAnsi="Aptos"/>
                <w:noProof/>
              </w:rPr>
              <w:t>Uporabniška zgodba</w:t>
            </w:r>
            <w:r w:rsidRPr="005101D3">
              <w:rPr>
                <w:rFonts w:ascii="Aptos" w:hAnsi="Aptos"/>
                <w:noProof/>
                <w:webHidden/>
              </w:rPr>
              <w:tab/>
            </w:r>
            <w:r w:rsidRPr="005101D3">
              <w:rPr>
                <w:rFonts w:ascii="Aptos" w:hAnsi="Aptos"/>
                <w:noProof/>
                <w:webHidden/>
              </w:rPr>
              <w:fldChar w:fldCharType="begin"/>
            </w:r>
            <w:r w:rsidRPr="005101D3">
              <w:rPr>
                <w:rFonts w:ascii="Aptos" w:hAnsi="Aptos"/>
                <w:noProof/>
                <w:webHidden/>
              </w:rPr>
              <w:instrText xml:space="preserve"> PAGEREF _Toc197794540 \h </w:instrText>
            </w:r>
            <w:r w:rsidRPr="005101D3">
              <w:rPr>
                <w:rFonts w:ascii="Aptos" w:hAnsi="Aptos"/>
                <w:noProof/>
                <w:webHidden/>
              </w:rPr>
            </w:r>
            <w:r w:rsidRPr="005101D3">
              <w:rPr>
                <w:rFonts w:ascii="Aptos" w:hAnsi="Aptos"/>
                <w:noProof/>
                <w:webHidden/>
              </w:rPr>
              <w:fldChar w:fldCharType="separate"/>
            </w:r>
            <w:r w:rsidRPr="005101D3">
              <w:rPr>
                <w:rFonts w:ascii="Aptos" w:hAnsi="Aptos"/>
                <w:noProof/>
                <w:webHidden/>
              </w:rPr>
              <w:t>3</w:t>
            </w:r>
            <w:r w:rsidRPr="005101D3">
              <w:rPr>
                <w:rFonts w:ascii="Aptos" w:hAnsi="Aptos"/>
                <w:noProof/>
                <w:webHidden/>
              </w:rPr>
              <w:fldChar w:fldCharType="end"/>
            </w:r>
          </w:hyperlink>
        </w:p>
        <w:p w14:paraId="4BF717ED" w14:textId="095218B6" w:rsidR="005101D3" w:rsidRPr="005101D3" w:rsidRDefault="005101D3">
          <w:pPr>
            <w:pStyle w:val="TOC1"/>
            <w:tabs>
              <w:tab w:val="left" w:pos="480"/>
              <w:tab w:val="right" w:leader="dot" w:pos="9628"/>
            </w:tabs>
            <w:rPr>
              <w:rFonts w:ascii="Aptos" w:eastAsiaTheme="minorEastAsia" w:hAnsi="Aptos" w:cstheme="minorBidi"/>
              <w:b w:val="0"/>
              <w:bCs w:val="0"/>
              <w:caps w:val="0"/>
              <w:noProof/>
              <w:kern w:val="2"/>
              <w:sz w:val="24"/>
              <w:szCs w:val="24"/>
              <w:lang w:val="en-US" w:eastAsia="en-US"/>
              <w14:ligatures w14:val="standardContextual"/>
            </w:rPr>
          </w:pPr>
          <w:hyperlink w:anchor="_Toc197794541" w:history="1">
            <w:r w:rsidRPr="005101D3">
              <w:rPr>
                <w:rStyle w:val="Hyperlink"/>
                <w:rFonts w:ascii="Aptos" w:eastAsiaTheme="majorEastAsia" w:hAnsi="Aptos"/>
                <w:b w:val="0"/>
                <w:bCs w:val="0"/>
                <w:noProof/>
              </w:rPr>
              <w:t>5.</w:t>
            </w:r>
            <w:r w:rsidRPr="005101D3">
              <w:rPr>
                <w:rFonts w:ascii="Aptos" w:eastAsiaTheme="minorEastAsia" w:hAnsi="Aptos" w:cstheme="minorBidi"/>
                <w:b w:val="0"/>
                <w:bCs w:val="0"/>
                <w:caps w:val="0"/>
                <w:noProof/>
                <w:kern w:val="2"/>
                <w:sz w:val="24"/>
                <w:szCs w:val="24"/>
                <w:lang w:val="en-US" w:eastAsia="en-US"/>
                <w14:ligatures w14:val="standardContextual"/>
              </w:rPr>
              <w:tab/>
            </w:r>
            <w:r w:rsidRPr="005101D3">
              <w:rPr>
                <w:rStyle w:val="Hyperlink"/>
                <w:rFonts w:ascii="Aptos" w:eastAsiaTheme="majorEastAsia" w:hAnsi="Aptos"/>
                <w:b w:val="0"/>
                <w:bCs w:val="0"/>
                <w:noProof/>
              </w:rPr>
              <w:t>SPREMLJANJE PREKORAČITEV</w:t>
            </w:r>
            <w:r w:rsidRPr="005101D3">
              <w:rPr>
                <w:rFonts w:ascii="Aptos" w:hAnsi="Aptos"/>
                <w:b w:val="0"/>
                <w:bCs w:val="0"/>
                <w:noProof/>
                <w:webHidden/>
              </w:rPr>
              <w:tab/>
            </w:r>
            <w:r w:rsidRPr="005101D3">
              <w:rPr>
                <w:rFonts w:ascii="Aptos" w:hAnsi="Aptos"/>
                <w:b w:val="0"/>
                <w:bCs w:val="0"/>
                <w:noProof/>
                <w:webHidden/>
              </w:rPr>
              <w:fldChar w:fldCharType="begin"/>
            </w:r>
            <w:r w:rsidRPr="005101D3">
              <w:rPr>
                <w:rFonts w:ascii="Aptos" w:hAnsi="Aptos"/>
                <w:b w:val="0"/>
                <w:bCs w:val="0"/>
                <w:noProof/>
                <w:webHidden/>
              </w:rPr>
              <w:instrText xml:space="preserve"> PAGEREF _Toc197794541 \h </w:instrText>
            </w:r>
            <w:r w:rsidRPr="005101D3">
              <w:rPr>
                <w:rFonts w:ascii="Aptos" w:hAnsi="Aptos"/>
                <w:b w:val="0"/>
                <w:bCs w:val="0"/>
                <w:noProof/>
                <w:webHidden/>
              </w:rPr>
            </w:r>
            <w:r w:rsidRPr="005101D3">
              <w:rPr>
                <w:rFonts w:ascii="Aptos" w:hAnsi="Aptos"/>
                <w:b w:val="0"/>
                <w:bCs w:val="0"/>
                <w:noProof/>
                <w:webHidden/>
              </w:rPr>
              <w:fldChar w:fldCharType="separate"/>
            </w:r>
            <w:r w:rsidRPr="005101D3">
              <w:rPr>
                <w:rFonts w:ascii="Aptos" w:hAnsi="Aptos"/>
                <w:b w:val="0"/>
                <w:bCs w:val="0"/>
                <w:noProof/>
                <w:webHidden/>
              </w:rPr>
              <w:t>3</w:t>
            </w:r>
            <w:r w:rsidRPr="005101D3">
              <w:rPr>
                <w:rFonts w:ascii="Aptos" w:hAnsi="Aptos"/>
                <w:b w:val="0"/>
                <w:bCs w:val="0"/>
                <w:noProof/>
                <w:webHidden/>
              </w:rPr>
              <w:fldChar w:fldCharType="end"/>
            </w:r>
          </w:hyperlink>
        </w:p>
        <w:p w14:paraId="615DAB4C" w14:textId="6D656ABF" w:rsidR="005101D3" w:rsidRPr="005101D3" w:rsidRDefault="005101D3">
          <w:pPr>
            <w:pStyle w:val="TOC2"/>
            <w:tabs>
              <w:tab w:val="left" w:pos="720"/>
              <w:tab w:val="right" w:leader="dot" w:pos="9628"/>
            </w:tabs>
            <w:rPr>
              <w:rFonts w:ascii="Aptos" w:eastAsiaTheme="minorEastAsia" w:hAnsi="Aptos" w:cstheme="minorBidi"/>
              <w:smallCaps w:val="0"/>
              <w:noProof/>
              <w:kern w:val="2"/>
              <w:sz w:val="24"/>
              <w:szCs w:val="24"/>
              <w:lang w:val="en-US" w:eastAsia="en-US"/>
              <w14:ligatures w14:val="standardContextual"/>
            </w:rPr>
          </w:pPr>
          <w:hyperlink w:anchor="_Toc197794542" w:history="1">
            <w:r w:rsidRPr="005101D3">
              <w:rPr>
                <w:rStyle w:val="Hyperlink"/>
                <w:rFonts w:ascii="Aptos" w:eastAsiaTheme="majorEastAsia" w:hAnsi="Aptos"/>
                <w:noProof/>
              </w:rPr>
              <w:t>a.</w:t>
            </w:r>
            <w:r w:rsidRPr="005101D3">
              <w:rPr>
                <w:rFonts w:ascii="Aptos" w:eastAsiaTheme="minorEastAsia" w:hAnsi="Aptos" w:cstheme="minorBidi"/>
                <w:smallCaps w:val="0"/>
                <w:noProof/>
                <w:kern w:val="2"/>
                <w:sz w:val="24"/>
                <w:szCs w:val="24"/>
                <w:lang w:val="en-US" w:eastAsia="en-US"/>
                <w14:ligatures w14:val="standardContextual"/>
              </w:rPr>
              <w:tab/>
            </w:r>
            <w:r w:rsidRPr="005101D3">
              <w:rPr>
                <w:rStyle w:val="Hyperlink"/>
                <w:rFonts w:ascii="Aptos" w:eastAsiaTheme="majorEastAsia" w:hAnsi="Aptos"/>
                <w:noProof/>
              </w:rPr>
              <w:t>Uporabniška zgodba</w:t>
            </w:r>
            <w:r w:rsidRPr="005101D3">
              <w:rPr>
                <w:rFonts w:ascii="Aptos" w:hAnsi="Aptos"/>
                <w:noProof/>
                <w:webHidden/>
              </w:rPr>
              <w:tab/>
            </w:r>
            <w:r w:rsidRPr="005101D3">
              <w:rPr>
                <w:rFonts w:ascii="Aptos" w:hAnsi="Aptos"/>
                <w:noProof/>
                <w:webHidden/>
              </w:rPr>
              <w:fldChar w:fldCharType="begin"/>
            </w:r>
            <w:r w:rsidRPr="005101D3">
              <w:rPr>
                <w:rFonts w:ascii="Aptos" w:hAnsi="Aptos"/>
                <w:noProof/>
                <w:webHidden/>
              </w:rPr>
              <w:instrText xml:space="preserve"> PAGEREF _Toc197794542 \h </w:instrText>
            </w:r>
            <w:r w:rsidRPr="005101D3">
              <w:rPr>
                <w:rFonts w:ascii="Aptos" w:hAnsi="Aptos"/>
                <w:noProof/>
                <w:webHidden/>
              </w:rPr>
            </w:r>
            <w:r w:rsidRPr="005101D3">
              <w:rPr>
                <w:rFonts w:ascii="Aptos" w:hAnsi="Aptos"/>
                <w:noProof/>
                <w:webHidden/>
              </w:rPr>
              <w:fldChar w:fldCharType="separate"/>
            </w:r>
            <w:r w:rsidRPr="005101D3">
              <w:rPr>
                <w:rFonts w:ascii="Aptos" w:hAnsi="Aptos"/>
                <w:noProof/>
                <w:webHidden/>
              </w:rPr>
              <w:t>3</w:t>
            </w:r>
            <w:r w:rsidRPr="005101D3">
              <w:rPr>
                <w:rFonts w:ascii="Aptos" w:hAnsi="Aptos"/>
                <w:noProof/>
                <w:webHidden/>
              </w:rPr>
              <w:fldChar w:fldCharType="end"/>
            </w:r>
          </w:hyperlink>
        </w:p>
        <w:p w14:paraId="61817865" w14:textId="38E65609" w:rsidR="005101D3" w:rsidRPr="005101D3" w:rsidRDefault="005101D3">
          <w:pPr>
            <w:pStyle w:val="TOC1"/>
            <w:tabs>
              <w:tab w:val="left" w:pos="480"/>
              <w:tab w:val="right" w:leader="dot" w:pos="9628"/>
            </w:tabs>
            <w:rPr>
              <w:rFonts w:ascii="Aptos" w:eastAsiaTheme="minorEastAsia" w:hAnsi="Aptos" w:cstheme="minorBidi"/>
              <w:b w:val="0"/>
              <w:bCs w:val="0"/>
              <w:caps w:val="0"/>
              <w:noProof/>
              <w:kern w:val="2"/>
              <w:sz w:val="24"/>
              <w:szCs w:val="24"/>
              <w:lang w:val="en-US" w:eastAsia="en-US"/>
              <w14:ligatures w14:val="standardContextual"/>
            </w:rPr>
          </w:pPr>
          <w:hyperlink w:anchor="_Toc197794543" w:history="1">
            <w:r w:rsidRPr="005101D3">
              <w:rPr>
                <w:rStyle w:val="Hyperlink"/>
                <w:rFonts w:ascii="Aptos" w:eastAsiaTheme="majorEastAsia" w:hAnsi="Aptos"/>
                <w:b w:val="0"/>
                <w:bCs w:val="0"/>
                <w:noProof/>
              </w:rPr>
              <w:t>6.</w:t>
            </w:r>
            <w:r w:rsidRPr="005101D3">
              <w:rPr>
                <w:rFonts w:ascii="Aptos" w:eastAsiaTheme="minorEastAsia" w:hAnsi="Aptos" w:cstheme="minorBidi"/>
                <w:b w:val="0"/>
                <w:bCs w:val="0"/>
                <w:caps w:val="0"/>
                <w:noProof/>
                <w:kern w:val="2"/>
                <w:sz w:val="24"/>
                <w:szCs w:val="24"/>
                <w:lang w:val="en-US" w:eastAsia="en-US"/>
                <w14:ligatures w14:val="standardContextual"/>
              </w:rPr>
              <w:tab/>
            </w:r>
            <w:r w:rsidRPr="005101D3">
              <w:rPr>
                <w:rStyle w:val="Hyperlink"/>
                <w:rFonts w:ascii="Aptos" w:eastAsiaTheme="majorEastAsia" w:hAnsi="Aptos"/>
                <w:b w:val="0"/>
                <w:bCs w:val="0"/>
                <w:noProof/>
              </w:rPr>
              <w:t>ROČNI VNOS PODATKOV ALI UVOZ IZ MOJELEKTRO.SI</w:t>
            </w:r>
            <w:r w:rsidRPr="005101D3">
              <w:rPr>
                <w:rFonts w:ascii="Aptos" w:hAnsi="Aptos"/>
                <w:b w:val="0"/>
                <w:bCs w:val="0"/>
                <w:noProof/>
                <w:webHidden/>
              </w:rPr>
              <w:tab/>
            </w:r>
            <w:r w:rsidRPr="005101D3">
              <w:rPr>
                <w:rFonts w:ascii="Aptos" w:hAnsi="Aptos"/>
                <w:b w:val="0"/>
                <w:bCs w:val="0"/>
                <w:noProof/>
                <w:webHidden/>
              </w:rPr>
              <w:fldChar w:fldCharType="begin"/>
            </w:r>
            <w:r w:rsidRPr="005101D3">
              <w:rPr>
                <w:rFonts w:ascii="Aptos" w:hAnsi="Aptos"/>
                <w:b w:val="0"/>
                <w:bCs w:val="0"/>
                <w:noProof/>
                <w:webHidden/>
              </w:rPr>
              <w:instrText xml:space="preserve"> PAGEREF _Toc197794543 \h </w:instrText>
            </w:r>
            <w:r w:rsidRPr="005101D3">
              <w:rPr>
                <w:rFonts w:ascii="Aptos" w:hAnsi="Aptos"/>
                <w:b w:val="0"/>
                <w:bCs w:val="0"/>
                <w:noProof/>
                <w:webHidden/>
              </w:rPr>
            </w:r>
            <w:r w:rsidRPr="005101D3">
              <w:rPr>
                <w:rFonts w:ascii="Aptos" w:hAnsi="Aptos"/>
                <w:b w:val="0"/>
                <w:bCs w:val="0"/>
                <w:noProof/>
                <w:webHidden/>
              </w:rPr>
              <w:fldChar w:fldCharType="separate"/>
            </w:r>
            <w:r w:rsidRPr="005101D3">
              <w:rPr>
                <w:rFonts w:ascii="Aptos" w:hAnsi="Aptos"/>
                <w:b w:val="0"/>
                <w:bCs w:val="0"/>
                <w:noProof/>
                <w:webHidden/>
              </w:rPr>
              <w:t>3</w:t>
            </w:r>
            <w:r w:rsidRPr="005101D3">
              <w:rPr>
                <w:rFonts w:ascii="Aptos" w:hAnsi="Aptos"/>
                <w:b w:val="0"/>
                <w:bCs w:val="0"/>
                <w:noProof/>
                <w:webHidden/>
              </w:rPr>
              <w:fldChar w:fldCharType="end"/>
            </w:r>
          </w:hyperlink>
        </w:p>
        <w:p w14:paraId="3EF4A936" w14:textId="68E023D9" w:rsidR="005101D3" w:rsidRPr="005101D3" w:rsidRDefault="005101D3">
          <w:pPr>
            <w:pStyle w:val="TOC2"/>
            <w:tabs>
              <w:tab w:val="left" w:pos="720"/>
              <w:tab w:val="right" w:leader="dot" w:pos="9628"/>
            </w:tabs>
            <w:rPr>
              <w:rFonts w:ascii="Aptos" w:eastAsiaTheme="minorEastAsia" w:hAnsi="Aptos" w:cstheme="minorBidi"/>
              <w:smallCaps w:val="0"/>
              <w:noProof/>
              <w:kern w:val="2"/>
              <w:sz w:val="24"/>
              <w:szCs w:val="24"/>
              <w:lang w:val="en-US" w:eastAsia="en-US"/>
              <w14:ligatures w14:val="standardContextual"/>
            </w:rPr>
          </w:pPr>
          <w:hyperlink w:anchor="_Toc197794544" w:history="1">
            <w:r w:rsidRPr="005101D3">
              <w:rPr>
                <w:rStyle w:val="Hyperlink"/>
                <w:rFonts w:ascii="Aptos" w:eastAsiaTheme="majorEastAsia" w:hAnsi="Aptos"/>
                <w:noProof/>
              </w:rPr>
              <w:t>a.</w:t>
            </w:r>
            <w:r w:rsidRPr="005101D3">
              <w:rPr>
                <w:rFonts w:ascii="Aptos" w:eastAsiaTheme="minorEastAsia" w:hAnsi="Aptos" w:cstheme="minorBidi"/>
                <w:smallCaps w:val="0"/>
                <w:noProof/>
                <w:kern w:val="2"/>
                <w:sz w:val="24"/>
                <w:szCs w:val="24"/>
                <w:lang w:val="en-US" w:eastAsia="en-US"/>
                <w14:ligatures w14:val="standardContextual"/>
              </w:rPr>
              <w:tab/>
            </w:r>
            <w:r w:rsidRPr="005101D3">
              <w:rPr>
                <w:rStyle w:val="Hyperlink"/>
                <w:rFonts w:ascii="Aptos" w:eastAsiaTheme="majorEastAsia" w:hAnsi="Aptos"/>
                <w:noProof/>
              </w:rPr>
              <w:t>Uporabniška zgodba</w:t>
            </w:r>
            <w:r w:rsidRPr="005101D3">
              <w:rPr>
                <w:rFonts w:ascii="Aptos" w:hAnsi="Aptos"/>
                <w:noProof/>
                <w:webHidden/>
              </w:rPr>
              <w:tab/>
            </w:r>
            <w:r w:rsidRPr="005101D3">
              <w:rPr>
                <w:rFonts w:ascii="Aptos" w:hAnsi="Aptos"/>
                <w:noProof/>
                <w:webHidden/>
              </w:rPr>
              <w:fldChar w:fldCharType="begin"/>
            </w:r>
            <w:r w:rsidRPr="005101D3">
              <w:rPr>
                <w:rFonts w:ascii="Aptos" w:hAnsi="Aptos"/>
                <w:noProof/>
                <w:webHidden/>
              </w:rPr>
              <w:instrText xml:space="preserve"> PAGEREF _Toc197794544 \h </w:instrText>
            </w:r>
            <w:r w:rsidRPr="005101D3">
              <w:rPr>
                <w:rFonts w:ascii="Aptos" w:hAnsi="Aptos"/>
                <w:noProof/>
                <w:webHidden/>
              </w:rPr>
            </w:r>
            <w:r w:rsidRPr="005101D3">
              <w:rPr>
                <w:rFonts w:ascii="Aptos" w:hAnsi="Aptos"/>
                <w:noProof/>
                <w:webHidden/>
              </w:rPr>
              <w:fldChar w:fldCharType="separate"/>
            </w:r>
            <w:r w:rsidRPr="005101D3">
              <w:rPr>
                <w:rFonts w:ascii="Aptos" w:hAnsi="Aptos"/>
                <w:noProof/>
                <w:webHidden/>
              </w:rPr>
              <w:t>3</w:t>
            </w:r>
            <w:r w:rsidRPr="005101D3">
              <w:rPr>
                <w:rFonts w:ascii="Aptos" w:hAnsi="Aptos"/>
                <w:noProof/>
                <w:webHidden/>
              </w:rPr>
              <w:fldChar w:fldCharType="end"/>
            </w:r>
          </w:hyperlink>
        </w:p>
        <w:p w14:paraId="4B0C5362" w14:textId="1A73BDC5" w:rsidR="005101D3" w:rsidRPr="005101D3" w:rsidRDefault="005101D3">
          <w:pPr>
            <w:pStyle w:val="TOC1"/>
            <w:tabs>
              <w:tab w:val="left" w:pos="480"/>
              <w:tab w:val="right" w:leader="dot" w:pos="9628"/>
            </w:tabs>
            <w:rPr>
              <w:rFonts w:ascii="Aptos" w:eastAsiaTheme="minorEastAsia" w:hAnsi="Aptos" w:cstheme="minorBidi"/>
              <w:b w:val="0"/>
              <w:bCs w:val="0"/>
              <w:caps w:val="0"/>
              <w:noProof/>
              <w:kern w:val="2"/>
              <w:sz w:val="24"/>
              <w:szCs w:val="24"/>
              <w:lang w:val="en-US" w:eastAsia="en-US"/>
              <w14:ligatures w14:val="standardContextual"/>
            </w:rPr>
          </w:pPr>
          <w:hyperlink w:anchor="_Toc197794545" w:history="1">
            <w:r w:rsidRPr="005101D3">
              <w:rPr>
                <w:rStyle w:val="Hyperlink"/>
                <w:rFonts w:ascii="Aptos" w:eastAsiaTheme="majorEastAsia" w:hAnsi="Aptos"/>
                <w:b w:val="0"/>
                <w:bCs w:val="0"/>
                <w:noProof/>
              </w:rPr>
              <w:t>7.</w:t>
            </w:r>
            <w:r w:rsidRPr="005101D3">
              <w:rPr>
                <w:rFonts w:ascii="Aptos" w:eastAsiaTheme="minorEastAsia" w:hAnsi="Aptos" w:cstheme="minorBidi"/>
                <w:b w:val="0"/>
                <w:bCs w:val="0"/>
                <w:caps w:val="0"/>
                <w:noProof/>
                <w:kern w:val="2"/>
                <w:sz w:val="24"/>
                <w:szCs w:val="24"/>
                <w:lang w:val="en-US" w:eastAsia="en-US"/>
                <w14:ligatures w14:val="standardContextual"/>
              </w:rPr>
              <w:tab/>
            </w:r>
            <w:r w:rsidRPr="005101D3">
              <w:rPr>
                <w:rStyle w:val="Hyperlink"/>
                <w:rFonts w:ascii="Aptos" w:eastAsiaTheme="majorEastAsia" w:hAnsi="Aptos"/>
                <w:b w:val="0"/>
                <w:bCs w:val="0"/>
                <w:noProof/>
              </w:rPr>
              <w:t>OPTIČNI ZAJEM PODATKOV IZ RAČUNA (OCR)</w:t>
            </w:r>
            <w:r w:rsidRPr="005101D3">
              <w:rPr>
                <w:rFonts w:ascii="Aptos" w:hAnsi="Aptos"/>
                <w:b w:val="0"/>
                <w:bCs w:val="0"/>
                <w:noProof/>
                <w:webHidden/>
              </w:rPr>
              <w:tab/>
            </w:r>
            <w:r w:rsidRPr="005101D3">
              <w:rPr>
                <w:rFonts w:ascii="Aptos" w:hAnsi="Aptos"/>
                <w:b w:val="0"/>
                <w:bCs w:val="0"/>
                <w:noProof/>
                <w:webHidden/>
              </w:rPr>
              <w:fldChar w:fldCharType="begin"/>
            </w:r>
            <w:r w:rsidRPr="005101D3">
              <w:rPr>
                <w:rFonts w:ascii="Aptos" w:hAnsi="Aptos"/>
                <w:b w:val="0"/>
                <w:bCs w:val="0"/>
                <w:noProof/>
                <w:webHidden/>
              </w:rPr>
              <w:instrText xml:space="preserve"> PAGEREF _Toc197794545 \h </w:instrText>
            </w:r>
            <w:r w:rsidRPr="005101D3">
              <w:rPr>
                <w:rFonts w:ascii="Aptos" w:hAnsi="Aptos"/>
                <w:b w:val="0"/>
                <w:bCs w:val="0"/>
                <w:noProof/>
                <w:webHidden/>
              </w:rPr>
            </w:r>
            <w:r w:rsidRPr="005101D3">
              <w:rPr>
                <w:rFonts w:ascii="Aptos" w:hAnsi="Aptos"/>
                <w:b w:val="0"/>
                <w:bCs w:val="0"/>
                <w:noProof/>
                <w:webHidden/>
              </w:rPr>
              <w:fldChar w:fldCharType="separate"/>
            </w:r>
            <w:r w:rsidRPr="005101D3">
              <w:rPr>
                <w:rFonts w:ascii="Aptos" w:hAnsi="Aptos"/>
                <w:b w:val="0"/>
                <w:bCs w:val="0"/>
                <w:noProof/>
                <w:webHidden/>
              </w:rPr>
              <w:t>4</w:t>
            </w:r>
            <w:r w:rsidRPr="005101D3">
              <w:rPr>
                <w:rFonts w:ascii="Aptos" w:hAnsi="Aptos"/>
                <w:b w:val="0"/>
                <w:bCs w:val="0"/>
                <w:noProof/>
                <w:webHidden/>
              </w:rPr>
              <w:fldChar w:fldCharType="end"/>
            </w:r>
          </w:hyperlink>
        </w:p>
        <w:p w14:paraId="32E7BD7B" w14:textId="3EDCFDB2" w:rsidR="005101D3" w:rsidRPr="005101D3" w:rsidRDefault="005101D3">
          <w:pPr>
            <w:pStyle w:val="TOC2"/>
            <w:tabs>
              <w:tab w:val="left" w:pos="720"/>
              <w:tab w:val="right" w:leader="dot" w:pos="9628"/>
            </w:tabs>
            <w:rPr>
              <w:rFonts w:ascii="Aptos" w:eastAsiaTheme="minorEastAsia" w:hAnsi="Aptos" w:cstheme="minorBidi"/>
              <w:smallCaps w:val="0"/>
              <w:noProof/>
              <w:kern w:val="2"/>
              <w:sz w:val="24"/>
              <w:szCs w:val="24"/>
              <w:lang w:val="en-US" w:eastAsia="en-US"/>
              <w14:ligatures w14:val="standardContextual"/>
            </w:rPr>
          </w:pPr>
          <w:hyperlink w:anchor="_Toc197794546" w:history="1">
            <w:r w:rsidRPr="005101D3">
              <w:rPr>
                <w:rStyle w:val="Hyperlink"/>
                <w:rFonts w:ascii="Aptos" w:eastAsiaTheme="majorEastAsia" w:hAnsi="Aptos"/>
                <w:noProof/>
              </w:rPr>
              <w:t>a.</w:t>
            </w:r>
            <w:r w:rsidRPr="005101D3">
              <w:rPr>
                <w:rFonts w:ascii="Aptos" w:eastAsiaTheme="minorEastAsia" w:hAnsi="Aptos" w:cstheme="minorBidi"/>
                <w:smallCaps w:val="0"/>
                <w:noProof/>
                <w:kern w:val="2"/>
                <w:sz w:val="24"/>
                <w:szCs w:val="24"/>
                <w:lang w:val="en-US" w:eastAsia="en-US"/>
                <w14:ligatures w14:val="standardContextual"/>
              </w:rPr>
              <w:tab/>
            </w:r>
            <w:r w:rsidRPr="005101D3">
              <w:rPr>
                <w:rStyle w:val="Hyperlink"/>
                <w:rFonts w:ascii="Aptos" w:eastAsiaTheme="majorEastAsia" w:hAnsi="Aptos"/>
                <w:noProof/>
              </w:rPr>
              <w:t>Uporabniška zgodba</w:t>
            </w:r>
            <w:r w:rsidRPr="005101D3">
              <w:rPr>
                <w:rFonts w:ascii="Aptos" w:hAnsi="Aptos"/>
                <w:noProof/>
                <w:webHidden/>
              </w:rPr>
              <w:tab/>
            </w:r>
            <w:r w:rsidRPr="005101D3">
              <w:rPr>
                <w:rFonts w:ascii="Aptos" w:hAnsi="Aptos"/>
                <w:noProof/>
                <w:webHidden/>
              </w:rPr>
              <w:fldChar w:fldCharType="begin"/>
            </w:r>
            <w:r w:rsidRPr="005101D3">
              <w:rPr>
                <w:rFonts w:ascii="Aptos" w:hAnsi="Aptos"/>
                <w:noProof/>
                <w:webHidden/>
              </w:rPr>
              <w:instrText xml:space="preserve"> PAGEREF _Toc197794546 \h </w:instrText>
            </w:r>
            <w:r w:rsidRPr="005101D3">
              <w:rPr>
                <w:rFonts w:ascii="Aptos" w:hAnsi="Aptos"/>
                <w:noProof/>
                <w:webHidden/>
              </w:rPr>
            </w:r>
            <w:r w:rsidRPr="005101D3">
              <w:rPr>
                <w:rFonts w:ascii="Aptos" w:hAnsi="Aptos"/>
                <w:noProof/>
                <w:webHidden/>
              </w:rPr>
              <w:fldChar w:fldCharType="separate"/>
            </w:r>
            <w:r w:rsidRPr="005101D3">
              <w:rPr>
                <w:rFonts w:ascii="Aptos" w:hAnsi="Aptos"/>
                <w:noProof/>
                <w:webHidden/>
              </w:rPr>
              <w:t>4</w:t>
            </w:r>
            <w:r w:rsidRPr="005101D3">
              <w:rPr>
                <w:rFonts w:ascii="Aptos" w:hAnsi="Aptos"/>
                <w:noProof/>
                <w:webHidden/>
              </w:rPr>
              <w:fldChar w:fldCharType="end"/>
            </w:r>
          </w:hyperlink>
        </w:p>
        <w:p w14:paraId="7F5CDA37" w14:textId="4B7D14F9" w:rsidR="005101D3" w:rsidRPr="005101D3" w:rsidRDefault="005101D3">
          <w:pPr>
            <w:pStyle w:val="TOC1"/>
            <w:tabs>
              <w:tab w:val="left" w:pos="480"/>
              <w:tab w:val="right" w:leader="dot" w:pos="9628"/>
            </w:tabs>
            <w:rPr>
              <w:rFonts w:ascii="Aptos" w:eastAsiaTheme="minorEastAsia" w:hAnsi="Aptos" w:cstheme="minorBidi"/>
              <w:b w:val="0"/>
              <w:bCs w:val="0"/>
              <w:caps w:val="0"/>
              <w:noProof/>
              <w:kern w:val="2"/>
              <w:sz w:val="24"/>
              <w:szCs w:val="24"/>
              <w:lang w:val="en-US" w:eastAsia="en-US"/>
              <w14:ligatures w14:val="standardContextual"/>
            </w:rPr>
          </w:pPr>
          <w:hyperlink w:anchor="_Toc197794547" w:history="1">
            <w:r w:rsidRPr="005101D3">
              <w:rPr>
                <w:rStyle w:val="Hyperlink"/>
                <w:rFonts w:ascii="Aptos" w:eastAsiaTheme="majorEastAsia" w:hAnsi="Aptos"/>
                <w:b w:val="0"/>
                <w:bCs w:val="0"/>
                <w:noProof/>
              </w:rPr>
              <w:t>8.</w:t>
            </w:r>
            <w:r w:rsidRPr="005101D3">
              <w:rPr>
                <w:rFonts w:ascii="Aptos" w:eastAsiaTheme="minorEastAsia" w:hAnsi="Aptos" w:cstheme="minorBidi"/>
                <w:b w:val="0"/>
                <w:bCs w:val="0"/>
                <w:caps w:val="0"/>
                <w:noProof/>
                <w:kern w:val="2"/>
                <w:sz w:val="24"/>
                <w:szCs w:val="24"/>
                <w:lang w:val="en-US" w:eastAsia="en-US"/>
                <w14:ligatures w14:val="standardContextual"/>
              </w:rPr>
              <w:tab/>
            </w:r>
            <w:r w:rsidRPr="005101D3">
              <w:rPr>
                <w:rStyle w:val="Hyperlink"/>
                <w:rFonts w:ascii="Aptos" w:eastAsiaTheme="majorEastAsia" w:hAnsi="Aptos"/>
                <w:b w:val="0"/>
                <w:bCs w:val="0"/>
                <w:noProof/>
              </w:rPr>
              <w:t>IZRAČUN OPTIMALNE MOČI GLEDE NA LANSKE PODATKE</w:t>
            </w:r>
            <w:r w:rsidRPr="005101D3">
              <w:rPr>
                <w:rFonts w:ascii="Aptos" w:hAnsi="Aptos"/>
                <w:b w:val="0"/>
                <w:bCs w:val="0"/>
                <w:noProof/>
                <w:webHidden/>
              </w:rPr>
              <w:tab/>
            </w:r>
            <w:r w:rsidRPr="005101D3">
              <w:rPr>
                <w:rFonts w:ascii="Aptos" w:hAnsi="Aptos"/>
                <w:b w:val="0"/>
                <w:bCs w:val="0"/>
                <w:noProof/>
                <w:webHidden/>
              </w:rPr>
              <w:fldChar w:fldCharType="begin"/>
            </w:r>
            <w:r w:rsidRPr="005101D3">
              <w:rPr>
                <w:rFonts w:ascii="Aptos" w:hAnsi="Aptos"/>
                <w:b w:val="0"/>
                <w:bCs w:val="0"/>
                <w:noProof/>
                <w:webHidden/>
              </w:rPr>
              <w:instrText xml:space="preserve"> PAGEREF _Toc197794547 \h </w:instrText>
            </w:r>
            <w:r w:rsidRPr="005101D3">
              <w:rPr>
                <w:rFonts w:ascii="Aptos" w:hAnsi="Aptos"/>
                <w:b w:val="0"/>
                <w:bCs w:val="0"/>
                <w:noProof/>
                <w:webHidden/>
              </w:rPr>
            </w:r>
            <w:r w:rsidRPr="005101D3">
              <w:rPr>
                <w:rFonts w:ascii="Aptos" w:hAnsi="Aptos"/>
                <w:b w:val="0"/>
                <w:bCs w:val="0"/>
                <w:noProof/>
                <w:webHidden/>
              </w:rPr>
              <w:fldChar w:fldCharType="separate"/>
            </w:r>
            <w:r w:rsidRPr="005101D3">
              <w:rPr>
                <w:rFonts w:ascii="Aptos" w:hAnsi="Aptos"/>
                <w:b w:val="0"/>
                <w:bCs w:val="0"/>
                <w:noProof/>
                <w:webHidden/>
              </w:rPr>
              <w:t>4</w:t>
            </w:r>
            <w:r w:rsidRPr="005101D3">
              <w:rPr>
                <w:rFonts w:ascii="Aptos" w:hAnsi="Aptos"/>
                <w:b w:val="0"/>
                <w:bCs w:val="0"/>
                <w:noProof/>
                <w:webHidden/>
              </w:rPr>
              <w:fldChar w:fldCharType="end"/>
            </w:r>
          </w:hyperlink>
        </w:p>
        <w:p w14:paraId="282C7B93" w14:textId="181ADF93" w:rsidR="005101D3" w:rsidRPr="005101D3" w:rsidRDefault="005101D3">
          <w:pPr>
            <w:pStyle w:val="TOC2"/>
            <w:tabs>
              <w:tab w:val="left" w:pos="720"/>
              <w:tab w:val="right" w:leader="dot" w:pos="9628"/>
            </w:tabs>
            <w:rPr>
              <w:rFonts w:ascii="Aptos" w:eastAsiaTheme="minorEastAsia" w:hAnsi="Aptos" w:cstheme="minorBidi"/>
              <w:smallCaps w:val="0"/>
              <w:noProof/>
              <w:kern w:val="2"/>
              <w:sz w:val="24"/>
              <w:szCs w:val="24"/>
              <w:lang w:val="en-US" w:eastAsia="en-US"/>
              <w14:ligatures w14:val="standardContextual"/>
            </w:rPr>
          </w:pPr>
          <w:hyperlink w:anchor="_Toc197794548" w:history="1">
            <w:r w:rsidRPr="005101D3">
              <w:rPr>
                <w:rStyle w:val="Hyperlink"/>
                <w:rFonts w:ascii="Aptos" w:eastAsiaTheme="majorEastAsia" w:hAnsi="Aptos"/>
                <w:noProof/>
              </w:rPr>
              <w:t>a.</w:t>
            </w:r>
            <w:r w:rsidRPr="005101D3">
              <w:rPr>
                <w:rFonts w:ascii="Aptos" w:eastAsiaTheme="minorEastAsia" w:hAnsi="Aptos" w:cstheme="minorBidi"/>
                <w:smallCaps w:val="0"/>
                <w:noProof/>
                <w:kern w:val="2"/>
                <w:sz w:val="24"/>
                <w:szCs w:val="24"/>
                <w:lang w:val="en-US" w:eastAsia="en-US"/>
                <w14:ligatures w14:val="standardContextual"/>
              </w:rPr>
              <w:tab/>
            </w:r>
            <w:r w:rsidRPr="005101D3">
              <w:rPr>
                <w:rStyle w:val="Hyperlink"/>
                <w:rFonts w:ascii="Aptos" w:eastAsiaTheme="majorEastAsia" w:hAnsi="Aptos"/>
                <w:noProof/>
              </w:rPr>
              <w:t>Uporabniška zgodba</w:t>
            </w:r>
            <w:r w:rsidRPr="005101D3">
              <w:rPr>
                <w:rFonts w:ascii="Aptos" w:hAnsi="Aptos"/>
                <w:noProof/>
                <w:webHidden/>
              </w:rPr>
              <w:tab/>
            </w:r>
            <w:r w:rsidRPr="005101D3">
              <w:rPr>
                <w:rFonts w:ascii="Aptos" w:hAnsi="Aptos"/>
                <w:noProof/>
                <w:webHidden/>
              </w:rPr>
              <w:fldChar w:fldCharType="begin"/>
            </w:r>
            <w:r w:rsidRPr="005101D3">
              <w:rPr>
                <w:rFonts w:ascii="Aptos" w:hAnsi="Aptos"/>
                <w:noProof/>
                <w:webHidden/>
              </w:rPr>
              <w:instrText xml:space="preserve"> PAGEREF _Toc197794548 \h </w:instrText>
            </w:r>
            <w:r w:rsidRPr="005101D3">
              <w:rPr>
                <w:rFonts w:ascii="Aptos" w:hAnsi="Aptos"/>
                <w:noProof/>
                <w:webHidden/>
              </w:rPr>
            </w:r>
            <w:r w:rsidRPr="005101D3">
              <w:rPr>
                <w:rFonts w:ascii="Aptos" w:hAnsi="Aptos"/>
                <w:noProof/>
                <w:webHidden/>
              </w:rPr>
              <w:fldChar w:fldCharType="separate"/>
            </w:r>
            <w:r w:rsidRPr="005101D3">
              <w:rPr>
                <w:rFonts w:ascii="Aptos" w:hAnsi="Aptos"/>
                <w:noProof/>
                <w:webHidden/>
              </w:rPr>
              <w:t>4</w:t>
            </w:r>
            <w:r w:rsidRPr="005101D3">
              <w:rPr>
                <w:rFonts w:ascii="Aptos" w:hAnsi="Aptos"/>
                <w:noProof/>
                <w:webHidden/>
              </w:rPr>
              <w:fldChar w:fldCharType="end"/>
            </w:r>
          </w:hyperlink>
        </w:p>
        <w:p w14:paraId="634E9ADB" w14:textId="4D8D792A" w:rsidR="00764129" w:rsidRDefault="00635422" w:rsidP="00635422">
          <w:pPr>
            <w:jc w:val="both"/>
          </w:pPr>
          <w:r w:rsidRPr="005101D3">
            <w:rPr>
              <w:rFonts w:cstheme="minorHAnsi"/>
              <w:caps/>
              <w:sz w:val="22"/>
              <w:szCs w:val="22"/>
            </w:rPr>
            <w:fldChar w:fldCharType="end"/>
          </w:r>
        </w:p>
      </w:sdtContent>
    </w:sdt>
    <w:p w14:paraId="3F8C6922" w14:textId="77777777" w:rsidR="00764129" w:rsidRDefault="00764129" w:rsidP="00764129">
      <w:pPr>
        <w:pStyle w:val="Heading1"/>
        <w:numPr>
          <w:ilvl w:val="0"/>
          <w:numId w:val="0"/>
        </w:numPr>
        <w:spacing w:line="360" w:lineRule="auto"/>
        <w:ind w:left="432" w:hanging="432"/>
        <w:rPr>
          <w:color w:val="00B0F0"/>
        </w:rPr>
      </w:pPr>
    </w:p>
    <w:p w14:paraId="0F14C791" w14:textId="77777777" w:rsidR="00635422" w:rsidRDefault="00635422" w:rsidP="00635422"/>
    <w:p w14:paraId="3C152878" w14:textId="77777777" w:rsidR="00635422" w:rsidRDefault="00635422" w:rsidP="00635422"/>
    <w:p w14:paraId="72D2424D" w14:textId="77777777" w:rsidR="00635422" w:rsidRDefault="00635422" w:rsidP="00635422"/>
    <w:p w14:paraId="4C5199E7" w14:textId="77777777" w:rsidR="00635422" w:rsidRDefault="00635422" w:rsidP="00635422"/>
    <w:p w14:paraId="0EB2A137" w14:textId="77777777" w:rsidR="00635422" w:rsidRDefault="00635422" w:rsidP="00635422"/>
    <w:p w14:paraId="64593A1B" w14:textId="77777777" w:rsidR="00635422" w:rsidRDefault="00635422" w:rsidP="00635422"/>
    <w:p w14:paraId="51AB9BA3" w14:textId="77777777" w:rsidR="00635422" w:rsidRDefault="00635422" w:rsidP="00635422"/>
    <w:p w14:paraId="03D4CB86" w14:textId="77777777" w:rsidR="00635422" w:rsidRDefault="00635422" w:rsidP="00635422"/>
    <w:p w14:paraId="4447B53A" w14:textId="77777777" w:rsidR="00635422" w:rsidRDefault="00635422" w:rsidP="00635422"/>
    <w:p w14:paraId="1F19D1BE" w14:textId="77777777" w:rsidR="00635422" w:rsidRDefault="00635422" w:rsidP="00635422"/>
    <w:p w14:paraId="556190C3" w14:textId="77777777" w:rsidR="00635422" w:rsidRDefault="00635422" w:rsidP="00635422"/>
    <w:p w14:paraId="05886EF0" w14:textId="77777777" w:rsidR="00635422" w:rsidRDefault="00635422" w:rsidP="00635422"/>
    <w:p w14:paraId="0D2A15E6" w14:textId="77777777" w:rsidR="00635422" w:rsidRDefault="00635422" w:rsidP="00635422"/>
    <w:p w14:paraId="32176027" w14:textId="77777777" w:rsidR="00635422" w:rsidRDefault="00635422" w:rsidP="00635422"/>
    <w:p w14:paraId="5CCEFB88" w14:textId="77777777" w:rsidR="00635422" w:rsidRDefault="00635422" w:rsidP="00635422"/>
    <w:p w14:paraId="6DDB68F9" w14:textId="77777777" w:rsidR="00635422" w:rsidRDefault="00635422" w:rsidP="00635422"/>
    <w:p w14:paraId="3187C070" w14:textId="77777777" w:rsidR="00635422" w:rsidRDefault="00635422" w:rsidP="00635422"/>
    <w:p w14:paraId="1F1784C9" w14:textId="77777777" w:rsidR="00635422" w:rsidRDefault="00635422" w:rsidP="00635422"/>
    <w:p w14:paraId="5AAA6A35" w14:textId="77777777" w:rsidR="00635422" w:rsidRDefault="00635422" w:rsidP="00635422"/>
    <w:p w14:paraId="09D0688F" w14:textId="77777777" w:rsidR="00635422" w:rsidRDefault="00635422" w:rsidP="00635422"/>
    <w:p w14:paraId="065D6F3F" w14:textId="77777777" w:rsidR="005101D3" w:rsidRPr="005101D3" w:rsidRDefault="005101D3" w:rsidP="005101D3"/>
    <w:p w14:paraId="092001B1" w14:textId="77777777" w:rsidR="005101D3" w:rsidRPr="005101D3" w:rsidRDefault="005101D3" w:rsidP="005101D3"/>
    <w:p w14:paraId="53511263" w14:textId="77777777" w:rsidR="005101D3" w:rsidRPr="005101D3" w:rsidRDefault="005101D3" w:rsidP="005101D3">
      <w:pPr>
        <w:jc w:val="center"/>
      </w:pPr>
    </w:p>
    <w:p w14:paraId="43F98B55" w14:textId="61241026" w:rsidR="00B02AD0" w:rsidRPr="005101D3" w:rsidRDefault="00764129" w:rsidP="00752C98">
      <w:pPr>
        <w:pStyle w:val="Heading1"/>
        <w:numPr>
          <w:ilvl w:val="0"/>
          <w:numId w:val="92"/>
        </w:numPr>
        <w:spacing w:line="360" w:lineRule="auto"/>
        <w:rPr>
          <w:color w:val="4F81BD" w:themeColor="accent1"/>
        </w:rPr>
      </w:pPr>
      <w:bookmarkStart w:id="0" w:name="_Toc197794533"/>
      <w:r w:rsidRPr="005101D3">
        <w:rPr>
          <w:color w:val="4F81BD" w:themeColor="accent1"/>
        </w:rPr>
        <w:t>PRIKAZ MESEČNE PORABE ELEKTRIKE</w:t>
      </w:r>
      <w:bookmarkEnd w:id="0"/>
    </w:p>
    <w:p w14:paraId="3E4A9848" w14:textId="1C7995D6" w:rsidR="00551F55" w:rsidRPr="003E01A7" w:rsidRDefault="00551F55" w:rsidP="00D74AAE">
      <w:pPr>
        <w:spacing w:line="360" w:lineRule="auto"/>
      </w:pPr>
    </w:p>
    <w:p w14:paraId="2ECA548D" w14:textId="563731BD" w:rsidR="00B02AD0" w:rsidRPr="003E01A7" w:rsidRDefault="00B02AD0" w:rsidP="00D74AAE">
      <w:pPr>
        <w:spacing w:line="360" w:lineRule="auto"/>
        <w:jc w:val="both"/>
      </w:pPr>
      <w:r w:rsidRPr="003E01A7">
        <w:t xml:space="preserve">Ta funkcionalnost omogoča uporabniku, da si ogleda grafični prikaz porabe električne energije po mesecih. Podatki se lahko prikažejo na podlagi ročno vnesenih vrednosti ali uvoženih datotek. Namen je omogočiti enostaven pregled nad spremembami v porabi </w:t>
      </w:r>
      <w:r w:rsidR="008D4394">
        <w:t>čez</w:t>
      </w:r>
      <w:r w:rsidRPr="003E01A7">
        <w:t xml:space="preserve"> čas.</w:t>
      </w:r>
    </w:p>
    <w:p w14:paraId="4886D1A2" w14:textId="4280B667" w:rsidR="00B02AD0" w:rsidRPr="00764129" w:rsidRDefault="00B02AD0" w:rsidP="005101D3">
      <w:pPr>
        <w:pStyle w:val="Heading2"/>
        <w:numPr>
          <w:ilvl w:val="1"/>
          <w:numId w:val="92"/>
        </w:numPr>
        <w:rPr>
          <w:color w:val="00B0F0"/>
        </w:rPr>
      </w:pPr>
      <w:bookmarkStart w:id="1" w:name="_Toc197794534"/>
      <w:r w:rsidRPr="00764129">
        <w:rPr>
          <w:color w:val="00B0F0"/>
        </w:rPr>
        <w:t>U</w:t>
      </w:r>
      <w:r w:rsidR="005101D3">
        <w:rPr>
          <w:color w:val="00B0F0"/>
        </w:rPr>
        <w:t>porabniška zgodba</w:t>
      </w:r>
      <w:bookmarkEnd w:id="1"/>
    </w:p>
    <w:p w14:paraId="2A7B8D5F" w14:textId="74BDEAAE" w:rsidR="00B02AD0" w:rsidRPr="003E01A7" w:rsidRDefault="00B02AD0" w:rsidP="00D74AAE">
      <w:pPr>
        <w:spacing w:line="360" w:lineRule="auto"/>
        <w:jc w:val="both"/>
      </w:pPr>
      <w:r w:rsidRPr="003E01A7">
        <w:t xml:space="preserve">Kot </w:t>
      </w:r>
      <w:r w:rsidR="003E01A7">
        <w:t xml:space="preserve">uporabnik </w:t>
      </w:r>
      <w:r w:rsidRPr="003E01A7">
        <w:t xml:space="preserve">želim videti mesečni graf porabe elektrike, da lažje sledim svojim navadam. </w:t>
      </w:r>
    </w:p>
    <w:p w14:paraId="192ED319" w14:textId="5BF421C9" w:rsidR="00B642A2" w:rsidRPr="003E01A7" w:rsidRDefault="00B02AD0" w:rsidP="00D74AAE">
      <w:pPr>
        <w:spacing w:line="360" w:lineRule="auto"/>
        <w:jc w:val="both"/>
      </w:pPr>
      <w:r w:rsidRPr="003E01A7">
        <w:t>Kot uporabnik</w:t>
      </w:r>
      <w:r w:rsidR="00B65240">
        <w:t xml:space="preserve"> </w:t>
      </w:r>
      <w:r w:rsidRPr="003E01A7">
        <w:t>želim primerjati mesečne porabe med leti, da ocenim vpliv varčevalnih ukrepov.</w:t>
      </w:r>
    </w:p>
    <w:p w14:paraId="2FF7F02C" w14:textId="2F0A87B6" w:rsidR="003D3FA6" w:rsidRPr="005101D3" w:rsidRDefault="00764129" w:rsidP="005101D3">
      <w:pPr>
        <w:pStyle w:val="Heading1"/>
        <w:numPr>
          <w:ilvl w:val="0"/>
          <w:numId w:val="92"/>
        </w:numPr>
        <w:spacing w:line="360" w:lineRule="auto"/>
        <w:rPr>
          <w:color w:val="4F81BD" w:themeColor="accent1"/>
          <w:sz w:val="28"/>
          <w:szCs w:val="24"/>
        </w:rPr>
      </w:pPr>
      <w:bookmarkStart w:id="2" w:name="_Toc197794535"/>
      <w:r w:rsidRPr="005101D3">
        <w:rPr>
          <w:color w:val="4F81BD" w:themeColor="accent1"/>
          <w:sz w:val="28"/>
          <w:szCs w:val="24"/>
        </w:rPr>
        <w:t>VIZUALIZACIJA STROŠKOV OMREŽNINE IN ELEKTRIČNE ENERGIJE</w:t>
      </w:r>
      <w:bookmarkEnd w:id="2"/>
    </w:p>
    <w:p w14:paraId="72E48A10" w14:textId="54E9DDC2" w:rsidR="003D3FA6" w:rsidRPr="003E01A7" w:rsidRDefault="003D3FA6" w:rsidP="00D74AAE">
      <w:pPr>
        <w:spacing w:line="360" w:lineRule="auto"/>
        <w:jc w:val="both"/>
      </w:pPr>
      <w:r w:rsidRPr="003E01A7">
        <w:t>Uporabnik bo imel jasno ločen prikaz med stroški omrežnine in stroški porabljene elektrike. To omogoča boljše razumevanje strukture računa in hitrejše odkrivanje, kje so možni prihranki. Prikaz bo interaktiven in grafično pregleden.</w:t>
      </w:r>
    </w:p>
    <w:p w14:paraId="00409DB7" w14:textId="77777777" w:rsidR="005101D3" w:rsidRPr="00764129" w:rsidRDefault="005101D3" w:rsidP="005101D3">
      <w:pPr>
        <w:pStyle w:val="Heading2"/>
        <w:numPr>
          <w:ilvl w:val="1"/>
          <w:numId w:val="92"/>
        </w:numPr>
        <w:rPr>
          <w:color w:val="00B0F0"/>
        </w:rPr>
      </w:pPr>
      <w:bookmarkStart w:id="3" w:name="_Toc197794536"/>
      <w:r w:rsidRPr="00764129">
        <w:rPr>
          <w:color w:val="00B0F0"/>
        </w:rPr>
        <w:t>U</w:t>
      </w:r>
      <w:r>
        <w:rPr>
          <w:color w:val="00B0F0"/>
        </w:rPr>
        <w:t>porabniška zgodba</w:t>
      </w:r>
      <w:bookmarkEnd w:id="3"/>
    </w:p>
    <w:p w14:paraId="28D779C4" w14:textId="79D69917" w:rsidR="003D3FA6" w:rsidRPr="003E01A7" w:rsidRDefault="003D3FA6" w:rsidP="00D74AAE">
      <w:pPr>
        <w:spacing w:line="360" w:lineRule="auto"/>
        <w:jc w:val="both"/>
      </w:pPr>
      <w:r w:rsidRPr="003E01A7">
        <w:t>Kot uporabnik želim vizualno ločene prikaze stroškov omrežnine in porabljene energije, da razumem, kaj vpliva na račun.</w:t>
      </w:r>
    </w:p>
    <w:p w14:paraId="33D1988E" w14:textId="2B0BAC1D" w:rsidR="003D3FA6" w:rsidRPr="003E01A7" w:rsidRDefault="003D3FA6" w:rsidP="00444A49">
      <w:pPr>
        <w:spacing w:line="360" w:lineRule="auto"/>
        <w:jc w:val="both"/>
      </w:pPr>
      <w:r w:rsidRPr="003E01A7">
        <w:t>Kot uporabnik</w:t>
      </w:r>
      <w:r w:rsidR="0033303A">
        <w:t xml:space="preserve"> </w:t>
      </w:r>
      <w:r w:rsidRPr="003E01A7">
        <w:t>želim videti, kako se stroški spreminjajo mesečno, da ocenim, ali bi moral optimizirati priključno moč.</w:t>
      </w:r>
    </w:p>
    <w:p w14:paraId="6F4071F6" w14:textId="1A01B36E" w:rsidR="00A712C3" w:rsidRPr="005101D3" w:rsidRDefault="00764129" w:rsidP="005101D3">
      <w:pPr>
        <w:pStyle w:val="Heading1"/>
        <w:numPr>
          <w:ilvl w:val="0"/>
          <w:numId w:val="92"/>
        </w:numPr>
        <w:spacing w:line="360" w:lineRule="auto"/>
        <w:rPr>
          <w:color w:val="4F81BD" w:themeColor="accent1"/>
        </w:rPr>
      </w:pPr>
      <w:bookmarkStart w:id="4" w:name="_Toc197794537"/>
      <w:r w:rsidRPr="005101D3">
        <w:rPr>
          <w:color w:val="4F81BD" w:themeColor="accent1"/>
        </w:rPr>
        <w:t>SIMULACIJA PORABE</w:t>
      </w:r>
      <w:bookmarkEnd w:id="4"/>
    </w:p>
    <w:p w14:paraId="384302CC" w14:textId="280C6A82" w:rsidR="00AA5CCA" w:rsidRPr="003E01A7" w:rsidRDefault="00A712C3" w:rsidP="00D74AAE">
      <w:pPr>
        <w:spacing w:line="360" w:lineRule="auto"/>
        <w:jc w:val="both"/>
      </w:pPr>
      <w:r w:rsidRPr="003E01A7">
        <w:t>Uporabnik lahko vnese različne scenarije uporabe električnih naprav, da simulira mesečno porabo. Sistem na podlagi teh vnosov izračuna pričakovane stroške. To uporabniku omogoča načrtovanje bolj učinkovite rabe elektrike.</w:t>
      </w:r>
    </w:p>
    <w:p w14:paraId="49EF310C" w14:textId="77777777" w:rsidR="005101D3" w:rsidRPr="00764129" w:rsidRDefault="005101D3" w:rsidP="005101D3">
      <w:pPr>
        <w:pStyle w:val="Heading2"/>
        <w:numPr>
          <w:ilvl w:val="1"/>
          <w:numId w:val="92"/>
        </w:numPr>
        <w:rPr>
          <w:color w:val="00B0F0"/>
        </w:rPr>
      </w:pPr>
      <w:bookmarkStart w:id="5" w:name="_Toc197794538"/>
      <w:r w:rsidRPr="00764129">
        <w:rPr>
          <w:color w:val="00B0F0"/>
        </w:rPr>
        <w:t>U</w:t>
      </w:r>
      <w:r>
        <w:rPr>
          <w:color w:val="00B0F0"/>
        </w:rPr>
        <w:t>porabniška zgodba</w:t>
      </w:r>
      <w:bookmarkEnd w:id="5"/>
    </w:p>
    <w:p w14:paraId="51ECA036" w14:textId="38BC0F47" w:rsidR="00084B45" w:rsidRPr="003E01A7" w:rsidRDefault="00084B45" w:rsidP="00D74AAE">
      <w:pPr>
        <w:spacing w:line="360" w:lineRule="auto"/>
        <w:jc w:val="both"/>
      </w:pPr>
      <w:r w:rsidRPr="003E01A7">
        <w:t>Kot uporabnik želim simulirati prihodnjo porabo, da lahko ocenim prihodnje stroške.</w:t>
      </w:r>
    </w:p>
    <w:p w14:paraId="5D1AECFE" w14:textId="21A2DD74" w:rsidR="00A712C3" w:rsidRPr="003E01A7" w:rsidRDefault="00084B45" w:rsidP="00D74AAE">
      <w:pPr>
        <w:spacing w:line="360" w:lineRule="auto"/>
        <w:jc w:val="both"/>
      </w:pPr>
      <w:r w:rsidRPr="003E01A7">
        <w:t>Kot uporabnik želim vnesti različne scenarije porabe (npr. uporaba klime), da vidim njihov vpliv na račun.</w:t>
      </w:r>
    </w:p>
    <w:p w14:paraId="0AB8228C" w14:textId="4F9CA68D" w:rsidR="00A712C3" w:rsidRPr="005101D3" w:rsidRDefault="00764129" w:rsidP="005101D3">
      <w:pPr>
        <w:pStyle w:val="Heading1"/>
        <w:numPr>
          <w:ilvl w:val="0"/>
          <w:numId w:val="92"/>
        </w:numPr>
        <w:spacing w:line="360" w:lineRule="auto"/>
        <w:rPr>
          <w:color w:val="4F81BD" w:themeColor="accent1"/>
        </w:rPr>
      </w:pPr>
      <w:bookmarkStart w:id="6" w:name="_Toc197794539"/>
      <w:r w:rsidRPr="005101D3">
        <w:rPr>
          <w:color w:val="4F81BD" w:themeColor="accent1"/>
        </w:rPr>
        <w:lastRenderedPageBreak/>
        <w:t>NAPOVED MESECEV PREKORAČITEV</w:t>
      </w:r>
      <w:bookmarkEnd w:id="6"/>
    </w:p>
    <w:p w14:paraId="0AF05AFE" w14:textId="32EE57D3" w:rsidR="00AA5CCA" w:rsidRPr="003E01A7" w:rsidRDefault="00A712C3" w:rsidP="00D74AAE">
      <w:pPr>
        <w:spacing w:line="360" w:lineRule="auto"/>
        <w:jc w:val="both"/>
      </w:pPr>
      <w:r w:rsidRPr="00A712C3">
        <w:t>Sistem na osnovi zgodovinskih podatkov napove, v katerih mesecih obstaja verjetnost prekoračitve dogovorjene priključne moči. Uporabnik prejme opozorilo za prihodnje mesece, kjer lahko pričakuje višje stroške. Funkcionalnost temelji na preprostih napovednih modelih.</w:t>
      </w:r>
    </w:p>
    <w:p w14:paraId="783982B5" w14:textId="77777777" w:rsidR="005101D3" w:rsidRPr="00764129" w:rsidRDefault="005101D3" w:rsidP="005101D3">
      <w:pPr>
        <w:pStyle w:val="Heading2"/>
        <w:numPr>
          <w:ilvl w:val="1"/>
          <w:numId w:val="92"/>
        </w:numPr>
        <w:rPr>
          <w:color w:val="00B0F0"/>
        </w:rPr>
      </w:pPr>
      <w:bookmarkStart w:id="7" w:name="_Toc197794540"/>
      <w:r w:rsidRPr="00764129">
        <w:rPr>
          <w:color w:val="00B0F0"/>
        </w:rPr>
        <w:t>U</w:t>
      </w:r>
      <w:r>
        <w:rPr>
          <w:color w:val="00B0F0"/>
        </w:rPr>
        <w:t>porabniška zgodba</w:t>
      </w:r>
      <w:bookmarkEnd w:id="7"/>
    </w:p>
    <w:p w14:paraId="063E4EA5" w14:textId="2C600E06" w:rsidR="00857BB9" w:rsidRPr="003E01A7" w:rsidRDefault="00857BB9" w:rsidP="00857BB9">
      <w:pPr>
        <w:spacing w:line="360" w:lineRule="auto"/>
        <w:jc w:val="both"/>
      </w:pPr>
      <w:r w:rsidRPr="003E01A7">
        <w:t>Kot uporabnik</w:t>
      </w:r>
      <w:r w:rsidR="003E01A7" w:rsidRPr="003E01A7">
        <w:t xml:space="preserve"> </w:t>
      </w:r>
      <w:r w:rsidRPr="003E01A7">
        <w:t>želim opozorilo, kateri meseci bodo verjetno presegli priključno moč, da se pripravim na višje stroške.</w:t>
      </w:r>
    </w:p>
    <w:p w14:paraId="360E08E7" w14:textId="7C5142B2" w:rsidR="00AA5CCA" w:rsidRPr="00A712C3" w:rsidRDefault="00857BB9" w:rsidP="00857BB9">
      <w:pPr>
        <w:spacing w:line="360" w:lineRule="auto"/>
        <w:jc w:val="both"/>
      </w:pPr>
      <w:r w:rsidRPr="003E01A7">
        <w:t>Kot uporabnik</w:t>
      </w:r>
      <w:r w:rsidR="003E01A7" w:rsidRPr="003E01A7">
        <w:t xml:space="preserve"> </w:t>
      </w:r>
      <w:r w:rsidRPr="003E01A7">
        <w:t>želim videti verjetnost prekoračitev, da prilagodim svojo porabo.</w:t>
      </w:r>
    </w:p>
    <w:p w14:paraId="074F50E9" w14:textId="54CA1FF4" w:rsidR="00A712C3" w:rsidRPr="005101D3" w:rsidRDefault="00764129" w:rsidP="005101D3">
      <w:pPr>
        <w:pStyle w:val="Heading1"/>
        <w:numPr>
          <w:ilvl w:val="0"/>
          <w:numId w:val="92"/>
        </w:numPr>
        <w:spacing w:line="360" w:lineRule="auto"/>
        <w:rPr>
          <w:color w:val="4F81BD" w:themeColor="accent1"/>
        </w:rPr>
      </w:pPr>
      <w:bookmarkStart w:id="8" w:name="_Toc197794541"/>
      <w:r w:rsidRPr="005101D3">
        <w:rPr>
          <w:color w:val="4F81BD" w:themeColor="accent1"/>
        </w:rPr>
        <w:t>SPREMLJANJE PREKORAČITEV</w:t>
      </w:r>
      <w:bookmarkEnd w:id="8"/>
    </w:p>
    <w:p w14:paraId="0388A4BB" w14:textId="06CA4E6D" w:rsidR="00AA5CCA" w:rsidRPr="003E01A7" w:rsidRDefault="00A712C3" w:rsidP="00D74AAE">
      <w:pPr>
        <w:spacing w:line="360" w:lineRule="auto"/>
        <w:jc w:val="both"/>
      </w:pPr>
      <w:r w:rsidRPr="00A712C3">
        <w:t>Uporabnik ima dostop do realnega pregleda, koliko je trenutna ali predvidena poraba blizu dogovorjene moči. Sistem omogoča tudi pregled nad zgodovinskimi prekoračitvami in njihovimi posledicami. Funkcionalnost deluje kot pomoč pri sprotnem nadzoru.</w:t>
      </w:r>
    </w:p>
    <w:p w14:paraId="515850D0" w14:textId="77777777" w:rsidR="005101D3" w:rsidRPr="00764129" w:rsidRDefault="005101D3" w:rsidP="005101D3">
      <w:pPr>
        <w:pStyle w:val="Heading2"/>
        <w:numPr>
          <w:ilvl w:val="1"/>
          <w:numId w:val="92"/>
        </w:numPr>
        <w:rPr>
          <w:color w:val="00B0F0"/>
        </w:rPr>
      </w:pPr>
      <w:bookmarkStart w:id="9" w:name="_Toc197794542"/>
      <w:r w:rsidRPr="00764129">
        <w:rPr>
          <w:color w:val="00B0F0"/>
        </w:rPr>
        <w:t>U</w:t>
      </w:r>
      <w:r>
        <w:rPr>
          <w:color w:val="00B0F0"/>
        </w:rPr>
        <w:t>porabniška zgodba</w:t>
      </w:r>
      <w:bookmarkEnd w:id="9"/>
    </w:p>
    <w:p w14:paraId="5E7F20AE" w14:textId="30C1C47E" w:rsidR="00B01A38" w:rsidRDefault="00B01A38" w:rsidP="00B01A38">
      <w:pPr>
        <w:spacing w:line="360" w:lineRule="auto"/>
        <w:jc w:val="both"/>
      </w:pPr>
      <w:r>
        <w:t>Kot uporabnik, želim sprotno spremljati, koliko sem blizu prekoračitve, da pravočasno zmanjšam porabo.</w:t>
      </w:r>
    </w:p>
    <w:p w14:paraId="1372ED44" w14:textId="149BE4FA" w:rsidR="00A712C3" w:rsidRPr="003E01A7" w:rsidRDefault="00B01A38" w:rsidP="00B01A38">
      <w:pPr>
        <w:spacing w:line="360" w:lineRule="auto"/>
        <w:jc w:val="both"/>
      </w:pPr>
      <w:r>
        <w:t>Kot uporabnik, želim pregled nad zgodovino prekoračitev, da razumem, kdaj do njih prihaja.</w:t>
      </w:r>
    </w:p>
    <w:p w14:paraId="62B227B6" w14:textId="40DF73C7" w:rsidR="00A712C3" w:rsidRPr="005101D3" w:rsidRDefault="00764129" w:rsidP="005101D3">
      <w:pPr>
        <w:pStyle w:val="Heading1"/>
        <w:numPr>
          <w:ilvl w:val="0"/>
          <w:numId w:val="92"/>
        </w:numPr>
        <w:spacing w:line="360" w:lineRule="auto"/>
        <w:rPr>
          <w:color w:val="4F81BD" w:themeColor="accent1"/>
        </w:rPr>
      </w:pPr>
      <w:bookmarkStart w:id="10" w:name="_Toc197794543"/>
      <w:r w:rsidRPr="005101D3">
        <w:rPr>
          <w:color w:val="4F81BD" w:themeColor="accent1"/>
        </w:rPr>
        <w:t>ROČNI VNOS PODATKOV ALI UVOZ IZ MOJELEKTRO.SI</w:t>
      </w:r>
      <w:bookmarkEnd w:id="10"/>
    </w:p>
    <w:p w14:paraId="746CAC79" w14:textId="3BABFE12" w:rsidR="00AA5CCA" w:rsidRPr="003E01A7" w:rsidRDefault="00A712C3" w:rsidP="00D74AAE">
      <w:pPr>
        <w:spacing w:line="360" w:lineRule="auto"/>
        <w:jc w:val="both"/>
      </w:pPr>
      <w:r w:rsidRPr="00A712C3">
        <w:t>Uporabnik lahko vnese podatke o porabi elektrike in stroških ročno ali jih uvozi iz datoteke, pridobljene s portala mojelektro.si. To zagotavlja fleksibilnost glede vira podatkov. Uporabnik ima nadzor nad kakovostjo in natančnostjo vnesenih informacij.</w:t>
      </w:r>
    </w:p>
    <w:p w14:paraId="44212D87" w14:textId="77777777" w:rsidR="005101D3" w:rsidRPr="00764129" w:rsidRDefault="005101D3" w:rsidP="005101D3">
      <w:pPr>
        <w:pStyle w:val="Heading2"/>
        <w:numPr>
          <w:ilvl w:val="1"/>
          <w:numId w:val="92"/>
        </w:numPr>
        <w:rPr>
          <w:color w:val="00B0F0"/>
        </w:rPr>
      </w:pPr>
      <w:bookmarkStart w:id="11" w:name="_Toc197794544"/>
      <w:r w:rsidRPr="00764129">
        <w:rPr>
          <w:color w:val="00B0F0"/>
        </w:rPr>
        <w:t>U</w:t>
      </w:r>
      <w:r>
        <w:rPr>
          <w:color w:val="00B0F0"/>
        </w:rPr>
        <w:t>porabniška zgodba</w:t>
      </w:r>
      <w:bookmarkEnd w:id="11"/>
    </w:p>
    <w:p w14:paraId="52ABAA2C" w14:textId="1833D61E" w:rsidR="00B01A38" w:rsidRDefault="00B01A38" w:rsidP="00B01A38">
      <w:pPr>
        <w:spacing w:line="360" w:lineRule="auto"/>
        <w:jc w:val="both"/>
      </w:pPr>
      <w:r>
        <w:t>Kot uporabnik želim naložiti datoteko z mojelektro.si, da ne vnašam podatkov ročno.</w:t>
      </w:r>
    </w:p>
    <w:p w14:paraId="0A844D2E" w14:textId="7CBFC67F" w:rsidR="00AA5CCA" w:rsidRPr="003E01A7" w:rsidRDefault="00B01A38" w:rsidP="00B01A38">
      <w:pPr>
        <w:spacing w:line="360" w:lineRule="auto"/>
        <w:jc w:val="both"/>
      </w:pPr>
      <w:r>
        <w:t>Kot uporabnik</w:t>
      </w:r>
      <w:r w:rsidR="003E0518">
        <w:t xml:space="preserve"> </w:t>
      </w:r>
      <w:r>
        <w:t>želim možnost ročnega vnosa podatkov, če nimam dostopa do portala.</w:t>
      </w:r>
    </w:p>
    <w:p w14:paraId="05F7F5AC" w14:textId="77777777" w:rsidR="00A712C3" w:rsidRPr="003E01A7" w:rsidRDefault="00A712C3" w:rsidP="00D74AAE">
      <w:pPr>
        <w:spacing w:line="360" w:lineRule="auto"/>
      </w:pPr>
    </w:p>
    <w:p w14:paraId="3A0DD164" w14:textId="77777777" w:rsidR="00A712C3" w:rsidRPr="003E01A7" w:rsidRDefault="00A712C3" w:rsidP="00D74AAE">
      <w:pPr>
        <w:spacing w:line="360" w:lineRule="auto"/>
      </w:pPr>
    </w:p>
    <w:p w14:paraId="395C47E3" w14:textId="63B824F6" w:rsidR="00A712C3" w:rsidRPr="005101D3" w:rsidRDefault="00764129" w:rsidP="005101D3">
      <w:pPr>
        <w:pStyle w:val="Heading1"/>
        <w:numPr>
          <w:ilvl w:val="0"/>
          <w:numId w:val="92"/>
        </w:numPr>
        <w:spacing w:line="360" w:lineRule="auto"/>
        <w:rPr>
          <w:color w:val="4F81BD" w:themeColor="accent1"/>
        </w:rPr>
      </w:pPr>
      <w:bookmarkStart w:id="12" w:name="_Toc197794545"/>
      <w:r w:rsidRPr="005101D3">
        <w:rPr>
          <w:color w:val="4F81BD" w:themeColor="accent1"/>
        </w:rPr>
        <w:lastRenderedPageBreak/>
        <w:t>OPTIČNI ZAJEM PODATKOV IZ RAČUNA (OCR)</w:t>
      </w:r>
      <w:bookmarkEnd w:id="12"/>
    </w:p>
    <w:p w14:paraId="5026885C" w14:textId="5C7B3D37" w:rsidR="00AA5CCA" w:rsidRPr="003E01A7" w:rsidRDefault="00A712C3" w:rsidP="00D74AAE">
      <w:pPr>
        <w:spacing w:line="360" w:lineRule="auto"/>
        <w:jc w:val="both"/>
      </w:pPr>
      <w:r w:rsidRPr="00A712C3">
        <w:t>Uporabnik lahko fotografira ali naloži skeniran račun, sistem pa z OCR tehnologijo samodejno prebere ključne podatke (poraba, stroški, datumi). S tem se odpravi potreba po ročnem vnosu, kar pohitri postopek. Uporabnik ima možnost preveriti in potrditi prebrane podatke.</w:t>
      </w:r>
    </w:p>
    <w:p w14:paraId="47DC7872" w14:textId="77777777" w:rsidR="005101D3" w:rsidRPr="00764129" w:rsidRDefault="005101D3" w:rsidP="005101D3">
      <w:pPr>
        <w:pStyle w:val="Heading2"/>
        <w:numPr>
          <w:ilvl w:val="1"/>
          <w:numId w:val="92"/>
        </w:numPr>
        <w:rPr>
          <w:color w:val="00B0F0"/>
        </w:rPr>
      </w:pPr>
      <w:bookmarkStart w:id="13" w:name="_Toc197794546"/>
      <w:r w:rsidRPr="00764129">
        <w:rPr>
          <w:color w:val="00B0F0"/>
        </w:rPr>
        <w:t>U</w:t>
      </w:r>
      <w:r>
        <w:rPr>
          <w:color w:val="00B0F0"/>
        </w:rPr>
        <w:t>porabniška zgodba</w:t>
      </w:r>
      <w:bookmarkEnd w:id="13"/>
    </w:p>
    <w:p w14:paraId="34CD6F07" w14:textId="2C366B97" w:rsidR="009166F4" w:rsidRDefault="009166F4" w:rsidP="009166F4">
      <w:pPr>
        <w:spacing w:line="360" w:lineRule="auto"/>
      </w:pPr>
      <w:r>
        <w:t>Kot uporabnik želim slikati račun in samodejno prebrati podatke, da prihranim čas.</w:t>
      </w:r>
    </w:p>
    <w:p w14:paraId="135ABE18" w14:textId="2500C9EF" w:rsidR="00AA5CCA" w:rsidRPr="003E01A7" w:rsidRDefault="009166F4" w:rsidP="00D74AAE">
      <w:pPr>
        <w:spacing w:line="360" w:lineRule="auto"/>
      </w:pPr>
      <w:r>
        <w:t>Kot uporabnik želim preveriti pravilnost prebranih podatkov iz OCR, da se izognem napakam.</w:t>
      </w:r>
    </w:p>
    <w:p w14:paraId="68893A91" w14:textId="245E8392" w:rsidR="0047186E" w:rsidRPr="005101D3" w:rsidRDefault="00764129" w:rsidP="005101D3">
      <w:pPr>
        <w:pStyle w:val="Heading1"/>
        <w:numPr>
          <w:ilvl w:val="0"/>
          <w:numId w:val="92"/>
        </w:numPr>
        <w:spacing w:line="360" w:lineRule="auto"/>
        <w:rPr>
          <w:color w:val="4F81BD" w:themeColor="accent1"/>
        </w:rPr>
      </w:pPr>
      <w:bookmarkStart w:id="14" w:name="_Toc197794547"/>
      <w:r w:rsidRPr="005101D3">
        <w:rPr>
          <w:color w:val="4F81BD" w:themeColor="accent1"/>
        </w:rPr>
        <w:t>IZRAČUN OPTIMALNE MOČI GLEDE NA LANSKE PODATKE</w:t>
      </w:r>
      <w:bookmarkEnd w:id="14"/>
    </w:p>
    <w:p w14:paraId="7FE82846" w14:textId="2A4F8C39" w:rsidR="00AA5CCA" w:rsidRPr="003E01A7" w:rsidRDefault="0047186E" w:rsidP="00D74AAE">
      <w:pPr>
        <w:spacing w:line="360" w:lineRule="auto"/>
        <w:jc w:val="both"/>
      </w:pPr>
      <w:r w:rsidRPr="0047186E">
        <w:t>Funkcionalnost analizira uporabnikovo porabo iz preteklega leta in predlaga optimalno priključno moč, ki bi prinesla največji prihranek. Sistem upošteva prekoračitve, rezervo in stroške različnih tarif. Cilj je uporabniku omogočiti bolj informirano odločitev glede zakupa moči.</w:t>
      </w:r>
    </w:p>
    <w:p w14:paraId="70059689" w14:textId="77777777" w:rsidR="005101D3" w:rsidRPr="00764129" w:rsidRDefault="005101D3" w:rsidP="005101D3">
      <w:pPr>
        <w:pStyle w:val="Heading2"/>
        <w:numPr>
          <w:ilvl w:val="1"/>
          <w:numId w:val="92"/>
        </w:numPr>
        <w:rPr>
          <w:color w:val="00B0F0"/>
        </w:rPr>
      </w:pPr>
      <w:bookmarkStart w:id="15" w:name="_Toc197794548"/>
      <w:r w:rsidRPr="00764129">
        <w:rPr>
          <w:color w:val="00B0F0"/>
        </w:rPr>
        <w:t>U</w:t>
      </w:r>
      <w:r>
        <w:rPr>
          <w:color w:val="00B0F0"/>
        </w:rPr>
        <w:t>porabniška zgodba</w:t>
      </w:r>
      <w:bookmarkEnd w:id="15"/>
    </w:p>
    <w:p w14:paraId="0A85768B" w14:textId="111783C9" w:rsidR="00BA6A2E" w:rsidRDefault="00BA6A2E" w:rsidP="00BA6A2E">
      <w:pPr>
        <w:spacing w:line="360" w:lineRule="auto"/>
        <w:jc w:val="both"/>
      </w:pPr>
      <w:r>
        <w:t>Kot uporabnik želim priporočilo optimalne priključne moči, da zmanjšam stroške.</w:t>
      </w:r>
    </w:p>
    <w:p w14:paraId="1C2A3115" w14:textId="11E17378" w:rsidR="00AA5CCA" w:rsidRPr="0047186E" w:rsidRDefault="00BA6A2E" w:rsidP="00BA6A2E">
      <w:pPr>
        <w:spacing w:line="360" w:lineRule="auto"/>
        <w:jc w:val="both"/>
      </w:pPr>
      <w:r>
        <w:t>Kot uporabnik želim analizo lanskih podatkov, da temelji priporočilo na dejanskih vzorcih porabe.</w:t>
      </w:r>
    </w:p>
    <w:p w14:paraId="63E17017" w14:textId="77777777" w:rsidR="0047186E" w:rsidRPr="00A712C3" w:rsidRDefault="0047186E" w:rsidP="00D74AAE">
      <w:pPr>
        <w:spacing w:line="360" w:lineRule="auto"/>
      </w:pPr>
    </w:p>
    <w:p w14:paraId="4D0BBAF0" w14:textId="77777777" w:rsidR="00A712C3" w:rsidRPr="00A712C3" w:rsidRDefault="00A712C3" w:rsidP="00D74AAE">
      <w:pPr>
        <w:spacing w:line="360" w:lineRule="auto"/>
      </w:pPr>
    </w:p>
    <w:p w14:paraId="4B1DEC1D" w14:textId="77777777" w:rsidR="00A712C3" w:rsidRPr="00A712C3" w:rsidRDefault="00A712C3" w:rsidP="00D74AAE">
      <w:pPr>
        <w:spacing w:line="360" w:lineRule="auto"/>
      </w:pPr>
    </w:p>
    <w:sectPr w:rsidR="00A712C3" w:rsidRPr="00A712C3" w:rsidSect="00635422">
      <w:footerReference w:type="default" r:id="rId12"/>
      <w:pgSz w:w="11906" w:h="16838" w:code="9"/>
      <w:pgMar w:top="1134" w:right="1134" w:bottom="1134" w:left="1134" w:header="1134"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3041E" w14:textId="77777777" w:rsidR="00F92A5C" w:rsidRPr="003E01A7" w:rsidRDefault="00F92A5C" w:rsidP="0088604D">
      <w:r w:rsidRPr="003E01A7">
        <w:separator/>
      </w:r>
    </w:p>
    <w:p w14:paraId="5AF1E77C" w14:textId="77777777" w:rsidR="00F92A5C" w:rsidRPr="003E01A7" w:rsidRDefault="00F92A5C"/>
    <w:p w14:paraId="0D4A722B" w14:textId="77777777" w:rsidR="00F92A5C" w:rsidRPr="003E01A7" w:rsidRDefault="00F92A5C"/>
  </w:endnote>
  <w:endnote w:type="continuationSeparator" w:id="0">
    <w:p w14:paraId="3A0CBBAE" w14:textId="77777777" w:rsidR="00F92A5C" w:rsidRPr="003E01A7" w:rsidRDefault="00F92A5C" w:rsidP="0088604D">
      <w:r w:rsidRPr="003E01A7">
        <w:continuationSeparator/>
      </w:r>
    </w:p>
    <w:p w14:paraId="1588D6CF" w14:textId="77777777" w:rsidR="00F92A5C" w:rsidRPr="003E01A7" w:rsidRDefault="00F92A5C"/>
    <w:p w14:paraId="3DA57973" w14:textId="77777777" w:rsidR="00F92A5C" w:rsidRPr="003E01A7" w:rsidRDefault="00F92A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561329"/>
      <w:docPartObj>
        <w:docPartGallery w:val="Page Numbers (Bottom of Page)"/>
        <w:docPartUnique/>
      </w:docPartObj>
    </w:sdtPr>
    <w:sdtEndPr>
      <w:rPr>
        <w:color w:val="4F81BD" w:themeColor="accent1"/>
      </w:rPr>
    </w:sdtEndPr>
    <w:sdtContent>
      <w:p w14:paraId="558C0028" w14:textId="77777777" w:rsidR="00345595" w:rsidRPr="003E01A7" w:rsidRDefault="00345595">
        <w:pPr>
          <w:pStyle w:val="Footer"/>
          <w:jc w:val="center"/>
        </w:pPr>
        <w:r w:rsidRPr="003E01A7">
          <w:rPr>
            <w:noProof/>
          </w:rPr>
          <mc:AlternateContent>
            <mc:Choice Requires="wps">
              <w:drawing>
                <wp:inline distT="0" distB="0" distL="0" distR="0" wp14:anchorId="771345C1" wp14:editId="4D2C4134">
                  <wp:extent cx="5467350" cy="54610"/>
                  <wp:effectExtent l="25400" t="0" r="0" b="8890"/>
                  <wp:docPr id="647" name="Samooblik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inline>
              </w:drawing>
            </mc:Choice>
            <mc:Fallback>
              <w:pict>
                <v:shapetype w14:anchorId="78570BC4" id="_x0000_t110" coordsize="21600,21600" o:spt="110" path="m10800,l,10800,10800,21600,21600,10800xe">
                  <v:stroke joinstyle="miter"/>
                  <v:path gradientshapeok="t" o:connecttype="rect" textboxrect="5400,5400,16200,16200"/>
                </v:shapetype>
                <v:shape id="Samooblik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" fillcolor="#4f81bd [3204]" strokecolor="#4f81bd [3204]">
                  <w10:anchorlock/>
                </v:shape>
              </w:pict>
            </mc:Fallback>
          </mc:AlternateContent>
        </w:r>
      </w:p>
      <w:p w14:paraId="76EEE4A8" w14:textId="77777777" w:rsidR="00345595" w:rsidRPr="005101D3" w:rsidRDefault="00345595">
        <w:pPr>
          <w:pStyle w:val="Footer"/>
          <w:jc w:val="center"/>
          <w:rPr>
            <w:color w:val="4F81BD" w:themeColor="accent1"/>
          </w:rPr>
        </w:pPr>
        <w:r w:rsidRPr="005101D3">
          <w:rPr>
            <w:color w:val="4F81BD" w:themeColor="accent1"/>
          </w:rPr>
          <w:fldChar w:fldCharType="begin"/>
        </w:r>
        <w:r w:rsidRPr="005101D3">
          <w:rPr>
            <w:color w:val="4F81BD" w:themeColor="accent1"/>
          </w:rPr>
          <w:instrText>PAGE    \* MERGEFORMAT</w:instrText>
        </w:r>
        <w:r w:rsidRPr="005101D3">
          <w:rPr>
            <w:color w:val="4F81BD" w:themeColor="accent1"/>
          </w:rPr>
          <w:fldChar w:fldCharType="separate"/>
        </w:r>
        <w:r w:rsidR="0017537E" w:rsidRPr="005101D3">
          <w:rPr>
            <w:color w:val="4F81BD" w:themeColor="accent1"/>
          </w:rPr>
          <w:t>2</w:t>
        </w:r>
        <w:r w:rsidRPr="005101D3">
          <w:rPr>
            <w:color w:val="4F81BD" w:themeColor="accent1"/>
          </w:rPr>
          <w:fldChar w:fldCharType="end"/>
        </w:r>
      </w:p>
    </w:sdtContent>
  </w:sdt>
  <w:p w14:paraId="45C6F0F9" w14:textId="77777777" w:rsidR="00345595" w:rsidRPr="003E01A7" w:rsidRDefault="00345595" w:rsidP="00943D5D">
    <w:pPr>
      <w:pStyle w:val="Footer"/>
    </w:pPr>
  </w:p>
  <w:p w14:paraId="7C1768AE" w14:textId="77777777" w:rsidR="00345595" w:rsidRPr="003E01A7" w:rsidRDefault="003455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878A7" w14:textId="77777777" w:rsidR="00F92A5C" w:rsidRPr="003E01A7" w:rsidRDefault="00F92A5C" w:rsidP="0088604D">
      <w:r w:rsidRPr="003E01A7">
        <w:separator/>
      </w:r>
    </w:p>
    <w:p w14:paraId="7A99610D" w14:textId="77777777" w:rsidR="00F92A5C" w:rsidRPr="003E01A7" w:rsidRDefault="00F92A5C"/>
    <w:p w14:paraId="692D2D60" w14:textId="77777777" w:rsidR="00F92A5C" w:rsidRPr="003E01A7" w:rsidRDefault="00F92A5C"/>
  </w:footnote>
  <w:footnote w:type="continuationSeparator" w:id="0">
    <w:p w14:paraId="042CF68C" w14:textId="77777777" w:rsidR="00F92A5C" w:rsidRPr="003E01A7" w:rsidRDefault="00F92A5C" w:rsidP="0088604D">
      <w:r w:rsidRPr="003E01A7">
        <w:continuationSeparator/>
      </w:r>
    </w:p>
    <w:p w14:paraId="4BFB163A" w14:textId="77777777" w:rsidR="00F92A5C" w:rsidRPr="003E01A7" w:rsidRDefault="00F92A5C"/>
    <w:p w14:paraId="7A907FD7" w14:textId="77777777" w:rsidR="00F92A5C" w:rsidRPr="003E01A7" w:rsidRDefault="00F92A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E49"/>
    <w:multiLevelType w:val="hybridMultilevel"/>
    <w:tmpl w:val="ECC6EB1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1DD1EB1"/>
    <w:multiLevelType w:val="hybridMultilevel"/>
    <w:tmpl w:val="40626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2EF428E"/>
    <w:multiLevelType w:val="multilevel"/>
    <w:tmpl w:val="08B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81C63"/>
    <w:multiLevelType w:val="multilevel"/>
    <w:tmpl w:val="77E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1DF1"/>
    <w:multiLevelType w:val="hybridMultilevel"/>
    <w:tmpl w:val="A328D01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4E74C74"/>
    <w:multiLevelType w:val="multilevel"/>
    <w:tmpl w:val="6324F82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A6D6A"/>
    <w:multiLevelType w:val="multilevel"/>
    <w:tmpl w:val="8878C6DE"/>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BF6345"/>
    <w:multiLevelType w:val="hybridMultilevel"/>
    <w:tmpl w:val="900829AC"/>
    <w:lvl w:ilvl="0" w:tplc="C734CF26">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50C46"/>
    <w:multiLevelType w:val="multilevel"/>
    <w:tmpl w:val="806EA20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0E0CEF"/>
    <w:multiLevelType w:val="multilevel"/>
    <w:tmpl w:val="DEAAA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15A"/>
    <w:multiLevelType w:val="multilevel"/>
    <w:tmpl w:val="4134C68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F124AD"/>
    <w:multiLevelType w:val="hybridMultilevel"/>
    <w:tmpl w:val="59D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714096"/>
    <w:multiLevelType w:val="multilevel"/>
    <w:tmpl w:val="002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278EC"/>
    <w:multiLevelType w:val="hybridMultilevel"/>
    <w:tmpl w:val="CC00AA04"/>
    <w:lvl w:ilvl="0" w:tplc="98CC49B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E275FE"/>
    <w:multiLevelType w:val="hybridMultilevel"/>
    <w:tmpl w:val="C176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B21E88"/>
    <w:multiLevelType w:val="hybridMultilevel"/>
    <w:tmpl w:val="C4CA0C5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D5F7DFC"/>
    <w:multiLevelType w:val="hybridMultilevel"/>
    <w:tmpl w:val="FD228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FEC5BFA"/>
    <w:multiLevelType w:val="multilevel"/>
    <w:tmpl w:val="79E246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4E348E0"/>
    <w:multiLevelType w:val="multilevel"/>
    <w:tmpl w:val="06E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F7E4B"/>
    <w:multiLevelType w:val="multilevel"/>
    <w:tmpl w:val="9F3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95A18"/>
    <w:multiLevelType w:val="multilevel"/>
    <w:tmpl w:val="4C2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90672"/>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44A13"/>
    <w:multiLevelType w:val="hybridMultilevel"/>
    <w:tmpl w:val="DC2E539C"/>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3" w15:restartNumberingAfterBreak="0">
    <w:nsid w:val="293815B0"/>
    <w:multiLevelType w:val="hybridMultilevel"/>
    <w:tmpl w:val="524A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716236"/>
    <w:multiLevelType w:val="multilevel"/>
    <w:tmpl w:val="6B0074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AE30179"/>
    <w:multiLevelType w:val="multilevel"/>
    <w:tmpl w:val="7158B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B1B70C6"/>
    <w:multiLevelType w:val="multilevel"/>
    <w:tmpl w:val="4FE6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22073"/>
    <w:multiLevelType w:val="hybridMultilevel"/>
    <w:tmpl w:val="CE66B258"/>
    <w:lvl w:ilvl="0" w:tplc="0424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C671D8E"/>
    <w:multiLevelType w:val="multilevel"/>
    <w:tmpl w:val="EE9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42CFB"/>
    <w:multiLevelType w:val="multilevel"/>
    <w:tmpl w:val="B55885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0265037"/>
    <w:multiLevelType w:val="hybridMultilevel"/>
    <w:tmpl w:val="9CD6618E"/>
    <w:lvl w:ilvl="0" w:tplc="0424000F">
      <w:start w:val="6"/>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30810A41"/>
    <w:multiLevelType w:val="hybridMultilevel"/>
    <w:tmpl w:val="7444F6D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2145CB5"/>
    <w:multiLevelType w:val="multilevel"/>
    <w:tmpl w:val="C6540638"/>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2D1311F"/>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F2D9E"/>
    <w:multiLevelType w:val="multilevel"/>
    <w:tmpl w:val="E4E25670"/>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35B47395"/>
    <w:multiLevelType w:val="hybridMultilevel"/>
    <w:tmpl w:val="DF181518"/>
    <w:lvl w:ilvl="0" w:tplc="4DD685EE">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37002CEE"/>
    <w:multiLevelType w:val="multilevel"/>
    <w:tmpl w:val="DE2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904B4"/>
    <w:multiLevelType w:val="hybridMultilevel"/>
    <w:tmpl w:val="1F94F942"/>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98092E"/>
    <w:multiLevelType w:val="hybridMultilevel"/>
    <w:tmpl w:val="CB84136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ADD0329"/>
    <w:multiLevelType w:val="multilevel"/>
    <w:tmpl w:val="BD7A9572"/>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B364422"/>
    <w:multiLevelType w:val="multilevel"/>
    <w:tmpl w:val="43C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F0259A"/>
    <w:multiLevelType w:val="multilevel"/>
    <w:tmpl w:val="3976B838"/>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0750C66"/>
    <w:multiLevelType w:val="hybridMultilevel"/>
    <w:tmpl w:val="C33ED2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413439A9"/>
    <w:multiLevelType w:val="multilevel"/>
    <w:tmpl w:val="ADB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113D1"/>
    <w:multiLevelType w:val="multilevel"/>
    <w:tmpl w:val="DD2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84F7A"/>
    <w:multiLevelType w:val="hybridMultilevel"/>
    <w:tmpl w:val="987430D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6" w15:restartNumberingAfterBreak="0">
    <w:nsid w:val="4580709A"/>
    <w:multiLevelType w:val="multilevel"/>
    <w:tmpl w:val="371A3EC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C4529EA"/>
    <w:multiLevelType w:val="hybridMultilevel"/>
    <w:tmpl w:val="6100D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C866B8C"/>
    <w:multiLevelType w:val="multilevel"/>
    <w:tmpl w:val="08BC7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A63A7B"/>
    <w:multiLevelType w:val="multilevel"/>
    <w:tmpl w:val="970A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D2183D"/>
    <w:multiLevelType w:val="hybridMultilevel"/>
    <w:tmpl w:val="C1E282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4272F19"/>
    <w:multiLevelType w:val="multilevel"/>
    <w:tmpl w:val="1706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385491"/>
    <w:multiLevelType w:val="hybridMultilevel"/>
    <w:tmpl w:val="53C8B8D4"/>
    <w:lvl w:ilvl="0" w:tplc="6EE2690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78439CE"/>
    <w:multiLevelType w:val="hybridMultilevel"/>
    <w:tmpl w:val="9F62FE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4" w15:restartNumberingAfterBreak="0">
    <w:nsid w:val="5ACD3437"/>
    <w:multiLevelType w:val="hybridMultilevel"/>
    <w:tmpl w:val="8B688F46"/>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5" w15:restartNumberingAfterBreak="0">
    <w:nsid w:val="5AEA13D7"/>
    <w:multiLevelType w:val="multilevel"/>
    <w:tmpl w:val="BA74A7D0"/>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E4953B2"/>
    <w:multiLevelType w:val="hybridMultilevel"/>
    <w:tmpl w:val="F90289A0"/>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7" w15:restartNumberingAfterBreak="0">
    <w:nsid w:val="5E495698"/>
    <w:multiLevelType w:val="hybridMultilevel"/>
    <w:tmpl w:val="03A89A8C"/>
    <w:lvl w:ilvl="0" w:tplc="0424000F">
      <w:start w:val="5"/>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8" w15:restartNumberingAfterBreak="0">
    <w:nsid w:val="5F063E49"/>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F0C6B"/>
    <w:multiLevelType w:val="hybridMultilevel"/>
    <w:tmpl w:val="B35A2FEC"/>
    <w:lvl w:ilvl="0" w:tplc="8756610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06E30E3"/>
    <w:multiLevelType w:val="multilevel"/>
    <w:tmpl w:val="723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114AB0"/>
    <w:multiLevelType w:val="hybridMultilevel"/>
    <w:tmpl w:val="14B0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4253E83"/>
    <w:multiLevelType w:val="hybridMultilevel"/>
    <w:tmpl w:val="D0DC0D2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3" w15:restartNumberingAfterBreak="0">
    <w:nsid w:val="65571762"/>
    <w:multiLevelType w:val="hybridMultilevel"/>
    <w:tmpl w:val="F0BC1CC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67ED412C"/>
    <w:multiLevelType w:val="hybridMultilevel"/>
    <w:tmpl w:val="FFC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85A013C"/>
    <w:multiLevelType w:val="multilevel"/>
    <w:tmpl w:val="2CF89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6AA04994"/>
    <w:multiLevelType w:val="hybridMultilevel"/>
    <w:tmpl w:val="0A8277D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6CDE4E2D"/>
    <w:multiLevelType w:val="multilevel"/>
    <w:tmpl w:val="9FB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16407E"/>
    <w:multiLevelType w:val="hybridMultilevel"/>
    <w:tmpl w:val="C88A1258"/>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9" w15:restartNumberingAfterBreak="0">
    <w:nsid w:val="6D4E0569"/>
    <w:multiLevelType w:val="hybridMultilevel"/>
    <w:tmpl w:val="E4DA31FE"/>
    <w:lvl w:ilvl="0" w:tplc="AC8C12B4">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E201B46"/>
    <w:multiLevelType w:val="hybridMultilevel"/>
    <w:tmpl w:val="B0BE0D9A"/>
    <w:lvl w:ilvl="0" w:tplc="0424000F">
      <w:start w:val="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1" w15:restartNumberingAfterBreak="0">
    <w:nsid w:val="6E7251DA"/>
    <w:multiLevelType w:val="multilevel"/>
    <w:tmpl w:val="BAC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9A098A"/>
    <w:multiLevelType w:val="hybridMultilevel"/>
    <w:tmpl w:val="48426990"/>
    <w:lvl w:ilvl="0" w:tplc="0424000F">
      <w:start w:val="8"/>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3" w15:restartNumberingAfterBreak="0">
    <w:nsid w:val="71E11E27"/>
    <w:multiLevelType w:val="multilevel"/>
    <w:tmpl w:val="BBC2AD6C"/>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34F7BEA"/>
    <w:multiLevelType w:val="hybridMultilevel"/>
    <w:tmpl w:val="33E09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3C87FD1"/>
    <w:multiLevelType w:val="hybridMultilevel"/>
    <w:tmpl w:val="E97A752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4A3662A"/>
    <w:multiLevelType w:val="multilevel"/>
    <w:tmpl w:val="C354F15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767B104F"/>
    <w:multiLevelType w:val="hybridMultilevel"/>
    <w:tmpl w:val="8AFEDB66"/>
    <w:lvl w:ilvl="0" w:tplc="4DD685EE">
      <w:numFmt w:val="bullet"/>
      <w:lvlText w:val="-"/>
      <w:lvlJc w:val="left"/>
      <w:pPr>
        <w:ind w:left="420" w:hanging="360"/>
      </w:pPr>
      <w:rPr>
        <w:rFonts w:ascii="Arial" w:eastAsiaTheme="minorHAnsi" w:hAnsi="Arial" w:cs="Arial" w:hint="default"/>
      </w:rPr>
    </w:lvl>
    <w:lvl w:ilvl="1" w:tplc="04240003" w:tentative="1">
      <w:start w:val="1"/>
      <w:numFmt w:val="bullet"/>
      <w:lvlText w:val="o"/>
      <w:lvlJc w:val="left"/>
      <w:pPr>
        <w:ind w:left="1140" w:hanging="360"/>
      </w:pPr>
      <w:rPr>
        <w:rFonts w:ascii="Courier New" w:hAnsi="Courier New" w:cs="Courier New" w:hint="default"/>
      </w:rPr>
    </w:lvl>
    <w:lvl w:ilvl="2" w:tplc="04240005" w:tentative="1">
      <w:start w:val="1"/>
      <w:numFmt w:val="bullet"/>
      <w:lvlText w:val=""/>
      <w:lvlJc w:val="left"/>
      <w:pPr>
        <w:ind w:left="1860" w:hanging="360"/>
      </w:pPr>
      <w:rPr>
        <w:rFonts w:ascii="Wingdings" w:hAnsi="Wingdings" w:hint="default"/>
      </w:rPr>
    </w:lvl>
    <w:lvl w:ilvl="3" w:tplc="04240001" w:tentative="1">
      <w:start w:val="1"/>
      <w:numFmt w:val="bullet"/>
      <w:lvlText w:val=""/>
      <w:lvlJc w:val="left"/>
      <w:pPr>
        <w:ind w:left="2580" w:hanging="360"/>
      </w:pPr>
      <w:rPr>
        <w:rFonts w:ascii="Symbol" w:hAnsi="Symbol" w:hint="default"/>
      </w:rPr>
    </w:lvl>
    <w:lvl w:ilvl="4" w:tplc="04240003" w:tentative="1">
      <w:start w:val="1"/>
      <w:numFmt w:val="bullet"/>
      <w:lvlText w:val="o"/>
      <w:lvlJc w:val="left"/>
      <w:pPr>
        <w:ind w:left="3300" w:hanging="360"/>
      </w:pPr>
      <w:rPr>
        <w:rFonts w:ascii="Courier New" w:hAnsi="Courier New" w:cs="Courier New" w:hint="default"/>
      </w:rPr>
    </w:lvl>
    <w:lvl w:ilvl="5" w:tplc="04240005" w:tentative="1">
      <w:start w:val="1"/>
      <w:numFmt w:val="bullet"/>
      <w:lvlText w:val=""/>
      <w:lvlJc w:val="left"/>
      <w:pPr>
        <w:ind w:left="4020" w:hanging="360"/>
      </w:pPr>
      <w:rPr>
        <w:rFonts w:ascii="Wingdings" w:hAnsi="Wingdings" w:hint="default"/>
      </w:rPr>
    </w:lvl>
    <w:lvl w:ilvl="6" w:tplc="04240001" w:tentative="1">
      <w:start w:val="1"/>
      <w:numFmt w:val="bullet"/>
      <w:lvlText w:val=""/>
      <w:lvlJc w:val="left"/>
      <w:pPr>
        <w:ind w:left="4740" w:hanging="360"/>
      </w:pPr>
      <w:rPr>
        <w:rFonts w:ascii="Symbol" w:hAnsi="Symbol" w:hint="default"/>
      </w:rPr>
    </w:lvl>
    <w:lvl w:ilvl="7" w:tplc="04240003" w:tentative="1">
      <w:start w:val="1"/>
      <w:numFmt w:val="bullet"/>
      <w:lvlText w:val="o"/>
      <w:lvlJc w:val="left"/>
      <w:pPr>
        <w:ind w:left="5460" w:hanging="360"/>
      </w:pPr>
      <w:rPr>
        <w:rFonts w:ascii="Courier New" w:hAnsi="Courier New" w:cs="Courier New" w:hint="default"/>
      </w:rPr>
    </w:lvl>
    <w:lvl w:ilvl="8" w:tplc="04240005" w:tentative="1">
      <w:start w:val="1"/>
      <w:numFmt w:val="bullet"/>
      <w:lvlText w:val=""/>
      <w:lvlJc w:val="left"/>
      <w:pPr>
        <w:ind w:left="6180" w:hanging="360"/>
      </w:pPr>
      <w:rPr>
        <w:rFonts w:ascii="Wingdings" w:hAnsi="Wingdings" w:hint="default"/>
      </w:rPr>
    </w:lvl>
  </w:abstractNum>
  <w:abstractNum w:abstractNumId="78" w15:restartNumberingAfterBreak="0">
    <w:nsid w:val="76D51336"/>
    <w:multiLevelType w:val="multilevel"/>
    <w:tmpl w:val="43906C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774A2C85"/>
    <w:multiLevelType w:val="hybridMultilevel"/>
    <w:tmpl w:val="54C6A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7611A7A"/>
    <w:multiLevelType w:val="hybridMultilevel"/>
    <w:tmpl w:val="C8C85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8FD4A6C"/>
    <w:multiLevelType w:val="hybridMultilevel"/>
    <w:tmpl w:val="94E6D160"/>
    <w:lvl w:ilvl="0" w:tplc="0424000F">
      <w:start w:val="1"/>
      <w:numFmt w:val="decimal"/>
      <w:lvlText w:val="%1."/>
      <w:lvlJc w:val="left"/>
      <w:pPr>
        <w:ind w:left="360" w:hanging="360"/>
      </w:p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82" w15:restartNumberingAfterBreak="0">
    <w:nsid w:val="79D520E9"/>
    <w:multiLevelType w:val="multilevel"/>
    <w:tmpl w:val="A72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684967"/>
    <w:multiLevelType w:val="multilevel"/>
    <w:tmpl w:val="69B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E44B8E"/>
    <w:multiLevelType w:val="multilevel"/>
    <w:tmpl w:val="A0C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913F88"/>
    <w:multiLevelType w:val="hybridMultilevel"/>
    <w:tmpl w:val="83EC948A"/>
    <w:lvl w:ilvl="0" w:tplc="BDB2F020">
      <w:start w:val="3"/>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6" w15:restartNumberingAfterBreak="0">
    <w:nsid w:val="7CCE2EFC"/>
    <w:multiLevelType w:val="multilevel"/>
    <w:tmpl w:val="3F727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324D30"/>
    <w:multiLevelType w:val="multilevel"/>
    <w:tmpl w:val="F96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363C31"/>
    <w:multiLevelType w:val="hybridMultilevel"/>
    <w:tmpl w:val="62C6B5C0"/>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EB1241C"/>
    <w:multiLevelType w:val="hybridMultilevel"/>
    <w:tmpl w:val="F482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F907F2A"/>
    <w:multiLevelType w:val="multilevel"/>
    <w:tmpl w:val="656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9A7905"/>
    <w:multiLevelType w:val="hybridMultilevel"/>
    <w:tmpl w:val="3EA47E5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16cid:durableId="1633051485">
    <w:abstractNumId w:val="24"/>
  </w:num>
  <w:num w:numId="2" w16cid:durableId="1588690545">
    <w:abstractNumId w:val="45"/>
  </w:num>
  <w:num w:numId="3" w16cid:durableId="860512263">
    <w:abstractNumId w:val="85"/>
  </w:num>
  <w:num w:numId="4" w16cid:durableId="792674945">
    <w:abstractNumId w:val="0"/>
  </w:num>
  <w:num w:numId="5" w16cid:durableId="1091664731">
    <w:abstractNumId w:val="68"/>
  </w:num>
  <w:num w:numId="6" w16cid:durableId="1834106222">
    <w:abstractNumId w:val="70"/>
  </w:num>
  <w:num w:numId="7" w16cid:durableId="658733850">
    <w:abstractNumId w:val="57"/>
  </w:num>
  <w:num w:numId="8" w16cid:durableId="486290819">
    <w:abstractNumId w:val="30"/>
  </w:num>
  <w:num w:numId="9" w16cid:durableId="666129653">
    <w:abstractNumId w:val="54"/>
  </w:num>
  <w:num w:numId="10" w16cid:durableId="101997441">
    <w:abstractNumId w:val="56"/>
  </w:num>
  <w:num w:numId="11" w16cid:durableId="940335357">
    <w:abstractNumId w:val="72"/>
  </w:num>
  <w:num w:numId="12" w16cid:durableId="1378746660">
    <w:abstractNumId w:val="52"/>
  </w:num>
  <w:num w:numId="13" w16cid:durableId="879827326">
    <w:abstractNumId w:val="13"/>
  </w:num>
  <w:num w:numId="14" w16cid:durableId="98642191">
    <w:abstractNumId w:val="27"/>
  </w:num>
  <w:num w:numId="15" w16cid:durableId="1734307657">
    <w:abstractNumId w:val="77"/>
  </w:num>
  <w:num w:numId="16" w16cid:durableId="1334333646">
    <w:abstractNumId w:val="6"/>
  </w:num>
  <w:num w:numId="17" w16cid:durableId="1663508135">
    <w:abstractNumId w:val="2"/>
  </w:num>
  <w:num w:numId="18" w16cid:durableId="1867792893">
    <w:abstractNumId w:val="35"/>
  </w:num>
  <w:num w:numId="19" w16cid:durableId="1386101587">
    <w:abstractNumId w:val="53"/>
  </w:num>
  <w:num w:numId="20" w16cid:durableId="642732956">
    <w:abstractNumId w:val="42"/>
  </w:num>
  <w:num w:numId="21" w16cid:durableId="1757482611">
    <w:abstractNumId w:val="89"/>
  </w:num>
  <w:num w:numId="22" w16cid:durableId="1084062230">
    <w:abstractNumId w:val="80"/>
  </w:num>
  <w:num w:numId="23" w16cid:durableId="378745315">
    <w:abstractNumId w:val="11"/>
  </w:num>
  <w:num w:numId="24" w16cid:durableId="1450708199">
    <w:abstractNumId w:val="71"/>
  </w:num>
  <w:num w:numId="25" w16cid:durableId="1876968243">
    <w:abstractNumId w:val="19"/>
  </w:num>
  <w:num w:numId="26" w16cid:durableId="956792664">
    <w:abstractNumId w:val="43"/>
  </w:num>
  <w:num w:numId="27" w16cid:durableId="427385859">
    <w:abstractNumId w:val="28"/>
  </w:num>
  <w:num w:numId="28" w16cid:durableId="1046294457">
    <w:abstractNumId w:val="12"/>
  </w:num>
  <w:num w:numId="29" w16cid:durableId="434131257">
    <w:abstractNumId w:val="90"/>
  </w:num>
  <w:num w:numId="30" w16cid:durableId="39522105">
    <w:abstractNumId w:val="49"/>
  </w:num>
  <w:num w:numId="31" w16cid:durableId="2111318006">
    <w:abstractNumId w:val="20"/>
  </w:num>
  <w:num w:numId="32" w16cid:durableId="1993286274">
    <w:abstractNumId w:val="40"/>
  </w:num>
  <w:num w:numId="33" w16cid:durableId="1998066514">
    <w:abstractNumId w:val="50"/>
  </w:num>
  <w:num w:numId="34" w16cid:durableId="1418558154">
    <w:abstractNumId w:val="60"/>
  </w:num>
  <w:num w:numId="35" w16cid:durableId="491260994">
    <w:abstractNumId w:val="83"/>
  </w:num>
  <w:num w:numId="36" w16cid:durableId="845366550">
    <w:abstractNumId w:val="84"/>
  </w:num>
  <w:num w:numId="37" w16cid:durableId="68774989">
    <w:abstractNumId w:val="18"/>
  </w:num>
  <w:num w:numId="38" w16cid:durableId="43070225">
    <w:abstractNumId w:val="3"/>
  </w:num>
  <w:num w:numId="39" w16cid:durableId="122970693">
    <w:abstractNumId w:val="5"/>
  </w:num>
  <w:num w:numId="40" w16cid:durableId="83651485">
    <w:abstractNumId w:val="29"/>
  </w:num>
  <w:num w:numId="41" w16cid:durableId="326598035">
    <w:abstractNumId w:val="25"/>
  </w:num>
  <w:num w:numId="42" w16cid:durableId="1407796993">
    <w:abstractNumId w:val="36"/>
  </w:num>
  <w:num w:numId="43" w16cid:durableId="2110467102">
    <w:abstractNumId w:val="33"/>
  </w:num>
  <w:num w:numId="44" w16cid:durableId="924192305">
    <w:abstractNumId w:val="41"/>
  </w:num>
  <w:num w:numId="45" w16cid:durableId="136532766">
    <w:abstractNumId w:val="78"/>
  </w:num>
  <w:num w:numId="46" w16cid:durableId="817890381">
    <w:abstractNumId w:val="58"/>
  </w:num>
  <w:num w:numId="47" w16cid:durableId="17436647">
    <w:abstractNumId w:val="21"/>
  </w:num>
  <w:num w:numId="48" w16cid:durableId="2101289085">
    <w:abstractNumId w:val="34"/>
  </w:num>
  <w:num w:numId="49" w16cid:durableId="460003886">
    <w:abstractNumId w:val="48"/>
  </w:num>
  <w:num w:numId="50" w16cid:durableId="775174873">
    <w:abstractNumId w:val="76"/>
  </w:num>
  <w:num w:numId="51" w16cid:durableId="1467553068">
    <w:abstractNumId w:val="9"/>
  </w:num>
  <w:num w:numId="52" w16cid:durableId="808091293">
    <w:abstractNumId w:val="86"/>
  </w:num>
  <w:num w:numId="53" w16cid:durableId="1544751489">
    <w:abstractNumId w:val="55"/>
  </w:num>
  <w:num w:numId="54" w16cid:durableId="57166823">
    <w:abstractNumId w:val="46"/>
  </w:num>
  <w:num w:numId="55" w16cid:durableId="1123813321">
    <w:abstractNumId w:val="32"/>
  </w:num>
  <w:num w:numId="56" w16cid:durableId="30540885">
    <w:abstractNumId w:val="73"/>
  </w:num>
  <w:num w:numId="57" w16cid:durableId="1854418925">
    <w:abstractNumId w:val="39"/>
  </w:num>
  <w:num w:numId="58" w16cid:durableId="1498377617">
    <w:abstractNumId w:val="10"/>
  </w:num>
  <w:num w:numId="59" w16cid:durableId="2075658588">
    <w:abstractNumId w:val="8"/>
  </w:num>
  <w:num w:numId="60" w16cid:durableId="294529562">
    <w:abstractNumId w:val="66"/>
  </w:num>
  <w:num w:numId="61" w16cid:durableId="433088386">
    <w:abstractNumId w:val="23"/>
  </w:num>
  <w:num w:numId="62" w16cid:durableId="648024460">
    <w:abstractNumId w:val="69"/>
  </w:num>
  <w:num w:numId="63" w16cid:durableId="1592858470">
    <w:abstractNumId w:val="4"/>
  </w:num>
  <w:num w:numId="64" w16cid:durableId="1197549146">
    <w:abstractNumId w:val="1"/>
  </w:num>
  <w:num w:numId="65" w16cid:durableId="1789398236">
    <w:abstractNumId w:val="14"/>
  </w:num>
  <w:num w:numId="66" w16cid:durableId="745491345">
    <w:abstractNumId w:val="59"/>
  </w:num>
  <w:num w:numId="67" w16cid:durableId="1106391149">
    <w:abstractNumId w:val="63"/>
  </w:num>
  <w:num w:numId="68" w16cid:durableId="763651325">
    <w:abstractNumId w:val="16"/>
  </w:num>
  <w:num w:numId="69" w16cid:durableId="395930767">
    <w:abstractNumId w:val="88"/>
  </w:num>
  <w:num w:numId="70" w16cid:durableId="1174612538">
    <w:abstractNumId w:val="17"/>
  </w:num>
  <w:num w:numId="71" w16cid:durableId="2060326113">
    <w:abstractNumId w:val="37"/>
  </w:num>
  <w:num w:numId="72" w16cid:durableId="373775310">
    <w:abstractNumId w:val="31"/>
  </w:num>
  <w:num w:numId="73" w16cid:durableId="1578707320">
    <w:abstractNumId w:val="67"/>
  </w:num>
  <w:num w:numId="74" w16cid:durableId="1340623518">
    <w:abstractNumId w:val="47"/>
  </w:num>
  <w:num w:numId="75" w16cid:durableId="1950894427">
    <w:abstractNumId w:val="82"/>
  </w:num>
  <w:num w:numId="76" w16cid:durableId="275216287">
    <w:abstractNumId w:val="87"/>
  </w:num>
  <w:num w:numId="77" w16cid:durableId="1916813856">
    <w:abstractNumId w:val="79"/>
  </w:num>
  <w:num w:numId="78" w16cid:durableId="1271232722">
    <w:abstractNumId w:val="7"/>
  </w:num>
  <w:num w:numId="79" w16cid:durableId="196163722">
    <w:abstractNumId w:val="15"/>
  </w:num>
  <w:num w:numId="80" w16cid:durableId="972367241">
    <w:abstractNumId w:val="75"/>
  </w:num>
  <w:num w:numId="81" w16cid:durableId="967861642">
    <w:abstractNumId w:val="38"/>
  </w:num>
  <w:num w:numId="82" w16cid:durableId="1977832839">
    <w:abstractNumId w:val="65"/>
  </w:num>
  <w:num w:numId="83" w16cid:durableId="848981868">
    <w:abstractNumId w:val="61"/>
  </w:num>
  <w:num w:numId="84" w16cid:durableId="1133906187">
    <w:abstractNumId w:val="44"/>
  </w:num>
  <w:num w:numId="85" w16cid:durableId="753092535">
    <w:abstractNumId w:val="74"/>
  </w:num>
  <w:num w:numId="86" w16cid:durableId="1930388962">
    <w:abstractNumId w:val="64"/>
  </w:num>
  <w:num w:numId="87" w16cid:durableId="1039937917">
    <w:abstractNumId w:val="26"/>
  </w:num>
  <w:num w:numId="88" w16cid:durableId="752817619">
    <w:abstractNumId w:val="91"/>
  </w:num>
  <w:num w:numId="89" w16cid:durableId="1344939798">
    <w:abstractNumId w:val="51"/>
  </w:num>
  <w:num w:numId="90" w16cid:durableId="1052273358">
    <w:abstractNumId w:val="22"/>
  </w:num>
  <w:num w:numId="91" w16cid:durableId="417480910">
    <w:abstractNumId w:val="62"/>
  </w:num>
  <w:num w:numId="92" w16cid:durableId="1692876536">
    <w:abstractNumId w:val="8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E0"/>
    <w:rsid w:val="000019A9"/>
    <w:rsid w:val="00001CC3"/>
    <w:rsid w:val="0000210A"/>
    <w:rsid w:val="00002424"/>
    <w:rsid w:val="00004790"/>
    <w:rsid w:val="000051B4"/>
    <w:rsid w:val="00005854"/>
    <w:rsid w:val="0000621C"/>
    <w:rsid w:val="00006B80"/>
    <w:rsid w:val="00012565"/>
    <w:rsid w:val="0001775A"/>
    <w:rsid w:val="00024833"/>
    <w:rsid w:val="00024E3B"/>
    <w:rsid w:val="00024E6B"/>
    <w:rsid w:val="0002675F"/>
    <w:rsid w:val="00030621"/>
    <w:rsid w:val="000308C0"/>
    <w:rsid w:val="00033F97"/>
    <w:rsid w:val="000340D5"/>
    <w:rsid w:val="00037391"/>
    <w:rsid w:val="00040751"/>
    <w:rsid w:val="00044EC5"/>
    <w:rsid w:val="00045EC0"/>
    <w:rsid w:val="00046654"/>
    <w:rsid w:val="00046C82"/>
    <w:rsid w:val="000474B9"/>
    <w:rsid w:val="00050647"/>
    <w:rsid w:val="000526DF"/>
    <w:rsid w:val="0005292C"/>
    <w:rsid w:val="000539C6"/>
    <w:rsid w:val="00053A69"/>
    <w:rsid w:val="000568CD"/>
    <w:rsid w:val="00056D58"/>
    <w:rsid w:val="00060218"/>
    <w:rsid w:val="000619AD"/>
    <w:rsid w:val="00062B07"/>
    <w:rsid w:val="00065C1B"/>
    <w:rsid w:val="00070292"/>
    <w:rsid w:val="0007054A"/>
    <w:rsid w:val="00071BBD"/>
    <w:rsid w:val="0007404E"/>
    <w:rsid w:val="000740E3"/>
    <w:rsid w:val="00074227"/>
    <w:rsid w:val="000775ED"/>
    <w:rsid w:val="00077B77"/>
    <w:rsid w:val="00081D08"/>
    <w:rsid w:val="00081E47"/>
    <w:rsid w:val="000829D3"/>
    <w:rsid w:val="00084813"/>
    <w:rsid w:val="00084B45"/>
    <w:rsid w:val="000856C0"/>
    <w:rsid w:val="00090171"/>
    <w:rsid w:val="0009116F"/>
    <w:rsid w:val="0009122D"/>
    <w:rsid w:val="0009202F"/>
    <w:rsid w:val="00096A67"/>
    <w:rsid w:val="0009745B"/>
    <w:rsid w:val="000A0860"/>
    <w:rsid w:val="000A0A1E"/>
    <w:rsid w:val="000A12E6"/>
    <w:rsid w:val="000A1FB9"/>
    <w:rsid w:val="000A2826"/>
    <w:rsid w:val="000A4008"/>
    <w:rsid w:val="000A4A36"/>
    <w:rsid w:val="000B19B5"/>
    <w:rsid w:val="000B6AF9"/>
    <w:rsid w:val="000C053E"/>
    <w:rsid w:val="000C056B"/>
    <w:rsid w:val="000C5073"/>
    <w:rsid w:val="000C5D59"/>
    <w:rsid w:val="000C66F8"/>
    <w:rsid w:val="000D0DE9"/>
    <w:rsid w:val="000D198D"/>
    <w:rsid w:val="000D30AB"/>
    <w:rsid w:val="000D3330"/>
    <w:rsid w:val="000D50EE"/>
    <w:rsid w:val="000D524C"/>
    <w:rsid w:val="000D54FA"/>
    <w:rsid w:val="000D6996"/>
    <w:rsid w:val="000E1F36"/>
    <w:rsid w:val="000E2542"/>
    <w:rsid w:val="000E2B0E"/>
    <w:rsid w:val="000E3450"/>
    <w:rsid w:val="000E3AAB"/>
    <w:rsid w:val="000E4F82"/>
    <w:rsid w:val="000E60FC"/>
    <w:rsid w:val="000E6B3D"/>
    <w:rsid w:val="000F127A"/>
    <w:rsid w:val="000F138E"/>
    <w:rsid w:val="000F1661"/>
    <w:rsid w:val="000F1BBF"/>
    <w:rsid w:val="000F4280"/>
    <w:rsid w:val="000F4642"/>
    <w:rsid w:val="0010471A"/>
    <w:rsid w:val="00107E33"/>
    <w:rsid w:val="001113ED"/>
    <w:rsid w:val="00112DBC"/>
    <w:rsid w:val="001144F8"/>
    <w:rsid w:val="00114ADC"/>
    <w:rsid w:val="00117CC9"/>
    <w:rsid w:val="001210FC"/>
    <w:rsid w:val="0012152A"/>
    <w:rsid w:val="001229F5"/>
    <w:rsid w:val="001237AE"/>
    <w:rsid w:val="00123D7B"/>
    <w:rsid w:val="00124364"/>
    <w:rsid w:val="00124BF9"/>
    <w:rsid w:val="00124EBF"/>
    <w:rsid w:val="001265FC"/>
    <w:rsid w:val="00126CE5"/>
    <w:rsid w:val="001304F8"/>
    <w:rsid w:val="00133A77"/>
    <w:rsid w:val="00136AE4"/>
    <w:rsid w:val="00140C15"/>
    <w:rsid w:val="00141F34"/>
    <w:rsid w:val="0014236C"/>
    <w:rsid w:val="00142A23"/>
    <w:rsid w:val="00142DB4"/>
    <w:rsid w:val="0014302C"/>
    <w:rsid w:val="001472AC"/>
    <w:rsid w:val="00153CE8"/>
    <w:rsid w:val="001567B1"/>
    <w:rsid w:val="001644FA"/>
    <w:rsid w:val="0016665D"/>
    <w:rsid w:val="001725C6"/>
    <w:rsid w:val="001736B9"/>
    <w:rsid w:val="001744CD"/>
    <w:rsid w:val="0017537E"/>
    <w:rsid w:val="00175A1B"/>
    <w:rsid w:val="001779FA"/>
    <w:rsid w:val="0018092A"/>
    <w:rsid w:val="00181FFD"/>
    <w:rsid w:val="00187415"/>
    <w:rsid w:val="00187AFC"/>
    <w:rsid w:val="00190DE0"/>
    <w:rsid w:val="00191EFB"/>
    <w:rsid w:val="00192CCB"/>
    <w:rsid w:val="001936DD"/>
    <w:rsid w:val="00193D0A"/>
    <w:rsid w:val="00194439"/>
    <w:rsid w:val="001950F3"/>
    <w:rsid w:val="0019729C"/>
    <w:rsid w:val="0019768C"/>
    <w:rsid w:val="00197DEF"/>
    <w:rsid w:val="001A0D3B"/>
    <w:rsid w:val="001A11DF"/>
    <w:rsid w:val="001A1553"/>
    <w:rsid w:val="001A1CEA"/>
    <w:rsid w:val="001A1E5F"/>
    <w:rsid w:val="001A2289"/>
    <w:rsid w:val="001A3220"/>
    <w:rsid w:val="001A4075"/>
    <w:rsid w:val="001A4E90"/>
    <w:rsid w:val="001B0CFA"/>
    <w:rsid w:val="001B188D"/>
    <w:rsid w:val="001B230A"/>
    <w:rsid w:val="001B2AD7"/>
    <w:rsid w:val="001B3F54"/>
    <w:rsid w:val="001B65EC"/>
    <w:rsid w:val="001B68F5"/>
    <w:rsid w:val="001B7C23"/>
    <w:rsid w:val="001C0433"/>
    <w:rsid w:val="001C15D3"/>
    <w:rsid w:val="001C2E2A"/>
    <w:rsid w:val="001C432B"/>
    <w:rsid w:val="001C6ADC"/>
    <w:rsid w:val="001C6FE1"/>
    <w:rsid w:val="001D2F70"/>
    <w:rsid w:val="001D32C6"/>
    <w:rsid w:val="001D362A"/>
    <w:rsid w:val="001D4256"/>
    <w:rsid w:val="001D48EC"/>
    <w:rsid w:val="001D494D"/>
    <w:rsid w:val="001D59C9"/>
    <w:rsid w:val="001D7AE3"/>
    <w:rsid w:val="001E04F6"/>
    <w:rsid w:val="001E081E"/>
    <w:rsid w:val="001E13B2"/>
    <w:rsid w:val="001E1C17"/>
    <w:rsid w:val="001E237C"/>
    <w:rsid w:val="001E4715"/>
    <w:rsid w:val="001E4850"/>
    <w:rsid w:val="001F0732"/>
    <w:rsid w:val="001F1086"/>
    <w:rsid w:val="001F1E9A"/>
    <w:rsid w:val="001F31D9"/>
    <w:rsid w:val="001F373C"/>
    <w:rsid w:val="001F4FF0"/>
    <w:rsid w:val="00200133"/>
    <w:rsid w:val="00200E02"/>
    <w:rsid w:val="00211CBE"/>
    <w:rsid w:val="00211F2B"/>
    <w:rsid w:val="00212266"/>
    <w:rsid w:val="0021402A"/>
    <w:rsid w:val="002140C3"/>
    <w:rsid w:val="002143A4"/>
    <w:rsid w:val="002157D6"/>
    <w:rsid w:val="00216A7D"/>
    <w:rsid w:val="00220596"/>
    <w:rsid w:val="00221007"/>
    <w:rsid w:val="00221164"/>
    <w:rsid w:val="00221C8D"/>
    <w:rsid w:val="00222B58"/>
    <w:rsid w:val="00224C9D"/>
    <w:rsid w:val="00225BAF"/>
    <w:rsid w:val="00230BF3"/>
    <w:rsid w:val="002313BF"/>
    <w:rsid w:val="00231A59"/>
    <w:rsid w:val="0023204F"/>
    <w:rsid w:val="00232957"/>
    <w:rsid w:val="00234D8E"/>
    <w:rsid w:val="00235427"/>
    <w:rsid w:val="00235450"/>
    <w:rsid w:val="002363AD"/>
    <w:rsid w:val="00236982"/>
    <w:rsid w:val="002423B5"/>
    <w:rsid w:val="00242ABC"/>
    <w:rsid w:val="002437C3"/>
    <w:rsid w:val="002443AE"/>
    <w:rsid w:val="00245104"/>
    <w:rsid w:val="002464C8"/>
    <w:rsid w:val="00247F1E"/>
    <w:rsid w:val="002505A9"/>
    <w:rsid w:val="002516F7"/>
    <w:rsid w:val="00251E3F"/>
    <w:rsid w:val="002539B2"/>
    <w:rsid w:val="00254692"/>
    <w:rsid w:val="00256020"/>
    <w:rsid w:val="00256672"/>
    <w:rsid w:val="00261521"/>
    <w:rsid w:val="002624F6"/>
    <w:rsid w:val="00263B5D"/>
    <w:rsid w:val="002651D3"/>
    <w:rsid w:val="00265476"/>
    <w:rsid w:val="002673DB"/>
    <w:rsid w:val="00270D9F"/>
    <w:rsid w:val="002728E5"/>
    <w:rsid w:val="00273F2A"/>
    <w:rsid w:val="00274770"/>
    <w:rsid w:val="002769D6"/>
    <w:rsid w:val="00280BE1"/>
    <w:rsid w:val="00281C01"/>
    <w:rsid w:val="00281C60"/>
    <w:rsid w:val="00281FC3"/>
    <w:rsid w:val="00282B86"/>
    <w:rsid w:val="00282BE2"/>
    <w:rsid w:val="00285047"/>
    <w:rsid w:val="002859B0"/>
    <w:rsid w:val="0028735E"/>
    <w:rsid w:val="00290387"/>
    <w:rsid w:val="00290DA8"/>
    <w:rsid w:val="00294BD7"/>
    <w:rsid w:val="002A04EB"/>
    <w:rsid w:val="002A137D"/>
    <w:rsid w:val="002A1577"/>
    <w:rsid w:val="002A180B"/>
    <w:rsid w:val="002A6132"/>
    <w:rsid w:val="002B0F80"/>
    <w:rsid w:val="002B140C"/>
    <w:rsid w:val="002B2898"/>
    <w:rsid w:val="002B2EA1"/>
    <w:rsid w:val="002B2FA9"/>
    <w:rsid w:val="002B34C5"/>
    <w:rsid w:val="002B4B9B"/>
    <w:rsid w:val="002B5D41"/>
    <w:rsid w:val="002B6B3C"/>
    <w:rsid w:val="002B6DF6"/>
    <w:rsid w:val="002C176F"/>
    <w:rsid w:val="002C2297"/>
    <w:rsid w:val="002C745A"/>
    <w:rsid w:val="002D00DB"/>
    <w:rsid w:val="002D042E"/>
    <w:rsid w:val="002D1AA2"/>
    <w:rsid w:val="002D32D4"/>
    <w:rsid w:val="002D3E5C"/>
    <w:rsid w:val="002D4A2B"/>
    <w:rsid w:val="002D4A3B"/>
    <w:rsid w:val="002D538C"/>
    <w:rsid w:val="002D7734"/>
    <w:rsid w:val="002E1F75"/>
    <w:rsid w:val="002E2C48"/>
    <w:rsid w:val="002E4F03"/>
    <w:rsid w:val="002E5D13"/>
    <w:rsid w:val="002E6CC6"/>
    <w:rsid w:val="002F0198"/>
    <w:rsid w:val="002F096D"/>
    <w:rsid w:val="002F1346"/>
    <w:rsid w:val="002F1A5D"/>
    <w:rsid w:val="002F28EC"/>
    <w:rsid w:val="002F45B5"/>
    <w:rsid w:val="002F79D5"/>
    <w:rsid w:val="003022D5"/>
    <w:rsid w:val="00307E7E"/>
    <w:rsid w:val="00311160"/>
    <w:rsid w:val="00311B77"/>
    <w:rsid w:val="0031334D"/>
    <w:rsid w:val="00315F1E"/>
    <w:rsid w:val="00317BA9"/>
    <w:rsid w:val="00317BEB"/>
    <w:rsid w:val="003204D6"/>
    <w:rsid w:val="00322A4C"/>
    <w:rsid w:val="00323535"/>
    <w:rsid w:val="00325D17"/>
    <w:rsid w:val="00327CC1"/>
    <w:rsid w:val="00330B00"/>
    <w:rsid w:val="0033273C"/>
    <w:rsid w:val="0033303A"/>
    <w:rsid w:val="003331AB"/>
    <w:rsid w:val="00333A93"/>
    <w:rsid w:val="0033572E"/>
    <w:rsid w:val="00335D4D"/>
    <w:rsid w:val="00342006"/>
    <w:rsid w:val="0034234B"/>
    <w:rsid w:val="0034341A"/>
    <w:rsid w:val="0034404C"/>
    <w:rsid w:val="00345595"/>
    <w:rsid w:val="003472CE"/>
    <w:rsid w:val="003478F2"/>
    <w:rsid w:val="0035023D"/>
    <w:rsid w:val="00350C3A"/>
    <w:rsid w:val="00352013"/>
    <w:rsid w:val="003524D3"/>
    <w:rsid w:val="00355266"/>
    <w:rsid w:val="00357504"/>
    <w:rsid w:val="00360142"/>
    <w:rsid w:val="00363371"/>
    <w:rsid w:val="00364D5F"/>
    <w:rsid w:val="00365563"/>
    <w:rsid w:val="003656B2"/>
    <w:rsid w:val="003700F2"/>
    <w:rsid w:val="00370B68"/>
    <w:rsid w:val="00372C56"/>
    <w:rsid w:val="003739B8"/>
    <w:rsid w:val="00374AA8"/>
    <w:rsid w:val="0037566A"/>
    <w:rsid w:val="00375FE2"/>
    <w:rsid w:val="00377DF6"/>
    <w:rsid w:val="00377E0D"/>
    <w:rsid w:val="00380351"/>
    <w:rsid w:val="00381F8B"/>
    <w:rsid w:val="00382BE9"/>
    <w:rsid w:val="00386B0C"/>
    <w:rsid w:val="00390C99"/>
    <w:rsid w:val="00391093"/>
    <w:rsid w:val="00393A92"/>
    <w:rsid w:val="00394248"/>
    <w:rsid w:val="00395F62"/>
    <w:rsid w:val="00396BE0"/>
    <w:rsid w:val="003970CA"/>
    <w:rsid w:val="003A3571"/>
    <w:rsid w:val="003A47D2"/>
    <w:rsid w:val="003A7B4D"/>
    <w:rsid w:val="003B0A37"/>
    <w:rsid w:val="003B109D"/>
    <w:rsid w:val="003B1121"/>
    <w:rsid w:val="003B1919"/>
    <w:rsid w:val="003B1C5B"/>
    <w:rsid w:val="003B37E6"/>
    <w:rsid w:val="003B57EC"/>
    <w:rsid w:val="003B6339"/>
    <w:rsid w:val="003C07D8"/>
    <w:rsid w:val="003C1E48"/>
    <w:rsid w:val="003C414B"/>
    <w:rsid w:val="003C44ED"/>
    <w:rsid w:val="003C4944"/>
    <w:rsid w:val="003C4FDE"/>
    <w:rsid w:val="003C5956"/>
    <w:rsid w:val="003C5F63"/>
    <w:rsid w:val="003C6C1E"/>
    <w:rsid w:val="003C700D"/>
    <w:rsid w:val="003C77D5"/>
    <w:rsid w:val="003C7966"/>
    <w:rsid w:val="003D0C21"/>
    <w:rsid w:val="003D12DC"/>
    <w:rsid w:val="003D18E8"/>
    <w:rsid w:val="003D28EE"/>
    <w:rsid w:val="003D2FF2"/>
    <w:rsid w:val="003D34AC"/>
    <w:rsid w:val="003D3D09"/>
    <w:rsid w:val="003D3FA6"/>
    <w:rsid w:val="003D5A62"/>
    <w:rsid w:val="003D5F3B"/>
    <w:rsid w:val="003D6BB4"/>
    <w:rsid w:val="003E01A7"/>
    <w:rsid w:val="003E028A"/>
    <w:rsid w:val="003E0518"/>
    <w:rsid w:val="003E0651"/>
    <w:rsid w:val="003E097E"/>
    <w:rsid w:val="003E18DC"/>
    <w:rsid w:val="003E275A"/>
    <w:rsid w:val="003E4DD1"/>
    <w:rsid w:val="003E5441"/>
    <w:rsid w:val="003E5E27"/>
    <w:rsid w:val="003E615E"/>
    <w:rsid w:val="003E6D1A"/>
    <w:rsid w:val="003E70F7"/>
    <w:rsid w:val="003F15EB"/>
    <w:rsid w:val="003F25F7"/>
    <w:rsid w:val="003F2924"/>
    <w:rsid w:val="003F37F3"/>
    <w:rsid w:val="003F3B74"/>
    <w:rsid w:val="003F3DE1"/>
    <w:rsid w:val="003F5E6D"/>
    <w:rsid w:val="003F6394"/>
    <w:rsid w:val="003F7A61"/>
    <w:rsid w:val="003F7C95"/>
    <w:rsid w:val="004019B0"/>
    <w:rsid w:val="00403E2E"/>
    <w:rsid w:val="0040445B"/>
    <w:rsid w:val="004068F9"/>
    <w:rsid w:val="004100F0"/>
    <w:rsid w:val="004106EB"/>
    <w:rsid w:val="00410A4C"/>
    <w:rsid w:val="00412006"/>
    <w:rsid w:val="00414BBD"/>
    <w:rsid w:val="00415285"/>
    <w:rsid w:val="004160D3"/>
    <w:rsid w:val="00416CF8"/>
    <w:rsid w:val="00417799"/>
    <w:rsid w:val="00417E27"/>
    <w:rsid w:val="004213AF"/>
    <w:rsid w:val="00422AEF"/>
    <w:rsid w:val="004234F5"/>
    <w:rsid w:val="00423A54"/>
    <w:rsid w:val="00423B74"/>
    <w:rsid w:val="00425524"/>
    <w:rsid w:val="00425AC8"/>
    <w:rsid w:val="00426F2D"/>
    <w:rsid w:val="00430039"/>
    <w:rsid w:val="00431D25"/>
    <w:rsid w:val="00432C23"/>
    <w:rsid w:val="00433B51"/>
    <w:rsid w:val="004344D8"/>
    <w:rsid w:val="004403B1"/>
    <w:rsid w:val="0044344F"/>
    <w:rsid w:val="00443FDC"/>
    <w:rsid w:val="00444A49"/>
    <w:rsid w:val="004527DC"/>
    <w:rsid w:val="00453606"/>
    <w:rsid w:val="00454C31"/>
    <w:rsid w:val="00455AC2"/>
    <w:rsid w:val="00457F62"/>
    <w:rsid w:val="00460579"/>
    <w:rsid w:val="004627D9"/>
    <w:rsid w:val="00466582"/>
    <w:rsid w:val="00466C51"/>
    <w:rsid w:val="00467B97"/>
    <w:rsid w:val="004708FF"/>
    <w:rsid w:val="00470975"/>
    <w:rsid w:val="004714A0"/>
    <w:rsid w:val="0047186E"/>
    <w:rsid w:val="004744C7"/>
    <w:rsid w:val="00476230"/>
    <w:rsid w:val="00483B96"/>
    <w:rsid w:val="00484877"/>
    <w:rsid w:val="0048581A"/>
    <w:rsid w:val="00490CA4"/>
    <w:rsid w:val="004914CA"/>
    <w:rsid w:val="00492022"/>
    <w:rsid w:val="00495D59"/>
    <w:rsid w:val="0049647B"/>
    <w:rsid w:val="00496806"/>
    <w:rsid w:val="004A02CB"/>
    <w:rsid w:val="004A2973"/>
    <w:rsid w:val="004A297B"/>
    <w:rsid w:val="004A2F84"/>
    <w:rsid w:val="004A3E7C"/>
    <w:rsid w:val="004A4382"/>
    <w:rsid w:val="004A486D"/>
    <w:rsid w:val="004A5747"/>
    <w:rsid w:val="004A7946"/>
    <w:rsid w:val="004B5E23"/>
    <w:rsid w:val="004B5EC4"/>
    <w:rsid w:val="004B66A9"/>
    <w:rsid w:val="004B6F54"/>
    <w:rsid w:val="004C08FE"/>
    <w:rsid w:val="004C1D48"/>
    <w:rsid w:val="004C52B9"/>
    <w:rsid w:val="004C5B82"/>
    <w:rsid w:val="004C71C8"/>
    <w:rsid w:val="004D1890"/>
    <w:rsid w:val="004D20C6"/>
    <w:rsid w:val="004D54C7"/>
    <w:rsid w:val="004D6D98"/>
    <w:rsid w:val="004E0B15"/>
    <w:rsid w:val="004E2127"/>
    <w:rsid w:val="004E2C60"/>
    <w:rsid w:val="004E4FA2"/>
    <w:rsid w:val="004E66EB"/>
    <w:rsid w:val="004E6964"/>
    <w:rsid w:val="004E6997"/>
    <w:rsid w:val="004F0264"/>
    <w:rsid w:val="004F2007"/>
    <w:rsid w:val="004F5F41"/>
    <w:rsid w:val="004F7629"/>
    <w:rsid w:val="005000C3"/>
    <w:rsid w:val="005001E7"/>
    <w:rsid w:val="0050087D"/>
    <w:rsid w:val="0050166A"/>
    <w:rsid w:val="005062B9"/>
    <w:rsid w:val="005101D3"/>
    <w:rsid w:val="00510CEB"/>
    <w:rsid w:val="00510E77"/>
    <w:rsid w:val="00512AE4"/>
    <w:rsid w:val="00512BA3"/>
    <w:rsid w:val="00514EF2"/>
    <w:rsid w:val="0051783D"/>
    <w:rsid w:val="005203F6"/>
    <w:rsid w:val="00520A3A"/>
    <w:rsid w:val="00522F4F"/>
    <w:rsid w:val="00523778"/>
    <w:rsid w:val="0052399F"/>
    <w:rsid w:val="00523F57"/>
    <w:rsid w:val="0052413B"/>
    <w:rsid w:val="00525676"/>
    <w:rsid w:val="005312F7"/>
    <w:rsid w:val="005319F6"/>
    <w:rsid w:val="00531AB0"/>
    <w:rsid w:val="00531D52"/>
    <w:rsid w:val="00532164"/>
    <w:rsid w:val="00533AF9"/>
    <w:rsid w:val="00534F88"/>
    <w:rsid w:val="00535539"/>
    <w:rsid w:val="00536397"/>
    <w:rsid w:val="00537E29"/>
    <w:rsid w:val="00537E5C"/>
    <w:rsid w:val="00540A90"/>
    <w:rsid w:val="00540CD5"/>
    <w:rsid w:val="00540F50"/>
    <w:rsid w:val="00541749"/>
    <w:rsid w:val="00545C56"/>
    <w:rsid w:val="005472E3"/>
    <w:rsid w:val="0054771F"/>
    <w:rsid w:val="005503F5"/>
    <w:rsid w:val="00550D2F"/>
    <w:rsid w:val="00550FED"/>
    <w:rsid w:val="00551A05"/>
    <w:rsid w:val="00551EE6"/>
    <w:rsid w:val="00551F55"/>
    <w:rsid w:val="005523B5"/>
    <w:rsid w:val="00552AC9"/>
    <w:rsid w:val="00552BC4"/>
    <w:rsid w:val="00553DB7"/>
    <w:rsid w:val="00553F4A"/>
    <w:rsid w:val="00554A6B"/>
    <w:rsid w:val="00557CA0"/>
    <w:rsid w:val="005601D4"/>
    <w:rsid w:val="00561EFA"/>
    <w:rsid w:val="00562AC5"/>
    <w:rsid w:val="005645E6"/>
    <w:rsid w:val="005654F4"/>
    <w:rsid w:val="00566F61"/>
    <w:rsid w:val="00567817"/>
    <w:rsid w:val="00573B61"/>
    <w:rsid w:val="00574160"/>
    <w:rsid w:val="0057556F"/>
    <w:rsid w:val="0057625C"/>
    <w:rsid w:val="0057687B"/>
    <w:rsid w:val="00576B35"/>
    <w:rsid w:val="00576D50"/>
    <w:rsid w:val="00577761"/>
    <w:rsid w:val="00577F79"/>
    <w:rsid w:val="00580066"/>
    <w:rsid w:val="005804B5"/>
    <w:rsid w:val="00580C81"/>
    <w:rsid w:val="00581CA7"/>
    <w:rsid w:val="0058308C"/>
    <w:rsid w:val="00583F3F"/>
    <w:rsid w:val="00586130"/>
    <w:rsid w:val="00587512"/>
    <w:rsid w:val="00590438"/>
    <w:rsid w:val="0059087E"/>
    <w:rsid w:val="00590B73"/>
    <w:rsid w:val="00592FE2"/>
    <w:rsid w:val="00594FB8"/>
    <w:rsid w:val="005A3757"/>
    <w:rsid w:val="005A5816"/>
    <w:rsid w:val="005A59C3"/>
    <w:rsid w:val="005A5D2C"/>
    <w:rsid w:val="005B16DE"/>
    <w:rsid w:val="005B45BB"/>
    <w:rsid w:val="005B5D5D"/>
    <w:rsid w:val="005B674E"/>
    <w:rsid w:val="005B6F67"/>
    <w:rsid w:val="005B7F17"/>
    <w:rsid w:val="005C09DF"/>
    <w:rsid w:val="005C119D"/>
    <w:rsid w:val="005C1673"/>
    <w:rsid w:val="005C1D28"/>
    <w:rsid w:val="005C3292"/>
    <w:rsid w:val="005C5FB8"/>
    <w:rsid w:val="005D14F5"/>
    <w:rsid w:val="005D1B5B"/>
    <w:rsid w:val="005D23EF"/>
    <w:rsid w:val="005D2712"/>
    <w:rsid w:val="005D46A6"/>
    <w:rsid w:val="005D4BDE"/>
    <w:rsid w:val="005D4DBA"/>
    <w:rsid w:val="005D73A4"/>
    <w:rsid w:val="005E09A2"/>
    <w:rsid w:val="005E1246"/>
    <w:rsid w:val="005E2958"/>
    <w:rsid w:val="005E4608"/>
    <w:rsid w:val="005E6DD9"/>
    <w:rsid w:val="005E70C7"/>
    <w:rsid w:val="005F06F3"/>
    <w:rsid w:val="005F0E98"/>
    <w:rsid w:val="005F0F90"/>
    <w:rsid w:val="005F2D56"/>
    <w:rsid w:val="005F3D6A"/>
    <w:rsid w:val="005F462D"/>
    <w:rsid w:val="005F50DA"/>
    <w:rsid w:val="005F599F"/>
    <w:rsid w:val="005F7433"/>
    <w:rsid w:val="005F74AE"/>
    <w:rsid w:val="006000F9"/>
    <w:rsid w:val="0060261A"/>
    <w:rsid w:val="00602628"/>
    <w:rsid w:val="006028B6"/>
    <w:rsid w:val="0060299C"/>
    <w:rsid w:val="00604262"/>
    <w:rsid w:val="006100EB"/>
    <w:rsid w:val="006104BF"/>
    <w:rsid w:val="006134E7"/>
    <w:rsid w:val="006153DC"/>
    <w:rsid w:val="00617260"/>
    <w:rsid w:val="006178AC"/>
    <w:rsid w:val="00621A02"/>
    <w:rsid w:val="006223A9"/>
    <w:rsid w:val="006229ED"/>
    <w:rsid w:val="0062352D"/>
    <w:rsid w:val="00626D29"/>
    <w:rsid w:val="00626E66"/>
    <w:rsid w:val="006274B2"/>
    <w:rsid w:val="00627BBA"/>
    <w:rsid w:val="00630F56"/>
    <w:rsid w:val="00632D9A"/>
    <w:rsid w:val="00633C58"/>
    <w:rsid w:val="00633D10"/>
    <w:rsid w:val="00634AE0"/>
    <w:rsid w:val="006350F7"/>
    <w:rsid w:val="00635422"/>
    <w:rsid w:val="00635927"/>
    <w:rsid w:val="00644B36"/>
    <w:rsid w:val="006455FA"/>
    <w:rsid w:val="0065098D"/>
    <w:rsid w:val="00652D74"/>
    <w:rsid w:val="006539A6"/>
    <w:rsid w:val="00654DF3"/>
    <w:rsid w:val="00656742"/>
    <w:rsid w:val="00656A85"/>
    <w:rsid w:val="00660EEB"/>
    <w:rsid w:val="00664A5D"/>
    <w:rsid w:val="00670AA4"/>
    <w:rsid w:val="0067162A"/>
    <w:rsid w:val="00674C52"/>
    <w:rsid w:val="00674EAE"/>
    <w:rsid w:val="006756EE"/>
    <w:rsid w:val="006756EF"/>
    <w:rsid w:val="00677C2B"/>
    <w:rsid w:val="006818E7"/>
    <w:rsid w:val="006825BC"/>
    <w:rsid w:val="00686302"/>
    <w:rsid w:val="00686B3B"/>
    <w:rsid w:val="00686C80"/>
    <w:rsid w:val="006876D2"/>
    <w:rsid w:val="0068793A"/>
    <w:rsid w:val="006928B1"/>
    <w:rsid w:val="00693360"/>
    <w:rsid w:val="00694D0C"/>
    <w:rsid w:val="00695E34"/>
    <w:rsid w:val="00697D23"/>
    <w:rsid w:val="006A1C5D"/>
    <w:rsid w:val="006A31A7"/>
    <w:rsid w:val="006A481F"/>
    <w:rsid w:val="006B11AF"/>
    <w:rsid w:val="006B67DE"/>
    <w:rsid w:val="006B6887"/>
    <w:rsid w:val="006C1E02"/>
    <w:rsid w:val="006C4536"/>
    <w:rsid w:val="006C7A09"/>
    <w:rsid w:val="006C7C10"/>
    <w:rsid w:val="006D1183"/>
    <w:rsid w:val="006D28E6"/>
    <w:rsid w:val="006D3B91"/>
    <w:rsid w:val="006D58FD"/>
    <w:rsid w:val="006D7110"/>
    <w:rsid w:val="006D756A"/>
    <w:rsid w:val="006E0ED4"/>
    <w:rsid w:val="006E3084"/>
    <w:rsid w:val="006E466D"/>
    <w:rsid w:val="006E55A7"/>
    <w:rsid w:val="006E5FAB"/>
    <w:rsid w:val="006F1199"/>
    <w:rsid w:val="006F2511"/>
    <w:rsid w:val="006F26BC"/>
    <w:rsid w:val="006F3034"/>
    <w:rsid w:val="006F37D5"/>
    <w:rsid w:val="006F3A0D"/>
    <w:rsid w:val="006F5F2B"/>
    <w:rsid w:val="006F641F"/>
    <w:rsid w:val="006F6A38"/>
    <w:rsid w:val="006F6C56"/>
    <w:rsid w:val="007013BD"/>
    <w:rsid w:val="00701E35"/>
    <w:rsid w:val="007024C0"/>
    <w:rsid w:val="00704A77"/>
    <w:rsid w:val="00704B16"/>
    <w:rsid w:val="0070617A"/>
    <w:rsid w:val="007070C0"/>
    <w:rsid w:val="007071A1"/>
    <w:rsid w:val="00710162"/>
    <w:rsid w:val="00711D12"/>
    <w:rsid w:val="0071258A"/>
    <w:rsid w:val="007149C8"/>
    <w:rsid w:val="007155B4"/>
    <w:rsid w:val="00716B64"/>
    <w:rsid w:val="007174AA"/>
    <w:rsid w:val="007175D7"/>
    <w:rsid w:val="00717A1F"/>
    <w:rsid w:val="007230D8"/>
    <w:rsid w:val="00723EF4"/>
    <w:rsid w:val="0072438C"/>
    <w:rsid w:val="00725742"/>
    <w:rsid w:val="00725F67"/>
    <w:rsid w:val="007261A6"/>
    <w:rsid w:val="007326F8"/>
    <w:rsid w:val="0073298D"/>
    <w:rsid w:val="00732A67"/>
    <w:rsid w:val="00732CC3"/>
    <w:rsid w:val="00735B5C"/>
    <w:rsid w:val="0073741E"/>
    <w:rsid w:val="00737755"/>
    <w:rsid w:val="007379E1"/>
    <w:rsid w:val="0074265B"/>
    <w:rsid w:val="00743CAB"/>
    <w:rsid w:val="00750490"/>
    <w:rsid w:val="00752C98"/>
    <w:rsid w:val="00754603"/>
    <w:rsid w:val="007566E7"/>
    <w:rsid w:val="00756F4B"/>
    <w:rsid w:val="00757FEF"/>
    <w:rsid w:val="007602A5"/>
    <w:rsid w:val="00761ECB"/>
    <w:rsid w:val="0076319F"/>
    <w:rsid w:val="00763723"/>
    <w:rsid w:val="00764129"/>
    <w:rsid w:val="007648D1"/>
    <w:rsid w:val="0076523E"/>
    <w:rsid w:val="007719A5"/>
    <w:rsid w:val="00771D25"/>
    <w:rsid w:val="00773DFA"/>
    <w:rsid w:val="00774470"/>
    <w:rsid w:val="00774BE2"/>
    <w:rsid w:val="00777AA6"/>
    <w:rsid w:val="00777AFD"/>
    <w:rsid w:val="00780142"/>
    <w:rsid w:val="007806BC"/>
    <w:rsid w:val="0078389A"/>
    <w:rsid w:val="00783BA0"/>
    <w:rsid w:val="00784A07"/>
    <w:rsid w:val="007850A0"/>
    <w:rsid w:val="0078798E"/>
    <w:rsid w:val="007908D3"/>
    <w:rsid w:val="00790E28"/>
    <w:rsid w:val="00795141"/>
    <w:rsid w:val="007966CB"/>
    <w:rsid w:val="00796A68"/>
    <w:rsid w:val="00797E45"/>
    <w:rsid w:val="007A0338"/>
    <w:rsid w:val="007A094C"/>
    <w:rsid w:val="007A1291"/>
    <w:rsid w:val="007A34A5"/>
    <w:rsid w:val="007A48E5"/>
    <w:rsid w:val="007A4F26"/>
    <w:rsid w:val="007A5FFF"/>
    <w:rsid w:val="007A6601"/>
    <w:rsid w:val="007B0C37"/>
    <w:rsid w:val="007B1B58"/>
    <w:rsid w:val="007B29E9"/>
    <w:rsid w:val="007B2CB5"/>
    <w:rsid w:val="007B5694"/>
    <w:rsid w:val="007B5EF6"/>
    <w:rsid w:val="007B6B40"/>
    <w:rsid w:val="007B78B9"/>
    <w:rsid w:val="007C0614"/>
    <w:rsid w:val="007C0D62"/>
    <w:rsid w:val="007C314C"/>
    <w:rsid w:val="007C3997"/>
    <w:rsid w:val="007C47D5"/>
    <w:rsid w:val="007C69A1"/>
    <w:rsid w:val="007D0CE9"/>
    <w:rsid w:val="007D1725"/>
    <w:rsid w:val="007D179C"/>
    <w:rsid w:val="007D25B4"/>
    <w:rsid w:val="007D2CDE"/>
    <w:rsid w:val="007D30A1"/>
    <w:rsid w:val="007D49A2"/>
    <w:rsid w:val="007D55D6"/>
    <w:rsid w:val="007E1416"/>
    <w:rsid w:val="007E3B05"/>
    <w:rsid w:val="007E7668"/>
    <w:rsid w:val="007F03BA"/>
    <w:rsid w:val="007F1056"/>
    <w:rsid w:val="007F2619"/>
    <w:rsid w:val="007F43C8"/>
    <w:rsid w:val="007F465C"/>
    <w:rsid w:val="007F5223"/>
    <w:rsid w:val="00801EC9"/>
    <w:rsid w:val="00802BBA"/>
    <w:rsid w:val="00804C2C"/>
    <w:rsid w:val="00806519"/>
    <w:rsid w:val="00810C95"/>
    <w:rsid w:val="0081158B"/>
    <w:rsid w:val="008118A8"/>
    <w:rsid w:val="0081199F"/>
    <w:rsid w:val="00812DD0"/>
    <w:rsid w:val="00813D2E"/>
    <w:rsid w:val="00814B89"/>
    <w:rsid w:val="00816505"/>
    <w:rsid w:val="008208C4"/>
    <w:rsid w:val="00821491"/>
    <w:rsid w:val="00821B4E"/>
    <w:rsid w:val="008277E3"/>
    <w:rsid w:val="00831A44"/>
    <w:rsid w:val="00831B68"/>
    <w:rsid w:val="00832193"/>
    <w:rsid w:val="00834D20"/>
    <w:rsid w:val="00835AC0"/>
    <w:rsid w:val="0083636D"/>
    <w:rsid w:val="0083784C"/>
    <w:rsid w:val="00840D61"/>
    <w:rsid w:val="008415C2"/>
    <w:rsid w:val="00841FE0"/>
    <w:rsid w:val="0084362E"/>
    <w:rsid w:val="00844D52"/>
    <w:rsid w:val="008458E9"/>
    <w:rsid w:val="00847E6E"/>
    <w:rsid w:val="00850450"/>
    <w:rsid w:val="00851F4D"/>
    <w:rsid w:val="008535E9"/>
    <w:rsid w:val="00854E86"/>
    <w:rsid w:val="00855159"/>
    <w:rsid w:val="00855822"/>
    <w:rsid w:val="00856063"/>
    <w:rsid w:val="008579D5"/>
    <w:rsid w:val="00857BB9"/>
    <w:rsid w:val="008628BA"/>
    <w:rsid w:val="00863900"/>
    <w:rsid w:val="0086430C"/>
    <w:rsid w:val="00864E30"/>
    <w:rsid w:val="008663D2"/>
    <w:rsid w:val="0087154A"/>
    <w:rsid w:val="00871FC3"/>
    <w:rsid w:val="0087402B"/>
    <w:rsid w:val="00874E52"/>
    <w:rsid w:val="00874E6D"/>
    <w:rsid w:val="00875E70"/>
    <w:rsid w:val="008771A5"/>
    <w:rsid w:val="00883CD5"/>
    <w:rsid w:val="008840D0"/>
    <w:rsid w:val="008847F8"/>
    <w:rsid w:val="0088554E"/>
    <w:rsid w:val="0088604D"/>
    <w:rsid w:val="00886BBF"/>
    <w:rsid w:val="00887EE7"/>
    <w:rsid w:val="00887F87"/>
    <w:rsid w:val="00891213"/>
    <w:rsid w:val="00891CB8"/>
    <w:rsid w:val="00893A0A"/>
    <w:rsid w:val="008948A2"/>
    <w:rsid w:val="00894BF4"/>
    <w:rsid w:val="00896AC1"/>
    <w:rsid w:val="008A0E0F"/>
    <w:rsid w:val="008A449C"/>
    <w:rsid w:val="008A50E4"/>
    <w:rsid w:val="008A59A1"/>
    <w:rsid w:val="008A76AB"/>
    <w:rsid w:val="008A778E"/>
    <w:rsid w:val="008B690F"/>
    <w:rsid w:val="008B6F65"/>
    <w:rsid w:val="008B7607"/>
    <w:rsid w:val="008B79BE"/>
    <w:rsid w:val="008B7C13"/>
    <w:rsid w:val="008C0DCE"/>
    <w:rsid w:val="008C3419"/>
    <w:rsid w:val="008C389B"/>
    <w:rsid w:val="008C4F7B"/>
    <w:rsid w:val="008C6101"/>
    <w:rsid w:val="008C719B"/>
    <w:rsid w:val="008C7407"/>
    <w:rsid w:val="008D4394"/>
    <w:rsid w:val="008D55C7"/>
    <w:rsid w:val="008E0520"/>
    <w:rsid w:val="008E24B5"/>
    <w:rsid w:val="008E4622"/>
    <w:rsid w:val="008E47C7"/>
    <w:rsid w:val="008E7131"/>
    <w:rsid w:val="008F0720"/>
    <w:rsid w:val="008F20CF"/>
    <w:rsid w:val="008F2E87"/>
    <w:rsid w:val="008F4244"/>
    <w:rsid w:val="008F4516"/>
    <w:rsid w:val="008F4D62"/>
    <w:rsid w:val="008F511E"/>
    <w:rsid w:val="008F536F"/>
    <w:rsid w:val="008F5837"/>
    <w:rsid w:val="008F6751"/>
    <w:rsid w:val="008F7676"/>
    <w:rsid w:val="0090443B"/>
    <w:rsid w:val="0090711D"/>
    <w:rsid w:val="009074AB"/>
    <w:rsid w:val="00907690"/>
    <w:rsid w:val="00907C01"/>
    <w:rsid w:val="009130DD"/>
    <w:rsid w:val="00913222"/>
    <w:rsid w:val="00913909"/>
    <w:rsid w:val="00913998"/>
    <w:rsid w:val="00914BB2"/>
    <w:rsid w:val="0091557C"/>
    <w:rsid w:val="00915EBF"/>
    <w:rsid w:val="009166F4"/>
    <w:rsid w:val="009210CB"/>
    <w:rsid w:val="009210D2"/>
    <w:rsid w:val="009212AB"/>
    <w:rsid w:val="009214D8"/>
    <w:rsid w:val="0092258D"/>
    <w:rsid w:val="009248B5"/>
    <w:rsid w:val="00924DA0"/>
    <w:rsid w:val="009267FF"/>
    <w:rsid w:val="00926858"/>
    <w:rsid w:val="00927A91"/>
    <w:rsid w:val="00927BB0"/>
    <w:rsid w:val="00932852"/>
    <w:rsid w:val="009348EF"/>
    <w:rsid w:val="00935C7D"/>
    <w:rsid w:val="00935FA2"/>
    <w:rsid w:val="00936B26"/>
    <w:rsid w:val="00937128"/>
    <w:rsid w:val="009375C7"/>
    <w:rsid w:val="00941FA8"/>
    <w:rsid w:val="009427C0"/>
    <w:rsid w:val="00943D5D"/>
    <w:rsid w:val="00943EAF"/>
    <w:rsid w:val="00944153"/>
    <w:rsid w:val="00944EE0"/>
    <w:rsid w:val="009456DC"/>
    <w:rsid w:val="00946A7E"/>
    <w:rsid w:val="009500AA"/>
    <w:rsid w:val="00951472"/>
    <w:rsid w:val="009567B2"/>
    <w:rsid w:val="00956E15"/>
    <w:rsid w:val="009577E7"/>
    <w:rsid w:val="0096150B"/>
    <w:rsid w:val="009631AE"/>
    <w:rsid w:val="00963D09"/>
    <w:rsid w:val="00964828"/>
    <w:rsid w:val="009658B6"/>
    <w:rsid w:val="00965C8C"/>
    <w:rsid w:val="0096692E"/>
    <w:rsid w:val="009676D0"/>
    <w:rsid w:val="00970C6D"/>
    <w:rsid w:val="00971656"/>
    <w:rsid w:val="00972A8C"/>
    <w:rsid w:val="00973C27"/>
    <w:rsid w:val="00976B3E"/>
    <w:rsid w:val="00977CFC"/>
    <w:rsid w:val="00980FDF"/>
    <w:rsid w:val="009817F8"/>
    <w:rsid w:val="00982593"/>
    <w:rsid w:val="0098328A"/>
    <w:rsid w:val="00984B5C"/>
    <w:rsid w:val="00984BB9"/>
    <w:rsid w:val="009851D8"/>
    <w:rsid w:val="0098757A"/>
    <w:rsid w:val="00990104"/>
    <w:rsid w:val="00993778"/>
    <w:rsid w:val="00993C4F"/>
    <w:rsid w:val="00994200"/>
    <w:rsid w:val="00995446"/>
    <w:rsid w:val="00995877"/>
    <w:rsid w:val="009960F5"/>
    <w:rsid w:val="00996473"/>
    <w:rsid w:val="00996933"/>
    <w:rsid w:val="00997590"/>
    <w:rsid w:val="00997762"/>
    <w:rsid w:val="00997AF6"/>
    <w:rsid w:val="00997DAE"/>
    <w:rsid w:val="009A0643"/>
    <w:rsid w:val="009A12EA"/>
    <w:rsid w:val="009A3515"/>
    <w:rsid w:val="009A38E7"/>
    <w:rsid w:val="009A61D0"/>
    <w:rsid w:val="009B268E"/>
    <w:rsid w:val="009B26FD"/>
    <w:rsid w:val="009B2ADC"/>
    <w:rsid w:val="009B5E05"/>
    <w:rsid w:val="009C040B"/>
    <w:rsid w:val="009C0D4C"/>
    <w:rsid w:val="009C1C76"/>
    <w:rsid w:val="009C1F83"/>
    <w:rsid w:val="009C2661"/>
    <w:rsid w:val="009C39BB"/>
    <w:rsid w:val="009C4951"/>
    <w:rsid w:val="009C5628"/>
    <w:rsid w:val="009C5F74"/>
    <w:rsid w:val="009D2B10"/>
    <w:rsid w:val="009D511E"/>
    <w:rsid w:val="009D5358"/>
    <w:rsid w:val="009D54A9"/>
    <w:rsid w:val="009D56E6"/>
    <w:rsid w:val="009D5744"/>
    <w:rsid w:val="009D5A61"/>
    <w:rsid w:val="009D6057"/>
    <w:rsid w:val="009D6F2C"/>
    <w:rsid w:val="009D7E8E"/>
    <w:rsid w:val="009E13B1"/>
    <w:rsid w:val="009E1D9E"/>
    <w:rsid w:val="009E20E3"/>
    <w:rsid w:val="009E251A"/>
    <w:rsid w:val="009E25D4"/>
    <w:rsid w:val="009E2C29"/>
    <w:rsid w:val="009E4234"/>
    <w:rsid w:val="009E4922"/>
    <w:rsid w:val="009E5095"/>
    <w:rsid w:val="009E50DC"/>
    <w:rsid w:val="009E58B0"/>
    <w:rsid w:val="009E6BFB"/>
    <w:rsid w:val="00A03457"/>
    <w:rsid w:val="00A03586"/>
    <w:rsid w:val="00A03A43"/>
    <w:rsid w:val="00A04191"/>
    <w:rsid w:val="00A05735"/>
    <w:rsid w:val="00A10B91"/>
    <w:rsid w:val="00A118EE"/>
    <w:rsid w:val="00A12691"/>
    <w:rsid w:val="00A13851"/>
    <w:rsid w:val="00A20196"/>
    <w:rsid w:val="00A20F06"/>
    <w:rsid w:val="00A219A7"/>
    <w:rsid w:val="00A225EB"/>
    <w:rsid w:val="00A23EEE"/>
    <w:rsid w:val="00A24E60"/>
    <w:rsid w:val="00A259B2"/>
    <w:rsid w:val="00A27F28"/>
    <w:rsid w:val="00A30464"/>
    <w:rsid w:val="00A31DA3"/>
    <w:rsid w:val="00A3309C"/>
    <w:rsid w:val="00A337F9"/>
    <w:rsid w:val="00A3698E"/>
    <w:rsid w:val="00A412AA"/>
    <w:rsid w:val="00A41C60"/>
    <w:rsid w:val="00A41F1F"/>
    <w:rsid w:val="00A43478"/>
    <w:rsid w:val="00A43C28"/>
    <w:rsid w:val="00A45DC3"/>
    <w:rsid w:val="00A460F0"/>
    <w:rsid w:val="00A4684D"/>
    <w:rsid w:val="00A47957"/>
    <w:rsid w:val="00A5269C"/>
    <w:rsid w:val="00A54967"/>
    <w:rsid w:val="00A55314"/>
    <w:rsid w:val="00A55C3A"/>
    <w:rsid w:val="00A56E48"/>
    <w:rsid w:val="00A57A31"/>
    <w:rsid w:val="00A60850"/>
    <w:rsid w:val="00A60C76"/>
    <w:rsid w:val="00A63CBC"/>
    <w:rsid w:val="00A65614"/>
    <w:rsid w:val="00A66045"/>
    <w:rsid w:val="00A660AC"/>
    <w:rsid w:val="00A66687"/>
    <w:rsid w:val="00A677DE"/>
    <w:rsid w:val="00A679B4"/>
    <w:rsid w:val="00A67A0D"/>
    <w:rsid w:val="00A702AB"/>
    <w:rsid w:val="00A70BB3"/>
    <w:rsid w:val="00A70E19"/>
    <w:rsid w:val="00A712C3"/>
    <w:rsid w:val="00A71B63"/>
    <w:rsid w:val="00A72A3E"/>
    <w:rsid w:val="00A73A4F"/>
    <w:rsid w:val="00A74F42"/>
    <w:rsid w:val="00A75415"/>
    <w:rsid w:val="00A75703"/>
    <w:rsid w:val="00A75A47"/>
    <w:rsid w:val="00A75D43"/>
    <w:rsid w:val="00A806BE"/>
    <w:rsid w:val="00A82D68"/>
    <w:rsid w:val="00A82E70"/>
    <w:rsid w:val="00A83A2A"/>
    <w:rsid w:val="00A84C9A"/>
    <w:rsid w:val="00A853F1"/>
    <w:rsid w:val="00A8586A"/>
    <w:rsid w:val="00A875F3"/>
    <w:rsid w:val="00A87D00"/>
    <w:rsid w:val="00A917A7"/>
    <w:rsid w:val="00A917E6"/>
    <w:rsid w:val="00A91BA0"/>
    <w:rsid w:val="00A934F4"/>
    <w:rsid w:val="00A94081"/>
    <w:rsid w:val="00A94DDD"/>
    <w:rsid w:val="00A95239"/>
    <w:rsid w:val="00A95C03"/>
    <w:rsid w:val="00A9659A"/>
    <w:rsid w:val="00A974E5"/>
    <w:rsid w:val="00AA0349"/>
    <w:rsid w:val="00AA1B72"/>
    <w:rsid w:val="00AA1EF5"/>
    <w:rsid w:val="00AA1F8E"/>
    <w:rsid w:val="00AA1FF5"/>
    <w:rsid w:val="00AA4EDF"/>
    <w:rsid w:val="00AA58FF"/>
    <w:rsid w:val="00AA591C"/>
    <w:rsid w:val="00AA5CCA"/>
    <w:rsid w:val="00AA623D"/>
    <w:rsid w:val="00AB0DD6"/>
    <w:rsid w:val="00AB0FFA"/>
    <w:rsid w:val="00AB1FEA"/>
    <w:rsid w:val="00AB3390"/>
    <w:rsid w:val="00AB33A7"/>
    <w:rsid w:val="00AB61F6"/>
    <w:rsid w:val="00AB6773"/>
    <w:rsid w:val="00AB78A3"/>
    <w:rsid w:val="00AC198E"/>
    <w:rsid w:val="00AC2E4C"/>
    <w:rsid w:val="00AC3A84"/>
    <w:rsid w:val="00AC4927"/>
    <w:rsid w:val="00AC5094"/>
    <w:rsid w:val="00AC5C7F"/>
    <w:rsid w:val="00AC6820"/>
    <w:rsid w:val="00AC6F7A"/>
    <w:rsid w:val="00AD0B72"/>
    <w:rsid w:val="00AD0BE0"/>
    <w:rsid w:val="00AD4206"/>
    <w:rsid w:val="00AD4401"/>
    <w:rsid w:val="00AD4AC8"/>
    <w:rsid w:val="00AD5405"/>
    <w:rsid w:val="00AD665C"/>
    <w:rsid w:val="00AD67AE"/>
    <w:rsid w:val="00AD6D51"/>
    <w:rsid w:val="00AE11F5"/>
    <w:rsid w:val="00AE1A0F"/>
    <w:rsid w:val="00AE28DD"/>
    <w:rsid w:val="00AE2A3B"/>
    <w:rsid w:val="00AE3F59"/>
    <w:rsid w:val="00AE4DBD"/>
    <w:rsid w:val="00AE5AB2"/>
    <w:rsid w:val="00AE64F0"/>
    <w:rsid w:val="00AE6EEA"/>
    <w:rsid w:val="00AF1F8A"/>
    <w:rsid w:val="00AF2538"/>
    <w:rsid w:val="00AF3AEA"/>
    <w:rsid w:val="00AF3DBC"/>
    <w:rsid w:val="00AF5446"/>
    <w:rsid w:val="00AF7F12"/>
    <w:rsid w:val="00B00048"/>
    <w:rsid w:val="00B01A38"/>
    <w:rsid w:val="00B02AD0"/>
    <w:rsid w:val="00B04D67"/>
    <w:rsid w:val="00B055E7"/>
    <w:rsid w:val="00B07D52"/>
    <w:rsid w:val="00B11545"/>
    <w:rsid w:val="00B1425A"/>
    <w:rsid w:val="00B14AD8"/>
    <w:rsid w:val="00B157BF"/>
    <w:rsid w:val="00B158E8"/>
    <w:rsid w:val="00B17BA8"/>
    <w:rsid w:val="00B21E49"/>
    <w:rsid w:val="00B22280"/>
    <w:rsid w:val="00B23364"/>
    <w:rsid w:val="00B240BF"/>
    <w:rsid w:val="00B25619"/>
    <w:rsid w:val="00B256F9"/>
    <w:rsid w:val="00B25D7C"/>
    <w:rsid w:val="00B26638"/>
    <w:rsid w:val="00B31EC1"/>
    <w:rsid w:val="00B324B3"/>
    <w:rsid w:val="00B335D6"/>
    <w:rsid w:val="00B349A4"/>
    <w:rsid w:val="00B34F60"/>
    <w:rsid w:val="00B369DF"/>
    <w:rsid w:val="00B403A4"/>
    <w:rsid w:val="00B4135F"/>
    <w:rsid w:val="00B43369"/>
    <w:rsid w:val="00B4453D"/>
    <w:rsid w:val="00B44682"/>
    <w:rsid w:val="00B44CD9"/>
    <w:rsid w:val="00B50191"/>
    <w:rsid w:val="00B53AA4"/>
    <w:rsid w:val="00B53C01"/>
    <w:rsid w:val="00B575FD"/>
    <w:rsid w:val="00B61BFA"/>
    <w:rsid w:val="00B63048"/>
    <w:rsid w:val="00B6319F"/>
    <w:rsid w:val="00B6391D"/>
    <w:rsid w:val="00B63FFB"/>
    <w:rsid w:val="00B642A2"/>
    <w:rsid w:val="00B64F4D"/>
    <w:rsid w:val="00B65240"/>
    <w:rsid w:val="00B656C9"/>
    <w:rsid w:val="00B66AC7"/>
    <w:rsid w:val="00B66CBD"/>
    <w:rsid w:val="00B676D6"/>
    <w:rsid w:val="00B70FE8"/>
    <w:rsid w:val="00B7173E"/>
    <w:rsid w:val="00B725C6"/>
    <w:rsid w:val="00B74097"/>
    <w:rsid w:val="00B77B67"/>
    <w:rsid w:val="00B8249E"/>
    <w:rsid w:val="00B87B01"/>
    <w:rsid w:val="00B9059E"/>
    <w:rsid w:val="00B90E59"/>
    <w:rsid w:val="00B91833"/>
    <w:rsid w:val="00B9192D"/>
    <w:rsid w:val="00B92CF8"/>
    <w:rsid w:val="00B948C6"/>
    <w:rsid w:val="00BA164B"/>
    <w:rsid w:val="00BA5D7C"/>
    <w:rsid w:val="00BA65BD"/>
    <w:rsid w:val="00BA6A2E"/>
    <w:rsid w:val="00BA72C3"/>
    <w:rsid w:val="00BA7730"/>
    <w:rsid w:val="00BA788B"/>
    <w:rsid w:val="00BB0821"/>
    <w:rsid w:val="00BB2D0A"/>
    <w:rsid w:val="00BB338A"/>
    <w:rsid w:val="00BB3ABA"/>
    <w:rsid w:val="00BB60B6"/>
    <w:rsid w:val="00BC058F"/>
    <w:rsid w:val="00BC140E"/>
    <w:rsid w:val="00BC172E"/>
    <w:rsid w:val="00BC483A"/>
    <w:rsid w:val="00BC4F34"/>
    <w:rsid w:val="00BC51C0"/>
    <w:rsid w:val="00BC5522"/>
    <w:rsid w:val="00BC5B6E"/>
    <w:rsid w:val="00BC6850"/>
    <w:rsid w:val="00BD1031"/>
    <w:rsid w:val="00BD1A3C"/>
    <w:rsid w:val="00BD39CF"/>
    <w:rsid w:val="00BE17E2"/>
    <w:rsid w:val="00BE320E"/>
    <w:rsid w:val="00BE5660"/>
    <w:rsid w:val="00BE782E"/>
    <w:rsid w:val="00BE793C"/>
    <w:rsid w:val="00BE7EF8"/>
    <w:rsid w:val="00BF428E"/>
    <w:rsid w:val="00BF431F"/>
    <w:rsid w:val="00BF562B"/>
    <w:rsid w:val="00BF5857"/>
    <w:rsid w:val="00BF5E5D"/>
    <w:rsid w:val="00BF67AA"/>
    <w:rsid w:val="00C005F2"/>
    <w:rsid w:val="00C03F93"/>
    <w:rsid w:val="00C0489F"/>
    <w:rsid w:val="00C05F97"/>
    <w:rsid w:val="00C11131"/>
    <w:rsid w:val="00C12261"/>
    <w:rsid w:val="00C125F0"/>
    <w:rsid w:val="00C13386"/>
    <w:rsid w:val="00C14953"/>
    <w:rsid w:val="00C1595B"/>
    <w:rsid w:val="00C15F2D"/>
    <w:rsid w:val="00C20710"/>
    <w:rsid w:val="00C20BBC"/>
    <w:rsid w:val="00C21507"/>
    <w:rsid w:val="00C21DAA"/>
    <w:rsid w:val="00C23219"/>
    <w:rsid w:val="00C305A7"/>
    <w:rsid w:val="00C316A9"/>
    <w:rsid w:val="00C343BD"/>
    <w:rsid w:val="00C34F80"/>
    <w:rsid w:val="00C353C4"/>
    <w:rsid w:val="00C356EC"/>
    <w:rsid w:val="00C36202"/>
    <w:rsid w:val="00C3691A"/>
    <w:rsid w:val="00C45584"/>
    <w:rsid w:val="00C459C0"/>
    <w:rsid w:val="00C46176"/>
    <w:rsid w:val="00C47A61"/>
    <w:rsid w:val="00C47EB3"/>
    <w:rsid w:val="00C52F6F"/>
    <w:rsid w:val="00C53B5D"/>
    <w:rsid w:val="00C54A83"/>
    <w:rsid w:val="00C564CF"/>
    <w:rsid w:val="00C57209"/>
    <w:rsid w:val="00C578C0"/>
    <w:rsid w:val="00C57C82"/>
    <w:rsid w:val="00C6032F"/>
    <w:rsid w:val="00C6115B"/>
    <w:rsid w:val="00C61377"/>
    <w:rsid w:val="00C62697"/>
    <w:rsid w:val="00C62B46"/>
    <w:rsid w:val="00C62E49"/>
    <w:rsid w:val="00C63EA2"/>
    <w:rsid w:val="00C64548"/>
    <w:rsid w:val="00C651F2"/>
    <w:rsid w:val="00C6529C"/>
    <w:rsid w:val="00C67702"/>
    <w:rsid w:val="00C67816"/>
    <w:rsid w:val="00C71F73"/>
    <w:rsid w:val="00C72312"/>
    <w:rsid w:val="00C72DB9"/>
    <w:rsid w:val="00C75CDE"/>
    <w:rsid w:val="00C76ABB"/>
    <w:rsid w:val="00C76D6C"/>
    <w:rsid w:val="00C8133C"/>
    <w:rsid w:val="00C823AA"/>
    <w:rsid w:val="00C84316"/>
    <w:rsid w:val="00C85D7E"/>
    <w:rsid w:val="00C8758D"/>
    <w:rsid w:val="00C876C5"/>
    <w:rsid w:val="00C90078"/>
    <w:rsid w:val="00C92593"/>
    <w:rsid w:val="00C92AE7"/>
    <w:rsid w:val="00C93631"/>
    <w:rsid w:val="00C952C0"/>
    <w:rsid w:val="00C95C27"/>
    <w:rsid w:val="00C97DC8"/>
    <w:rsid w:val="00CA1E6E"/>
    <w:rsid w:val="00CA3250"/>
    <w:rsid w:val="00CA37A0"/>
    <w:rsid w:val="00CA678A"/>
    <w:rsid w:val="00CA709C"/>
    <w:rsid w:val="00CA7484"/>
    <w:rsid w:val="00CB0B81"/>
    <w:rsid w:val="00CB206F"/>
    <w:rsid w:val="00CB5A74"/>
    <w:rsid w:val="00CB66F0"/>
    <w:rsid w:val="00CC139F"/>
    <w:rsid w:val="00CC1809"/>
    <w:rsid w:val="00CC19AB"/>
    <w:rsid w:val="00CC2021"/>
    <w:rsid w:val="00CC22F3"/>
    <w:rsid w:val="00CC29EC"/>
    <w:rsid w:val="00CC337C"/>
    <w:rsid w:val="00CC4633"/>
    <w:rsid w:val="00CC5030"/>
    <w:rsid w:val="00CD1DA7"/>
    <w:rsid w:val="00CD1E1C"/>
    <w:rsid w:val="00CD45D5"/>
    <w:rsid w:val="00CD641B"/>
    <w:rsid w:val="00CE47EC"/>
    <w:rsid w:val="00CE7663"/>
    <w:rsid w:val="00CF088E"/>
    <w:rsid w:val="00CF0B5C"/>
    <w:rsid w:val="00CF1F62"/>
    <w:rsid w:val="00CF37E7"/>
    <w:rsid w:val="00CF6868"/>
    <w:rsid w:val="00CF77CF"/>
    <w:rsid w:val="00D03530"/>
    <w:rsid w:val="00D03644"/>
    <w:rsid w:val="00D037A6"/>
    <w:rsid w:val="00D0510D"/>
    <w:rsid w:val="00D108B0"/>
    <w:rsid w:val="00D1114B"/>
    <w:rsid w:val="00D11321"/>
    <w:rsid w:val="00D13133"/>
    <w:rsid w:val="00D13478"/>
    <w:rsid w:val="00D152BB"/>
    <w:rsid w:val="00D15FC8"/>
    <w:rsid w:val="00D16457"/>
    <w:rsid w:val="00D2244E"/>
    <w:rsid w:val="00D22DC6"/>
    <w:rsid w:val="00D230CA"/>
    <w:rsid w:val="00D235E0"/>
    <w:rsid w:val="00D23D29"/>
    <w:rsid w:val="00D25146"/>
    <w:rsid w:val="00D25598"/>
    <w:rsid w:val="00D25F58"/>
    <w:rsid w:val="00D27CAF"/>
    <w:rsid w:val="00D27CC3"/>
    <w:rsid w:val="00D33057"/>
    <w:rsid w:val="00D34501"/>
    <w:rsid w:val="00D36198"/>
    <w:rsid w:val="00D36AEF"/>
    <w:rsid w:val="00D36E11"/>
    <w:rsid w:val="00D3783F"/>
    <w:rsid w:val="00D4184A"/>
    <w:rsid w:val="00D42728"/>
    <w:rsid w:val="00D42C5C"/>
    <w:rsid w:val="00D447C6"/>
    <w:rsid w:val="00D45541"/>
    <w:rsid w:val="00D45EE9"/>
    <w:rsid w:val="00D4686E"/>
    <w:rsid w:val="00D517C6"/>
    <w:rsid w:val="00D524C6"/>
    <w:rsid w:val="00D52B73"/>
    <w:rsid w:val="00D53C5E"/>
    <w:rsid w:val="00D54795"/>
    <w:rsid w:val="00D549C0"/>
    <w:rsid w:val="00D54AAC"/>
    <w:rsid w:val="00D5717A"/>
    <w:rsid w:val="00D57EF4"/>
    <w:rsid w:val="00D63B27"/>
    <w:rsid w:val="00D6449C"/>
    <w:rsid w:val="00D6490F"/>
    <w:rsid w:val="00D6491B"/>
    <w:rsid w:val="00D65BB6"/>
    <w:rsid w:val="00D66AEF"/>
    <w:rsid w:val="00D74046"/>
    <w:rsid w:val="00D74AAE"/>
    <w:rsid w:val="00D770D5"/>
    <w:rsid w:val="00D823F0"/>
    <w:rsid w:val="00D82AAB"/>
    <w:rsid w:val="00D83147"/>
    <w:rsid w:val="00D837F1"/>
    <w:rsid w:val="00D84557"/>
    <w:rsid w:val="00D900B2"/>
    <w:rsid w:val="00D925F9"/>
    <w:rsid w:val="00D93D7E"/>
    <w:rsid w:val="00D9443B"/>
    <w:rsid w:val="00D95FBD"/>
    <w:rsid w:val="00D972B0"/>
    <w:rsid w:val="00D97A73"/>
    <w:rsid w:val="00D97F6F"/>
    <w:rsid w:val="00DA08F5"/>
    <w:rsid w:val="00DA1C3A"/>
    <w:rsid w:val="00DA2636"/>
    <w:rsid w:val="00DA2FE5"/>
    <w:rsid w:val="00DA3BC9"/>
    <w:rsid w:val="00DA4214"/>
    <w:rsid w:val="00DA4D6F"/>
    <w:rsid w:val="00DA5992"/>
    <w:rsid w:val="00DB03A4"/>
    <w:rsid w:val="00DB06E5"/>
    <w:rsid w:val="00DB0A88"/>
    <w:rsid w:val="00DB16DE"/>
    <w:rsid w:val="00DB247E"/>
    <w:rsid w:val="00DB4169"/>
    <w:rsid w:val="00DB4C35"/>
    <w:rsid w:val="00DB50EA"/>
    <w:rsid w:val="00DB6A10"/>
    <w:rsid w:val="00DB7AD5"/>
    <w:rsid w:val="00DC00D0"/>
    <w:rsid w:val="00DC09C0"/>
    <w:rsid w:val="00DC2EF0"/>
    <w:rsid w:val="00DC43A9"/>
    <w:rsid w:val="00DC6FC4"/>
    <w:rsid w:val="00DC7749"/>
    <w:rsid w:val="00DD03AB"/>
    <w:rsid w:val="00DD43F8"/>
    <w:rsid w:val="00DD548C"/>
    <w:rsid w:val="00DD55AA"/>
    <w:rsid w:val="00DD6B1B"/>
    <w:rsid w:val="00DE0529"/>
    <w:rsid w:val="00DE235C"/>
    <w:rsid w:val="00DE266E"/>
    <w:rsid w:val="00DE370E"/>
    <w:rsid w:val="00DE3913"/>
    <w:rsid w:val="00DE3B5A"/>
    <w:rsid w:val="00DE550B"/>
    <w:rsid w:val="00DE6515"/>
    <w:rsid w:val="00DE69B9"/>
    <w:rsid w:val="00DF049C"/>
    <w:rsid w:val="00DF2C1E"/>
    <w:rsid w:val="00DF485A"/>
    <w:rsid w:val="00DF4D80"/>
    <w:rsid w:val="00DF5B35"/>
    <w:rsid w:val="00DF68AE"/>
    <w:rsid w:val="00DF720F"/>
    <w:rsid w:val="00DF7E9C"/>
    <w:rsid w:val="00E01670"/>
    <w:rsid w:val="00E05FAD"/>
    <w:rsid w:val="00E06B25"/>
    <w:rsid w:val="00E06FCA"/>
    <w:rsid w:val="00E1101C"/>
    <w:rsid w:val="00E12089"/>
    <w:rsid w:val="00E14DB1"/>
    <w:rsid w:val="00E16564"/>
    <w:rsid w:val="00E17B74"/>
    <w:rsid w:val="00E17DEC"/>
    <w:rsid w:val="00E20DA9"/>
    <w:rsid w:val="00E2136F"/>
    <w:rsid w:val="00E22372"/>
    <w:rsid w:val="00E22EE5"/>
    <w:rsid w:val="00E24532"/>
    <w:rsid w:val="00E3035C"/>
    <w:rsid w:val="00E308D5"/>
    <w:rsid w:val="00E30DAE"/>
    <w:rsid w:val="00E30EDB"/>
    <w:rsid w:val="00E315D2"/>
    <w:rsid w:val="00E32F49"/>
    <w:rsid w:val="00E347AE"/>
    <w:rsid w:val="00E35C68"/>
    <w:rsid w:val="00E40ECC"/>
    <w:rsid w:val="00E4264F"/>
    <w:rsid w:val="00E44FD6"/>
    <w:rsid w:val="00E52A8A"/>
    <w:rsid w:val="00E56140"/>
    <w:rsid w:val="00E572D5"/>
    <w:rsid w:val="00E57B10"/>
    <w:rsid w:val="00E61011"/>
    <w:rsid w:val="00E618A8"/>
    <w:rsid w:val="00E65096"/>
    <w:rsid w:val="00E65376"/>
    <w:rsid w:val="00E704F0"/>
    <w:rsid w:val="00E727E0"/>
    <w:rsid w:val="00E73415"/>
    <w:rsid w:val="00E74F57"/>
    <w:rsid w:val="00E75F8B"/>
    <w:rsid w:val="00E7668F"/>
    <w:rsid w:val="00E766D5"/>
    <w:rsid w:val="00E77259"/>
    <w:rsid w:val="00E805BD"/>
    <w:rsid w:val="00E80684"/>
    <w:rsid w:val="00E82C16"/>
    <w:rsid w:val="00E83DCF"/>
    <w:rsid w:val="00E847E7"/>
    <w:rsid w:val="00E84887"/>
    <w:rsid w:val="00E8544C"/>
    <w:rsid w:val="00E85A6D"/>
    <w:rsid w:val="00E85EEF"/>
    <w:rsid w:val="00E8648D"/>
    <w:rsid w:val="00E90802"/>
    <w:rsid w:val="00E90BD2"/>
    <w:rsid w:val="00E90BD8"/>
    <w:rsid w:val="00E91E76"/>
    <w:rsid w:val="00E92503"/>
    <w:rsid w:val="00E94C81"/>
    <w:rsid w:val="00E95290"/>
    <w:rsid w:val="00E972FA"/>
    <w:rsid w:val="00E97F8C"/>
    <w:rsid w:val="00EA3194"/>
    <w:rsid w:val="00EA3664"/>
    <w:rsid w:val="00EA4518"/>
    <w:rsid w:val="00EA4B12"/>
    <w:rsid w:val="00EA53A6"/>
    <w:rsid w:val="00EA57C4"/>
    <w:rsid w:val="00EA595A"/>
    <w:rsid w:val="00EA673E"/>
    <w:rsid w:val="00EA6B7B"/>
    <w:rsid w:val="00EA7506"/>
    <w:rsid w:val="00EB10D6"/>
    <w:rsid w:val="00EB2A16"/>
    <w:rsid w:val="00EB4FD7"/>
    <w:rsid w:val="00EB7953"/>
    <w:rsid w:val="00EB7D52"/>
    <w:rsid w:val="00EC0321"/>
    <w:rsid w:val="00EC0A38"/>
    <w:rsid w:val="00EC2C61"/>
    <w:rsid w:val="00EC4B01"/>
    <w:rsid w:val="00EC4F2A"/>
    <w:rsid w:val="00EC5DC7"/>
    <w:rsid w:val="00EC7BAB"/>
    <w:rsid w:val="00EC7D98"/>
    <w:rsid w:val="00ED08E8"/>
    <w:rsid w:val="00EE28A6"/>
    <w:rsid w:val="00EE3ACA"/>
    <w:rsid w:val="00EE71E3"/>
    <w:rsid w:val="00EF2BDE"/>
    <w:rsid w:val="00EF38D5"/>
    <w:rsid w:val="00EF5E0C"/>
    <w:rsid w:val="00EF5F2F"/>
    <w:rsid w:val="00EF6729"/>
    <w:rsid w:val="00EF74C6"/>
    <w:rsid w:val="00F00285"/>
    <w:rsid w:val="00F00980"/>
    <w:rsid w:val="00F01668"/>
    <w:rsid w:val="00F023C0"/>
    <w:rsid w:val="00F02EF9"/>
    <w:rsid w:val="00F03DCB"/>
    <w:rsid w:val="00F04B1E"/>
    <w:rsid w:val="00F0577C"/>
    <w:rsid w:val="00F117EC"/>
    <w:rsid w:val="00F144AC"/>
    <w:rsid w:val="00F14E88"/>
    <w:rsid w:val="00F15B37"/>
    <w:rsid w:val="00F15E05"/>
    <w:rsid w:val="00F1660A"/>
    <w:rsid w:val="00F16A0C"/>
    <w:rsid w:val="00F23A43"/>
    <w:rsid w:val="00F25AB1"/>
    <w:rsid w:val="00F25E64"/>
    <w:rsid w:val="00F30918"/>
    <w:rsid w:val="00F324AB"/>
    <w:rsid w:val="00F33A56"/>
    <w:rsid w:val="00F3478C"/>
    <w:rsid w:val="00F3692A"/>
    <w:rsid w:val="00F37297"/>
    <w:rsid w:val="00F374F1"/>
    <w:rsid w:val="00F37E0E"/>
    <w:rsid w:val="00F40201"/>
    <w:rsid w:val="00F4063C"/>
    <w:rsid w:val="00F4098A"/>
    <w:rsid w:val="00F40ACB"/>
    <w:rsid w:val="00F4522E"/>
    <w:rsid w:val="00F45892"/>
    <w:rsid w:val="00F45C09"/>
    <w:rsid w:val="00F45CA0"/>
    <w:rsid w:val="00F469DF"/>
    <w:rsid w:val="00F4746C"/>
    <w:rsid w:val="00F475D8"/>
    <w:rsid w:val="00F524CC"/>
    <w:rsid w:val="00F61498"/>
    <w:rsid w:val="00F61E22"/>
    <w:rsid w:val="00F6381C"/>
    <w:rsid w:val="00F63A82"/>
    <w:rsid w:val="00F65C82"/>
    <w:rsid w:val="00F661E1"/>
    <w:rsid w:val="00F66373"/>
    <w:rsid w:val="00F676E2"/>
    <w:rsid w:val="00F67B59"/>
    <w:rsid w:val="00F71031"/>
    <w:rsid w:val="00F73169"/>
    <w:rsid w:val="00F750CA"/>
    <w:rsid w:val="00F75314"/>
    <w:rsid w:val="00F75FB8"/>
    <w:rsid w:val="00F76EA4"/>
    <w:rsid w:val="00F82FD4"/>
    <w:rsid w:val="00F855B8"/>
    <w:rsid w:val="00F857CA"/>
    <w:rsid w:val="00F86BBF"/>
    <w:rsid w:val="00F92A5C"/>
    <w:rsid w:val="00F92DEE"/>
    <w:rsid w:val="00F960EC"/>
    <w:rsid w:val="00F96782"/>
    <w:rsid w:val="00F97111"/>
    <w:rsid w:val="00F9789B"/>
    <w:rsid w:val="00FA06B1"/>
    <w:rsid w:val="00FA080A"/>
    <w:rsid w:val="00FA10A3"/>
    <w:rsid w:val="00FA11D5"/>
    <w:rsid w:val="00FA251F"/>
    <w:rsid w:val="00FA3CF4"/>
    <w:rsid w:val="00FA428F"/>
    <w:rsid w:val="00FA6B0E"/>
    <w:rsid w:val="00FB1004"/>
    <w:rsid w:val="00FB1D6F"/>
    <w:rsid w:val="00FB5FB2"/>
    <w:rsid w:val="00FB7758"/>
    <w:rsid w:val="00FC38C2"/>
    <w:rsid w:val="00FC6BBE"/>
    <w:rsid w:val="00FD26CB"/>
    <w:rsid w:val="00FD413D"/>
    <w:rsid w:val="00FD608A"/>
    <w:rsid w:val="00FD7D88"/>
    <w:rsid w:val="00FE0609"/>
    <w:rsid w:val="00FE0AD8"/>
    <w:rsid w:val="00FE0AFC"/>
    <w:rsid w:val="00FE0DC4"/>
    <w:rsid w:val="00FE1991"/>
    <w:rsid w:val="00FE45C4"/>
    <w:rsid w:val="00FE53B2"/>
    <w:rsid w:val="00FE625D"/>
    <w:rsid w:val="00FE6294"/>
    <w:rsid w:val="00FE69F6"/>
    <w:rsid w:val="00FF0AA2"/>
    <w:rsid w:val="00FF1097"/>
    <w:rsid w:val="00FF2BED"/>
    <w:rsid w:val="00FF442F"/>
    <w:rsid w:val="00FF4E69"/>
    <w:rsid w:val="00FF6A4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945EF"/>
  <w15:docId w15:val="{321A5EB2-9F92-43BD-A954-AEADDE33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E9"/>
    <w:pPr>
      <w:spacing w:after="0" w:line="240" w:lineRule="auto"/>
    </w:pPr>
    <w:rPr>
      <w:rFonts w:ascii="Aptos" w:eastAsia="Times New Roman" w:hAnsi="Aptos" w:cs="Times New Roman"/>
      <w:sz w:val="24"/>
      <w:szCs w:val="24"/>
      <w:lang w:eastAsia="en-GB"/>
    </w:rPr>
  </w:style>
  <w:style w:type="paragraph" w:styleId="Heading1">
    <w:name w:val="heading 1"/>
    <w:basedOn w:val="Normal"/>
    <w:next w:val="Normal"/>
    <w:link w:val="Heading1Char"/>
    <w:uiPriority w:val="9"/>
    <w:qFormat/>
    <w:rsid w:val="00E7668F"/>
    <w:pPr>
      <w:keepNext/>
      <w:keepLines/>
      <w:numPr>
        <w:numId w:val="1"/>
      </w:numPr>
      <w:spacing w:before="480"/>
      <w:outlineLvl w:val="0"/>
    </w:pPr>
    <w:rPr>
      <w:rFonts w:eastAsiaTheme="majorEastAsia" w:cstheme="majorBidi"/>
      <w:b/>
      <w:bCs/>
      <w:sz w:val="32"/>
      <w:szCs w:val="28"/>
    </w:rPr>
  </w:style>
  <w:style w:type="paragraph" w:styleId="Heading2">
    <w:name w:val="heading 2"/>
    <w:basedOn w:val="Heading1"/>
    <w:next w:val="Normal"/>
    <w:link w:val="Heading2Char"/>
    <w:uiPriority w:val="9"/>
    <w:unhideWhenUsed/>
    <w:qFormat/>
    <w:rsid w:val="00E7668F"/>
    <w:pPr>
      <w:numPr>
        <w:ilvl w:val="1"/>
      </w:numPr>
      <w:spacing w:before="120" w:line="360" w:lineRule="auto"/>
      <w:outlineLvl w:val="1"/>
    </w:pPr>
    <w:rPr>
      <w:sz w:val="24"/>
    </w:rPr>
  </w:style>
  <w:style w:type="paragraph" w:styleId="Heading3">
    <w:name w:val="heading 3"/>
    <w:basedOn w:val="Heading2"/>
    <w:next w:val="Normal"/>
    <w:link w:val="Heading3Char"/>
    <w:uiPriority w:val="9"/>
    <w:unhideWhenUsed/>
    <w:qFormat/>
    <w:rsid w:val="00A05735"/>
    <w:pPr>
      <w:numPr>
        <w:ilvl w:val="2"/>
      </w:numPr>
      <w:ind w:left="720"/>
      <w:outlineLvl w:val="2"/>
    </w:pPr>
  </w:style>
  <w:style w:type="paragraph" w:styleId="Heading4">
    <w:name w:val="heading 4"/>
    <w:basedOn w:val="Normal"/>
    <w:next w:val="Normal"/>
    <w:link w:val="Heading4Char"/>
    <w:uiPriority w:val="9"/>
    <w:unhideWhenUsed/>
    <w:qFormat/>
    <w:rsid w:val="00F03DCB"/>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03DC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03DCB"/>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03DCB"/>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03D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3D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FE0"/>
    <w:rPr>
      <w:rFonts w:ascii="Tahoma" w:hAnsi="Tahoma" w:cs="Tahoma"/>
      <w:sz w:val="16"/>
      <w:szCs w:val="16"/>
    </w:rPr>
  </w:style>
  <w:style w:type="character" w:customStyle="1" w:styleId="BalloonTextChar">
    <w:name w:val="Balloon Text Char"/>
    <w:basedOn w:val="DefaultParagraphFont"/>
    <w:link w:val="BalloonText"/>
    <w:uiPriority w:val="99"/>
    <w:semiHidden/>
    <w:rsid w:val="00841FE0"/>
    <w:rPr>
      <w:rFonts w:ascii="Tahoma" w:hAnsi="Tahoma" w:cs="Tahoma"/>
      <w:sz w:val="16"/>
      <w:szCs w:val="16"/>
    </w:rPr>
  </w:style>
  <w:style w:type="paragraph" w:styleId="Header">
    <w:name w:val="header"/>
    <w:basedOn w:val="Normal"/>
    <w:link w:val="HeaderChar"/>
    <w:uiPriority w:val="99"/>
    <w:unhideWhenUsed/>
    <w:rsid w:val="0088604D"/>
    <w:pPr>
      <w:tabs>
        <w:tab w:val="center" w:pos="4536"/>
        <w:tab w:val="right" w:pos="9072"/>
      </w:tabs>
    </w:pPr>
  </w:style>
  <w:style w:type="character" w:customStyle="1" w:styleId="HeaderChar">
    <w:name w:val="Header Char"/>
    <w:basedOn w:val="DefaultParagraphFont"/>
    <w:link w:val="Header"/>
    <w:uiPriority w:val="99"/>
    <w:rsid w:val="0088604D"/>
  </w:style>
  <w:style w:type="paragraph" w:styleId="Footer">
    <w:name w:val="footer"/>
    <w:basedOn w:val="Normal"/>
    <w:link w:val="FooterChar"/>
    <w:uiPriority w:val="99"/>
    <w:unhideWhenUsed/>
    <w:rsid w:val="0088604D"/>
    <w:pPr>
      <w:tabs>
        <w:tab w:val="center" w:pos="4536"/>
        <w:tab w:val="right" w:pos="9072"/>
      </w:tabs>
    </w:pPr>
  </w:style>
  <w:style w:type="character" w:customStyle="1" w:styleId="FooterChar">
    <w:name w:val="Footer Char"/>
    <w:basedOn w:val="DefaultParagraphFont"/>
    <w:link w:val="Footer"/>
    <w:uiPriority w:val="99"/>
    <w:rsid w:val="0088604D"/>
  </w:style>
  <w:style w:type="character" w:customStyle="1" w:styleId="apple-converted-space">
    <w:name w:val="apple-converted-space"/>
    <w:basedOn w:val="DefaultParagraphFont"/>
    <w:rsid w:val="00466C51"/>
  </w:style>
  <w:style w:type="character" w:styleId="Hyperlink">
    <w:name w:val="Hyperlink"/>
    <w:basedOn w:val="DefaultParagraphFont"/>
    <w:uiPriority w:val="99"/>
    <w:unhideWhenUsed/>
    <w:rsid w:val="00B63048"/>
    <w:rPr>
      <w:color w:val="0000FF" w:themeColor="hyperlink"/>
      <w:u w:val="single"/>
    </w:rPr>
  </w:style>
  <w:style w:type="character" w:styleId="FollowedHyperlink">
    <w:name w:val="FollowedHyperlink"/>
    <w:basedOn w:val="DefaultParagraphFont"/>
    <w:uiPriority w:val="99"/>
    <w:semiHidden/>
    <w:unhideWhenUsed/>
    <w:rsid w:val="00774470"/>
    <w:rPr>
      <w:color w:val="800080" w:themeColor="followedHyperlink"/>
      <w:u w:val="single"/>
    </w:rPr>
  </w:style>
  <w:style w:type="character" w:customStyle="1" w:styleId="Heading1Char">
    <w:name w:val="Heading 1 Char"/>
    <w:basedOn w:val="DefaultParagraphFont"/>
    <w:link w:val="Heading1"/>
    <w:uiPriority w:val="9"/>
    <w:rsid w:val="00E766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E7668F"/>
    <w:rPr>
      <w:rFonts w:ascii="Arial" w:eastAsiaTheme="majorEastAsia" w:hAnsi="Arial" w:cstheme="majorBidi"/>
      <w:b/>
      <w:bCs/>
      <w:sz w:val="24"/>
      <w:szCs w:val="28"/>
    </w:rPr>
  </w:style>
  <w:style w:type="character" w:customStyle="1" w:styleId="Heading3Char">
    <w:name w:val="Heading 3 Char"/>
    <w:basedOn w:val="DefaultParagraphFont"/>
    <w:link w:val="Heading3"/>
    <w:uiPriority w:val="9"/>
    <w:rsid w:val="00A05735"/>
    <w:rPr>
      <w:rFonts w:ascii="Arial" w:eastAsiaTheme="majorEastAsia" w:hAnsi="Arial" w:cstheme="majorBidi"/>
      <w:b/>
      <w:bCs/>
      <w:sz w:val="24"/>
      <w:szCs w:val="28"/>
    </w:rPr>
  </w:style>
  <w:style w:type="character" w:styleId="Emphasis">
    <w:name w:val="Emphasis"/>
    <w:basedOn w:val="DefaultParagraphFont"/>
    <w:uiPriority w:val="20"/>
    <w:qFormat/>
    <w:rsid w:val="007F1056"/>
    <w:rPr>
      <w:i/>
      <w:iCs/>
    </w:rPr>
  </w:style>
  <w:style w:type="paragraph" w:styleId="NoSpacing">
    <w:name w:val="No Spacing"/>
    <w:link w:val="NoSpacingChar"/>
    <w:uiPriority w:val="1"/>
    <w:qFormat/>
    <w:rsid w:val="00821491"/>
    <w:pPr>
      <w:spacing w:after="0" w:line="240" w:lineRule="auto"/>
    </w:pPr>
  </w:style>
  <w:style w:type="paragraph" w:styleId="TOC2">
    <w:name w:val="toc 2"/>
    <w:basedOn w:val="Normal"/>
    <w:next w:val="Normal"/>
    <w:autoRedefine/>
    <w:uiPriority w:val="39"/>
    <w:unhideWhenUsed/>
    <w:rsid w:val="00FD7D88"/>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F67AA"/>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FD7D88"/>
    <w:pPr>
      <w:ind w:left="480"/>
    </w:pPr>
    <w:rPr>
      <w:rFonts w:asciiTheme="minorHAnsi" w:hAnsiTheme="minorHAnsi" w:cstheme="minorHAnsi"/>
      <w:i/>
      <w:iCs/>
      <w:sz w:val="20"/>
      <w:szCs w:val="20"/>
    </w:rPr>
  </w:style>
  <w:style w:type="paragraph" w:styleId="ListParagraph">
    <w:name w:val="List Paragraph"/>
    <w:basedOn w:val="Normal"/>
    <w:uiPriority w:val="34"/>
    <w:qFormat/>
    <w:rsid w:val="00F15E05"/>
    <w:pPr>
      <w:spacing w:line="360" w:lineRule="auto"/>
      <w:ind w:left="426"/>
      <w:contextualSpacing/>
      <w:jc w:val="both"/>
    </w:pPr>
  </w:style>
  <w:style w:type="paragraph" w:styleId="Subtitle">
    <w:name w:val="Subtitle"/>
    <w:aliases w:val="Slike"/>
    <w:basedOn w:val="Normal"/>
    <w:next w:val="Normal"/>
    <w:link w:val="SubtitleChar"/>
    <w:uiPriority w:val="11"/>
    <w:qFormat/>
    <w:rsid w:val="00716B64"/>
    <w:pPr>
      <w:pBdr>
        <w:top w:val="single" w:sz="4" w:space="1" w:color="auto"/>
      </w:pBdr>
      <w:spacing w:line="360" w:lineRule="auto"/>
      <w:jc w:val="center"/>
    </w:pPr>
    <w:rPr>
      <w:rFonts w:cstheme="minorHAnsi"/>
      <w:b/>
    </w:rPr>
  </w:style>
  <w:style w:type="character" w:customStyle="1" w:styleId="SubtitleChar">
    <w:name w:val="Subtitle Char"/>
    <w:aliases w:val="Slike Char"/>
    <w:basedOn w:val="DefaultParagraphFont"/>
    <w:link w:val="Subtitle"/>
    <w:uiPriority w:val="11"/>
    <w:rsid w:val="00716B64"/>
    <w:rPr>
      <w:rFonts w:ascii="Aptos" w:eastAsia="Times New Roman" w:hAnsi="Aptos" w:cstheme="minorHAnsi"/>
      <w:b/>
      <w:sz w:val="24"/>
      <w:szCs w:val="24"/>
      <w:lang w:eastAsia="en-GB"/>
    </w:rPr>
  </w:style>
  <w:style w:type="table" w:styleId="TableGrid">
    <w:name w:val="Table Grid"/>
    <w:basedOn w:val="TableNormal"/>
    <w:uiPriority w:val="59"/>
    <w:rsid w:val="00A95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Tabela"/>
    <w:basedOn w:val="Normal"/>
    <w:next w:val="Normal"/>
    <w:link w:val="TitleChar"/>
    <w:uiPriority w:val="10"/>
    <w:qFormat/>
    <w:rsid w:val="00342006"/>
    <w:pPr>
      <w:spacing w:after="300"/>
      <w:contextualSpacing/>
    </w:pPr>
    <w:rPr>
      <w:rFonts w:eastAsiaTheme="majorEastAsia" w:cstheme="majorBidi"/>
      <w:b/>
      <w:color w:val="000000" w:themeColor="text1"/>
      <w:spacing w:val="5"/>
      <w:kern w:val="28"/>
      <w:szCs w:val="52"/>
    </w:rPr>
  </w:style>
  <w:style w:type="character" w:customStyle="1" w:styleId="TitleChar">
    <w:name w:val="Title Char"/>
    <w:aliases w:val="Tabela Char"/>
    <w:basedOn w:val="DefaultParagraphFont"/>
    <w:link w:val="Title"/>
    <w:uiPriority w:val="10"/>
    <w:rsid w:val="00342006"/>
    <w:rPr>
      <w:rFonts w:eastAsiaTheme="majorEastAsia" w:cstheme="majorBidi"/>
      <w:b/>
      <w:color w:val="000000" w:themeColor="text1"/>
      <w:spacing w:val="5"/>
      <w:kern w:val="28"/>
      <w:sz w:val="24"/>
      <w:szCs w:val="52"/>
    </w:rPr>
  </w:style>
  <w:style w:type="paragraph" w:styleId="NormalWeb">
    <w:name w:val="Normal (Web)"/>
    <w:basedOn w:val="Normal"/>
    <w:uiPriority w:val="99"/>
    <w:unhideWhenUsed/>
    <w:rsid w:val="0065098D"/>
    <w:pPr>
      <w:spacing w:before="100" w:beforeAutospacing="1" w:after="100" w:afterAutospacing="1"/>
    </w:pPr>
    <w:rPr>
      <w:lang w:eastAsia="sl-SI"/>
    </w:rPr>
  </w:style>
  <w:style w:type="character" w:customStyle="1" w:styleId="toctoggle">
    <w:name w:val="toctoggle"/>
    <w:basedOn w:val="DefaultParagraphFont"/>
    <w:rsid w:val="0065098D"/>
  </w:style>
  <w:style w:type="character" w:customStyle="1" w:styleId="tocnumber">
    <w:name w:val="tocnumber"/>
    <w:basedOn w:val="DefaultParagraphFont"/>
    <w:rsid w:val="0065098D"/>
  </w:style>
  <w:style w:type="character" w:customStyle="1" w:styleId="toctext">
    <w:name w:val="toctext"/>
    <w:basedOn w:val="DefaultParagraphFont"/>
    <w:rsid w:val="0065098D"/>
  </w:style>
  <w:style w:type="character" w:customStyle="1" w:styleId="Heading4Char">
    <w:name w:val="Heading 4 Char"/>
    <w:basedOn w:val="DefaultParagraphFont"/>
    <w:link w:val="Heading4"/>
    <w:uiPriority w:val="9"/>
    <w:rsid w:val="00F03DC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F03DC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03DC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03DC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03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3DCB"/>
    <w:rPr>
      <w:rFonts w:asciiTheme="majorHAnsi" w:eastAsiaTheme="majorEastAsia" w:hAnsiTheme="majorHAnsi" w:cstheme="majorBidi"/>
      <w:i/>
      <w:iCs/>
      <w:color w:val="272727" w:themeColor="text1" w:themeTint="D8"/>
      <w:sz w:val="21"/>
      <w:szCs w:val="21"/>
    </w:rPr>
  </w:style>
  <w:style w:type="character" w:customStyle="1" w:styleId="ipa">
    <w:name w:val="ipa"/>
    <w:basedOn w:val="DefaultParagraphFont"/>
    <w:rsid w:val="00C45584"/>
  </w:style>
  <w:style w:type="character" w:styleId="Strong">
    <w:name w:val="Strong"/>
    <w:basedOn w:val="DefaultParagraphFont"/>
    <w:uiPriority w:val="22"/>
    <w:qFormat/>
    <w:rsid w:val="0009122D"/>
    <w:rPr>
      <w:b/>
      <w:bCs/>
    </w:rPr>
  </w:style>
  <w:style w:type="character" w:customStyle="1" w:styleId="pk">
    <w:name w:val="pk"/>
    <w:basedOn w:val="DefaultParagraphFont"/>
    <w:rsid w:val="0009122D"/>
  </w:style>
  <w:style w:type="character" w:customStyle="1" w:styleId="mi">
    <w:name w:val="mi"/>
    <w:basedOn w:val="DefaultParagraphFont"/>
    <w:rsid w:val="00944EE0"/>
  </w:style>
  <w:style w:type="character" w:customStyle="1" w:styleId="mo">
    <w:name w:val="mo"/>
    <w:basedOn w:val="DefaultParagraphFont"/>
    <w:rsid w:val="00944EE0"/>
  </w:style>
  <w:style w:type="table" w:styleId="GridTable4-Accent1">
    <w:name w:val="Grid Table 4 Accent 1"/>
    <w:basedOn w:val="TableNormal"/>
    <w:uiPriority w:val="49"/>
    <w:rsid w:val="0009116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pound">
    <w:name w:val="compound"/>
    <w:basedOn w:val="DefaultParagraphFont"/>
    <w:rsid w:val="006D7110"/>
  </w:style>
  <w:style w:type="character" w:customStyle="1" w:styleId="group">
    <w:name w:val="group"/>
    <w:basedOn w:val="DefaultParagraphFont"/>
    <w:rsid w:val="006D7110"/>
  </w:style>
  <w:style w:type="character" w:customStyle="1" w:styleId="element">
    <w:name w:val="element"/>
    <w:basedOn w:val="DefaultParagraphFont"/>
    <w:rsid w:val="006D7110"/>
  </w:style>
  <w:style w:type="character" w:customStyle="1" w:styleId="space">
    <w:name w:val="space"/>
    <w:basedOn w:val="DefaultParagraphFont"/>
    <w:rsid w:val="006D7110"/>
  </w:style>
  <w:style w:type="character" w:customStyle="1" w:styleId="plus">
    <w:name w:val="plus"/>
    <w:basedOn w:val="DefaultParagraphFont"/>
    <w:rsid w:val="006D7110"/>
  </w:style>
  <w:style w:type="character" w:customStyle="1" w:styleId="coefficient">
    <w:name w:val="coefficient"/>
    <w:basedOn w:val="DefaultParagraphFont"/>
    <w:rsid w:val="006D7110"/>
  </w:style>
  <w:style w:type="character" w:customStyle="1" w:styleId="arrow">
    <w:name w:val="arrow"/>
    <w:basedOn w:val="DefaultParagraphFont"/>
    <w:rsid w:val="006D7110"/>
  </w:style>
  <w:style w:type="character" w:customStyle="1" w:styleId="electron">
    <w:name w:val="electron"/>
    <w:basedOn w:val="DefaultParagraphFont"/>
    <w:rsid w:val="006D7110"/>
  </w:style>
  <w:style w:type="character" w:customStyle="1" w:styleId="redox-comment">
    <w:name w:val="redox-comment"/>
    <w:basedOn w:val="DefaultParagraphFont"/>
    <w:rsid w:val="006D7110"/>
  </w:style>
  <w:style w:type="character" w:customStyle="1" w:styleId="vmvujb">
    <w:name w:val="vmvujb"/>
    <w:basedOn w:val="DefaultParagraphFont"/>
    <w:rsid w:val="00914BB2"/>
  </w:style>
  <w:style w:type="paragraph" w:styleId="TOC4">
    <w:name w:val="toc 4"/>
    <w:basedOn w:val="Normal"/>
    <w:next w:val="Normal"/>
    <w:autoRedefine/>
    <w:uiPriority w:val="39"/>
    <w:unhideWhenUsed/>
    <w:rsid w:val="00345595"/>
    <w:pPr>
      <w:ind w:left="7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2D538C"/>
    <w:rPr>
      <w:color w:val="605E5C"/>
      <w:shd w:val="clear" w:color="auto" w:fill="E1DFDD"/>
    </w:rPr>
  </w:style>
  <w:style w:type="paragraph" w:styleId="FootnoteText">
    <w:name w:val="footnote text"/>
    <w:basedOn w:val="Normal"/>
    <w:link w:val="FootnoteTextChar"/>
    <w:uiPriority w:val="99"/>
    <w:semiHidden/>
    <w:unhideWhenUsed/>
    <w:rsid w:val="00F676E2"/>
    <w:rPr>
      <w:sz w:val="20"/>
      <w:szCs w:val="20"/>
    </w:rPr>
  </w:style>
  <w:style w:type="character" w:customStyle="1" w:styleId="FootnoteTextChar">
    <w:name w:val="Footnote Text Char"/>
    <w:basedOn w:val="DefaultParagraphFont"/>
    <w:link w:val="FootnoteText"/>
    <w:uiPriority w:val="99"/>
    <w:semiHidden/>
    <w:rsid w:val="00F676E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F676E2"/>
    <w:rPr>
      <w:vertAlign w:val="superscript"/>
    </w:rPr>
  </w:style>
  <w:style w:type="paragraph" w:styleId="Caption">
    <w:name w:val="caption"/>
    <w:basedOn w:val="Normal"/>
    <w:next w:val="Normal"/>
    <w:uiPriority w:val="35"/>
    <w:unhideWhenUsed/>
    <w:qFormat/>
    <w:rsid w:val="00F676E2"/>
    <w:pPr>
      <w:spacing w:after="200"/>
    </w:pPr>
    <w:rPr>
      <w:i/>
      <w:iCs/>
      <w:color w:val="1F497D" w:themeColor="text2"/>
      <w:sz w:val="18"/>
      <w:szCs w:val="18"/>
    </w:rPr>
  </w:style>
  <w:style w:type="paragraph" w:styleId="TableofFigures">
    <w:name w:val="table of figures"/>
    <w:basedOn w:val="Normal"/>
    <w:next w:val="Normal"/>
    <w:uiPriority w:val="99"/>
    <w:semiHidden/>
    <w:unhideWhenUsed/>
    <w:rsid w:val="00396BE0"/>
  </w:style>
  <w:style w:type="character" w:styleId="HTMLCode">
    <w:name w:val="HTML Code"/>
    <w:basedOn w:val="DefaultParagraphFont"/>
    <w:uiPriority w:val="99"/>
    <w:semiHidden/>
    <w:unhideWhenUsed/>
    <w:rsid w:val="00A83A2A"/>
    <w:rPr>
      <w:rFonts w:ascii="Courier New" w:eastAsia="Times New Roman" w:hAnsi="Courier New" w:cs="Courier New"/>
      <w:sz w:val="20"/>
      <w:szCs w:val="20"/>
    </w:rPr>
  </w:style>
  <w:style w:type="character" w:customStyle="1" w:styleId="overflow-hidden">
    <w:name w:val="overflow-hidden"/>
    <w:basedOn w:val="DefaultParagraphFont"/>
    <w:rsid w:val="006F1199"/>
  </w:style>
  <w:style w:type="paragraph" w:styleId="TOCHeading">
    <w:name w:val="TOC Heading"/>
    <w:basedOn w:val="Heading1"/>
    <w:next w:val="Normal"/>
    <w:uiPriority w:val="39"/>
    <w:unhideWhenUsed/>
    <w:qFormat/>
    <w:rsid w:val="00764129"/>
    <w:pPr>
      <w:numPr>
        <w:numId w:val="0"/>
      </w:numPr>
      <w:spacing w:line="276" w:lineRule="auto"/>
      <w:outlineLvl w:val="9"/>
    </w:pPr>
    <w:rPr>
      <w:rFonts w:asciiTheme="majorHAnsi" w:hAnsiTheme="majorHAnsi"/>
      <w:color w:val="365F91" w:themeColor="accent1" w:themeShade="BF"/>
      <w:sz w:val="28"/>
      <w:lang w:val="en-US" w:eastAsia="en-US"/>
    </w:rPr>
  </w:style>
  <w:style w:type="paragraph" w:styleId="TOC5">
    <w:name w:val="toc 5"/>
    <w:basedOn w:val="Normal"/>
    <w:next w:val="Normal"/>
    <w:autoRedefine/>
    <w:uiPriority w:val="39"/>
    <w:unhideWhenUsed/>
    <w:rsid w:val="00764129"/>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64129"/>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64129"/>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64129"/>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64129"/>
    <w:pPr>
      <w:ind w:left="1920"/>
    </w:pPr>
    <w:rPr>
      <w:rFonts w:asciiTheme="minorHAnsi" w:hAnsiTheme="minorHAnsi" w:cstheme="minorHAnsi"/>
      <w:sz w:val="18"/>
      <w:szCs w:val="18"/>
    </w:rPr>
  </w:style>
  <w:style w:type="character" w:customStyle="1" w:styleId="NoSpacingChar">
    <w:name w:val="No Spacing Char"/>
    <w:basedOn w:val="DefaultParagraphFont"/>
    <w:link w:val="NoSpacing"/>
    <w:uiPriority w:val="1"/>
    <w:rsid w:val="0063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770">
      <w:bodyDiv w:val="1"/>
      <w:marLeft w:val="0"/>
      <w:marRight w:val="0"/>
      <w:marTop w:val="0"/>
      <w:marBottom w:val="0"/>
      <w:divBdr>
        <w:top w:val="none" w:sz="0" w:space="0" w:color="auto"/>
        <w:left w:val="none" w:sz="0" w:space="0" w:color="auto"/>
        <w:bottom w:val="none" w:sz="0" w:space="0" w:color="auto"/>
        <w:right w:val="none" w:sz="0" w:space="0" w:color="auto"/>
      </w:divBdr>
    </w:div>
    <w:div w:id="21320402">
      <w:bodyDiv w:val="1"/>
      <w:marLeft w:val="0"/>
      <w:marRight w:val="0"/>
      <w:marTop w:val="0"/>
      <w:marBottom w:val="0"/>
      <w:divBdr>
        <w:top w:val="none" w:sz="0" w:space="0" w:color="auto"/>
        <w:left w:val="none" w:sz="0" w:space="0" w:color="auto"/>
        <w:bottom w:val="none" w:sz="0" w:space="0" w:color="auto"/>
        <w:right w:val="none" w:sz="0" w:space="0" w:color="auto"/>
      </w:divBdr>
      <w:divsChild>
        <w:div w:id="1339579217">
          <w:marLeft w:val="0"/>
          <w:marRight w:val="0"/>
          <w:marTop w:val="0"/>
          <w:marBottom w:val="0"/>
          <w:divBdr>
            <w:top w:val="none" w:sz="0" w:space="0" w:color="auto"/>
            <w:left w:val="none" w:sz="0" w:space="0" w:color="auto"/>
            <w:bottom w:val="none" w:sz="0" w:space="0" w:color="auto"/>
            <w:right w:val="none" w:sz="0" w:space="0" w:color="auto"/>
          </w:divBdr>
        </w:div>
        <w:div w:id="1640106064">
          <w:marLeft w:val="0"/>
          <w:marRight w:val="0"/>
          <w:marTop w:val="0"/>
          <w:marBottom w:val="0"/>
          <w:divBdr>
            <w:top w:val="none" w:sz="0" w:space="0" w:color="auto"/>
            <w:left w:val="none" w:sz="0" w:space="0" w:color="auto"/>
            <w:bottom w:val="none" w:sz="0" w:space="0" w:color="auto"/>
            <w:right w:val="none" w:sz="0" w:space="0" w:color="auto"/>
          </w:divBdr>
        </w:div>
      </w:divsChild>
    </w:div>
    <w:div w:id="25761045">
      <w:bodyDiv w:val="1"/>
      <w:marLeft w:val="0"/>
      <w:marRight w:val="0"/>
      <w:marTop w:val="0"/>
      <w:marBottom w:val="0"/>
      <w:divBdr>
        <w:top w:val="none" w:sz="0" w:space="0" w:color="auto"/>
        <w:left w:val="none" w:sz="0" w:space="0" w:color="auto"/>
        <w:bottom w:val="none" w:sz="0" w:space="0" w:color="auto"/>
        <w:right w:val="none" w:sz="0" w:space="0" w:color="auto"/>
      </w:divBdr>
    </w:div>
    <w:div w:id="27263010">
      <w:bodyDiv w:val="1"/>
      <w:marLeft w:val="0"/>
      <w:marRight w:val="0"/>
      <w:marTop w:val="0"/>
      <w:marBottom w:val="0"/>
      <w:divBdr>
        <w:top w:val="none" w:sz="0" w:space="0" w:color="auto"/>
        <w:left w:val="none" w:sz="0" w:space="0" w:color="auto"/>
        <w:bottom w:val="none" w:sz="0" w:space="0" w:color="auto"/>
        <w:right w:val="none" w:sz="0" w:space="0" w:color="auto"/>
      </w:divBdr>
    </w:div>
    <w:div w:id="53892032">
      <w:bodyDiv w:val="1"/>
      <w:marLeft w:val="0"/>
      <w:marRight w:val="0"/>
      <w:marTop w:val="0"/>
      <w:marBottom w:val="0"/>
      <w:divBdr>
        <w:top w:val="none" w:sz="0" w:space="0" w:color="auto"/>
        <w:left w:val="none" w:sz="0" w:space="0" w:color="auto"/>
        <w:bottom w:val="none" w:sz="0" w:space="0" w:color="auto"/>
        <w:right w:val="none" w:sz="0" w:space="0" w:color="auto"/>
      </w:divBdr>
    </w:div>
    <w:div w:id="55519766">
      <w:bodyDiv w:val="1"/>
      <w:marLeft w:val="0"/>
      <w:marRight w:val="0"/>
      <w:marTop w:val="0"/>
      <w:marBottom w:val="0"/>
      <w:divBdr>
        <w:top w:val="none" w:sz="0" w:space="0" w:color="auto"/>
        <w:left w:val="none" w:sz="0" w:space="0" w:color="auto"/>
        <w:bottom w:val="none" w:sz="0" w:space="0" w:color="auto"/>
        <w:right w:val="none" w:sz="0" w:space="0" w:color="auto"/>
      </w:divBdr>
      <w:divsChild>
        <w:div w:id="1880774622">
          <w:marLeft w:val="0"/>
          <w:marRight w:val="0"/>
          <w:marTop w:val="15"/>
          <w:marBottom w:val="0"/>
          <w:divBdr>
            <w:top w:val="none" w:sz="0" w:space="0" w:color="auto"/>
            <w:left w:val="none" w:sz="0" w:space="0" w:color="auto"/>
            <w:bottom w:val="none" w:sz="0" w:space="0" w:color="auto"/>
            <w:right w:val="none" w:sz="0" w:space="0" w:color="auto"/>
          </w:divBdr>
          <w:divsChild>
            <w:div w:id="1327242548">
              <w:marLeft w:val="0"/>
              <w:marRight w:val="0"/>
              <w:marTop w:val="0"/>
              <w:marBottom w:val="0"/>
              <w:divBdr>
                <w:top w:val="none" w:sz="0" w:space="0" w:color="auto"/>
                <w:left w:val="none" w:sz="0" w:space="0" w:color="auto"/>
                <w:bottom w:val="none" w:sz="0" w:space="0" w:color="auto"/>
                <w:right w:val="none" w:sz="0" w:space="0" w:color="auto"/>
              </w:divBdr>
              <w:divsChild>
                <w:div w:id="1017805491">
                  <w:marLeft w:val="0"/>
                  <w:marRight w:val="0"/>
                  <w:marTop w:val="0"/>
                  <w:marBottom w:val="0"/>
                  <w:divBdr>
                    <w:top w:val="none" w:sz="0" w:space="0" w:color="auto"/>
                    <w:left w:val="none" w:sz="0" w:space="0" w:color="auto"/>
                    <w:bottom w:val="none" w:sz="0" w:space="0" w:color="auto"/>
                    <w:right w:val="none" w:sz="0" w:space="0" w:color="auto"/>
                  </w:divBdr>
                </w:div>
                <w:div w:id="1575816815">
                  <w:marLeft w:val="0"/>
                  <w:marRight w:val="0"/>
                  <w:marTop w:val="0"/>
                  <w:marBottom w:val="0"/>
                  <w:divBdr>
                    <w:top w:val="none" w:sz="0" w:space="0" w:color="auto"/>
                    <w:left w:val="none" w:sz="0" w:space="0" w:color="auto"/>
                    <w:bottom w:val="none" w:sz="0" w:space="0" w:color="auto"/>
                    <w:right w:val="none" w:sz="0" w:space="0" w:color="auto"/>
                  </w:divBdr>
                </w:div>
                <w:div w:id="955059487">
                  <w:marLeft w:val="0"/>
                  <w:marRight w:val="0"/>
                  <w:marTop w:val="0"/>
                  <w:marBottom w:val="0"/>
                  <w:divBdr>
                    <w:top w:val="none" w:sz="0" w:space="0" w:color="auto"/>
                    <w:left w:val="none" w:sz="0" w:space="0" w:color="auto"/>
                    <w:bottom w:val="none" w:sz="0" w:space="0" w:color="auto"/>
                    <w:right w:val="none" w:sz="0" w:space="0" w:color="auto"/>
                  </w:divBdr>
                </w:div>
                <w:div w:id="1529177422">
                  <w:marLeft w:val="0"/>
                  <w:marRight w:val="0"/>
                  <w:marTop w:val="0"/>
                  <w:marBottom w:val="0"/>
                  <w:divBdr>
                    <w:top w:val="none" w:sz="0" w:space="0" w:color="auto"/>
                    <w:left w:val="none" w:sz="0" w:space="0" w:color="auto"/>
                    <w:bottom w:val="none" w:sz="0" w:space="0" w:color="auto"/>
                    <w:right w:val="none" w:sz="0" w:space="0" w:color="auto"/>
                  </w:divBdr>
                </w:div>
                <w:div w:id="2053724640">
                  <w:marLeft w:val="0"/>
                  <w:marRight w:val="0"/>
                  <w:marTop w:val="0"/>
                  <w:marBottom w:val="0"/>
                  <w:divBdr>
                    <w:top w:val="none" w:sz="0" w:space="0" w:color="auto"/>
                    <w:left w:val="none" w:sz="0" w:space="0" w:color="auto"/>
                    <w:bottom w:val="none" w:sz="0" w:space="0" w:color="auto"/>
                    <w:right w:val="none" w:sz="0" w:space="0" w:color="auto"/>
                  </w:divBdr>
                </w:div>
                <w:div w:id="121311386">
                  <w:marLeft w:val="0"/>
                  <w:marRight w:val="0"/>
                  <w:marTop w:val="0"/>
                  <w:marBottom w:val="0"/>
                  <w:divBdr>
                    <w:top w:val="none" w:sz="0" w:space="0" w:color="auto"/>
                    <w:left w:val="none" w:sz="0" w:space="0" w:color="auto"/>
                    <w:bottom w:val="none" w:sz="0" w:space="0" w:color="auto"/>
                    <w:right w:val="none" w:sz="0" w:space="0" w:color="auto"/>
                  </w:divBdr>
                </w:div>
                <w:div w:id="2081515252">
                  <w:marLeft w:val="0"/>
                  <w:marRight w:val="0"/>
                  <w:marTop w:val="0"/>
                  <w:marBottom w:val="0"/>
                  <w:divBdr>
                    <w:top w:val="none" w:sz="0" w:space="0" w:color="auto"/>
                    <w:left w:val="none" w:sz="0" w:space="0" w:color="auto"/>
                    <w:bottom w:val="none" w:sz="0" w:space="0" w:color="auto"/>
                    <w:right w:val="none" w:sz="0" w:space="0" w:color="auto"/>
                  </w:divBdr>
                </w:div>
                <w:div w:id="1310287708">
                  <w:marLeft w:val="0"/>
                  <w:marRight w:val="0"/>
                  <w:marTop w:val="0"/>
                  <w:marBottom w:val="0"/>
                  <w:divBdr>
                    <w:top w:val="none" w:sz="0" w:space="0" w:color="auto"/>
                    <w:left w:val="none" w:sz="0" w:space="0" w:color="auto"/>
                    <w:bottom w:val="none" w:sz="0" w:space="0" w:color="auto"/>
                    <w:right w:val="none" w:sz="0" w:space="0" w:color="auto"/>
                  </w:divBdr>
                </w:div>
                <w:div w:id="1351688660">
                  <w:marLeft w:val="0"/>
                  <w:marRight w:val="0"/>
                  <w:marTop w:val="0"/>
                  <w:marBottom w:val="0"/>
                  <w:divBdr>
                    <w:top w:val="none" w:sz="0" w:space="0" w:color="auto"/>
                    <w:left w:val="none" w:sz="0" w:space="0" w:color="auto"/>
                    <w:bottom w:val="none" w:sz="0" w:space="0" w:color="auto"/>
                    <w:right w:val="none" w:sz="0" w:space="0" w:color="auto"/>
                  </w:divBdr>
                </w:div>
                <w:div w:id="1484202753">
                  <w:marLeft w:val="0"/>
                  <w:marRight w:val="0"/>
                  <w:marTop w:val="0"/>
                  <w:marBottom w:val="0"/>
                  <w:divBdr>
                    <w:top w:val="none" w:sz="0" w:space="0" w:color="auto"/>
                    <w:left w:val="none" w:sz="0" w:space="0" w:color="auto"/>
                    <w:bottom w:val="none" w:sz="0" w:space="0" w:color="auto"/>
                    <w:right w:val="none" w:sz="0" w:space="0" w:color="auto"/>
                  </w:divBdr>
                </w:div>
                <w:div w:id="2144610833">
                  <w:marLeft w:val="0"/>
                  <w:marRight w:val="0"/>
                  <w:marTop w:val="0"/>
                  <w:marBottom w:val="0"/>
                  <w:divBdr>
                    <w:top w:val="none" w:sz="0" w:space="0" w:color="auto"/>
                    <w:left w:val="none" w:sz="0" w:space="0" w:color="auto"/>
                    <w:bottom w:val="none" w:sz="0" w:space="0" w:color="auto"/>
                    <w:right w:val="none" w:sz="0" w:space="0" w:color="auto"/>
                  </w:divBdr>
                </w:div>
                <w:div w:id="1552422739">
                  <w:marLeft w:val="0"/>
                  <w:marRight w:val="0"/>
                  <w:marTop w:val="0"/>
                  <w:marBottom w:val="0"/>
                  <w:divBdr>
                    <w:top w:val="none" w:sz="0" w:space="0" w:color="auto"/>
                    <w:left w:val="none" w:sz="0" w:space="0" w:color="auto"/>
                    <w:bottom w:val="none" w:sz="0" w:space="0" w:color="auto"/>
                    <w:right w:val="none" w:sz="0" w:space="0" w:color="auto"/>
                  </w:divBdr>
                </w:div>
                <w:div w:id="1385833539">
                  <w:marLeft w:val="0"/>
                  <w:marRight w:val="0"/>
                  <w:marTop w:val="0"/>
                  <w:marBottom w:val="0"/>
                  <w:divBdr>
                    <w:top w:val="none" w:sz="0" w:space="0" w:color="auto"/>
                    <w:left w:val="none" w:sz="0" w:space="0" w:color="auto"/>
                    <w:bottom w:val="none" w:sz="0" w:space="0" w:color="auto"/>
                    <w:right w:val="none" w:sz="0" w:space="0" w:color="auto"/>
                  </w:divBdr>
                </w:div>
                <w:div w:id="937569041">
                  <w:marLeft w:val="0"/>
                  <w:marRight w:val="0"/>
                  <w:marTop w:val="0"/>
                  <w:marBottom w:val="0"/>
                  <w:divBdr>
                    <w:top w:val="none" w:sz="0" w:space="0" w:color="auto"/>
                    <w:left w:val="none" w:sz="0" w:space="0" w:color="auto"/>
                    <w:bottom w:val="none" w:sz="0" w:space="0" w:color="auto"/>
                    <w:right w:val="none" w:sz="0" w:space="0" w:color="auto"/>
                  </w:divBdr>
                </w:div>
                <w:div w:id="776876589">
                  <w:marLeft w:val="0"/>
                  <w:marRight w:val="0"/>
                  <w:marTop w:val="0"/>
                  <w:marBottom w:val="0"/>
                  <w:divBdr>
                    <w:top w:val="none" w:sz="0" w:space="0" w:color="auto"/>
                    <w:left w:val="none" w:sz="0" w:space="0" w:color="auto"/>
                    <w:bottom w:val="none" w:sz="0" w:space="0" w:color="auto"/>
                    <w:right w:val="none" w:sz="0" w:space="0" w:color="auto"/>
                  </w:divBdr>
                </w:div>
                <w:div w:id="161943049">
                  <w:marLeft w:val="0"/>
                  <w:marRight w:val="0"/>
                  <w:marTop w:val="0"/>
                  <w:marBottom w:val="0"/>
                  <w:divBdr>
                    <w:top w:val="none" w:sz="0" w:space="0" w:color="auto"/>
                    <w:left w:val="none" w:sz="0" w:space="0" w:color="auto"/>
                    <w:bottom w:val="none" w:sz="0" w:space="0" w:color="auto"/>
                    <w:right w:val="none" w:sz="0" w:space="0" w:color="auto"/>
                  </w:divBdr>
                </w:div>
                <w:div w:id="189534925">
                  <w:marLeft w:val="0"/>
                  <w:marRight w:val="0"/>
                  <w:marTop w:val="0"/>
                  <w:marBottom w:val="0"/>
                  <w:divBdr>
                    <w:top w:val="none" w:sz="0" w:space="0" w:color="auto"/>
                    <w:left w:val="none" w:sz="0" w:space="0" w:color="auto"/>
                    <w:bottom w:val="none" w:sz="0" w:space="0" w:color="auto"/>
                    <w:right w:val="none" w:sz="0" w:space="0" w:color="auto"/>
                  </w:divBdr>
                </w:div>
                <w:div w:id="1191189584">
                  <w:marLeft w:val="0"/>
                  <w:marRight w:val="0"/>
                  <w:marTop w:val="0"/>
                  <w:marBottom w:val="0"/>
                  <w:divBdr>
                    <w:top w:val="none" w:sz="0" w:space="0" w:color="auto"/>
                    <w:left w:val="none" w:sz="0" w:space="0" w:color="auto"/>
                    <w:bottom w:val="none" w:sz="0" w:space="0" w:color="auto"/>
                    <w:right w:val="none" w:sz="0" w:space="0" w:color="auto"/>
                  </w:divBdr>
                </w:div>
                <w:div w:id="666904359">
                  <w:marLeft w:val="0"/>
                  <w:marRight w:val="0"/>
                  <w:marTop w:val="0"/>
                  <w:marBottom w:val="0"/>
                  <w:divBdr>
                    <w:top w:val="none" w:sz="0" w:space="0" w:color="auto"/>
                    <w:left w:val="none" w:sz="0" w:space="0" w:color="auto"/>
                    <w:bottom w:val="none" w:sz="0" w:space="0" w:color="auto"/>
                    <w:right w:val="none" w:sz="0" w:space="0" w:color="auto"/>
                  </w:divBdr>
                </w:div>
                <w:div w:id="239483252">
                  <w:marLeft w:val="0"/>
                  <w:marRight w:val="0"/>
                  <w:marTop w:val="0"/>
                  <w:marBottom w:val="0"/>
                  <w:divBdr>
                    <w:top w:val="none" w:sz="0" w:space="0" w:color="auto"/>
                    <w:left w:val="none" w:sz="0" w:space="0" w:color="auto"/>
                    <w:bottom w:val="none" w:sz="0" w:space="0" w:color="auto"/>
                    <w:right w:val="none" w:sz="0" w:space="0" w:color="auto"/>
                  </w:divBdr>
                </w:div>
                <w:div w:id="927007048">
                  <w:marLeft w:val="0"/>
                  <w:marRight w:val="0"/>
                  <w:marTop w:val="0"/>
                  <w:marBottom w:val="0"/>
                  <w:divBdr>
                    <w:top w:val="none" w:sz="0" w:space="0" w:color="auto"/>
                    <w:left w:val="none" w:sz="0" w:space="0" w:color="auto"/>
                    <w:bottom w:val="none" w:sz="0" w:space="0" w:color="auto"/>
                    <w:right w:val="none" w:sz="0" w:space="0" w:color="auto"/>
                  </w:divBdr>
                </w:div>
                <w:div w:id="1059599429">
                  <w:marLeft w:val="0"/>
                  <w:marRight w:val="0"/>
                  <w:marTop w:val="0"/>
                  <w:marBottom w:val="0"/>
                  <w:divBdr>
                    <w:top w:val="none" w:sz="0" w:space="0" w:color="auto"/>
                    <w:left w:val="none" w:sz="0" w:space="0" w:color="auto"/>
                    <w:bottom w:val="none" w:sz="0" w:space="0" w:color="auto"/>
                    <w:right w:val="none" w:sz="0" w:space="0" w:color="auto"/>
                  </w:divBdr>
                </w:div>
                <w:div w:id="1515417402">
                  <w:marLeft w:val="0"/>
                  <w:marRight w:val="0"/>
                  <w:marTop w:val="0"/>
                  <w:marBottom w:val="0"/>
                  <w:divBdr>
                    <w:top w:val="none" w:sz="0" w:space="0" w:color="auto"/>
                    <w:left w:val="none" w:sz="0" w:space="0" w:color="auto"/>
                    <w:bottom w:val="none" w:sz="0" w:space="0" w:color="auto"/>
                    <w:right w:val="none" w:sz="0" w:space="0" w:color="auto"/>
                  </w:divBdr>
                </w:div>
                <w:div w:id="580219852">
                  <w:marLeft w:val="0"/>
                  <w:marRight w:val="0"/>
                  <w:marTop w:val="0"/>
                  <w:marBottom w:val="0"/>
                  <w:divBdr>
                    <w:top w:val="none" w:sz="0" w:space="0" w:color="auto"/>
                    <w:left w:val="none" w:sz="0" w:space="0" w:color="auto"/>
                    <w:bottom w:val="none" w:sz="0" w:space="0" w:color="auto"/>
                    <w:right w:val="none" w:sz="0" w:space="0" w:color="auto"/>
                  </w:divBdr>
                </w:div>
                <w:div w:id="341014462">
                  <w:marLeft w:val="0"/>
                  <w:marRight w:val="0"/>
                  <w:marTop w:val="0"/>
                  <w:marBottom w:val="0"/>
                  <w:divBdr>
                    <w:top w:val="none" w:sz="0" w:space="0" w:color="auto"/>
                    <w:left w:val="none" w:sz="0" w:space="0" w:color="auto"/>
                    <w:bottom w:val="none" w:sz="0" w:space="0" w:color="auto"/>
                    <w:right w:val="none" w:sz="0" w:space="0" w:color="auto"/>
                  </w:divBdr>
                </w:div>
                <w:div w:id="1371106304">
                  <w:marLeft w:val="0"/>
                  <w:marRight w:val="0"/>
                  <w:marTop w:val="0"/>
                  <w:marBottom w:val="0"/>
                  <w:divBdr>
                    <w:top w:val="none" w:sz="0" w:space="0" w:color="auto"/>
                    <w:left w:val="none" w:sz="0" w:space="0" w:color="auto"/>
                    <w:bottom w:val="none" w:sz="0" w:space="0" w:color="auto"/>
                    <w:right w:val="none" w:sz="0" w:space="0" w:color="auto"/>
                  </w:divBdr>
                </w:div>
                <w:div w:id="1518734473">
                  <w:marLeft w:val="0"/>
                  <w:marRight w:val="0"/>
                  <w:marTop w:val="0"/>
                  <w:marBottom w:val="0"/>
                  <w:divBdr>
                    <w:top w:val="none" w:sz="0" w:space="0" w:color="auto"/>
                    <w:left w:val="none" w:sz="0" w:space="0" w:color="auto"/>
                    <w:bottom w:val="none" w:sz="0" w:space="0" w:color="auto"/>
                    <w:right w:val="none" w:sz="0" w:space="0" w:color="auto"/>
                  </w:divBdr>
                </w:div>
                <w:div w:id="1743330873">
                  <w:marLeft w:val="0"/>
                  <w:marRight w:val="0"/>
                  <w:marTop w:val="0"/>
                  <w:marBottom w:val="0"/>
                  <w:divBdr>
                    <w:top w:val="none" w:sz="0" w:space="0" w:color="auto"/>
                    <w:left w:val="none" w:sz="0" w:space="0" w:color="auto"/>
                    <w:bottom w:val="none" w:sz="0" w:space="0" w:color="auto"/>
                    <w:right w:val="none" w:sz="0" w:space="0" w:color="auto"/>
                  </w:divBdr>
                </w:div>
                <w:div w:id="295108834">
                  <w:marLeft w:val="0"/>
                  <w:marRight w:val="0"/>
                  <w:marTop w:val="0"/>
                  <w:marBottom w:val="0"/>
                  <w:divBdr>
                    <w:top w:val="none" w:sz="0" w:space="0" w:color="auto"/>
                    <w:left w:val="none" w:sz="0" w:space="0" w:color="auto"/>
                    <w:bottom w:val="none" w:sz="0" w:space="0" w:color="auto"/>
                    <w:right w:val="none" w:sz="0" w:space="0" w:color="auto"/>
                  </w:divBdr>
                </w:div>
                <w:div w:id="2031367174">
                  <w:marLeft w:val="0"/>
                  <w:marRight w:val="0"/>
                  <w:marTop w:val="0"/>
                  <w:marBottom w:val="0"/>
                  <w:divBdr>
                    <w:top w:val="none" w:sz="0" w:space="0" w:color="auto"/>
                    <w:left w:val="none" w:sz="0" w:space="0" w:color="auto"/>
                    <w:bottom w:val="none" w:sz="0" w:space="0" w:color="auto"/>
                    <w:right w:val="none" w:sz="0" w:space="0" w:color="auto"/>
                  </w:divBdr>
                </w:div>
                <w:div w:id="1621298229">
                  <w:marLeft w:val="0"/>
                  <w:marRight w:val="0"/>
                  <w:marTop w:val="0"/>
                  <w:marBottom w:val="0"/>
                  <w:divBdr>
                    <w:top w:val="none" w:sz="0" w:space="0" w:color="auto"/>
                    <w:left w:val="none" w:sz="0" w:space="0" w:color="auto"/>
                    <w:bottom w:val="none" w:sz="0" w:space="0" w:color="auto"/>
                    <w:right w:val="none" w:sz="0" w:space="0" w:color="auto"/>
                  </w:divBdr>
                </w:div>
                <w:div w:id="12777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703">
          <w:marLeft w:val="0"/>
          <w:marRight w:val="0"/>
          <w:marTop w:val="15"/>
          <w:marBottom w:val="0"/>
          <w:divBdr>
            <w:top w:val="none" w:sz="0" w:space="0" w:color="auto"/>
            <w:left w:val="none" w:sz="0" w:space="0" w:color="auto"/>
            <w:bottom w:val="none" w:sz="0" w:space="0" w:color="auto"/>
            <w:right w:val="none" w:sz="0" w:space="0" w:color="auto"/>
          </w:divBdr>
          <w:divsChild>
            <w:div w:id="1165588142">
              <w:marLeft w:val="0"/>
              <w:marRight w:val="0"/>
              <w:marTop w:val="0"/>
              <w:marBottom w:val="0"/>
              <w:divBdr>
                <w:top w:val="none" w:sz="0" w:space="0" w:color="auto"/>
                <w:left w:val="none" w:sz="0" w:space="0" w:color="auto"/>
                <w:bottom w:val="none" w:sz="0" w:space="0" w:color="auto"/>
                <w:right w:val="none" w:sz="0" w:space="0" w:color="auto"/>
              </w:divBdr>
              <w:divsChild>
                <w:div w:id="2039742524">
                  <w:marLeft w:val="0"/>
                  <w:marRight w:val="0"/>
                  <w:marTop w:val="0"/>
                  <w:marBottom w:val="0"/>
                  <w:divBdr>
                    <w:top w:val="none" w:sz="0" w:space="0" w:color="auto"/>
                    <w:left w:val="none" w:sz="0" w:space="0" w:color="auto"/>
                    <w:bottom w:val="none" w:sz="0" w:space="0" w:color="auto"/>
                    <w:right w:val="none" w:sz="0" w:space="0" w:color="auto"/>
                  </w:divBdr>
                </w:div>
                <w:div w:id="85658656">
                  <w:marLeft w:val="0"/>
                  <w:marRight w:val="0"/>
                  <w:marTop w:val="0"/>
                  <w:marBottom w:val="0"/>
                  <w:divBdr>
                    <w:top w:val="none" w:sz="0" w:space="0" w:color="auto"/>
                    <w:left w:val="none" w:sz="0" w:space="0" w:color="auto"/>
                    <w:bottom w:val="none" w:sz="0" w:space="0" w:color="auto"/>
                    <w:right w:val="none" w:sz="0" w:space="0" w:color="auto"/>
                  </w:divBdr>
                </w:div>
                <w:div w:id="1042289761">
                  <w:marLeft w:val="0"/>
                  <w:marRight w:val="0"/>
                  <w:marTop w:val="0"/>
                  <w:marBottom w:val="0"/>
                  <w:divBdr>
                    <w:top w:val="none" w:sz="0" w:space="0" w:color="auto"/>
                    <w:left w:val="none" w:sz="0" w:space="0" w:color="auto"/>
                    <w:bottom w:val="none" w:sz="0" w:space="0" w:color="auto"/>
                    <w:right w:val="none" w:sz="0" w:space="0" w:color="auto"/>
                  </w:divBdr>
                </w:div>
                <w:div w:id="1635134460">
                  <w:marLeft w:val="0"/>
                  <w:marRight w:val="0"/>
                  <w:marTop w:val="0"/>
                  <w:marBottom w:val="0"/>
                  <w:divBdr>
                    <w:top w:val="none" w:sz="0" w:space="0" w:color="auto"/>
                    <w:left w:val="none" w:sz="0" w:space="0" w:color="auto"/>
                    <w:bottom w:val="none" w:sz="0" w:space="0" w:color="auto"/>
                    <w:right w:val="none" w:sz="0" w:space="0" w:color="auto"/>
                  </w:divBdr>
                </w:div>
                <w:div w:id="2017003025">
                  <w:marLeft w:val="0"/>
                  <w:marRight w:val="0"/>
                  <w:marTop w:val="0"/>
                  <w:marBottom w:val="0"/>
                  <w:divBdr>
                    <w:top w:val="none" w:sz="0" w:space="0" w:color="auto"/>
                    <w:left w:val="none" w:sz="0" w:space="0" w:color="auto"/>
                    <w:bottom w:val="none" w:sz="0" w:space="0" w:color="auto"/>
                    <w:right w:val="none" w:sz="0" w:space="0" w:color="auto"/>
                  </w:divBdr>
                </w:div>
                <w:div w:id="1400328824">
                  <w:marLeft w:val="0"/>
                  <w:marRight w:val="0"/>
                  <w:marTop w:val="0"/>
                  <w:marBottom w:val="0"/>
                  <w:divBdr>
                    <w:top w:val="none" w:sz="0" w:space="0" w:color="auto"/>
                    <w:left w:val="none" w:sz="0" w:space="0" w:color="auto"/>
                    <w:bottom w:val="none" w:sz="0" w:space="0" w:color="auto"/>
                    <w:right w:val="none" w:sz="0" w:space="0" w:color="auto"/>
                  </w:divBdr>
                </w:div>
                <w:div w:id="2022850419">
                  <w:marLeft w:val="0"/>
                  <w:marRight w:val="0"/>
                  <w:marTop w:val="0"/>
                  <w:marBottom w:val="0"/>
                  <w:divBdr>
                    <w:top w:val="none" w:sz="0" w:space="0" w:color="auto"/>
                    <w:left w:val="none" w:sz="0" w:space="0" w:color="auto"/>
                    <w:bottom w:val="none" w:sz="0" w:space="0" w:color="auto"/>
                    <w:right w:val="none" w:sz="0" w:space="0" w:color="auto"/>
                  </w:divBdr>
                </w:div>
                <w:div w:id="932084747">
                  <w:marLeft w:val="0"/>
                  <w:marRight w:val="0"/>
                  <w:marTop w:val="0"/>
                  <w:marBottom w:val="0"/>
                  <w:divBdr>
                    <w:top w:val="none" w:sz="0" w:space="0" w:color="auto"/>
                    <w:left w:val="none" w:sz="0" w:space="0" w:color="auto"/>
                    <w:bottom w:val="none" w:sz="0" w:space="0" w:color="auto"/>
                    <w:right w:val="none" w:sz="0" w:space="0" w:color="auto"/>
                  </w:divBdr>
                </w:div>
                <w:div w:id="1469009628">
                  <w:marLeft w:val="0"/>
                  <w:marRight w:val="0"/>
                  <w:marTop w:val="0"/>
                  <w:marBottom w:val="0"/>
                  <w:divBdr>
                    <w:top w:val="none" w:sz="0" w:space="0" w:color="auto"/>
                    <w:left w:val="none" w:sz="0" w:space="0" w:color="auto"/>
                    <w:bottom w:val="none" w:sz="0" w:space="0" w:color="auto"/>
                    <w:right w:val="none" w:sz="0" w:space="0" w:color="auto"/>
                  </w:divBdr>
                </w:div>
                <w:div w:id="1942253941">
                  <w:marLeft w:val="0"/>
                  <w:marRight w:val="0"/>
                  <w:marTop w:val="0"/>
                  <w:marBottom w:val="0"/>
                  <w:divBdr>
                    <w:top w:val="none" w:sz="0" w:space="0" w:color="auto"/>
                    <w:left w:val="none" w:sz="0" w:space="0" w:color="auto"/>
                    <w:bottom w:val="none" w:sz="0" w:space="0" w:color="auto"/>
                    <w:right w:val="none" w:sz="0" w:space="0" w:color="auto"/>
                  </w:divBdr>
                </w:div>
                <w:div w:id="746458248">
                  <w:marLeft w:val="0"/>
                  <w:marRight w:val="0"/>
                  <w:marTop w:val="0"/>
                  <w:marBottom w:val="0"/>
                  <w:divBdr>
                    <w:top w:val="none" w:sz="0" w:space="0" w:color="auto"/>
                    <w:left w:val="none" w:sz="0" w:space="0" w:color="auto"/>
                    <w:bottom w:val="none" w:sz="0" w:space="0" w:color="auto"/>
                    <w:right w:val="none" w:sz="0" w:space="0" w:color="auto"/>
                  </w:divBdr>
                </w:div>
                <w:div w:id="1330670793">
                  <w:marLeft w:val="0"/>
                  <w:marRight w:val="0"/>
                  <w:marTop w:val="0"/>
                  <w:marBottom w:val="0"/>
                  <w:divBdr>
                    <w:top w:val="none" w:sz="0" w:space="0" w:color="auto"/>
                    <w:left w:val="none" w:sz="0" w:space="0" w:color="auto"/>
                    <w:bottom w:val="none" w:sz="0" w:space="0" w:color="auto"/>
                    <w:right w:val="none" w:sz="0" w:space="0" w:color="auto"/>
                  </w:divBdr>
                </w:div>
                <w:div w:id="334069145">
                  <w:marLeft w:val="0"/>
                  <w:marRight w:val="0"/>
                  <w:marTop w:val="0"/>
                  <w:marBottom w:val="0"/>
                  <w:divBdr>
                    <w:top w:val="none" w:sz="0" w:space="0" w:color="auto"/>
                    <w:left w:val="none" w:sz="0" w:space="0" w:color="auto"/>
                    <w:bottom w:val="none" w:sz="0" w:space="0" w:color="auto"/>
                    <w:right w:val="none" w:sz="0" w:space="0" w:color="auto"/>
                  </w:divBdr>
                </w:div>
                <w:div w:id="305401169">
                  <w:marLeft w:val="0"/>
                  <w:marRight w:val="0"/>
                  <w:marTop w:val="0"/>
                  <w:marBottom w:val="0"/>
                  <w:divBdr>
                    <w:top w:val="none" w:sz="0" w:space="0" w:color="auto"/>
                    <w:left w:val="none" w:sz="0" w:space="0" w:color="auto"/>
                    <w:bottom w:val="none" w:sz="0" w:space="0" w:color="auto"/>
                    <w:right w:val="none" w:sz="0" w:space="0" w:color="auto"/>
                  </w:divBdr>
                </w:div>
                <w:div w:id="1726371150">
                  <w:marLeft w:val="0"/>
                  <w:marRight w:val="0"/>
                  <w:marTop w:val="0"/>
                  <w:marBottom w:val="0"/>
                  <w:divBdr>
                    <w:top w:val="none" w:sz="0" w:space="0" w:color="auto"/>
                    <w:left w:val="none" w:sz="0" w:space="0" w:color="auto"/>
                    <w:bottom w:val="none" w:sz="0" w:space="0" w:color="auto"/>
                    <w:right w:val="none" w:sz="0" w:space="0" w:color="auto"/>
                  </w:divBdr>
                </w:div>
                <w:div w:id="1060665830">
                  <w:marLeft w:val="0"/>
                  <w:marRight w:val="0"/>
                  <w:marTop w:val="0"/>
                  <w:marBottom w:val="0"/>
                  <w:divBdr>
                    <w:top w:val="none" w:sz="0" w:space="0" w:color="auto"/>
                    <w:left w:val="none" w:sz="0" w:space="0" w:color="auto"/>
                    <w:bottom w:val="none" w:sz="0" w:space="0" w:color="auto"/>
                    <w:right w:val="none" w:sz="0" w:space="0" w:color="auto"/>
                  </w:divBdr>
                </w:div>
                <w:div w:id="389499628">
                  <w:marLeft w:val="0"/>
                  <w:marRight w:val="0"/>
                  <w:marTop w:val="0"/>
                  <w:marBottom w:val="0"/>
                  <w:divBdr>
                    <w:top w:val="none" w:sz="0" w:space="0" w:color="auto"/>
                    <w:left w:val="none" w:sz="0" w:space="0" w:color="auto"/>
                    <w:bottom w:val="none" w:sz="0" w:space="0" w:color="auto"/>
                    <w:right w:val="none" w:sz="0" w:space="0" w:color="auto"/>
                  </w:divBdr>
                </w:div>
                <w:div w:id="1607543701">
                  <w:marLeft w:val="0"/>
                  <w:marRight w:val="0"/>
                  <w:marTop w:val="0"/>
                  <w:marBottom w:val="0"/>
                  <w:divBdr>
                    <w:top w:val="none" w:sz="0" w:space="0" w:color="auto"/>
                    <w:left w:val="none" w:sz="0" w:space="0" w:color="auto"/>
                    <w:bottom w:val="none" w:sz="0" w:space="0" w:color="auto"/>
                    <w:right w:val="none" w:sz="0" w:space="0" w:color="auto"/>
                  </w:divBdr>
                </w:div>
                <w:div w:id="221260220">
                  <w:marLeft w:val="0"/>
                  <w:marRight w:val="0"/>
                  <w:marTop w:val="0"/>
                  <w:marBottom w:val="0"/>
                  <w:divBdr>
                    <w:top w:val="none" w:sz="0" w:space="0" w:color="auto"/>
                    <w:left w:val="none" w:sz="0" w:space="0" w:color="auto"/>
                    <w:bottom w:val="none" w:sz="0" w:space="0" w:color="auto"/>
                    <w:right w:val="none" w:sz="0" w:space="0" w:color="auto"/>
                  </w:divBdr>
                </w:div>
                <w:div w:id="911308174">
                  <w:marLeft w:val="0"/>
                  <w:marRight w:val="0"/>
                  <w:marTop w:val="0"/>
                  <w:marBottom w:val="0"/>
                  <w:divBdr>
                    <w:top w:val="none" w:sz="0" w:space="0" w:color="auto"/>
                    <w:left w:val="none" w:sz="0" w:space="0" w:color="auto"/>
                    <w:bottom w:val="none" w:sz="0" w:space="0" w:color="auto"/>
                    <w:right w:val="none" w:sz="0" w:space="0" w:color="auto"/>
                  </w:divBdr>
                </w:div>
                <w:div w:id="1909345611">
                  <w:marLeft w:val="0"/>
                  <w:marRight w:val="0"/>
                  <w:marTop w:val="0"/>
                  <w:marBottom w:val="0"/>
                  <w:divBdr>
                    <w:top w:val="none" w:sz="0" w:space="0" w:color="auto"/>
                    <w:left w:val="none" w:sz="0" w:space="0" w:color="auto"/>
                    <w:bottom w:val="none" w:sz="0" w:space="0" w:color="auto"/>
                    <w:right w:val="none" w:sz="0" w:space="0" w:color="auto"/>
                  </w:divBdr>
                </w:div>
                <w:div w:id="1129132506">
                  <w:marLeft w:val="0"/>
                  <w:marRight w:val="0"/>
                  <w:marTop w:val="0"/>
                  <w:marBottom w:val="0"/>
                  <w:divBdr>
                    <w:top w:val="none" w:sz="0" w:space="0" w:color="auto"/>
                    <w:left w:val="none" w:sz="0" w:space="0" w:color="auto"/>
                    <w:bottom w:val="none" w:sz="0" w:space="0" w:color="auto"/>
                    <w:right w:val="none" w:sz="0" w:space="0" w:color="auto"/>
                  </w:divBdr>
                </w:div>
                <w:div w:id="2105026070">
                  <w:marLeft w:val="0"/>
                  <w:marRight w:val="0"/>
                  <w:marTop w:val="0"/>
                  <w:marBottom w:val="0"/>
                  <w:divBdr>
                    <w:top w:val="none" w:sz="0" w:space="0" w:color="auto"/>
                    <w:left w:val="none" w:sz="0" w:space="0" w:color="auto"/>
                    <w:bottom w:val="none" w:sz="0" w:space="0" w:color="auto"/>
                    <w:right w:val="none" w:sz="0" w:space="0" w:color="auto"/>
                  </w:divBdr>
                </w:div>
                <w:div w:id="926697567">
                  <w:marLeft w:val="0"/>
                  <w:marRight w:val="0"/>
                  <w:marTop w:val="0"/>
                  <w:marBottom w:val="0"/>
                  <w:divBdr>
                    <w:top w:val="none" w:sz="0" w:space="0" w:color="auto"/>
                    <w:left w:val="none" w:sz="0" w:space="0" w:color="auto"/>
                    <w:bottom w:val="none" w:sz="0" w:space="0" w:color="auto"/>
                    <w:right w:val="none" w:sz="0" w:space="0" w:color="auto"/>
                  </w:divBdr>
                </w:div>
                <w:div w:id="292827613">
                  <w:marLeft w:val="0"/>
                  <w:marRight w:val="0"/>
                  <w:marTop w:val="0"/>
                  <w:marBottom w:val="0"/>
                  <w:divBdr>
                    <w:top w:val="none" w:sz="0" w:space="0" w:color="auto"/>
                    <w:left w:val="none" w:sz="0" w:space="0" w:color="auto"/>
                    <w:bottom w:val="none" w:sz="0" w:space="0" w:color="auto"/>
                    <w:right w:val="none" w:sz="0" w:space="0" w:color="auto"/>
                  </w:divBdr>
                </w:div>
                <w:div w:id="1905680034">
                  <w:marLeft w:val="0"/>
                  <w:marRight w:val="0"/>
                  <w:marTop w:val="0"/>
                  <w:marBottom w:val="0"/>
                  <w:divBdr>
                    <w:top w:val="none" w:sz="0" w:space="0" w:color="auto"/>
                    <w:left w:val="none" w:sz="0" w:space="0" w:color="auto"/>
                    <w:bottom w:val="none" w:sz="0" w:space="0" w:color="auto"/>
                    <w:right w:val="none" w:sz="0" w:space="0" w:color="auto"/>
                  </w:divBdr>
                </w:div>
                <w:div w:id="387726854">
                  <w:marLeft w:val="0"/>
                  <w:marRight w:val="0"/>
                  <w:marTop w:val="0"/>
                  <w:marBottom w:val="0"/>
                  <w:divBdr>
                    <w:top w:val="none" w:sz="0" w:space="0" w:color="auto"/>
                    <w:left w:val="none" w:sz="0" w:space="0" w:color="auto"/>
                    <w:bottom w:val="none" w:sz="0" w:space="0" w:color="auto"/>
                    <w:right w:val="none" w:sz="0" w:space="0" w:color="auto"/>
                  </w:divBdr>
                </w:div>
                <w:div w:id="133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2756">
      <w:bodyDiv w:val="1"/>
      <w:marLeft w:val="0"/>
      <w:marRight w:val="0"/>
      <w:marTop w:val="0"/>
      <w:marBottom w:val="0"/>
      <w:divBdr>
        <w:top w:val="none" w:sz="0" w:space="0" w:color="auto"/>
        <w:left w:val="none" w:sz="0" w:space="0" w:color="auto"/>
        <w:bottom w:val="none" w:sz="0" w:space="0" w:color="auto"/>
        <w:right w:val="none" w:sz="0" w:space="0" w:color="auto"/>
      </w:divBdr>
    </w:div>
    <w:div w:id="92479331">
      <w:bodyDiv w:val="1"/>
      <w:marLeft w:val="0"/>
      <w:marRight w:val="0"/>
      <w:marTop w:val="0"/>
      <w:marBottom w:val="0"/>
      <w:divBdr>
        <w:top w:val="none" w:sz="0" w:space="0" w:color="auto"/>
        <w:left w:val="none" w:sz="0" w:space="0" w:color="auto"/>
        <w:bottom w:val="none" w:sz="0" w:space="0" w:color="auto"/>
        <w:right w:val="none" w:sz="0" w:space="0" w:color="auto"/>
      </w:divBdr>
    </w:div>
    <w:div w:id="97409172">
      <w:bodyDiv w:val="1"/>
      <w:marLeft w:val="0"/>
      <w:marRight w:val="0"/>
      <w:marTop w:val="0"/>
      <w:marBottom w:val="0"/>
      <w:divBdr>
        <w:top w:val="none" w:sz="0" w:space="0" w:color="auto"/>
        <w:left w:val="none" w:sz="0" w:space="0" w:color="auto"/>
        <w:bottom w:val="none" w:sz="0" w:space="0" w:color="auto"/>
        <w:right w:val="none" w:sz="0" w:space="0" w:color="auto"/>
      </w:divBdr>
    </w:div>
    <w:div w:id="109279131">
      <w:bodyDiv w:val="1"/>
      <w:marLeft w:val="0"/>
      <w:marRight w:val="0"/>
      <w:marTop w:val="0"/>
      <w:marBottom w:val="0"/>
      <w:divBdr>
        <w:top w:val="none" w:sz="0" w:space="0" w:color="auto"/>
        <w:left w:val="none" w:sz="0" w:space="0" w:color="auto"/>
        <w:bottom w:val="none" w:sz="0" w:space="0" w:color="auto"/>
        <w:right w:val="none" w:sz="0" w:space="0" w:color="auto"/>
      </w:divBdr>
      <w:divsChild>
        <w:div w:id="100731478">
          <w:marLeft w:val="0"/>
          <w:marRight w:val="0"/>
          <w:marTop w:val="0"/>
          <w:marBottom w:val="0"/>
          <w:divBdr>
            <w:top w:val="none" w:sz="0" w:space="0" w:color="auto"/>
            <w:left w:val="none" w:sz="0" w:space="0" w:color="auto"/>
            <w:bottom w:val="none" w:sz="0" w:space="0" w:color="auto"/>
            <w:right w:val="none" w:sz="0" w:space="0" w:color="auto"/>
          </w:divBdr>
        </w:div>
      </w:divsChild>
    </w:div>
    <w:div w:id="111289782">
      <w:bodyDiv w:val="1"/>
      <w:marLeft w:val="0"/>
      <w:marRight w:val="0"/>
      <w:marTop w:val="0"/>
      <w:marBottom w:val="0"/>
      <w:divBdr>
        <w:top w:val="none" w:sz="0" w:space="0" w:color="auto"/>
        <w:left w:val="none" w:sz="0" w:space="0" w:color="auto"/>
        <w:bottom w:val="none" w:sz="0" w:space="0" w:color="auto"/>
        <w:right w:val="none" w:sz="0" w:space="0" w:color="auto"/>
      </w:divBdr>
    </w:div>
    <w:div w:id="126318292">
      <w:bodyDiv w:val="1"/>
      <w:marLeft w:val="0"/>
      <w:marRight w:val="0"/>
      <w:marTop w:val="0"/>
      <w:marBottom w:val="0"/>
      <w:divBdr>
        <w:top w:val="none" w:sz="0" w:space="0" w:color="auto"/>
        <w:left w:val="none" w:sz="0" w:space="0" w:color="auto"/>
        <w:bottom w:val="none" w:sz="0" w:space="0" w:color="auto"/>
        <w:right w:val="none" w:sz="0" w:space="0" w:color="auto"/>
      </w:divBdr>
    </w:div>
    <w:div w:id="132719772">
      <w:bodyDiv w:val="1"/>
      <w:marLeft w:val="0"/>
      <w:marRight w:val="0"/>
      <w:marTop w:val="0"/>
      <w:marBottom w:val="0"/>
      <w:divBdr>
        <w:top w:val="none" w:sz="0" w:space="0" w:color="auto"/>
        <w:left w:val="none" w:sz="0" w:space="0" w:color="auto"/>
        <w:bottom w:val="none" w:sz="0" w:space="0" w:color="auto"/>
        <w:right w:val="none" w:sz="0" w:space="0" w:color="auto"/>
      </w:divBdr>
    </w:div>
    <w:div w:id="153231253">
      <w:bodyDiv w:val="1"/>
      <w:marLeft w:val="0"/>
      <w:marRight w:val="0"/>
      <w:marTop w:val="0"/>
      <w:marBottom w:val="0"/>
      <w:divBdr>
        <w:top w:val="none" w:sz="0" w:space="0" w:color="auto"/>
        <w:left w:val="none" w:sz="0" w:space="0" w:color="auto"/>
        <w:bottom w:val="none" w:sz="0" w:space="0" w:color="auto"/>
        <w:right w:val="none" w:sz="0" w:space="0" w:color="auto"/>
      </w:divBdr>
    </w:div>
    <w:div w:id="156389382">
      <w:bodyDiv w:val="1"/>
      <w:marLeft w:val="0"/>
      <w:marRight w:val="0"/>
      <w:marTop w:val="0"/>
      <w:marBottom w:val="0"/>
      <w:divBdr>
        <w:top w:val="none" w:sz="0" w:space="0" w:color="auto"/>
        <w:left w:val="none" w:sz="0" w:space="0" w:color="auto"/>
        <w:bottom w:val="none" w:sz="0" w:space="0" w:color="auto"/>
        <w:right w:val="none" w:sz="0" w:space="0" w:color="auto"/>
      </w:divBdr>
    </w:div>
    <w:div w:id="194928129">
      <w:bodyDiv w:val="1"/>
      <w:marLeft w:val="0"/>
      <w:marRight w:val="0"/>
      <w:marTop w:val="0"/>
      <w:marBottom w:val="0"/>
      <w:divBdr>
        <w:top w:val="none" w:sz="0" w:space="0" w:color="auto"/>
        <w:left w:val="none" w:sz="0" w:space="0" w:color="auto"/>
        <w:bottom w:val="none" w:sz="0" w:space="0" w:color="auto"/>
        <w:right w:val="none" w:sz="0" w:space="0" w:color="auto"/>
      </w:divBdr>
    </w:div>
    <w:div w:id="210458853">
      <w:bodyDiv w:val="1"/>
      <w:marLeft w:val="0"/>
      <w:marRight w:val="0"/>
      <w:marTop w:val="0"/>
      <w:marBottom w:val="0"/>
      <w:divBdr>
        <w:top w:val="none" w:sz="0" w:space="0" w:color="auto"/>
        <w:left w:val="none" w:sz="0" w:space="0" w:color="auto"/>
        <w:bottom w:val="none" w:sz="0" w:space="0" w:color="auto"/>
        <w:right w:val="none" w:sz="0" w:space="0" w:color="auto"/>
      </w:divBdr>
    </w:div>
    <w:div w:id="215506952">
      <w:bodyDiv w:val="1"/>
      <w:marLeft w:val="0"/>
      <w:marRight w:val="0"/>
      <w:marTop w:val="0"/>
      <w:marBottom w:val="0"/>
      <w:divBdr>
        <w:top w:val="none" w:sz="0" w:space="0" w:color="auto"/>
        <w:left w:val="none" w:sz="0" w:space="0" w:color="auto"/>
        <w:bottom w:val="none" w:sz="0" w:space="0" w:color="auto"/>
        <w:right w:val="none" w:sz="0" w:space="0" w:color="auto"/>
      </w:divBdr>
    </w:div>
    <w:div w:id="215969528">
      <w:bodyDiv w:val="1"/>
      <w:marLeft w:val="0"/>
      <w:marRight w:val="0"/>
      <w:marTop w:val="0"/>
      <w:marBottom w:val="0"/>
      <w:divBdr>
        <w:top w:val="none" w:sz="0" w:space="0" w:color="auto"/>
        <w:left w:val="none" w:sz="0" w:space="0" w:color="auto"/>
        <w:bottom w:val="none" w:sz="0" w:space="0" w:color="auto"/>
        <w:right w:val="none" w:sz="0" w:space="0" w:color="auto"/>
      </w:divBdr>
    </w:div>
    <w:div w:id="244270149">
      <w:bodyDiv w:val="1"/>
      <w:marLeft w:val="0"/>
      <w:marRight w:val="0"/>
      <w:marTop w:val="0"/>
      <w:marBottom w:val="0"/>
      <w:divBdr>
        <w:top w:val="none" w:sz="0" w:space="0" w:color="auto"/>
        <w:left w:val="none" w:sz="0" w:space="0" w:color="auto"/>
        <w:bottom w:val="none" w:sz="0" w:space="0" w:color="auto"/>
        <w:right w:val="none" w:sz="0" w:space="0" w:color="auto"/>
      </w:divBdr>
    </w:div>
    <w:div w:id="246621444">
      <w:bodyDiv w:val="1"/>
      <w:marLeft w:val="0"/>
      <w:marRight w:val="0"/>
      <w:marTop w:val="0"/>
      <w:marBottom w:val="0"/>
      <w:divBdr>
        <w:top w:val="none" w:sz="0" w:space="0" w:color="auto"/>
        <w:left w:val="none" w:sz="0" w:space="0" w:color="auto"/>
        <w:bottom w:val="none" w:sz="0" w:space="0" w:color="auto"/>
        <w:right w:val="none" w:sz="0" w:space="0" w:color="auto"/>
      </w:divBdr>
    </w:div>
    <w:div w:id="256446418">
      <w:bodyDiv w:val="1"/>
      <w:marLeft w:val="0"/>
      <w:marRight w:val="0"/>
      <w:marTop w:val="0"/>
      <w:marBottom w:val="0"/>
      <w:divBdr>
        <w:top w:val="none" w:sz="0" w:space="0" w:color="auto"/>
        <w:left w:val="none" w:sz="0" w:space="0" w:color="auto"/>
        <w:bottom w:val="none" w:sz="0" w:space="0" w:color="auto"/>
        <w:right w:val="none" w:sz="0" w:space="0" w:color="auto"/>
      </w:divBdr>
      <w:divsChild>
        <w:div w:id="1663116986">
          <w:marLeft w:val="0"/>
          <w:marRight w:val="0"/>
          <w:marTop w:val="0"/>
          <w:marBottom w:val="0"/>
          <w:divBdr>
            <w:top w:val="none" w:sz="0" w:space="0" w:color="auto"/>
            <w:left w:val="none" w:sz="0" w:space="0" w:color="auto"/>
            <w:bottom w:val="none" w:sz="0" w:space="0" w:color="auto"/>
            <w:right w:val="none" w:sz="0" w:space="0" w:color="auto"/>
          </w:divBdr>
          <w:divsChild>
            <w:div w:id="1955407534">
              <w:marLeft w:val="0"/>
              <w:marRight w:val="0"/>
              <w:marTop w:val="0"/>
              <w:marBottom w:val="0"/>
              <w:divBdr>
                <w:top w:val="none" w:sz="0" w:space="0" w:color="auto"/>
                <w:left w:val="none" w:sz="0" w:space="0" w:color="auto"/>
                <w:bottom w:val="none" w:sz="0" w:space="0" w:color="auto"/>
                <w:right w:val="none" w:sz="0" w:space="0" w:color="auto"/>
              </w:divBdr>
              <w:divsChild>
                <w:div w:id="349451988">
                  <w:marLeft w:val="0"/>
                  <w:marRight w:val="0"/>
                  <w:marTop w:val="0"/>
                  <w:marBottom w:val="0"/>
                  <w:divBdr>
                    <w:top w:val="none" w:sz="0" w:space="0" w:color="auto"/>
                    <w:left w:val="none" w:sz="0" w:space="0" w:color="auto"/>
                    <w:bottom w:val="none" w:sz="0" w:space="0" w:color="auto"/>
                    <w:right w:val="none" w:sz="0" w:space="0" w:color="auto"/>
                  </w:divBdr>
                  <w:divsChild>
                    <w:div w:id="2816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3127">
          <w:marLeft w:val="0"/>
          <w:marRight w:val="0"/>
          <w:marTop w:val="0"/>
          <w:marBottom w:val="0"/>
          <w:divBdr>
            <w:top w:val="none" w:sz="0" w:space="0" w:color="auto"/>
            <w:left w:val="none" w:sz="0" w:space="0" w:color="auto"/>
            <w:bottom w:val="none" w:sz="0" w:space="0" w:color="auto"/>
            <w:right w:val="none" w:sz="0" w:space="0" w:color="auto"/>
          </w:divBdr>
          <w:divsChild>
            <w:div w:id="382994725">
              <w:marLeft w:val="0"/>
              <w:marRight w:val="0"/>
              <w:marTop w:val="0"/>
              <w:marBottom w:val="0"/>
              <w:divBdr>
                <w:top w:val="none" w:sz="0" w:space="0" w:color="auto"/>
                <w:left w:val="none" w:sz="0" w:space="0" w:color="auto"/>
                <w:bottom w:val="none" w:sz="0" w:space="0" w:color="auto"/>
                <w:right w:val="none" w:sz="0" w:space="0" w:color="auto"/>
              </w:divBdr>
              <w:divsChild>
                <w:div w:id="530580130">
                  <w:marLeft w:val="0"/>
                  <w:marRight w:val="0"/>
                  <w:marTop w:val="0"/>
                  <w:marBottom w:val="0"/>
                  <w:divBdr>
                    <w:top w:val="none" w:sz="0" w:space="0" w:color="auto"/>
                    <w:left w:val="none" w:sz="0" w:space="0" w:color="auto"/>
                    <w:bottom w:val="none" w:sz="0" w:space="0" w:color="auto"/>
                    <w:right w:val="none" w:sz="0" w:space="0" w:color="auto"/>
                  </w:divBdr>
                  <w:divsChild>
                    <w:div w:id="12866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19907">
      <w:bodyDiv w:val="1"/>
      <w:marLeft w:val="0"/>
      <w:marRight w:val="0"/>
      <w:marTop w:val="0"/>
      <w:marBottom w:val="0"/>
      <w:divBdr>
        <w:top w:val="none" w:sz="0" w:space="0" w:color="auto"/>
        <w:left w:val="none" w:sz="0" w:space="0" w:color="auto"/>
        <w:bottom w:val="none" w:sz="0" w:space="0" w:color="auto"/>
        <w:right w:val="none" w:sz="0" w:space="0" w:color="auto"/>
      </w:divBdr>
    </w:div>
    <w:div w:id="267784902">
      <w:bodyDiv w:val="1"/>
      <w:marLeft w:val="0"/>
      <w:marRight w:val="0"/>
      <w:marTop w:val="0"/>
      <w:marBottom w:val="0"/>
      <w:divBdr>
        <w:top w:val="none" w:sz="0" w:space="0" w:color="auto"/>
        <w:left w:val="none" w:sz="0" w:space="0" w:color="auto"/>
        <w:bottom w:val="none" w:sz="0" w:space="0" w:color="auto"/>
        <w:right w:val="none" w:sz="0" w:space="0" w:color="auto"/>
      </w:divBdr>
    </w:div>
    <w:div w:id="270434032">
      <w:bodyDiv w:val="1"/>
      <w:marLeft w:val="0"/>
      <w:marRight w:val="0"/>
      <w:marTop w:val="0"/>
      <w:marBottom w:val="0"/>
      <w:divBdr>
        <w:top w:val="none" w:sz="0" w:space="0" w:color="auto"/>
        <w:left w:val="none" w:sz="0" w:space="0" w:color="auto"/>
        <w:bottom w:val="none" w:sz="0" w:space="0" w:color="auto"/>
        <w:right w:val="none" w:sz="0" w:space="0" w:color="auto"/>
      </w:divBdr>
    </w:div>
    <w:div w:id="316082308">
      <w:bodyDiv w:val="1"/>
      <w:marLeft w:val="0"/>
      <w:marRight w:val="0"/>
      <w:marTop w:val="0"/>
      <w:marBottom w:val="0"/>
      <w:divBdr>
        <w:top w:val="none" w:sz="0" w:space="0" w:color="auto"/>
        <w:left w:val="none" w:sz="0" w:space="0" w:color="auto"/>
        <w:bottom w:val="none" w:sz="0" w:space="0" w:color="auto"/>
        <w:right w:val="none" w:sz="0" w:space="0" w:color="auto"/>
      </w:divBdr>
      <w:divsChild>
        <w:div w:id="1900507593">
          <w:marLeft w:val="0"/>
          <w:marRight w:val="0"/>
          <w:marTop w:val="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0"/>
              <w:divBdr>
                <w:top w:val="none" w:sz="0" w:space="0" w:color="auto"/>
                <w:left w:val="none" w:sz="0" w:space="0" w:color="auto"/>
                <w:bottom w:val="none" w:sz="0" w:space="0" w:color="auto"/>
                <w:right w:val="none" w:sz="0" w:space="0" w:color="auto"/>
              </w:divBdr>
            </w:div>
          </w:divsChild>
        </w:div>
        <w:div w:id="1453161161">
          <w:marLeft w:val="0"/>
          <w:marRight w:val="0"/>
          <w:marTop w:val="0"/>
          <w:marBottom w:val="0"/>
          <w:divBdr>
            <w:top w:val="none" w:sz="0" w:space="0" w:color="auto"/>
            <w:left w:val="none" w:sz="0" w:space="0" w:color="auto"/>
            <w:bottom w:val="none" w:sz="0" w:space="0" w:color="auto"/>
            <w:right w:val="none" w:sz="0" w:space="0" w:color="auto"/>
          </w:divBdr>
        </w:div>
      </w:divsChild>
    </w:div>
    <w:div w:id="317616064">
      <w:bodyDiv w:val="1"/>
      <w:marLeft w:val="0"/>
      <w:marRight w:val="0"/>
      <w:marTop w:val="0"/>
      <w:marBottom w:val="0"/>
      <w:divBdr>
        <w:top w:val="none" w:sz="0" w:space="0" w:color="auto"/>
        <w:left w:val="none" w:sz="0" w:space="0" w:color="auto"/>
        <w:bottom w:val="none" w:sz="0" w:space="0" w:color="auto"/>
        <w:right w:val="none" w:sz="0" w:space="0" w:color="auto"/>
      </w:divBdr>
    </w:div>
    <w:div w:id="336999970">
      <w:bodyDiv w:val="1"/>
      <w:marLeft w:val="0"/>
      <w:marRight w:val="0"/>
      <w:marTop w:val="0"/>
      <w:marBottom w:val="0"/>
      <w:divBdr>
        <w:top w:val="none" w:sz="0" w:space="0" w:color="auto"/>
        <w:left w:val="none" w:sz="0" w:space="0" w:color="auto"/>
        <w:bottom w:val="none" w:sz="0" w:space="0" w:color="auto"/>
        <w:right w:val="none" w:sz="0" w:space="0" w:color="auto"/>
      </w:divBdr>
    </w:div>
    <w:div w:id="342632524">
      <w:bodyDiv w:val="1"/>
      <w:marLeft w:val="0"/>
      <w:marRight w:val="0"/>
      <w:marTop w:val="0"/>
      <w:marBottom w:val="0"/>
      <w:divBdr>
        <w:top w:val="none" w:sz="0" w:space="0" w:color="auto"/>
        <w:left w:val="none" w:sz="0" w:space="0" w:color="auto"/>
        <w:bottom w:val="none" w:sz="0" w:space="0" w:color="auto"/>
        <w:right w:val="none" w:sz="0" w:space="0" w:color="auto"/>
      </w:divBdr>
    </w:div>
    <w:div w:id="343174061">
      <w:bodyDiv w:val="1"/>
      <w:marLeft w:val="0"/>
      <w:marRight w:val="0"/>
      <w:marTop w:val="0"/>
      <w:marBottom w:val="0"/>
      <w:divBdr>
        <w:top w:val="none" w:sz="0" w:space="0" w:color="auto"/>
        <w:left w:val="none" w:sz="0" w:space="0" w:color="auto"/>
        <w:bottom w:val="none" w:sz="0" w:space="0" w:color="auto"/>
        <w:right w:val="none" w:sz="0" w:space="0" w:color="auto"/>
      </w:divBdr>
      <w:divsChild>
        <w:div w:id="2054112985">
          <w:marLeft w:val="0"/>
          <w:marRight w:val="0"/>
          <w:marTop w:val="0"/>
          <w:marBottom w:val="0"/>
          <w:divBdr>
            <w:top w:val="none" w:sz="0" w:space="0" w:color="auto"/>
            <w:left w:val="none" w:sz="0" w:space="0" w:color="auto"/>
            <w:bottom w:val="none" w:sz="0" w:space="0" w:color="auto"/>
            <w:right w:val="none" w:sz="0" w:space="0" w:color="auto"/>
          </w:divBdr>
          <w:divsChild>
            <w:div w:id="1223638440">
              <w:marLeft w:val="0"/>
              <w:marRight w:val="0"/>
              <w:marTop w:val="0"/>
              <w:marBottom w:val="0"/>
              <w:divBdr>
                <w:top w:val="none" w:sz="0" w:space="0" w:color="auto"/>
                <w:left w:val="none" w:sz="0" w:space="0" w:color="auto"/>
                <w:bottom w:val="none" w:sz="0" w:space="0" w:color="auto"/>
                <w:right w:val="none" w:sz="0" w:space="0" w:color="auto"/>
              </w:divBdr>
            </w:div>
          </w:divsChild>
        </w:div>
        <w:div w:id="367607639">
          <w:marLeft w:val="0"/>
          <w:marRight w:val="0"/>
          <w:marTop w:val="0"/>
          <w:marBottom w:val="0"/>
          <w:divBdr>
            <w:top w:val="none" w:sz="0" w:space="0" w:color="auto"/>
            <w:left w:val="none" w:sz="0" w:space="0" w:color="auto"/>
            <w:bottom w:val="none" w:sz="0" w:space="0" w:color="auto"/>
            <w:right w:val="none" w:sz="0" w:space="0" w:color="auto"/>
          </w:divBdr>
        </w:div>
      </w:divsChild>
    </w:div>
    <w:div w:id="363755341">
      <w:bodyDiv w:val="1"/>
      <w:marLeft w:val="0"/>
      <w:marRight w:val="0"/>
      <w:marTop w:val="0"/>
      <w:marBottom w:val="0"/>
      <w:divBdr>
        <w:top w:val="none" w:sz="0" w:space="0" w:color="auto"/>
        <w:left w:val="none" w:sz="0" w:space="0" w:color="auto"/>
        <w:bottom w:val="none" w:sz="0" w:space="0" w:color="auto"/>
        <w:right w:val="none" w:sz="0" w:space="0" w:color="auto"/>
      </w:divBdr>
    </w:div>
    <w:div w:id="378434139">
      <w:bodyDiv w:val="1"/>
      <w:marLeft w:val="0"/>
      <w:marRight w:val="0"/>
      <w:marTop w:val="0"/>
      <w:marBottom w:val="0"/>
      <w:divBdr>
        <w:top w:val="none" w:sz="0" w:space="0" w:color="auto"/>
        <w:left w:val="none" w:sz="0" w:space="0" w:color="auto"/>
        <w:bottom w:val="none" w:sz="0" w:space="0" w:color="auto"/>
        <w:right w:val="none" w:sz="0" w:space="0" w:color="auto"/>
      </w:divBdr>
    </w:div>
    <w:div w:id="403650792">
      <w:bodyDiv w:val="1"/>
      <w:marLeft w:val="0"/>
      <w:marRight w:val="0"/>
      <w:marTop w:val="0"/>
      <w:marBottom w:val="0"/>
      <w:divBdr>
        <w:top w:val="none" w:sz="0" w:space="0" w:color="auto"/>
        <w:left w:val="none" w:sz="0" w:space="0" w:color="auto"/>
        <w:bottom w:val="none" w:sz="0" w:space="0" w:color="auto"/>
        <w:right w:val="none" w:sz="0" w:space="0" w:color="auto"/>
      </w:divBdr>
      <w:divsChild>
        <w:div w:id="1778796540">
          <w:marLeft w:val="0"/>
          <w:marRight w:val="0"/>
          <w:marTop w:val="0"/>
          <w:marBottom w:val="0"/>
          <w:divBdr>
            <w:top w:val="none" w:sz="0" w:space="0" w:color="auto"/>
            <w:left w:val="none" w:sz="0" w:space="0" w:color="auto"/>
            <w:bottom w:val="none" w:sz="0" w:space="0" w:color="auto"/>
            <w:right w:val="none" w:sz="0" w:space="0" w:color="auto"/>
          </w:divBdr>
        </w:div>
        <w:div w:id="623076716">
          <w:marLeft w:val="0"/>
          <w:marRight w:val="0"/>
          <w:marTop w:val="0"/>
          <w:marBottom w:val="0"/>
          <w:divBdr>
            <w:top w:val="none" w:sz="0" w:space="0" w:color="auto"/>
            <w:left w:val="none" w:sz="0" w:space="0" w:color="auto"/>
            <w:bottom w:val="none" w:sz="0" w:space="0" w:color="auto"/>
            <w:right w:val="none" w:sz="0" w:space="0" w:color="auto"/>
          </w:divBdr>
        </w:div>
      </w:divsChild>
    </w:div>
    <w:div w:id="431587265">
      <w:bodyDiv w:val="1"/>
      <w:marLeft w:val="0"/>
      <w:marRight w:val="0"/>
      <w:marTop w:val="0"/>
      <w:marBottom w:val="0"/>
      <w:divBdr>
        <w:top w:val="none" w:sz="0" w:space="0" w:color="auto"/>
        <w:left w:val="none" w:sz="0" w:space="0" w:color="auto"/>
        <w:bottom w:val="none" w:sz="0" w:space="0" w:color="auto"/>
        <w:right w:val="none" w:sz="0" w:space="0" w:color="auto"/>
      </w:divBdr>
    </w:div>
    <w:div w:id="447437164">
      <w:bodyDiv w:val="1"/>
      <w:marLeft w:val="0"/>
      <w:marRight w:val="0"/>
      <w:marTop w:val="0"/>
      <w:marBottom w:val="0"/>
      <w:divBdr>
        <w:top w:val="none" w:sz="0" w:space="0" w:color="auto"/>
        <w:left w:val="none" w:sz="0" w:space="0" w:color="auto"/>
        <w:bottom w:val="none" w:sz="0" w:space="0" w:color="auto"/>
        <w:right w:val="none" w:sz="0" w:space="0" w:color="auto"/>
      </w:divBdr>
      <w:divsChild>
        <w:div w:id="39289507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534273291">
      <w:bodyDiv w:val="1"/>
      <w:marLeft w:val="0"/>
      <w:marRight w:val="0"/>
      <w:marTop w:val="0"/>
      <w:marBottom w:val="0"/>
      <w:divBdr>
        <w:top w:val="none" w:sz="0" w:space="0" w:color="auto"/>
        <w:left w:val="none" w:sz="0" w:space="0" w:color="auto"/>
        <w:bottom w:val="none" w:sz="0" w:space="0" w:color="auto"/>
        <w:right w:val="none" w:sz="0" w:space="0" w:color="auto"/>
      </w:divBdr>
    </w:div>
    <w:div w:id="537738381">
      <w:bodyDiv w:val="1"/>
      <w:marLeft w:val="0"/>
      <w:marRight w:val="0"/>
      <w:marTop w:val="0"/>
      <w:marBottom w:val="0"/>
      <w:divBdr>
        <w:top w:val="none" w:sz="0" w:space="0" w:color="auto"/>
        <w:left w:val="none" w:sz="0" w:space="0" w:color="auto"/>
        <w:bottom w:val="none" w:sz="0" w:space="0" w:color="auto"/>
        <w:right w:val="none" w:sz="0" w:space="0" w:color="auto"/>
      </w:divBdr>
    </w:div>
    <w:div w:id="563493718">
      <w:bodyDiv w:val="1"/>
      <w:marLeft w:val="0"/>
      <w:marRight w:val="0"/>
      <w:marTop w:val="0"/>
      <w:marBottom w:val="0"/>
      <w:divBdr>
        <w:top w:val="none" w:sz="0" w:space="0" w:color="auto"/>
        <w:left w:val="none" w:sz="0" w:space="0" w:color="auto"/>
        <w:bottom w:val="none" w:sz="0" w:space="0" w:color="auto"/>
        <w:right w:val="none" w:sz="0" w:space="0" w:color="auto"/>
      </w:divBdr>
    </w:div>
    <w:div w:id="564224017">
      <w:bodyDiv w:val="1"/>
      <w:marLeft w:val="0"/>
      <w:marRight w:val="0"/>
      <w:marTop w:val="0"/>
      <w:marBottom w:val="0"/>
      <w:divBdr>
        <w:top w:val="none" w:sz="0" w:space="0" w:color="auto"/>
        <w:left w:val="none" w:sz="0" w:space="0" w:color="auto"/>
        <w:bottom w:val="none" w:sz="0" w:space="0" w:color="auto"/>
        <w:right w:val="none" w:sz="0" w:space="0" w:color="auto"/>
      </w:divBdr>
    </w:div>
    <w:div w:id="577832017">
      <w:bodyDiv w:val="1"/>
      <w:marLeft w:val="0"/>
      <w:marRight w:val="0"/>
      <w:marTop w:val="0"/>
      <w:marBottom w:val="0"/>
      <w:divBdr>
        <w:top w:val="none" w:sz="0" w:space="0" w:color="auto"/>
        <w:left w:val="none" w:sz="0" w:space="0" w:color="auto"/>
        <w:bottom w:val="none" w:sz="0" w:space="0" w:color="auto"/>
        <w:right w:val="none" w:sz="0" w:space="0" w:color="auto"/>
      </w:divBdr>
    </w:div>
    <w:div w:id="589974562">
      <w:bodyDiv w:val="1"/>
      <w:marLeft w:val="0"/>
      <w:marRight w:val="0"/>
      <w:marTop w:val="0"/>
      <w:marBottom w:val="0"/>
      <w:divBdr>
        <w:top w:val="none" w:sz="0" w:space="0" w:color="auto"/>
        <w:left w:val="none" w:sz="0" w:space="0" w:color="auto"/>
        <w:bottom w:val="none" w:sz="0" w:space="0" w:color="auto"/>
        <w:right w:val="none" w:sz="0" w:space="0" w:color="auto"/>
      </w:divBdr>
      <w:divsChild>
        <w:div w:id="1817212790">
          <w:marLeft w:val="0"/>
          <w:marRight w:val="336"/>
          <w:marTop w:val="120"/>
          <w:marBottom w:val="192"/>
          <w:divBdr>
            <w:top w:val="none" w:sz="0" w:space="0" w:color="auto"/>
            <w:left w:val="none" w:sz="0" w:space="0" w:color="auto"/>
            <w:bottom w:val="none" w:sz="0" w:space="0" w:color="auto"/>
            <w:right w:val="none" w:sz="0" w:space="0" w:color="auto"/>
          </w:divBdr>
          <w:divsChild>
            <w:div w:id="10986748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5090061">
      <w:bodyDiv w:val="1"/>
      <w:marLeft w:val="0"/>
      <w:marRight w:val="0"/>
      <w:marTop w:val="0"/>
      <w:marBottom w:val="0"/>
      <w:divBdr>
        <w:top w:val="none" w:sz="0" w:space="0" w:color="auto"/>
        <w:left w:val="none" w:sz="0" w:space="0" w:color="auto"/>
        <w:bottom w:val="none" w:sz="0" w:space="0" w:color="auto"/>
        <w:right w:val="none" w:sz="0" w:space="0" w:color="auto"/>
      </w:divBdr>
    </w:div>
    <w:div w:id="598832735">
      <w:bodyDiv w:val="1"/>
      <w:marLeft w:val="0"/>
      <w:marRight w:val="0"/>
      <w:marTop w:val="0"/>
      <w:marBottom w:val="0"/>
      <w:divBdr>
        <w:top w:val="none" w:sz="0" w:space="0" w:color="auto"/>
        <w:left w:val="none" w:sz="0" w:space="0" w:color="auto"/>
        <w:bottom w:val="none" w:sz="0" w:space="0" w:color="auto"/>
        <w:right w:val="none" w:sz="0" w:space="0" w:color="auto"/>
      </w:divBdr>
      <w:divsChild>
        <w:div w:id="1349022555">
          <w:marLeft w:val="0"/>
          <w:marRight w:val="0"/>
          <w:marTop w:val="0"/>
          <w:marBottom w:val="0"/>
          <w:divBdr>
            <w:top w:val="none" w:sz="0" w:space="0" w:color="auto"/>
            <w:left w:val="none" w:sz="0" w:space="0" w:color="auto"/>
            <w:bottom w:val="none" w:sz="0" w:space="0" w:color="auto"/>
            <w:right w:val="none" w:sz="0" w:space="0" w:color="auto"/>
          </w:divBdr>
          <w:divsChild>
            <w:div w:id="631980976">
              <w:marLeft w:val="0"/>
              <w:marRight w:val="0"/>
              <w:marTop w:val="0"/>
              <w:marBottom w:val="0"/>
              <w:divBdr>
                <w:top w:val="none" w:sz="0" w:space="0" w:color="auto"/>
                <w:left w:val="none" w:sz="0" w:space="0" w:color="auto"/>
                <w:bottom w:val="none" w:sz="0" w:space="0" w:color="auto"/>
                <w:right w:val="none" w:sz="0" w:space="0" w:color="auto"/>
              </w:divBdr>
              <w:divsChild>
                <w:div w:id="2111850962">
                  <w:marLeft w:val="0"/>
                  <w:marRight w:val="0"/>
                  <w:marTop w:val="0"/>
                  <w:marBottom w:val="0"/>
                  <w:divBdr>
                    <w:top w:val="none" w:sz="0" w:space="0" w:color="auto"/>
                    <w:left w:val="none" w:sz="0" w:space="0" w:color="auto"/>
                    <w:bottom w:val="none" w:sz="0" w:space="0" w:color="auto"/>
                    <w:right w:val="none" w:sz="0" w:space="0" w:color="auto"/>
                  </w:divBdr>
                  <w:divsChild>
                    <w:div w:id="21132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761">
          <w:marLeft w:val="0"/>
          <w:marRight w:val="0"/>
          <w:marTop w:val="0"/>
          <w:marBottom w:val="0"/>
          <w:divBdr>
            <w:top w:val="none" w:sz="0" w:space="0" w:color="auto"/>
            <w:left w:val="none" w:sz="0" w:space="0" w:color="auto"/>
            <w:bottom w:val="none" w:sz="0" w:space="0" w:color="auto"/>
            <w:right w:val="none" w:sz="0" w:space="0" w:color="auto"/>
          </w:divBdr>
          <w:divsChild>
            <w:div w:id="436607012">
              <w:marLeft w:val="0"/>
              <w:marRight w:val="0"/>
              <w:marTop w:val="0"/>
              <w:marBottom w:val="0"/>
              <w:divBdr>
                <w:top w:val="none" w:sz="0" w:space="0" w:color="auto"/>
                <w:left w:val="none" w:sz="0" w:space="0" w:color="auto"/>
                <w:bottom w:val="none" w:sz="0" w:space="0" w:color="auto"/>
                <w:right w:val="none" w:sz="0" w:space="0" w:color="auto"/>
              </w:divBdr>
              <w:divsChild>
                <w:div w:id="1253467884">
                  <w:marLeft w:val="0"/>
                  <w:marRight w:val="0"/>
                  <w:marTop w:val="0"/>
                  <w:marBottom w:val="0"/>
                  <w:divBdr>
                    <w:top w:val="none" w:sz="0" w:space="0" w:color="auto"/>
                    <w:left w:val="none" w:sz="0" w:space="0" w:color="auto"/>
                    <w:bottom w:val="none" w:sz="0" w:space="0" w:color="auto"/>
                    <w:right w:val="none" w:sz="0" w:space="0" w:color="auto"/>
                  </w:divBdr>
                  <w:divsChild>
                    <w:div w:id="4833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67569">
      <w:bodyDiv w:val="1"/>
      <w:marLeft w:val="0"/>
      <w:marRight w:val="0"/>
      <w:marTop w:val="0"/>
      <w:marBottom w:val="0"/>
      <w:divBdr>
        <w:top w:val="none" w:sz="0" w:space="0" w:color="auto"/>
        <w:left w:val="none" w:sz="0" w:space="0" w:color="auto"/>
        <w:bottom w:val="none" w:sz="0" w:space="0" w:color="auto"/>
        <w:right w:val="none" w:sz="0" w:space="0" w:color="auto"/>
      </w:divBdr>
    </w:div>
    <w:div w:id="634482679">
      <w:bodyDiv w:val="1"/>
      <w:marLeft w:val="0"/>
      <w:marRight w:val="0"/>
      <w:marTop w:val="0"/>
      <w:marBottom w:val="0"/>
      <w:divBdr>
        <w:top w:val="none" w:sz="0" w:space="0" w:color="auto"/>
        <w:left w:val="none" w:sz="0" w:space="0" w:color="auto"/>
        <w:bottom w:val="none" w:sz="0" w:space="0" w:color="auto"/>
        <w:right w:val="none" w:sz="0" w:space="0" w:color="auto"/>
      </w:divBdr>
    </w:div>
    <w:div w:id="648435682">
      <w:bodyDiv w:val="1"/>
      <w:marLeft w:val="0"/>
      <w:marRight w:val="0"/>
      <w:marTop w:val="0"/>
      <w:marBottom w:val="0"/>
      <w:divBdr>
        <w:top w:val="none" w:sz="0" w:space="0" w:color="auto"/>
        <w:left w:val="none" w:sz="0" w:space="0" w:color="auto"/>
        <w:bottom w:val="none" w:sz="0" w:space="0" w:color="auto"/>
        <w:right w:val="none" w:sz="0" w:space="0" w:color="auto"/>
      </w:divBdr>
    </w:div>
    <w:div w:id="689914642">
      <w:bodyDiv w:val="1"/>
      <w:marLeft w:val="0"/>
      <w:marRight w:val="0"/>
      <w:marTop w:val="0"/>
      <w:marBottom w:val="0"/>
      <w:divBdr>
        <w:top w:val="none" w:sz="0" w:space="0" w:color="auto"/>
        <w:left w:val="none" w:sz="0" w:space="0" w:color="auto"/>
        <w:bottom w:val="none" w:sz="0" w:space="0" w:color="auto"/>
        <w:right w:val="none" w:sz="0" w:space="0" w:color="auto"/>
      </w:divBdr>
    </w:div>
    <w:div w:id="691762125">
      <w:bodyDiv w:val="1"/>
      <w:marLeft w:val="0"/>
      <w:marRight w:val="0"/>
      <w:marTop w:val="0"/>
      <w:marBottom w:val="0"/>
      <w:divBdr>
        <w:top w:val="none" w:sz="0" w:space="0" w:color="auto"/>
        <w:left w:val="none" w:sz="0" w:space="0" w:color="auto"/>
        <w:bottom w:val="none" w:sz="0" w:space="0" w:color="auto"/>
        <w:right w:val="none" w:sz="0" w:space="0" w:color="auto"/>
      </w:divBdr>
    </w:div>
    <w:div w:id="693384538">
      <w:bodyDiv w:val="1"/>
      <w:marLeft w:val="0"/>
      <w:marRight w:val="0"/>
      <w:marTop w:val="0"/>
      <w:marBottom w:val="0"/>
      <w:divBdr>
        <w:top w:val="none" w:sz="0" w:space="0" w:color="auto"/>
        <w:left w:val="none" w:sz="0" w:space="0" w:color="auto"/>
        <w:bottom w:val="none" w:sz="0" w:space="0" w:color="auto"/>
        <w:right w:val="none" w:sz="0" w:space="0" w:color="auto"/>
      </w:divBdr>
    </w:div>
    <w:div w:id="711807875">
      <w:bodyDiv w:val="1"/>
      <w:marLeft w:val="0"/>
      <w:marRight w:val="0"/>
      <w:marTop w:val="0"/>
      <w:marBottom w:val="0"/>
      <w:divBdr>
        <w:top w:val="none" w:sz="0" w:space="0" w:color="auto"/>
        <w:left w:val="none" w:sz="0" w:space="0" w:color="auto"/>
        <w:bottom w:val="none" w:sz="0" w:space="0" w:color="auto"/>
        <w:right w:val="none" w:sz="0" w:space="0" w:color="auto"/>
      </w:divBdr>
      <w:divsChild>
        <w:div w:id="1077361993">
          <w:marLeft w:val="336"/>
          <w:marRight w:val="0"/>
          <w:marTop w:val="120"/>
          <w:marBottom w:val="192"/>
          <w:divBdr>
            <w:top w:val="none" w:sz="0" w:space="0" w:color="auto"/>
            <w:left w:val="none" w:sz="0" w:space="0" w:color="auto"/>
            <w:bottom w:val="none" w:sz="0" w:space="0" w:color="auto"/>
            <w:right w:val="none" w:sz="0" w:space="0" w:color="auto"/>
          </w:divBdr>
          <w:divsChild>
            <w:div w:id="846559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7778568">
      <w:bodyDiv w:val="1"/>
      <w:marLeft w:val="0"/>
      <w:marRight w:val="0"/>
      <w:marTop w:val="0"/>
      <w:marBottom w:val="0"/>
      <w:divBdr>
        <w:top w:val="none" w:sz="0" w:space="0" w:color="auto"/>
        <w:left w:val="none" w:sz="0" w:space="0" w:color="auto"/>
        <w:bottom w:val="none" w:sz="0" w:space="0" w:color="auto"/>
        <w:right w:val="none" w:sz="0" w:space="0" w:color="auto"/>
      </w:divBdr>
    </w:div>
    <w:div w:id="742065189">
      <w:bodyDiv w:val="1"/>
      <w:marLeft w:val="0"/>
      <w:marRight w:val="0"/>
      <w:marTop w:val="0"/>
      <w:marBottom w:val="0"/>
      <w:divBdr>
        <w:top w:val="none" w:sz="0" w:space="0" w:color="auto"/>
        <w:left w:val="none" w:sz="0" w:space="0" w:color="auto"/>
        <w:bottom w:val="none" w:sz="0" w:space="0" w:color="auto"/>
        <w:right w:val="none" w:sz="0" w:space="0" w:color="auto"/>
      </w:divBdr>
    </w:div>
    <w:div w:id="752162621">
      <w:bodyDiv w:val="1"/>
      <w:marLeft w:val="0"/>
      <w:marRight w:val="0"/>
      <w:marTop w:val="0"/>
      <w:marBottom w:val="0"/>
      <w:divBdr>
        <w:top w:val="none" w:sz="0" w:space="0" w:color="auto"/>
        <w:left w:val="none" w:sz="0" w:space="0" w:color="auto"/>
        <w:bottom w:val="none" w:sz="0" w:space="0" w:color="auto"/>
        <w:right w:val="none" w:sz="0" w:space="0" w:color="auto"/>
      </w:divBdr>
    </w:div>
    <w:div w:id="760372154">
      <w:bodyDiv w:val="1"/>
      <w:marLeft w:val="0"/>
      <w:marRight w:val="0"/>
      <w:marTop w:val="0"/>
      <w:marBottom w:val="0"/>
      <w:divBdr>
        <w:top w:val="none" w:sz="0" w:space="0" w:color="auto"/>
        <w:left w:val="none" w:sz="0" w:space="0" w:color="auto"/>
        <w:bottom w:val="none" w:sz="0" w:space="0" w:color="auto"/>
        <w:right w:val="none" w:sz="0" w:space="0" w:color="auto"/>
      </w:divBdr>
    </w:div>
    <w:div w:id="777918929">
      <w:bodyDiv w:val="1"/>
      <w:marLeft w:val="0"/>
      <w:marRight w:val="0"/>
      <w:marTop w:val="0"/>
      <w:marBottom w:val="0"/>
      <w:divBdr>
        <w:top w:val="none" w:sz="0" w:space="0" w:color="auto"/>
        <w:left w:val="none" w:sz="0" w:space="0" w:color="auto"/>
        <w:bottom w:val="none" w:sz="0" w:space="0" w:color="auto"/>
        <w:right w:val="none" w:sz="0" w:space="0" w:color="auto"/>
      </w:divBdr>
    </w:div>
    <w:div w:id="786584489">
      <w:bodyDiv w:val="1"/>
      <w:marLeft w:val="0"/>
      <w:marRight w:val="0"/>
      <w:marTop w:val="0"/>
      <w:marBottom w:val="0"/>
      <w:divBdr>
        <w:top w:val="none" w:sz="0" w:space="0" w:color="auto"/>
        <w:left w:val="none" w:sz="0" w:space="0" w:color="auto"/>
        <w:bottom w:val="none" w:sz="0" w:space="0" w:color="auto"/>
        <w:right w:val="none" w:sz="0" w:space="0" w:color="auto"/>
      </w:divBdr>
    </w:div>
    <w:div w:id="803544293">
      <w:bodyDiv w:val="1"/>
      <w:marLeft w:val="0"/>
      <w:marRight w:val="0"/>
      <w:marTop w:val="0"/>
      <w:marBottom w:val="0"/>
      <w:divBdr>
        <w:top w:val="none" w:sz="0" w:space="0" w:color="auto"/>
        <w:left w:val="none" w:sz="0" w:space="0" w:color="auto"/>
        <w:bottom w:val="none" w:sz="0" w:space="0" w:color="auto"/>
        <w:right w:val="none" w:sz="0" w:space="0" w:color="auto"/>
      </w:divBdr>
    </w:div>
    <w:div w:id="812404049">
      <w:bodyDiv w:val="1"/>
      <w:marLeft w:val="0"/>
      <w:marRight w:val="0"/>
      <w:marTop w:val="0"/>
      <w:marBottom w:val="0"/>
      <w:divBdr>
        <w:top w:val="none" w:sz="0" w:space="0" w:color="auto"/>
        <w:left w:val="none" w:sz="0" w:space="0" w:color="auto"/>
        <w:bottom w:val="none" w:sz="0" w:space="0" w:color="auto"/>
        <w:right w:val="none" w:sz="0" w:space="0" w:color="auto"/>
      </w:divBdr>
    </w:div>
    <w:div w:id="815924209">
      <w:bodyDiv w:val="1"/>
      <w:marLeft w:val="0"/>
      <w:marRight w:val="0"/>
      <w:marTop w:val="0"/>
      <w:marBottom w:val="0"/>
      <w:divBdr>
        <w:top w:val="none" w:sz="0" w:space="0" w:color="auto"/>
        <w:left w:val="none" w:sz="0" w:space="0" w:color="auto"/>
        <w:bottom w:val="none" w:sz="0" w:space="0" w:color="auto"/>
        <w:right w:val="none" w:sz="0" w:space="0" w:color="auto"/>
      </w:divBdr>
    </w:div>
    <w:div w:id="818882701">
      <w:bodyDiv w:val="1"/>
      <w:marLeft w:val="0"/>
      <w:marRight w:val="0"/>
      <w:marTop w:val="0"/>
      <w:marBottom w:val="0"/>
      <w:divBdr>
        <w:top w:val="none" w:sz="0" w:space="0" w:color="auto"/>
        <w:left w:val="none" w:sz="0" w:space="0" w:color="auto"/>
        <w:bottom w:val="none" w:sz="0" w:space="0" w:color="auto"/>
        <w:right w:val="none" w:sz="0" w:space="0" w:color="auto"/>
      </w:divBdr>
    </w:div>
    <w:div w:id="844590045">
      <w:bodyDiv w:val="1"/>
      <w:marLeft w:val="0"/>
      <w:marRight w:val="0"/>
      <w:marTop w:val="0"/>
      <w:marBottom w:val="0"/>
      <w:divBdr>
        <w:top w:val="none" w:sz="0" w:space="0" w:color="auto"/>
        <w:left w:val="none" w:sz="0" w:space="0" w:color="auto"/>
        <w:bottom w:val="none" w:sz="0" w:space="0" w:color="auto"/>
        <w:right w:val="none" w:sz="0" w:space="0" w:color="auto"/>
      </w:divBdr>
    </w:div>
    <w:div w:id="850677850">
      <w:bodyDiv w:val="1"/>
      <w:marLeft w:val="0"/>
      <w:marRight w:val="0"/>
      <w:marTop w:val="0"/>
      <w:marBottom w:val="0"/>
      <w:divBdr>
        <w:top w:val="none" w:sz="0" w:space="0" w:color="auto"/>
        <w:left w:val="none" w:sz="0" w:space="0" w:color="auto"/>
        <w:bottom w:val="none" w:sz="0" w:space="0" w:color="auto"/>
        <w:right w:val="none" w:sz="0" w:space="0" w:color="auto"/>
      </w:divBdr>
    </w:div>
    <w:div w:id="853031257">
      <w:bodyDiv w:val="1"/>
      <w:marLeft w:val="0"/>
      <w:marRight w:val="0"/>
      <w:marTop w:val="0"/>
      <w:marBottom w:val="0"/>
      <w:divBdr>
        <w:top w:val="none" w:sz="0" w:space="0" w:color="auto"/>
        <w:left w:val="none" w:sz="0" w:space="0" w:color="auto"/>
        <w:bottom w:val="none" w:sz="0" w:space="0" w:color="auto"/>
        <w:right w:val="none" w:sz="0" w:space="0" w:color="auto"/>
      </w:divBdr>
    </w:div>
    <w:div w:id="863206913">
      <w:bodyDiv w:val="1"/>
      <w:marLeft w:val="0"/>
      <w:marRight w:val="0"/>
      <w:marTop w:val="0"/>
      <w:marBottom w:val="0"/>
      <w:divBdr>
        <w:top w:val="none" w:sz="0" w:space="0" w:color="auto"/>
        <w:left w:val="none" w:sz="0" w:space="0" w:color="auto"/>
        <w:bottom w:val="none" w:sz="0" w:space="0" w:color="auto"/>
        <w:right w:val="none" w:sz="0" w:space="0" w:color="auto"/>
      </w:divBdr>
      <w:divsChild>
        <w:div w:id="705717574">
          <w:marLeft w:val="0"/>
          <w:marRight w:val="0"/>
          <w:marTop w:val="0"/>
          <w:marBottom w:val="0"/>
          <w:divBdr>
            <w:top w:val="none" w:sz="0" w:space="0" w:color="auto"/>
            <w:left w:val="none" w:sz="0" w:space="0" w:color="auto"/>
            <w:bottom w:val="none" w:sz="0" w:space="0" w:color="auto"/>
            <w:right w:val="none" w:sz="0" w:space="0" w:color="auto"/>
          </w:divBdr>
          <w:divsChild>
            <w:div w:id="1061291253">
              <w:marLeft w:val="0"/>
              <w:marRight w:val="0"/>
              <w:marTop w:val="0"/>
              <w:marBottom w:val="0"/>
              <w:divBdr>
                <w:top w:val="none" w:sz="0" w:space="0" w:color="auto"/>
                <w:left w:val="none" w:sz="0" w:space="0" w:color="auto"/>
                <w:bottom w:val="none" w:sz="0" w:space="0" w:color="auto"/>
                <w:right w:val="none" w:sz="0" w:space="0" w:color="auto"/>
              </w:divBdr>
              <w:divsChild>
                <w:div w:id="1351562756">
                  <w:marLeft w:val="0"/>
                  <w:marRight w:val="0"/>
                  <w:marTop w:val="0"/>
                  <w:marBottom w:val="0"/>
                  <w:divBdr>
                    <w:top w:val="none" w:sz="0" w:space="0" w:color="auto"/>
                    <w:left w:val="none" w:sz="0" w:space="0" w:color="auto"/>
                    <w:bottom w:val="none" w:sz="0" w:space="0" w:color="auto"/>
                    <w:right w:val="none" w:sz="0" w:space="0" w:color="auto"/>
                  </w:divBdr>
                  <w:divsChild>
                    <w:div w:id="13843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6320">
          <w:marLeft w:val="0"/>
          <w:marRight w:val="0"/>
          <w:marTop w:val="0"/>
          <w:marBottom w:val="0"/>
          <w:divBdr>
            <w:top w:val="none" w:sz="0" w:space="0" w:color="auto"/>
            <w:left w:val="none" w:sz="0" w:space="0" w:color="auto"/>
            <w:bottom w:val="none" w:sz="0" w:space="0" w:color="auto"/>
            <w:right w:val="none" w:sz="0" w:space="0" w:color="auto"/>
          </w:divBdr>
          <w:divsChild>
            <w:div w:id="166672171">
              <w:marLeft w:val="0"/>
              <w:marRight w:val="0"/>
              <w:marTop w:val="0"/>
              <w:marBottom w:val="0"/>
              <w:divBdr>
                <w:top w:val="none" w:sz="0" w:space="0" w:color="auto"/>
                <w:left w:val="none" w:sz="0" w:space="0" w:color="auto"/>
                <w:bottom w:val="none" w:sz="0" w:space="0" w:color="auto"/>
                <w:right w:val="none" w:sz="0" w:space="0" w:color="auto"/>
              </w:divBdr>
              <w:divsChild>
                <w:div w:id="1786342314">
                  <w:marLeft w:val="0"/>
                  <w:marRight w:val="0"/>
                  <w:marTop w:val="0"/>
                  <w:marBottom w:val="0"/>
                  <w:divBdr>
                    <w:top w:val="none" w:sz="0" w:space="0" w:color="auto"/>
                    <w:left w:val="none" w:sz="0" w:space="0" w:color="auto"/>
                    <w:bottom w:val="none" w:sz="0" w:space="0" w:color="auto"/>
                    <w:right w:val="none" w:sz="0" w:space="0" w:color="auto"/>
                  </w:divBdr>
                  <w:divsChild>
                    <w:div w:id="1584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8945">
      <w:bodyDiv w:val="1"/>
      <w:marLeft w:val="0"/>
      <w:marRight w:val="0"/>
      <w:marTop w:val="0"/>
      <w:marBottom w:val="0"/>
      <w:divBdr>
        <w:top w:val="none" w:sz="0" w:space="0" w:color="auto"/>
        <w:left w:val="none" w:sz="0" w:space="0" w:color="auto"/>
        <w:bottom w:val="none" w:sz="0" w:space="0" w:color="auto"/>
        <w:right w:val="none" w:sz="0" w:space="0" w:color="auto"/>
      </w:divBdr>
    </w:div>
    <w:div w:id="871957925">
      <w:bodyDiv w:val="1"/>
      <w:marLeft w:val="0"/>
      <w:marRight w:val="0"/>
      <w:marTop w:val="0"/>
      <w:marBottom w:val="0"/>
      <w:divBdr>
        <w:top w:val="none" w:sz="0" w:space="0" w:color="auto"/>
        <w:left w:val="none" w:sz="0" w:space="0" w:color="auto"/>
        <w:bottom w:val="none" w:sz="0" w:space="0" w:color="auto"/>
        <w:right w:val="none" w:sz="0" w:space="0" w:color="auto"/>
      </w:divBdr>
    </w:div>
    <w:div w:id="910114651">
      <w:bodyDiv w:val="1"/>
      <w:marLeft w:val="0"/>
      <w:marRight w:val="0"/>
      <w:marTop w:val="0"/>
      <w:marBottom w:val="0"/>
      <w:divBdr>
        <w:top w:val="none" w:sz="0" w:space="0" w:color="auto"/>
        <w:left w:val="none" w:sz="0" w:space="0" w:color="auto"/>
        <w:bottom w:val="none" w:sz="0" w:space="0" w:color="auto"/>
        <w:right w:val="none" w:sz="0" w:space="0" w:color="auto"/>
      </w:divBdr>
    </w:div>
    <w:div w:id="937761206">
      <w:bodyDiv w:val="1"/>
      <w:marLeft w:val="0"/>
      <w:marRight w:val="0"/>
      <w:marTop w:val="0"/>
      <w:marBottom w:val="0"/>
      <w:divBdr>
        <w:top w:val="none" w:sz="0" w:space="0" w:color="auto"/>
        <w:left w:val="none" w:sz="0" w:space="0" w:color="auto"/>
        <w:bottom w:val="none" w:sz="0" w:space="0" w:color="auto"/>
        <w:right w:val="none" w:sz="0" w:space="0" w:color="auto"/>
      </w:divBdr>
    </w:div>
    <w:div w:id="952437630">
      <w:bodyDiv w:val="1"/>
      <w:marLeft w:val="0"/>
      <w:marRight w:val="0"/>
      <w:marTop w:val="0"/>
      <w:marBottom w:val="0"/>
      <w:divBdr>
        <w:top w:val="none" w:sz="0" w:space="0" w:color="auto"/>
        <w:left w:val="none" w:sz="0" w:space="0" w:color="auto"/>
        <w:bottom w:val="none" w:sz="0" w:space="0" w:color="auto"/>
        <w:right w:val="none" w:sz="0" w:space="0" w:color="auto"/>
      </w:divBdr>
    </w:div>
    <w:div w:id="966857137">
      <w:bodyDiv w:val="1"/>
      <w:marLeft w:val="0"/>
      <w:marRight w:val="0"/>
      <w:marTop w:val="0"/>
      <w:marBottom w:val="0"/>
      <w:divBdr>
        <w:top w:val="none" w:sz="0" w:space="0" w:color="auto"/>
        <w:left w:val="none" w:sz="0" w:space="0" w:color="auto"/>
        <w:bottom w:val="none" w:sz="0" w:space="0" w:color="auto"/>
        <w:right w:val="none" w:sz="0" w:space="0" w:color="auto"/>
      </w:divBdr>
    </w:div>
    <w:div w:id="985670250">
      <w:bodyDiv w:val="1"/>
      <w:marLeft w:val="0"/>
      <w:marRight w:val="0"/>
      <w:marTop w:val="0"/>
      <w:marBottom w:val="0"/>
      <w:divBdr>
        <w:top w:val="none" w:sz="0" w:space="0" w:color="auto"/>
        <w:left w:val="none" w:sz="0" w:space="0" w:color="auto"/>
        <w:bottom w:val="none" w:sz="0" w:space="0" w:color="auto"/>
        <w:right w:val="none" w:sz="0" w:space="0" w:color="auto"/>
      </w:divBdr>
    </w:div>
    <w:div w:id="991105597">
      <w:bodyDiv w:val="1"/>
      <w:marLeft w:val="0"/>
      <w:marRight w:val="0"/>
      <w:marTop w:val="0"/>
      <w:marBottom w:val="0"/>
      <w:divBdr>
        <w:top w:val="none" w:sz="0" w:space="0" w:color="auto"/>
        <w:left w:val="none" w:sz="0" w:space="0" w:color="auto"/>
        <w:bottom w:val="none" w:sz="0" w:space="0" w:color="auto"/>
        <w:right w:val="none" w:sz="0" w:space="0" w:color="auto"/>
      </w:divBdr>
    </w:div>
    <w:div w:id="1003044994">
      <w:bodyDiv w:val="1"/>
      <w:marLeft w:val="0"/>
      <w:marRight w:val="0"/>
      <w:marTop w:val="0"/>
      <w:marBottom w:val="0"/>
      <w:divBdr>
        <w:top w:val="none" w:sz="0" w:space="0" w:color="auto"/>
        <w:left w:val="none" w:sz="0" w:space="0" w:color="auto"/>
        <w:bottom w:val="none" w:sz="0" w:space="0" w:color="auto"/>
        <w:right w:val="none" w:sz="0" w:space="0" w:color="auto"/>
      </w:divBdr>
    </w:div>
    <w:div w:id="1031224942">
      <w:bodyDiv w:val="1"/>
      <w:marLeft w:val="0"/>
      <w:marRight w:val="0"/>
      <w:marTop w:val="0"/>
      <w:marBottom w:val="0"/>
      <w:divBdr>
        <w:top w:val="none" w:sz="0" w:space="0" w:color="auto"/>
        <w:left w:val="none" w:sz="0" w:space="0" w:color="auto"/>
        <w:bottom w:val="none" w:sz="0" w:space="0" w:color="auto"/>
        <w:right w:val="none" w:sz="0" w:space="0" w:color="auto"/>
      </w:divBdr>
    </w:div>
    <w:div w:id="1055548249">
      <w:bodyDiv w:val="1"/>
      <w:marLeft w:val="0"/>
      <w:marRight w:val="0"/>
      <w:marTop w:val="0"/>
      <w:marBottom w:val="0"/>
      <w:divBdr>
        <w:top w:val="none" w:sz="0" w:space="0" w:color="auto"/>
        <w:left w:val="none" w:sz="0" w:space="0" w:color="auto"/>
        <w:bottom w:val="none" w:sz="0" w:space="0" w:color="auto"/>
        <w:right w:val="none" w:sz="0" w:space="0" w:color="auto"/>
      </w:divBdr>
    </w:div>
    <w:div w:id="1063602052">
      <w:bodyDiv w:val="1"/>
      <w:marLeft w:val="0"/>
      <w:marRight w:val="0"/>
      <w:marTop w:val="0"/>
      <w:marBottom w:val="0"/>
      <w:divBdr>
        <w:top w:val="none" w:sz="0" w:space="0" w:color="auto"/>
        <w:left w:val="none" w:sz="0" w:space="0" w:color="auto"/>
        <w:bottom w:val="none" w:sz="0" w:space="0" w:color="auto"/>
        <w:right w:val="none" w:sz="0" w:space="0" w:color="auto"/>
      </w:divBdr>
    </w:div>
    <w:div w:id="1079254324">
      <w:bodyDiv w:val="1"/>
      <w:marLeft w:val="0"/>
      <w:marRight w:val="0"/>
      <w:marTop w:val="0"/>
      <w:marBottom w:val="0"/>
      <w:divBdr>
        <w:top w:val="none" w:sz="0" w:space="0" w:color="auto"/>
        <w:left w:val="none" w:sz="0" w:space="0" w:color="auto"/>
        <w:bottom w:val="none" w:sz="0" w:space="0" w:color="auto"/>
        <w:right w:val="none" w:sz="0" w:space="0" w:color="auto"/>
      </w:divBdr>
    </w:div>
    <w:div w:id="1081606785">
      <w:bodyDiv w:val="1"/>
      <w:marLeft w:val="0"/>
      <w:marRight w:val="0"/>
      <w:marTop w:val="0"/>
      <w:marBottom w:val="0"/>
      <w:divBdr>
        <w:top w:val="none" w:sz="0" w:space="0" w:color="auto"/>
        <w:left w:val="none" w:sz="0" w:space="0" w:color="auto"/>
        <w:bottom w:val="none" w:sz="0" w:space="0" w:color="auto"/>
        <w:right w:val="none" w:sz="0" w:space="0" w:color="auto"/>
      </w:divBdr>
      <w:divsChild>
        <w:div w:id="2042168895">
          <w:marLeft w:val="0"/>
          <w:marRight w:val="0"/>
          <w:marTop w:val="15"/>
          <w:marBottom w:val="0"/>
          <w:divBdr>
            <w:top w:val="none" w:sz="0" w:space="0" w:color="auto"/>
            <w:left w:val="none" w:sz="0" w:space="0" w:color="auto"/>
            <w:bottom w:val="none" w:sz="0" w:space="0" w:color="auto"/>
            <w:right w:val="none" w:sz="0" w:space="0" w:color="auto"/>
          </w:divBdr>
          <w:divsChild>
            <w:div w:id="1628465886">
              <w:marLeft w:val="0"/>
              <w:marRight w:val="0"/>
              <w:marTop w:val="0"/>
              <w:marBottom w:val="0"/>
              <w:divBdr>
                <w:top w:val="none" w:sz="0" w:space="0" w:color="auto"/>
                <w:left w:val="none" w:sz="0" w:space="0" w:color="auto"/>
                <w:bottom w:val="none" w:sz="0" w:space="0" w:color="auto"/>
                <w:right w:val="none" w:sz="0" w:space="0" w:color="auto"/>
              </w:divBdr>
              <w:divsChild>
                <w:div w:id="1644698931">
                  <w:marLeft w:val="0"/>
                  <w:marRight w:val="0"/>
                  <w:marTop w:val="0"/>
                  <w:marBottom w:val="0"/>
                  <w:divBdr>
                    <w:top w:val="none" w:sz="0" w:space="0" w:color="auto"/>
                    <w:left w:val="none" w:sz="0" w:space="0" w:color="auto"/>
                    <w:bottom w:val="none" w:sz="0" w:space="0" w:color="auto"/>
                    <w:right w:val="none" w:sz="0" w:space="0" w:color="auto"/>
                  </w:divBdr>
                </w:div>
                <w:div w:id="1231889901">
                  <w:marLeft w:val="0"/>
                  <w:marRight w:val="0"/>
                  <w:marTop w:val="0"/>
                  <w:marBottom w:val="0"/>
                  <w:divBdr>
                    <w:top w:val="none" w:sz="0" w:space="0" w:color="auto"/>
                    <w:left w:val="none" w:sz="0" w:space="0" w:color="auto"/>
                    <w:bottom w:val="none" w:sz="0" w:space="0" w:color="auto"/>
                    <w:right w:val="none" w:sz="0" w:space="0" w:color="auto"/>
                  </w:divBdr>
                </w:div>
                <w:div w:id="2112583951">
                  <w:marLeft w:val="0"/>
                  <w:marRight w:val="0"/>
                  <w:marTop w:val="0"/>
                  <w:marBottom w:val="0"/>
                  <w:divBdr>
                    <w:top w:val="none" w:sz="0" w:space="0" w:color="auto"/>
                    <w:left w:val="none" w:sz="0" w:space="0" w:color="auto"/>
                    <w:bottom w:val="none" w:sz="0" w:space="0" w:color="auto"/>
                    <w:right w:val="none" w:sz="0" w:space="0" w:color="auto"/>
                  </w:divBdr>
                </w:div>
                <w:div w:id="1613627807">
                  <w:marLeft w:val="0"/>
                  <w:marRight w:val="0"/>
                  <w:marTop w:val="0"/>
                  <w:marBottom w:val="0"/>
                  <w:divBdr>
                    <w:top w:val="none" w:sz="0" w:space="0" w:color="auto"/>
                    <w:left w:val="none" w:sz="0" w:space="0" w:color="auto"/>
                    <w:bottom w:val="none" w:sz="0" w:space="0" w:color="auto"/>
                    <w:right w:val="none" w:sz="0" w:space="0" w:color="auto"/>
                  </w:divBdr>
                </w:div>
                <w:div w:id="686176157">
                  <w:marLeft w:val="0"/>
                  <w:marRight w:val="0"/>
                  <w:marTop w:val="0"/>
                  <w:marBottom w:val="0"/>
                  <w:divBdr>
                    <w:top w:val="none" w:sz="0" w:space="0" w:color="auto"/>
                    <w:left w:val="none" w:sz="0" w:space="0" w:color="auto"/>
                    <w:bottom w:val="none" w:sz="0" w:space="0" w:color="auto"/>
                    <w:right w:val="none" w:sz="0" w:space="0" w:color="auto"/>
                  </w:divBdr>
                </w:div>
                <w:div w:id="731778637">
                  <w:marLeft w:val="0"/>
                  <w:marRight w:val="0"/>
                  <w:marTop w:val="0"/>
                  <w:marBottom w:val="0"/>
                  <w:divBdr>
                    <w:top w:val="none" w:sz="0" w:space="0" w:color="auto"/>
                    <w:left w:val="none" w:sz="0" w:space="0" w:color="auto"/>
                    <w:bottom w:val="none" w:sz="0" w:space="0" w:color="auto"/>
                    <w:right w:val="none" w:sz="0" w:space="0" w:color="auto"/>
                  </w:divBdr>
                </w:div>
                <w:div w:id="571739071">
                  <w:marLeft w:val="0"/>
                  <w:marRight w:val="0"/>
                  <w:marTop w:val="0"/>
                  <w:marBottom w:val="0"/>
                  <w:divBdr>
                    <w:top w:val="none" w:sz="0" w:space="0" w:color="auto"/>
                    <w:left w:val="none" w:sz="0" w:space="0" w:color="auto"/>
                    <w:bottom w:val="none" w:sz="0" w:space="0" w:color="auto"/>
                    <w:right w:val="none" w:sz="0" w:space="0" w:color="auto"/>
                  </w:divBdr>
                </w:div>
                <w:div w:id="651442630">
                  <w:marLeft w:val="0"/>
                  <w:marRight w:val="0"/>
                  <w:marTop w:val="0"/>
                  <w:marBottom w:val="0"/>
                  <w:divBdr>
                    <w:top w:val="none" w:sz="0" w:space="0" w:color="auto"/>
                    <w:left w:val="none" w:sz="0" w:space="0" w:color="auto"/>
                    <w:bottom w:val="none" w:sz="0" w:space="0" w:color="auto"/>
                    <w:right w:val="none" w:sz="0" w:space="0" w:color="auto"/>
                  </w:divBdr>
                </w:div>
                <w:div w:id="79181436">
                  <w:marLeft w:val="0"/>
                  <w:marRight w:val="0"/>
                  <w:marTop w:val="0"/>
                  <w:marBottom w:val="0"/>
                  <w:divBdr>
                    <w:top w:val="none" w:sz="0" w:space="0" w:color="auto"/>
                    <w:left w:val="none" w:sz="0" w:space="0" w:color="auto"/>
                    <w:bottom w:val="none" w:sz="0" w:space="0" w:color="auto"/>
                    <w:right w:val="none" w:sz="0" w:space="0" w:color="auto"/>
                  </w:divBdr>
                </w:div>
                <w:div w:id="1236237989">
                  <w:marLeft w:val="0"/>
                  <w:marRight w:val="0"/>
                  <w:marTop w:val="0"/>
                  <w:marBottom w:val="0"/>
                  <w:divBdr>
                    <w:top w:val="none" w:sz="0" w:space="0" w:color="auto"/>
                    <w:left w:val="none" w:sz="0" w:space="0" w:color="auto"/>
                    <w:bottom w:val="none" w:sz="0" w:space="0" w:color="auto"/>
                    <w:right w:val="none" w:sz="0" w:space="0" w:color="auto"/>
                  </w:divBdr>
                </w:div>
                <w:div w:id="660080206">
                  <w:marLeft w:val="0"/>
                  <w:marRight w:val="0"/>
                  <w:marTop w:val="0"/>
                  <w:marBottom w:val="0"/>
                  <w:divBdr>
                    <w:top w:val="none" w:sz="0" w:space="0" w:color="auto"/>
                    <w:left w:val="none" w:sz="0" w:space="0" w:color="auto"/>
                    <w:bottom w:val="none" w:sz="0" w:space="0" w:color="auto"/>
                    <w:right w:val="none" w:sz="0" w:space="0" w:color="auto"/>
                  </w:divBdr>
                </w:div>
                <w:div w:id="2057923541">
                  <w:marLeft w:val="0"/>
                  <w:marRight w:val="0"/>
                  <w:marTop w:val="0"/>
                  <w:marBottom w:val="0"/>
                  <w:divBdr>
                    <w:top w:val="none" w:sz="0" w:space="0" w:color="auto"/>
                    <w:left w:val="none" w:sz="0" w:space="0" w:color="auto"/>
                    <w:bottom w:val="none" w:sz="0" w:space="0" w:color="auto"/>
                    <w:right w:val="none" w:sz="0" w:space="0" w:color="auto"/>
                  </w:divBdr>
                </w:div>
                <w:div w:id="1612471326">
                  <w:marLeft w:val="0"/>
                  <w:marRight w:val="0"/>
                  <w:marTop w:val="0"/>
                  <w:marBottom w:val="0"/>
                  <w:divBdr>
                    <w:top w:val="none" w:sz="0" w:space="0" w:color="auto"/>
                    <w:left w:val="none" w:sz="0" w:space="0" w:color="auto"/>
                    <w:bottom w:val="none" w:sz="0" w:space="0" w:color="auto"/>
                    <w:right w:val="none" w:sz="0" w:space="0" w:color="auto"/>
                  </w:divBdr>
                </w:div>
                <w:div w:id="2124301046">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68625094">
                  <w:marLeft w:val="0"/>
                  <w:marRight w:val="0"/>
                  <w:marTop w:val="0"/>
                  <w:marBottom w:val="0"/>
                  <w:divBdr>
                    <w:top w:val="none" w:sz="0" w:space="0" w:color="auto"/>
                    <w:left w:val="none" w:sz="0" w:space="0" w:color="auto"/>
                    <w:bottom w:val="none" w:sz="0" w:space="0" w:color="auto"/>
                    <w:right w:val="none" w:sz="0" w:space="0" w:color="auto"/>
                  </w:divBdr>
                </w:div>
                <w:div w:id="112722177">
                  <w:marLeft w:val="0"/>
                  <w:marRight w:val="0"/>
                  <w:marTop w:val="0"/>
                  <w:marBottom w:val="0"/>
                  <w:divBdr>
                    <w:top w:val="none" w:sz="0" w:space="0" w:color="auto"/>
                    <w:left w:val="none" w:sz="0" w:space="0" w:color="auto"/>
                    <w:bottom w:val="none" w:sz="0" w:space="0" w:color="auto"/>
                    <w:right w:val="none" w:sz="0" w:space="0" w:color="auto"/>
                  </w:divBdr>
                </w:div>
                <w:div w:id="226962810">
                  <w:marLeft w:val="0"/>
                  <w:marRight w:val="0"/>
                  <w:marTop w:val="0"/>
                  <w:marBottom w:val="0"/>
                  <w:divBdr>
                    <w:top w:val="none" w:sz="0" w:space="0" w:color="auto"/>
                    <w:left w:val="none" w:sz="0" w:space="0" w:color="auto"/>
                    <w:bottom w:val="none" w:sz="0" w:space="0" w:color="auto"/>
                    <w:right w:val="none" w:sz="0" w:space="0" w:color="auto"/>
                  </w:divBdr>
                </w:div>
                <w:div w:id="1156796556">
                  <w:marLeft w:val="0"/>
                  <w:marRight w:val="0"/>
                  <w:marTop w:val="0"/>
                  <w:marBottom w:val="0"/>
                  <w:divBdr>
                    <w:top w:val="none" w:sz="0" w:space="0" w:color="auto"/>
                    <w:left w:val="none" w:sz="0" w:space="0" w:color="auto"/>
                    <w:bottom w:val="none" w:sz="0" w:space="0" w:color="auto"/>
                    <w:right w:val="none" w:sz="0" w:space="0" w:color="auto"/>
                  </w:divBdr>
                </w:div>
                <w:div w:id="536311045">
                  <w:marLeft w:val="0"/>
                  <w:marRight w:val="0"/>
                  <w:marTop w:val="0"/>
                  <w:marBottom w:val="0"/>
                  <w:divBdr>
                    <w:top w:val="none" w:sz="0" w:space="0" w:color="auto"/>
                    <w:left w:val="none" w:sz="0" w:space="0" w:color="auto"/>
                    <w:bottom w:val="none" w:sz="0" w:space="0" w:color="auto"/>
                    <w:right w:val="none" w:sz="0" w:space="0" w:color="auto"/>
                  </w:divBdr>
                </w:div>
                <w:div w:id="1597326943">
                  <w:marLeft w:val="0"/>
                  <w:marRight w:val="0"/>
                  <w:marTop w:val="0"/>
                  <w:marBottom w:val="0"/>
                  <w:divBdr>
                    <w:top w:val="none" w:sz="0" w:space="0" w:color="auto"/>
                    <w:left w:val="none" w:sz="0" w:space="0" w:color="auto"/>
                    <w:bottom w:val="none" w:sz="0" w:space="0" w:color="auto"/>
                    <w:right w:val="none" w:sz="0" w:space="0" w:color="auto"/>
                  </w:divBdr>
                </w:div>
                <w:div w:id="1511292795">
                  <w:marLeft w:val="0"/>
                  <w:marRight w:val="0"/>
                  <w:marTop w:val="0"/>
                  <w:marBottom w:val="0"/>
                  <w:divBdr>
                    <w:top w:val="none" w:sz="0" w:space="0" w:color="auto"/>
                    <w:left w:val="none" w:sz="0" w:space="0" w:color="auto"/>
                    <w:bottom w:val="none" w:sz="0" w:space="0" w:color="auto"/>
                    <w:right w:val="none" w:sz="0" w:space="0" w:color="auto"/>
                  </w:divBdr>
                </w:div>
                <w:div w:id="755983332">
                  <w:marLeft w:val="0"/>
                  <w:marRight w:val="0"/>
                  <w:marTop w:val="0"/>
                  <w:marBottom w:val="0"/>
                  <w:divBdr>
                    <w:top w:val="none" w:sz="0" w:space="0" w:color="auto"/>
                    <w:left w:val="none" w:sz="0" w:space="0" w:color="auto"/>
                    <w:bottom w:val="none" w:sz="0" w:space="0" w:color="auto"/>
                    <w:right w:val="none" w:sz="0" w:space="0" w:color="auto"/>
                  </w:divBdr>
                </w:div>
                <w:div w:id="1377243658">
                  <w:marLeft w:val="0"/>
                  <w:marRight w:val="0"/>
                  <w:marTop w:val="0"/>
                  <w:marBottom w:val="0"/>
                  <w:divBdr>
                    <w:top w:val="none" w:sz="0" w:space="0" w:color="auto"/>
                    <w:left w:val="none" w:sz="0" w:space="0" w:color="auto"/>
                    <w:bottom w:val="none" w:sz="0" w:space="0" w:color="auto"/>
                    <w:right w:val="none" w:sz="0" w:space="0" w:color="auto"/>
                  </w:divBdr>
                </w:div>
                <w:div w:id="580259068">
                  <w:marLeft w:val="0"/>
                  <w:marRight w:val="0"/>
                  <w:marTop w:val="0"/>
                  <w:marBottom w:val="0"/>
                  <w:divBdr>
                    <w:top w:val="none" w:sz="0" w:space="0" w:color="auto"/>
                    <w:left w:val="none" w:sz="0" w:space="0" w:color="auto"/>
                    <w:bottom w:val="none" w:sz="0" w:space="0" w:color="auto"/>
                    <w:right w:val="none" w:sz="0" w:space="0" w:color="auto"/>
                  </w:divBdr>
                </w:div>
                <w:div w:id="997728844">
                  <w:marLeft w:val="0"/>
                  <w:marRight w:val="0"/>
                  <w:marTop w:val="0"/>
                  <w:marBottom w:val="0"/>
                  <w:divBdr>
                    <w:top w:val="none" w:sz="0" w:space="0" w:color="auto"/>
                    <w:left w:val="none" w:sz="0" w:space="0" w:color="auto"/>
                    <w:bottom w:val="none" w:sz="0" w:space="0" w:color="auto"/>
                    <w:right w:val="none" w:sz="0" w:space="0" w:color="auto"/>
                  </w:divBdr>
                </w:div>
                <w:div w:id="1520775451">
                  <w:marLeft w:val="0"/>
                  <w:marRight w:val="0"/>
                  <w:marTop w:val="0"/>
                  <w:marBottom w:val="0"/>
                  <w:divBdr>
                    <w:top w:val="none" w:sz="0" w:space="0" w:color="auto"/>
                    <w:left w:val="none" w:sz="0" w:space="0" w:color="auto"/>
                    <w:bottom w:val="none" w:sz="0" w:space="0" w:color="auto"/>
                    <w:right w:val="none" w:sz="0" w:space="0" w:color="auto"/>
                  </w:divBdr>
                </w:div>
                <w:div w:id="2128772833">
                  <w:marLeft w:val="0"/>
                  <w:marRight w:val="0"/>
                  <w:marTop w:val="0"/>
                  <w:marBottom w:val="0"/>
                  <w:divBdr>
                    <w:top w:val="none" w:sz="0" w:space="0" w:color="auto"/>
                    <w:left w:val="none" w:sz="0" w:space="0" w:color="auto"/>
                    <w:bottom w:val="none" w:sz="0" w:space="0" w:color="auto"/>
                    <w:right w:val="none" w:sz="0" w:space="0" w:color="auto"/>
                  </w:divBdr>
                </w:div>
                <w:div w:id="487942065">
                  <w:marLeft w:val="0"/>
                  <w:marRight w:val="0"/>
                  <w:marTop w:val="0"/>
                  <w:marBottom w:val="0"/>
                  <w:divBdr>
                    <w:top w:val="none" w:sz="0" w:space="0" w:color="auto"/>
                    <w:left w:val="none" w:sz="0" w:space="0" w:color="auto"/>
                    <w:bottom w:val="none" w:sz="0" w:space="0" w:color="auto"/>
                    <w:right w:val="none" w:sz="0" w:space="0" w:color="auto"/>
                  </w:divBdr>
                </w:div>
                <w:div w:id="299923409">
                  <w:marLeft w:val="0"/>
                  <w:marRight w:val="0"/>
                  <w:marTop w:val="0"/>
                  <w:marBottom w:val="0"/>
                  <w:divBdr>
                    <w:top w:val="none" w:sz="0" w:space="0" w:color="auto"/>
                    <w:left w:val="none" w:sz="0" w:space="0" w:color="auto"/>
                    <w:bottom w:val="none" w:sz="0" w:space="0" w:color="auto"/>
                    <w:right w:val="none" w:sz="0" w:space="0" w:color="auto"/>
                  </w:divBdr>
                </w:div>
                <w:div w:id="1033044240">
                  <w:marLeft w:val="0"/>
                  <w:marRight w:val="0"/>
                  <w:marTop w:val="0"/>
                  <w:marBottom w:val="0"/>
                  <w:divBdr>
                    <w:top w:val="none" w:sz="0" w:space="0" w:color="auto"/>
                    <w:left w:val="none" w:sz="0" w:space="0" w:color="auto"/>
                    <w:bottom w:val="none" w:sz="0" w:space="0" w:color="auto"/>
                    <w:right w:val="none" w:sz="0" w:space="0" w:color="auto"/>
                  </w:divBdr>
                </w:div>
                <w:div w:id="1445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386">
          <w:marLeft w:val="0"/>
          <w:marRight w:val="0"/>
          <w:marTop w:val="15"/>
          <w:marBottom w:val="0"/>
          <w:divBdr>
            <w:top w:val="none" w:sz="0" w:space="0" w:color="auto"/>
            <w:left w:val="none" w:sz="0" w:space="0" w:color="auto"/>
            <w:bottom w:val="none" w:sz="0" w:space="0" w:color="auto"/>
            <w:right w:val="none" w:sz="0" w:space="0" w:color="auto"/>
          </w:divBdr>
          <w:divsChild>
            <w:div w:id="1974749292">
              <w:marLeft w:val="0"/>
              <w:marRight w:val="0"/>
              <w:marTop w:val="0"/>
              <w:marBottom w:val="0"/>
              <w:divBdr>
                <w:top w:val="none" w:sz="0" w:space="0" w:color="auto"/>
                <w:left w:val="none" w:sz="0" w:space="0" w:color="auto"/>
                <w:bottom w:val="none" w:sz="0" w:space="0" w:color="auto"/>
                <w:right w:val="none" w:sz="0" w:space="0" w:color="auto"/>
              </w:divBdr>
              <w:divsChild>
                <w:div w:id="890115694">
                  <w:marLeft w:val="0"/>
                  <w:marRight w:val="0"/>
                  <w:marTop w:val="0"/>
                  <w:marBottom w:val="0"/>
                  <w:divBdr>
                    <w:top w:val="none" w:sz="0" w:space="0" w:color="auto"/>
                    <w:left w:val="none" w:sz="0" w:space="0" w:color="auto"/>
                    <w:bottom w:val="none" w:sz="0" w:space="0" w:color="auto"/>
                    <w:right w:val="none" w:sz="0" w:space="0" w:color="auto"/>
                  </w:divBdr>
                </w:div>
                <w:div w:id="422727786">
                  <w:marLeft w:val="0"/>
                  <w:marRight w:val="0"/>
                  <w:marTop w:val="0"/>
                  <w:marBottom w:val="0"/>
                  <w:divBdr>
                    <w:top w:val="none" w:sz="0" w:space="0" w:color="auto"/>
                    <w:left w:val="none" w:sz="0" w:space="0" w:color="auto"/>
                    <w:bottom w:val="none" w:sz="0" w:space="0" w:color="auto"/>
                    <w:right w:val="none" w:sz="0" w:space="0" w:color="auto"/>
                  </w:divBdr>
                </w:div>
                <w:div w:id="87970874">
                  <w:marLeft w:val="0"/>
                  <w:marRight w:val="0"/>
                  <w:marTop w:val="0"/>
                  <w:marBottom w:val="0"/>
                  <w:divBdr>
                    <w:top w:val="none" w:sz="0" w:space="0" w:color="auto"/>
                    <w:left w:val="none" w:sz="0" w:space="0" w:color="auto"/>
                    <w:bottom w:val="none" w:sz="0" w:space="0" w:color="auto"/>
                    <w:right w:val="none" w:sz="0" w:space="0" w:color="auto"/>
                  </w:divBdr>
                </w:div>
                <w:div w:id="1294484995">
                  <w:marLeft w:val="0"/>
                  <w:marRight w:val="0"/>
                  <w:marTop w:val="0"/>
                  <w:marBottom w:val="0"/>
                  <w:divBdr>
                    <w:top w:val="none" w:sz="0" w:space="0" w:color="auto"/>
                    <w:left w:val="none" w:sz="0" w:space="0" w:color="auto"/>
                    <w:bottom w:val="none" w:sz="0" w:space="0" w:color="auto"/>
                    <w:right w:val="none" w:sz="0" w:space="0" w:color="auto"/>
                  </w:divBdr>
                </w:div>
                <w:div w:id="2133819058">
                  <w:marLeft w:val="0"/>
                  <w:marRight w:val="0"/>
                  <w:marTop w:val="0"/>
                  <w:marBottom w:val="0"/>
                  <w:divBdr>
                    <w:top w:val="none" w:sz="0" w:space="0" w:color="auto"/>
                    <w:left w:val="none" w:sz="0" w:space="0" w:color="auto"/>
                    <w:bottom w:val="none" w:sz="0" w:space="0" w:color="auto"/>
                    <w:right w:val="none" w:sz="0" w:space="0" w:color="auto"/>
                  </w:divBdr>
                </w:div>
                <w:div w:id="328169150">
                  <w:marLeft w:val="0"/>
                  <w:marRight w:val="0"/>
                  <w:marTop w:val="0"/>
                  <w:marBottom w:val="0"/>
                  <w:divBdr>
                    <w:top w:val="none" w:sz="0" w:space="0" w:color="auto"/>
                    <w:left w:val="none" w:sz="0" w:space="0" w:color="auto"/>
                    <w:bottom w:val="none" w:sz="0" w:space="0" w:color="auto"/>
                    <w:right w:val="none" w:sz="0" w:space="0" w:color="auto"/>
                  </w:divBdr>
                </w:div>
                <w:div w:id="2055887619">
                  <w:marLeft w:val="0"/>
                  <w:marRight w:val="0"/>
                  <w:marTop w:val="0"/>
                  <w:marBottom w:val="0"/>
                  <w:divBdr>
                    <w:top w:val="none" w:sz="0" w:space="0" w:color="auto"/>
                    <w:left w:val="none" w:sz="0" w:space="0" w:color="auto"/>
                    <w:bottom w:val="none" w:sz="0" w:space="0" w:color="auto"/>
                    <w:right w:val="none" w:sz="0" w:space="0" w:color="auto"/>
                  </w:divBdr>
                </w:div>
                <w:div w:id="897473216">
                  <w:marLeft w:val="0"/>
                  <w:marRight w:val="0"/>
                  <w:marTop w:val="0"/>
                  <w:marBottom w:val="0"/>
                  <w:divBdr>
                    <w:top w:val="none" w:sz="0" w:space="0" w:color="auto"/>
                    <w:left w:val="none" w:sz="0" w:space="0" w:color="auto"/>
                    <w:bottom w:val="none" w:sz="0" w:space="0" w:color="auto"/>
                    <w:right w:val="none" w:sz="0" w:space="0" w:color="auto"/>
                  </w:divBdr>
                </w:div>
                <w:div w:id="287516191">
                  <w:marLeft w:val="0"/>
                  <w:marRight w:val="0"/>
                  <w:marTop w:val="0"/>
                  <w:marBottom w:val="0"/>
                  <w:divBdr>
                    <w:top w:val="none" w:sz="0" w:space="0" w:color="auto"/>
                    <w:left w:val="none" w:sz="0" w:space="0" w:color="auto"/>
                    <w:bottom w:val="none" w:sz="0" w:space="0" w:color="auto"/>
                    <w:right w:val="none" w:sz="0" w:space="0" w:color="auto"/>
                  </w:divBdr>
                </w:div>
                <w:div w:id="63915633">
                  <w:marLeft w:val="0"/>
                  <w:marRight w:val="0"/>
                  <w:marTop w:val="0"/>
                  <w:marBottom w:val="0"/>
                  <w:divBdr>
                    <w:top w:val="none" w:sz="0" w:space="0" w:color="auto"/>
                    <w:left w:val="none" w:sz="0" w:space="0" w:color="auto"/>
                    <w:bottom w:val="none" w:sz="0" w:space="0" w:color="auto"/>
                    <w:right w:val="none" w:sz="0" w:space="0" w:color="auto"/>
                  </w:divBdr>
                </w:div>
                <w:div w:id="2099059352">
                  <w:marLeft w:val="0"/>
                  <w:marRight w:val="0"/>
                  <w:marTop w:val="0"/>
                  <w:marBottom w:val="0"/>
                  <w:divBdr>
                    <w:top w:val="none" w:sz="0" w:space="0" w:color="auto"/>
                    <w:left w:val="none" w:sz="0" w:space="0" w:color="auto"/>
                    <w:bottom w:val="none" w:sz="0" w:space="0" w:color="auto"/>
                    <w:right w:val="none" w:sz="0" w:space="0" w:color="auto"/>
                  </w:divBdr>
                </w:div>
                <w:div w:id="1491677360">
                  <w:marLeft w:val="0"/>
                  <w:marRight w:val="0"/>
                  <w:marTop w:val="0"/>
                  <w:marBottom w:val="0"/>
                  <w:divBdr>
                    <w:top w:val="none" w:sz="0" w:space="0" w:color="auto"/>
                    <w:left w:val="none" w:sz="0" w:space="0" w:color="auto"/>
                    <w:bottom w:val="none" w:sz="0" w:space="0" w:color="auto"/>
                    <w:right w:val="none" w:sz="0" w:space="0" w:color="auto"/>
                  </w:divBdr>
                </w:div>
                <w:div w:id="2011323156">
                  <w:marLeft w:val="0"/>
                  <w:marRight w:val="0"/>
                  <w:marTop w:val="0"/>
                  <w:marBottom w:val="0"/>
                  <w:divBdr>
                    <w:top w:val="none" w:sz="0" w:space="0" w:color="auto"/>
                    <w:left w:val="none" w:sz="0" w:space="0" w:color="auto"/>
                    <w:bottom w:val="none" w:sz="0" w:space="0" w:color="auto"/>
                    <w:right w:val="none" w:sz="0" w:space="0" w:color="auto"/>
                  </w:divBdr>
                </w:div>
                <w:div w:id="1079907330">
                  <w:marLeft w:val="0"/>
                  <w:marRight w:val="0"/>
                  <w:marTop w:val="0"/>
                  <w:marBottom w:val="0"/>
                  <w:divBdr>
                    <w:top w:val="none" w:sz="0" w:space="0" w:color="auto"/>
                    <w:left w:val="none" w:sz="0" w:space="0" w:color="auto"/>
                    <w:bottom w:val="none" w:sz="0" w:space="0" w:color="auto"/>
                    <w:right w:val="none" w:sz="0" w:space="0" w:color="auto"/>
                  </w:divBdr>
                </w:div>
                <w:div w:id="701249499">
                  <w:marLeft w:val="0"/>
                  <w:marRight w:val="0"/>
                  <w:marTop w:val="0"/>
                  <w:marBottom w:val="0"/>
                  <w:divBdr>
                    <w:top w:val="none" w:sz="0" w:space="0" w:color="auto"/>
                    <w:left w:val="none" w:sz="0" w:space="0" w:color="auto"/>
                    <w:bottom w:val="none" w:sz="0" w:space="0" w:color="auto"/>
                    <w:right w:val="none" w:sz="0" w:space="0" w:color="auto"/>
                  </w:divBdr>
                </w:div>
                <w:div w:id="1575124582">
                  <w:marLeft w:val="0"/>
                  <w:marRight w:val="0"/>
                  <w:marTop w:val="0"/>
                  <w:marBottom w:val="0"/>
                  <w:divBdr>
                    <w:top w:val="none" w:sz="0" w:space="0" w:color="auto"/>
                    <w:left w:val="none" w:sz="0" w:space="0" w:color="auto"/>
                    <w:bottom w:val="none" w:sz="0" w:space="0" w:color="auto"/>
                    <w:right w:val="none" w:sz="0" w:space="0" w:color="auto"/>
                  </w:divBdr>
                </w:div>
                <w:div w:id="790511518">
                  <w:marLeft w:val="0"/>
                  <w:marRight w:val="0"/>
                  <w:marTop w:val="0"/>
                  <w:marBottom w:val="0"/>
                  <w:divBdr>
                    <w:top w:val="none" w:sz="0" w:space="0" w:color="auto"/>
                    <w:left w:val="none" w:sz="0" w:space="0" w:color="auto"/>
                    <w:bottom w:val="none" w:sz="0" w:space="0" w:color="auto"/>
                    <w:right w:val="none" w:sz="0" w:space="0" w:color="auto"/>
                  </w:divBdr>
                </w:div>
                <w:div w:id="453060179">
                  <w:marLeft w:val="0"/>
                  <w:marRight w:val="0"/>
                  <w:marTop w:val="0"/>
                  <w:marBottom w:val="0"/>
                  <w:divBdr>
                    <w:top w:val="none" w:sz="0" w:space="0" w:color="auto"/>
                    <w:left w:val="none" w:sz="0" w:space="0" w:color="auto"/>
                    <w:bottom w:val="none" w:sz="0" w:space="0" w:color="auto"/>
                    <w:right w:val="none" w:sz="0" w:space="0" w:color="auto"/>
                  </w:divBdr>
                </w:div>
                <w:div w:id="1137722042">
                  <w:marLeft w:val="0"/>
                  <w:marRight w:val="0"/>
                  <w:marTop w:val="0"/>
                  <w:marBottom w:val="0"/>
                  <w:divBdr>
                    <w:top w:val="none" w:sz="0" w:space="0" w:color="auto"/>
                    <w:left w:val="none" w:sz="0" w:space="0" w:color="auto"/>
                    <w:bottom w:val="none" w:sz="0" w:space="0" w:color="auto"/>
                    <w:right w:val="none" w:sz="0" w:space="0" w:color="auto"/>
                  </w:divBdr>
                </w:div>
                <w:div w:id="1711026128">
                  <w:marLeft w:val="0"/>
                  <w:marRight w:val="0"/>
                  <w:marTop w:val="0"/>
                  <w:marBottom w:val="0"/>
                  <w:divBdr>
                    <w:top w:val="none" w:sz="0" w:space="0" w:color="auto"/>
                    <w:left w:val="none" w:sz="0" w:space="0" w:color="auto"/>
                    <w:bottom w:val="none" w:sz="0" w:space="0" w:color="auto"/>
                    <w:right w:val="none" w:sz="0" w:space="0" w:color="auto"/>
                  </w:divBdr>
                </w:div>
                <w:div w:id="1724064910">
                  <w:marLeft w:val="0"/>
                  <w:marRight w:val="0"/>
                  <w:marTop w:val="0"/>
                  <w:marBottom w:val="0"/>
                  <w:divBdr>
                    <w:top w:val="none" w:sz="0" w:space="0" w:color="auto"/>
                    <w:left w:val="none" w:sz="0" w:space="0" w:color="auto"/>
                    <w:bottom w:val="none" w:sz="0" w:space="0" w:color="auto"/>
                    <w:right w:val="none" w:sz="0" w:space="0" w:color="auto"/>
                  </w:divBdr>
                </w:div>
                <w:div w:id="1693263340">
                  <w:marLeft w:val="0"/>
                  <w:marRight w:val="0"/>
                  <w:marTop w:val="0"/>
                  <w:marBottom w:val="0"/>
                  <w:divBdr>
                    <w:top w:val="none" w:sz="0" w:space="0" w:color="auto"/>
                    <w:left w:val="none" w:sz="0" w:space="0" w:color="auto"/>
                    <w:bottom w:val="none" w:sz="0" w:space="0" w:color="auto"/>
                    <w:right w:val="none" w:sz="0" w:space="0" w:color="auto"/>
                  </w:divBdr>
                </w:div>
                <w:div w:id="1366977527">
                  <w:marLeft w:val="0"/>
                  <w:marRight w:val="0"/>
                  <w:marTop w:val="0"/>
                  <w:marBottom w:val="0"/>
                  <w:divBdr>
                    <w:top w:val="none" w:sz="0" w:space="0" w:color="auto"/>
                    <w:left w:val="none" w:sz="0" w:space="0" w:color="auto"/>
                    <w:bottom w:val="none" w:sz="0" w:space="0" w:color="auto"/>
                    <w:right w:val="none" w:sz="0" w:space="0" w:color="auto"/>
                  </w:divBdr>
                </w:div>
                <w:div w:id="197819951">
                  <w:marLeft w:val="0"/>
                  <w:marRight w:val="0"/>
                  <w:marTop w:val="0"/>
                  <w:marBottom w:val="0"/>
                  <w:divBdr>
                    <w:top w:val="none" w:sz="0" w:space="0" w:color="auto"/>
                    <w:left w:val="none" w:sz="0" w:space="0" w:color="auto"/>
                    <w:bottom w:val="none" w:sz="0" w:space="0" w:color="auto"/>
                    <w:right w:val="none" w:sz="0" w:space="0" w:color="auto"/>
                  </w:divBdr>
                </w:div>
                <w:div w:id="107507199">
                  <w:marLeft w:val="0"/>
                  <w:marRight w:val="0"/>
                  <w:marTop w:val="0"/>
                  <w:marBottom w:val="0"/>
                  <w:divBdr>
                    <w:top w:val="none" w:sz="0" w:space="0" w:color="auto"/>
                    <w:left w:val="none" w:sz="0" w:space="0" w:color="auto"/>
                    <w:bottom w:val="none" w:sz="0" w:space="0" w:color="auto"/>
                    <w:right w:val="none" w:sz="0" w:space="0" w:color="auto"/>
                  </w:divBdr>
                </w:div>
                <w:div w:id="1828284562">
                  <w:marLeft w:val="0"/>
                  <w:marRight w:val="0"/>
                  <w:marTop w:val="0"/>
                  <w:marBottom w:val="0"/>
                  <w:divBdr>
                    <w:top w:val="none" w:sz="0" w:space="0" w:color="auto"/>
                    <w:left w:val="none" w:sz="0" w:space="0" w:color="auto"/>
                    <w:bottom w:val="none" w:sz="0" w:space="0" w:color="auto"/>
                    <w:right w:val="none" w:sz="0" w:space="0" w:color="auto"/>
                  </w:divBdr>
                </w:div>
                <w:div w:id="1209224224">
                  <w:marLeft w:val="0"/>
                  <w:marRight w:val="0"/>
                  <w:marTop w:val="0"/>
                  <w:marBottom w:val="0"/>
                  <w:divBdr>
                    <w:top w:val="none" w:sz="0" w:space="0" w:color="auto"/>
                    <w:left w:val="none" w:sz="0" w:space="0" w:color="auto"/>
                    <w:bottom w:val="none" w:sz="0" w:space="0" w:color="auto"/>
                    <w:right w:val="none" w:sz="0" w:space="0" w:color="auto"/>
                  </w:divBdr>
                </w:div>
                <w:div w:id="3217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03004">
      <w:bodyDiv w:val="1"/>
      <w:marLeft w:val="0"/>
      <w:marRight w:val="0"/>
      <w:marTop w:val="0"/>
      <w:marBottom w:val="0"/>
      <w:divBdr>
        <w:top w:val="none" w:sz="0" w:space="0" w:color="auto"/>
        <w:left w:val="none" w:sz="0" w:space="0" w:color="auto"/>
        <w:bottom w:val="none" w:sz="0" w:space="0" w:color="auto"/>
        <w:right w:val="none" w:sz="0" w:space="0" w:color="auto"/>
      </w:divBdr>
    </w:div>
    <w:div w:id="1153765053">
      <w:bodyDiv w:val="1"/>
      <w:marLeft w:val="0"/>
      <w:marRight w:val="0"/>
      <w:marTop w:val="0"/>
      <w:marBottom w:val="0"/>
      <w:divBdr>
        <w:top w:val="none" w:sz="0" w:space="0" w:color="auto"/>
        <w:left w:val="none" w:sz="0" w:space="0" w:color="auto"/>
        <w:bottom w:val="none" w:sz="0" w:space="0" w:color="auto"/>
        <w:right w:val="none" w:sz="0" w:space="0" w:color="auto"/>
      </w:divBdr>
    </w:div>
    <w:div w:id="1172570216">
      <w:bodyDiv w:val="1"/>
      <w:marLeft w:val="0"/>
      <w:marRight w:val="0"/>
      <w:marTop w:val="0"/>
      <w:marBottom w:val="0"/>
      <w:divBdr>
        <w:top w:val="none" w:sz="0" w:space="0" w:color="auto"/>
        <w:left w:val="none" w:sz="0" w:space="0" w:color="auto"/>
        <w:bottom w:val="none" w:sz="0" w:space="0" w:color="auto"/>
        <w:right w:val="none" w:sz="0" w:space="0" w:color="auto"/>
      </w:divBdr>
    </w:div>
    <w:div w:id="1191146985">
      <w:bodyDiv w:val="1"/>
      <w:marLeft w:val="0"/>
      <w:marRight w:val="0"/>
      <w:marTop w:val="0"/>
      <w:marBottom w:val="0"/>
      <w:divBdr>
        <w:top w:val="none" w:sz="0" w:space="0" w:color="auto"/>
        <w:left w:val="none" w:sz="0" w:space="0" w:color="auto"/>
        <w:bottom w:val="none" w:sz="0" w:space="0" w:color="auto"/>
        <w:right w:val="none" w:sz="0" w:space="0" w:color="auto"/>
      </w:divBdr>
      <w:divsChild>
        <w:div w:id="349529690">
          <w:marLeft w:val="0"/>
          <w:marRight w:val="0"/>
          <w:marTop w:val="15"/>
          <w:marBottom w:val="0"/>
          <w:divBdr>
            <w:top w:val="none" w:sz="0" w:space="0" w:color="auto"/>
            <w:left w:val="none" w:sz="0" w:space="0" w:color="auto"/>
            <w:bottom w:val="none" w:sz="0" w:space="0" w:color="auto"/>
            <w:right w:val="none" w:sz="0" w:space="0" w:color="auto"/>
          </w:divBdr>
          <w:divsChild>
            <w:div w:id="2094232211">
              <w:marLeft w:val="0"/>
              <w:marRight w:val="0"/>
              <w:marTop w:val="0"/>
              <w:marBottom w:val="0"/>
              <w:divBdr>
                <w:top w:val="none" w:sz="0" w:space="0" w:color="auto"/>
                <w:left w:val="none" w:sz="0" w:space="0" w:color="auto"/>
                <w:bottom w:val="none" w:sz="0" w:space="0" w:color="auto"/>
                <w:right w:val="none" w:sz="0" w:space="0" w:color="auto"/>
              </w:divBdr>
              <w:divsChild>
                <w:div w:id="1163546078">
                  <w:marLeft w:val="0"/>
                  <w:marRight w:val="0"/>
                  <w:marTop w:val="0"/>
                  <w:marBottom w:val="0"/>
                  <w:divBdr>
                    <w:top w:val="none" w:sz="0" w:space="0" w:color="auto"/>
                    <w:left w:val="none" w:sz="0" w:space="0" w:color="auto"/>
                    <w:bottom w:val="none" w:sz="0" w:space="0" w:color="auto"/>
                    <w:right w:val="none" w:sz="0" w:space="0" w:color="auto"/>
                  </w:divBdr>
                </w:div>
                <w:div w:id="1249851821">
                  <w:marLeft w:val="0"/>
                  <w:marRight w:val="0"/>
                  <w:marTop w:val="0"/>
                  <w:marBottom w:val="0"/>
                  <w:divBdr>
                    <w:top w:val="none" w:sz="0" w:space="0" w:color="auto"/>
                    <w:left w:val="none" w:sz="0" w:space="0" w:color="auto"/>
                    <w:bottom w:val="none" w:sz="0" w:space="0" w:color="auto"/>
                    <w:right w:val="none" w:sz="0" w:space="0" w:color="auto"/>
                  </w:divBdr>
                </w:div>
                <w:div w:id="922179301">
                  <w:marLeft w:val="0"/>
                  <w:marRight w:val="0"/>
                  <w:marTop w:val="0"/>
                  <w:marBottom w:val="0"/>
                  <w:divBdr>
                    <w:top w:val="none" w:sz="0" w:space="0" w:color="auto"/>
                    <w:left w:val="none" w:sz="0" w:space="0" w:color="auto"/>
                    <w:bottom w:val="none" w:sz="0" w:space="0" w:color="auto"/>
                    <w:right w:val="none" w:sz="0" w:space="0" w:color="auto"/>
                  </w:divBdr>
                </w:div>
                <w:div w:id="612127043">
                  <w:marLeft w:val="0"/>
                  <w:marRight w:val="0"/>
                  <w:marTop w:val="0"/>
                  <w:marBottom w:val="0"/>
                  <w:divBdr>
                    <w:top w:val="none" w:sz="0" w:space="0" w:color="auto"/>
                    <w:left w:val="none" w:sz="0" w:space="0" w:color="auto"/>
                    <w:bottom w:val="none" w:sz="0" w:space="0" w:color="auto"/>
                    <w:right w:val="none" w:sz="0" w:space="0" w:color="auto"/>
                  </w:divBdr>
                </w:div>
                <w:div w:id="638458386">
                  <w:marLeft w:val="0"/>
                  <w:marRight w:val="0"/>
                  <w:marTop w:val="0"/>
                  <w:marBottom w:val="0"/>
                  <w:divBdr>
                    <w:top w:val="none" w:sz="0" w:space="0" w:color="auto"/>
                    <w:left w:val="none" w:sz="0" w:space="0" w:color="auto"/>
                    <w:bottom w:val="none" w:sz="0" w:space="0" w:color="auto"/>
                    <w:right w:val="none" w:sz="0" w:space="0" w:color="auto"/>
                  </w:divBdr>
                </w:div>
                <w:div w:id="1067261823">
                  <w:marLeft w:val="0"/>
                  <w:marRight w:val="0"/>
                  <w:marTop w:val="0"/>
                  <w:marBottom w:val="0"/>
                  <w:divBdr>
                    <w:top w:val="none" w:sz="0" w:space="0" w:color="auto"/>
                    <w:left w:val="none" w:sz="0" w:space="0" w:color="auto"/>
                    <w:bottom w:val="none" w:sz="0" w:space="0" w:color="auto"/>
                    <w:right w:val="none" w:sz="0" w:space="0" w:color="auto"/>
                  </w:divBdr>
                </w:div>
                <w:div w:id="1678116200">
                  <w:marLeft w:val="0"/>
                  <w:marRight w:val="0"/>
                  <w:marTop w:val="0"/>
                  <w:marBottom w:val="0"/>
                  <w:divBdr>
                    <w:top w:val="none" w:sz="0" w:space="0" w:color="auto"/>
                    <w:left w:val="none" w:sz="0" w:space="0" w:color="auto"/>
                    <w:bottom w:val="none" w:sz="0" w:space="0" w:color="auto"/>
                    <w:right w:val="none" w:sz="0" w:space="0" w:color="auto"/>
                  </w:divBdr>
                </w:div>
                <w:div w:id="1709598431">
                  <w:marLeft w:val="0"/>
                  <w:marRight w:val="0"/>
                  <w:marTop w:val="0"/>
                  <w:marBottom w:val="0"/>
                  <w:divBdr>
                    <w:top w:val="none" w:sz="0" w:space="0" w:color="auto"/>
                    <w:left w:val="none" w:sz="0" w:space="0" w:color="auto"/>
                    <w:bottom w:val="none" w:sz="0" w:space="0" w:color="auto"/>
                    <w:right w:val="none" w:sz="0" w:space="0" w:color="auto"/>
                  </w:divBdr>
                </w:div>
                <w:div w:id="332536445">
                  <w:marLeft w:val="0"/>
                  <w:marRight w:val="0"/>
                  <w:marTop w:val="0"/>
                  <w:marBottom w:val="0"/>
                  <w:divBdr>
                    <w:top w:val="none" w:sz="0" w:space="0" w:color="auto"/>
                    <w:left w:val="none" w:sz="0" w:space="0" w:color="auto"/>
                    <w:bottom w:val="none" w:sz="0" w:space="0" w:color="auto"/>
                    <w:right w:val="none" w:sz="0" w:space="0" w:color="auto"/>
                  </w:divBdr>
                </w:div>
                <w:div w:id="767239450">
                  <w:marLeft w:val="0"/>
                  <w:marRight w:val="0"/>
                  <w:marTop w:val="0"/>
                  <w:marBottom w:val="0"/>
                  <w:divBdr>
                    <w:top w:val="none" w:sz="0" w:space="0" w:color="auto"/>
                    <w:left w:val="none" w:sz="0" w:space="0" w:color="auto"/>
                    <w:bottom w:val="none" w:sz="0" w:space="0" w:color="auto"/>
                    <w:right w:val="none" w:sz="0" w:space="0" w:color="auto"/>
                  </w:divBdr>
                </w:div>
                <w:div w:id="1604218173">
                  <w:marLeft w:val="0"/>
                  <w:marRight w:val="0"/>
                  <w:marTop w:val="0"/>
                  <w:marBottom w:val="0"/>
                  <w:divBdr>
                    <w:top w:val="none" w:sz="0" w:space="0" w:color="auto"/>
                    <w:left w:val="none" w:sz="0" w:space="0" w:color="auto"/>
                    <w:bottom w:val="none" w:sz="0" w:space="0" w:color="auto"/>
                    <w:right w:val="none" w:sz="0" w:space="0" w:color="auto"/>
                  </w:divBdr>
                </w:div>
                <w:div w:id="1864859302">
                  <w:marLeft w:val="0"/>
                  <w:marRight w:val="0"/>
                  <w:marTop w:val="0"/>
                  <w:marBottom w:val="0"/>
                  <w:divBdr>
                    <w:top w:val="none" w:sz="0" w:space="0" w:color="auto"/>
                    <w:left w:val="none" w:sz="0" w:space="0" w:color="auto"/>
                    <w:bottom w:val="none" w:sz="0" w:space="0" w:color="auto"/>
                    <w:right w:val="none" w:sz="0" w:space="0" w:color="auto"/>
                  </w:divBdr>
                </w:div>
                <w:div w:id="1533108699">
                  <w:marLeft w:val="0"/>
                  <w:marRight w:val="0"/>
                  <w:marTop w:val="0"/>
                  <w:marBottom w:val="0"/>
                  <w:divBdr>
                    <w:top w:val="none" w:sz="0" w:space="0" w:color="auto"/>
                    <w:left w:val="none" w:sz="0" w:space="0" w:color="auto"/>
                    <w:bottom w:val="none" w:sz="0" w:space="0" w:color="auto"/>
                    <w:right w:val="none" w:sz="0" w:space="0" w:color="auto"/>
                  </w:divBdr>
                </w:div>
                <w:div w:id="657729829">
                  <w:marLeft w:val="0"/>
                  <w:marRight w:val="0"/>
                  <w:marTop w:val="0"/>
                  <w:marBottom w:val="0"/>
                  <w:divBdr>
                    <w:top w:val="none" w:sz="0" w:space="0" w:color="auto"/>
                    <w:left w:val="none" w:sz="0" w:space="0" w:color="auto"/>
                    <w:bottom w:val="none" w:sz="0" w:space="0" w:color="auto"/>
                    <w:right w:val="none" w:sz="0" w:space="0" w:color="auto"/>
                  </w:divBdr>
                </w:div>
                <w:div w:id="104009106">
                  <w:marLeft w:val="0"/>
                  <w:marRight w:val="0"/>
                  <w:marTop w:val="0"/>
                  <w:marBottom w:val="0"/>
                  <w:divBdr>
                    <w:top w:val="none" w:sz="0" w:space="0" w:color="auto"/>
                    <w:left w:val="none" w:sz="0" w:space="0" w:color="auto"/>
                    <w:bottom w:val="none" w:sz="0" w:space="0" w:color="auto"/>
                    <w:right w:val="none" w:sz="0" w:space="0" w:color="auto"/>
                  </w:divBdr>
                </w:div>
                <w:div w:id="744036288">
                  <w:marLeft w:val="0"/>
                  <w:marRight w:val="0"/>
                  <w:marTop w:val="0"/>
                  <w:marBottom w:val="0"/>
                  <w:divBdr>
                    <w:top w:val="none" w:sz="0" w:space="0" w:color="auto"/>
                    <w:left w:val="none" w:sz="0" w:space="0" w:color="auto"/>
                    <w:bottom w:val="none" w:sz="0" w:space="0" w:color="auto"/>
                    <w:right w:val="none" w:sz="0" w:space="0" w:color="auto"/>
                  </w:divBdr>
                </w:div>
                <w:div w:id="1073549169">
                  <w:marLeft w:val="0"/>
                  <w:marRight w:val="0"/>
                  <w:marTop w:val="0"/>
                  <w:marBottom w:val="0"/>
                  <w:divBdr>
                    <w:top w:val="none" w:sz="0" w:space="0" w:color="auto"/>
                    <w:left w:val="none" w:sz="0" w:space="0" w:color="auto"/>
                    <w:bottom w:val="none" w:sz="0" w:space="0" w:color="auto"/>
                    <w:right w:val="none" w:sz="0" w:space="0" w:color="auto"/>
                  </w:divBdr>
                </w:div>
                <w:div w:id="2063170017">
                  <w:marLeft w:val="0"/>
                  <w:marRight w:val="0"/>
                  <w:marTop w:val="0"/>
                  <w:marBottom w:val="0"/>
                  <w:divBdr>
                    <w:top w:val="none" w:sz="0" w:space="0" w:color="auto"/>
                    <w:left w:val="none" w:sz="0" w:space="0" w:color="auto"/>
                    <w:bottom w:val="none" w:sz="0" w:space="0" w:color="auto"/>
                    <w:right w:val="none" w:sz="0" w:space="0" w:color="auto"/>
                  </w:divBdr>
                </w:div>
                <w:div w:id="1647857594">
                  <w:marLeft w:val="0"/>
                  <w:marRight w:val="0"/>
                  <w:marTop w:val="0"/>
                  <w:marBottom w:val="0"/>
                  <w:divBdr>
                    <w:top w:val="none" w:sz="0" w:space="0" w:color="auto"/>
                    <w:left w:val="none" w:sz="0" w:space="0" w:color="auto"/>
                    <w:bottom w:val="none" w:sz="0" w:space="0" w:color="auto"/>
                    <w:right w:val="none" w:sz="0" w:space="0" w:color="auto"/>
                  </w:divBdr>
                </w:div>
                <w:div w:id="658778074">
                  <w:marLeft w:val="0"/>
                  <w:marRight w:val="0"/>
                  <w:marTop w:val="0"/>
                  <w:marBottom w:val="0"/>
                  <w:divBdr>
                    <w:top w:val="none" w:sz="0" w:space="0" w:color="auto"/>
                    <w:left w:val="none" w:sz="0" w:space="0" w:color="auto"/>
                    <w:bottom w:val="none" w:sz="0" w:space="0" w:color="auto"/>
                    <w:right w:val="none" w:sz="0" w:space="0" w:color="auto"/>
                  </w:divBdr>
                </w:div>
                <w:div w:id="1560943800">
                  <w:marLeft w:val="0"/>
                  <w:marRight w:val="0"/>
                  <w:marTop w:val="0"/>
                  <w:marBottom w:val="0"/>
                  <w:divBdr>
                    <w:top w:val="none" w:sz="0" w:space="0" w:color="auto"/>
                    <w:left w:val="none" w:sz="0" w:space="0" w:color="auto"/>
                    <w:bottom w:val="none" w:sz="0" w:space="0" w:color="auto"/>
                    <w:right w:val="none" w:sz="0" w:space="0" w:color="auto"/>
                  </w:divBdr>
                </w:div>
                <w:div w:id="1022635437">
                  <w:marLeft w:val="0"/>
                  <w:marRight w:val="0"/>
                  <w:marTop w:val="0"/>
                  <w:marBottom w:val="0"/>
                  <w:divBdr>
                    <w:top w:val="none" w:sz="0" w:space="0" w:color="auto"/>
                    <w:left w:val="none" w:sz="0" w:space="0" w:color="auto"/>
                    <w:bottom w:val="none" w:sz="0" w:space="0" w:color="auto"/>
                    <w:right w:val="none" w:sz="0" w:space="0" w:color="auto"/>
                  </w:divBdr>
                </w:div>
                <w:div w:id="1277131444">
                  <w:marLeft w:val="0"/>
                  <w:marRight w:val="0"/>
                  <w:marTop w:val="0"/>
                  <w:marBottom w:val="0"/>
                  <w:divBdr>
                    <w:top w:val="none" w:sz="0" w:space="0" w:color="auto"/>
                    <w:left w:val="none" w:sz="0" w:space="0" w:color="auto"/>
                    <w:bottom w:val="none" w:sz="0" w:space="0" w:color="auto"/>
                    <w:right w:val="none" w:sz="0" w:space="0" w:color="auto"/>
                  </w:divBdr>
                </w:div>
                <w:div w:id="175854083">
                  <w:marLeft w:val="0"/>
                  <w:marRight w:val="0"/>
                  <w:marTop w:val="0"/>
                  <w:marBottom w:val="0"/>
                  <w:divBdr>
                    <w:top w:val="none" w:sz="0" w:space="0" w:color="auto"/>
                    <w:left w:val="none" w:sz="0" w:space="0" w:color="auto"/>
                    <w:bottom w:val="none" w:sz="0" w:space="0" w:color="auto"/>
                    <w:right w:val="none" w:sz="0" w:space="0" w:color="auto"/>
                  </w:divBdr>
                </w:div>
                <w:div w:id="1306856795">
                  <w:marLeft w:val="0"/>
                  <w:marRight w:val="0"/>
                  <w:marTop w:val="0"/>
                  <w:marBottom w:val="0"/>
                  <w:divBdr>
                    <w:top w:val="none" w:sz="0" w:space="0" w:color="auto"/>
                    <w:left w:val="none" w:sz="0" w:space="0" w:color="auto"/>
                    <w:bottom w:val="none" w:sz="0" w:space="0" w:color="auto"/>
                    <w:right w:val="none" w:sz="0" w:space="0" w:color="auto"/>
                  </w:divBdr>
                </w:div>
                <w:div w:id="1817337421">
                  <w:marLeft w:val="0"/>
                  <w:marRight w:val="0"/>
                  <w:marTop w:val="0"/>
                  <w:marBottom w:val="0"/>
                  <w:divBdr>
                    <w:top w:val="none" w:sz="0" w:space="0" w:color="auto"/>
                    <w:left w:val="none" w:sz="0" w:space="0" w:color="auto"/>
                    <w:bottom w:val="none" w:sz="0" w:space="0" w:color="auto"/>
                    <w:right w:val="none" w:sz="0" w:space="0" w:color="auto"/>
                  </w:divBdr>
                </w:div>
                <w:div w:id="1530029219">
                  <w:marLeft w:val="0"/>
                  <w:marRight w:val="0"/>
                  <w:marTop w:val="0"/>
                  <w:marBottom w:val="0"/>
                  <w:divBdr>
                    <w:top w:val="none" w:sz="0" w:space="0" w:color="auto"/>
                    <w:left w:val="none" w:sz="0" w:space="0" w:color="auto"/>
                    <w:bottom w:val="none" w:sz="0" w:space="0" w:color="auto"/>
                    <w:right w:val="none" w:sz="0" w:space="0" w:color="auto"/>
                  </w:divBdr>
                </w:div>
                <w:div w:id="1724133707">
                  <w:marLeft w:val="0"/>
                  <w:marRight w:val="0"/>
                  <w:marTop w:val="0"/>
                  <w:marBottom w:val="0"/>
                  <w:divBdr>
                    <w:top w:val="none" w:sz="0" w:space="0" w:color="auto"/>
                    <w:left w:val="none" w:sz="0" w:space="0" w:color="auto"/>
                    <w:bottom w:val="none" w:sz="0" w:space="0" w:color="auto"/>
                    <w:right w:val="none" w:sz="0" w:space="0" w:color="auto"/>
                  </w:divBdr>
                </w:div>
                <w:div w:id="652176248">
                  <w:marLeft w:val="0"/>
                  <w:marRight w:val="0"/>
                  <w:marTop w:val="0"/>
                  <w:marBottom w:val="0"/>
                  <w:divBdr>
                    <w:top w:val="none" w:sz="0" w:space="0" w:color="auto"/>
                    <w:left w:val="none" w:sz="0" w:space="0" w:color="auto"/>
                    <w:bottom w:val="none" w:sz="0" w:space="0" w:color="auto"/>
                    <w:right w:val="none" w:sz="0" w:space="0" w:color="auto"/>
                  </w:divBdr>
                </w:div>
                <w:div w:id="137502099">
                  <w:marLeft w:val="0"/>
                  <w:marRight w:val="0"/>
                  <w:marTop w:val="0"/>
                  <w:marBottom w:val="0"/>
                  <w:divBdr>
                    <w:top w:val="none" w:sz="0" w:space="0" w:color="auto"/>
                    <w:left w:val="none" w:sz="0" w:space="0" w:color="auto"/>
                    <w:bottom w:val="none" w:sz="0" w:space="0" w:color="auto"/>
                    <w:right w:val="none" w:sz="0" w:space="0" w:color="auto"/>
                  </w:divBdr>
                </w:div>
                <w:div w:id="623121524">
                  <w:marLeft w:val="0"/>
                  <w:marRight w:val="0"/>
                  <w:marTop w:val="0"/>
                  <w:marBottom w:val="0"/>
                  <w:divBdr>
                    <w:top w:val="none" w:sz="0" w:space="0" w:color="auto"/>
                    <w:left w:val="none" w:sz="0" w:space="0" w:color="auto"/>
                    <w:bottom w:val="none" w:sz="0" w:space="0" w:color="auto"/>
                    <w:right w:val="none" w:sz="0" w:space="0" w:color="auto"/>
                  </w:divBdr>
                </w:div>
                <w:div w:id="8408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7088">
          <w:marLeft w:val="0"/>
          <w:marRight w:val="0"/>
          <w:marTop w:val="15"/>
          <w:marBottom w:val="0"/>
          <w:divBdr>
            <w:top w:val="none" w:sz="0" w:space="0" w:color="auto"/>
            <w:left w:val="none" w:sz="0" w:space="0" w:color="auto"/>
            <w:bottom w:val="none" w:sz="0" w:space="0" w:color="auto"/>
            <w:right w:val="none" w:sz="0" w:space="0" w:color="auto"/>
          </w:divBdr>
          <w:divsChild>
            <w:div w:id="1247811384">
              <w:marLeft w:val="0"/>
              <w:marRight w:val="0"/>
              <w:marTop w:val="0"/>
              <w:marBottom w:val="0"/>
              <w:divBdr>
                <w:top w:val="none" w:sz="0" w:space="0" w:color="auto"/>
                <w:left w:val="none" w:sz="0" w:space="0" w:color="auto"/>
                <w:bottom w:val="none" w:sz="0" w:space="0" w:color="auto"/>
                <w:right w:val="none" w:sz="0" w:space="0" w:color="auto"/>
              </w:divBdr>
              <w:divsChild>
                <w:div w:id="1017390961">
                  <w:marLeft w:val="0"/>
                  <w:marRight w:val="0"/>
                  <w:marTop w:val="0"/>
                  <w:marBottom w:val="0"/>
                  <w:divBdr>
                    <w:top w:val="none" w:sz="0" w:space="0" w:color="auto"/>
                    <w:left w:val="none" w:sz="0" w:space="0" w:color="auto"/>
                    <w:bottom w:val="none" w:sz="0" w:space="0" w:color="auto"/>
                    <w:right w:val="none" w:sz="0" w:space="0" w:color="auto"/>
                  </w:divBdr>
                </w:div>
                <w:div w:id="995845436">
                  <w:marLeft w:val="0"/>
                  <w:marRight w:val="0"/>
                  <w:marTop w:val="0"/>
                  <w:marBottom w:val="0"/>
                  <w:divBdr>
                    <w:top w:val="none" w:sz="0" w:space="0" w:color="auto"/>
                    <w:left w:val="none" w:sz="0" w:space="0" w:color="auto"/>
                    <w:bottom w:val="none" w:sz="0" w:space="0" w:color="auto"/>
                    <w:right w:val="none" w:sz="0" w:space="0" w:color="auto"/>
                  </w:divBdr>
                </w:div>
                <w:div w:id="1331786897">
                  <w:marLeft w:val="0"/>
                  <w:marRight w:val="0"/>
                  <w:marTop w:val="0"/>
                  <w:marBottom w:val="0"/>
                  <w:divBdr>
                    <w:top w:val="none" w:sz="0" w:space="0" w:color="auto"/>
                    <w:left w:val="none" w:sz="0" w:space="0" w:color="auto"/>
                    <w:bottom w:val="none" w:sz="0" w:space="0" w:color="auto"/>
                    <w:right w:val="none" w:sz="0" w:space="0" w:color="auto"/>
                  </w:divBdr>
                </w:div>
                <w:div w:id="159395313">
                  <w:marLeft w:val="0"/>
                  <w:marRight w:val="0"/>
                  <w:marTop w:val="0"/>
                  <w:marBottom w:val="0"/>
                  <w:divBdr>
                    <w:top w:val="none" w:sz="0" w:space="0" w:color="auto"/>
                    <w:left w:val="none" w:sz="0" w:space="0" w:color="auto"/>
                    <w:bottom w:val="none" w:sz="0" w:space="0" w:color="auto"/>
                    <w:right w:val="none" w:sz="0" w:space="0" w:color="auto"/>
                  </w:divBdr>
                </w:div>
                <w:div w:id="2125149589">
                  <w:marLeft w:val="0"/>
                  <w:marRight w:val="0"/>
                  <w:marTop w:val="0"/>
                  <w:marBottom w:val="0"/>
                  <w:divBdr>
                    <w:top w:val="none" w:sz="0" w:space="0" w:color="auto"/>
                    <w:left w:val="none" w:sz="0" w:space="0" w:color="auto"/>
                    <w:bottom w:val="none" w:sz="0" w:space="0" w:color="auto"/>
                    <w:right w:val="none" w:sz="0" w:space="0" w:color="auto"/>
                  </w:divBdr>
                </w:div>
                <w:div w:id="666177194">
                  <w:marLeft w:val="0"/>
                  <w:marRight w:val="0"/>
                  <w:marTop w:val="0"/>
                  <w:marBottom w:val="0"/>
                  <w:divBdr>
                    <w:top w:val="none" w:sz="0" w:space="0" w:color="auto"/>
                    <w:left w:val="none" w:sz="0" w:space="0" w:color="auto"/>
                    <w:bottom w:val="none" w:sz="0" w:space="0" w:color="auto"/>
                    <w:right w:val="none" w:sz="0" w:space="0" w:color="auto"/>
                  </w:divBdr>
                </w:div>
                <w:div w:id="530537279">
                  <w:marLeft w:val="0"/>
                  <w:marRight w:val="0"/>
                  <w:marTop w:val="0"/>
                  <w:marBottom w:val="0"/>
                  <w:divBdr>
                    <w:top w:val="none" w:sz="0" w:space="0" w:color="auto"/>
                    <w:left w:val="none" w:sz="0" w:space="0" w:color="auto"/>
                    <w:bottom w:val="none" w:sz="0" w:space="0" w:color="auto"/>
                    <w:right w:val="none" w:sz="0" w:space="0" w:color="auto"/>
                  </w:divBdr>
                </w:div>
                <w:div w:id="451481337">
                  <w:marLeft w:val="0"/>
                  <w:marRight w:val="0"/>
                  <w:marTop w:val="0"/>
                  <w:marBottom w:val="0"/>
                  <w:divBdr>
                    <w:top w:val="none" w:sz="0" w:space="0" w:color="auto"/>
                    <w:left w:val="none" w:sz="0" w:space="0" w:color="auto"/>
                    <w:bottom w:val="none" w:sz="0" w:space="0" w:color="auto"/>
                    <w:right w:val="none" w:sz="0" w:space="0" w:color="auto"/>
                  </w:divBdr>
                </w:div>
                <w:div w:id="1785005470">
                  <w:marLeft w:val="0"/>
                  <w:marRight w:val="0"/>
                  <w:marTop w:val="0"/>
                  <w:marBottom w:val="0"/>
                  <w:divBdr>
                    <w:top w:val="none" w:sz="0" w:space="0" w:color="auto"/>
                    <w:left w:val="none" w:sz="0" w:space="0" w:color="auto"/>
                    <w:bottom w:val="none" w:sz="0" w:space="0" w:color="auto"/>
                    <w:right w:val="none" w:sz="0" w:space="0" w:color="auto"/>
                  </w:divBdr>
                </w:div>
                <w:div w:id="223223417">
                  <w:marLeft w:val="0"/>
                  <w:marRight w:val="0"/>
                  <w:marTop w:val="0"/>
                  <w:marBottom w:val="0"/>
                  <w:divBdr>
                    <w:top w:val="none" w:sz="0" w:space="0" w:color="auto"/>
                    <w:left w:val="none" w:sz="0" w:space="0" w:color="auto"/>
                    <w:bottom w:val="none" w:sz="0" w:space="0" w:color="auto"/>
                    <w:right w:val="none" w:sz="0" w:space="0" w:color="auto"/>
                  </w:divBdr>
                </w:div>
                <w:div w:id="464200194">
                  <w:marLeft w:val="0"/>
                  <w:marRight w:val="0"/>
                  <w:marTop w:val="0"/>
                  <w:marBottom w:val="0"/>
                  <w:divBdr>
                    <w:top w:val="none" w:sz="0" w:space="0" w:color="auto"/>
                    <w:left w:val="none" w:sz="0" w:space="0" w:color="auto"/>
                    <w:bottom w:val="none" w:sz="0" w:space="0" w:color="auto"/>
                    <w:right w:val="none" w:sz="0" w:space="0" w:color="auto"/>
                  </w:divBdr>
                </w:div>
                <w:div w:id="901254127">
                  <w:marLeft w:val="0"/>
                  <w:marRight w:val="0"/>
                  <w:marTop w:val="0"/>
                  <w:marBottom w:val="0"/>
                  <w:divBdr>
                    <w:top w:val="none" w:sz="0" w:space="0" w:color="auto"/>
                    <w:left w:val="none" w:sz="0" w:space="0" w:color="auto"/>
                    <w:bottom w:val="none" w:sz="0" w:space="0" w:color="auto"/>
                    <w:right w:val="none" w:sz="0" w:space="0" w:color="auto"/>
                  </w:divBdr>
                </w:div>
                <w:div w:id="1280724133">
                  <w:marLeft w:val="0"/>
                  <w:marRight w:val="0"/>
                  <w:marTop w:val="0"/>
                  <w:marBottom w:val="0"/>
                  <w:divBdr>
                    <w:top w:val="none" w:sz="0" w:space="0" w:color="auto"/>
                    <w:left w:val="none" w:sz="0" w:space="0" w:color="auto"/>
                    <w:bottom w:val="none" w:sz="0" w:space="0" w:color="auto"/>
                    <w:right w:val="none" w:sz="0" w:space="0" w:color="auto"/>
                  </w:divBdr>
                </w:div>
                <w:div w:id="1689019403">
                  <w:marLeft w:val="0"/>
                  <w:marRight w:val="0"/>
                  <w:marTop w:val="0"/>
                  <w:marBottom w:val="0"/>
                  <w:divBdr>
                    <w:top w:val="none" w:sz="0" w:space="0" w:color="auto"/>
                    <w:left w:val="none" w:sz="0" w:space="0" w:color="auto"/>
                    <w:bottom w:val="none" w:sz="0" w:space="0" w:color="auto"/>
                    <w:right w:val="none" w:sz="0" w:space="0" w:color="auto"/>
                  </w:divBdr>
                </w:div>
                <w:div w:id="713236011">
                  <w:marLeft w:val="0"/>
                  <w:marRight w:val="0"/>
                  <w:marTop w:val="0"/>
                  <w:marBottom w:val="0"/>
                  <w:divBdr>
                    <w:top w:val="none" w:sz="0" w:space="0" w:color="auto"/>
                    <w:left w:val="none" w:sz="0" w:space="0" w:color="auto"/>
                    <w:bottom w:val="none" w:sz="0" w:space="0" w:color="auto"/>
                    <w:right w:val="none" w:sz="0" w:space="0" w:color="auto"/>
                  </w:divBdr>
                </w:div>
                <w:div w:id="1827429042">
                  <w:marLeft w:val="0"/>
                  <w:marRight w:val="0"/>
                  <w:marTop w:val="0"/>
                  <w:marBottom w:val="0"/>
                  <w:divBdr>
                    <w:top w:val="none" w:sz="0" w:space="0" w:color="auto"/>
                    <w:left w:val="none" w:sz="0" w:space="0" w:color="auto"/>
                    <w:bottom w:val="none" w:sz="0" w:space="0" w:color="auto"/>
                    <w:right w:val="none" w:sz="0" w:space="0" w:color="auto"/>
                  </w:divBdr>
                </w:div>
                <w:div w:id="101998883">
                  <w:marLeft w:val="0"/>
                  <w:marRight w:val="0"/>
                  <w:marTop w:val="0"/>
                  <w:marBottom w:val="0"/>
                  <w:divBdr>
                    <w:top w:val="none" w:sz="0" w:space="0" w:color="auto"/>
                    <w:left w:val="none" w:sz="0" w:space="0" w:color="auto"/>
                    <w:bottom w:val="none" w:sz="0" w:space="0" w:color="auto"/>
                    <w:right w:val="none" w:sz="0" w:space="0" w:color="auto"/>
                  </w:divBdr>
                </w:div>
                <w:div w:id="524171069">
                  <w:marLeft w:val="0"/>
                  <w:marRight w:val="0"/>
                  <w:marTop w:val="0"/>
                  <w:marBottom w:val="0"/>
                  <w:divBdr>
                    <w:top w:val="none" w:sz="0" w:space="0" w:color="auto"/>
                    <w:left w:val="none" w:sz="0" w:space="0" w:color="auto"/>
                    <w:bottom w:val="none" w:sz="0" w:space="0" w:color="auto"/>
                    <w:right w:val="none" w:sz="0" w:space="0" w:color="auto"/>
                  </w:divBdr>
                </w:div>
                <w:div w:id="843587785">
                  <w:marLeft w:val="0"/>
                  <w:marRight w:val="0"/>
                  <w:marTop w:val="0"/>
                  <w:marBottom w:val="0"/>
                  <w:divBdr>
                    <w:top w:val="none" w:sz="0" w:space="0" w:color="auto"/>
                    <w:left w:val="none" w:sz="0" w:space="0" w:color="auto"/>
                    <w:bottom w:val="none" w:sz="0" w:space="0" w:color="auto"/>
                    <w:right w:val="none" w:sz="0" w:space="0" w:color="auto"/>
                  </w:divBdr>
                </w:div>
                <w:div w:id="1248881318">
                  <w:marLeft w:val="0"/>
                  <w:marRight w:val="0"/>
                  <w:marTop w:val="0"/>
                  <w:marBottom w:val="0"/>
                  <w:divBdr>
                    <w:top w:val="none" w:sz="0" w:space="0" w:color="auto"/>
                    <w:left w:val="none" w:sz="0" w:space="0" w:color="auto"/>
                    <w:bottom w:val="none" w:sz="0" w:space="0" w:color="auto"/>
                    <w:right w:val="none" w:sz="0" w:space="0" w:color="auto"/>
                  </w:divBdr>
                </w:div>
                <w:div w:id="42800613">
                  <w:marLeft w:val="0"/>
                  <w:marRight w:val="0"/>
                  <w:marTop w:val="0"/>
                  <w:marBottom w:val="0"/>
                  <w:divBdr>
                    <w:top w:val="none" w:sz="0" w:space="0" w:color="auto"/>
                    <w:left w:val="none" w:sz="0" w:space="0" w:color="auto"/>
                    <w:bottom w:val="none" w:sz="0" w:space="0" w:color="auto"/>
                    <w:right w:val="none" w:sz="0" w:space="0" w:color="auto"/>
                  </w:divBdr>
                </w:div>
                <w:div w:id="297107202">
                  <w:marLeft w:val="0"/>
                  <w:marRight w:val="0"/>
                  <w:marTop w:val="0"/>
                  <w:marBottom w:val="0"/>
                  <w:divBdr>
                    <w:top w:val="none" w:sz="0" w:space="0" w:color="auto"/>
                    <w:left w:val="none" w:sz="0" w:space="0" w:color="auto"/>
                    <w:bottom w:val="none" w:sz="0" w:space="0" w:color="auto"/>
                    <w:right w:val="none" w:sz="0" w:space="0" w:color="auto"/>
                  </w:divBdr>
                </w:div>
                <w:div w:id="242686668">
                  <w:marLeft w:val="0"/>
                  <w:marRight w:val="0"/>
                  <w:marTop w:val="0"/>
                  <w:marBottom w:val="0"/>
                  <w:divBdr>
                    <w:top w:val="none" w:sz="0" w:space="0" w:color="auto"/>
                    <w:left w:val="none" w:sz="0" w:space="0" w:color="auto"/>
                    <w:bottom w:val="none" w:sz="0" w:space="0" w:color="auto"/>
                    <w:right w:val="none" w:sz="0" w:space="0" w:color="auto"/>
                  </w:divBdr>
                </w:div>
                <w:div w:id="185485765">
                  <w:marLeft w:val="0"/>
                  <w:marRight w:val="0"/>
                  <w:marTop w:val="0"/>
                  <w:marBottom w:val="0"/>
                  <w:divBdr>
                    <w:top w:val="none" w:sz="0" w:space="0" w:color="auto"/>
                    <w:left w:val="none" w:sz="0" w:space="0" w:color="auto"/>
                    <w:bottom w:val="none" w:sz="0" w:space="0" w:color="auto"/>
                    <w:right w:val="none" w:sz="0" w:space="0" w:color="auto"/>
                  </w:divBdr>
                </w:div>
                <w:div w:id="577985173">
                  <w:marLeft w:val="0"/>
                  <w:marRight w:val="0"/>
                  <w:marTop w:val="0"/>
                  <w:marBottom w:val="0"/>
                  <w:divBdr>
                    <w:top w:val="none" w:sz="0" w:space="0" w:color="auto"/>
                    <w:left w:val="none" w:sz="0" w:space="0" w:color="auto"/>
                    <w:bottom w:val="none" w:sz="0" w:space="0" w:color="auto"/>
                    <w:right w:val="none" w:sz="0" w:space="0" w:color="auto"/>
                  </w:divBdr>
                </w:div>
                <w:div w:id="486828310">
                  <w:marLeft w:val="0"/>
                  <w:marRight w:val="0"/>
                  <w:marTop w:val="0"/>
                  <w:marBottom w:val="0"/>
                  <w:divBdr>
                    <w:top w:val="none" w:sz="0" w:space="0" w:color="auto"/>
                    <w:left w:val="none" w:sz="0" w:space="0" w:color="auto"/>
                    <w:bottom w:val="none" w:sz="0" w:space="0" w:color="auto"/>
                    <w:right w:val="none" w:sz="0" w:space="0" w:color="auto"/>
                  </w:divBdr>
                </w:div>
                <w:div w:id="644818940">
                  <w:marLeft w:val="0"/>
                  <w:marRight w:val="0"/>
                  <w:marTop w:val="0"/>
                  <w:marBottom w:val="0"/>
                  <w:divBdr>
                    <w:top w:val="none" w:sz="0" w:space="0" w:color="auto"/>
                    <w:left w:val="none" w:sz="0" w:space="0" w:color="auto"/>
                    <w:bottom w:val="none" w:sz="0" w:space="0" w:color="auto"/>
                    <w:right w:val="none" w:sz="0" w:space="0" w:color="auto"/>
                  </w:divBdr>
                </w:div>
                <w:div w:id="19071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5143">
      <w:bodyDiv w:val="1"/>
      <w:marLeft w:val="0"/>
      <w:marRight w:val="0"/>
      <w:marTop w:val="0"/>
      <w:marBottom w:val="0"/>
      <w:divBdr>
        <w:top w:val="none" w:sz="0" w:space="0" w:color="auto"/>
        <w:left w:val="none" w:sz="0" w:space="0" w:color="auto"/>
        <w:bottom w:val="none" w:sz="0" w:space="0" w:color="auto"/>
        <w:right w:val="none" w:sz="0" w:space="0" w:color="auto"/>
      </w:divBdr>
    </w:div>
    <w:div w:id="1236359125">
      <w:bodyDiv w:val="1"/>
      <w:marLeft w:val="0"/>
      <w:marRight w:val="0"/>
      <w:marTop w:val="0"/>
      <w:marBottom w:val="0"/>
      <w:divBdr>
        <w:top w:val="none" w:sz="0" w:space="0" w:color="auto"/>
        <w:left w:val="none" w:sz="0" w:space="0" w:color="auto"/>
        <w:bottom w:val="none" w:sz="0" w:space="0" w:color="auto"/>
        <w:right w:val="none" w:sz="0" w:space="0" w:color="auto"/>
      </w:divBdr>
    </w:div>
    <w:div w:id="1238058772">
      <w:bodyDiv w:val="1"/>
      <w:marLeft w:val="0"/>
      <w:marRight w:val="0"/>
      <w:marTop w:val="0"/>
      <w:marBottom w:val="0"/>
      <w:divBdr>
        <w:top w:val="none" w:sz="0" w:space="0" w:color="auto"/>
        <w:left w:val="none" w:sz="0" w:space="0" w:color="auto"/>
        <w:bottom w:val="none" w:sz="0" w:space="0" w:color="auto"/>
        <w:right w:val="none" w:sz="0" w:space="0" w:color="auto"/>
      </w:divBdr>
    </w:div>
    <w:div w:id="1238520563">
      <w:bodyDiv w:val="1"/>
      <w:marLeft w:val="0"/>
      <w:marRight w:val="0"/>
      <w:marTop w:val="0"/>
      <w:marBottom w:val="0"/>
      <w:divBdr>
        <w:top w:val="none" w:sz="0" w:space="0" w:color="auto"/>
        <w:left w:val="none" w:sz="0" w:space="0" w:color="auto"/>
        <w:bottom w:val="none" w:sz="0" w:space="0" w:color="auto"/>
        <w:right w:val="none" w:sz="0" w:space="0" w:color="auto"/>
      </w:divBdr>
      <w:divsChild>
        <w:div w:id="1197154803">
          <w:marLeft w:val="0"/>
          <w:marRight w:val="0"/>
          <w:marTop w:val="0"/>
          <w:marBottom w:val="0"/>
          <w:divBdr>
            <w:top w:val="none" w:sz="0" w:space="0" w:color="auto"/>
            <w:left w:val="none" w:sz="0" w:space="0" w:color="auto"/>
            <w:bottom w:val="none" w:sz="0" w:space="0" w:color="auto"/>
            <w:right w:val="none" w:sz="0" w:space="0" w:color="auto"/>
          </w:divBdr>
          <w:divsChild>
            <w:div w:id="1752314718">
              <w:marLeft w:val="0"/>
              <w:marRight w:val="0"/>
              <w:marTop w:val="0"/>
              <w:marBottom w:val="0"/>
              <w:divBdr>
                <w:top w:val="none" w:sz="0" w:space="0" w:color="auto"/>
                <w:left w:val="none" w:sz="0" w:space="0" w:color="auto"/>
                <w:bottom w:val="none" w:sz="0" w:space="0" w:color="auto"/>
                <w:right w:val="none" w:sz="0" w:space="0" w:color="auto"/>
              </w:divBdr>
            </w:div>
          </w:divsChild>
        </w:div>
        <w:div w:id="205409681">
          <w:marLeft w:val="0"/>
          <w:marRight w:val="0"/>
          <w:marTop w:val="0"/>
          <w:marBottom w:val="0"/>
          <w:divBdr>
            <w:top w:val="none" w:sz="0" w:space="0" w:color="auto"/>
            <w:left w:val="none" w:sz="0" w:space="0" w:color="auto"/>
            <w:bottom w:val="none" w:sz="0" w:space="0" w:color="auto"/>
            <w:right w:val="none" w:sz="0" w:space="0" w:color="auto"/>
          </w:divBdr>
        </w:div>
      </w:divsChild>
    </w:div>
    <w:div w:id="1267428123">
      <w:bodyDiv w:val="1"/>
      <w:marLeft w:val="0"/>
      <w:marRight w:val="0"/>
      <w:marTop w:val="0"/>
      <w:marBottom w:val="0"/>
      <w:divBdr>
        <w:top w:val="none" w:sz="0" w:space="0" w:color="auto"/>
        <w:left w:val="none" w:sz="0" w:space="0" w:color="auto"/>
        <w:bottom w:val="none" w:sz="0" w:space="0" w:color="auto"/>
        <w:right w:val="none" w:sz="0" w:space="0" w:color="auto"/>
      </w:divBdr>
    </w:div>
    <w:div w:id="1268586528">
      <w:bodyDiv w:val="1"/>
      <w:marLeft w:val="0"/>
      <w:marRight w:val="0"/>
      <w:marTop w:val="0"/>
      <w:marBottom w:val="0"/>
      <w:divBdr>
        <w:top w:val="none" w:sz="0" w:space="0" w:color="auto"/>
        <w:left w:val="none" w:sz="0" w:space="0" w:color="auto"/>
        <w:bottom w:val="none" w:sz="0" w:space="0" w:color="auto"/>
        <w:right w:val="none" w:sz="0" w:space="0" w:color="auto"/>
      </w:divBdr>
    </w:div>
    <w:div w:id="1274290515">
      <w:bodyDiv w:val="1"/>
      <w:marLeft w:val="0"/>
      <w:marRight w:val="0"/>
      <w:marTop w:val="0"/>
      <w:marBottom w:val="0"/>
      <w:divBdr>
        <w:top w:val="none" w:sz="0" w:space="0" w:color="auto"/>
        <w:left w:val="none" w:sz="0" w:space="0" w:color="auto"/>
        <w:bottom w:val="none" w:sz="0" w:space="0" w:color="auto"/>
        <w:right w:val="none" w:sz="0" w:space="0" w:color="auto"/>
      </w:divBdr>
    </w:div>
    <w:div w:id="1276214002">
      <w:bodyDiv w:val="1"/>
      <w:marLeft w:val="0"/>
      <w:marRight w:val="0"/>
      <w:marTop w:val="0"/>
      <w:marBottom w:val="0"/>
      <w:divBdr>
        <w:top w:val="none" w:sz="0" w:space="0" w:color="auto"/>
        <w:left w:val="none" w:sz="0" w:space="0" w:color="auto"/>
        <w:bottom w:val="none" w:sz="0" w:space="0" w:color="auto"/>
        <w:right w:val="none" w:sz="0" w:space="0" w:color="auto"/>
      </w:divBdr>
      <w:divsChild>
        <w:div w:id="1730835129">
          <w:marLeft w:val="0"/>
          <w:marRight w:val="0"/>
          <w:marTop w:val="0"/>
          <w:marBottom w:val="0"/>
          <w:divBdr>
            <w:top w:val="none" w:sz="0" w:space="0" w:color="auto"/>
            <w:left w:val="none" w:sz="0" w:space="0" w:color="auto"/>
            <w:bottom w:val="none" w:sz="0" w:space="0" w:color="auto"/>
            <w:right w:val="none" w:sz="0" w:space="0" w:color="auto"/>
          </w:divBdr>
          <w:divsChild>
            <w:div w:id="760494023">
              <w:marLeft w:val="0"/>
              <w:marRight w:val="0"/>
              <w:marTop w:val="0"/>
              <w:marBottom w:val="0"/>
              <w:divBdr>
                <w:top w:val="none" w:sz="0" w:space="0" w:color="auto"/>
                <w:left w:val="none" w:sz="0" w:space="0" w:color="auto"/>
                <w:bottom w:val="none" w:sz="0" w:space="0" w:color="auto"/>
                <w:right w:val="none" w:sz="0" w:space="0" w:color="auto"/>
              </w:divBdr>
              <w:divsChild>
                <w:div w:id="2087603673">
                  <w:marLeft w:val="0"/>
                  <w:marRight w:val="0"/>
                  <w:marTop w:val="0"/>
                  <w:marBottom w:val="0"/>
                  <w:divBdr>
                    <w:top w:val="none" w:sz="0" w:space="0" w:color="auto"/>
                    <w:left w:val="none" w:sz="0" w:space="0" w:color="auto"/>
                    <w:bottom w:val="none" w:sz="0" w:space="0" w:color="auto"/>
                    <w:right w:val="none" w:sz="0" w:space="0" w:color="auto"/>
                  </w:divBdr>
                  <w:divsChild>
                    <w:div w:id="1003237876">
                      <w:marLeft w:val="0"/>
                      <w:marRight w:val="0"/>
                      <w:marTop w:val="0"/>
                      <w:marBottom w:val="0"/>
                      <w:divBdr>
                        <w:top w:val="none" w:sz="0" w:space="0" w:color="auto"/>
                        <w:left w:val="none" w:sz="0" w:space="0" w:color="auto"/>
                        <w:bottom w:val="none" w:sz="0" w:space="0" w:color="auto"/>
                        <w:right w:val="none" w:sz="0" w:space="0" w:color="auto"/>
                      </w:divBdr>
                      <w:divsChild>
                        <w:div w:id="641354505">
                          <w:marLeft w:val="0"/>
                          <w:marRight w:val="0"/>
                          <w:marTop w:val="0"/>
                          <w:marBottom w:val="0"/>
                          <w:divBdr>
                            <w:top w:val="none" w:sz="0" w:space="0" w:color="auto"/>
                            <w:left w:val="none" w:sz="0" w:space="0" w:color="auto"/>
                            <w:bottom w:val="none" w:sz="0" w:space="0" w:color="auto"/>
                            <w:right w:val="none" w:sz="0" w:space="0" w:color="auto"/>
                          </w:divBdr>
                          <w:divsChild>
                            <w:div w:id="801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8334">
      <w:bodyDiv w:val="1"/>
      <w:marLeft w:val="0"/>
      <w:marRight w:val="0"/>
      <w:marTop w:val="0"/>
      <w:marBottom w:val="0"/>
      <w:divBdr>
        <w:top w:val="none" w:sz="0" w:space="0" w:color="auto"/>
        <w:left w:val="none" w:sz="0" w:space="0" w:color="auto"/>
        <w:bottom w:val="none" w:sz="0" w:space="0" w:color="auto"/>
        <w:right w:val="none" w:sz="0" w:space="0" w:color="auto"/>
      </w:divBdr>
      <w:divsChild>
        <w:div w:id="1668049769">
          <w:marLeft w:val="0"/>
          <w:marRight w:val="0"/>
          <w:marTop w:val="0"/>
          <w:marBottom w:val="300"/>
          <w:divBdr>
            <w:top w:val="single" w:sz="6" w:space="11" w:color="DDDDDD"/>
            <w:left w:val="single" w:sz="6" w:space="11" w:color="DDDDDD"/>
            <w:bottom w:val="single" w:sz="6" w:space="11" w:color="DDDDDD"/>
            <w:right w:val="single" w:sz="6" w:space="11" w:color="DDDDDD"/>
          </w:divBdr>
          <w:divsChild>
            <w:div w:id="1607957262">
              <w:marLeft w:val="0"/>
              <w:marRight w:val="0"/>
              <w:marTop w:val="0"/>
              <w:marBottom w:val="0"/>
              <w:divBdr>
                <w:top w:val="none" w:sz="0" w:space="0" w:color="auto"/>
                <w:left w:val="none" w:sz="0" w:space="0" w:color="auto"/>
                <w:bottom w:val="none" w:sz="0" w:space="0" w:color="auto"/>
                <w:right w:val="none" w:sz="0" w:space="0" w:color="auto"/>
              </w:divBdr>
              <w:divsChild>
                <w:div w:id="5374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8499">
      <w:bodyDiv w:val="1"/>
      <w:marLeft w:val="0"/>
      <w:marRight w:val="0"/>
      <w:marTop w:val="0"/>
      <w:marBottom w:val="0"/>
      <w:divBdr>
        <w:top w:val="none" w:sz="0" w:space="0" w:color="auto"/>
        <w:left w:val="none" w:sz="0" w:space="0" w:color="auto"/>
        <w:bottom w:val="none" w:sz="0" w:space="0" w:color="auto"/>
        <w:right w:val="none" w:sz="0" w:space="0" w:color="auto"/>
      </w:divBdr>
    </w:div>
    <w:div w:id="1330520248">
      <w:bodyDiv w:val="1"/>
      <w:marLeft w:val="0"/>
      <w:marRight w:val="0"/>
      <w:marTop w:val="0"/>
      <w:marBottom w:val="0"/>
      <w:divBdr>
        <w:top w:val="none" w:sz="0" w:space="0" w:color="auto"/>
        <w:left w:val="none" w:sz="0" w:space="0" w:color="auto"/>
        <w:bottom w:val="none" w:sz="0" w:space="0" w:color="auto"/>
        <w:right w:val="none" w:sz="0" w:space="0" w:color="auto"/>
      </w:divBdr>
    </w:div>
    <w:div w:id="1331251096">
      <w:bodyDiv w:val="1"/>
      <w:marLeft w:val="0"/>
      <w:marRight w:val="0"/>
      <w:marTop w:val="0"/>
      <w:marBottom w:val="0"/>
      <w:divBdr>
        <w:top w:val="none" w:sz="0" w:space="0" w:color="auto"/>
        <w:left w:val="none" w:sz="0" w:space="0" w:color="auto"/>
        <w:bottom w:val="none" w:sz="0" w:space="0" w:color="auto"/>
        <w:right w:val="none" w:sz="0" w:space="0" w:color="auto"/>
      </w:divBdr>
    </w:div>
    <w:div w:id="1349941069">
      <w:bodyDiv w:val="1"/>
      <w:marLeft w:val="0"/>
      <w:marRight w:val="0"/>
      <w:marTop w:val="0"/>
      <w:marBottom w:val="0"/>
      <w:divBdr>
        <w:top w:val="none" w:sz="0" w:space="0" w:color="auto"/>
        <w:left w:val="none" w:sz="0" w:space="0" w:color="auto"/>
        <w:bottom w:val="none" w:sz="0" w:space="0" w:color="auto"/>
        <w:right w:val="none" w:sz="0" w:space="0" w:color="auto"/>
      </w:divBdr>
    </w:div>
    <w:div w:id="1351906894">
      <w:bodyDiv w:val="1"/>
      <w:marLeft w:val="0"/>
      <w:marRight w:val="0"/>
      <w:marTop w:val="0"/>
      <w:marBottom w:val="0"/>
      <w:divBdr>
        <w:top w:val="none" w:sz="0" w:space="0" w:color="auto"/>
        <w:left w:val="none" w:sz="0" w:space="0" w:color="auto"/>
        <w:bottom w:val="none" w:sz="0" w:space="0" w:color="auto"/>
        <w:right w:val="none" w:sz="0" w:space="0" w:color="auto"/>
      </w:divBdr>
    </w:div>
    <w:div w:id="1363361551">
      <w:bodyDiv w:val="1"/>
      <w:marLeft w:val="0"/>
      <w:marRight w:val="0"/>
      <w:marTop w:val="0"/>
      <w:marBottom w:val="0"/>
      <w:divBdr>
        <w:top w:val="none" w:sz="0" w:space="0" w:color="auto"/>
        <w:left w:val="none" w:sz="0" w:space="0" w:color="auto"/>
        <w:bottom w:val="none" w:sz="0" w:space="0" w:color="auto"/>
        <w:right w:val="none" w:sz="0" w:space="0" w:color="auto"/>
      </w:divBdr>
    </w:div>
    <w:div w:id="1376345325">
      <w:bodyDiv w:val="1"/>
      <w:marLeft w:val="0"/>
      <w:marRight w:val="0"/>
      <w:marTop w:val="0"/>
      <w:marBottom w:val="0"/>
      <w:divBdr>
        <w:top w:val="none" w:sz="0" w:space="0" w:color="auto"/>
        <w:left w:val="none" w:sz="0" w:space="0" w:color="auto"/>
        <w:bottom w:val="none" w:sz="0" w:space="0" w:color="auto"/>
        <w:right w:val="none" w:sz="0" w:space="0" w:color="auto"/>
      </w:divBdr>
      <w:divsChild>
        <w:div w:id="566232577">
          <w:marLeft w:val="0"/>
          <w:marRight w:val="0"/>
          <w:marTop w:val="0"/>
          <w:marBottom w:val="0"/>
          <w:divBdr>
            <w:top w:val="none" w:sz="0" w:space="0" w:color="auto"/>
            <w:left w:val="none" w:sz="0" w:space="0" w:color="auto"/>
            <w:bottom w:val="none" w:sz="0" w:space="0" w:color="auto"/>
            <w:right w:val="none" w:sz="0" w:space="0" w:color="auto"/>
          </w:divBdr>
          <w:divsChild>
            <w:div w:id="378163450">
              <w:marLeft w:val="0"/>
              <w:marRight w:val="0"/>
              <w:marTop w:val="0"/>
              <w:marBottom w:val="0"/>
              <w:divBdr>
                <w:top w:val="none" w:sz="0" w:space="0" w:color="auto"/>
                <w:left w:val="none" w:sz="0" w:space="0" w:color="auto"/>
                <w:bottom w:val="none" w:sz="0" w:space="0" w:color="auto"/>
                <w:right w:val="none" w:sz="0" w:space="0" w:color="auto"/>
              </w:divBdr>
            </w:div>
          </w:divsChild>
        </w:div>
        <w:div w:id="1505584387">
          <w:marLeft w:val="0"/>
          <w:marRight w:val="0"/>
          <w:marTop w:val="0"/>
          <w:marBottom w:val="0"/>
          <w:divBdr>
            <w:top w:val="none" w:sz="0" w:space="0" w:color="auto"/>
            <w:left w:val="none" w:sz="0" w:space="0" w:color="auto"/>
            <w:bottom w:val="none" w:sz="0" w:space="0" w:color="auto"/>
            <w:right w:val="none" w:sz="0" w:space="0" w:color="auto"/>
          </w:divBdr>
        </w:div>
      </w:divsChild>
    </w:div>
    <w:div w:id="1392537811">
      <w:bodyDiv w:val="1"/>
      <w:marLeft w:val="0"/>
      <w:marRight w:val="0"/>
      <w:marTop w:val="0"/>
      <w:marBottom w:val="0"/>
      <w:divBdr>
        <w:top w:val="none" w:sz="0" w:space="0" w:color="auto"/>
        <w:left w:val="none" w:sz="0" w:space="0" w:color="auto"/>
        <w:bottom w:val="none" w:sz="0" w:space="0" w:color="auto"/>
        <w:right w:val="none" w:sz="0" w:space="0" w:color="auto"/>
      </w:divBdr>
    </w:div>
    <w:div w:id="1403942012">
      <w:bodyDiv w:val="1"/>
      <w:marLeft w:val="0"/>
      <w:marRight w:val="0"/>
      <w:marTop w:val="0"/>
      <w:marBottom w:val="0"/>
      <w:divBdr>
        <w:top w:val="none" w:sz="0" w:space="0" w:color="auto"/>
        <w:left w:val="none" w:sz="0" w:space="0" w:color="auto"/>
        <w:bottom w:val="none" w:sz="0" w:space="0" w:color="auto"/>
        <w:right w:val="none" w:sz="0" w:space="0" w:color="auto"/>
      </w:divBdr>
    </w:div>
    <w:div w:id="1428504685">
      <w:bodyDiv w:val="1"/>
      <w:marLeft w:val="0"/>
      <w:marRight w:val="0"/>
      <w:marTop w:val="0"/>
      <w:marBottom w:val="0"/>
      <w:divBdr>
        <w:top w:val="none" w:sz="0" w:space="0" w:color="auto"/>
        <w:left w:val="none" w:sz="0" w:space="0" w:color="auto"/>
        <w:bottom w:val="none" w:sz="0" w:space="0" w:color="auto"/>
        <w:right w:val="none" w:sz="0" w:space="0" w:color="auto"/>
      </w:divBdr>
    </w:div>
    <w:div w:id="1473014552">
      <w:bodyDiv w:val="1"/>
      <w:marLeft w:val="0"/>
      <w:marRight w:val="0"/>
      <w:marTop w:val="0"/>
      <w:marBottom w:val="0"/>
      <w:divBdr>
        <w:top w:val="none" w:sz="0" w:space="0" w:color="auto"/>
        <w:left w:val="none" w:sz="0" w:space="0" w:color="auto"/>
        <w:bottom w:val="none" w:sz="0" w:space="0" w:color="auto"/>
        <w:right w:val="none" w:sz="0" w:space="0" w:color="auto"/>
      </w:divBdr>
    </w:div>
    <w:div w:id="1496262935">
      <w:bodyDiv w:val="1"/>
      <w:marLeft w:val="0"/>
      <w:marRight w:val="0"/>
      <w:marTop w:val="0"/>
      <w:marBottom w:val="0"/>
      <w:divBdr>
        <w:top w:val="none" w:sz="0" w:space="0" w:color="auto"/>
        <w:left w:val="none" w:sz="0" w:space="0" w:color="auto"/>
        <w:bottom w:val="none" w:sz="0" w:space="0" w:color="auto"/>
        <w:right w:val="none" w:sz="0" w:space="0" w:color="auto"/>
      </w:divBdr>
    </w:div>
    <w:div w:id="1527518606">
      <w:bodyDiv w:val="1"/>
      <w:marLeft w:val="0"/>
      <w:marRight w:val="0"/>
      <w:marTop w:val="0"/>
      <w:marBottom w:val="0"/>
      <w:divBdr>
        <w:top w:val="none" w:sz="0" w:space="0" w:color="auto"/>
        <w:left w:val="none" w:sz="0" w:space="0" w:color="auto"/>
        <w:bottom w:val="none" w:sz="0" w:space="0" w:color="auto"/>
        <w:right w:val="none" w:sz="0" w:space="0" w:color="auto"/>
      </w:divBdr>
    </w:div>
    <w:div w:id="1528131192">
      <w:bodyDiv w:val="1"/>
      <w:marLeft w:val="0"/>
      <w:marRight w:val="0"/>
      <w:marTop w:val="0"/>
      <w:marBottom w:val="0"/>
      <w:divBdr>
        <w:top w:val="none" w:sz="0" w:space="0" w:color="auto"/>
        <w:left w:val="none" w:sz="0" w:space="0" w:color="auto"/>
        <w:bottom w:val="none" w:sz="0" w:space="0" w:color="auto"/>
        <w:right w:val="none" w:sz="0" w:space="0" w:color="auto"/>
      </w:divBdr>
    </w:div>
    <w:div w:id="1553805799">
      <w:bodyDiv w:val="1"/>
      <w:marLeft w:val="0"/>
      <w:marRight w:val="0"/>
      <w:marTop w:val="0"/>
      <w:marBottom w:val="0"/>
      <w:divBdr>
        <w:top w:val="none" w:sz="0" w:space="0" w:color="auto"/>
        <w:left w:val="none" w:sz="0" w:space="0" w:color="auto"/>
        <w:bottom w:val="none" w:sz="0" w:space="0" w:color="auto"/>
        <w:right w:val="none" w:sz="0" w:space="0" w:color="auto"/>
      </w:divBdr>
    </w:div>
    <w:div w:id="1563638719">
      <w:bodyDiv w:val="1"/>
      <w:marLeft w:val="0"/>
      <w:marRight w:val="0"/>
      <w:marTop w:val="0"/>
      <w:marBottom w:val="0"/>
      <w:divBdr>
        <w:top w:val="none" w:sz="0" w:space="0" w:color="auto"/>
        <w:left w:val="none" w:sz="0" w:space="0" w:color="auto"/>
        <w:bottom w:val="none" w:sz="0" w:space="0" w:color="auto"/>
        <w:right w:val="none" w:sz="0" w:space="0" w:color="auto"/>
      </w:divBdr>
    </w:div>
    <w:div w:id="1599679480">
      <w:bodyDiv w:val="1"/>
      <w:marLeft w:val="0"/>
      <w:marRight w:val="0"/>
      <w:marTop w:val="0"/>
      <w:marBottom w:val="0"/>
      <w:divBdr>
        <w:top w:val="none" w:sz="0" w:space="0" w:color="auto"/>
        <w:left w:val="none" w:sz="0" w:space="0" w:color="auto"/>
        <w:bottom w:val="none" w:sz="0" w:space="0" w:color="auto"/>
        <w:right w:val="none" w:sz="0" w:space="0" w:color="auto"/>
      </w:divBdr>
    </w:div>
    <w:div w:id="1617101765">
      <w:bodyDiv w:val="1"/>
      <w:marLeft w:val="0"/>
      <w:marRight w:val="0"/>
      <w:marTop w:val="0"/>
      <w:marBottom w:val="0"/>
      <w:divBdr>
        <w:top w:val="none" w:sz="0" w:space="0" w:color="auto"/>
        <w:left w:val="none" w:sz="0" w:space="0" w:color="auto"/>
        <w:bottom w:val="none" w:sz="0" w:space="0" w:color="auto"/>
        <w:right w:val="none" w:sz="0" w:space="0" w:color="auto"/>
      </w:divBdr>
    </w:div>
    <w:div w:id="1631521882">
      <w:bodyDiv w:val="1"/>
      <w:marLeft w:val="0"/>
      <w:marRight w:val="0"/>
      <w:marTop w:val="0"/>
      <w:marBottom w:val="0"/>
      <w:divBdr>
        <w:top w:val="none" w:sz="0" w:space="0" w:color="auto"/>
        <w:left w:val="none" w:sz="0" w:space="0" w:color="auto"/>
        <w:bottom w:val="none" w:sz="0" w:space="0" w:color="auto"/>
        <w:right w:val="none" w:sz="0" w:space="0" w:color="auto"/>
      </w:divBdr>
    </w:div>
    <w:div w:id="1636596490">
      <w:bodyDiv w:val="1"/>
      <w:marLeft w:val="0"/>
      <w:marRight w:val="0"/>
      <w:marTop w:val="0"/>
      <w:marBottom w:val="0"/>
      <w:divBdr>
        <w:top w:val="none" w:sz="0" w:space="0" w:color="auto"/>
        <w:left w:val="none" w:sz="0" w:space="0" w:color="auto"/>
        <w:bottom w:val="none" w:sz="0" w:space="0" w:color="auto"/>
        <w:right w:val="none" w:sz="0" w:space="0" w:color="auto"/>
      </w:divBdr>
    </w:div>
    <w:div w:id="1653018638">
      <w:bodyDiv w:val="1"/>
      <w:marLeft w:val="0"/>
      <w:marRight w:val="0"/>
      <w:marTop w:val="0"/>
      <w:marBottom w:val="0"/>
      <w:divBdr>
        <w:top w:val="none" w:sz="0" w:space="0" w:color="auto"/>
        <w:left w:val="none" w:sz="0" w:space="0" w:color="auto"/>
        <w:bottom w:val="none" w:sz="0" w:space="0" w:color="auto"/>
        <w:right w:val="none" w:sz="0" w:space="0" w:color="auto"/>
      </w:divBdr>
    </w:div>
    <w:div w:id="1660305558">
      <w:bodyDiv w:val="1"/>
      <w:marLeft w:val="0"/>
      <w:marRight w:val="0"/>
      <w:marTop w:val="0"/>
      <w:marBottom w:val="0"/>
      <w:divBdr>
        <w:top w:val="none" w:sz="0" w:space="0" w:color="auto"/>
        <w:left w:val="none" w:sz="0" w:space="0" w:color="auto"/>
        <w:bottom w:val="none" w:sz="0" w:space="0" w:color="auto"/>
        <w:right w:val="none" w:sz="0" w:space="0" w:color="auto"/>
      </w:divBdr>
    </w:div>
    <w:div w:id="1671172853">
      <w:bodyDiv w:val="1"/>
      <w:marLeft w:val="0"/>
      <w:marRight w:val="0"/>
      <w:marTop w:val="0"/>
      <w:marBottom w:val="0"/>
      <w:divBdr>
        <w:top w:val="none" w:sz="0" w:space="0" w:color="auto"/>
        <w:left w:val="none" w:sz="0" w:space="0" w:color="auto"/>
        <w:bottom w:val="none" w:sz="0" w:space="0" w:color="auto"/>
        <w:right w:val="none" w:sz="0" w:space="0" w:color="auto"/>
      </w:divBdr>
      <w:divsChild>
        <w:div w:id="771436315">
          <w:marLeft w:val="0"/>
          <w:marRight w:val="0"/>
          <w:marTop w:val="15"/>
          <w:marBottom w:val="0"/>
          <w:divBdr>
            <w:top w:val="none" w:sz="0" w:space="0" w:color="auto"/>
            <w:left w:val="none" w:sz="0" w:space="0" w:color="auto"/>
            <w:bottom w:val="none" w:sz="0" w:space="0" w:color="auto"/>
            <w:right w:val="none" w:sz="0" w:space="0" w:color="auto"/>
          </w:divBdr>
          <w:divsChild>
            <w:div w:id="2064327050">
              <w:marLeft w:val="0"/>
              <w:marRight w:val="0"/>
              <w:marTop w:val="0"/>
              <w:marBottom w:val="0"/>
              <w:divBdr>
                <w:top w:val="none" w:sz="0" w:space="0" w:color="auto"/>
                <w:left w:val="none" w:sz="0" w:space="0" w:color="auto"/>
                <w:bottom w:val="none" w:sz="0" w:space="0" w:color="auto"/>
                <w:right w:val="none" w:sz="0" w:space="0" w:color="auto"/>
              </w:divBdr>
              <w:divsChild>
                <w:div w:id="863253289">
                  <w:marLeft w:val="0"/>
                  <w:marRight w:val="0"/>
                  <w:marTop w:val="0"/>
                  <w:marBottom w:val="0"/>
                  <w:divBdr>
                    <w:top w:val="none" w:sz="0" w:space="0" w:color="auto"/>
                    <w:left w:val="none" w:sz="0" w:space="0" w:color="auto"/>
                    <w:bottom w:val="none" w:sz="0" w:space="0" w:color="auto"/>
                    <w:right w:val="none" w:sz="0" w:space="0" w:color="auto"/>
                  </w:divBdr>
                </w:div>
                <w:div w:id="1005086206">
                  <w:marLeft w:val="0"/>
                  <w:marRight w:val="0"/>
                  <w:marTop w:val="0"/>
                  <w:marBottom w:val="0"/>
                  <w:divBdr>
                    <w:top w:val="none" w:sz="0" w:space="0" w:color="auto"/>
                    <w:left w:val="none" w:sz="0" w:space="0" w:color="auto"/>
                    <w:bottom w:val="none" w:sz="0" w:space="0" w:color="auto"/>
                    <w:right w:val="none" w:sz="0" w:space="0" w:color="auto"/>
                  </w:divBdr>
                </w:div>
                <w:div w:id="1684746811">
                  <w:marLeft w:val="0"/>
                  <w:marRight w:val="0"/>
                  <w:marTop w:val="0"/>
                  <w:marBottom w:val="0"/>
                  <w:divBdr>
                    <w:top w:val="none" w:sz="0" w:space="0" w:color="auto"/>
                    <w:left w:val="none" w:sz="0" w:space="0" w:color="auto"/>
                    <w:bottom w:val="none" w:sz="0" w:space="0" w:color="auto"/>
                    <w:right w:val="none" w:sz="0" w:space="0" w:color="auto"/>
                  </w:divBdr>
                </w:div>
                <w:div w:id="141435843">
                  <w:marLeft w:val="0"/>
                  <w:marRight w:val="0"/>
                  <w:marTop w:val="0"/>
                  <w:marBottom w:val="0"/>
                  <w:divBdr>
                    <w:top w:val="none" w:sz="0" w:space="0" w:color="auto"/>
                    <w:left w:val="none" w:sz="0" w:space="0" w:color="auto"/>
                    <w:bottom w:val="none" w:sz="0" w:space="0" w:color="auto"/>
                    <w:right w:val="none" w:sz="0" w:space="0" w:color="auto"/>
                  </w:divBdr>
                </w:div>
                <w:div w:id="2166597">
                  <w:marLeft w:val="0"/>
                  <w:marRight w:val="0"/>
                  <w:marTop w:val="0"/>
                  <w:marBottom w:val="0"/>
                  <w:divBdr>
                    <w:top w:val="none" w:sz="0" w:space="0" w:color="auto"/>
                    <w:left w:val="none" w:sz="0" w:space="0" w:color="auto"/>
                    <w:bottom w:val="none" w:sz="0" w:space="0" w:color="auto"/>
                    <w:right w:val="none" w:sz="0" w:space="0" w:color="auto"/>
                  </w:divBdr>
                </w:div>
                <w:div w:id="1618947941">
                  <w:marLeft w:val="0"/>
                  <w:marRight w:val="0"/>
                  <w:marTop w:val="0"/>
                  <w:marBottom w:val="0"/>
                  <w:divBdr>
                    <w:top w:val="none" w:sz="0" w:space="0" w:color="auto"/>
                    <w:left w:val="none" w:sz="0" w:space="0" w:color="auto"/>
                    <w:bottom w:val="none" w:sz="0" w:space="0" w:color="auto"/>
                    <w:right w:val="none" w:sz="0" w:space="0" w:color="auto"/>
                  </w:divBdr>
                </w:div>
                <w:div w:id="1053775283">
                  <w:marLeft w:val="0"/>
                  <w:marRight w:val="0"/>
                  <w:marTop w:val="0"/>
                  <w:marBottom w:val="0"/>
                  <w:divBdr>
                    <w:top w:val="none" w:sz="0" w:space="0" w:color="auto"/>
                    <w:left w:val="none" w:sz="0" w:space="0" w:color="auto"/>
                    <w:bottom w:val="none" w:sz="0" w:space="0" w:color="auto"/>
                    <w:right w:val="none" w:sz="0" w:space="0" w:color="auto"/>
                  </w:divBdr>
                </w:div>
                <w:div w:id="1421607606">
                  <w:marLeft w:val="0"/>
                  <w:marRight w:val="0"/>
                  <w:marTop w:val="0"/>
                  <w:marBottom w:val="0"/>
                  <w:divBdr>
                    <w:top w:val="none" w:sz="0" w:space="0" w:color="auto"/>
                    <w:left w:val="none" w:sz="0" w:space="0" w:color="auto"/>
                    <w:bottom w:val="none" w:sz="0" w:space="0" w:color="auto"/>
                    <w:right w:val="none" w:sz="0" w:space="0" w:color="auto"/>
                  </w:divBdr>
                </w:div>
                <w:div w:id="2124305924">
                  <w:marLeft w:val="0"/>
                  <w:marRight w:val="0"/>
                  <w:marTop w:val="0"/>
                  <w:marBottom w:val="0"/>
                  <w:divBdr>
                    <w:top w:val="none" w:sz="0" w:space="0" w:color="auto"/>
                    <w:left w:val="none" w:sz="0" w:space="0" w:color="auto"/>
                    <w:bottom w:val="none" w:sz="0" w:space="0" w:color="auto"/>
                    <w:right w:val="none" w:sz="0" w:space="0" w:color="auto"/>
                  </w:divBdr>
                </w:div>
                <w:div w:id="1803767239">
                  <w:marLeft w:val="0"/>
                  <w:marRight w:val="0"/>
                  <w:marTop w:val="0"/>
                  <w:marBottom w:val="0"/>
                  <w:divBdr>
                    <w:top w:val="none" w:sz="0" w:space="0" w:color="auto"/>
                    <w:left w:val="none" w:sz="0" w:space="0" w:color="auto"/>
                    <w:bottom w:val="none" w:sz="0" w:space="0" w:color="auto"/>
                    <w:right w:val="none" w:sz="0" w:space="0" w:color="auto"/>
                  </w:divBdr>
                </w:div>
                <w:div w:id="1967226077">
                  <w:marLeft w:val="0"/>
                  <w:marRight w:val="0"/>
                  <w:marTop w:val="0"/>
                  <w:marBottom w:val="0"/>
                  <w:divBdr>
                    <w:top w:val="none" w:sz="0" w:space="0" w:color="auto"/>
                    <w:left w:val="none" w:sz="0" w:space="0" w:color="auto"/>
                    <w:bottom w:val="none" w:sz="0" w:space="0" w:color="auto"/>
                    <w:right w:val="none" w:sz="0" w:space="0" w:color="auto"/>
                  </w:divBdr>
                </w:div>
                <w:div w:id="1745646050">
                  <w:marLeft w:val="0"/>
                  <w:marRight w:val="0"/>
                  <w:marTop w:val="0"/>
                  <w:marBottom w:val="0"/>
                  <w:divBdr>
                    <w:top w:val="none" w:sz="0" w:space="0" w:color="auto"/>
                    <w:left w:val="none" w:sz="0" w:space="0" w:color="auto"/>
                    <w:bottom w:val="none" w:sz="0" w:space="0" w:color="auto"/>
                    <w:right w:val="none" w:sz="0" w:space="0" w:color="auto"/>
                  </w:divBdr>
                </w:div>
                <w:div w:id="56977139">
                  <w:marLeft w:val="0"/>
                  <w:marRight w:val="0"/>
                  <w:marTop w:val="0"/>
                  <w:marBottom w:val="0"/>
                  <w:divBdr>
                    <w:top w:val="none" w:sz="0" w:space="0" w:color="auto"/>
                    <w:left w:val="none" w:sz="0" w:space="0" w:color="auto"/>
                    <w:bottom w:val="none" w:sz="0" w:space="0" w:color="auto"/>
                    <w:right w:val="none" w:sz="0" w:space="0" w:color="auto"/>
                  </w:divBdr>
                </w:div>
                <w:div w:id="306277903">
                  <w:marLeft w:val="0"/>
                  <w:marRight w:val="0"/>
                  <w:marTop w:val="0"/>
                  <w:marBottom w:val="0"/>
                  <w:divBdr>
                    <w:top w:val="none" w:sz="0" w:space="0" w:color="auto"/>
                    <w:left w:val="none" w:sz="0" w:space="0" w:color="auto"/>
                    <w:bottom w:val="none" w:sz="0" w:space="0" w:color="auto"/>
                    <w:right w:val="none" w:sz="0" w:space="0" w:color="auto"/>
                  </w:divBdr>
                </w:div>
                <w:div w:id="1269391696">
                  <w:marLeft w:val="0"/>
                  <w:marRight w:val="0"/>
                  <w:marTop w:val="0"/>
                  <w:marBottom w:val="0"/>
                  <w:divBdr>
                    <w:top w:val="none" w:sz="0" w:space="0" w:color="auto"/>
                    <w:left w:val="none" w:sz="0" w:space="0" w:color="auto"/>
                    <w:bottom w:val="none" w:sz="0" w:space="0" w:color="auto"/>
                    <w:right w:val="none" w:sz="0" w:space="0" w:color="auto"/>
                  </w:divBdr>
                </w:div>
                <w:div w:id="1854226618">
                  <w:marLeft w:val="0"/>
                  <w:marRight w:val="0"/>
                  <w:marTop w:val="0"/>
                  <w:marBottom w:val="0"/>
                  <w:divBdr>
                    <w:top w:val="none" w:sz="0" w:space="0" w:color="auto"/>
                    <w:left w:val="none" w:sz="0" w:space="0" w:color="auto"/>
                    <w:bottom w:val="none" w:sz="0" w:space="0" w:color="auto"/>
                    <w:right w:val="none" w:sz="0" w:space="0" w:color="auto"/>
                  </w:divBdr>
                </w:div>
                <w:div w:id="1256134938">
                  <w:marLeft w:val="0"/>
                  <w:marRight w:val="0"/>
                  <w:marTop w:val="0"/>
                  <w:marBottom w:val="0"/>
                  <w:divBdr>
                    <w:top w:val="none" w:sz="0" w:space="0" w:color="auto"/>
                    <w:left w:val="none" w:sz="0" w:space="0" w:color="auto"/>
                    <w:bottom w:val="none" w:sz="0" w:space="0" w:color="auto"/>
                    <w:right w:val="none" w:sz="0" w:space="0" w:color="auto"/>
                  </w:divBdr>
                </w:div>
                <w:div w:id="49228978">
                  <w:marLeft w:val="0"/>
                  <w:marRight w:val="0"/>
                  <w:marTop w:val="0"/>
                  <w:marBottom w:val="0"/>
                  <w:divBdr>
                    <w:top w:val="none" w:sz="0" w:space="0" w:color="auto"/>
                    <w:left w:val="none" w:sz="0" w:space="0" w:color="auto"/>
                    <w:bottom w:val="none" w:sz="0" w:space="0" w:color="auto"/>
                    <w:right w:val="none" w:sz="0" w:space="0" w:color="auto"/>
                  </w:divBdr>
                </w:div>
                <w:div w:id="1287738075">
                  <w:marLeft w:val="0"/>
                  <w:marRight w:val="0"/>
                  <w:marTop w:val="0"/>
                  <w:marBottom w:val="0"/>
                  <w:divBdr>
                    <w:top w:val="none" w:sz="0" w:space="0" w:color="auto"/>
                    <w:left w:val="none" w:sz="0" w:space="0" w:color="auto"/>
                    <w:bottom w:val="none" w:sz="0" w:space="0" w:color="auto"/>
                    <w:right w:val="none" w:sz="0" w:space="0" w:color="auto"/>
                  </w:divBdr>
                </w:div>
                <w:div w:id="1143891611">
                  <w:marLeft w:val="0"/>
                  <w:marRight w:val="0"/>
                  <w:marTop w:val="0"/>
                  <w:marBottom w:val="0"/>
                  <w:divBdr>
                    <w:top w:val="none" w:sz="0" w:space="0" w:color="auto"/>
                    <w:left w:val="none" w:sz="0" w:space="0" w:color="auto"/>
                    <w:bottom w:val="none" w:sz="0" w:space="0" w:color="auto"/>
                    <w:right w:val="none" w:sz="0" w:space="0" w:color="auto"/>
                  </w:divBdr>
                </w:div>
                <w:div w:id="1565677375">
                  <w:marLeft w:val="0"/>
                  <w:marRight w:val="0"/>
                  <w:marTop w:val="0"/>
                  <w:marBottom w:val="0"/>
                  <w:divBdr>
                    <w:top w:val="none" w:sz="0" w:space="0" w:color="auto"/>
                    <w:left w:val="none" w:sz="0" w:space="0" w:color="auto"/>
                    <w:bottom w:val="none" w:sz="0" w:space="0" w:color="auto"/>
                    <w:right w:val="none" w:sz="0" w:space="0" w:color="auto"/>
                  </w:divBdr>
                </w:div>
                <w:div w:id="983849615">
                  <w:marLeft w:val="0"/>
                  <w:marRight w:val="0"/>
                  <w:marTop w:val="0"/>
                  <w:marBottom w:val="0"/>
                  <w:divBdr>
                    <w:top w:val="none" w:sz="0" w:space="0" w:color="auto"/>
                    <w:left w:val="none" w:sz="0" w:space="0" w:color="auto"/>
                    <w:bottom w:val="none" w:sz="0" w:space="0" w:color="auto"/>
                    <w:right w:val="none" w:sz="0" w:space="0" w:color="auto"/>
                  </w:divBdr>
                </w:div>
                <w:div w:id="1408654370">
                  <w:marLeft w:val="0"/>
                  <w:marRight w:val="0"/>
                  <w:marTop w:val="0"/>
                  <w:marBottom w:val="0"/>
                  <w:divBdr>
                    <w:top w:val="none" w:sz="0" w:space="0" w:color="auto"/>
                    <w:left w:val="none" w:sz="0" w:space="0" w:color="auto"/>
                    <w:bottom w:val="none" w:sz="0" w:space="0" w:color="auto"/>
                    <w:right w:val="none" w:sz="0" w:space="0" w:color="auto"/>
                  </w:divBdr>
                </w:div>
                <w:div w:id="942617091">
                  <w:marLeft w:val="0"/>
                  <w:marRight w:val="0"/>
                  <w:marTop w:val="0"/>
                  <w:marBottom w:val="0"/>
                  <w:divBdr>
                    <w:top w:val="none" w:sz="0" w:space="0" w:color="auto"/>
                    <w:left w:val="none" w:sz="0" w:space="0" w:color="auto"/>
                    <w:bottom w:val="none" w:sz="0" w:space="0" w:color="auto"/>
                    <w:right w:val="none" w:sz="0" w:space="0" w:color="auto"/>
                  </w:divBdr>
                </w:div>
                <w:div w:id="1063598418">
                  <w:marLeft w:val="0"/>
                  <w:marRight w:val="0"/>
                  <w:marTop w:val="0"/>
                  <w:marBottom w:val="0"/>
                  <w:divBdr>
                    <w:top w:val="none" w:sz="0" w:space="0" w:color="auto"/>
                    <w:left w:val="none" w:sz="0" w:space="0" w:color="auto"/>
                    <w:bottom w:val="none" w:sz="0" w:space="0" w:color="auto"/>
                    <w:right w:val="none" w:sz="0" w:space="0" w:color="auto"/>
                  </w:divBdr>
                </w:div>
                <w:div w:id="246114872">
                  <w:marLeft w:val="0"/>
                  <w:marRight w:val="0"/>
                  <w:marTop w:val="0"/>
                  <w:marBottom w:val="0"/>
                  <w:divBdr>
                    <w:top w:val="none" w:sz="0" w:space="0" w:color="auto"/>
                    <w:left w:val="none" w:sz="0" w:space="0" w:color="auto"/>
                    <w:bottom w:val="none" w:sz="0" w:space="0" w:color="auto"/>
                    <w:right w:val="none" w:sz="0" w:space="0" w:color="auto"/>
                  </w:divBdr>
                </w:div>
                <w:div w:id="2143501829">
                  <w:marLeft w:val="0"/>
                  <w:marRight w:val="0"/>
                  <w:marTop w:val="0"/>
                  <w:marBottom w:val="0"/>
                  <w:divBdr>
                    <w:top w:val="none" w:sz="0" w:space="0" w:color="auto"/>
                    <w:left w:val="none" w:sz="0" w:space="0" w:color="auto"/>
                    <w:bottom w:val="none" w:sz="0" w:space="0" w:color="auto"/>
                    <w:right w:val="none" w:sz="0" w:space="0" w:color="auto"/>
                  </w:divBdr>
                </w:div>
                <w:div w:id="1466659896">
                  <w:marLeft w:val="0"/>
                  <w:marRight w:val="0"/>
                  <w:marTop w:val="0"/>
                  <w:marBottom w:val="0"/>
                  <w:divBdr>
                    <w:top w:val="none" w:sz="0" w:space="0" w:color="auto"/>
                    <w:left w:val="none" w:sz="0" w:space="0" w:color="auto"/>
                    <w:bottom w:val="none" w:sz="0" w:space="0" w:color="auto"/>
                    <w:right w:val="none" w:sz="0" w:space="0" w:color="auto"/>
                  </w:divBdr>
                </w:div>
                <w:div w:id="1171482083">
                  <w:marLeft w:val="0"/>
                  <w:marRight w:val="0"/>
                  <w:marTop w:val="0"/>
                  <w:marBottom w:val="0"/>
                  <w:divBdr>
                    <w:top w:val="none" w:sz="0" w:space="0" w:color="auto"/>
                    <w:left w:val="none" w:sz="0" w:space="0" w:color="auto"/>
                    <w:bottom w:val="none" w:sz="0" w:space="0" w:color="auto"/>
                    <w:right w:val="none" w:sz="0" w:space="0" w:color="auto"/>
                  </w:divBdr>
                </w:div>
                <w:div w:id="1812475234">
                  <w:marLeft w:val="0"/>
                  <w:marRight w:val="0"/>
                  <w:marTop w:val="0"/>
                  <w:marBottom w:val="0"/>
                  <w:divBdr>
                    <w:top w:val="none" w:sz="0" w:space="0" w:color="auto"/>
                    <w:left w:val="none" w:sz="0" w:space="0" w:color="auto"/>
                    <w:bottom w:val="none" w:sz="0" w:space="0" w:color="auto"/>
                    <w:right w:val="none" w:sz="0" w:space="0" w:color="auto"/>
                  </w:divBdr>
                </w:div>
                <w:div w:id="265431790">
                  <w:marLeft w:val="0"/>
                  <w:marRight w:val="0"/>
                  <w:marTop w:val="0"/>
                  <w:marBottom w:val="0"/>
                  <w:divBdr>
                    <w:top w:val="none" w:sz="0" w:space="0" w:color="auto"/>
                    <w:left w:val="none" w:sz="0" w:space="0" w:color="auto"/>
                    <w:bottom w:val="none" w:sz="0" w:space="0" w:color="auto"/>
                    <w:right w:val="none" w:sz="0" w:space="0" w:color="auto"/>
                  </w:divBdr>
                </w:div>
                <w:div w:id="262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341">
          <w:marLeft w:val="0"/>
          <w:marRight w:val="0"/>
          <w:marTop w:val="15"/>
          <w:marBottom w:val="0"/>
          <w:divBdr>
            <w:top w:val="none" w:sz="0" w:space="0" w:color="auto"/>
            <w:left w:val="none" w:sz="0" w:space="0" w:color="auto"/>
            <w:bottom w:val="none" w:sz="0" w:space="0" w:color="auto"/>
            <w:right w:val="none" w:sz="0" w:space="0" w:color="auto"/>
          </w:divBdr>
          <w:divsChild>
            <w:div w:id="1387946069">
              <w:marLeft w:val="0"/>
              <w:marRight w:val="0"/>
              <w:marTop w:val="0"/>
              <w:marBottom w:val="0"/>
              <w:divBdr>
                <w:top w:val="none" w:sz="0" w:space="0" w:color="auto"/>
                <w:left w:val="none" w:sz="0" w:space="0" w:color="auto"/>
                <w:bottom w:val="none" w:sz="0" w:space="0" w:color="auto"/>
                <w:right w:val="none" w:sz="0" w:space="0" w:color="auto"/>
              </w:divBdr>
              <w:divsChild>
                <w:div w:id="1154682038">
                  <w:marLeft w:val="0"/>
                  <w:marRight w:val="0"/>
                  <w:marTop w:val="0"/>
                  <w:marBottom w:val="0"/>
                  <w:divBdr>
                    <w:top w:val="none" w:sz="0" w:space="0" w:color="auto"/>
                    <w:left w:val="none" w:sz="0" w:space="0" w:color="auto"/>
                    <w:bottom w:val="none" w:sz="0" w:space="0" w:color="auto"/>
                    <w:right w:val="none" w:sz="0" w:space="0" w:color="auto"/>
                  </w:divBdr>
                </w:div>
                <w:div w:id="929004225">
                  <w:marLeft w:val="0"/>
                  <w:marRight w:val="0"/>
                  <w:marTop w:val="0"/>
                  <w:marBottom w:val="0"/>
                  <w:divBdr>
                    <w:top w:val="none" w:sz="0" w:space="0" w:color="auto"/>
                    <w:left w:val="none" w:sz="0" w:space="0" w:color="auto"/>
                    <w:bottom w:val="none" w:sz="0" w:space="0" w:color="auto"/>
                    <w:right w:val="none" w:sz="0" w:space="0" w:color="auto"/>
                  </w:divBdr>
                </w:div>
                <w:div w:id="1773697121">
                  <w:marLeft w:val="0"/>
                  <w:marRight w:val="0"/>
                  <w:marTop w:val="0"/>
                  <w:marBottom w:val="0"/>
                  <w:divBdr>
                    <w:top w:val="none" w:sz="0" w:space="0" w:color="auto"/>
                    <w:left w:val="none" w:sz="0" w:space="0" w:color="auto"/>
                    <w:bottom w:val="none" w:sz="0" w:space="0" w:color="auto"/>
                    <w:right w:val="none" w:sz="0" w:space="0" w:color="auto"/>
                  </w:divBdr>
                </w:div>
                <w:div w:id="1113479368">
                  <w:marLeft w:val="0"/>
                  <w:marRight w:val="0"/>
                  <w:marTop w:val="0"/>
                  <w:marBottom w:val="0"/>
                  <w:divBdr>
                    <w:top w:val="none" w:sz="0" w:space="0" w:color="auto"/>
                    <w:left w:val="none" w:sz="0" w:space="0" w:color="auto"/>
                    <w:bottom w:val="none" w:sz="0" w:space="0" w:color="auto"/>
                    <w:right w:val="none" w:sz="0" w:space="0" w:color="auto"/>
                  </w:divBdr>
                </w:div>
                <w:div w:id="221453145">
                  <w:marLeft w:val="0"/>
                  <w:marRight w:val="0"/>
                  <w:marTop w:val="0"/>
                  <w:marBottom w:val="0"/>
                  <w:divBdr>
                    <w:top w:val="none" w:sz="0" w:space="0" w:color="auto"/>
                    <w:left w:val="none" w:sz="0" w:space="0" w:color="auto"/>
                    <w:bottom w:val="none" w:sz="0" w:space="0" w:color="auto"/>
                    <w:right w:val="none" w:sz="0" w:space="0" w:color="auto"/>
                  </w:divBdr>
                </w:div>
                <w:div w:id="657609730">
                  <w:marLeft w:val="0"/>
                  <w:marRight w:val="0"/>
                  <w:marTop w:val="0"/>
                  <w:marBottom w:val="0"/>
                  <w:divBdr>
                    <w:top w:val="none" w:sz="0" w:space="0" w:color="auto"/>
                    <w:left w:val="none" w:sz="0" w:space="0" w:color="auto"/>
                    <w:bottom w:val="none" w:sz="0" w:space="0" w:color="auto"/>
                    <w:right w:val="none" w:sz="0" w:space="0" w:color="auto"/>
                  </w:divBdr>
                </w:div>
                <w:div w:id="2126801125">
                  <w:marLeft w:val="0"/>
                  <w:marRight w:val="0"/>
                  <w:marTop w:val="0"/>
                  <w:marBottom w:val="0"/>
                  <w:divBdr>
                    <w:top w:val="none" w:sz="0" w:space="0" w:color="auto"/>
                    <w:left w:val="none" w:sz="0" w:space="0" w:color="auto"/>
                    <w:bottom w:val="none" w:sz="0" w:space="0" w:color="auto"/>
                    <w:right w:val="none" w:sz="0" w:space="0" w:color="auto"/>
                  </w:divBdr>
                </w:div>
                <w:div w:id="777485352">
                  <w:marLeft w:val="0"/>
                  <w:marRight w:val="0"/>
                  <w:marTop w:val="0"/>
                  <w:marBottom w:val="0"/>
                  <w:divBdr>
                    <w:top w:val="none" w:sz="0" w:space="0" w:color="auto"/>
                    <w:left w:val="none" w:sz="0" w:space="0" w:color="auto"/>
                    <w:bottom w:val="none" w:sz="0" w:space="0" w:color="auto"/>
                    <w:right w:val="none" w:sz="0" w:space="0" w:color="auto"/>
                  </w:divBdr>
                </w:div>
                <w:div w:id="1167524625">
                  <w:marLeft w:val="0"/>
                  <w:marRight w:val="0"/>
                  <w:marTop w:val="0"/>
                  <w:marBottom w:val="0"/>
                  <w:divBdr>
                    <w:top w:val="none" w:sz="0" w:space="0" w:color="auto"/>
                    <w:left w:val="none" w:sz="0" w:space="0" w:color="auto"/>
                    <w:bottom w:val="none" w:sz="0" w:space="0" w:color="auto"/>
                    <w:right w:val="none" w:sz="0" w:space="0" w:color="auto"/>
                  </w:divBdr>
                </w:div>
                <w:div w:id="960842254">
                  <w:marLeft w:val="0"/>
                  <w:marRight w:val="0"/>
                  <w:marTop w:val="0"/>
                  <w:marBottom w:val="0"/>
                  <w:divBdr>
                    <w:top w:val="none" w:sz="0" w:space="0" w:color="auto"/>
                    <w:left w:val="none" w:sz="0" w:space="0" w:color="auto"/>
                    <w:bottom w:val="none" w:sz="0" w:space="0" w:color="auto"/>
                    <w:right w:val="none" w:sz="0" w:space="0" w:color="auto"/>
                  </w:divBdr>
                </w:div>
                <w:div w:id="341854911">
                  <w:marLeft w:val="0"/>
                  <w:marRight w:val="0"/>
                  <w:marTop w:val="0"/>
                  <w:marBottom w:val="0"/>
                  <w:divBdr>
                    <w:top w:val="none" w:sz="0" w:space="0" w:color="auto"/>
                    <w:left w:val="none" w:sz="0" w:space="0" w:color="auto"/>
                    <w:bottom w:val="none" w:sz="0" w:space="0" w:color="auto"/>
                    <w:right w:val="none" w:sz="0" w:space="0" w:color="auto"/>
                  </w:divBdr>
                </w:div>
                <w:div w:id="245383355">
                  <w:marLeft w:val="0"/>
                  <w:marRight w:val="0"/>
                  <w:marTop w:val="0"/>
                  <w:marBottom w:val="0"/>
                  <w:divBdr>
                    <w:top w:val="none" w:sz="0" w:space="0" w:color="auto"/>
                    <w:left w:val="none" w:sz="0" w:space="0" w:color="auto"/>
                    <w:bottom w:val="none" w:sz="0" w:space="0" w:color="auto"/>
                    <w:right w:val="none" w:sz="0" w:space="0" w:color="auto"/>
                  </w:divBdr>
                </w:div>
                <w:div w:id="1313439682">
                  <w:marLeft w:val="0"/>
                  <w:marRight w:val="0"/>
                  <w:marTop w:val="0"/>
                  <w:marBottom w:val="0"/>
                  <w:divBdr>
                    <w:top w:val="none" w:sz="0" w:space="0" w:color="auto"/>
                    <w:left w:val="none" w:sz="0" w:space="0" w:color="auto"/>
                    <w:bottom w:val="none" w:sz="0" w:space="0" w:color="auto"/>
                    <w:right w:val="none" w:sz="0" w:space="0" w:color="auto"/>
                  </w:divBdr>
                </w:div>
                <w:div w:id="1411657137">
                  <w:marLeft w:val="0"/>
                  <w:marRight w:val="0"/>
                  <w:marTop w:val="0"/>
                  <w:marBottom w:val="0"/>
                  <w:divBdr>
                    <w:top w:val="none" w:sz="0" w:space="0" w:color="auto"/>
                    <w:left w:val="none" w:sz="0" w:space="0" w:color="auto"/>
                    <w:bottom w:val="none" w:sz="0" w:space="0" w:color="auto"/>
                    <w:right w:val="none" w:sz="0" w:space="0" w:color="auto"/>
                  </w:divBdr>
                </w:div>
                <w:div w:id="1697123533">
                  <w:marLeft w:val="0"/>
                  <w:marRight w:val="0"/>
                  <w:marTop w:val="0"/>
                  <w:marBottom w:val="0"/>
                  <w:divBdr>
                    <w:top w:val="none" w:sz="0" w:space="0" w:color="auto"/>
                    <w:left w:val="none" w:sz="0" w:space="0" w:color="auto"/>
                    <w:bottom w:val="none" w:sz="0" w:space="0" w:color="auto"/>
                    <w:right w:val="none" w:sz="0" w:space="0" w:color="auto"/>
                  </w:divBdr>
                </w:div>
                <w:div w:id="320618610">
                  <w:marLeft w:val="0"/>
                  <w:marRight w:val="0"/>
                  <w:marTop w:val="0"/>
                  <w:marBottom w:val="0"/>
                  <w:divBdr>
                    <w:top w:val="none" w:sz="0" w:space="0" w:color="auto"/>
                    <w:left w:val="none" w:sz="0" w:space="0" w:color="auto"/>
                    <w:bottom w:val="none" w:sz="0" w:space="0" w:color="auto"/>
                    <w:right w:val="none" w:sz="0" w:space="0" w:color="auto"/>
                  </w:divBdr>
                </w:div>
                <w:div w:id="1936934812">
                  <w:marLeft w:val="0"/>
                  <w:marRight w:val="0"/>
                  <w:marTop w:val="0"/>
                  <w:marBottom w:val="0"/>
                  <w:divBdr>
                    <w:top w:val="none" w:sz="0" w:space="0" w:color="auto"/>
                    <w:left w:val="none" w:sz="0" w:space="0" w:color="auto"/>
                    <w:bottom w:val="none" w:sz="0" w:space="0" w:color="auto"/>
                    <w:right w:val="none" w:sz="0" w:space="0" w:color="auto"/>
                  </w:divBdr>
                </w:div>
                <w:div w:id="1152797973">
                  <w:marLeft w:val="0"/>
                  <w:marRight w:val="0"/>
                  <w:marTop w:val="0"/>
                  <w:marBottom w:val="0"/>
                  <w:divBdr>
                    <w:top w:val="none" w:sz="0" w:space="0" w:color="auto"/>
                    <w:left w:val="none" w:sz="0" w:space="0" w:color="auto"/>
                    <w:bottom w:val="none" w:sz="0" w:space="0" w:color="auto"/>
                    <w:right w:val="none" w:sz="0" w:space="0" w:color="auto"/>
                  </w:divBdr>
                </w:div>
                <w:div w:id="1279679233">
                  <w:marLeft w:val="0"/>
                  <w:marRight w:val="0"/>
                  <w:marTop w:val="0"/>
                  <w:marBottom w:val="0"/>
                  <w:divBdr>
                    <w:top w:val="none" w:sz="0" w:space="0" w:color="auto"/>
                    <w:left w:val="none" w:sz="0" w:space="0" w:color="auto"/>
                    <w:bottom w:val="none" w:sz="0" w:space="0" w:color="auto"/>
                    <w:right w:val="none" w:sz="0" w:space="0" w:color="auto"/>
                  </w:divBdr>
                </w:div>
                <w:div w:id="1601330068">
                  <w:marLeft w:val="0"/>
                  <w:marRight w:val="0"/>
                  <w:marTop w:val="0"/>
                  <w:marBottom w:val="0"/>
                  <w:divBdr>
                    <w:top w:val="none" w:sz="0" w:space="0" w:color="auto"/>
                    <w:left w:val="none" w:sz="0" w:space="0" w:color="auto"/>
                    <w:bottom w:val="none" w:sz="0" w:space="0" w:color="auto"/>
                    <w:right w:val="none" w:sz="0" w:space="0" w:color="auto"/>
                  </w:divBdr>
                </w:div>
                <w:div w:id="1587887005">
                  <w:marLeft w:val="0"/>
                  <w:marRight w:val="0"/>
                  <w:marTop w:val="0"/>
                  <w:marBottom w:val="0"/>
                  <w:divBdr>
                    <w:top w:val="none" w:sz="0" w:space="0" w:color="auto"/>
                    <w:left w:val="none" w:sz="0" w:space="0" w:color="auto"/>
                    <w:bottom w:val="none" w:sz="0" w:space="0" w:color="auto"/>
                    <w:right w:val="none" w:sz="0" w:space="0" w:color="auto"/>
                  </w:divBdr>
                </w:div>
                <w:div w:id="554127345">
                  <w:marLeft w:val="0"/>
                  <w:marRight w:val="0"/>
                  <w:marTop w:val="0"/>
                  <w:marBottom w:val="0"/>
                  <w:divBdr>
                    <w:top w:val="none" w:sz="0" w:space="0" w:color="auto"/>
                    <w:left w:val="none" w:sz="0" w:space="0" w:color="auto"/>
                    <w:bottom w:val="none" w:sz="0" w:space="0" w:color="auto"/>
                    <w:right w:val="none" w:sz="0" w:space="0" w:color="auto"/>
                  </w:divBdr>
                </w:div>
                <w:div w:id="2046983101">
                  <w:marLeft w:val="0"/>
                  <w:marRight w:val="0"/>
                  <w:marTop w:val="0"/>
                  <w:marBottom w:val="0"/>
                  <w:divBdr>
                    <w:top w:val="none" w:sz="0" w:space="0" w:color="auto"/>
                    <w:left w:val="none" w:sz="0" w:space="0" w:color="auto"/>
                    <w:bottom w:val="none" w:sz="0" w:space="0" w:color="auto"/>
                    <w:right w:val="none" w:sz="0" w:space="0" w:color="auto"/>
                  </w:divBdr>
                </w:div>
                <w:div w:id="754859592">
                  <w:marLeft w:val="0"/>
                  <w:marRight w:val="0"/>
                  <w:marTop w:val="0"/>
                  <w:marBottom w:val="0"/>
                  <w:divBdr>
                    <w:top w:val="none" w:sz="0" w:space="0" w:color="auto"/>
                    <w:left w:val="none" w:sz="0" w:space="0" w:color="auto"/>
                    <w:bottom w:val="none" w:sz="0" w:space="0" w:color="auto"/>
                    <w:right w:val="none" w:sz="0" w:space="0" w:color="auto"/>
                  </w:divBdr>
                </w:div>
                <w:div w:id="1561670367">
                  <w:marLeft w:val="0"/>
                  <w:marRight w:val="0"/>
                  <w:marTop w:val="0"/>
                  <w:marBottom w:val="0"/>
                  <w:divBdr>
                    <w:top w:val="none" w:sz="0" w:space="0" w:color="auto"/>
                    <w:left w:val="none" w:sz="0" w:space="0" w:color="auto"/>
                    <w:bottom w:val="none" w:sz="0" w:space="0" w:color="auto"/>
                    <w:right w:val="none" w:sz="0" w:space="0" w:color="auto"/>
                  </w:divBdr>
                </w:div>
                <w:div w:id="860169020">
                  <w:marLeft w:val="0"/>
                  <w:marRight w:val="0"/>
                  <w:marTop w:val="0"/>
                  <w:marBottom w:val="0"/>
                  <w:divBdr>
                    <w:top w:val="none" w:sz="0" w:space="0" w:color="auto"/>
                    <w:left w:val="none" w:sz="0" w:space="0" w:color="auto"/>
                    <w:bottom w:val="none" w:sz="0" w:space="0" w:color="auto"/>
                    <w:right w:val="none" w:sz="0" w:space="0" w:color="auto"/>
                  </w:divBdr>
                </w:div>
                <w:div w:id="1050569101">
                  <w:marLeft w:val="0"/>
                  <w:marRight w:val="0"/>
                  <w:marTop w:val="0"/>
                  <w:marBottom w:val="0"/>
                  <w:divBdr>
                    <w:top w:val="none" w:sz="0" w:space="0" w:color="auto"/>
                    <w:left w:val="none" w:sz="0" w:space="0" w:color="auto"/>
                    <w:bottom w:val="none" w:sz="0" w:space="0" w:color="auto"/>
                    <w:right w:val="none" w:sz="0" w:space="0" w:color="auto"/>
                  </w:divBdr>
                </w:div>
                <w:div w:id="1878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1734">
      <w:bodyDiv w:val="1"/>
      <w:marLeft w:val="0"/>
      <w:marRight w:val="0"/>
      <w:marTop w:val="0"/>
      <w:marBottom w:val="0"/>
      <w:divBdr>
        <w:top w:val="none" w:sz="0" w:space="0" w:color="auto"/>
        <w:left w:val="none" w:sz="0" w:space="0" w:color="auto"/>
        <w:bottom w:val="none" w:sz="0" w:space="0" w:color="auto"/>
        <w:right w:val="none" w:sz="0" w:space="0" w:color="auto"/>
      </w:divBdr>
    </w:div>
    <w:div w:id="1679194350">
      <w:bodyDiv w:val="1"/>
      <w:marLeft w:val="0"/>
      <w:marRight w:val="0"/>
      <w:marTop w:val="0"/>
      <w:marBottom w:val="0"/>
      <w:divBdr>
        <w:top w:val="none" w:sz="0" w:space="0" w:color="auto"/>
        <w:left w:val="none" w:sz="0" w:space="0" w:color="auto"/>
        <w:bottom w:val="none" w:sz="0" w:space="0" w:color="auto"/>
        <w:right w:val="none" w:sz="0" w:space="0" w:color="auto"/>
      </w:divBdr>
      <w:divsChild>
        <w:div w:id="1140610505">
          <w:marLeft w:val="0"/>
          <w:marRight w:val="0"/>
          <w:marTop w:val="0"/>
          <w:marBottom w:val="0"/>
          <w:divBdr>
            <w:top w:val="none" w:sz="0" w:space="0" w:color="auto"/>
            <w:left w:val="none" w:sz="0" w:space="0" w:color="auto"/>
            <w:bottom w:val="none" w:sz="0" w:space="0" w:color="auto"/>
            <w:right w:val="none" w:sz="0" w:space="0" w:color="auto"/>
          </w:divBdr>
          <w:divsChild>
            <w:div w:id="1216284270">
              <w:marLeft w:val="0"/>
              <w:marRight w:val="0"/>
              <w:marTop w:val="0"/>
              <w:marBottom w:val="0"/>
              <w:divBdr>
                <w:top w:val="none" w:sz="0" w:space="0" w:color="auto"/>
                <w:left w:val="none" w:sz="0" w:space="0" w:color="auto"/>
                <w:bottom w:val="none" w:sz="0" w:space="0" w:color="auto"/>
                <w:right w:val="none" w:sz="0" w:space="0" w:color="auto"/>
              </w:divBdr>
            </w:div>
          </w:divsChild>
        </w:div>
        <w:div w:id="358555793">
          <w:marLeft w:val="0"/>
          <w:marRight w:val="0"/>
          <w:marTop w:val="0"/>
          <w:marBottom w:val="0"/>
          <w:divBdr>
            <w:top w:val="none" w:sz="0" w:space="0" w:color="auto"/>
            <w:left w:val="none" w:sz="0" w:space="0" w:color="auto"/>
            <w:bottom w:val="none" w:sz="0" w:space="0" w:color="auto"/>
            <w:right w:val="none" w:sz="0" w:space="0" w:color="auto"/>
          </w:divBdr>
        </w:div>
      </w:divsChild>
    </w:div>
    <w:div w:id="1685277032">
      <w:bodyDiv w:val="1"/>
      <w:marLeft w:val="0"/>
      <w:marRight w:val="0"/>
      <w:marTop w:val="0"/>
      <w:marBottom w:val="0"/>
      <w:divBdr>
        <w:top w:val="none" w:sz="0" w:space="0" w:color="auto"/>
        <w:left w:val="none" w:sz="0" w:space="0" w:color="auto"/>
        <w:bottom w:val="none" w:sz="0" w:space="0" w:color="auto"/>
        <w:right w:val="none" w:sz="0" w:space="0" w:color="auto"/>
      </w:divBdr>
    </w:div>
    <w:div w:id="1687175730">
      <w:bodyDiv w:val="1"/>
      <w:marLeft w:val="0"/>
      <w:marRight w:val="0"/>
      <w:marTop w:val="0"/>
      <w:marBottom w:val="0"/>
      <w:divBdr>
        <w:top w:val="none" w:sz="0" w:space="0" w:color="auto"/>
        <w:left w:val="none" w:sz="0" w:space="0" w:color="auto"/>
        <w:bottom w:val="none" w:sz="0" w:space="0" w:color="auto"/>
        <w:right w:val="none" w:sz="0" w:space="0" w:color="auto"/>
      </w:divBdr>
    </w:div>
    <w:div w:id="1712655947">
      <w:bodyDiv w:val="1"/>
      <w:marLeft w:val="0"/>
      <w:marRight w:val="0"/>
      <w:marTop w:val="0"/>
      <w:marBottom w:val="0"/>
      <w:divBdr>
        <w:top w:val="none" w:sz="0" w:space="0" w:color="auto"/>
        <w:left w:val="none" w:sz="0" w:space="0" w:color="auto"/>
        <w:bottom w:val="none" w:sz="0" w:space="0" w:color="auto"/>
        <w:right w:val="none" w:sz="0" w:space="0" w:color="auto"/>
      </w:divBdr>
    </w:div>
    <w:div w:id="1718628173">
      <w:bodyDiv w:val="1"/>
      <w:marLeft w:val="0"/>
      <w:marRight w:val="0"/>
      <w:marTop w:val="0"/>
      <w:marBottom w:val="0"/>
      <w:divBdr>
        <w:top w:val="none" w:sz="0" w:space="0" w:color="auto"/>
        <w:left w:val="none" w:sz="0" w:space="0" w:color="auto"/>
        <w:bottom w:val="none" w:sz="0" w:space="0" w:color="auto"/>
        <w:right w:val="none" w:sz="0" w:space="0" w:color="auto"/>
      </w:divBdr>
    </w:div>
    <w:div w:id="1730837085">
      <w:bodyDiv w:val="1"/>
      <w:marLeft w:val="0"/>
      <w:marRight w:val="0"/>
      <w:marTop w:val="0"/>
      <w:marBottom w:val="0"/>
      <w:divBdr>
        <w:top w:val="none" w:sz="0" w:space="0" w:color="auto"/>
        <w:left w:val="none" w:sz="0" w:space="0" w:color="auto"/>
        <w:bottom w:val="none" w:sz="0" w:space="0" w:color="auto"/>
        <w:right w:val="none" w:sz="0" w:space="0" w:color="auto"/>
      </w:divBdr>
    </w:div>
    <w:div w:id="1741751057">
      <w:bodyDiv w:val="1"/>
      <w:marLeft w:val="0"/>
      <w:marRight w:val="0"/>
      <w:marTop w:val="0"/>
      <w:marBottom w:val="0"/>
      <w:divBdr>
        <w:top w:val="none" w:sz="0" w:space="0" w:color="auto"/>
        <w:left w:val="none" w:sz="0" w:space="0" w:color="auto"/>
        <w:bottom w:val="none" w:sz="0" w:space="0" w:color="auto"/>
        <w:right w:val="none" w:sz="0" w:space="0" w:color="auto"/>
      </w:divBdr>
    </w:div>
    <w:div w:id="1747537245">
      <w:bodyDiv w:val="1"/>
      <w:marLeft w:val="0"/>
      <w:marRight w:val="0"/>
      <w:marTop w:val="0"/>
      <w:marBottom w:val="0"/>
      <w:divBdr>
        <w:top w:val="none" w:sz="0" w:space="0" w:color="auto"/>
        <w:left w:val="none" w:sz="0" w:space="0" w:color="auto"/>
        <w:bottom w:val="none" w:sz="0" w:space="0" w:color="auto"/>
        <w:right w:val="none" w:sz="0" w:space="0" w:color="auto"/>
      </w:divBdr>
    </w:div>
    <w:div w:id="1757088726">
      <w:bodyDiv w:val="1"/>
      <w:marLeft w:val="0"/>
      <w:marRight w:val="0"/>
      <w:marTop w:val="0"/>
      <w:marBottom w:val="0"/>
      <w:divBdr>
        <w:top w:val="none" w:sz="0" w:space="0" w:color="auto"/>
        <w:left w:val="none" w:sz="0" w:space="0" w:color="auto"/>
        <w:bottom w:val="none" w:sz="0" w:space="0" w:color="auto"/>
        <w:right w:val="none" w:sz="0" w:space="0" w:color="auto"/>
      </w:divBdr>
    </w:div>
    <w:div w:id="1780221948">
      <w:bodyDiv w:val="1"/>
      <w:marLeft w:val="0"/>
      <w:marRight w:val="0"/>
      <w:marTop w:val="0"/>
      <w:marBottom w:val="0"/>
      <w:divBdr>
        <w:top w:val="none" w:sz="0" w:space="0" w:color="auto"/>
        <w:left w:val="none" w:sz="0" w:space="0" w:color="auto"/>
        <w:bottom w:val="none" w:sz="0" w:space="0" w:color="auto"/>
        <w:right w:val="none" w:sz="0" w:space="0" w:color="auto"/>
      </w:divBdr>
    </w:div>
    <w:div w:id="1782648297">
      <w:bodyDiv w:val="1"/>
      <w:marLeft w:val="0"/>
      <w:marRight w:val="0"/>
      <w:marTop w:val="0"/>
      <w:marBottom w:val="0"/>
      <w:divBdr>
        <w:top w:val="none" w:sz="0" w:space="0" w:color="auto"/>
        <w:left w:val="none" w:sz="0" w:space="0" w:color="auto"/>
        <w:bottom w:val="none" w:sz="0" w:space="0" w:color="auto"/>
        <w:right w:val="none" w:sz="0" w:space="0" w:color="auto"/>
      </w:divBdr>
      <w:divsChild>
        <w:div w:id="685789236">
          <w:marLeft w:val="0"/>
          <w:marRight w:val="0"/>
          <w:marTop w:val="0"/>
          <w:marBottom w:val="0"/>
          <w:divBdr>
            <w:top w:val="none" w:sz="0" w:space="0" w:color="auto"/>
            <w:left w:val="none" w:sz="0" w:space="0" w:color="auto"/>
            <w:bottom w:val="none" w:sz="0" w:space="0" w:color="auto"/>
            <w:right w:val="none" w:sz="0" w:space="0" w:color="auto"/>
          </w:divBdr>
        </w:div>
      </w:divsChild>
    </w:div>
    <w:div w:id="1798722914">
      <w:bodyDiv w:val="1"/>
      <w:marLeft w:val="0"/>
      <w:marRight w:val="0"/>
      <w:marTop w:val="0"/>
      <w:marBottom w:val="0"/>
      <w:divBdr>
        <w:top w:val="none" w:sz="0" w:space="0" w:color="auto"/>
        <w:left w:val="none" w:sz="0" w:space="0" w:color="auto"/>
        <w:bottom w:val="none" w:sz="0" w:space="0" w:color="auto"/>
        <w:right w:val="none" w:sz="0" w:space="0" w:color="auto"/>
      </w:divBdr>
    </w:div>
    <w:div w:id="1811434189">
      <w:bodyDiv w:val="1"/>
      <w:marLeft w:val="0"/>
      <w:marRight w:val="0"/>
      <w:marTop w:val="0"/>
      <w:marBottom w:val="0"/>
      <w:divBdr>
        <w:top w:val="none" w:sz="0" w:space="0" w:color="auto"/>
        <w:left w:val="none" w:sz="0" w:space="0" w:color="auto"/>
        <w:bottom w:val="none" w:sz="0" w:space="0" w:color="auto"/>
        <w:right w:val="none" w:sz="0" w:space="0" w:color="auto"/>
      </w:divBdr>
    </w:div>
    <w:div w:id="1822305090">
      <w:bodyDiv w:val="1"/>
      <w:marLeft w:val="0"/>
      <w:marRight w:val="0"/>
      <w:marTop w:val="0"/>
      <w:marBottom w:val="0"/>
      <w:divBdr>
        <w:top w:val="none" w:sz="0" w:space="0" w:color="auto"/>
        <w:left w:val="none" w:sz="0" w:space="0" w:color="auto"/>
        <w:bottom w:val="none" w:sz="0" w:space="0" w:color="auto"/>
        <w:right w:val="none" w:sz="0" w:space="0" w:color="auto"/>
      </w:divBdr>
    </w:div>
    <w:div w:id="1844397610">
      <w:bodyDiv w:val="1"/>
      <w:marLeft w:val="0"/>
      <w:marRight w:val="0"/>
      <w:marTop w:val="0"/>
      <w:marBottom w:val="0"/>
      <w:divBdr>
        <w:top w:val="none" w:sz="0" w:space="0" w:color="auto"/>
        <w:left w:val="none" w:sz="0" w:space="0" w:color="auto"/>
        <w:bottom w:val="none" w:sz="0" w:space="0" w:color="auto"/>
        <w:right w:val="none" w:sz="0" w:space="0" w:color="auto"/>
      </w:divBdr>
    </w:div>
    <w:div w:id="1879706480">
      <w:bodyDiv w:val="1"/>
      <w:marLeft w:val="0"/>
      <w:marRight w:val="0"/>
      <w:marTop w:val="0"/>
      <w:marBottom w:val="0"/>
      <w:divBdr>
        <w:top w:val="none" w:sz="0" w:space="0" w:color="auto"/>
        <w:left w:val="none" w:sz="0" w:space="0" w:color="auto"/>
        <w:bottom w:val="none" w:sz="0" w:space="0" w:color="auto"/>
        <w:right w:val="none" w:sz="0" w:space="0" w:color="auto"/>
      </w:divBdr>
    </w:div>
    <w:div w:id="1910186303">
      <w:bodyDiv w:val="1"/>
      <w:marLeft w:val="0"/>
      <w:marRight w:val="0"/>
      <w:marTop w:val="0"/>
      <w:marBottom w:val="0"/>
      <w:divBdr>
        <w:top w:val="none" w:sz="0" w:space="0" w:color="auto"/>
        <w:left w:val="none" w:sz="0" w:space="0" w:color="auto"/>
        <w:bottom w:val="none" w:sz="0" w:space="0" w:color="auto"/>
        <w:right w:val="none" w:sz="0" w:space="0" w:color="auto"/>
      </w:divBdr>
      <w:divsChild>
        <w:div w:id="406150056">
          <w:marLeft w:val="336"/>
          <w:marRight w:val="0"/>
          <w:marTop w:val="120"/>
          <w:marBottom w:val="192"/>
          <w:divBdr>
            <w:top w:val="none" w:sz="0" w:space="0" w:color="auto"/>
            <w:left w:val="none" w:sz="0" w:space="0" w:color="auto"/>
            <w:bottom w:val="none" w:sz="0" w:space="0" w:color="auto"/>
            <w:right w:val="none" w:sz="0" w:space="0" w:color="auto"/>
          </w:divBdr>
          <w:divsChild>
            <w:div w:id="340545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40487003">
      <w:bodyDiv w:val="1"/>
      <w:marLeft w:val="0"/>
      <w:marRight w:val="0"/>
      <w:marTop w:val="0"/>
      <w:marBottom w:val="0"/>
      <w:divBdr>
        <w:top w:val="none" w:sz="0" w:space="0" w:color="auto"/>
        <w:left w:val="none" w:sz="0" w:space="0" w:color="auto"/>
        <w:bottom w:val="none" w:sz="0" w:space="0" w:color="auto"/>
        <w:right w:val="none" w:sz="0" w:space="0" w:color="auto"/>
      </w:divBdr>
    </w:div>
    <w:div w:id="1958179170">
      <w:bodyDiv w:val="1"/>
      <w:marLeft w:val="0"/>
      <w:marRight w:val="0"/>
      <w:marTop w:val="0"/>
      <w:marBottom w:val="0"/>
      <w:divBdr>
        <w:top w:val="none" w:sz="0" w:space="0" w:color="auto"/>
        <w:left w:val="none" w:sz="0" w:space="0" w:color="auto"/>
        <w:bottom w:val="none" w:sz="0" w:space="0" w:color="auto"/>
        <w:right w:val="none" w:sz="0" w:space="0" w:color="auto"/>
      </w:divBdr>
    </w:div>
    <w:div w:id="1972979797">
      <w:bodyDiv w:val="1"/>
      <w:marLeft w:val="0"/>
      <w:marRight w:val="0"/>
      <w:marTop w:val="0"/>
      <w:marBottom w:val="0"/>
      <w:divBdr>
        <w:top w:val="none" w:sz="0" w:space="0" w:color="auto"/>
        <w:left w:val="none" w:sz="0" w:space="0" w:color="auto"/>
        <w:bottom w:val="none" w:sz="0" w:space="0" w:color="auto"/>
        <w:right w:val="none" w:sz="0" w:space="0" w:color="auto"/>
      </w:divBdr>
    </w:div>
    <w:div w:id="1975601633">
      <w:bodyDiv w:val="1"/>
      <w:marLeft w:val="0"/>
      <w:marRight w:val="0"/>
      <w:marTop w:val="0"/>
      <w:marBottom w:val="0"/>
      <w:divBdr>
        <w:top w:val="none" w:sz="0" w:space="0" w:color="auto"/>
        <w:left w:val="none" w:sz="0" w:space="0" w:color="auto"/>
        <w:bottom w:val="none" w:sz="0" w:space="0" w:color="auto"/>
        <w:right w:val="none" w:sz="0" w:space="0" w:color="auto"/>
      </w:divBdr>
      <w:divsChild>
        <w:div w:id="1242258258">
          <w:marLeft w:val="0"/>
          <w:marRight w:val="0"/>
          <w:marTop w:val="0"/>
          <w:marBottom w:val="0"/>
          <w:divBdr>
            <w:top w:val="none" w:sz="0" w:space="0" w:color="auto"/>
            <w:left w:val="none" w:sz="0" w:space="0" w:color="auto"/>
            <w:bottom w:val="none" w:sz="0" w:space="0" w:color="auto"/>
            <w:right w:val="none" w:sz="0" w:space="0" w:color="auto"/>
          </w:divBdr>
        </w:div>
      </w:divsChild>
    </w:div>
    <w:div w:id="1984962738">
      <w:bodyDiv w:val="1"/>
      <w:marLeft w:val="0"/>
      <w:marRight w:val="0"/>
      <w:marTop w:val="0"/>
      <w:marBottom w:val="0"/>
      <w:divBdr>
        <w:top w:val="none" w:sz="0" w:space="0" w:color="auto"/>
        <w:left w:val="none" w:sz="0" w:space="0" w:color="auto"/>
        <w:bottom w:val="none" w:sz="0" w:space="0" w:color="auto"/>
        <w:right w:val="none" w:sz="0" w:space="0" w:color="auto"/>
      </w:divBdr>
    </w:div>
    <w:div w:id="200239214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4">
          <w:marLeft w:val="0"/>
          <w:marRight w:val="0"/>
          <w:marTop w:val="0"/>
          <w:marBottom w:val="0"/>
          <w:divBdr>
            <w:top w:val="none" w:sz="0" w:space="0" w:color="auto"/>
            <w:left w:val="none" w:sz="0" w:space="0" w:color="auto"/>
            <w:bottom w:val="none" w:sz="0" w:space="0" w:color="auto"/>
            <w:right w:val="none" w:sz="0" w:space="0" w:color="auto"/>
          </w:divBdr>
          <w:divsChild>
            <w:div w:id="1520655399">
              <w:marLeft w:val="0"/>
              <w:marRight w:val="0"/>
              <w:marTop w:val="0"/>
              <w:marBottom w:val="0"/>
              <w:divBdr>
                <w:top w:val="none" w:sz="0" w:space="0" w:color="auto"/>
                <w:left w:val="none" w:sz="0" w:space="0" w:color="auto"/>
                <w:bottom w:val="none" w:sz="0" w:space="0" w:color="auto"/>
                <w:right w:val="none" w:sz="0" w:space="0" w:color="auto"/>
              </w:divBdr>
            </w:div>
          </w:divsChild>
        </w:div>
        <w:div w:id="1834032723">
          <w:marLeft w:val="0"/>
          <w:marRight w:val="0"/>
          <w:marTop w:val="0"/>
          <w:marBottom w:val="0"/>
          <w:divBdr>
            <w:top w:val="none" w:sz="0" w:space="0" w:color="auto"/>
            <w:left w:val="none" w:sz="0" w:space="0" w:color="auto"/>
            <w:bottom w:val="none" w:sz="0" w:space="0" w:color="auto"/>
            <w:right w:val="none" w:sz="0" w:space="0" w:color="auto"/>
          </w:divBdr>
        </w:div>
      </w:divsChild>
    </w:div>
    <w:div w:id="2006008532">
      <w:bodyDiv w:val="1"/>
      <w:marLeft w:val="0"/>
      <w:marRight w:val="0"/>
      <w:marTop w:val="0"/>
      <w:marBottom w:val="0"/>
      <w:divBdr>
        <w:top w:val="none" w:sz="0" w:space="0" w:color="auto"/>
        <w:left w:val="none" w:sz="0" w:space="0" w:color="auto"/>
        <w:bottom w:val="none" w:sz="0" w:space="0" w:color="auto"/>
        <w:right w:val="none" w:sz="0" w:space="0" w:color="auto"/>
      </w:divBdr>
    </w:div>
    <w:div w:id="2015184314">
      <w:bodyDiv w:val="1"/>
      <w:marLeft w:val="0"/>
      <w:marRight w:val="0"/>
      <w:marTop w:val="0"/>
      <w:marBottom w:val="0"/>
      <w:divBdr>
        <w:top w:val="none" w:sz="0" w:space="0" w:color="auto"/>
        <w:left w:val="none" w:sz="0" w:space="0" w:color="auto"/>
        <w:bottom w:val="none" w:sz="0" w:space="0" w:color="auto"/>
        <w:right w:val="none" w:sz="0" w:space="0" w:color="auto"/>
      </w:divBdr>
    </w:div>
    <w:div w:id="2051219517">
      <w:bodyDiv w:val="1"/>
      <w:marLeft w:val="0"/>
      <w:marRight w:val="0"/>
      <w:marTop w:val="0"/>
      <w:marBottom w:val="0"/>
      <w:divBdr>
        <w:top w:val="none" w:sz="0" w:space="0" w:color="auto"/>
        <w:left w:val="none" w:sz="0" w:space="0" w:color="auto"/>
        <w:bottom w:val="none" w:sz="0" w:space="0" w:color="auto"/>
        <w:right w:val="none" w:sz="0" w:space="0" w:color="auto"/>
      </w:divBdr>
    </w:div>
    <w:div w:id="2100522501">
      <w:bodyDiv w:val="1"/>
      <w:marLeft w:val="0"/>
      <w:marRight w:val="0"/>
      <w:marTop w:val="0"/>
      <w:marBottom w:val="0"/>
      <w:divBdr>
        <w:top w:val="none" w:sz="0" w:space="0" w:color="auto"/>
        <w:left w:val="none" w:sz="0" w:space="0" w:color="auto"/>
        <w:bottom w:val="none" w:sz="0" w:space="0" w:color="auto"/>
        <w:right w:val="none" w:sz="0" w:space="0" w:color="auto"/>
      </w:divBdr>
      <w:divsChild>
        <w:div w:id="1248614039">
          <w:marLeft w:val="0"/>
          <w:marRight w:val="0"/>
          <w:marTop w:val="0"/>
          <w:marBottom w:val="0"/>
          <w:divBdr>
            <w:top w:val="none" w:sz="0" w:space="0" w:color="auto"/>
            <w:left w:val="none" w:sz="0" w:space="0" w:color="auto"/>
            <w:bottom w:val="none" w:sz="0" w:space="0" w:color="auto"/>
            <w:right w:val="none" w:sz="0" w:space="0" w:color="auto"/>
          </w:divBdr>
          <w:divsChild>
            <w:div w:id="1075316925">
              <w:marLeft w:val="0"/>
              <w:marRight w:val="0"/>
              <w:marTop w:val="0"/>
              <w:marBottom w:val="0"/>
              <w:divBdr>
                <w:top w:val="none" w:sz="0" w:space="0" w:color="auto"/>
                <w:left w:val="none" w:sz="0" w:space="0" w:color="auto"/>
                <w:bottom w:val="none" w:sz="0" w:space="0" w:color="auto"/>
                <w:right w:val="none" w:sz="0" w:space="0" w:color="auto"/>
              </w:divBdr>
              <w:divsChild>
                <w:div w:id="117991973">
                  <w:marLeft w:val="0"/>
                  <w:marRight w:val="0"/>
                  <w:marTop w:val="0"/>
                  <w:marBottom w:val="0"/>
                  <w:divBdr>
                    <w:top w:val="none" w:sz="0" w:space="0" w:color="auto"/>
                    <w:left w:val="none" w:sz="0" w:space="0" w:color="auto"/>
                    <w:bottom w:val="none" w:sz="0" w:space="0" w:color="auto"/>
                    <w:right w:val="none" w:sz="0" w:space="0" w:color="auto"/>
                  </w:divBdr>
                  <w:divsChild>
                    <w:div w:id="1827210847">
                      <w:marLeft w:val="0"/>
                      <w:marRight w:val="0"/>
                      <w:marTop w:val="0"/>
                      <w:marBottom w:val="0"/>
                      <w:divBdr>
                        <w:top w:val="none" w:sz="0" w:space="0" w:color="auto"/>
                        <w:left w:val="none" w:sz="0" w:space="0" w:color="auto"/>
                        <w:bottom w:val="none" w:sz="0" w:space="0" w:color="auto"/>
                        <w:right w:val="none" w:sz="0" w:space="0" w:color="auto"/>
                      </w:divBdr>
                      <w:divsChild>
                        <w:div w:id="516579968">
                          <w:marLeft w:val="0"/>
                          <w:marRight w:val="0"/>
                          <w:marTop w:val="0"/>
                          <w:marBottom w:val="0"/>
                          <w:divBdr>
                            <w:top w:val="none" w:sz="0" w:space="0" w:color="auto"/>
                            <w:left w:val="none" w:sz="0" w:space="0" w:color="auto"/>
                            <w:bottom w:val="none" w:sz="0" w:space="0" w:color="auto"/>
                            <w:right w:val="none" w:sz="0" w:space="0" w:color="auto"/>
                          </w:divBdr>
                          <w:divsChild>
                            <w:div w:id="1411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13421">
      <w:bodyDiv w:val="1"/>
      <w:marLeft w:val="0"/>
      <w:marRight w:val="0"/>
      <w:marTop w:val="0"/>
      <w:marBottom w:val="0"/>
      <w:divBdr>
        <w:top w:val="none" w:sz="0" w:space="0" w:color="auto"/>
        <w:left w:val="none" w:sz="0" w:space="0" w:color="auto"/>
        <w:bottom w:val="none" w:sz="0" w:space="0" w:color="auto"/>
        <w:right w:val="none" w:sz="0" w:space="0" w:color="auto"/>
      </w:divBdr>
    </w:div>
    <w:div w:id="21224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4F411-785C-4057-AF03-A603F145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839</Words>
  <Characters>4787</Characters>
  <Application>Microsoft Office Word</Application>
  <DocSecurity>0</DocSecurity>
  <Lines>39</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OMREŽNINA+</dc:title>
  <dc:creator>Adam Kac, Gaja Gujt, Tevž Starovasnik</dc:creator>
  <cp:lastModifiedBy>Gaja Gujt</cp:lastModifiedBy>
  <cp:revision>38</cp:revision>
  <dcterms:created xsi:type="dcterms:W3CDTF">2025-05-10T13:19:00Z</dcterms:created>
  <dcterms:modified xsi:type="dcterms:W3CDTF">2025-05-10T16:36:00Z</dcterms:modified>
</cp:coreProperties>
</file>