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7D0E77" w:rsidRDefault="00535BFE" w:rsidP="007D0E77">
      <w:pPr>
        <w:pStyle w:val="Heading2"/>
        <w:tabs>
          <w:tab w:val="clear" w:pos="11074"/>
          <w:tab w:val="left" w:pos="2610"/>
          <w:tab w:val="right" w:pos="11115"/>
        </w:tabs>
        <w:spacing w:before="20"/>
        <w:rPr>
          <w:b w:val="0"/>
          <w:sz w:val="20"/>
        </w:rPr>
      </w:pPr>
      <w:r w:rsidRPr="007D0E77">
        <w:rPr>
          <w:b w:val="0"/>
          <w:sz w:val="20"/>
        </w:rPr>
        <w:t>Master</w:t>
      </w:r>
      <w:r w:rsidRPr="007D0E77">
        <w:rPr>
          <w:b w:val="0"/>
          <w:spacing w:val="-7"/>
          <w:sz w:val="20"/>
        </w:rPr>
        <w:t xml:space="preserve"> </w:t>
      </w:r>
      <w:r w:rsidRPr="007D0E77">
        <w:rPr>
          <w:b w:val="0"/>
          <w:sz w:val="20"/>
        </w:rPr>
        <w:t>of</w:t>
      </w:r>
      <w:r w:rsidRPr="007D0E77">
        <w:rPr>
          <w:b w:val="0"/>
          <w:spacing w:val="-7"/>
          <w:sz w:val="20"/>
        </w:rPr>
        <w:t xml:space="preserve"> </w:t>
      </w:r>
      <w:r w:rsidRPr="007D0E77">
        <w:rPr>
          <w:b w:val="0"/>
          <w:sz w:val="20"/>
        </w:rPr>
        <w:t>Science</w:t>
      </w:r>
      <w:r w:rsidRPr="007D0E77">
        <w:rPr>
          <w:b w:val="0"/>
          <w:spacing w:val="-7"/>
          <w:sz w:val="20"/>
        </w:rPr>
        <w:t xml:space="preserve"> </w:t>
      </w:r>
      <w:r w:rsidRPr="007D0E77">
        <w:rPr>
          <w:b w:val="0"/>
          <w:sz w:val="20"/>
        </w:rPr>
        <w:t>in</w:t>
      </w:r>
      <w:r w:rsidRPr="007D0E77">
        <w:rPr>
          <w:b w:val="0"/>
          <w:spacing w:val="-7"/>
          <w:sz w:val="20"/>
        </w:rPr>
        <w:t xml:space="preserve"> </w:t>
      </w:r>
      <w:r w:rsidR="004800A9" w:rsidRPr="007D0E77">
        <w:rPr>
          <w:b w:val="0"/>
          <w:sz w:val="20"/>
        </w:rPr>
        <w:t>Sustainable</w:t>
      </w:r>
      <w:r w:rsidR="00CC45D9" w:rsidRPr="007D0E77">
        <w:rPr>
          <w:b w:val="0"/>
          <w:sz w:val="20"/>
        </w:rPr>
        <w:t xml:space="preserve"> Systems Engineering</w:t>
      </w:r>
      <w:r w:rsidR="0067042D" w:rsidRPr="007D0E77">
        <w:rPr>
          <w:b w:val="0"/>
          <w:sz w:val="20"/>
        </w:rPr>
        <w:t xml:space="preserve"> </w:t>
      </w:r>
      <w:r w:rsidR="0067042D" w:rsidRPr="007D0E77">
        <w:rPr>
          <w:b w:val="0"/>
          <w:sz w:val="20"/>
        </w:rPr>
        <w:tab/>
        <w:t xml:space="preserve">German Grade: 1.7, </w:t>
      </w:r>
      <w:r w:rsidRPr="007D0E77">
        <w:rPr>
          <w:b w:val="0"/>
          <w:spacing w:val="-5"/>
          <w:sz w:val="20"/>
        </w:rPr>
        <w:t>GPA:</w:t>
      </w:r>
      <w:r w:rsidRPr="007D0E77">
        <w:rPr>
          <w:b w:val="0"/>
          <w:spacing w:val="-7"/>
          <w:sz w:val="20"/>
        </w:rPr>
        <w:t xml:space="preserve"> </w:t>
      </w:r>
      <w:r w:rsidR="0067042D" w:rsidRPr="007D0E77">
        <w:rPr>
          <w:b w:val="0"/>
          <w:spacing w:val="-2"/>
          <w:sz w:val="20"/>
        </w:rPr>
        <w:t>3.6</w:t>
      </w:r>
      <w:r w:rsidRPr="007D0E77">
        <w:rPr>
          <w:b w:val="0"/>
          <w:spacing w:val="-2"/>
          <w:sz w:val="20"/>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7D0E77" w:rsidRDefault="00535BFE" w:rsidP="007D0E77">
      <w:pPr>
        <w:pStyle w:val="Heading2"/>
        <w:tabs>
          <w:tab w:val="clear" w:pos="11074"/>
          <w:tab w:val="left" w:pos="2610"/>
          <w:tab w:val="right" w:pos="11115"/>
        </w:tabs>
        <w:spacing w:before="20"/>
        <w:rPr>
          <w:b w:val="0"/>
          <w:spacing w:val="-5"/>
          <w:sz w:val="20"/>
        </w:rPr>
      </w:pPr>
      <w:r w:rsidRPr="007D0E77">
        <w:rPr>
          <w:b w:val="0"/>
          <w:spacing w:val="-5"/>
          <w:sz w:val="20"/>
        </w:rPr>
        <w:t xml:space="preserve">Bachelor of </w:t>
      </w:r>
      <w:r w:rsidR="0067042D" w:rsidRPr="007D0E77">
        <w:rPr>
          <w:b w:val="0"/>
          <w:spacing w:val="-5"/>
          <w:sz w:val="20"/>
        </w:rPr>
        <w:t>Science</w:t>
      </w:r>
      <w:r w:rsidRPr="007D0E77">
        <w:rPr>
          <w:b w:val="0"/>
          <w:spacing w:val="-5"/>
          <w:sz w:val="20"/>
        </w:rPr>
        <w:t xml:space="preserve"> in </w:t>
      </w:r>
      <w:r w:rsidR="0067042D" w:rsidRPr="007D0E77">
        <w:rPr>
          <w:b w:val="0"/>
          <w:spacing w:val="-5"/>
          <w:sz w:val="20"/>
        </w:rPr>
        <w:t>Mechanical Engineering</w:t>
      </w:r>
      <w:r w:rsidRPr="007D0E77">
        <w:rPr>
          <w:b w:val="0"/>
          <w:spacing w:val="-5"/>
          <w:sz w:val="20"/>
        </w:rPr>
        <w:tab/>
      </w:r>
      <w:r w:rsidR="0067042D" w:rsidRPr="007D0E77">
        <w:rPr>
          <w:b w:val="0"/>
          <w:spacing w:val="-5"/>
          <w:sz w:val="20"/>
        </w:rPr>
        <w:t xml:space="preserve">German Grade: 1.3, </w:t>
      </w:r>
      <w:r w:rsidRPr="007D0E77">
        <w:rPr>
          <w:b w:val="0"/>
          <w:spacing w:val="-5"/>
          <w:sz w:val="20"/>
        </w:rPr>
        <w:t>GPA: 3.</w:t>
      </w:r>
      <w:r w:rsidR="0067042D" w:rsidRPr="007D0E77">
        <w:rPr>
          <w:b w:val="0"/>
          <w:spacing w:val="-5"/>
          <w:sz w:val="20"/>
        </w:rPr>
        <w:t>8</w:t>
      </w:r>
      <w:r w:rsidRPr="007D0E77">
        <w:rPr>
          <w:b w:val="0"/>
          <w:spacing w:val="-5"/>
          <w:sz w:val="20"/>
        </w:rPr>
        <w:t>/4.</w:t>
      </w:r>
      <w:r w:rsidR="0067042D" w:rsidRPr="007D0E77">
        <w:rPr>
          <w:b w:val="0"/>
          <w:spacing w:val="-5"/>
          <w:sz w:val="20"/>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920D45">
      <w:pPr>
        <w:pStyle w:val="Heading1"/>
        <w:pBdr>
          <w:bottom w:val="double" w:sz="4" w:space="1" w:color="auto"/>
        </w:pBdr>
        <w:spacing w:before="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C16EC6">
      <w:pPr>
        <w:tabs>
          <w:tab w:val="left" w:pos="1350"/>
        </w:tabs>
        <w:ind w:left="1353" w:hanging="1238"/>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C16EC6">
      <w:pPr>
        <w:tabs>
          <w:tab w:val="left" w:pos="1350"/>
        </w:tabs>
        <w:ind w:left="1353" w:hanging="1238"/>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C16EC6">
      <w:pPr>
        <w:tabs>
          <w:tab w:val="left" w:pos="1350"/>
        </w:tabs>
        <w:ind w:left="1353" w:hanging="1238"/>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C16EC6">
      <w:pPr>
        <w:tabs>
          <w:tab w:val="left" w:pos="1350"/>
        </w:tabs>
        <w:ind w:left="1353" w:hanging="1238"/>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C16EC6">
      <w:pPr>
        <w:tabs>
          <w:tab w:val="left" w:pos="1350"/>
        </w:tabs>
        <w:ind w:left="1353" w:right="120" w:hanging="1238"/>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C16EC6">
      <w:pPr>
        <w:tabs>
          <w:tab w:val="left" w:pos="1350"/>
        </w:tabs>
        <w:ind w:left="1353" w:right="120" w:hanging="1238"/>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C16EC6">
      <w:pPr>
        <w:tabs>
          <w:tab w:val="left" w:pos="1350"/>
        </w:tabs>
        <w:ind w:left="1353" w:right="120" w:hanging="1238"/>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C16EC6">
      <w:pPr>
        <w:tabs>
          <w:tab w:val="left" w:pos="1350"/>
        </w:tabs>
        <w:ind w:left="1353" w:right="120" w:hanging="1238"/>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7B0C40">
      <w:pPr>
        <w:pStyle w:val="Heading1"/>
        <w:pBdr>
          <w:bottom w:val="double" w:sz="4" w:space="1" w:color="auto"/>
        </w:pBdr>
        <w:ind w:right="120"/>
      </w:pPr>
      <w:r w:rsidRPr="007B0C40">
        <w:rPr>
          <w:spacing w:val="-2"/>
          <w:sz w:val="24"/>
        </w:rPr>
        <w:t>Experience</w:t>
      </w:r>
    </w:p>
    <w:p w14:paraId="184D8DE4" w14:textId="77777777" w:rsidR="00920D45" w:rsidRPr="007B0C40" w:rsidRDefault="00920D45" w:rsidP="00C16EC6">
      <w:pPr>
        <w:pStyle w:val="Heading2"/>
        <w:tabs>
          <w:tab w:val="clear" w:pos="11074"/>
          <w:tab w:val="right" w:pos="11070"/>
        </w:tabs>
        <w:spacing w:before="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7D0E77">
      <w:pPr>
        <w:pStyle w:val="ListParagraph"/>
        <w:numPr>
          <w:ilvl w:val="0"/>
          <w:numId w:val="2"/>
        </w:numPr>
        <w:ind w:left="461" w:right="120" w:hanging="274"/>
        <w:jc w:val="both"/>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7D0E77">
      <w:pPr>
        <w:pStyle w:val="ListParagraph"/>
        <w:numPr>
          <w:ilvl w:val="0"/>
          <w:numId w:val="2"/>
        </w:numPr>
        <w:ind w:left="461" w:right="120" w:hanging="274"/>
        <w:jc w:val="both"/>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7D0E77">
      <w:pPr>
        <w:pStyle w:val="ListParagraph"/>
        <w:numPr>
          <w:ilvl w:val="0"/>
          <w:numId w:val="2"/>
        </w:numPr>
        <w:ind w:left="461" w:right="120" w:hanging="274"/>
        <w:jc w:val="both"/>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7D0E77">
      <w:pPr>
        <w:pStyle w:val="ListParagraph"/>
        <w:numPr>
          <w:ilvl w:val="0"/>
          <w:numId w:val="2"/>
        </w:numPr>
        <w:ind w:left="461" w:right="120" w:hanging="274"/>
        <w:jc w:val="both"/>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7D0E77">
      <w:pPr>
        <w:pStyle w:val="ListParagraph"/>
        <w:numPr>
          <w:ilvl w:val="0"/>
          <w:numId w:val="2"/>
        </w:numPr>
        <w:ind w:left="461" w:right="120" w:hanging="274"/>
        <w:jc w:val="both"/>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7D0E77">
      <w:pPr>
        <w:pStyle w:val="ListParagraph"/>
        <w:numPr>
          <w:ilvl w:val="0"/>
          <w:numId w:val="2"/>
        </w:numPr>
        <w:ind w:left="461" w:right="30" w:hanging="274"/>
        <w:jc w:val="both"/>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7D0E77">
      <w:pPr>
        <w:pStyle w:val="ListParagraph"/>
        <w:numPr>
          <w:ilvl w:val="0"/>
          <w:numId w:val="2"/>
        </w:numPr>
        <w:ind w:left="461" w:right="120" w:hanging="274"/>
        <w:jc w:val="both"/>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7D0E77">
      <w:pPr>
        <w:pStyle w:val="ListParagraph"/>
        <w:numPr>
          <w:ilvl w:val="0"/>
          <w:numId w:val="2"/>
        </w:numPr>
        <w:ind w:left="461" w:right="120" w:hanging="274"/>
        <w:jc w:val="both"/>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7D0E77">
      <w:pPr>
        <w:pStyle w:val="ListParagraph"/>
        <w:numPr>
          <w:ilvl w:val="0"/>
          <w:numId w:val="2"/>
        </w:numPr>
        <w:ind w:left="461" w:right="120" w:hanging="274"/>
        <w:jc w:val="both"/>
        <w:rPr>
          <w:b/>
          <w:sz w:val="18"/>
        </w:rPr>
      </w:pPr>
      <w:r w:rsidRPr="00920D45">
        <w:rPr>
          <w:sz w:val="18"/>
        </w:rPr>
        <w:t>Managed requirement engineering, agile project management, and project execution for a team of 20 people using Jira, streamlining workflows and improving efficiency.</w:t>
      </w:r>
    </w:p>
    <w:p w14:paraId="1F34922A" w14:textId="30FAEAB6" w:rsidR="00920D45" w:rsidRPr="007B0C40" w:rsidRDefault="00920D45" w:rsidP="00C16EC6">
      <w:pPr>
        <w:pStyle w:val="Heading2"/>
        <w:spacing w:before="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May 2020 – Sep 2021</w:t>
      </w:r>
    </w:p>
    <w:p w14:paraId="3ED81CAA" w14:textId="77777777" w:rsidR="00920D45" w:rsidRPr="007B0C40" w:rsidRDefault="00920D45" w:rsidP="00920D45">
      <w:pPr>
        <w:pStyle w:val="ListParagraph"/>
        <w:numPr>
          <w:ilvl w:val="0"/>
          <w:numId w:val="2"/>
        </w:numPr>
        <w:ind w:left="450" w:hanging="270"/>
        <w:jc w:val="both"/>
        <w:rPr>
          <w:sz w:val="18"/>
        </w:rPr>
      </w:pPr>
      <w:r w:rsidRPr="007B0C40">
        <w:rPr>
          <w:sz w:val="18"/>
        </w:rPr>
        <w:t>Modeling the impact failure (delamination) of different configurations of CFRP under various scenarios in LS-DYNA</w:t>
      </w:r>
    </w:p>
    <w:p w14:paraId="03D08392" w14:textId="77777777" w:rsidR="00920D45" w:rsidRPr="007B0C40" w:rsidRDefault="00920D45" w:rsidP="00920D45">
      <w:pPr>
        <w:pStyle w:val="ListParagraph"/>
        <w:numPr>
          <w:ilvl w:val="0"/>
          <w:numId w:val="2"/>
        </w:numPr>
        <w:ind w:left="450" w:hanging="270"/>
        <w:jc w:val="both"/>
        <w:rPr>
          <w:sz w:val="18"/>
        </w:rPr>
      </w:pPr>
      <w:r w:rsidRPr="007B0C40">
        <w:rPr>
          <w:sz w:val="18"/>
        </w:rPr>
        <w:t>Modeled the failure of a single-lap hybrid joint (Al-CFRP) under tensile loading with LS-DYNA</w:t>
      </w:r>
    </w:p>
    <w:p w14:paraId="71543B66" w14:textId="77777777" w:rsidR="00920D45" w:rsidRPr="007B0C40" w:rsidRDefault="00920D45" w:rsidP="00920D45">
      <w:pPr>
        <w:pStyle w:val="ListParagraph"/>
        <w:numPr>
          <w:ilvl w:val="0"/>
          <w:numId w:val="2"/>
        </w:numPr>
        <w:ind w:left="450" w:hanging="270"/>
        <w:jc w:val="both"/>
        <w:rPr>
          <w:sz w:val="18"/>
        </w:rPr>
      </w:pPr>
      <w:r w:rsidRPr="007B0C40">
        <w:rPr>
          <w:sz w:val="18"/>
        </w:rPr>
        <w:t>Calculated required numerical parameters, and analyzed simulated results and built data visualization with Python</w:t>
      </w:r>
    </w:p>
    <w:p w14:paraId="44FF4423" w14:textId="277C8989" w:rsidR="00A06BBF" w:rsidRPr="007B0C40" w:rsidRDefault="00A06BBF" w:rsidP="00C16EC6">
      <w:pPr>
        <w:pStyle w:val="Heading2"/>
        <w:spacing w:before="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 2019 –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567935EB" w14:textId="2218EAEA" w:rsidR="00846274" w:rsidRPr="007B0C40" w:rsidRDefault="00846274" w:rsidP="00C16EC6">
      <w:pPr>
        <w:pStyle w:val="Heading2"/>
        <w:spacing w:before="0"/>
        <w:rPr>
          <w:sz w:val="18"/>
        </w:rPr>
      </w:pPr>
      <w:r w:rsidRPr="007B0C40">
        <w:rPr>
          <w:sz w:val="18"/>
        </w:rPr>
        <w:t>Simulation:</w:t>
      </w:r>
    </w:p>
    <w:p w14:paraId="031651EA" w14:textId="77777777" w:rsidR="00846274" w:rsidRPr="007B0C40" w:rsidRDefault="00846274" w:rsidP="00C16EC6">
      <w:pPr>
        <w:pStyle w:val="ListParagraph"/>
        <w:numPr>
          <w:ilvl w:val="0"/>
          <w:numId w:val="2"/>
        </w:numPr>
        <w:ind w:left="450" w:hanging="270"/>
        <w:jc w:val="both"/>
        <w:rPr>
          <w:sz w:val="18"/>
        </w:rPr>
      </w:pPr>
      <w:r w:rsidRPr="007B0C40">
        <w:rPr>
          <w:sz w:val="18"/>
        </w:rPr>
        <w:t>Built numerical models of small-scale pivot specimens for torsion tests using LS-Dyna software.</w:t>
      </w:r>
    </w:p>
    <w:p w14:paraId="278929B9" w14:textId="77777777" w:rsidR="00C16EC6" w:rsidRDefault="00846274" w:rsidP="00C16EC6">
      <w:pPr>
        <w:pStyle w:val="ListParagraph"/>
        <w:numPr>
          <w:ilvl w:val="0"/>
          <w:numId w:val="2"/>
        </w:numPr>
        <w:ind w:left="450" w:hanging="270"/>
        <w:jc w:val="both"/>
        <w:rPr>
          <w:sz w:val="18"/>
        </w:rPr>
      </w:pPr>
      <w:r w:rsidRPr="00C16EC6">
        <w:rPr>
          <w:sz w:val="18"/>
        </w:rPr>
        <w:t>Analyzed simulated results and developed data visualizations with Python to aid in interpretation of the results.</w:t>
      </w:r>
    </w:p>
    <w:p w14:paraId="683D4FB6" w14:textId="6E1E9D65" w:rsidR="00846274" w:rsidRPr="00C16EC6" w:rsidRDefault="00846274" w:rsidP="00C16EC6">
      <w:pPr>
        <w:pStyle w:val="Heading2"/>
        <w:spacing w:before="0"/>
        <w:rPr>
          <w:sz w:val="18"/>
        </w:rPr>
      </w:pPr>
      <w:r w:rsidRPr="00C16EC6">
        <w:rPr>
          <w:sz w:val="18"/>
        </w:rPr>
        <w:t>Experiment:</w:t>
      </w:r>
    </w:p>
    <w:p w14:paraId="1327DCD7" w14:textId="77777777" w:rsidR="00846274" w:rsidRPr="007B0C40" w:rsidRDefault="00846274" w:rsidP="00C16EC6">
      <w:pPr>
        <w:pStyle w:val="ListParagraph"/>
        <w:numPr>
          <w:ilvl w:val="0"/>
          <w:numId w:val="2"/>
        </w:numPr>
        <w:ind w:left="450" w:hanging="270"/>
        <w:jc w:val="both"/>
        <w:rPr>
          <w:sz w:val="18"/>
        </w:rPr>
      </w:pPr>
      <w:r w:rsidRPr="007B0C40">
        <w:rPr>
          <w:sz w:val="18"/>
        </w:rPr>
        <w:t>Conducted cyclic stress (fatigue) loading for small-scale material characterization experiments.</w:t>
      </w:r>
    </w:p>
    <w:p w14:paraId="01273168" w14:textId="046CF245" w:rsidR="00C16EC6" w:rsidRPr="007B0C40" w:rsidRDefault="00C16EC6" w:rsidP="00C16EC6">
      <w:pPr>
        <w:pStyle w:val="ListParagraph"/>
        <w:numPr>
          <w:ilvl w:val="0"/>
          <w:numId w:val="2"/>
        </w:numPr>
        <w:ind w:left="450" w:hanging="270"/>
        <w:jc w:val="both"/>
        <w:rPr>
          <w:sz w:val="18"/>
        </w:rPr>
      </w:pPr>
      <w:r w:rsidRPr="007B0C40">
        <w:rPr>
          <w:sz w:val="18"/>
        </w:rPr>
        <w:t xml:space="preserve">Controlled </w:t>
      </w:r>
      <w:r w:rsidRPr="00C16EC6">
        <w:rPr>
          <w:sz w:val="18"/>
        </w:rPr>
        <w:t>stepper motors using Python for cycling load implementation, optimizing sleep time based on signal frequency, speed, and gear ratio.</w:t>
      </w:r>
    </w:p>
    <w:p w14:paraId="5FF3E35A" w14:textId="77777777" w:rsidR="002A4F46" w:rsidRPr="007B0C40" w:rsidRDefault="002A4F46" w:rsidP="00FA3B6F">
      <w:pPr>
        <w:pStyle w:val="Heading1"/>
        <w:pBdr>
          <w:bottom w:val="double" w:sz="4" w:space="1" w:color="auto"/>
        </w:pBdr>
        <w:spacing w:before="85"/>
        <w:rPr>
          <w:spacing w:val="-2"/>
          <w:sz w:val="24"/>
        </w:rPr>
        <w:sectPr w:rsidR="002A4F46" w:rsidRPr="007B0C40" w:rsidSect="00C16EC6">
          <w:type w:val="continuous"/>
          <w:pgSz w:w="11910" w:h="16840"/>
          <w:pgMar w:top="43" w:right="360" w:bottom="274" w:left="360" w:header="720" w:footer="720" w:gutter="0"/>
          <w:cols w:space="330"/>
        </w:sectPr>
      </w:pPr>
      <w:bookmarkStart w:id="3" w:name="Projects"/>
      <w:bookmarkEnd w:id="3"/>
    </w:p>
    <w:p w14:paraId="33B94F4D" w14:textId="56784B76" w:rsidR="001A1C7E" w:rsidRPr="007B0C40" w:rsidRDefault="00535BFE" w:rsidP="00C16EC6">
      <w:pPr>
        <w:pStyle w:val="Heading1"/>
        <w:pBdr>
          <w:bottom w:val="double" w:sz="4" w:space="1" w:color="auto"/>
        </w:pBdr>
        <w:spacing w:before="0"/>
        <w:ind w:right="115"/>
      </w:pPr>
      <w:r w:rsidRPr="007B0C40">
        <w:rPr>
          <w:spacing w:val="-2"/>
          <w:sz w:val="24"/>
        </w:rPr>
        <w:t>Projects</w:t>
      </w:r>
    </w:p>
    <w:p w14:paraId="6723FE3C" w14:textId="344F10C1" w:rsidR="00C75319" w:rsidRPr="007B0C40" w:rsidRDefault="002D1EAF" w:rsidP="007B0C40">
      <w:pPr>
        <w:pStyle w:val="Heading2"/>
        <w:tabs>
          <w:tab w:val="clear" w:pos="11074"/>
          <w:tab w:val="right" w:pos="11070"/>
        </w:tabs>
        <w:spacing w:before="20"/>
        <w:ind w:right="120"/>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bookmarkStart w:id="4" w:name="_GoBack"/>
      <w:bookmarkEnd w:id="4"/>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681C06" w:rsidRPr="007B0C40">
        <w:rPr>
          <w:spacing w:val="-5"/>
        </w:rPr>
        <w:t>–</w:t>
      </w:r>
      <w:r w:rsidR="00C75319" w:rsidRPr="007B0C40">
        <w:rPr>
          <w:spacing w:val="-5"/>
        </w:rPr>
        <w:t xml:space="preserve"> Present</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1B8F6E5" w14:textId="77777777" w:rsidR="00C16EC6" w:rsidRDefault="00C16EC6" w:rsidP="007D0E7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946059">
      <w:pPr>
        <w:pStyle w:val="Heading2"/>
        <w:spacing w:before="40"/>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057B8510" w14:textId="77777777" w:rsidR="00C75319" w:rsidRPr="007B0C40" w:rsidRDefault="00681C06" w:rsidP="007D0E77">
      <w:pPr>
        <w:pStyle w:val="ListParagraph"/>
        <w:numPr>
          <w:ilvl w:val="0"/>
          <w:numId w:val="2"/>
        </w:numPr>
        <w:ind w:left="461" w:right="120" w:hanging="274"/>
        <w:jc w:val="both"/>
        <w:rPr>
          <w:sz w:val="18"/>
        </w:rPr>
      </w:pPr>
      <w:r w:rsidRPr="007B0C40">
        <w:rPr>
          <w:sz w:val="18"/>
        </w:rPr>
        <w:t>The project focuses on sustainability analysis</w:t>
      </w:r>
      <w:r w:rsidR="00B77DDD" w:rsidRPr="007B0C40">
        <w:rPr>
          <w:sz w:val="18"/>
        </w:rPr>
        <w:t xml:space="preserve"> (Life Cycle Assessment, LCA) </w:t>
      </w:r>
      <w:r w:rsidRPr="007B0C40">
        <w:rPr>
          <w:sz w:val="18"/>
        </w:rPr>
        <w:t xml:space="preserve">for additive manufacturing process (AM) based on linked data and digital traceability. The goal is to provide a practical application of digital traceability for </w:t>
      </w:r>
      <w:r w:rsidR="00B77DDD" w:rsidRPr="007B0C40">
        <w:rPr>
          <w:sz w:val="18"/>
        </w:rPr>
        <w:t>LCA</w:t>
      </w:r>
      <w:r w:rsidRPr="007B0C40">
        <w:rPr>
          <w:sz w:val="18"/>
        </w:rPr>
        <w:t xml:space="preserve"> of an AM product or process and to provide tools and workflows that demonstrate the added value of the data ecosystem.</w:t>
      </w:r>
    </w:p>
    <w:p w14:paraId="450ED3A7" w14:textId="47A2B857" w:rsidR="002A4F46" w:rsidRPr="007B0C40" w:rsidRDefault="002A4F46" w:rsidP="00946059">
      <w:pPr>
        <w:pStyle w:val="Heading2"/>
        <w:spacing w:before="40"/>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Pr="007B0C40">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D0E7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3C8E5CC8" w:rsidR="00214E32" w:rsidRPr="007B0C40" w:rsidRDefault="00214E32" w:rsidP="00214E32">
      <w:pPr>
        <w:pStyle w:val="Heading2"/>
        <w:spacing w:before="40"/>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Pr="007B0C40">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D0E7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3893489D" w:rsidR="001A1C7E" w:rsidRPr="007B0C40" w:rsidRDefault="00C72434" w:rsidP="00C72434">
      <w:pPr>
        <w:pStyle w:val="Heading2"/>
        <w:spacing w:before="40"/>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535BFE" w:rsidRPr="007B0C40">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w:t>
      </w:r>
      <w:proofErr w:type="spellStart"/>
      <w:r w:rsidR="00F21AB1" w:rsidRPr="007B0C40">
        <w:rPr>
          <w:b/>
          <w:i/>
          <w:sz w:val="18"/>
        </w:rPr>
        <w:t>Scikit</w:t>
      </w:r>
      <w:proofErr w:type="spellEnd"/>
      <w:r w:rsidR="00F21AB1" w:rsidRPr="007B0C40">
        <w:rPr>
          <w:b/>
          <w:i/>
          <w:sz w:val="18"/>
        </w:rPr>
        <w:t>-learn, Energy market value</w:t>
      </w:r>
    </w:p>
    <w:p w14:paraId="305D955A" w14:textId="77777777" w:rsidR="001A1C7E" w:rsidRPr="007B0C40" w:rsidRDefault="00F21AB1" w:rsidP="007D0E7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207"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02D6"/>
    <w:rsid w:val="00203765"/>
    <w:rsid w:val="00214E32"/>
    <w:rsid w:val="0023520A"/>
    <w:rsid w:val="00241A52"/>
    <w:rsid w:val="002A4F46"/>
    <w:rsid w:val="002C3117"/>
    <w:rsid w:val="002D1EAF"/>
    <w:rsid w:val="00324F14"/>
    <w:rsid w:val="003374AE"/>
    <w:rsid w:val="00381EEF"/>
    <w:rsid w:val="003E362E"/>
    <w:rsid w:val="004363E1"/>
    <w:rsid w:val="004800A9"/>
    <w:rsid w:val="004C691A"/>
    <w:rsid w:val="00535BFE"/>
    <w:rsid w:val="005511EA"/>
    <w:rsid w:val="0067042D"/>
    <w:rsid w:val="00681C06"/>
    <w:rsid w:val="006E00CD"/>
    <w:rsid w:val="007160B3"/>
    <w:rsid w:val="007B0C40"/>
    <w:rsid w:val="007D0E77"/>
    <w:rsid w:val="007F3C48"/>
    <w:rsid w:val="00835C85"/>
    <w:rsid w:val="00846274"/>
    <w:rsid w:val="00896C1B"/>
    <w:rsid w:val="008D68B4"/>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99D8-BA0A-471B-B490-1F107B47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12</cp:revision>
  <cp:lastPrinted>2023-07-26T19:58:00Z</cp:lastPrinted>
  <dcterms:created xsi:type="dcterms:W3CDTF">2023-07-26T17:46:00Z</dcterms:created>
  <dcterms:modified xsi:type="dcterms:W3CDTF">2023-07-26T22:10:00Z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