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E05E" w14:textId="0EEA0E7D" w:rsidR="0003609B" w:rsidRPr="00A14BB3" w:rsidRDefault="00A14BB3">
      <w:pPr>
        <w:rPr>
          <w:b/>
          <w:sz w:val="32"/>
          <w:szCs w:val="32"/>
        </w:rPr>
      </w:pPr>
      <w:r w:rsidRPr="00A14BB3">
        <w:rPr>
          <w:b/>
          <w:sz w:val="32"/>
          <w:szCs w:val="32"/>
        </w:rPr>
        <w:t xml:space="preserve">Adam </w:t>
      </w:r>
      <w:proofErr w:type="spellStart"/>
      <w:r w:rsidRPr="00A14BB3">
        <w:rPr>
          <w:b/>
          <w:sz w:val="32"/>
          <w:szCs w:val="32"/>
        </w:rPr>
        <w:t>fraser</w:t>
      </w:r>
      <w:proofErr w:type="spellEnd"/>
      <w:r w:rsidRPr="00A14BB3">
        <w:rPr>
          <w:b/>
          <w:sz w:val="32"/>
          <w:szCs w:val="32"/>
        </w:rPr>
        <w:t xml:space="preserve"> AH CS log</w:t>
      </w:r>
    </w:p>
    <w:p w14:paraId="443A8363" w14:textId="5F84B35E" w:rsidR="00A14BB3" w:rsidRDefault="00A14BB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27/08/2018</w:t>
      </w:r>
    </w:p>
    <w:p w14:paraId="00E1F60E" w14:textId="0D98F03F" w:rsidR="00A14BB3" w:rsidRP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b/>
          <w:sz w:val="24"/>
          <w:szCs w:val="24"/>
          <w:vertAlign w:val="subscript"/>
        </w:rPr>
        <w:softHyphen/>
      </w:r>
      <w:r w:rsidRPr="00A14BB3">
        <w:rPr>
          <w:rFonts w:ascii="Arial" w:hAnsi="Arial" w:cs="Arial"/>
          <w:b/>
          <w:sz w:val="24"/>
          <w:szCs w:val="24"/>
          <w:vertAlign w:val="subscript"/>
        </w:rPr>
        <w:softHyphen/>
      </w:r>
      <w:r w:rsidRPr="00A14BB3">
        <w:rPr>
          <w:rFonts w:ascii="Arial" w:hAnsi="Arial" w:cs="Arial"/>
          <w:sz w:val="24"/>
          <w:szCs w:val="24"/>
        </w:rPr>
        <w:t>decided to change project from multi-player pong to multi-player asteroids where the game is spread out across multiple screens attached to different devices and each player controls their “ship” with a mobile device through a browser interface. The reasons for this are 1. I don’t think the old idea was original enough</w:t>
      </w:r>
      <w:r w:rsidR="00271A09">
        <w:rPr>
          <w:rFonts w:ascii="Arial" w:hAnsi="Arial" w:cs="Arial"/>
          <w:sz w:val="24"/>
          <w:szCs w:val="24"/>
        </w:rPr>
        <w:t xml:space="preserve"> (or at all)</w:t>
      </w:r>
      <w:r w:rsidRPr="00A14BB3">
        <w:rPr>
          <w:rFonts w:ascii="Arial" w:hAnsi="Arial" w:cs="Arial"/>
          <w:sz w:val="24"/>
          <w:szCs w:val="24"/>
        </w:rPr>
        <w:t xml:space="preserve"> 2. The old idea wouldn’t have taken much time 3. After finding out about what other people have done for their AH CS projects</w:t>
      </w:r>
      <w:r w:rsidR="00271A09">
        <w:rPr>
          <w:rFonts w:ascii="Arial" w:hAnsi="Arial" w:cs="Arial"/>
          <w:sz w:val="24"/>
          <w:szCs w:val="24"/>
        </w:rPr>
        <w:t xml:space="preserve"> online</w:t>
      </w:r>
      <w:r w:rsidRPr="00A14BB3">
        <w:rPr>
          <w:rFonts w:ascii="Arial" w:hAnsi="Arial" w:cs="Arial"/>
          <w:sz w:val="24"/>
          <w:szCs w:val="24"/>
        </w:rPr>
        <w:t xml:space="preserve"> I don’t feel like my idea was anywhere near good enough and most importantly 4. The new idea is so much cooler </w:t>
      </w:r>
      <w:r w:rsidRPr="00A14BB3">
        <w:rPr>
          <w:rFonts w:ascii="Segoe UI Emoji" w:hAnsi="Segoe UI Emoji" w:cs="Segoe UI Emoji"/>
          <w:sz w:val="24"/>
          <w:szCs w:val="24"/>
        </w:rPr>
        <w:t>😄</w:t>
      </w:r>
    </w:p>
    <w:p w14:paraId="15A408A1" w14:textId="2EB26520" w:rsidR="00A14BB3" w:rsidRP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sz w:val="24"/>
          <w:szCs w:val="24"/>
        </w:rPr>
        <w:t>Wrote down the main objectives of the project to have clear criteria for success and goals to aim for</w:t>
      </w:r>
      <w:r w:rsidR="00271A09">
        <w:rPr>
          <w:rFonts w:ascii="Arial" w:hAnsi="Arial" w:cs="Arial"/>
          <w:sz w:val="24"/>
          <w:szCs w:val="24"/>
        </w:rPr>
        <w:t>. This also helped to clarify some of the biggest challenges (latency, handling disconnects etc.)</w:t>
      </w:r>
    </w:p>
    <w:p w14:paraId="03B789EC" w14:textId="08E90113" w:rsidR="00A14BB3" w:rsidRP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sz w:val="24"/>
          <w:szCs w:val="24"/>
        </w:rPr>
        <w:t>Looked into the feasibility of the project (economic, legal, technological, time) after this I feel more confident about being able to complete the project and do it on time since there are no immediate reasons for it to be infeasible</w:t>
      </w:r>
    </w:p>
    <w:p w14:paraId="11F9A613" w14:textId="00547D1B" w:rsid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sz w:val="24"/>
          <w:szCs w:val="24"/>
        </w:rPr>
        <w:t xml:space="preserve">Wrote out a timescale for the project (stages and how long each stage will take) after this I am very confident the project will be completed on time </w:t>
      </w:r>
      <w:proofErr w:type="gramStart"/>
      <w:r w:rsidRPr="00A14BB3">
        <w:rPr>
          <w:rFonts w:ascii="Arial" w:hAnsi="Arial" w:cs="Arial"/>
          <w:sz w:val="24"/>
          <w:szCs w:val="24"/>
        </w:rPr>
        <w:t>and also</w:t>
      </w:r>
      <w:proofErr w:type="gramEnd"/>
      <w:r w:rsidRPr="00A14BB3">
        <w:rPr>
          <w:rFonts w:ascii="Arial" w:hAnsi="Arial" w:cs="Arial"/>
          <w:sz w:val="24"/>
          <w:szCs w:val="24"/>
        </w:rPr>
        <w:t xml:space="preserve"> have a much clearer idea in my head of what needs to be done and in what order</w:t>
      </w:r>
    </w:p>
    <w:p w14:paraId="445017BA" w14:textId="66CB66B9" w:rsidR="00271A09" w:rsidRDefault="00271A09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 a github repo to store the paperwork for the project and the project itself. This is so I can easily see where things went wrong when they inevitably do</w:t>
      </w:r>
    </w:p>
    <w:p w14:paraId="2430A1DF" w14:textId="3C9283DC" w:rsidR="00DA62A6" w:rsidRDefault="00DA62A6" w:rsidP="00DA62A6">
      <w:pPr>
        <w:rPr>
          <w:rFonts w:ascii="Arial" w:hAnsi="Arial" w:cs="Arial"/>
          <w:sz w:val="24"/>
          <w:szCs w:val="24"/>
        </w:rPr>
      </w:pPr>
    </w:p>
    <w:p w14:paraId="5BD95953" w14:textId="42DB42FB" w:rsidR="00DA62A6" w:rsidRDefault="00DA62A6" w:rsidP="00DA62A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17/09/2018</w:t>
      </w:r>
    </w:p>
    <w:p w14:paraId="70A57B83" w14:textId="61C76697" w:rsidR="00DA62A6" w:rsidRPr="003736F2" w:rsidRDefault="00DA62A6" w:rsidP="00DA62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36F2">
        <w:rPr>
          <w:rFonts w:ascii="Arial" w:hAnsi="Arial" w:cs="Arial"/>
          <w:sz w:val="24"/>
          <w:szCs w:val="24"/>
        </w:rPr>
        <w:t xml:space="preserve">Started work on </w:t>
      </w:r>
      <w:r w:rsidR="003736F2">
        <w:rPr>
          <w:rFonts w:ascii="Arial" w:hAnsi="Arial" w:cs="Arial"/>
          <w:sz w:val="24"/>
          <w:szCs w:val="24"/>
        </w:rPr>
        <w:t>G</w:t>
      </w:r>
      <w:r w:rsidRPr="003736F2">
        <w:rPr>
          <w:rFonts w:ascii="Arial" w:hAnsi="Arial" w:cs="Arial"/>
          <w:sz w:val="24"/>
          <w:szCs w:val="24"/>
        </w:rPr>
        <w:t>antt chart.</w:t>
      </w:r>
    </w:p>
    <w:p w14:paraId="11D6BF8F" w14:textId="0EC16DA7" w:rsidR="00DA62A6" w:rsidRPr="003736F2" w:rsidRDefault="00DA62A6" w:rsidP="00DA62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36F2">
        <w:rPr>
          <w:rFonts w:ascii="Arial" w:hAnsi="Arial" w:cs="Arial"/>
          <w:sz w:val="24"/>
          <w:szCs w:val="24"/>
        </w:rPr>
        <w:t xml:space="preserve">this has </w:t>
      </w:r>
      <w:proofErr w:type="gramStart"/>
      <w:r w:rsidRPr="003736F2">
        <w:rPr>
          <w:rFonts w:ascii="Arial" w:hAnsi="Arial" w:cs="Arial"/>
          <w:sz w:val="24"/>
          <w:szCs w:val="24"/>
        </w:rPr>
        <w:t>lead</w:t>
      </w:r>
      <w:proofErr w:type="gramEnd"/>
      <w:r w:rsidRPr="003736F2">
        <w:rPr>
          <w:rFonts w:ascii="Arial" w:hAnsi="Arial" w:cs="Arial"/>
          <w:sz w:val="24"/>
          <w:szCs w:val="24"/>
        </w:rPr>
        <w:t xml:space="preserve"> to a </w:t>
      </w:r>
      <w:r w:rsidR="003736F2" w:rsidRPr="003736F2">
        <w:rPr>
          <w:rFonts w:ascii="Arial" w:hAnsi="Arial" w:cs="Arial"/>
          <w:sz w:val="24"/>
          <w:szCs w:val="24"/>
        </w:rPr>
        <w:t>revaluation</w:t>
      </w:r>
      <w:r w:rsidRPr="003736F2">
        <w:rPr>
          <w:rFonts w:ascii="Arial" w:hAnsi="Arial" w:cs="Arial"/>
          <w:sz w:val="24"/>
          <w:szCs w:val="24"/>
        </w:rPr>
        <w:t xml:space="preserve"> of how long each step will take and what it will involve</w:t>
      </w:r>
    </w:p>
    <w:p w14:paraId="10002E58" w14:textId="0B68D9B2" w:rsidR="003736F2" w:rsidRDefault="003736F2" w:rsidP="00DA62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36F2">
        <w:rPr>
          <w:rFonts w:ascii="Arial" w:hAnsi="Arial" w:cs="Arial"/>
          <w:sz w:val="24"/>
          <w:szCs w:val="24"/>
        </w:rPr>
        <w:t>it also gave me a clearer idea of what modules will go where and how they will interact</w:t>
      </w:r>
    </w:p>
    <w:p w14:paraId="50744626" w14:textId="08CDC66E" w:rsidR="0066145E" w:rsidRDefault="0066145E" w:rsidP="0066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27/08/2018</w:t>
      </w:r>
    </w:p>
    <w:p w14:paraId="59421CD6" w14:textId="4C52CBA5" w:rsidR="0066145E" w:rsidRDefault="0066145E" w:rsidP="0066145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thought about asteroid intersection / collision detection and how it could be implemented </w:t>
      </w:r>
      <w:proofErr w:type="gramStart"/>
      <w:r>
        <w:rPr>
          <w:rFonts w:ascii="Arial" w:hAnsi="Arial" w:cs="Arial"/>
          <w:sz w:val="24"/>
          <w:szCs w:val="24"/>
        </w:rPr>
        <w:t>so as to</w:t>
      </w:r>
      <w:proofErr w:type="gramEnd"/>
      <w:r>
        <w:rPr>
          <w:rFonts w:ascii="Arial" w:hAnsi="Arial" w:cs="Arial"/>
          <w:sz w:val="24"/>
          <w:szCs w:val="24"/>
        </w:rPr>
        <w:t xml:space="preserve"> be immersive and still efficient. Here is my thought process</w:t>
      </w:r>
    </w:p>
    <w:p w14:paraId="1F5B53AF" w14:textId="56785AB1" w:rsidR="0066145E" w:rsidRDefault="0066145E" w:rsidP="0066145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thought about a simple radius detection system whereby if the radius of the asteroid + the radius of the radius of the object being checked for intersection are </w:t>
      </w:r>
      <w:proofErr w:type="gramStart"/>
      <w:r>
        <w:rPr>
          <w:rFonts w:ascii="Arial" w:hAnsi="Arial" w:cs="Arial"/>
          <w:sz w:val="24"/>
          <w:szCs w:val="24"/>
        </w:rPr>
        <w:t>sufficient</w:t>
      </w:r>
      <w:proofErr w:type="gramEnd"/>
      <w:r>
        <w:rPr>
          <w:rFonts w:ascii="Arial" w:hAnsi="Arial" w:cs="Arial"/>
          <w:sz w:val="24"/>
          <w:szCs w:val="24"/>
        </w:rPr>
        <w:t xml:space="preserve"> to bridge the distance then a collision state is triggered. I knew this would be un-realistic since asteroids, players and plasma bolts will not be perfect (or even close to) circles. </w:t>
      </w:r>
    </w:p>
    <w:p w14:paraId="623C1ECD" w14:textId="05ED86FF" w:rsidR="0066145E" w:rsidRDefault="0066145E" w:rsidP="0066145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I t</w:t>
      </w:r>
      <w:r w:rsidR="006A221B">
        <w:rPr>
          <w:rFonts w:ascii="Arial" w:hAnsi="Arial" w:cs="Arial"/>
          <w:sz w:val="24"/>
          <w:szCs w:val="24"/>
        </w:rPr>
        <w:t xml:space="preserve">hought about a more immersive algorithm based on adjacency where there are a few pixels in each direction like a buffer zone where </w:t>
      </w:r>
      <w:r w:rsidR="006A221B">
        <w:rPr>
          <w:rFonts w:ascii="Arial" w:hAnsi="Arial" w:cs="Arial"/>
          <w:sz w:val="24"/>
          <w:szCs w:val="24"/>
        </w:rPr>
        <w:lastRenderedPageBreak/>
        <w:t>if the player intersects there will be a collision event. I realised this would be extremely computationally intensive and that the maths involved would give me a headache</w:t>
      </w:r>
    </w:p>
    <w:p w14:paraId="11615C6B" w14:textId="016ED750" w:rsidR="006A221B" w:rsidRDefault="006A221B" w:rsidP="006A221B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also thought about a bounding box-adjacency hybrid system where a more efficient bounding box algorithm is used to detect if an entity is close then switch over to the more intensive adjacency </w:t>
      </w:r>
      <w:proofErr w:type="gramStart"/>
      <w:r>
        <w:rPr>
          <w:rFonts w:ascii="Arial" w:hAnsi="Arial" w:cs="Arial"/>
          <w:sz w:val="24"/>
          <w:szCs w:val="24"/>
        </w:rPr>
        <w:t>algorithm</w:t>
      </w:r>
      <w:proofErr w:type="gramEnd"/>
      <w:r>
        <w:rPr>
          <w:rFonts w:ascii="Arial" w:hAnsi="Arial" w:cs="Arial"/>
          <w:sz w:val="24"/>
          <w:szCs w:val="24"/>
        </w:rPr>
        <w:t xml:space="preserve"> but this still requires a lot of difficult maths</w:t>
      </w:r>
    </w:p>
    <w:p w14:paraId="1446D223" w14:textId="08E6942B" w:rsidR="006A221B" w:rsidRDefault="006A221B" w:rsidP="006A221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Taking inspiration from how 2D games (and some 3D games) handle collision with bounding boxes I now plan to create an algorithm to generate detailed bounding boxes for asteroids and players</w:t>
      </w:r>
    </w:p>
    <w:p w14:paraId="10CEED4C" w14:textId="1E527015" w:rsidR="006A221B" w:rsidRPr="006A221B" w:rsidRDefault="006A221B" w:rsidP="006A221B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want to create a outer-inner bounding box system where the more intensive multiple small bounding boxes are only used once an entity intersects the larger bounding box</w:t>
      </w:r>
      <w:bookmarkStart w:id="0" w:name="_GoBack"/>
      <w:bookmarkEnd w:id="0"/>
    </w:p>
    <w:p w14:paraId="70585605" w14:textId="61F89225" w:rsidR="0066145E" w:rsidRPr="0066145E" w:rsidRDefault="0066145E" w:rsidP="0066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OOOH IDEA A SHIP SPEC PAGE?</w:t>
      </w:r>
    </w:p>
    <w:sectPr w:rsidR="0066145E" w:rsidRPr="00661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02C27"/>
    <w:multiLevelType w:val="hybridMultilevel"/>
    <w:tmpl w:val="0ED0B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6ED5"/>
    <w:multiLevelType w:val="hybridMultilevel"/>
    <w:tmpl w:val="1B4A6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868E6"/>
    <w:multiLevelType w:val="hybridMultilevel"/>
    <w:tmpl w:val="03B4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B3"/>
    <w:rsid w:val="0003609B"/>
    <w:rsid w:val="00271A09"/>
    <w:rsid w:val="003736F2"/>
    <w:rsid w:val="0066145E"/>
    <w:rsid w:val="006A221B"/>
    <w:rsid w:val="00A14BB3"/>
    <w:rsid w:val="00D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75C5"/>
  <w15:chartTrackingRefBased/>
  <w15:docId w15:val="{FB7A521A-AC7B-46C9-BB18-ADE11F6D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Fraser</dc:creator>
  <cp:keywords/>
  <dc:description/>
  <cp:lastModifiedBy>Adam Fraser</cp:lastModifiedBy>
  <cp:revision>3</cp:revision>
  <dcterms:created xsi:type="dcterms:W3CDTF">2018-08-27T20:13:00Z</dcterms:created>
  <dcterms:modified xsi:type="dcterms:W3CDTF">2018-09-28T10:32:00Z</dcterms:modified>
</cp:coreProperties>
</file>