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[0.880]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[0.903]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2023-06-05T19:40:57Z</dcterms:modified>
  <cp:category/>
</cp:coreProperties>
</file>