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39D5C" w14:textId="77777777" w:rsidR="0002027E" w:rsidRDefault="0002027E" w:rsidP="0002027E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45"/>
          <w:szCs w:val="45"/>
        </w:rPr>
        <w:t>Testing Epistemic Democracy’s Claims for Majority Rule</w:t>
      </w:r>
    </w:p>
    <w:p w14:paraId="19B8884C" w14:textId="77777777" w:rsidR="00567CE6" w:rsidRPr="0002027E" w:rsidRDefault="0002027E" w:rsidP="0002027E">
      <w:pPr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By William J. Berger</w:t>
      </w:r>
      <w:r>
        <w:rPr>
          <w:rStyle w:val="FootnoteReference"/>
          <w:rFonts w:ascii="Helvetica Neue" w:hAnsi="Helvetica Neue"/>
        </w:rPr>
        <w:footnoteReference w:id="1"/>
      </w:r>
      <w:r>
        <w:rPr>
          <w:rFonts w:ascii="Helvetica Neue" w:hAnsi="Helvetica Neue"/>
        </w:rPr>
        <w:t xml:space="preserve"> and Adam Sales</w:t>
      </w:r>
      <w:r>
        <w:rPr>
          <w:rStyle w:val="FootnoteReference"/>
          <w:rFonts w:ascii="Helvetica Neue" w:hAnsi="Helvetica Neue"/>
        </w:rPr>
        <w:footnoteReference w:id="2"/>
      </w:r>
    </w:p>
    <w:sectPr w:rsidR="00567CE6" w:rsidRPr="0002027E" w:rsidSect="00E838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FA045" w14:textId="77777777" w:rsidR="00DE60F8" w:rsidRDefault="00DE60F8" w:rsidP="0002027E">
      <w:r>
        <w:separator/>
      </w:r>
    </w:p>
  </w:endnote>
  <w:endnote w:type="continuationSeparator" w:id="0">
    <w:p w14:paraId="61007A71" w14:textId="77777777" w:rsidR="00DE60F8" w:rsidRDefault="00DE60F8" w:rsidP="0002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A9565" w14:textId="77777777" w:rsidR="00DE60F8" w:rsidRDefault="00DE60F8" w:rsidP="0002027E">
      <w:r>
        <w:separator/>
      </w:r>
    </w:p>
  </w:footnote>
  <w:footnote w:type="continuationSeparator" w:id="0">
    <w:p w14:paraId="56D21B6E" w14:textId="77777777" w:rsidR="00DE60F8" w:rsidRDefault="00DE60F8" w:rsidP="0002027E">
      <w:r>
        <w:continuationSeparator/>
      </w:r>
    </w:p>
  </w:footnote>
  <w:footnote w:id="1">
    <w:p w14:paraId="63DEE95C" w14:textId="77777777" w:rsidR="0002027E" w:rsidRDefault="0002027E">
      <w:pPr>
        <w:pStyle w:val="FootnoteText"/>
      </w:pPr>
      <w:r>
        <w:rPr>
          <w:rStyle w:val="FootnoteReference"/>
        </w:rPr>
        <w:footnoteRef/>
      </w:r>
      <w:r>
        <w:t xml:space="preserve"> Master of Behavioral and Decision Sciences, University of Pennsylvania</w:t>
      </w:r>
    </w:p>
  </w:footnote>
  <w:footnote w:id="2">
    <w:p w14:paraId="79AB6A6D" w14:textId="77777777" w:rsidR="0002027E" w:rsidRDefault="0002027E">
      <w:pPr>
        <w:pStyle w:val="FootnoteText"/>
      </w:pPr>
      <w:r>
        <w:rPr>
          <w:rStyle w:val="FootnoteReference"/>
        </w:rPr>
        <w:footnoteRef/>
      </w:r>
      <w:r>
        <w:t xml:space="preserve"> College of Education, University of Texas</w:t>
      </w:r>
      <w:r w:rsidR="00563E28">
        <w:t xml:space="preserve"> at </w:t>
      </w:r>
      <w:r w:rsidR="00563E28">
        <w:t>Austin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7E"/>
    <w:rsid w:val="0002027E"/>
    <w:rsid w:val="000558F5"/>
    <w:rsid w:val="0028674D"/>
    <w:rsid w:val="00563E28"/>
    <w:rsid w:val="005B1AF1"/>
    <w:rsid w:val="00DE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79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2027E"/>
  </w:style>
  <w:style w:type="character" w:customStyle="1" w:styleId="FootnoteTextChar">
    <w:name w:val="Footnote Text Char"/>
    <w:basedOn w:val="DefaultParagraphFont"/>
    <w:link w:val="FootnoteText"/>
    <w:uiPriority w:val="99"/>
    <w:rsid w:val="0002027E"/>
  </w:style>
  <w:style w:type="character" w:styleId="FootnoteReference">
    <w:name w:val="footnote reference"/>
    <w:basedOn w:val="DefaultParagraphFont"/>
    <w:uiPriority w:val="99"/>
    <w:unhideWhenUsed/>
    <w:rsid w:val="000202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Berger</dc:creator>
  <cp:keywords/>
  <dc:description/>
  <cp:lastModifiedBy>Zev Berger</cp:lastModifiedBy>
  <cp:revision>1</cp:revision>
  <dcterms:created xsi:type="dcterms:W3CDTF">2018-01-10T23:39:00Z</dcterms:created>
  <dcterms:modified xsi:type="dcterms:W3CDTF">2018-01-10T23:43:00Z</dcterms:modified>
</cp:coreProperties>
</file>