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200"/>
            </w:tcMar>
            <w:vAlign w:val="center"/>
          </w:tcPr>
          <w:p>
            <w:pPr>
              <w:spacing w:after="0" w:before="0"/>
            </w:pPr>
            <w:r>
              <w:drawing>
                <wp:inline distT="0" distB="0" distL="0" distR="0">
                  <wp:extent cx="266700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1628775"/>
                          </a:xfrm>
                          <a:prstGeom prst="rect">
                            <a:avLst/>
                          </a:prstGeom>
                        </pic:spPr>
                      </pic:pic>
                    </a:graphicData>
                  </a:graphic>
                </wp:inline>
              </w:drawing>
            </w:r>
          </w:p>
        </w:tc>
        <w:tc>
          <w:tcPr>
            <w:tcW w:type="dxa" w:w="4860"/>
            <w:tcBorders>
              <w:top w:val="none" w:color="FFFFFF" w:sz="0"/>
              <w:left w:val="none" w:color="FFFFFF" w:sz="0"/>
              <w:bottom w:val="none" w:color="FFFFFF" w:sz="0"/>
              <w:right w:val="none" w:color="FFFFFF" w:sz="0"/>
            </w:tcBorders>
            <w:tcMar>
              <w:top w:type="dxa" w:w="40"/>
              <w:left w:type="dxa" w:w="200"/>
              <w:bottom w:type="dxa" w:w="40"/>
              <w:right w:type="dxa" w:w="0"/>
            </w:tcMar>
            <w:vAlign w:val="center"/>
          </w:tcPr>
          <w:p>
            <w:pPr>
              <w:spacing w:after="20" w:before="0"/>
              <w:jc w:val="right"/>
            </w:pPr>
            <w:r>
              <w:rPr>
                <w:rFonts w:ascii="Arial" w:cs="Arial" w:eastAsia="Arial" w:hAnsi="Arial"/>
                <w:b/>
                <w:bCs/>
                <w:color w:val="1B2F5E"/>
                <w:sz w:val="26"/>
                <w:szCs w:val="26"/>
              </w:rPr>
              <w:t xml:space="preserve">OMC Logistics LLC</w:t>
            </w:r>
          </w:p>
          <w:p>
            <w:pPr>
              <w:spacing w:after="20" w:before="0"/>
              <w:jc w:val="right"/>
            </w:pPr>
            <w:r>
              <w:rPr>
                <w:rFonts w:ascii="Arial" w:cs="Arial" w:eastAsia="Arial" w:hAnsi="Arial"/>
                <w:color w:val="555555"/>
                <w:sz w:val="20"/>
                <w:szCs w:val="20"/>
              </w:rPr>
              <w:t xml:space="preserve">Medical Courier Services</w:t>
            </w:r>
          </w:p>
          <w:p>
            <w:pPr>
              <w:spacing w:after="20" w:before="0"/>
              <w:jc w:val="right"/>
            </w:pPr>
            <w:r>
              <w:rPr>
                <w:rFonts w:ascii="Arial" w:cs="Arial" w:eastAsia="Arial" w:hAnsi="Arial"/>
                <w:color w:val="555555"/>
                <w:sz w:val="20"/>
                <w:szCs w:val="20"/>
              </w:rPr>
              <w:t xml:space="preserve">Atlanta, GA Metro Area</w:t>
            </w:r>
          </w:p>
          <w:p>
            <w:pPr>
              <w:spacing w:after="20" w:before="0"/>
              <w:jc w:val="right"/>
            </w:pPr>
            <w:r>
              <w:rPr>
                <w:rFonts w:ascii="Arial" w:cs="Arial" w:eastAsia="Arial" w:hAnsi="Arial"/>
                <w:color w:val="555555"/>
                <w:sz w:val="20"/>
                <w:szCs w:val="20"/>
              </w:rPr>
              <w:t xml:space="preserve">Phone: (___) ___-____</w:t>
            </w:r>
          </w:p>
          <w:p>
            <w:pPr>
              <w:spacing w:after="0" w:before="0"/>
              <w:jc w:val="right"/>
            </w:pPr>
            <w:r>
              <w:rPr>
                <w:rFonts w:ascii="Arial" w:cs="Arial" w:eastAsia="Arial" w:hAnsi="Arial"/>
                <w:color w:val="C0272D"/>
                <w:sz w:val="20"/>
                <w:szCs w:val="20"/>
              </w:rPr>
              <w:t xml:space="preserve">info@omclogistics.com</w:t>
            </w:r>
          </w:p>
        </w:tc>
      </w:tr>
    </w:tbl>
    <w:p>
      <w:pPr>
        <w:spacing w:after="0" w:before="60"/>
      </w:pPr>
      <w:r>
        <w:t xml:space="preserve"/>
      </w:r>
    </w:p>
    <w:p>
      <w:pPr>
        <w:pBdr>
          <w:bottom w:val="single" w:color="C0272D" w:sz="12" w:space="1"/>
        </w:pBdr>
        <w:spacing w:after="80" w:before="60"/>
        <w:jc w:val="center"/>
      </w:pPr>
      <w:r>
        <w:rPr>
          <w:rFonts w:ascii="Arial" w:cs="Arial" w:eastAsia="Arial" w:hAnsi="Arial"/>
          <w:b/>
          <w:bCs/>
          <w:color w:val="1B2F5E"/>
          <w:sz w:val="36"/>
          <w:szCs w:val="36"/>
        </w:rPr>
        <w:t xml:space="preserve">INDEPENDENT CONTRACTOR DRIVER PACKAGE</w:t>
      </w:r>
    </w:p>
    <w:p>
      <w:pPr>
        <w:spacing w:after="60" w:before="60"/>
        <w:jc w:val="center"/>
      </w:pPr>
      <w:r>
        <w:rPr>
          <w:rFonts w:ascii="Arial" w:cs="Arial" w:eastAsia="Arial" w:hAnsi="Arial"/>
          <w:i/>
          <w:iCs/>
          <w:color w:val="555555"/>
          <w:sz w:val="22"/>
          <w:szCs w:val="22"/>
        </w:rPr>
        <w:t xml:space="preserve">Medical Courier Services — Complete Onboarding Packet</w:t>
      </w:r>
    </w:p>
    <w:p>
      <w:pPr>
        <w:spacing w:after="60" w:before="60"/>
      </w:pPr>
      <w:r>
        <w:rPr>
          <w:rFonts w:ascii="Arial" w:cs="Arial" w:eastAsia="Arial" w:hAnsi="Arial"/>
          <w:i/>
          <w:iCs/>
          <w:color w:val="555555"/>
          <w:sz w:val="22"/>
          <w:szCs w:val="22"/>
        </w:rPr>
        <w:t xml:space="preserve">This packet contains everything required to begin contracting with OMC Logistics. All sections must be completed, signed, and returned before any route assignments are made.</w:t>
      </w:r>
    </w:p>
    <w:p>
      <w:pPr>
        <w:pBdr>
          <w:bottom w:val="single" w:color="1B2F5E" w:sz="6" w:space="1"/>
        </w:pBdr>
        <w:spacing w:after="80" w:before="80"/>
      </w:pPr>
      <w:r>
        <w:t xml:space="preserve"/>
      </w:r>
    </w:p>
    <w:p>
      <w:pPr>
        <w:pBdr>
          <w:left w:val="single" w:color="C0272D" w:sz="20"/>
        </w:pBdr>
        <w:shd w:fill="1B2F5E" w:val="clear"/>
        <w:spacing w:after="0" w:before="180"/>
        <w:ind w:left="180"/>
      </w:pPr>
      <w:r>
        <w:rPr>
          <w:rFonts w:ascii="Arial" w:cs="Arial" w:eastAsia="Arial" w:hAnsi="Arial"/>
          <w:b/>
          <w:bCs/>
          <w:color w:val="FFFFFF"/>
          <w:sz w:val="24"/>
          <w:szCs w:val="24"/>
        </w:rPr>
        <w:t xml:space="preserve">SECTION A — CONTRACTOR INFORMATION</w:t>
      </w:r>
    </w:p>
    <w:p>
      <w:pPr>
        <w:shd w:fill="1B2F5E" w:val="clear"/>
        <w:spacing w:after="120" w:before="0"/>
        <w:ind w:left="180"/>
      </w:pPr>
      <w:r>
        <w:rPr>
          <w:rFonts w:ascii="Arial" w:cs="Arial" w:eastAsia="Arial" w:hAnsi="Arial"/>
          <w:color w:val="B0BBCC"/>
          <w:sz w:val="20"/>
          <w:szCs w:val="20"/>
        </w:rPr>
        <w:t xml:space="preserve">Complete all fields. Print clearly.</w:t>
      </w:r>
    </w:p>
    <w:p>
      <w:pPr>
        <w:spacing w:after="0" w:before="60"/>
      </w:pPr>
      <w:r>
        <w:t xml:space="preserve"/>
      </w:r>
    </w:p>
    <w:p>
      <w:pPr>
        <w:spacing w:after="40" w:before="80"/>
      </w:pPr>
      <w:r>
        <w:rPr>
          <w:rFonts w:ascii="Arial" w:cs="Arial" w:eastAsia="Arial" w:hAnsi="Arial"/>
          <w:b/>
          <w:bCs/>
          <w:sz w:val="22"/>
          <w:szCs w:val="22"/>
        </w:rPr>
        <w:t xml:space="preserve">Full Legal Name: </w:t>
      </w:r>
      <w:r>
        <w:rPr>
          <w:rFonts w:ascii="Arial" w:cs="Arial" w:eastAsia="Arial" w:hAnsi="Arial"/>
          <w:sz w:val="22"/>
          <w:szCs w:val="22"/>
        </w:rPr>
        <w:t xml:space="preserve">________________________________________</w:t>
      </w:r>
    </w:p>
    <w:p>
      <w:pPr>
        <w:spacing w:after="40" w:before="80"/>
      </w:pPr>
      <w:r>
        <w:rPr>
          <w:rFonts w:ascii="Arial" w:cs="Arial" w:eastAsia="Arial" w:hAnsi="Arial"/>
          <w:b/>
          <w:bCs/>
          <w:sz w:val="22"/>
          <w:szCs w:val="22"/>
        </w:rPr>
        <w:t xml:space="preserve">Home Address: </w:t>
      </w:r>
      <w:r>
        <w:rPr>
          <w:rFonts w:ascii="Arial" w:cs="Arial" w:eastAsia="Arial" w:hAnsi="Arial"/>
          <w:sz w:val="22"/>
          <w:szCs w:val="22"/>
        </w:rPr>
        <w:t xml:space="preserve">________________________________________</w:t>
      </w:r>
    </w:p>
    <w:p>
      <w:pPr>
        <w:spacing w:after="40" w:before="80"/>
      </w:pPr>
      <w:r>
        <w:rPr>
          <w:rFonts w:ascii="Arial" w:cs="Arial" w:eastAsia="Arial" w:hAnsi="Arial"/>
          <w:b/>
          <w:bCs/>
          <w:sz w:val="22"/>
          <w:szCs w:val="22"/>
        </w:rPr>
        <w:t xml:space="preserve">City, State, ZIP: </w:t>
      </w:r>
      <w:r>
        <w:rPr>
          <w:rFonts w:ascii="Arial" w:cs="Arial" w:eastAsia="Arial" w:hAnsi="Arial"/>
          <w:sz w:val="22"/>
          <w:szCs w:val="22"/>
        </w:rPr>
        <w:t xml:space="preserve">________________________________________</w:t>
      </w:r>
    </w:p>
    <w:p>
      <w:pPr>
        <w:spacing w:after="40" w:before="80"/>
      </w:pPr>
      <w:r>
        <w:rPr>
          <w:rFonts w:ascii="Arial" w:cs="Arial" w:eastAsia="Arial" w:hAnsi="Arial"/>
          <w:b/>
          <w:bCs/>
          <w:sz w:val="22"/>
          <w:szCs w:val="22"/>
        </w:rPr>
        <w:t xml:space="preserve">Phone: </w:t>
      </w:r>
      <w:r>
        <w:rPr>
          <w:rFonts w:ascii="Arial" w:cs="Arial" w:eastAsia="Arial" w:hAnsi="Arial"/>
          <w:sz w:val="22"/>
          <w:szCs w:val="22"/>
        </w:rPr>
        <w:t xml:space="preserve">________________________  </w:t>
      </w:r>
      <w:r>
        <w:rPr>
          <w:rFonts w:ascii="Arial" w:cs="Arial" w:eastAsia="Arial" w:hAnsi="Arial"/>
          <w:b/>
          <w:bCs/>
          <w:sz w:val="22"/>
          <w:szCs w:val="22"/>
        </w:rPr>
        <w:t xml:space="preserve">Email: </w:t>
      </w:r>
      <w:r>
        <w:rPr>
          <w:rFonts w:ascii="Arial" w:cs="Arial" w:eastAsia="Arial" w:hAnsi="Arial"/>
          <w:sz w:val="22"/>
          <w:szCs w:val="22"/>
        </w:rPr>
        <w:t xml:space="preserve">________________________________</w:t>
      </w:r>
    </w:p>
    <w:p>
      <w:pPr>
        <w:spacing w:after="40" w:before="80"/>
      </w:pPr>
      <w:r>
        <w:rPr>
          <w:rFonts w:ascii="Arial" w:cs="Arial" w:eastAsia="Arial" w:hAnsi="Arial"/>
          <w:b/>
          <w:bCs/>
          <w:sz w:val="22"/>
          <w:szCs w:val="22"/>
        </w:rPr>
        <w:t xml:space="preserve">Date of Birth: </w:t>
      </w:r>
      <w:r>
        <w:rPr>
          <w:rFonts w:ascii="Arial" w:cs="Arial" w:eastAsia="Arial" w:hAnsi="Arial"/>
          <w:sz w:val="22"/>
          <w:szCs w:val="22"/>
        </w:rPr>
        <w:t xml:space="preserve">______________________  </w:t>
      </w:r>
      <w:r>
        <w:rPr>
          <w:rFonts w:ascii="Arial" w:cs="Arial" w:eastAsia="Arial" w:hAnsi="Arial"/>
          <w:b/>
          <w:bCs/>
          <w:sz w:val="22"/>
          <w:szCs w:val="22"/>
        </w:rPr>
        <w:t xml:space="preserve">SSN (last 4): </w:t>
      </w:r>
      <w:r>
        <w:rPr>
          <w:rFonts w:ascii="Arial" w:cs="Arial" w:eastAsia="Arial" w:hAnsi="Arial"/>
          <w:sz w:val="22"/>
          <w:szCs w:val="22"/>
        </w:rPr>
        <w:t xml:space="preserve">________  </w:t>
      </w:r>
      <w:r>
        <w:rPr>
          <w:rFonts w:ascii="Arial" w:cs="Arial" w:eastAsia="Arial" w:hAnsi="Arial"/>
          <w:b/>
          <w:bCs/>
          <w:sz w:val="22"/>
          <w:szCs w:val="22"/>
        </w:rPr>
        <w:t xml:space="preserve">Age (must be 21+): </w:t>
      </w:r>
      <w:r>
        <w:rPr>
          <w:rFonts w:ascii="Arial" w:cs="Arial" w:eastAsia="Arial" w:hAnsi="Arial"/>
          <w:sz w:val="22"/>
          <w:szCs w:val="22"/>
        </w:rPr>
        <w:t xml:space="preserve">______</w:t>
      </w:r>
    </w:p>
    <w:p>
      <w:pPr>
        <w:spacing w:after="40" w:before="80"/>
      </w:pPr>
      <w:r>
        <w:rPr>
          <w:rFonts w:ascii="Arial" w:cs="Arial" w:eastAsia="Arial" w:hAnsi="Arial"/>
          <w:b/>
          <w:bCs/>
          <w:sz w:val="22"/>
          <w:szCs w:val="22"/>
        </w:rPr>
        <w:t xml:space="preserve">Driver's License #: </w:t>
      </w:r>
      <w:r>
        <w:rPr>
          <w:rFonts w:ascii="Arial" w:cs="Arial" w:eastAsia="Arial" w:hAnsi="Arial"/>
          <w:sz w:val="22"/>
          <w:szCs w:val="22"/>
        </w:rPr>
        <w:t xml:space="preserve">______________________________  </w:t>
      </w:r>
      <w:r>
        <w:rPr>
          <w:rFonts w:ascii="Arial" w:cs="Arial" w:eastAsia="Arial" w:hAnsi="Arial"/>
          <w:b/>
          <w:bCs/>
          <w:sz w:val="22"/>
          <w:szCs w:val="22"/>
        </w:rPr>
        <w:t xml:space="preserve">State: </w:t>
      </w:r>
      <w:r>
        <w:rPr>
          <w:rFonts w:ascii="Arial" w:cs="Arial" w:eastAsia="Arial" w:hAnsi="Arial"/>
          <w:sz w:val="22"/>
          <w:szCs w:val="22"/>
        </w:rPr>
        <w:t xml:space="preserve">______  </w:t>
      </w:r>
      <w:r>
        <w:rPr>
          <w:rFonts w:ascii="Arial" w:cs="Arial" w:eastAsia="Arial" w:hAnsi="Arial"/>
          <w:b/>
          <w:bCs/>
          <w:sz w:val="22"/>
          <w:szCs w:val="22"/>
        </w:rPr>
        <w:t xml:space="preserve">Expiration: </w:t>
      </w:r>
      <w:r>
        <w:rPr>
          <w:rFonts w:ascii="Arial" w:cs="Arial" w:eastAsia="Arial" w:hAnsi="Arial"/>
          <w:sz w:val="22"/>
          <w:szCs w:val="22"/>
        </w:rPr>
        <w:t xml:space="preserve">______________</w:t>
      </w:r>
    </w:p>
    <w:p>
      <w:pPr>
        <w:spacing w:after="80" w:before="80"/>
      </w:pPr>
      <w:r>
        <w:rPr>
          <w:rFonts w:ascii="Arial" w:cs="Arial" w:eastAsia="Arial" w:hAnsi="Arial"/>
          <w:b/>
          <w:bCs/>
          <w:sz w:val="22"/>
          <w:szCs w:val="22"/>
        </w:rPr>
        <w:t xml:space="preserve">DOT Medical Card: </w:t>
      </w:r>
      <w:r>
        <w:rPr>
          <w:rFonts w:ascii="Arial" w:cs="Arial" w:eastAsia="Arial" w:hAnsi="Arial"/>
          <w:sz w:val="22"/>
          <w:szCs w:val="22"/>
        </w:rPr>
        <w:t xml:space="preserve">  ☐ Yes   ☐ No    Expiration: ______________  </w:t>
      </w:r>
      <w:r>
        <w:rPr>
          <w:rFonts w:ascii="Arial" w:cs="Arial" w:eastAsia="Arial" w:hAnsi="Arial"/>
          <w:b/>
          <w:bCs/>
          <w:sz w:val="22"/>
          <w:szCs w:val="22"/>
        </w:rPr>
        <w:t xml:space="preserve">Work Authorization: </w:t>
      </w:r>
      <w:r>
        <w:rPr>
          <w:rFonts w:ascii="Arial" w:cs="Arial" w:eastAsia="Arial" w:hAnsi="Arial"/>
          <w:sz w:val="22"/>
          <w:szCs w:val="22"/>
        </w:rPr>
        <w:t xml:space="preserve">  ☐ U.S. Citizen   ☐ Resident   ☐ Visa</w:t>
      </w:r>
    </w:p>
    <w:p>
      <w:pPr>
        <w:pBdr>
          <w:bottom w:val="single" w:color="1B2F5E" w:sz="6" w:space="1"/>
        </w:pBdr>
        <w:spacing w:after="80" w:before="80"/>
      </w:pPr>
      <w:r>
        <w:t xml:space="preserve"/>
      </w:r>
    </w:p>
    <w:p>
      <w:pPr>
        <w:pBdr>
          <w:left w:val="single" w:color="C0272D" w:sz="20"/>
        </w:pBdr>
        <w:shd w:fill="1B2F5E" w:val="clear"/>
        <w:spacing w:after="0" w:before="180"/>
        <w:ind w:left="180"/>
      </w:pPr>
      <w:r>
        <w:rPr>
          <w:rFonts w:ascii="Arial" w:cs="Arial" w:eastAsia="Arial" w:hAnsi="Arial"/>
          <w:b/>
          <w:bCs/>
          <w:color w:val="FFFFFF"/>
          <w:sz w:val="24"/>
          <w:szCs w:val="24"/>
        </w:rPr>
        <w:t xml:space="preserve">SECTION B — VEHICLE REQUIREMENTS</w:t>
      </w:r>
    </w:p>
    <w:p>
      <w:pPr>
        <w:shd w:fill="1B2F5E" w:val="clear"/>
        <w:spacing w:after="120" w:before="0"/>
        <w:ind w:left="180"/>
      </w:pPr>
      <w:r>
        <w:rPr>
          <w:rFonts w:ascii="Arial" w:cs="Arial" w:eastAsia="Arial" w:hAnsi="Arial"/>
          <w:color w:val="B0BBCC"/>
          <w:sz w:val="20"/>
          <w:szCs w:val="20"/>
        </w:rPr>
        <w:t xml:space="preserve">All vehicles must be approved before route assignment.</w:t>
      </w:r>
    </w:p>
    <w:p>
      <w:pPr>
        <w:spacing w:after="0" w:before="60"/>
      </w:pPr>
      <w:r>
        <w:t xml:space="preserve"/>
      </w:r>
    </w:p>
    <w:p>
      <w:pPr>
        <w:spacing w:after="60" w:before="60"/>
      </w:pPr>
      <w:r>
        <w:rPr>
          <w:rFonts w:ascii="Arial" w:cs="Arial" w:eastAsia="Arial" w:hAnsi="Arial"/>
          <w:sz w:val="22"/>
          <w:szCs w:val="22"/>
        </w:rPr>
        <w:t xml:space="preserve">Approved vehicle types:</w:t>
      </w:r>
    </w:p>
    <w:p>
      <w:pPr>
        <w:pStyle w:val="ListParagraph"/>
        <w:numPr>
          <w:ilvl w:val="0"/>
          <w:numId w:val="2"/>
        </w:numPr>
      </w:pPr>
      <w:r>
        <w:rPr>
          <w:rFonts w:ascii="Arial" w:cs="Arial" w:eastAsia="Arial" w:hAnsi="Arial"/>
          <w:color w:val="1B2F5E"/>
          <w:sz w:val="22"/>
          <w:szCs w:val="22"/>
        </w:rPr>
        <w:t xml:space="preserve">Car, SUV, or small van — clean, reliable, smoke-free interior required</w:t>
      </w:r>
    </w:p>
    <w:p>
      <w:pPr>
        <w:pStyle w:val="ListParagraph"/>
        <w:numPr>
          <w:ilvl w:val="0"/>
          <w:numId w:val="2"/>
        </w:numPr>
      </w:pPr>
      <w:r>
        <w:rPr>
          <w:rFonts w:ascii="Arial" w:cs="Arial" w:eastAsia="Arial" w:hAnsi="Arial"/>
          <w:color w:val="1A6B3C"/>
          <w:sz w:val="22"/>
          <w:szCs w:val="22"/>
        </w:rPr>
        <w:t xml:space="preserve">Temperature-controlled vehicle (strongly preferred for specimen transport)</w:t>
      </w:r>
    </w:p>
    <w:p>
      <w:pPr>
        <w:pStyle w:val="ListParagraph"/>
        <w:numPr>
          <w:ilvl w:val="0"/>
          <w:numId w:val="2"/>
        </w:numPr>
      </w:pPr>
      <w:r>
        <w:rPr>
          <w:rFonts w:ascii="Arial" w:cs="Arial" w:eastAsia="Arial" w:hAnsi="Arial"/>
          <w:color w:val="1B2F5E"/>
          <w:sz w:val="22"/>
          <w:szCs w:val="22"/>
        </w:rPr>
        <w:t xml:space="preserve">Cargo van or sprinter van (required for larger equipment deliveries)</w:t>
      </w:r>
    </w:p>
    <w:p>
      <w:pPr>
        <w:spacing w:after="0" w:before="60"/>
      </w:pPr>
      <w:r>
        <w:t xml:space="preserve"/>
      </w:r>
    </w:p>
    <w:p>
      <w:pPr>
        <w:spacing w:after="40" w:before="80"/>
      </w:pPr>
      <w:r>
        <w:rPr>
          <w:rFonts w:ascii="Arial" w:cs="Arial" w:eastAsia="Arial" w:hAnsi="Arial"/>
          <w:b/>
          <w:bCs/>
          <w:sz w:val="22"/>
          <w:szCs w:val="22"/>
        </w:rPr>
        <w:t xml:space="preserve">Year/Make/Model: </w:t>
      </w:r>
      <w:r>
        <w:rPr>
          <w:rFonts w:ascii="Arial" w:cs="Arial" w:eastAsia="Arial" w:hAnsi="Arial"/>
          <w:sz w:val="22"/>
          <w:szCs w:val="22"/>
        </w:rPr>
        <w:t xml:space="preserve">________________________  </w:t>
      </w:r>
      <w:r>
        <w:rPr>
          <w:rFonts w:ascii="Arial" w:cs="Arial" w:eastAsia="Arial" w:hAnsi="Arial"/>
          <w:b/>
          <w:bCs/>
          <w:sz w:val="22"/>
          <w:szCs w:val="22"/>
        </w:rPr>
        <w:t xml:space="preserve">Color: </w:t>
      </w:r>
      <w:r>
        <w:rPr>
          <w:rFonts w:ascii="Arial" w:cs="Arial" w:eastAsia="Arial" w:hAnsi="Arial"/>
          <w:sz w:val="22"/>
          <w:szCs w:val="22"/>
        </w:rPr>
        <w:t xml:space="preserve">____________  </w:t>
      </w:r>
      <w:r>
        <w:rPr>
          <w:rFonts w:ascii="Arial" w:cs="Arial" w:eastAsia="Arial" w:hAnsi="Arial"/>
          <w:b/>
          <w:bCs/>
          <w:sz w:val="22"/>
          <w:szCs w:val="22"/>
        </w:rPr>
        <w:t xml:space="preserve">Plate #: </w:t>
      </w:r>
      <w:r>
        <w:rPr>
          <w:rFonts w:ascii="Arial" w:cs="Arial" w:eastAsia="Arial" w:hAnsi="Arial"/>
          <w:sz w:val="22"/>
          <w:szCs w:val="22"/>
        </w:rPr>
        <w:t xml:space="preserve">________________</w:t>
      </w:r>
    </w:p>
    <w:p>
      <w:pPr>
        <w:spacing w:after="80" w:before="80"/>
      </w:pPr>
      <w:r>
        <w:rPr>
          <w:rFonts w:ascii="Arial" w:cs="Arial" w:eastAsia="Arial" w:hAnsi="Arial"/>
          <w:b/>
          <w:bCs/>
          <w:sz w:val="22"/>
          <w:szCs w:val="22"/>
        </w:rPr>
        <w:t xml:space="preserve">Registration Expiration: </w:t>
      </w:r>
      <w:r>
        <w:rPr>
          <w:rFonts w:ascii="Arial" w:cs="Arial" w:eastAsia="Arial" w:hAnsi="Arial"/>
          <w:sz w:val="22"/>
          <w:szCs w:val="22"/>
        </w:rPr>
        <w:t xml:space="preserve">______________  </w:t>
      </w:r>
      <w:r>
        <w:rPr>
          <w:rFonts w:ascii="Arial" w:cs="Arial" w:eastAsia="Arial" w:hAnsi="Arial"/>
          <w:b/>
          <w:bCs/>
          <w:sz w:val="22"/>
          <w:szCs w:val="22"/>
        </w:rPr>
        <w:t xml:space="preserve">Smoke-free: </w:t>
      </w:r>
      <w:r>
        <w:rPr>
          <w:rFonts w:ascii="Arial" w:cs="Arial" w:eastAsia="Arial" w:hAnsi="Arial"/>
          <w:sz w:val="22"/>
          <w:szCs w:val="22"/>
        </w:rPr>
        <w:t xml:space="preserve">  ☐ Yes   ☐ No    </w:t>
      </w:r>
      <w:r>
        <w:rPr>
          <w:rFonts w:ascii="Arial" w:cs="Arial" w:eastAsia="Arial" w:hAnsi="Arial"/>
          <w:b/>
          <w:bCs/>
          <w:sz w:val="22"/>
          <w:szCs w:val="22"/>
        </w:rPr>
        <w:t xml:space="preserve">Temp Control: </w:t>
      </w:r>
      <w:r>
        <w:rPr>
          <w:rFonts w:ascii="Arial" w:cs="Arial" w:eastAsia="Arial" w:hAnsi="Arial"/>
          <w:sz w:val="22"/>
          <w:szCs w:val="22"/>
        </w:rPr>
        <w:t xml:space="preserve">  ☐ Yes   ☐ No</w:t>
      </w:r>
    </w:p>
    <w:p>
      <w:pPr>
        <w:spacing w:after="60" w:before="60"/>
      </w:pPr>
      <w:r>
        <w:rPr>
          <w:rFonts w:ascii="Arial" w:cs="Arial" w:eastAsia="Arial" w:hAnsi="Arial"/>
          <w:b/>
          <w:bCs/>
          <w:color w:val="C0272D"/>
          <w:sz w:val="22"/>
          <w:szCs w:val="22"/>
        </w:rPr>
        <w:t xml:space="preserve">Vehicle disqualifiers:</w:t>
      </w:r>
    </w:p>
    <w:p>
      <w:pPr>
        <w:pStyle w:val="ListParagraph"/>
        <w:numPr>
          <w:ilvl w:val="0"/>
          <w:numId w:val="3"/>
        </w:numPr>
      </w:pPr>
      <w:r>
        <w:rPr>
          <w:rFonts w:ascii="Arial" w:cs="Arial" w:eastAsia="Arial" w:hAnsi="Arial"/>
          <w:color w:val="C0272D"/>
          <w:sz w:val="22"/>
          <w:szCs w:val="22"/>
        </w:rPr>
        <w:t xml:space="preserve">Unreliable vehicle or frequent breakdowns</w:t>
      </w:r>
    </w:p>
    <w:p>
      <w:pPr>
        <w:pStyle w:val="ListParagraph"/>
        <w:numPr>
          <w:ilvl w:val="0"/>
          <w:numId w:val="3"/>
        </w:numPr>
      </w:pPr>
      <w:r>
        <w:rPr>
          <w:rFonts w:ascii="Arial" w:cs="Arial" w:eastAsia="Arial" w:hAnsi="Arial"/>
          <w:color w:val="C0272D"/>
          <w:sz w:val="22"/>
          <w:szCs w:val="22"/>
        </w:rPr>
        <w:t xml:space="preserve">Smoking permitted inside vehicle</w:t>
      </w:r>
    </w:p>
    <w:p>
      <w:pPr>
        <w:pStyle w:val="ListParagraph"/>
        <w:numPr>
          <w:ilvl w:val="0"/>
          <w:numId w:val="3"/>
        </w:numPr>
      </w:pPr>
      <w:r>
        <w:rPr>
          <w:rFonts w:ascii="Arial" w:cs="Arial" w:eastAsia="Arial" w:hAnsi="Arial"/>
          <w:color w:val="C0272D"/>
          <w:sz w:val="22"/>
          <w:szCs w:val="22"/>
        </w:rPr>
        <w:t xml:space="preserve">Expired registration or no valid insurance</w:t>
      </w:r>
    </w:p>
    <w:p>
      <w:pPr>
        <w:pBdr>
          <w:bottom w:val="single" w:color="1B2F5E" w:sz="6" w:space="1"/>
        </w:pBdr>
        <w:spacing w:after="80" w:before="80"/>
      </w:pPr>
      <w:r>
        <w:t xml:space="preserve"/>
      </w:r>
    </w:p>
    <w:p>
      <w:pPr>
        <w:pBdr>
          <w:left w:val="single" w:color="C0272D" w:sz="20"/>
        </w:pBdr>
        <w:shd w:fill="1B2F5E" w:val="clear"/>
        <w:spacing w:after="0" w:before="180"/>
        <w:ind w:left="180"/>
      </w:pPr>
      <w:r>
        <w:rPr>
          <w:rFonts w:ascii="Arial" w:cs="Arial" w:eastAsia="Arial" w:hAnsi="Arial"/>
          <w:b/>
          <w:bCs/>
          <w:color w:val="FFFFFF"/>
          <w:sz w:val="24"/>
          <w:szCs w:val="24"/>
        </w:rPr>
        <w:t xml:space="preserve">SECTION C — INSURANCE REQUIREMENTS</w:t>
      </w:r>
    </w:p>
    <w:p>
      <w:pPr>
        <w:shd w:fill="1B2F5E" w:val="clear"/>
        <w:spacing w:after="120" w:before="0"/>
        <w:ind w:left="180"/>
      </w:pPr>
      <w:r>
        <w:rPr>
          <w:rFonts w:ascii="Arial" w:cs="Arial" w:eastAsia="Arial" w:hAnsi="Arial"/>
          <w:color w:val="B0BBCC"/>
          <w:sz w:val="20"/>
          <w:szCs w:val="20"/>
        </w:rPr>
        <w:t xml:space="preserve">Proof of active insurance required. No lapses permitted.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60"/>
        <w:gridCol w:w="3000"/>
      </w:tblGrid>
      <w:tr>
        <w:tc>
          <w:tcPr>
            <w:tcW w:type="dxa" w:w="350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2"/>
                <w:szCs w:val="22"/>
              </w:rPr>
              <w:t xml:space="preserve">Coverage Type</w:t>
            </w:r>
          </w:p>
        </w:tc>
        <w:tc>
          <w:tcPr>
            <w:tcW w:type="dxa" w:w="286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2"/>
                <w:szCs w:val="22"/>
              </w:rPr>
              <w:t xml:space="preserve">Minimum Required</w:t>
            </w:r>
          </w:p>
        </w:tc>
        <w:tc>
          <w:tcPr>
            <w:tcW w:type="dxa" w:w="300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2"/>
                <w:szCs w:val="22"/>
              </w:rPr>
              <w:t xml:space="preserve">Hospital-Level Required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Bodily Injury (per person)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$25,000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$100,000</w:t>
            </w:r>
          </w:p>
        </w:tc>
      </w:tr>
      <w:tr>
        <w:tc>
          <w:tcPr>
            <w:tcW w:type="dxa" w:w="35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22"/>
                <w:szCs w:val="22"/>
              </w:rPr>
              <w:t xml:space="preserve">Bodily Injury (per accident)</w:t>
            </w:r>
          </w:p>
        </w:tc>
        <w:tc>
          <w:tcPr>
            <w:tcW w:type="dxa" w:w="28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22"/>
                <w:szCs w:val="22"/>
              </w:rPr>
              <w:t xml:space="preserve">$50,000</w:t>
            </w:r>
          </w:p>
        </w:tc>
        <w:tc>
          <w:tcPr>
            <w:tcW w:type="dxa" w:w="3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22"/>
                <w:szCs w:val="22"/>
              </w:rPr>
              <w:t xml:space="preserve">$300,000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Property Damage Liability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$25,000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$50,000</w:t>
            </w:r>
          </w:p>
        </w:tc>
      </w:tr>
      <w:tr>
        <w:tc>
          <w:tcPr>
            <w:tcW w:type="dxa" w:w="35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22"/>
                <w:szCs w:val="22"/>
              </w:rPr>
              <w:t xml:space="preserve">Comprehensive &amp; Collision</w:t>
            </w:r>
          </w:p>
        </w:tc>
        <w:tc>
          <w:tcPr>
            <w:tcW w:type="dxa" w:w="28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22"/>
                <w:szCs w:val="22"/>
              </w:rPr>
              <w:t xml:space="preserve">Optional</w:t>
            </w:r>
          </w:p>
        </w:tc>
        <w:tc>
          <w:tcPr>
            <w:tcW w:type="dxa" w:w="3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22"/>
                <w:szCs w:val="22"/>
              </w:rPr>
              <w:t xml:space="preserve">Strongly recommended</w:t>
            </w:r>
          </w:p>
        </w:tc>
      </w:tr>
    </w:tbl>
    <w:p>
      <w:pPr>
        <w:spacing w:after="0" w:before="60"/>
      </w:pPr>
      <w:r>
        <w:t xml:space="preserve"/>
      </w:r>
    </w:p>
    <w:p>
      <w:pPr>
        <w:spacing w:after="40" w:before="80"/>
      </w:pPr>
      <w:r>
        <w:rPr>
          <w:rFonts w:ascii="Arial" w:cs="Arial" w:eastAsia="Arial" w:hAnsi="Arial"/>
          <w:b/>
          <w:bCs/>
          <w:sz w:val="22"/>
          <w:szCs w:val="22"/>
        </w:rPr>
        <w:t xml:space="preserve">Insurance Provider: </w:t>
      </w:r>
      <w:r>
        <w:rPr>
          <w:rFonts w:ascii="Arial" w:cs="Arial" w:eastAsia="Arial" w:hAnsi="Arial"/>
          <w:sz w:val="22"/>
          <w:szCs w:val="22"/>
        </w:rPr>
        <w:t xml:space="preserve">________________________  </w:t>
      </w:r>
      <w:r>
        <w:rPr>
          <w:rFonts w:ascii="Arial" w:cs="Arial" w:eastAsia="Arial" w:hAnsi="Arial"/>
          <w:b/>
          <w:bCs/>
          <w:sz w:val="22"/>
          <w:szCs w:val="22"/>
        </w:rPr>
        <w:t xml:space="preserve">Policy #: </w:t>
      </w:r>
      <w:r>
        <w:rPr>
          <w:rFonts w:ascii="Arial" w:cs="Arial" w:eastAsia="Arial" w:hAnsi="Arial"/>
          <w:sz w:val="22"/>
          <w:szCs w:val="22"/>
        </w:rPr>
        <w:t xml:space="preserve">________________________  </w:t>
      </w:r>
      <w:r>
        <w:rPr>
          <w:rFonts w:ascii="Arial" w:cs="Arial" w:eastAsia="Arial" w:hAnsi="Arial"/>
          <w:b/>
          <w:bCs/>
          <w:sz w:val="22"/>
          <w:szCs w:val="22"/>
        </w:rPr>
        <w:t xml:space="preserve">Expiration: </w:t>
      </w:r>
      <w:r>
        <w:rPr>
          <w:rFonts w:ascii="Arial" w:cs="Arial" w:eastAsia="Arial" w:hAnsi="Arial"/>
          <w:sz w:val="22"/>
          <w:szCs w:val="22"/>
        </w:rPr>
        <w:t xml:space="preserve">______________</w:t>
      </w:r>
    </w:p>
    <w:p>
      <w:pPr>
        <w:spacing w:after="80" w:before="60"/>
      </w:pPr>
      <w:r>
        <w:rPr>
          <w:rFonts w:ascii="Arial" w:cs="Arial" w:eastAsia="Arial" w:hAnsi="Arial"/>
          <w:sz w:val="22"/>
          <w:szCs w:val="22"/>
        </w:rPr>
        <w:t xml:space="preserve">Contractor Initials: _______</w:t>
      </w:r>
    </w:p>
    <w:p>
      <w:pPr>
        <w:pBdr>
          <w:bottom w:val="single" w:color="1B2F5E" w:sz="6" w:space="1"/>
        </w:pBdr>
        <w:spacing w:after="80" w:before="80"/>
      </w:pPr>
      <w:r>
        <w:t xml:space="preserve"/>
      </w:r>
    </w:p>
    <w:p>
      <w:pPr>
        <w:pBdr>
          <w:left w:val="single" w:color="C0272D" w:sz="20"/>
        </w:pBdr>
        <w:shd w:fill="1B2F5E" w:val="clear"/>
        <w:spacing w:after="0" w:before="180"/>
        <w:ind w:left="180"/>
      </w:pPr>
      <w:r>
        <w:rPr>
          <w:rFonts w:ascii="Arial" w:cs="Arial" w:eastAsia="Arial" w:hAnsi="Arial"/>
          <w:b/>
          <w:bCs/>
          <w:color w:val="FFFFFF"/>
          <w:sz w:val="24"/>
          <w:szCs w:val="24"/>
        </w:rPr>
        <w:t xml:space="preserve">SECTION D — BACKGROUND CHECK &amp; COMPLIANCE</w:t>
      </w:r>
    </w:p>
    <w:p>
      <w:pPr>
        <w:shd w:fill="1B2F5E" w:val="clear"/>
        <w:spacing w:after="120" w:before="0"/>
        <w:ind w:left="180"/>
      </w:pPr>
      <w:r>
        <w:rPr>
          <w:rFonts w:ascii="Arial" w:cs="Arial" w:eastAsia="Arial" w:hAnsi="Arial"/>
          <w:color w:val="B0BBCC"/>
          <w:sz w:val="20"/>
          <w:szCs w:val="20"/>
        </w:rPr>
        <w:t xml:space="preserve">All contractors must pass background check prior to assignment.</w:t>
      </w:r>
    </w:p>
    <w:p>
      <w:pPr>
        <w:spacing w:after="0" w:before="60"/>
      </w:pPr>
      <w:r>
        <w:t xml:space="preserve"/>
      </w:r>
    </w:p>
    <w:p>
      <w:pPr>
        <w:spacing w:after="60" w:before="60"/>
      </w:pPr>
      <w:r>
        <w:rPr>
          <w:rFonts w:ascii="Arial" w:cs="Arial" w:eastAsia="Arial" w:hAnsi="Arial"/>
          <w:b/>
          <w:bCs/>
          <w:color w:val="C0272D"/>
          <w:sz w:val="22"/>
          <w:szCs w:val="22"/>
        </w:rPr>
        <w:t xml:space="preserve">Disqualifying factors:</w:t>
      </w:r>
    </w:p>
    <w:p>
      <w:pPr>
        <w:pStyle w:val="ListParagraph"/>
        <w:numPr>
          <w:ilvl w:val="0"/>
          <w:numId w:val="3"/>
        </w:numPr>
      </w:pPr>
      <w:r>
        <w:rPr>
          <w:rFonts w:ascii="Arial" w:cs="Arial" w:eastAsia="Arial" w:hAnsi="Arial"/>
          <w:color w:val="C0272D"/>
          <w:sz w:val="22"/>
          <w:szCs w:val="22"/>
        </w:rPr>
        <w:t xml:space="preserve">Suspended, revoked, or invalid driver's license</w:t>
      </w:r>
    </w:p>
    <w:p>
      <w:pPr>
        <w:pStyle w:val="ListParagraph"/>
        <w:numPr>
          <w:ilvl w:val="0"/>
          <w:numId w:val="3"/>
        </w:numPr>
      </w:pPr>
      <w:r>
        <w:rPr>
          <w:rFonts w:ascii="Arial" w:cs="Arial" w:eastAsia="Arial" w:hAnsi="Arial"/>
          <w:color w:val="C0272D"/>
          <w:sz w:val="22"/>
          <w:szCs w:val="22"/>
        </w:rPr>
        <w:t xml:space="preserve">DUI / DWI conviction within the past 5 years</w:t>
      </w:r>
    </w:p>
    <w:p>
      <w:pPr>
        <w:pStyle w:val="ListParagraph"/>
        <w:numPr>
          <w:ilvl w:val="0"/>
          <w:numId w:val="3"/>
        </w:numPr>
      </w:pPr>
      <w:r>
        <w:rPr>
          <w:rFonts w:ascii="Arial" w:cs="Arial" w:eastAsia="Arial" w:hAnsi="Arial"/>
          <w:color w:val="C0272D"/>
          <w:sz w:val="22"/>
          <w:szCs w:val="22"/>
        </w:rPr>
        <w:t xml:space="preserve">More than 1 moving violation in the past 3 years</w:t>
      </w:r>
    </w:p>
    <w:p>
      <w:pPr>
        <w:pStyle w:val="ListParagraph"/>
        <w:numPr>
          <w:ilvl w:val="0"/>
          <w:numId w:val="3"/>
        </w:numPr>
      </w:pPr>
      <w:r>
        <w:rPr>
          <w:rFonts w:ascii="Arial" w:cs="Arial" w:eastAsia="Arial" w:hAnsi="Arial"/>
          <w:color w:val="C0272D"/>
          <w:sz w:val="22"/>
          <w:szCs w:val="22"/>
        </w:rPr>
        <w:t xml:space="preserve">Felony conviction involving theft, fraud, or violence</w:t>
      </w:r>
    </w:p>
    <w:p>
      <w:pPr>
        <w:pStyle w:val="ListParagraph"/>
        <w:numPr>
          <w:ilvl w:val="0"/>
          <w:numId w:val="3"/>
        </w:numPr>
      </w:pPr>
      <w:r>
        <w:rPr>
          <w:rFonts w:ascii="Arial" w:cs="Arial" w:eastAsia="Arial" w:hAnsi="Arial"/>
          <w:color w:val="C0272D"/>
          <w:sz w:val="22"/>
          <w:szCs w:val="22"/>
        </w:rPr>
        <w:t xml:space="preserve">Failed or refused drug test</w:t>
      </w:r>
    </w:p>
    <w:p>
      <w:pPr>
        <w:spacing w:after="0" w:before="60"/>
      </w:pPr>
      <w:r>
        <w:t xml:space="preserve"/>
      </w:r>
    </w:p>
    <w:p>
      <w:pPr>
        <w:spacing w:after="60" w:before="60"/>
      </w:pPr>
      <w:r>
        <w:rPr>
          <w:rFonts w:ascii="Arial" w:cs="Arial" w:eastAsia="Arial" w:hAnsi="Arial"/>
          <w:b/>
          <w:bCs/>
          <w:sz w:val="22"/>
          <w:szCs w:val="22"/>
        </w:rPr>
        <w:t xml:space="preserve">Required compliance training before first route:</w:t>
      </w:r>
    </w:p>
    <w:p>
      <w:pPr>
        <w:pStyle w:val="ListParagraph"/>
        <w:numPr>
          <w:ilvl w:val="0"/>
          <w:numId w:val="2"/>
        </w:numPr>
      </w:pPr>
      <w:r>
        <w:rPr>
          <w:rFonts w:ascii="Arial" w:cs="Arial" w:eastAsia="Arial" w:hAnsi="Arial"/>
          <w:color w:val="1B2F5E"/>
          <w:sz w:val="22"/>
          <w:szCs w:val="22"/>
        </w:rPr>
        <w:t xml:space="preserve">HIPAA Privacy &amp; Security Training</w:t>
      </w:r>
    </w:p>
    <w:p>
      <w:pPr>
        <w:pStyle w:val="ListParagraph"/>
        <w:numPr>
          <w:ilvl w:val="0"/>
          <w:numId w:val="2"/>
        </w:numPr>
      </w:pPr>
      <w:r>
        <w:rPr>
          <w:rFonts w:ascii="Arial" w:cs="Arial" w:eastAsia="Arial" w:hAnsi="Arial"/>
          <w:color w:val="1B2F5E"/>
          <w:sz w:val="22"/>
          <w:szCs w:val="22"/>
        </w:rPr>
        <w:t xml:space="preserve">Bloodborne Pathogen Awareness (required for specimen transport)</w:t>
      </w:r>
    </w:p>
    <w:p>
      <w:pPr>
        <w:pStyle w:val="ListParagraph"/>
        <w:numPr>
          <w:ilvl w:val="0"/>
          <w:numId w:val="2"/>
        </w:numPr>
      </w:pPr>
      <w:r>
        <w:rPr>
          <w:rFonts w:ascii="Arial" w:cs="Arial" w:eastAsia="Arial" w:hAnsi="Arial"/>
          <w:color w:val="1B2F5E"/>
          <w:sz w:val="22"/>
          <w:szCs w:val="22"/>
        </w:rPr>
        <w:t xml:space="preserve">Chain-of-Custody Procedures (OMC Logistics orientation)</w:t>
      </w:r>
    </w:p>
    <w:p>
      <w:pPr>
        <w:pStyle w:val="ListParagraph"/>
        <w:numPr>
          <w:ilvl w:val="0"/>
          <w:numId w:val="2"/>
        </w:numPr>
      </w:pPr>
      <w:r>
        <w:rPr>
          <w:rFonts w:ascii="Arial" w:cs="Arial" w:eastAsia="Arial" w:hAnsi="Arial"/>
          <w:color w:val="1B2F5E"/>
          <w:sz w:val="22"/>
          <w:szCs w:val="22"/>
        </w:rPr>
        <w:t xml:space="preserve">Driver SOP Review &amp; Acknowledgment</w:t>
      </w:r>
    </w:p>
    <w:p>
      <w:pPr>
        <w:spacing w:after="0" w:before="40"/>
      </w:pPr>
      <w:r>
        <w:t xml:space="preserve"/>
      </w:r>
    </w:p>
    <w:p>
      <w:pPr>
        <w:spacing w:after="80" w:before="60"/>
      </w:pPr>
      <w:r>
        <w:rPr>
          <w:rFonts w:ascii="Arial" w:cs="Arial" w:eastAsia="Arial" w:hAnsi="Arial"/>
          <w:sz w:val="22"/>
          <w:szCs w:val="22"/>
        </w:rPr>
        <w:t xml:space="preserve">I consent to a background check and MVR report.    Contractor Initials: _______</w:t>
      </w:r>
    </w:p>
    <w:p>
      <w:pPr>
        <w:pBdr>
          <w:bottom w:val="single" w:color="1B2F5E" w:sz="6" w:space="1"/>
        </w:pBdr>
        <w:spacing w:after="80" w:before="80"/>
      </w:pPr>
      <w:r>
        <w:t xml:space="preserve"/>
      </w:r>
    </w:p>
    <w:p>
      <w:pPr>
        <w:pBdr>
          <w:left w:val="single" w:color="C0272D" w:sz="20"/>
        </w:pBdr>
        <w:shd w:fill="1B2F5E" w:val="clear"/>
        <w:spacing w:after="0" w:before="180"/>
        <w:ind w:left="180"/>
      </w:pPr>
      <w:r>
        <w:rPr>
          <w:rFonts w:ascii="Arial" w:cs="Arial" w:eastAsia="Arial" w:hAnsi="Arial"/>
          <w:b/>
          <w:bCs/>
          <w:color w:val="FFFFFF"/>
          <w:sz w:val="24"/>
          <w:szCs w:val="24"/>
        </w:rPr>
        <w:t xml:space="preserve">SECTION E — TECHNOLOGY &amp; OPERATIONAL REQUIREMENTS</w:t>
      </w:r>
    </w:p>
    <w:p>
      <w:pPr>
        <w:shd w:fill="1B2F5E" w:val="clear"/>
        <w:spacing w:after="120" w:before="0"/>
        <w:ind w:left="180"/>
      </w:pPr>
      <w:r>
        <w:rPr>
          <w:rFonts w:ascii="Arial" w:cs="Arial" w:eastAsia="Arial" w:hAnsi="Arial"/>
          <w:color w:val="B0BBCC"/>
          <w:sz w:val="20"/>
          <w:szCs w:val="20"/>
        </w:rPr>
        <w:t xml:space="preserve">Required tools for all active OMC Logistics contractors.</w:t>
      </w:r>
    </w:p>
    <w:p>
      <w:pPr>
        <w:spacing w:after="0" w:before="60"/>
      </w:pPr>
      <w:r>
        <w:t xml:space="preserve"/>
      </w:r>
    </w:p>
    <w:p>
      <w:pPr>
        <w:pStyle w:val="ListParagraph"/>
        <w:numPr>
          <w:ilvl w:val="0"/>
          <w:numId w:val="2"/>
        </w:numPr>
      </w:pPr>
      <w:r>
        <w:rPr>
          <w:rFonts w:ascii="Arial" w:cs="Arial" w:eastAsia="Arial" w:hAnsi="Arial"/>
          <w:color w:val="1B2F5E"/>
          <w:sz w:val="22"/>
          <w:szCs w:val="22"/>
        </w:rPr>
        <w:t xml:space="preserve">Smartphone (iPhone or Android) with active data plan</w:t>
      </w:r>
    </w:p>
    <w:p>
      <w:pPr>
        <w:pStyle w:val="ListParagraph"/>
        <w:numPr>
          <w:ilvl w:val="0"/>
          <w:numId w:val="2"/>
        </w:numPr>
      </w:pPr>
      <w:r>
        <w:rPr>
          <w:rFonts w:ascii="Arial" w:cs="Arial" w:eastAsia="Arial" w:hAnsi="Arial"/>
          <w:color w:val="1B2F5E"/>
          <w:sz w:val="22"/>
          <w:szCs w:val="22"/>
        </w:rPr>
        <w:t xml:space="preserve">Google Maps, Waze, or equivalent GPS navigation</w:t>
      </w:r>
    </w:p>
    <w:p>
      <w:pPr>
        <w:pStyle w:val="ListParagraph"/>
        <w:numPr>
          <w:ilvl w:val="0"/>
          <w:numId w:val="2"/>
        </w:numPr>
      </w:pPr>
      <w:r>
        <w:rPr>
          <w:rFonts w:ascii="Arial" w:cs="Arial" w:eastAsia="Arial" w:hAnsi="Arial"/>
          <w:color w:val="1B2F5E"/>
          <w:sz w:val="22"/>
          <w:szCs w:val="22"/>
        </w:rPr>
        <w:t xml:space="preserve">Ability to photograph deliveries and capture electronic signatures</w:t>
      </w:r>
    </w:p>
    <w:p>
      <w:pPr>
        <w:pStyle w:val="ListParagraph"/>
        <w:numPr>
          <w:ilvl w:val="0"/>
          <w:numId w:val="2"/>
        </w:numPr>
      </w:pPr>
      <w:r>
        <w:rPr>
          <w:rFonts w:ascii="Arial" w:cs="Arial" w:eastAsia="Arial" w:hAnsi="Arial"/>
          <w:color w:val="1B2F5E"/>
          <w:sz w:val="22"/>
          <w:szCs w:val="22"/>
        </w:rPr>
        <w:t xml:space="preserve">Respond to dispatch within 5–10 minutes during active hours</w:t>
      </w:r>
    </w:p>
    <w:p>
      <w:pPr>
        <w:pStyle w:val="ListParagraph"/>
        <w:numPr>
          <w:ilvl w:val="0"/>
          <w:numId w:val="2"/>
        </w:numPr>
      </w:pPr>
      <w:r>
        <w:rPr>
          <w:rFonts w:ascii="Arial" w:cs="Arial" w:eastAsia="Arial" w:hAnsi="Arial"/>
          <w:color w:val="1B2F5E"/>
          <w:sz w:val="22"/>
          <w:szCs w:val="22"/>
        </w:rPr>
        <w:t xml:space="preserve">Submit route logs and mileage report by end of each shift</w:t>
      </w:r>
    </w:p>
    <w:p>
      <w:pPr>
        <w:spacing w:after="0" w:before="40"/>
      </w:pPr>
      <w:r>
        <w:t xml:space="preserve"/>
      </w:r>
    </w:p>
    <w:p>
      <w:pPr>
        <w:spacing w:after="80" w:before="60"/>
      </w:pPr>
      <w:r>
        <w:rPr>
          <w:rFonts w:ascii="Arial" w:cs="Arial" w:eastAsia="Arial" w:hAnsi="Arial"/>
          <w:b/>
          <w:bCs/>
          <w:sz w:val="22"/>
          <w:szCs w:val="22"/>
        </w:rPr>
        <w:t xml:space="preserve">Phone Type: </w:t>
      </w:r>
      <w:r>
        <w:rPr>
          <w:rFonts w:ascii="Arial" w:cs="Arial" w:eastAsia="Arial" w:hAnsi="Arial"/>
          <w:sz w:val="22"/>
          <w:szCs w:val="22"/>
        </w:rPr>
        <w:t xml:space="preserve">  ☐ iPhone   ☐ Android    </w:t>
      </w:r>
      <w:r>
        <w:rPr>
          <w:rFonts w:ascii="Arial" w:cs="Arial" w:eastAsia="Arial" w:hAnsi="Arial"/>
          <w:b/>
          <w:bCs/>
          <w:sz w:val="22"/>
          <w:szCs w:val="22"/>
        </w:rPr>
        <w:t xml:space="preserve">Carrier: </w:t>
      </w:r>
      <w:r>
        <w:rPr>
          <w:rFonts w:ascii="Arial" w:cs="Arial" w:eastAsia="Arial" w:hAnsi="Arial"/>
          <w:sz w:val="22"/>
          <w:szCs w:val="22"/>
        </w:rPr>
        <w:t xml:space="preserve">________________________</w:t>
      </w:r>
    </w:p>
    <w:p>
      <w:pPr>
        <w:pBdr>
          <w:bottom w:val="single" w:color="1B2F5E" w:sz="6" w:space="1"/>
        </w:pBdr>
        <w:spacing w:after="80" w:before="80"/>
      </w:pPr>
      <w:r>
        <w:t xml:space="preserve"/>
      </w:r>
    </w:p>
    <w:p>
      <w:pPr>
        <w:pBdr>
          <w:left w:val="single" w:color="C0272D" w:sz="20"/>
        </w:pBdr>
        <w:shd w:fill="1B2F5E" w:val="clear"/>
        <w:spacing w:after="0" w:before="180"/>
        <w:ind w:left="180"/>
      </w:pPr>
      <w:r>
        <w:rPr>
          <w:rFonts w:ascii="Arial" w:cs="Arial" w:eastAsia="Arial" w:hAnsi="Arial"/>
          <w:b/>
          <w:bCs/>
          <w:color w:val="FFFFFF"/>
          <w:sz w:val="24"/>
          <w:szCs w:val="24"/>
        </w:rPr>
        <w:t xml:space="preserve">SECTION F — HIPAA &amp; CONFIDENTIALITY ACKNOWLEDGMENT</w:t>
      </w:r>
    </w:p>
    <w:p>
      <w:pPr>
        <w:shd w:fill="1B2F5E" w:val="clear"/>
        <w:spacing w:after="120" w:before="0"/>
        <w:ind w:left="180"/>
      </w:pPr>
      <w:r>
        <w:rPr>
          <w:rFonts w:ascii="Arial" w:cs="Arial" w:eastAsia="Arial" w:hAnsi="Arial"/>
          <w:color w:val="B0BBCC"/>
          <w:sz w:val="20"/>
          <w:szCs w:val="20"/>
        </w:rPr>
        <w:t xml:space="preserve">Read carefully before initialing. Legally binding.</w:t>
      </w:r>
    </w:p>
    <w:p>
      <w:pPr>
        <w:spacing w:after="0" w:before="60"/>
      </w:pPr>
      <w:r>
        <w:t xml:space="preserve"/>
      </w:r>
    </w:p>
    <w:p>
      <w:pPr>
        <w:pStyle w:val="ListParagraph"/>
        <w:numPr>
          <w:ilvl w:val="0"/>
          <w:numId w:val="4"/>
        </w:numPr>
      </w:pPr>
      <w:r>
        <w:rPr>
          <w:rFonts w:ascii="Arial" w:cs="Arial" w:eastAsia="Arial" w:hAnsi="Arial"/>
          <w:sz w:val="22"/>
          <w:szCs w:val="22"/>
        </w:rPr>
        <w:t xml:space="preserve">I will NOT read, photograph, copy, or disclose any patient information encountered during deliveries.</w:t>
      </w:r>
    </w:p>
    <w:p>
      <w:pPr>
        <w:pStyle w:val="ListParagraph"/>
        <w:numPr>
          <w:ilvl w:val="0"/>
          <w:numId w:val="4"/>
        </w:numPr>
      </w:pPr>
      <w:r>
        <w:rPr>
          <w:rFonts w:ascii="Arial" w:cs="Arial" w:eastAsia="Arial" w:hAnsi="Arial"/>
          <w:sz w:val="22"/>
          <w:szCs w:val="22"/>
        </w:rPr>
        <w:t xml:space="preserve">I will NOT discuss delivery contents, patient names, or facility information with any non-OMC personnel.</w:t>
      </w:r>
    </w:p>
    <w:p>
      <w:pPr>
        <w:pStyle w:val="ListParagraph"/>
        <w:numPr>
          <w:ilvl w:val="0"/>
          <w:numId w:val="4"/>
        </w:numPr>
      </w:pPr>
      <w:r>
        <w:rPr>
          <w:rFonts w:ascii="Arial" w:cs="Arial" w:eastAsia="Arial" w:hAnsi="Arial"/>
          <w:sz w:val="22"/>
          <w:szCs w:val="22"/>
        </w:rPr>
        <w:t xml:space="preserve">I will NOT open, inspect, or tamper with any package, specimen, or document.</w:t>
      </w:r>
    </w:p>
    <w:p>
      <w:pPr>
        <w:pStyle w:val="ListParagraph"/>
        <w:numPr>
          <w:ilvl w:val="0"/>
          <w:numId w:val="4"/>
        </w:numPr>
      </w:pPr>
      <w:r>
        <w:rPr>
          <w:rFonts w:ascii="Arial" w:cs="Arial" w:eastAsia="Arial" w:hAnsi="Arial"/>
          <w:sz w:val="22"/>
          <w:szCs w:val="22"/>
        </w:rPr>
        <w:t xml:space="preserve">I will maintain chain-of-custody for all items from pickup through confirmed delivery.</w:t>
      </w:r>
    </w:p>
    <w:p>
      <w:pPr>
        <w:pStyle w:val="ListParagraph"/>
        <w:numPr>
          <w:ilvl w:val="0"/>
          <w:numId w:val="4"/>
        </w:numPr>
      </w:pPr>
      <w:r>
        <w:rPr>
          <w:rFonts w:ascii="Arial" w:cs="Arial" w:eastAsia="Arial" w:hAnsi="Arial"/>
          <w:sz w:val="22"/>
          <w:szCs w:val="22"/>
        </w:rPr>
        <w:t xml:space="preserve">I will report any PHI breach, lost package, or unauthorized access to dispatch within 30 minutes.</w:t>
      </w:r>
    </w:p>
    <w:p>
      <w:pPr>
        <w:pStyle w:val="ListParagraph"/>
        <w:numPr>
          <w:ilvl w:val="0"/>
          <w:numId w:val="4"/>
        </w:numPr>
      </w:pPr>
      <w:r>
        <w:rPr>
          <w:rFonts w:ascii="Arial" w:cs="Arial" w:eastAsia="Arial" w:hAnsi="Arial"/>
          <w:sz w:val="22"/>
          <w:szCs w:val="22"/>
        </w:rPr>
        <w:t xml:space="preserve">I understand HIPAA violations may result in immediate termination and federal civil/criminal penalties.</w:t>
      </w:r>
    </w:p>
    <w:p>
      <w:pPr>
        <w:spacing w:after="0" w:before="40"/>
      </w:pPr>
      <w:r>
        <w:t xml:space="preserve"/>
      </w:r>
    </w:p>
    <w:p>
      <w:pPr>
        <w:spacing w:after="80" w:before="60"/>
      </w:pPr>
      <w:r>
        <w:rPr>
          <w:rFonts w:ascii="Arial" w:cs="Arial" w:eastAsia="Arial" w:hAnsi="Arial"/>
          <w:sz w:val="22"/>
          <w:szCs w:val="22"/>
        </w:rPr>
        <w:t xml:space="preserve">I have read and fully understand my HIPAA obligations.    Contractor Initials: _______</w:t>
      </w:r>
    </w:p>
    <w:p>
      <w:pPr>
        <w:pBdr>
          <w:bottom w:val="single" w:color="1B2F5E" w:sz="6" w:space="1"/>
        </w:pBdr>
        <w:spacing w:after="80" w:before="80"/>
      </w:pPr>
      <w:r>
        <w:t xml:space="preserve"/>
      </w:r>
    </w:p>
    <w:p>
      <w:pPr>
        <w:pBdr>
          <w:left w:val="single" w:color="C0272D" w:sz="20"/>
        </w:pBdr>
        <w:shd w:fill="1B2F5E" w:val="clear"/>
        <w:spacing w:after="0" w:before="180"/>
        <w:ind w:left="180"/>
      </w:pPr>
      <w:r>
        <w:rPr>
          <w:rFonts w:ascii="Arial" w:cs="Arial" w:eastAsia="Arial" w:hAnsi="Arial"/>
          <w:b/>
          <w:bCs/>
          <w:color w:val="FFFFFF"/>
          <w:sz w:val="24"/>
          <w:szCs w:val="24"/>
        </w:rPr>
        <w:t xml:space="preserve">SECTION G — TAX INFORMATION (W-9)</w:t>
      </w:r>
    </w:p>
    <w:p>
      <w:pPr>
        <w:shd w:fill="1B2F5E" w:val="clear"/>
        <w:spacing w:after="120" w:before="0"/>
        <w:ind w:left="180"/>
      </w:pPr>
      <w:r>
        <w:rPr>
          <w:rFonts w:ascii="Arial" w:cs="Arial" w:eastAsia="Arial" w:hAnsi="Arial"/>
          <w:color w:val="B0BBCC"/>
          <w:sz w:val="20"/>
          <w:szCs w:val="20"/>
        </w:rPr>
        <w:t xml:space="preserve">Required for all 1099 independent contractors.</w:t>
      </w:r>
    </w:p>
    <w:p>
      <w:pPr>
        <w:spacing w:after="0" w:before="60"/>
      </w:pPr>
      <w:r>
        <w:t xml:space="preserve"/>
      </w:r>
    </w:p>
    <w:p>
      <w:pPr>
        <w:spacing w:after="60" w:before="60"/>
      </w:pPr>
      <w:r>
        <w:rPr>
          <w:rFonts w:ascii="Arial" w:cs="Arial" w:eastAsia="Arial" w:hAnsi="Arial"/>
          <w:sz w:val="22"/>
          <w:szCs w:val="22"/>
        </w:rPr>
        <w:t xml:space="preserve">A completed IRS Form W-9 must be submitted with this packet. OMC Logistics will issue a 1099-NEC for all contractors earning $600+ per calendar year. As an independent contractor you are solely responsible for all federal and state self-employment taxes.</w:t>
      </w:r>
    </w:p>
    <w:p>
      <w:pPr>
        <w:spacing w:after="0" w:before="40"/>
      </w:pPr>
      <w:r>
        <w:t xml:space="preserve"/>
      </w:r>
    </w:p>
    <w:p>
      <w:pPr>
        <w:spacing w:after="80" w:before="60"/>
      </w:pPr>
      <w:r>
        <w:rPr>
          <w:rFonts w:ascii="Arial" w:cs="Arial" w:eastAsia="Arial" w:hAnsi="Arial"/>
          <w:sz w:val="22"/>
          <w:szCs w:val="22"/>
        </w:rPr>
        <w:t xml:space="preserve">☐  W-9 Form attached    </w:t>
      </w:r>
      <w:r>
        <w:rPr>
          <w:rFonts w:ascii="Arial" w:cs="Arial" w:eastAsia="Arial" w:hAnsi="Arial"/>
          <w:b/>
          <w:bCs/>
          <w:sz w:val="22"/>
          <w:szCs w:val="22"/>
        </w:rPr>
        <w:t xml:space="preserve">Legal Name on W-9: </w:t>
      </w:r>
      <w:r>
        <w:rPr>
          <w:rFonts w:ascii="Arial" w:cs="Arial" w:eastAsia="Arial" w:hAnsi="Arial"/>
          <w:sz w:val="22"/>
          <w:szCs w:val="22"/>
        </w:rPr>
        <w:t xml:space="preserve">__________________________________  </w:t>
      </w:r>
      <w:r>
        <w:rPr>
          <w:rFonts w:ascii="Arial" w:cs="Arial" w:eastAsia="Arial" w:hAnsi="Arial"/>
          <w:b/>
          <w:bCs/>
          <w:sz w:val="22"/>
          <w:szCs w:val="22"/>
        </w:rPr>
        <w:t xml:space="preserve">TIN/SSN (last 4): </w:t>
      </w:r>
      <w:r>
        <w:rPr>
          <w:rFonts w:ascii="Arial" w:cs="Arial" w:eastAsia="Arial" w:hAnsi="Arial"/>
          <w:sz w:val="22"/>
          <w:szCs w:val="22"/>
        </w:rPr>
        <w:t xml:space="preserve">________</w:t>
      </w:r>
    </w:p>
    <w:p>
      <w:pPr>
        <w:pBdr>
          <w:bottom w:val="single" w:color="1B2F5E" w:sz="6" w:space="1"/>
        </w:pBdr>
        <w:spacing w:after="80" w:before="80"/>
      </w:pPr>
      <w:r>
        <w:t xml:space="preserve"/>
      </w:r>
    </w:p>
    <w:p>
      <w:pPr>
        <w:pBdr>
          <w:left w:val="single" w:color="C0272D" w:sz="20"/>
        </w:pBdr>
        <w:shd w:fill="1B2F5E" w:val="clear"/>
        <w:spacing w:after="0" w:before="180"/>
        <w:ind w:left="180"/>
      </w:pPr>
      <w:r>
        <w:rPr>
          <w:rFonts w:ascii="Arial" w:cs="Arial" w:eastAsia="Arial" w:hAnsi="Arial"/>
          <w:b/>
          <w:bCs/>
          <w:color w:val="FFFFFF"/>
          <w:sz w:val="24"/>
          <w:szCs w:val="24"/>
        </w:rPr>
        <w:t xml:space="preserve">SECTION H — INDEPENDENT CONTRACTOR AGREEMENT</w:t>
      </w:r>
    </w:p>
    <w:p>
      <w:pPr>
        <w:shd w:fill="1B2F5E" w:val="clear"/>
        <w:spacing w:after="120" w:before="0"/>
        <w:ind w:left="180"/>
      </w:pPr>
      <w:r>
        <w:rPr>
          <w:rFonts w:ascii="Arial" w:cs="Arial" w:eastAsia="Arial" w:hAnsi="Arial"/>
          <w:color w:val="B0BBCC"/>
          <w:sz w:val="20"/>
          <w:szCs w:val="20"/>
        </w:rPr>
        <w:t xml:space="preserve">Read all terms carefully. Legally binding document.</w:t>
      </w:r>
    </w:p>
    <w:p>
      <w:pPr>
        <w:spacing w:after="0" w:before="60"/>
      </w:pPr>
      <w:r>
        <w:t xml:space="preserve"/>
      </w:r>
    </w:p>
    <w:p>
      <w:pPr>
        <w:spacing w:after="60" w:before="60"/>
      </w:pPr>
      <w:r>
        <w:rPr>
          <w:rFonts w:ascii="Arial" w:cs="Arial" w:eastAsia="Arial" w:hAnsi="Arial"/>
          <w:sz w:val="22"/>
          <w:szCs w:val="22"/>
        </w:rPr>
        <w:t xml:space="preserve">This Independent Contractor Agreement is entered into by OMC Logistics LLC, Atlanta, Georgia ("Company") and the contractor named in Section A ("Contractor"), effective upon the date signed below.</w:t>
      </w:r>
    </w:p>
    <w:p>
      <w:pPr>
        <w:spacing w:after="80" w:before="200"/>
      </w:pPr>
      <w:r>
        <w:rPr>
          <w:rFonts w:ascii="Arial" w:cs="Arial" w:eastAsia="Arial" w:hAnsi="Arial"/>
          <w:b/>
          <w:bCs/>
          <w:color w:val="1B2F5E"/>
          <w:sz w:val="22"/>
          <w:szCs w:val="22"/>
        </w:rPr>
        <w:t xml:space="preserve">1. Independent Contractor Status</w:t>
      </w:r>
    </w:p>
    <w:p>
      <w:pPr>
        <w:spacing w:after="60" w:before="60"/>
      </w:pPr>
      <w:r>
        <w:rPr>
          <w:rFonts w:ascii="Arial" w:cs="Arial" w:eastAsia="Arial" w:hAnsi="Arial"/>
          <w:sz w:val="22"/>
          <w:szCs w:val="22"/>
        </w:rPr>
        <w:t xml:space="preserve">Contractor is an independent contractor, not an employee, agent, or partner of Company. Company will not withhold income taxes, FICA, or Medicare. Contractor is solely responsible for all taxes and business expenses.</w:t>
      </w:r>
    </w:p>
    <w:p>
      <w:pPr>
        <w:spacing w:after="80" w:before="200"/>
      </w:pPr>
      <w:r>
        <w:rPr>
          <w:rFonts w:ascii="Arial" w:cs="Arial" w:eastAsia="Arial" w:hAnsi="Arial"/>
          <w:b/>
          <w:bCs/>
          <w:color w:val="1B2F5E"/>
          <w:sz w:val="22"/>
          <w:szCs w:val="22"/>
        </w:rPr>
        <w:t xml:space="preserve">2. Services</w:t>
      </w:r>
    </w:p>
    <w:p>
      <w:pPr>
        <w:spacing w:after="60" w:before="60"/>
      </w:pPr>
      <w:r>
        <w:rPr>
          <w:rFonts w:ascii="Arial" w:cs="Arial" w:eastAsia="Arial" w:hAnsi="Arial"/>
          <w:sz w:val="22"/>
          <w:szCs w:val="22"/>
        </w:rPr>
        <w:t xml:space="preserve">Contractor agrees to perform medical courier and delivery services as dispatched by Company including: scheduled and STAT specimen transport, pharmaceutical delivery, medical records courier, inter-facility delivery, and related logistics services throughout the Atlanta metro area.</w:t>
      </w:r>
    </w:p>
    <w:p>
      <w:pPr>
        <w:spacing w:after="80" w:before="200"/>
      </w:pPr>
      <w:r>
        <w:rPr>
          <w:rFonts w:ascii="Arial" w:cs="Arial" w:eastAsia="Arial" w:hAnsi="Arial"/>
          <w:b/>
          <w:bCs/>
          <w:color w:val="1B2F5E"/>
          <w:sz w:val="22"/>
          <w:szCs w:val="22"/>
        </w:rPr>
        <w:t xml:space="preserve">3. Compensation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2"/>
                <w:szCs w:val="22"/>
              </w:rPr>
              <w:t xml:space="preserve">Service Type</w:t>
            </w:r>
          </w:p>
        </w:tc>
        <w:tc>
          <w:tcPr>
            <w:tcW w:type="dxa" w:w="234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2"/>
                <w:szCs w:val="22"/>
              </w:rPr>
              <w:t xml:space="preserve">Agreed Rate</w:t>
            </w:r>
          </w:p>
        </w:tc>
        <w:tc>
          <w:tcPr>
            <w:tcW w:type="dxa" w:w="3900"/>
            <w:tcBorders>
              <w:top w:val="single" w:color="CCCCCC" w:sz="1"/>
              <w:left w:val="single" w:color="CCCCCC" w:sz="1"/>
              <w:bottom w:val="single" w:color="CCCCCC" w:sz="1"/>
              <w:right w:val="single" w:color="CCCCCC" w:sz="1"/>
            </w:tcBorders>
            <w:shd w:fill="1B2F5E"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 Mile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$________</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Standard routes</w:t>
            </w:r>
          </w:p>
        </w:tc>
      </w:tr>
      <w:tr>
        <w:tc>
          <w:tcPr>
            <w:tcW w:type="dxa" w:w="31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22"/>
                <w:szCs w:val="22"/>
              </w:rPr>
              <w:t xml:space="preserve">Per Stop / Run</w:t>
            </w:r>
          </w:p>
        </w:tc>
        <w:tc>
          <w:tcPr>
            <w:tcW w:type="dxa" w:w="234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22"/>
                <w:szCs w:val="22"/>
              </w:rPr>
              <w:t xml:space="preserve">$________</w:t>
            </w:r>
          </w:p>
        </w:tc>
        <w:tc>
          <w:tcPr>
            <w:tcW w:type="dxa" w:w="39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22"/>
                <w:szCs w:val="22"/>
              </w:rPr>
              <w:t xml:space="preserve">Multi-stop scheduled routes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STAT / Rush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$________  or +25%</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Urgent dispatch</w:t>
            </w:r>
          </w:p>
        </w:tc>
      </w:tr>
      <w:tr>
        <w:tc>
          <w:tcPr>
            <w:tcW w:type="dxa" w:w="31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22"/>
                <w:szCs w:val="22"/>
              </w:rPr>
              <w:t xml:space="preserve">After-Hours (outside 8AM–6PM)</w:t>
            </w:r>
          </w:p>
        </w:tc>
        <w:tc>
          <w:tcPr>
            <w:tcW w:type="dxa" w:w="234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22"/>
                <w:szCs w:val="22"/>
              </w:rPr>
              <w:t xml:space="preserve">+$________</w:t>
            </w:r>
          </w:p>
        </w:tc>
        <w:tc>
          <w:tcPr>
            <w:tcW w:type="dxa" w:w="39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22"/>
                <w:szCs w:val="22"/>
              </w:rPr>
              <w:t xml:space="preserve">Weekday evening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Weekend / Holiday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+$________</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Sat, Sun, major holidays</w:t>
            </w:r>
          </w:p>
        </w:tc>
      </w:tr>
    </w:tbl>
    <w:p>
      <w:pPr>
        <w:spacing w:after="0" w:before="40"/>
      </w:pPr>
      <w:r>
        <w:t xml:space="preserve"/>
      </w:r>
    </w:p>
    <w:p>
      <w:pPr>
        <w:spacing w:after="60" w:before="60"/>
      </w:pPr>
      <w:r>
        <w:rPr>
          <w:rFonts w:ascii="Arial" w:cs="Arial" w:eastAsia="Arial" w:hAnsi="Arial"/>
          <w:sz w:val="22"/>
          <w:szCs w:val="22"/>
        </w:rPr>
        <w:t xml:space="preserve">Payment weekly on Fridays via direct deposit or check for prior week's confirmed routes. Route logs due by Thursday 5:00 PM.</w:t>
      </w:r>
    </w:p>
    <w:p>
      <w:pPr>
        <w:spacing w:after="80" w:before="200"/>
      </w:pPr>
      <w:r>
        <w:rPr>
          <w:rFonts w:ascii="Arial" w:cs="Arial" w:eastAsia="Arial" w:hAnsi="Arial"/>
          <w:b/>
          <w:bCs/>
          <w:color w:val="1B2F5E"/>
          <w:sz w:val="22"/>
          <w:szCs w:val="22"/>
        </w:rPr>
        <w:t xml:space="preserve">4. Vehicle &amp; Insurance</w:t>
      </w:r>
    </w:p>
    <w:p>
      <w:pPr>
        <w:spacing w:after="60" w:before="60"/>
      </w:pPr>
      <w:r>
        <w:rPr>
          <w:rFonts w:ascii="Arial" w:cs="Arial" w:eastAsia="Arial" w:hAnsi="Arial"/>
          <w:sz w:val="22"/>
          <w:szCs w:val="22"/>
        </w:rPr>
        <w:t xml:space="preserve">Contractor shall maintain a reliable, smoke-free vehicle and carry valid auto insurance meeting the minimums in Section C at all times. Notify Company within 24 hours of any policy lapse or vehicle change.</w:t>
      </w:r>
    </w:p>
    <w:p>
      <w:pPr>
        <w:spacing w:after="80" w:before="200"/>
      </w:pPr>
      <w:r>
        <w:rPr>
          <w:rFonts w:ascii="Arial" w:cs="Arial" w:eastAsia="Arial" w:hAnsi="Arial"/>
          <w:b/>
          <w:bCs/>
          <w:color w:val="1B2F5E"/>
          <w:sz w:val="22"/>
          <w:szCs w:val="22"/>
        </w:rPr>
        <w:t xml:space="preserve">5. HIPAA &amp; Chain of Custody</w:t>
      </w:r>
    </w:p>
    <w:p>
      <w:pPr>
        <w:spacing w:after="60" w:before="60"/>
      </w:pPr>
      <w:r>
        <w:rPr>
          <w:rFonts w:ascii="Arial" w:cs="Arial" w:eastAsia="Arial" w:hAnsi="Arial"/>
          <w:sz w:val="22"/>
          <w:szCs w:val="22"/>
        </w:rPr>
        <w:t xml:space="preserve">Contractor acknowledges HIPAA obligations in Section F. Contractor shall sign pickup manifests, maintain custody of all items until delivery to authorized recipient, obtain confirmation at every drop, and report any lost or damaged item within 30 minutes.</w:t>
      </w:r>
    </w:p>
    <w:p>
      <w:pPr>
        <w:spacing w:after="80" w:before="200"/>
      </w:pPr>
      <w:r>
        <w:rPr>
          <w:rFonts w:ascii="Arial" w:cs="Arial" w:eastAsia="Arial" w:hAnsi="Arial"/>
          <w:b/>
          <w:bCs/>
          <w:color w:val="1B2F5E"/>
          <w:sz w:val="22"/>
          <w:szCs w:val="22"/>
        </w:rPr>
        <w:t xml:space="preserve">6. Professional Standards</w:t>
      </w:r>
    </w:p>
    <w:p>
      <w:pPr>
        <w:spacing w:after="60" w:before="60"/>
      </w:pPr>
      <w:r>
        <w:rPr>
          <w:rFonts w:ascii="Arial" w:cs="Arial" w:eastAsia="Arial" w:hAnsi="Arial"/>
          <w:sz w:val="22"/>
          <w:szCs w:val="22"/>
        </w:rPr>
        <w:t xml:space="preserve">Contractor shall maintain clean professional appearance, wear OMC Logistics ID badge visibly during all deliveries, respond to dispatch within 5–10 minutes, use hands-free only while driving, and refrain from smoking within 25 feet of any medical facility.</w:t>
      </w:r>
    </w:p>
    <w:p>
      <w:pPr>
        <w:spacing w:after="80" w:before="200"/>
      </w:pPr>
      <w:r>
        <w:rPr>
          <w:rFonts w:ascii="Arial" w:cs="Arial" w:eastAsia="Arial" w:hAnsi="Arial"/>
          <w:b/>
          <w:bCs/>
          <w:color w:val="1B2F5E"/>
          <w:sz w:val="22"/>
          <w:szCs w:val="22"/>
        </w:rPr>
        <w:t xml:space="preserve">7. Background Check Authorization</w:t>
      </w:r>
    </w:p>
    <w:p>
      <w:pPr>
        <w:spacing w:after="60" w:before="60"/>
      </w:pPr>
      <w:r>
        <w:rPr>
          <w:rFonts w:ascii="Arial" w:cs="Arial" w:eastAsia="Arial" w:hAnsi="Arial"/>
          <w:sz w:val="22"/>
          <w:szCs w:val="22"/>
        </w:rPr>
        <w:t xml:space="preserve">Contractor authorizes Company to conduct MVR and criminal background check through a third-party provider prior to route assignment and periodically thereafter.</w:t>
      </w:r>
    </w:p>
    <w:p>
      <w:pPr>
        <w:spacing w:after="80" w:before="200"/>
      </w:pPr>
      <w:r>
        <w:rPr>
          <w:rFonts w:ascii="Arial" w:cs="Arial" w:eastAsia="Arial" w:hAnsi="Arial"/>
          <w:b/>
          <w:bCs/>
          <w:color w:val="1B2F5E"/>
          <w:sz w:val="22"/>
          <w:szCs w:val="22"/>
        </w:rPr>
        <w:t xml:space="preserve">8. Term &amp; Termination</w:t>
      </w:r>
    </w:p>
    <w:p>
      <w:pPr>
        <w:spacing w:after="60" w:before="60"/>
      </w:pPr>
      <w:r>
        <w:rPr>
          <w:rFonts w:ascii="Arial" w:cs="Arial" w:eastAsia="Arial" w:hAnsi="Arial"/>
          <w:sz w:val="22"/>
          <w:szCs w:val="22"/>
        </w:rPr>
        <w:t xml:space="preserve">Either party may terminate with 7 days' written notice. Company may terminate immediately for: HIPAA violation, DUI or criminal conviction, loss of license or insurance, fraud, or willful misconduct.</w:t>
      </w:r>
    </w:p>
    <w:p>
      <w:pPr>
        <w:spacing w:after="80" w:before="200"/>
      </w:pPr>
      <w:r>
        <w:rPr>
          <w:rFonts w:ascii="Arial" w:cs="Arial" w:eastAsia="Arial" w:hAnsi="Arial"/>
          <w:b/>
          <w:bCs/>
          <w:color w:val="1B2F5E"/>
          <w:sz w:val="22"/>
          <w:szCs w:val="22"/>
        </w:rPr>
        <w:t xml:space="preserve">9. Indemnification &amp; Governing Law</w:t>
      </w:r>
    </w:p>
    <w:p>
      <w:pPr>
        <w:spacing w:after="60" w:before="60"/>
      </w:pPr>
      <w:r>
        <w:rPr>
          <w:rFonts w:ascii="Arial" w:cs="Arial" w:eastAsia="Arial" w:hAnsi="Arial"/>
          <w:sz w:val="22"/>
          <w:szCs w:val="22"/>
        </w:rPr>
        <w:t xml:space="preserve">Contractor shall indemnify and hold harmless OMC Logistics LLC from any claims arising from Contractor's services or vehicle operation. This Agreement is governed by Georgia law; disputes resolved in Fulton County, Georgia.</w:t>
      </w:r>
    </w:p>
    <w:p>
      <w:pPr>
        <w:spacing w:after="0" w:before="80"/>
      </w:pPr>
      <w:r>
        <w:t xml:space="preserve"/>
      </w:r>
    </w:p>
    <w:p>
      <w:pPr>
        <w:pBdr>
          <w:bottom w:val="single" w:color="1B2F5E" w:sz="6" w:space="1"/>
        </w:pBdr>
        <w:spacing w:after="80" w:before="80"/>
      </w:pPr>
      <w:r>
        <w:t xml:space="preserve"/>
      </w:r>
    </w:p>
    <w:p>
      <w:pPr>
        <w:pBdr>
          <w:left w:val="single" w:color="C0272D" w:sz="20"/>
        </w:pBdr>
        <w:shd w:fill="1B2F5E" w:val="clear"/>
        <w:spacing w:after="120" w:before="180"/>
        <w:ind w:left="180"/>
      </w:pPr>
      <w:r>
        <w:rPr>
          <w:rFonts w:ascii="Arial" w:cs="Arial" w:eastAsia="Arial" w:hAnsi="Arial"/>
          <w:b/>
          <w:bCs/>
          <w:color w:val="FFFFFF"/>
          <w:sz w:val="24"/>
          <w:szCs w:val="24"/>
        </w:rPr>
        <w:t xml:space="preserve">SIGNATURES</w:t>
      </w:r>
    </w:p>
    <w:p>
      <w:pPr>
        <w:spacing w:after="0" w:before="60"/>
      </w:pPr>
      <w:r>
        <w:t xml:space="preserve"/>
      </w:r>
    </w:p>
    <w:p>
      <w:pPr>
        <w:spacing w:after="60" w:before="60"/>
      </w:pPr>
      <w:r>
        <w:rPr>
          <w:rFonts w:ascii="Arial" w:cs="Arial" w:eastAsia="Arial" w:hAnsi="Arial"/>
          <w:sz w:val="22"/>
          <w:szCs w:val="22"/>
        </w:rPr>
        <w:t xml:space="preserve">By signing below I confirm all information is true, I meet all requirements, and I agree to all terms of this Agreement.</w:t>
      </w:r>
    </w:p>
    <w:p>
      <w:pPr>
        <w:spacing w:after="0" w:before="60"/>
      </w:pPr>
      <w:r>
        <w:t xml:space="preserve"/>
      </w:r>
    </w:p>
    <w:p>
      <w:pPr>
        <w:spacing w:after="60" w:before="200"/>
      </w:pPr>
      <w:r>
        <w:rPr>
          <w:rFonts w:ascii="Arial" w:cs="Arial" w:eastAsia="Arial" w:hAnsi="Arial"/>
          <w:sz w:val="22"/>
          <w:szCs w:val="22"/>
        </w:rPr>
        <w:t xml:space="preserve">Contractor Signature: ___________________________   Date: ___________  </w:t>
      </w:r>
    </w:p>
    <w:p>
      <w:pPr>
        <w:spacing w:after="60" w:before="200"/>
      </w:pPr>
      <w:r>
        <w:rPr>
          <w:rFonts w:ascii="Arial" w:cs="Arial" w:eastAsia="Arial" w:hAnsi="Arial"/>
          <w:sz w:val="22"/>
          <w:szCs w:val="22"/>
        </w:rPr>
        <w:t xml:space="preserve">Contractor Printed Name: ___________________________   Date: ___________  </w:t>
      </w:r>
    </w:p>
    <w:p>
      <w:pPr>
        <w:spacing w:after="60" w:before="100"/>
      </w:pPr>
      <w:r>
        <w:rPr>
          <w:rFonts w:ascii="Arial" w:cs="Arial" w:eastAsia="Arial" w:hAnsi="Arial"/>
          <w:sz w:val="22"/>
          <w:szCs w:val="22"/>
        </w:rPr>
        <w:t xml:space="preserve">Driver's License #: ______________________________   State: _______   Expiration: ___________</w:t>
      </w:r>
    </w:p>
    <w:p>
      <w:pPr>
        <w:spacing w:after="0" w:before="40"/>
      </w:pPr>
      <w:r>
        <w:t xml:space="preserve"/>
      </w:r>
    </w:p>
    <w:p>
      <w:pPr>
        <w:spacing w:after="60" w:before="200"/>
      </w:pPr>
      <w:r>
        <w:rPr>
          <w:rFonts w:ascii="Arial" w:cs="Arial" w:eastAsia="Arial" w:hAnsi="Arial"/>
          <w:sz w:val="22"/>
          <w:szCs w:val="22"/>
        </w:rPr>
        <w:t xml:space="preserve">OMC Logistics LLC — Authorized Representative: ___________________________   Date: ___________  </w:t>
      </w:r>
    </w:p>
    <w:p>
      <w:pPr>
        <w:spacing w:after="60" w:before="200"/>
      </w:pPr>
      <w:r>
        <w:rPr>
          <w:rFonts w:ascii="Arial" w:cs="Arial" w:eastAsia="Arial" w:hAnsi="Arial"/>
          <w:sz w:val="22"/>
          <w:szCs w:val="22"/>
        </w:rPr>
        <w:t xml:space="preserve">Printed Name: ___________________________   Date: ___________  Title: ______________________</w:t>
      </w:r>
    </w:p>
    <w:p>
      <w:pPr>
        <w:spacing w:after="0" w:before="80"/>
      </w:pPr>
      <w:r>
        <w:t xml:space="preserve"/>
      </w:r>
    </w:p>
    <w:p>
      <w:pPr>
        <w:pBdr>
          <w:bottom w:val="single" w:color="1B2F5E" w:sz="6" w:space="1"/>
        </w:pBdr>
        <w:spacing w:after="80" w:before="80"/>
      </w:pPr>
      <w:r>
        <w:t xml:space="preserve"/>
      </w:r>
    </w:p>
    <w:p>
      <w:pPr>
        <w:pBdr>
          <w:left w:val="single" w:color="C0272D" w:sz="20"/>
        </w:pBdr>
        <w:shd w:fill="1B2F5E" w:val="clear"/>
        <w:spacing w:after="120" w:before="180"/>
        <w:ind w:left="180"/>
      </w:pPr>
      <w:r>
        <w:rPr>
          <w:rFonts w:ascii="Arial" w:cs="Arial" w:eastAsia="Arial" w:hAnsi="Arial"/>
          <w:b/>
          <w:bCs/>
          <w:color w:val="FFFFFF"/>
          <w:sz w:val="24"/>
          <w:szCs w:val="24"/>
        </w:rPr>
        <w:t xml:space="preserve">DRIVER ONBOARDING CHECKLIST — OFFICE USE ONLY</w:t>
      </w:r>
    </w:p>
    <w:p>
      <w:pPr>
        <w:spacing w:after="0" w:before="60"/>
      </w:pPr>
      <w:r>
        <w:t xml:space="preserve"/>
      </w:r>
    </w:p>
    <w:p>
      <w:pPr>
        <w:spacing w:after="40" w:before="40"/>
      </w:pPr>
      <w:r>
        <w:rPr>
          <w:rFonts w:ascii="Arial" w:cs="Arial" w:eastAsia="Arial" w:hAnsi="Arial"/>
          <w:sz w:val="22"/>
          <w:szCs w:val="22"/>
        </w:rPr>
        <w:t xml:space="preserve">☐  Sections A–H completed and signed</w:t>
      </w:r>
    </w:p>
    <w:p>
      <w:pPr>
        <w:spacing w:after="40" w:before="40"/>
      </w:pPr>
      <w:r>
        <w:rPr>
          <w:rFonts w:ascii="Arial" w:cs="Arial" w:eastAsia="Arial" w:hAnsi="Arial"/>
          <w:sz w:val="22"/>
          <w:szCs w:val="22"/>
        </w:rPr>
        <w:t xml:space="preserve">☐  W-9 form received</w:t>
      </w:r>
    </w:p>
    <w:p>
      <w:pPr>
        <w:spacing w:after="40" w:before="40"/>
      </w:pPr>
      <w:r>
        <w:rPr>
          <w:rFonts w:ascii="Arial" w:cs="Arial" w:eastAsia="Arial" w:hAnsi="Arial"/>
          <w:sz w:val="22"/>
          <w:szCs w:val="22"/>
        </w:rPr>
        <w:t xml:space="preserve">☐  Valid driver's license — copy on file</w:t>
      </w:r>
    </w:p>
    <w:p>
      <w:pPr>
        <w:spacing w:after="40" w:before="40"/>
      </w:pPr>
      <w:r>
        <w:rPr>
          <w:rFonts w:ascii="Arial" w:cs="Arial" w:eastAsia="Arial" w:hAnsi="Arial"/>
          <w:sz w:val="22"/>
          <w:szCs w:val="22"/>
        </w:rPr>
        <w:t xml:space="preserve">☐  Proof of auto insurance — copy on file</w:t>
      </w:r>
    </w:p>
    <w:p>
      <w:pPr>
        <w:spacing w:after="40" w:before="40"/>
      </w:pPr>
      <w:r>
        <w:rPr>
          <w:rFonts w:ascii="Arial" w:cs="Arial" w:eastAsia="Arial" w:hAnsi="Arial"/>
          <w:sz w:val="22"/>
          <w:szCs w:val="22"/>
        </w:rPr>
        <w:t xml:space="preserve">☐  Vehicle registration — copy on file</w:t>
      </w:r>
    </w:p>
    <w:p>
      <w:pPr>
        <w:spacing w:after="40" w:before="40"/>
      </w:pPr>
      <w:r>
        <w:rPr>
          <w:rFonts w:ascii="Arial" w:cs="Arial" w:eastAsia="Arial" w:hAnsi="Arial"/>
          <w:sz w:val="22"/>
          <w:szCs w:val="22"/>
        </w:rPr>
        <w:t xml:space="preserve">☐  MVR ordered and reviewed</w:t>
      </w:r>
    </w:p>
    <w:p>
      <w:pPr>
        <w:spacing w:after="40" w:before="40"/>
      </w:pPr>
      <w:r>
        <w:rPr>
          <w:rFonts w:ascii="Arial" w:cs="Arial" w:eastAsia="Arial" w:hAnsi="Arial"/>
          <w:sz w:val="22"/>
          <w:szCs w:val="22"/>
        </w:rPr>
        <w:t xml:space="preserve">☐  Background check ordered and cleared</w:t>
      </w:r>
    </w:p>
    <w:p>
      <w:pPr>
        <w:spacing w:after="40" w:before="40"/>
      </w:pPr>
      <w:r>
        <w:rPr>
          <w:rFonts w:ascii="Arial" w:cs="Arial" w:eastAsia="Arial" w:hAnsi="Arial"/>
          <w:sz w:val="22"/>
          <w:szCs w:val="22"/>
        </w:rPr>
        <w:t xml:space="preserve">☐  HIPAA training completed or certificate on file</w:t>
      </w:r>
    </w:p>
    <w:p>
      <w:pPr>
        <w:spacing w:after="40" w:before="40"/>
      </w:pPr>
      <w:r>
        <w:rPr>
          <w:rFonts w:ascii="Arial" w:cs="Arial" w:eastAsia="Arial" w:hAnsi="Arial"/>
          <w:sz w:val="22"/>
          <w:szCs w:val="22"/>
        </w:rPr>
        <w:t xml:space="preserve">☐  Bloodborne pathogen training completed</w:t>
      </w:r>
    </w:p>
    <w:p>
      <w:pPr>
        <w:spacing w:after="40" w:before="40"/>
      </w:pPr>
      <w:r>
        <w:rPr>
          <w:rFonts w:ascii="Arial" w:cs="Arial" w:eastAsia="Arial" w:hAnsi="Arial"/>
          <w:sz w:val="22"/>
          <w:szCs w:val="22"/>
        </w:rPr>
        <w:t xml:space="preserve">☐  Driver SOP reviewed and signed</w:t>
      </w:r>
    </w:p>
    <w:p>
      <w:pPr>
        <w:spacing w:after="40" w:before="40"/>
      </w:pPr>
      <w:r>
        <w:rPr>
          <w:rFonts w:ascii="Arial" w:cs="Arial" w:eastAsia="Arial" w:hAnsi="Arial"/>
          <w:sz w:val="22"/>
          <w:szCs w:val="22"/>
        </w:rPr>
        <w:t xml:space="preserve">☐  OMC Logistics ID badge issued</w:t>
      </w:r>
    </w:p>
    <w:p>
      <w:pPr>
        <w:spacing w:after="40" w:before="40"/>
      </w:pPr>
      <w:r>
        <w:rPr>
          <w:rFonts w:ascii="Arial" w:cs="Arial" w:eastAsia="Arial" w:hAnsi="Arial"/>
          <w:sz w:val="22"/>
          <w:szCs w:val="22"/>
        </w:rPr>
        <w:t xml:space="preserve">☐  Dispatch app installed and tested</w:t>
      </w:r>
    </w:p>
    <w:p>
      <w:pPr>
        <w:spacing w:after="0" w:before="60"/>
      </w:pPr>
      <w:r>
        <w:t xml:space="preserve"/>
      </w:r>
    </w:p>
    <w:p>
      <w:pPr>
        <w:spacing w:after="60" w:before="60"/>
      </w:pPr>
      <w:r>
        <w:rPr>
          <w:rFonts w:ascii="Arial" w:cs="Arial" w:eastAsia="Arial" w:hAnsi="Arial"/>
          <w:b/>
          <w:bCs/>
          <w:sz w:val="22"/>
          <w:szCs w:val="22"/>
        </w:rPr>
        <w:t xml:space="preserve">Reviewed by: </w:t>
      </w:r>
      <w:r>
        <w:rPr>
          <w:rFonts w:ascii="Arial" w:cs="Arial" w:eastAsia="Arial" w:hAnsi="Arial"/>
          <w:sz w:val="22"/>
          <w:szCs w:val="22"/>
        </w:rPr>
        <w:t xml:space="preserve">________________________________  </w:t>
      </w:r>
      <w:r>
        <w:rPr>
          <w:rFonts w:ascii="Arial" w:cs="Arial" w:eastAsia="Arial" w:hAnsi="Arial"/>
          <w:b/>
          <w:bCs/>
          <w:sz w:val="22"/>
          <w:szCs w:val="22"/>
        </w:rPr>
        <w:t xml:space="preserve">Date: </w:t>
      </w:r>
      <w:r>
        <w:rPr>
          <w:rFonts w:ascii="Arial" w:cs="Arial" w:eastAsia="Arial" w:hAnsi="Arial"/>
          <w:sz w:val="22"/>
          <w:szCs w:val="22"/>
        </w:rPr>
        <w:t xml:space="preserve">____________  </w:t>
      </w:r>
      <w:r>
        <w:rPr>
          <w:rFonts w:ascii="Arial" w:cs="Arial" w:eastAsia="Arial" w:hAnsi="Arial"/>
          <w:b/>
          <w:bCs/>
          <w:sz w:val="22"/>
          <w:szCs w:val="22"/>
        </w:rPr>
        <w:t xml:space="preserve">Approved: </w:t>
      </w:r>
      <w:r>
        <w:rPr>
          <w:rFonts w:ascii="Arial" w:cs="Arial" w:eastAsia="Arial" w:hAnsi="Arial"/>
          <w:sz w:val="22"/>
          <w:szCs w:val="22"/>
        </w:rPr>
        <w:t xml:space="preserve">  ☐ Yes   ☐ No</w:t>
      </w:r>
    </w:p>
    <w:p>
      <w:pPr>
        <w:spacing w:after="0" w:before="40"/>
      </w:pPr>
      <w:r>
        <w:t xml:space="preserve"/>
      </w:r>
    </w:p>
    <w:p>
      <w:pPr>
        <w:pBdr>
          <w:top w:val="single" w:color="C0272D" w:sz="4" w:space="2"/>
        </w:pBdr>
        <w:spacing w:after="60" w:before="200"/>
        <w:jc w:val="center"/>
      </w:pPr>
      <w:r>
        <w:rPr>
          <w:rFonts w:ascii="Arial" w:cs="Arial" w:eastAsia="Arial" w:hAnsi="Arial"/>
          <w:color w:val="888888"/>
          <w:sz w:val="18"/>
          <w:szCs w:val="18"/>
        </w:rPr>
        <w:t xml:space="preserve">OMC Logistics LLC  |  Atlanta, GA  |  info@omclogistics.com  |  www.omclogistics.com  |  HIPAA Compliant  |  BAA Available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50" w:before="50"/>
        <w:ind w:left="720" w:hanging="360"/>
      </w:pPr>
    </w:lvl>
  </w:abstractNum>
  <w:abstractNum w:abstractNumId="3" w15:restartNumberingAfterBreak="0">
    <w:multiLevelType w:val="hybridMultilevel"/>
    <w:lvl w:ilvl="0" w15:tentative="1">
      <w:start w:val="1"/>
      <w:numFmt w:val="decimal"/>
      <w:lvlText w:val="%1."/>
      <w:lvlJc w:val="left"/>
      <w:pPr>
        <w:spacing w:after="50" w:before="50"/>
        <w:ind w:left="720" w:hanging="360"/>
      </w:pPr>
    </w:lvl>
  </w:abstractNum>
  <w:abstractNum w:abstractNumId="4" w15:restartNumberingAfterBreak="0">
    <w:multiLevelType w:val="hybridMultilevel"/>
    <w:lvl w:ilvl="0" w15:tentative="1">
      <w:start w:val="1"/>
      <w:numFmt w:val="bullet"/>
      <w:lvlText w:val="✓"/>
      <w:lvlJc w:val="left"/>
      <w:pPr>
        <w:spacing w:after="50" w:before="50"/>
        <w:ind w:left="720" w:hanging="360"/>
      </w:pPr>
    </w:lvl>
  </w:abstractNum>
  <w:abstractNum w:abstractNumId="5" w15:restartNumberingAfterBreak="0">
    <w:multiLevelType w:val="hybridMultilevel"/>
    <w:lvl w:ilvl="0" w15:tentative="1">
      <w:start w:val="1"/>
      <w:numFmt w:val="bullet"/>
      <w:lvlText w:val="✗"/>
      <w:lvlJc w:val="left"/>
      <w:pPr>
        <w:spacing w:after="50" w:before="50"/>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41d2e2d560b072b0fd76ade9f030bdf5639a16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2026-06-13T19:26:53.570Z</dcterms:created>
  <dcterms:modified xsi:type="dcterms:W3CDTF">2026-06-13T19:26:53.582Z</dcterms:modified>
</cp:coreProperties>
</file>

<file path=docProps/custom.xml><?xml version="1.0" encoding="utf-8"?>
<Properties xmlns="http://schemas.openxmlformats.org/officeDocument/2006/custom-properties" xmlns:vt="http://schemas.openxmlformats.org/officeDocument/2006/docPropsVTypes"/>
</file>