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0" cy="1628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F5E"/>
                <w:sz w:val="26"/>
                <w:szCs w:val="26"/>
              </w:rPr>
              <w:t xml:space="preserve">OMC Logistics LLC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Medical Courier Services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Atlanta, GA Metro Area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Phone: (___) ___-____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C0272D"/>
                <w:sz w:val="20"/>
                <w:szCs w:val="20"/>
              </w:rPr>
              <w:t xml:space="preserve">info@omclogistics.com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0272D" w:sz="12" w:space="1"/>
        </w:pBdr>
        <w:spacing w:after="80" w:before="60"/>
        <w:jc w:val="center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CLIENT OUTREACH EMAIL TEMPLATES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Ready-to-Send Scripts — Customize the [brackets] Before Sending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to use: Replace all [brackets] with your information. Send from a professional email address. Follow up by phone 2–3 business days after sending. Attach the Capability Sheet and Pricing Sheet to every email.</w:t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12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EMAIL 1: HOSPITALS &amp; HEALTH SYSTEMS — COLD OUTREACH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 Line: </w:t>
      </w:r>
      <w:r>
        <w:rPr>
          <w:rFonts w:ascii="Arial" w:cs="Arial" w:eastAsia="Arial" w:hAnsi="Arial"/>
          <w:color w:val="C0272D"/>
          <w:sz w:val="22"/>
          <w:szCs w:val="22"/>
        </w:rPr>
        <w:t xml:space="preserve">Medical Courier Partnership — Reliable STAT &amp; Scheduled Delivery for [Hospital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[Name / Lab Manager / Materials Management Director],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 name is [Your Name], and I am the [Owner/Operations Manager] of OMC Logistics, an Atlanta-based medical courier company specializing in HIPAA-compliant specimen transport, pharmaceutical delivery, and inter-facility logistics.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serve labs, clinics, and pharmacies throughout the Atlanta metro area and are looking to expand our hospital partnerships. Our team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Same-day and STAT specimen transport with 2-hour turnaround and 30-minute dispatch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Flexible scheduled daily routes customized to your facility's needs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HIPAA-trained, background-checked couriers with insurance on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Associate Agreement (BAA) available upon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electronic delivery confirmation for every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to list your facility as Additional Insured on our policy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I'd love to schedule a 15-minute call to learn about your current courier needs. I've attached our company capability sheet and pricing guide for your review.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Thank you for your time. I look forward to earning your business.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[Your Full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OMC Logistics LLC  |  Atlanta, GA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(___) ___-____   |   info@omclogistics.com   |   www.omclogistics.com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Attachments: Company Capability Sheet, Pricing Guide</w:t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12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EMAIL 2: INDEPENDENT LABS &amp; PHYSICIAN PRACTICES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 Line: </w:t>
      </w:r>
      <w:r>
        <w:rPr>
          <w:rFonts w:ascii="Arial" w:cs="Arial" w:eastAsia="Arial" w:hAnsi="Arial"/>
          <w:color w:val="C0272D"/>
          <w:sz w:val="22"/>
          <w:szCs w:val="22"/>
        </w:rPr>
        <w:t xml:space="preserve">Local Medical Courier — Fast, Reliable Specimen Pickup for [Practice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[Practice Manager / Lab Director / Office Manager],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I'm reaching out from OMC Logistics, a local Atlanta medical courier service that helps physician practices and independent labs streamline specimen transport with reliable, HIPAA-compliant pickup and delivery.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know that delayed or missed pickups affect patient care and lab turnaround times. OMC Logistics offers: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scheduled pickups from your office at consistent, agreed-upon times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 courier dispatch for urgent specimens within 2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to your preferred reference laboratory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Fully insured, background-checked, and HIPAA-trained couriers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Affordable flat monthly rates with no hidden fees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We'd love to offer you a free 30-day trial route to demonstrate our reliability — no risk, no obligation.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we schedule a quick 10-minute call this week? I'm available [Monday–Friday, 9AM–5PM].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[Your Full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OMC Logistics LLC  |  Atlanta, GA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(___) ___-____   |   info@omclogistics.com   |   www.omclogistics.com</w:t>
      </w:r>
    </w:p>
    <w:p>
      <w:pPr>
        <w:spacing w:after="0" w:before="40"/>
      </w:pPr>
      <w:r>
        <w:t xml:space="preserve"/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12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EMAIL 3: PHARMACY OUTREACH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 Line: </w:t>
      </w:r>
      <w:r>
        <w:rPr>
          <w:rFonts w:ascii="Arial" w:cs="Arial" w:eastAsia="Arial" w:hAnsi="Arial"/>
          <w:color w:val="C0272D"/>
          <w:sz w:val="22"/>
          <w:szCs w:val="22"/>
        </w:rPr>
        <w:t xml:space="preserve">Prescription Delivery Courier Services — OMC Logistics, Atlanta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[Pharmacy Manager],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OMC Logistics provides dedicated pharmaceutical courier services for independent and specialty pharmacies in the Atlanta metro area. We help pharmacies expand their delivery reach without adding internal delivery staff.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Our pharmacy delivery services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Same-day and next-day prescription delivery to patients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Signature-required delivery with electronic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Temperature-controlled transport for specialty medications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HIPAA-compliant handling of all patient and medication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Flexible pricing — per delivery or monthly package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I've attached our pricing guide and would welcome the opportunity to discuss a delivery arrangement customized to your pharmacy's volume and service area.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[Your Full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OMC Logistics LLC  |  Atlanta, GA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(___) ___-____   |   info@omclogistics.com   |   www.omclogistics.com</w:t>
      </w:r>
    </w:p>
    <w:p>
      <w:pPr>
        <w:spacing w:after="0" w:before="40"/>
      </w:pPr>
      <w:r>
        <w:t xml:space="preserve"/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12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EMAIL 4: FOLLOW-UP EMAIL (Send 3 business days after initial outreach)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 Line: </w:t>
      </w:r>
      <w:r>
        <w:rPr>
          <w:rFonts w:ascii="Arial" w:cs="Arial" w:eastAsia="Arial" w:hAnsi="Arial"/>
          <w:color w:val="C0272D"/>
          <w:sz w:val="22"/>
          <w:szCs w:val="22"/>
        </w:rPr>
        <w:t xml:space="preserve">Following Up — OMC Logistics Courier Services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[Name],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wanted to follow up on the email I sent earlier this week regarding medical courier services from OMC Logistics. I'll keep this brief.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genuinely believe our service could benefit [Facility Name], and I'd welcome just 10 minutes of your time to discuss your current logistics needs. If now isn't the right time, I'm happy to reconnect whenever it's more convenient.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reach me directly at [Phone Number] or reply to this email. Thank you again — I hope to earn your business.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[Your Full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OMC Logistics LLC  |  Atlanta, GA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(___) ___-____   |   info@omclogistics.com   |   www.omclogistics.com</w:t>
      </w:r>
    </w:p>
    <w:p>
      <w:pPr>
        <w:spacing w:after="0" w:before="40"/>
      </w:pPr>
      <w:r>
        <w:t xml:space="preserve"/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top w:val="single" w:color="C0272D" w:sz="4" w:space="2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OMC Logistics LLC  |  Atlanta, GA  |  info@omclogistics.com  |  www.omclogistics.com  |  HIPAA Compliant  |  BAA Available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 w:before="5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50" w:before="5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spacing w:after="50" w:before="5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1d2e2d560b072b0fd76ade9f030bdf5639a1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2026-06-13T19:26:54.304Z</dcterms:created>
  <dcterms:modified xsi:type="dcterms:W3CDTF">2026-06-13T19:26:54.304Z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