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BD" w:rsidRDefault="005D60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 2: Exercise 3</w:t>
      </w:r>
    </w:p>
    <w:p w:rsidR="005D60B8" w:rsidRDefault="005D60B8" w:rsidP="005D60B8">
      <w:pPr>
        <w:pStyle w:val="Heading2"/>
        <w:rPr>
          <w:lang w:val="en-US"/>
        </w:rPr>
      </w:pPr>
      <w:r w:rsidRPr="005D60B8">
        <w:rPr>
          <w:lang w:val="en-US"/>
        </w:rPr>
        <w:t xml:space="preserve">1. Indicate the advantage(s) of using the hash function of fig. 5.4 of the course book (also used in </w:t>
      </w:r>
      <w:r w:rsidRPr="005D60B8">
        <w:rPr>
          <w:rFonts w:ascii="Courier New" w:hAnsi="Courier New" w:cs="Courier New"/>
          <w:b/>
          <w:bCs/>
          <w:lang w:val="en-US"/>
        </w:rPr>
        <w:t>main.cpp</w:t>
      </w:r>
      <w:r w:rsidRPr="005D60B8">
        <w:rPr>
          <w:lang w:val="en-US"/>
        </w:rPr>
        <w:t xml:space="preserve">), instead of the hash function of the program in </w:t>
      </w:r>
      <w:r w:rsidRPr="005D60B8">
        <w:rPr>
          <w:rFonts w:ascii="Courier New" w:hAnsi="Courier New" w:cs="Courier New"/>
          <w:b/>
          <w:bCs/>
          <w:lang w:val="en-US"/>
        </w:rPr>
        <w:t>test.cpp</w:t>
      </w:r>
      <w:r w:rsidRPr="005D60B8">
        <w:rPr>
          <w:lang w:val="en-US"/>
        </w:rPr>
        <w:t xml:space="preserve">. </w:t>
      </w:r>
    </w:p>
    <w:p w:rsidR="008D34B2" w:rsidRDefault="008D34B2" w:rsidP="005D60B8">
      <w:pPr>
        <w:rPr>
          <w:lang w:val="en-US"/>
        </w:rPr>
      </w:pPr>
    </w:p>
    <w:p w:rsidR="005D60B8" w:rsidRDefault="008D34B2" w:rsidP="005D60B8">
      <w:pPr>
        <w:rPr>
          <w:lang w:val="en-US"/>
        </w:rPr>
      </w:pPr>
      <w:r>
        <w:rPr>
          <w:lang w:val="en-US"/>
        </w:rPr>
        <w:t>1.1</w:t>
      </w:r>
    </w:p>
    <w:p w:rsidR="005D60B8" w:rsidRDefault="00C26C84" w:rsidP="005D60B8">
      <w:pPr>
        <w:rPr>
          <w:lang w:val="en-US"/>
        </w:rPr>
      </w:pPr>
      <w:r>
        <w:rPr>
          <w:lang w:val="en-US"/>
        </w:rPr>
        <w:t xml:space="preserve">The hash function in </w:t>
      </w:r>
      <w:r w:rsidRPr="00C26C84">
        <w:rPr>
          <w:i/>
          <w:lang w:val="en-US"/>
        </w:rPr>
        <w:t>main.cpp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has a more even distribution of the values. This is because the values are distributed seemingly random with the base 37. </w:t>
      </w:r>
      <w:r w:rsidR="005D60B8">
        <w:rPr>
          <w:lang w:val="en-US"/>
        </w:rPr>
        <w:t>The value 37 is chosen since it is a prime number larger than the amount of characters in the alphabet (31 could have been used as well, but 37 is considered better</w:t>
      </w:r>
      <w:r>
        <w:rPr>
          <w:lang w:val="en-US"/>
        </w:rPr>
        <w:t xml:space="preserve"> by most programmers</w:t>
      </w:r>
      <w:r w:rsidR="005D60B8">
        <w:rPr>
          <w:lang w:val="en-US"/>
        </w:rPr>
        <w:t>).</w:t>
      </w:r>
      <w:r w:rsidR="000C32D0">
        <w:rPr>
          <w:lang w:val="en-US"/>
        </w:rPr>
        <w:t xml:space="preserve"> </w:t>
      </w:r>
      <w:r>
        <w:rPr>
          <w:lang w:val="en-US"/>
        </w:rPr>
        <w:t>I</w:t>
      </w:r>
      <w:r w:rsidR="0007682D">
        <w:rPr>
          <w:lang w:val="en-US"/>
        </w:rPr>
        <w:t>ncorporating a prime number in the hashing introduces more “uniqueness” thanks to the nature of the primes.</w:t>
      </w:r>
    </w:p>
    <w:p w:rsidR="005D60B8" w:rsidRDefault="008D34B2" w:rsidP="005D60B8">
      <w:pPr>
        <w:rPr>
          <w:lang w:val="en-US"/>
        </w:rPr>
      </w:pPr>
      <w:r>
        <w:rPr>
          <w:lang w:val="en-US"/>
        </w:rPr>
        <w:t>1.2</w:t>
      </w:r>
    </w:p>
    <w:p w:rsidR="004C4528" w:rsidRDefault="004C4528" w:rsidP="004C4528">
      <w:pPr>
        <w:rPr>
          <w:lang w:val="en-US"/>
        </w:rPr>
      </w:pPr>
      <w:r>
        <w:rPr>
          <w:lang w:val="en-US"/>
        </w:rPr>
        <w:t>The hash in test.cpp simply sums the integer value of each character in the word and creates a hash out of the sum. This implies that every permutation of the same string gets the same hash:</w:t>
      </w:r>
    </w:p>
    <w:p w:rsidR="004C4528" w:rsidRDefault="004C4528" w:rsidP="004C4528">
      <w:pPr>
        <w:rPr>
          <w:lang w:val="en-US"/>
        </w:rPr>
      </w:pPr>
      <w:r>
        <w:rPr>
          <w:lang w:val="en-US"/>
        </w:rPr>
        <w:t>“hej”, “hje”, “jeh” etc.</w:t>
      </w:r>
    </w:p>
    <w:p w:rsidR="004C4528" w:rsidRDefault="004C4528" w:rsidP="004C4528">
      <w:pPr>
        <w:rPr>
          <w:lang w:val="en-US"/>
        </w:rPr>
      </w:pPr>
      <w:r>
        <w:rPr>
          <w:lang w:val="en-US"/>
        </w:rPr>
        <w:t>The hash in main.cpp weighs each character differently. The character at place n gets multiplied by 37 n times, which means that different permutations of the same string receive different sums</w:t>
      </w:r>
      <w:r w:rsidR="00C26C84">
        <w:rPr>
          <w:lang w:val="en-US"/>
        </w:rPr>
        <w:t xml:space="preserve"> (i.e. different hashes)</w:t>
      </w:r>
      <w:r>
        <w:rPr>
          <w:lang w:val="en-US"/>
        </w:rPr>
        <w:t>. This is a huge advantage since the English language contains many anagrams (i.e. permutations of the same string).</w:t>
      </w:r>
      <w:bookmarkStart w:id="0" w:name="_GoBack"/>
      <w:bookmarkEnd w:id="0"/>
    </w:p>
    <w:p w:rsidR="008D34B2" w:rsidRPr="005D60B8" w:rsidRDefault="008D34B2" w:rsidP="005D60B8">
      <w:pPr>
        <w:rPr>
          <w:lang w:val="en-US"/>
        </w:rPr>
      </w:pPr>
    </w:p>
    <w:p w:rsidR="005D60B8" w:rsidRDefault="005D60B8" w:rsidP="005D60B8">
      <w:pPr>
        <w:pStyle w:val="Heading2"/>
        <w:rPr>
          <w:lang w:val="en-US"/>
        </w:rPr>
      </w:pPr>
      <w:r w:rsidRPr="005D60B8">
        <w:rPr>
          <w:lang w:val="en-US"/>
        </w:rPr>
        <w:t xml:space="preserve">2. What is the main difference between </w:t>
      </w:r>
      <w:r w:rsidRPr="005D60B8">
        <w:rPr>
          <w:rFonts w:ascii="Courier New" w:hAnsi="Courier New" w:cs="Courier New"/>
          <w:b/>
          <w:bCs/>
          <w:lang w:val="en-US"/>
        </w:rPr>
        <w:t xml:space="preserve">std::map </w:t>
      </w:r>
      <w:r w:rsidRPr="005D60B8">
        <w:rPr>
          <w:lang w:val="en-US"/>
        </w:rPr>
        <w:t xml:space="preserve">and the hash table you have implemented in this lab? </w:t>
      </w:r>
    </w:p>
    <w:p w:rsidR="00010ABE" w:rsidRDefault="00010ABE" w:rsidP="005D60B8">
      <w:pPr>
        <w:rPr>
          <w:lang w:val="en-US"/>
        </w:rPr>
      </w:pPr>
    </w:p>
    <w:p w:rsidR="00010ABE" w:rsidRPr="00CC17AF" w:rsidRDefault="00CC17AF" w:rsidP="005D60B8">
      <w:pPr>
        <w:rPr>
          <w:lang w:val="en-US"/>
        </w:rPr>
      </w:pPr>
      <w:r w:rsidRPr="00CC17AF">
        <w:rPr>
          <w:lang w:val="en-US"/>
        </w:rPr>
        <w:t>The std::map stores its dat</w:t>
      </w:r>
      <w:r w:rsidR="001575A6">
        <w:rPr>
          <w:lang w:val="en-US"/>
        </w:rPr>
        <w:t>a ordered by key. This is so that one can iterate over a subset of the elements in the map based on their key. The HashTable implemented in this lab has no particular order other than the “</w:t>
      </w:r>
      <w:r w:rsidR="004E7176">
        <w:rPr>
          <w:lang w:val="en-US"/>
        </w:rPr>
        <w:t>organized</w:t>
      </w:r>
      <w:r w:rsidR="001575A6">
        <w:rPr>
          <w:lang w:val="en-US"/>
        </w:rPr>
        <w:t xml:space="preserve"> chaos” created by the hash function. </w:t>
      </w:r>
    </w:p>
    <w:sectPr w:rsidR="00010ABE" w:rsidRPr="00CC17AF" w:rsidSect="00C36F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C7" w:rsidRDefault="009C74C7" w:rsidP="009C74C7">
      <w:pPr>
        <w:spacing w:after="0" w:line="240" w:lineRule="auto"/>
      </w:pPr>
      <w:r>
        <w:separator/>
      </w:r>
    </w:p>
  </w:endnote>
  <w:end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C7" w:rsidRDefault="009C74C7" w:rsidP="009C74C7">
      <w:pPr>
        <w:spacing w:after="0" w:line="240" w:lineRule="auto"/>
      </w:pPr>
      <w:r>
        <w:separator/>
      </w:r>
    </w:p>
  </w:footnote>
  <w:foot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4C7" w:rsidRDefault="009C74C7">
    <w:pPr>
      <w:pStyle w:val="Header"/>
    </w:pPr>
    <w:r>
      <w:t>Adam Alsegård (adaal265), Benjamin Wiberg (benwi631)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25C1B"/>
    <w:multiLevelType w:val="hybridMultilevel"/>
    <w:tmpl w:val="2FC621C4"/>
    <w:lvl w:ilvl="0" w:tplc="34EEF5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3C94"/>
    <w:multiLevelType w:val="hybridMultilevel"/>
    <w:tmpl w:val="2DB4A330"/>
    <w:lvl w:ilvl="0" w:tplc="CE425F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A43DF"/>
    <w:multiLevelType w:val="hybridMultilevel"/>
    <w:tmpl w:val="06704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C7"/>
    <w:rsid w:val="00010ABE"/>
    <w:rsid w:val="000356C9"/>
    <w:rsid w:val="000363DA"/>
    <w:rsid w:val="000370E3"/>
    <w:rsid w:val="00073B75"/>
    <w:rsid w:val="0007682D"/>
    <w:rsid w:val="00086008"/>
    <w:rsid w:val="000C32D0"/>
    <w:rsid w:val="000E32CD"/>
    <w:rsid w:val="000F100A"/>
    <w:rsid w:val="000F1712"/>
    <w:rsid w:val="000F784A"/>
    <w:rsid w:val="001445AC"/>
    <w:rsid w:val="001575A6"/>
    <w:rsid w:val="00182FCE"/>
    <w:rsid w:val="001F392E"/>
    <w:rsid w:val="00200B8E"/>
    <w:rsid w:val="00204622"/>
    <w:rsid w:val="0029268A"/>
    <w:rsid w:val="002B2C94"/>
    <w:rsid w:val="002D1E64"/>
    <w:rsid w:val="002E2242"/>
    <w:rsid w:val="003F333D"/>
    <w:rsid w:val="003F5AD2"/>
    <w:rsid w:val="004012E3"/>
    <w:rsid w:val="00414F79"/>
    <w:rsid w:val="004241BC"/>
    <w:rsid w:val="00426C9C"/>
    <w:rsid w:val="00464796"/>
    <w:rsid w:val="00471CE5"/>
    <w:rsid w:val="004C2AE1"/>
    <w:rsid w:val="004C4528"/>
    <w:rsid w:val="004D78AC"/>
    <w:rsid w:val="004E29C1"/>
    <w:rsid w:val="004E6020"/>
    <w:rsid w:val="004E7176"/>
    <w:rsid w:val="00531FA2"/>
    <w:rsid w:val="00556227"/>
    <w:rsid w:val="005736B8"/>
    <w:rsid w:val="005B5BDE"/>
    <w:rsid w:val="005D60B8"/>
    <w:rsid w:val="00600944"/>
    <w:rsid w:val="00621A0C"/>
    <w:rsid w:val="00673F44"/>
    <w:rsid w:val="00695DAB"/>
    <w:rsid w:val="006A6B19"/>
    <w:rsid w:val="006C0ECA"/>
    <w:rsid w:val="006D71C3"/>
    <w:rsid w:val="007042F2"/>
    <w:rsid w:val="00763099"/>
    <w:rsid w:val="0077131F"/>
    <w:rsid w:val="0078686B"/>
    <w:rsid w:val="007B7C51"/>
    <w:rsid w:val="008428F9"/>
    <w:rsid w:val="008B1A48"/>
    <w:rsid w:val="008D34B2"/>
    <w:rsid w:val="009500F6"/>
    <w:rsid w:val="00985C0E"/>
    <w:rsid w:val="00993D7F"/>
    <w:rsid w:val="009C74C7"/>
    <w:rsid w:val="009F2202"/>
    <w:rsid w:val="00A13076"/>
    <w:rsid w:val="00AD1609"/>
    <w:rsid w:val="00B11AA1"/>
    <w:rsid w:val="00BD012B"/>
    <w:rsid w:val="00BD0A75"/>
    <w:rsid w:val="00BF1AF0"/>
    <w:rsid w:val="00BF50BE"/>
    <w:rsid w:val="00C01978"/>
    <w:rsid w:val="00C04604"/>
    <w:rsid w:val="00C10AB7"/>
    <w:rsid w:val="00C1117B"/>
    <w:rsid w:val="00C15338"/>
    <w:rsid w:val="00C21D79"/>
    <w:rsid w:val="00C26C84"/>
    <w:rsid w:val="00C36FBD"/>
    <w:rsid w:val="00C50639"/>
    <w:rsid w:val="00C57935"/>
    <w:rsid w:val="00C75906"/>
    <w:rsid w:val="00C94F55"/>
    <w:rsid w:val="00CA5B84"/>
    <w:rsid w:val="00CB0764"/>
    <w:rsid w:val="00CB5004"/>
    <w:rsid w:val="00CC17AF"/>
    <w:rsid w:val="00D506C0"/>
    <w:rsid w:val="00DC4D70"/>
    <w:rsid w:val="00DC582E"/>
    <w:rsid w:val="00DC653E"/>
    <w:rsid w:val="00DE1C6C"/>
    <w:rsid w:val="00ED6E53"/>
    <w:rsid w:val="00F74D8B"/>
    <w:rsid w:val="00F853F0"/>
    <w:rsid w:val="00FC4E94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05C87-1E97-43D7-8409-6857D3B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4C7"/>
  </w:style>
  <w:style w:type="paragraph" w:styleId="Footer">
    <w:name w:val="footer"/>
    <w:basedOn w:val="Normal"/>
    <w:link w:val="Foot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4C7"/>
  </w:style>
  <w:style w:type="paragraph" w:styleId="ListParagraph">
    <w:name w:val="List Paragraph"/>
    <w:basedOn w:val="Normal"/>
    <w:uiPriority w:val="34"/>
    <w:qFormat/>
    <w:rsid w:val="00704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2C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5D6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thosv158</dc:creator>
  <cp:lastModifiedBy>Adam Alsegård</cp:lastModifiedBy>
  <cp:revision>13</cp:revision>
  <cp:lastPrinted>2016-04-21T11:20:00Z</cp:lastPrinted>
  <dcterms:created xsi:type="dcterms:W3CDTF">2016-04-26T14:22:00Z</dcterms:created>
  <dcterms:modified xsi:type="dcterms:W3CDTF">2016-05-04T06:50:00Z</dcterms:modified>
</cp:coreProperties>
</file>