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C42" w:rsidRDefault="00B235D0">
      <w:r>
        <w:t>Lab 6 Report – Austin Adams – CS 445</w:t>
      </w:r>
    </w:p>
    <w:p w:rsidR="00B235D0" w:rsidRDefault="00B235D0">
      <w:r>
        <w:t>Task 1:</w:t>
      </w:r>
      <w:r w:rsidR="00951F5F">
        <w:t xml:space="preserve"> We need to make our program a set-UID program with a buffer overflow error. </w:t>
      </w:r>
      <w:r w:rsidR="006E50C4">
        <w:t xml:space="preserve">Using sudo the owner group was seed but using the instruction provide in the lab made the owner group root. This didn’t change the results both files worked. </w:t>
      </w:r>
    </w:p>
    <w:p w:rsidR="00B235D0" w:rsidRDefault="00B235D0">
      <w:r>
        <w:rPr>
          <w:noProof/>
        </w:rPr>
        <w:drawing>
          <wp:inline distT="0" distB="0" distL="0" distR="0">
            <wp:extent cx="5105400" cy="3225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1-make-file.PNG"/>
                    <pic:cNvPicPr/>
                  </pic:nvPicPr>
                  <pic:blipFill>
                    <a:blip r:embed="rId4">
                      <a:extLst>
                        <a:ext uri="{28A0092B-C50C-407E-A947-70E740481C1C}">
                          <a14:useLocalDpi xmlns:a14="http://schemas.microsoft.com/office/drawing/2010/main" val="0"/>
                        </a:ext>
                      </a:extLst>
                    </a:blip>
                    <a:stretch>
                      <a:fillRect/>
                    </a:stretch>
                  </pic:blipFill>
                  <pic:spPr>
                    <a:xfrm>
                      <a:off x="0" y="0"/>
                      <a:ext cx="5124906" cy="3237560"/>
                    </a:xfrm>
                    <a:prstGeom prst="rect">
                      <a:avLst/>
                    </a:prstGeom>
                  </pic:spPr>
                </pic:pic>
              </a:graphicData>
            </a:graphic>
          </wp:inline>
        </w:drawing>
      </w:r>
    </w:p>
    <w:p w:rsidR="006E50C4" w:rsidRDefault="00C84A9D">
      <w:r>
        <w:t>Next we need to find the addresses of the system and exit function, so we can add them to our bad file. (Note: the addresses are different from what is in the actual file because I took this snapshot from my laptop)</w:t>
      </w:r>
    </w:p>
    <w:p w:rsidR="006E50C4" w:rsidRDefault="006E50C4">
      <w:r>
        <w:rPr>
          <w:noProof/>
        </w:rPr>
        <w:drawing>
          <wp:inline distT="0" distB="0" distL="0" distR="0">
            <wp:extent cx="5457825" cy="11673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1-find-system-exit.PNG"/>
                    <pic:cNvPicPr/>
                  </pic:nvPicPr>
                  <pic:blipFill>
                    <a:blip r:embed="rId5">
                      <a:extLst>
                        <a:ext uri="{28A0092B-C50C-407E-A947-70E740481C1C}">
                          <a14:useLocalDpi xmlns:a14="http://schemas.microsoft.com/office/drawing/2010/main" val="0"/>
                        </a:ext>
                      </a:extLst>
                    </a:blip>
                    <a:stretch>
                      <a:fillRect/>
                    </a:stretch>
                  </pic:blipFill>
                  <pic:spPr>
                    <a:xfrm>
                      <a:off x="0" y="0"/>
                      <a:ext cx="5541016" cy="1185162"/>
                    </a:xfrm>
                    <a:prstGeom prst="rect">
                      <a:avLst/>
                    </a:prstGeom>
                  </pic:spPr>
                </pic:pic>
              </a:graphicData>
            </a:graphic>
          </wp:inline>
        </w:drawing>
      </w:r>
    </w:p>
    <w:p w:rsidR="00C84A9D" w:rsidRDefault="00C84A9D">
      <w:r>
        <w:br w:type="page"/>
      </w:r>
    </w:p>
    <w:p w:rsidR="00C84A9D" w:rsidRDefault="00C84A9D">
      <w:r>
        <w:lastRenderedPageBreak/>
        <w:t xml:space="preserve">Then we </w:t>
      </w:r>
      <w:r w:rsidR="007E151B">
        <w:t>export our environment variable containing the /bin/sh. However after running it the first time I realized that I shouldn’t have added the quotation marks.</w:t>
      </w:r>
    </w:p>
    <w:p w:rsidR="00C84A9D" w:rsidRDefault="00C84A9D">
      <w:r>
        <w:rPr>
          <w:noProof/>
        </w:rPr>
        <w:drawing>
          <wp:inline distT="0" distB="0" distL="0" distR="0">
            <wp:extent cx="5943600" cy="202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1-find-MYSHEL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rsidR="007E151B" w:rsidRDefault="007E151B">
      <w:r>
        <w:t xml:space="preserve">After getting the needed addresses we need to know where to place them in the </w:t>
      </w:r>
      <w:proofErr w:type="spellStart"/>
      <w:r>
        <w:t>badfile</w:t>
      </w:r>
      <w:proofErr w:type="spellEnd"/>
      <w:r>
        <w:t xml:space="preserve"> so we get the distance from the buffer to the </w:t>
      </w:r>
      <w:proofErr w:type="spellStart"/>
      <w:r>
        <w:t>ebp</w:t>
      </w:r>
      <w:proofErr w:type="spellEnd"/>
      <w:r>
        <w:t xml:space="preserve"> and in my case it was 0x14 or 20. As for the X, Y, and Z values I knew that system call would need to replace the original return address. Then the exit call would have to be next becaus</w:t>
      </w:r>
      <w:r w:rsidR="001E660D">
        <w:t xml:space="preserve">e the system call would be replace with some value from the </w:t>
      </w:r>
      <w:proofErr w:type="spellStart"/>
      <w:r w:rsidR="001E660D">
        <w:t>ebp</w:t>
      </w:r>
      <w:proofErr w:type="spellEnd"/>
      <w:r w:rsidR="001E660D">
        <w:t xml:space="preserve"> and the next address on the stack would be the system calls return address. (When the system call finishes the next thing on the stack would be it return address and to avoid suspicion well call the exit function.) Finally for the /bin/</w:t>
      </w:r>
      <w:proofErr w:type="spellStart"/>
      <w:r w:rsidR="001E660D">
        <w:t>sh</w:t>
      </w:r>
      <w:proofErr w:type="spellEnd"/>
      <w:r w:rsidR="001E660D">
        <w:t xml:space="preserve"> I knew that parameters for the system call should be stored at </w:t>
      </w:r>
      <w:proofErr w:type="spellStart"/>
      <w:r w:rsidR="001E660D">
        <w:t>ebp</w:t>
      </w:r>
      <w:proofErr w:type="spellEnd"/>
      <w:r w:rsidR="001E660D">
        <w:t xml:space="preserve"> + 8.</w:t>
      </w:r>
    </w:p>
    <w:p w:rsidR="007E151B" w:rsidRDefault="007E151B">
      <w:r>
        <w:rPr>
          <w:noProof/>
        </w:rPr>
        <w:drawing>
          <wp:inline distT="0" distB="0" distL="0" distR="0">
            <wp:extent cx="5943600" cy="2261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1-find-distanc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261235"/>
                    </a:xfrm>
                    <a:prstGeom prst="rect">
                      <a:avLst/>
                    </a:prstGeom>
                  </pic:spPr>
                </pic:pic>
              </a:graphicData>
            </a:graphic>
          </wp:inline>
        </w:drawing>
      </w:r>
    </w:p>
    <w:p w:rsidR="008D5E4B" w:rsidRDefault="008D5E4B">
      <w:r>
        <w:br w:type="page"/>
      </w:r>
    </w:p>
    <w:p w:rsidR="008D5E4B" w:rsidRDefault="008D5E4B">
      <w:r>
        <w:lastRenderedPageBreak/>
        <w:t xml:space="preserve">When I first ran it I noticed that I was giving me the seed shell instead of the root shell I then realized that I was running this in the /bin/bash which has </w:t>
      </w:r>
      <w:r w:rsidR="00214F78">
        <w:t xml:space="preserve">protection against these attacks. After changing the </w:t>
      </w:r>
      <w:proofErr w:type="spellStart"/>
      <w:r w:rsidR="00214F78">
        <w:t>the</w:t>
      </w:r>
      <w:proofErr w:type="spellEnd"/>
      <w:r w:rsidR="00214F78">
        <w:t xml:space="preserve"> shells to /bin/</w:t>
      </w:r>
      <w:proofErr w:type="spellStart"/>
      <w:r w:rsidR="00214F78">
        <w:t>zsh</w:t>
      </w:r>
      <w:proofErr w:type="spellEnd"/>
      <w:r w:rsidR="00214F78">
        <w:t xml:space="preserve"> like we did in the buffer overflow attacks I got the root shell.</w:t>
      </w:r>
    </w:p>
    <w:p w:rsidR="008D5E4B" w:rsidRDefault="008D5E4B">
      <w:r>
        <w:rPr>
          <w:noProof/>
        </w:rPr>
        <w:drawing>
          <wp:inline distT="0" distB="0" distL="0" distR="0">
            <wp:extent cx="4533900" cy="15214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1-incorrect-shell.PNG"/>
                    <pic:cNvPicPr/>
                  </pic:nvPicPr>
                  <pic:blipFill>
                    <a:blip r:embed="rId8">
                      <a:extLst>
                        <a:ext uri="{28A0092B-C50C-407E-A947-70E740481C1C}">
                          <a14:useLocalDpi xmlns:a14="http://schemas.microsoft.com/office/drawing/2010/main" val="0"/>
                        </a:ext>
                      </a:extLst>
                    </a:blip>
                    <a:stretch>
                      <a:fillRect/>
                    </a:stretch>
                  </pic:blipFill>
                  <pic:spPr>
                    <a:xfrm>
                      <a:off x="0" y="0"/>
                      <a:ext cx="4577089" cy="1535965"/>
                    </a:xfrm>
                    <a:prstGeom prst="rect">
                      <a:avLst/>
                    </a:prstGeom>
                  </pic:spPr>
                </pic:pic>
              </a:graphicData>
            </a:graphic>
          </wp:inline>
        </w:drawing>
      </w:r>
    </w:p>
    <w:p w:rsidR="007E151B" w:rsidRDefault="008D5E4B">
      <w:r>
        <w:rPr>
          <w:noProof/>
        </w:rPr>
        <w:drawing>
          <wp:inline distT="0" distB="0" distL="0" distR="0" wp14:anchorId="01057513" wp14:editId="4968F8EC">
            <wp:extent cx="4543425" cy="85432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1-correct-shell.PNG"/>
                    <pic:cNvPicPr/>
                  </pic:nvPicPr>
                  <pic:blipFill>
                    <a:blip r:embed="rId9">
                      <a:extLst>
                        <a:ext uri="{28A0092B-C50C-407E-A947-70E740481C1C}">
                          <a14:useLocalDpi xmlns:a14="http://schemas.microsoft.com/office/drawing/2010/main" val="0"/>
                        </a:ext>
                      </a:extLst>
                    </a:blip>
                    <a:stretch>
                      <a:fillRect/>
                    </a:stretch>
                  </pic:blipFill>
                  <pic:spPr>
                    <a:xfrm>
                      <a:off x="0" y="0"/>
                      <a:ext cx="4628200" cy="870261"/>
                    </a:xfrm>
                    <a:prstGeom prst="rect">
                      <a:avLst/>
                    </a:prstGeom>
                  </pic:spPr>
                </pic:pic>
              </a:graphicData>
            </a:graphic>
          </wp:inline>
        </w:drawing>
      </w:r>
    </w:p>
    <w:p w:rsidR="00F61EA9" w:rsidRDefault="00F61EA9"/>
    <w:p w:rsidR="00F61EA9" w:rsidRDefault="00F61EA9">
      <w:r>
        <w:t xml:space="preserve">Task 2: With the memory randomizer on the addresses for the </w:t>
      </w:r>
      <w:proofErr w:type="gramStart"/>
      <w:r>
        <w:t>system(</w:t>
      </w:r>
      <w:proofErr w:type="gramEnd"/>
      <w:r>
        <w:t>), exit(), and buffer would change every time you run the program.</w:t>
      </w:r>
    </w:p>
    <w:p w:rsidR="00F61EA9" w:rsidRDefault="00F61EA9">
      <w:r>
        <w:rPr>
          <w:noProof/>
        </w:rPr>
        <w:drawing>
          <wp:inline distT="0" distB="0" distL="0" distR="0">
            <wp:extent cx="4533900" cy="8597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2-random.PNG"/>
                    <pic:cNvPicPr/>
                  </pic:nvPicPr>
                  <pic:blipFill>
                    <a:blip r:embed="rId10">
                      <a:extLst>
                        <a:ext uri="{28A0092B-C50C-407E-A947-70E740481C1C}">
                          <a14:useLocalDpi xmlns:a14="http://schemas.microsoft.com/office/drawing/2010/main" val="0"/>
                        </a:ext>
                      </a:extLst>
                    </a:blip>
                    <a:stretch>
                      <a:fillRect/>
                    </a:stretch>
                  </pic:blipFill>
                  <pic:spPr>
                    <a:xfrm>
                      <a:off x="0" y="0"/>
                      <a:ext cx="4626414" cy="877338"/>
                    </a:xfrm>
                    <a:prstGeom prst="rect">
                      <a:avLst/>
                    </a:prstGeom>
                  </pic:spPr>
                </pic:pic>
              </a:graphicData>
            </a:graphic>
          </wp:inline>
        </w:drawing>
      </w:r>
    </w:p>
    <w:p w:rsidR="00F61EA9" w:rsidRDefault="00F61EA9">
      <w:r>
        <w:t>Task 3: With the stack guard in place it would detect the buffer overflow on the stack and abort the process.</w:t>
      </w:r>
      <w:bookmarkStart w:id="0" w:name="_GoBack"/>
      <w:bookmarkEnd w:id="0"/>
    </w:p>
    <w:p w:rsidR="00F61EA9" w:rsidRDefault="00F61EA9">
      <w:r>
        <w:rPr>
          <w:noProof/>
        </w:rPr>
        <w:drawing>
          <wp:inline distT="0" distB="0" distL="0" distR="0">
            <wp:extent cx="4143566" cy="26384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3-stack-guard.PNG"/>
                    <pic:cNvPicPr/>
                  </pic:nvPicPr>
                  <pic:blipFill>
                    <a:blip r:embed="rId11">
                      <a:extLst>
                        <a:ext uri="{28A0092B-C50C-407E-A947-70E740481C1C}">
                          <a14:useLocalDpi xmlns:a14="http://schemas.microsoft.com/office/drawing/2010/main" val="0"/>
                        </a:ext>
                      </a:extLst>
                    </a:blip>
                    <a:stretch>
                      <a:fillRect/>
                    </a:stretch>
                  </pic:blipFill>
                  <pic:spPr>
                    <a:xfrm>
                      <a:off x="0" y="0"/>
                      <a:ext cx="4161037" cy="2649550"/>
                    </a:xfrm>
                    <a:prstGeom prst="rect">
                      <a:avLst/>
                    </a:prstGeom>
                  </pic:spPr>
                </pic:pic>
              </a:graphicData>
            </a:graphic>
          </wp:inline>
        </w:drawing>
      </w:r>
    </w:p>
    <w:sectPr w:rsidR="00F61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c0NbUwMzAyNjc3MTRV0lEKTi0uzszPAykwrAUAHt4lNSwAAAA="/>
  </w:docVars>
  <w:rsids>
    <w:rsidRoot w:val="00B235D0"/>
    <w:rsid w:val="001E660D"/>
    <w:rsid w:val="00214F78"/>
    <w:rsid w:val="006E50C4"/>
    <w:rsid w:val="007E151B"/>
    <w:rsid w:val="007F3C42"/>
    <w:rsid w:val="008D5E4B"/>
    <w:rsid w:val="00951F5F"/>
    <w:rsid w:val="00B235D0"/>
    <w:rsid w:val="00C84A9D"/>
    <w:rsid w:val="00F61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6B90AF-B6C5-4136-99C6-7935E1981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3</Pages>
  <Words>286</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Adams</dc:creator>
  <cp:keywords/>
  <dc:description/>
  <cp:lastModifiedBy>Austin Adams</cp:lastModifiedBy>
  <cp:revision>3</cp:revision>
  <dcterms:created xsi:type="dcterms:W3CDTF">2019-03-15T20:37:00Z</dcterms:created>
  <dcterms:modified xsi:type="dcterms:W3CDTF">2019-03-15T22:07:00Z</dcterms:modified>
</cp:coreProperties>
</file>