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4E93" w:rsidRDefault="00184E93" w:rsidP="00184E93">
      <w:pPr>
        <w:pStyle w:val="NormalWeb"/>
      </w:pPr>
      <w:r>
        <w:rPr>
          <w:rFonts w:ascii="新細明體" w:eastAsia="新細明體" w:hAnsi="新細明體" w:cs="新細明體" w:hint="eastAsia"/>
        </w:rPr>
        <w:t>根據我們剛才深入的討論，客戶（網紅</w:t>
      </w:r>
      <w:r>
        <w:t xml:space="preserve">/KOL </w:t>
      </w:r>
      <w:r>
        <w:rPr>
          <w:rFonts w:ascii="新細明體" w:eastAsia="新細明體" w:hAnsi="新細明體" w:cs="新細明體" w:hint="eastAsia"/>
        </w:rPr>
        <w:t>生態系產品）對於</w:t>
      </w:r>
      <w:r>
        <w:t xml:space="preserve"> </w:t>
      </w:r>
      <w:bookmarkStart w:id="0" w:name="_GoBack"/>
      <w:r>
        <w:rPr>
          <w:b/>
          <w:bCs/>
        </w:rPr>
        <w:t>Alter ego</w:t>
      </w:r>
      <w:r>
        <w:rPr>
          <w:rFonts w:ascii="新細明體" w:eastAsia="新細明體" w:hAnsi="新細明體" w:cs="新細明體" w:hint="eastAsia"/>
          <w:b/>
          <w:bCs/>
        </w:rPr>
        <w:t>（數位副本）</w:t>
      </w:r>
      <w:bookmarkEnd w:id="0"/>
      <w:r>
        <w:t xml:space="preserve"> </w:t>
      </w:r>
      <w:r>
        <w:rPr>
          <w:rFonts w:ascii="新細明體" w:eastAsia="新細明體" w:hAnsi="新細明體" w:cs="新細明體" w:hint="eastAsia"/>
        </w:rPr>
        <w:t>核心功能的真實需求，可以總結為以下四大剛性維度：</w:t>
      </w:r>
    </w:p>
    <w:p w:rsidR="00184E93" w:rsidRDefault="00184E93" w:rsidP="00184E93">
      <w:pPr>
        <w:pStyle w:val="Heading3"/>
      </w:pPr>
      <w:r>
        <w:t xml:space="preserve">1. </w:t>
      </w:r>
      <w:r>
        <w:rPr>
          <w:rFonts w:ascii="新細明體" w:eastAsia="新細明體" w:hAnsi="新細明體" w:cs="新細明體" w:hint="eastAsia"/>
        </w:rPr>
        <w:t>核心痛點：拒絕「零記憶」與「反覆調校」</w:t>
      </w:r>
    </w:p>
    <w:p w:rsidR="00184E93" w:rsidRDefault="00184E93" w:rsidP="00184E93">
      <w:pPr>
        <w:pStyle w:val="NormalWeb"/>
        <w:numPr>
          <w:ilvl w:val="0"/>
          <w:numId w:val="3"/>
        </w:numPr>
      </w:pPr>
      <w:r>
        <w:rPr>
          <w:rFonts w:ascii="新細明體" w:eastAsia="新細明體" w:hAnsi="新細明體" w:cs="新細明體" w:hint="eastAsia"/>
          <w:b/>
          <w:bCs/>
        </w:rPr>
        <w:t>現狀盲點：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通用大模型（如</w:t>
      </w:r>
      <w:r>
        <w:t xml:space="preserve"> Gemini</w:t>
      </w:r>
      <w:r>
        <w:rPr>
          <w:rFonts w:ascii="新細明體" w:eastAsia="新細明體" w:hAnsi="新細明體" w:cs="新細明體" w:hint="eastAsia"/>
        </w:rPr>
        <w:t>）缺乏長期記憶，用戶每次登入或發</w:t>
      </w:r>
      <w:proofErr w:type="gramStart"/>
      <w:r>
        <w:rPr>
          <w:rFonts w:ascii="新細明體" w:eastAsia="新細明體" w:hAnsi="新細明體" w:cs="新細明體" w:hint="eastAsia"/>
        </w:rPr>
        <w:t>新貼文</w:t>
      </w:r>
      <w:proofErr w:type="gramEnd"/>
      <w:r>
        <w:rPr>
          <w:rFonts w:ascii="新細明體" w:eastAsia="新細明體" w:hAnsi="新細明體" w:cs="新細明體" w:hint="eastAsia"/>
        </w:rPr>
        <w:t>，都必須花時間調校</w:t>
      </w:r>
      <w:r>
        <w:t xml:space="preserve"> 3-5 </w:t>
      </w:r>
      <w:r>
        <w:rPr>
          <w:rFonts w:ascii="新細明體" w:eastAsia="新細明體" w:hAnsi="新細明體" w:cs="新細明體" w:hint="eastAsia"/>
        </w:rPr>
        <w:t>次才能達到</w:t>
      </w:r>
      <w:proofErr w:type="gramStart"/>
      <w:r>
        <w:rPr>
          <w:rFonts w:ascii="新細明體" w:eastAsia="新細明體" w:hAnsi="新細明體" w:cs="新細明體" w:hint="eastAsia"/>
        </w:rPr>
        <w:t>滿意的</w:t>
      </w:r>
      <w:proofErr w:type="gramEnd"/>
      <w:r>
        <w:rPr>
          <w:rFonts w:ascii="新細明體" w:eastAsia="新細明體" w:hAnsi="新細明體" w:cs="新細明體" w:hint="eastAsia"/>
        </w:rPr>
        <w:t>效果。這對</w:t>
      </w:r>
      <w:proofErr w:type="gramStart"/>
      <w:r>
        <w:rPr>
          <w:rFonts w:ascii="新細明體" w:eastAsia="新細明體" w:hAnsi="新細明體" w:cs="新細明體" w:hint="eastAsia"/>
        </w:rPr>
        <w:t>講求秒級效率的網紅來</w:t>
      </w:r>
      <w:proofErr w:type="gramEnd"/>
      <w:r>
        <w:rPr>
          <w:rFonts w:ascii="新細明體" w:eastAsia="新細明體" w:hAnsi="新細明體" w:cs="新細明體" w:hint="eastAsia"/>
        </w:rPr>
        <w:t>說，是用戶體驗的死穴。</w:t>
      </w:r>
    </w:p>
    <w:p w:rsidR="00184E93" w:rsidRDefault="00184E93" w:rsidP="00184E93">
      <w:pPr>
        <w:pStyle w:val="NormalWeb"/>
        <w:numPr>
          <w:ilvl w:val="0"/>
          <w:numId w:val="3"/>
        </w:numPr>
      </w:pPr>
      <w:r>
        <w:rPr>
          <w:rFonts w:ascii="新細明體" w:eastAsia="新細明體" w:hAnsi="新細明體" w:cs="新細明體" w:hint="eastAsia"/>
          <w:b/>
          <w:bCs/>
        </w:rPr>
        <w:t>剛性需求：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系統必須具備</w:t>
      </w:r>
      <w:r>
        <w:rPr>
          <w:rFonts w:ascii="新細明體" w:eastAsia="新細明體" w:hAnsi="新細明體" w:cs="新細明體" w:hint="eastAsia"/>
          <w:b/>
          <w:bCs/>
        </w:rPr>
        <w:t>長期記憶庫</w:t>
      </w:r>
      <w:r>
        <w:rPr>
          <w:rFonts w:ascii="新細明體" w:eastAsia="新細明體" w:hAnsi="新細明體" w:cs="新細明體" w:hint="eastAsia"/>
        </w:rPr>
        <w:t>，將用戶的喜好、人設與文字習慣</w:t>
      </w:r>
      <w:proofErr w:type="gramStart"/>
      <w:r>
        <w:rPr>
          <w:rFonts w:ascii="新細明體" w:eastAsia="新細明體" w:hAnsi="新細明體" w:cs="新細明體" w:hint="eastAsia"/>
        </w:rPr>
        <w:t>永久焊死在</w:t>
      </w:r>
      <w:proofErr w:type="gramEnd"/>
      <w:r>
        <w:rPr>
          <w:rFonts w:ascii="新細明體" w:eastAsia="新細明體" w:hAnsi="新細明體" w:cs="新細明體" w:hint="eastAsia"/>
        </w:rPr>
        <w:t>後端資料庫（</w:t>
      </w:r>
      <w:r>
        <w:t>MySQL/</w:t>
      </w:r>
      <w:proofErr w:type="spellStart"/>
      <w:r>
        <w:t>Redis</w:t>
      </w:r>
      <w:proofErr w:type="spellEnd"/>
      <w:r>
        <w:rPr>
          <w:rFonts w:ascii="新細明體" w:eastAsia="新細明體" w:hAnsi="新細明體" w:cs="新細明體" w:hint="eastAsia"/>
        </w:rPr>
        <w:t>）中，實現「進站</w:t>
      </w:r>
      <w:r>
        <w:t xml:space="preserve"> </w:t>
      </w:r>
      <w:r>
        <w:rPr>
          <w:rFonts w:ascii="MS Gothic" w:eastAsia="MS Gothic" w:hAnsi="MS Gothic" w:cs="MS Gothic" w:hint="eastAsia"/>
        </w:rPr>
        <w:t>➔</w:t>
      </w:r>
      <w:r>
        <w:t xml:space="preserve"> </w:t>
      </w:r>
      <w:r>
        <w:rPr>
          <w:rFonts w:ascii="新細明體" w:eastAsia="新細明體" w:hAnsi="新細明體" w:cs="新細明體" w:hint="eastAsia"/>
        </w:rPr>
        <w:t>點擊</w:t>
      </w:r>
      <w:r>
        <w:t xml:space="preserve"> </w:t>
      </w:r>
      <w:r>
        <w:rPr>
          <w:rFonts w:ascii="MS Gothic" w:eastAsia="MS Gothic" w:hAnsi="MS Gothic" w:cs="MS Gothic" w:hint="eastAsia"/>
        </w:rPr>
        <w:t>➔</w:t>
      </w:r>
      <w:r>
        <w:t xml:space="preserve"> </w:t>
      </w:r>
      <w:r>
        <w:rPr>
          <w:rFonts w:ascii="新細明體" w:eastAsia="新細明體" w:hAnsi="新細明體" w:cs="新細明體" w:hint="eastAsia"/>
        </w:rPr>
        <w:t>首發文案即達標」的無感體驗。</w:t>
      </w:r>
    </w:p>
    <w:p w:rsidR="00184E93" w:rsidRDefault="00184E93" w:rsidP="00184E93">
      <w:pPr>
        <w:pStyle w:val="Heading3"/>
      </w:pPr>
      <w:r>
        <w:t xml:space="preserve">2. </w:t>
      </w:r>
      <w:r>
        <w:rPr>
          <w:rFonts w:ascii="新細明體" w:eastAsia="新細明體" w:hAnsi="新細明體" w:cs="新細明體" w:hint="eastAsia"/>
        </w:rPr>
        <w:t>初始化需求：以「範文貼貼」取代「工程問卷」</w:t>
      </w:r>
    </w:p>
    <w:p w:rsidR="00184E93" w:rsidRDefault="00184E93" w:rsidP="00184E93">
      <w:pPr>
        <w:pStyle w:val="NormalWeb"/>
        <w:numPr>
          <w:ilvl w:val="0"/>
          <w:numId w:val="4"/>
        </w:numPr>
      </w:pPr>
      <w:r>
        <w:rPr>
          <w:rFonts w:ascii="新細明體" w:eastAsia="新細明體" w:hAnsi="新細明體" w:cs="新細明體" w:hint="eastAsia"/>
          <w:b/>
          <w:bCs/>
        </w:rPr>
        <w:t>現狀盲點：</w:t>
      </w:r>
      <w:r>
        <w:t xml:space="preserve"> </w:t>
      </w:r>
      <w:proofErr w:type="gramStart"/>
      <w:r>
        <w:rPr>
          <w:rFonts w:ascii="新細明體" w:eastAsia="新細明體" w:hAnsi="新細明體" w:cs="新細明體" w:hint="eastAsia"/>
        </w:rPr>
        <w:t>要求網紅回答</w:t>
      </w:r>
      <w:proofErr w:type="gramEnd"/>
      <w:r>
        <w:rPr>
          <w:rFonts w:ascii="新細明體" w:eastAsia="新細明體" w:hAnsi="新細明體" w:cs="新細明體" w:hint="eastAsia"/>
        </w:rPr>
        <w:t>冗長的設定問卷或勾選抽象的「人設九宮格」，不符合社群營運的直覺。</w:t>
      </w:r>
    </w:p>
    <w:p w:rsidR="00184E93" w:rsidRDefault="00184E93" w:rsidP="00184E93">
      <w:pPr>
        <w:pStyle w:val="NormalWeb"/>
        <w:numPr>
          <w:ilvl w:val="0"/>
          <w:numId w:val="4"/>
        </w:numPr>
      </w:pPr>
      <w:r>
        <w:rPr>
          <w:rFonts w:ascii="新細明體" w:eastAsia="新細明體" w:hAnsi="新細明體" w:cs="新細明體" w:hint="eastAsia"/>
          <w:b/>
          <w:bCs/>
        </w:rPr>
        <w:t>剛性需求：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採取「</w:t>
      </w:r>
      <w:r>
        <w:t xml:space="preserve">Few-Shot </w:t>
      </w:r>
      <w:r>
        <w:rPr>
          <w:rFonts w:ascii="新細明體" w:eastAsia="新細明體" w:hAnsi="新細明體" w:cs="新細明體" w:hint="eastAsia"/>
        </w:rPr>
        <w:t>範文逆向工程」。用戶只需提供</w:t>
      </w:r>
      <w:r>
        <w:t xml:space="preserve"> 3 </w:t>
      </w:r>
      <w:r>
        <w:rPr>
          <w:rFonts w:ascii="新細明體" w:eastAsia="新細明體" w:hAnsi="新細明體" w:cs="新細明體" w:hint="eastAsia"/>
        </w:rPr>
        <w:t>篇自己最滿意或想模仿的標竿文章（例如</w:t>
      </w:r>
      <w:r>
        <w:t xml:space="preserve"> VOGUE </w:t>
      </w:r>
      <w:r>
        <w:rPr>
          <w:rFonts w:ascii="新細明體" w:eastAsia="新細明體" w:hAnsi="新細明體" w:cs="新細明體" w:hint="eastAsia"/>
        </w:rPr>
        <w:t>報導或爆款社群貼文），系統便要在後台自動解析並鎖定其文字風格（用詞、句型、情緒度），並即時渲染出一張高質感的「</w:t>
      </w:r>
      <w:proofErr w:type="gramStart"/>
      <w:r>
        <w:rPr>
          <w:rFonts w:ascii="新細明體" w:eastAsia="新細明體" w:hAnsi="新細明體" w:cs="新細明體" w:hint="eastAsia"/>
        </w:rPr>
        <w:t>仿文卡片</w:t>
      </w:r>
      <w:proofErr w:type="gramEnd"/>
      <w:r>
        <w:rPr>
          <w:rFonts w:ascii="新細明體" w:eastAsia="新細明體" w:hAnsi="新細明體" w:cs="新細明體" w:hint="eastAsia"/>
        </w:rPr>
        <w:t>」作為即時反饋。</w:t>
      </w:r>
    </w:p>
    <w:p w:rsidR="00184E93" w:rsidRDefault="00184E93" w:rsidP="00184E93">
      <w:pPr>
        <w:pStyle w:val="Heading3"/>
      </w:pPr>
      <w:r>
        <w:t xml:space="preserve">3. </w:t>
      </w:r>
      <w:r>
        <w:rPr>
          <w:rFonts w:ascii="新細明體" w:eastAsia="新細明體" w:hAnsi="新細明體" w:cs="新細明體" w:hint="eastAsia"/>
        </w:rPr>
        <w:t>架構需求：文風與平台格式的「雙層解</w:t>
      </w:r>
      <w:proofErr w:type="gramStart"/>
      <w:r>
        <w:rPr>
          <w:rFonts w:ascii="新細明體" w:eastAsia="新細明體" w:hAnsi="新細明體" w:cs="新細明體" w:hint="eastAsia"/>
        </w:rPr>
        <w:t>耦</w:t>
      </w:r>
      <w:proofErr w:type="gramEnd"/>
      <w:r>
        <w:rPr>
          <w:rFonts w:ascii="新細明體" w:eastAsia="新細明體" w:hAnsi="新細明體" w:cs="新細明體" w:hint="eastAsia"/>
        </w:rPr>
        <w:t>」</w:t>
      </w:r>
    </w:p>
    <w:p w:rsidR="00184E93" w:rsidRDefault="00184E93" w:rsidP="00184E93">
      <w:pPr>
        <w:pStyle w:val="NormalWeb"/>
        <w:numPr>
          <w:ilvl w:val="0"/>
          <w:numId w:val="5"/>
        </w:numPr>
      </w:pPr>
      <w:r>
        <w:rPr>
          <w:rFonts w:ascii="新細明體" w:eastAsia="新細明體" w:hAnsi="新細明體" w:cs="新細明體" w:hint="eastAsia"/>
          <w:b/>
          <w:bCs/>
        </w:rPr>
        <w:t>現狀盲點：</w:t>
      </w:r>
      <w:r>
        <w:t xml:space="preserve"> AI </w:t>
      </w:r>
      <w:r>
        <w:rPr>
          <w:rFonts w:ascii="新細明體" w:eastAsia="新細明體" w:hAnsi="新細明體" w:cs="新細明體" w:hint="eastAsia"/>
        </w:rPr>
        <w:t>容易生硬地把雜誌範文的格式（如長標題、作者名）直接照搬到社群平台，導致不符合平台特性。</w:t>
      </w:r>
    </w:p>
    <w:p w:rsidR="00184E93" w:rsidRDefault="00184E93" w:rsidP="00184E93">
      <w:pPr>
        <w:pStyle w:val="NormalWeb"/>
        <w:numPr>
          <w:ilvl w:val="0"/>
          <w:numId w:val="5"/>
        </w:numPr>
      </w:pPr>
      <w:r>
        <w:rPr>
          <w:rFonts w:ascii="新細明體" w:eastAsia="新細明體" w:hAnsi="新細明體" w:cs="新細明體" w:hint="eastAsia"/>
          <w:b/>
          <w:bCs/>
        </w:rPr>
        <w:t>剛性需求：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後端架構必須將「文風特徵（</w:t>
      </w:r>
      <w:r>
        <w:t>Soul</w:t>
      </w:r>
      <w:r>
        <w:rPr>
          <w:rFonts w:ascii="新細明體" w:eastAsia="新細明體" w:hAnsi="新細明體" w:cs="新細明體" w:hint="eastAsia"/>
        </w:rPr>
        <w:t>）」</w:t>
      </w:r>
      <w:r>
        <w:rPr>
          <w:rFonts w:ascii="新細明體" w:eastAsia="新細明體" w:hAnsi="新細明體" w:cs="新細明體" w:hint="eastAsia"/>
          <w:b/>
          <w:bCs/>
        </w:rPr>
        <w:t>與</w:t>
      </w:r>
      <w:r>
        <w:rPr>
          <w:rFonts w:ascii="新細明體" w:eastAsia="新細明體" w:hAnsi="新細明體" w:cs="新細明體" w:hint="eastAsia"/>
        </w:rPr>
        <w:t>「平台格式外殼（</w:t>
      </w:r>
      <w:r>
        <w:t>Shell</w:t>
      </w:r>
      <w:r>
        <w:rPr>
          <w:rFonts w:ascii="新細明體" w:eastAsia="新細明體" w:hAnsi="新細明體" w:cs="新細明體" w:hint="eastAsia"/>
        </w:rPr>
        <w:t>）」完全分離。</w:t>
      </w:r>
    </w:p>
    <w:p w:rsidR="00184E93" w:rsidRDefault="00184E93" w:rsidP="00184E93">
      <w:pPr>
        <w:pStyle w:val="NormalWeb"/>
        <w:numPr>
          <w:ilvl w:val="1"/>
          <w:numId w:val="5"/>
        </w:numPr>
      </w:pPr>
      <w:r>
        <w:rPr>
          <w:rFonts w:ascii="新細明體" w:eastAsia="新細明體" w:hAnsi="新細明體" w:cs="新細明體" w:hint="eastAsia"/>
          <w:b/>
          <w:bCs/>
        </w:rPr>
        <w:t>文風層：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保持用戶從範文提取出的獨特語氣</w:t>
      </w:r>
      <w:proofErr w:type="gramStart"/>
      <w:r>
        <w:rPr>
          <w:rFonts w:ascii="新細明體" w:eastAsia="新細明體" w:hAnsi="新細明體" w:cs="新細明體" w:hint="eastAsia"/>
        </w:rPr>
        <w:t>（</w:t>
      </w:r>
      <w:proofErr w:type="gramEnd"/>
      <w:r>
        <w:rPr>
          <w:rFonts w:ascii="新細明體" w:eastAsia="新細明體" w:hAnsi="新細明體" w:cs="新細明體" w:hint="eastAsia"/>
        </w:rPr>
        <w:t>如：毒舌、</w:t>
      </w:r>
      <w:proofErr w:type="gramStart"/>
      <w:r>
        <w:rPr>
          <w:rFonts w:ascii="新細明體" w:eastAsia="新細明體" w:hAnsi="新細明體" w:cs="新細明體" w:hint="eastAsia"/>
        </w:rPr>
        <w:t>引戰</w:t>
      </w:r>
      <w:proofErr w:type="gramEnd"/>
      <w:r>
        <w:rPr>
          <w:rFonts w:ascii="新細明體" w:eastAsia="新細明體" w:hAnsi="新細明體" w:cs="新細明體" w:hint="eastAsia"/>
        </w:rPr>
        <w:t>、高級感</w:t>
      </w:r>
      <w:proofErr w:type="gramStart"/>
      <w:r>
        <w:rPr>
          <w:rFonts w:ascii="新細明體" w:eastAsia="新細明體" w:hAnsi="新細明體" w:cs="新細明體" w:hint="eastAsia"/>
        </w:rPr>
        <w:t>）</w:t>
      </w:r>
      <w:proofErr w:type="gramEnd"/>
      <w:r>
        <w:rPr>
          <w:rFonts w:ascii="新細明體" w:eastAsia="新細明體" w:hAnsi="新細明體" w:cs="新細明體" w:hint="eastAsia"/>
        </w:rPr>
        <w:t>。</w:t>
      </w:r>
    </w:p>
    <w:p w:rsidR="00184E93" w:rsidRDefault="00184E93" w:rsidP="00184E93">
      <w:pPr>
        <w:pStyle w:val="NormalWeb"/>
        <w:numPr>
          <w:ilvl w:val="1"/>
          <w:numId w:val="5"/>
        </w:numPr>
      </w:pPr>
      <w:r>
        <w:rPr>
          <w:rFonts w:ascii="新細明體" w:eastAsia="新細明體" w:hAnsi="新細明體" w:cs="新細明體" w:hint="eastAsia"/>
          <w:b/>
          <w:bCs/>
        </w:rPr>
        <w:t>格式層：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依據發布平台（</w:t>
      </w:r>
      <w:r>
        <w:t>Facebook/Threads</w:t>
      </w:r>
      <w:r>
        <w:rPr>
          <w:rFonts w:ascii="新細明體" w:eastAsia="新細明體" w:hAnsi="新細明體" w:cs="新細明體" w:hint="eastAsia"/>
        </w:rPr>
        <w:t>）自動強制注入剛性外殼。例如</w:t>
      </w:r>
      <w:r>
        <w:t xml:space="preserve"> Facebook </w:t>
      </w:r>
      <w:r>
        <w:rPr>
          <w:rFonts w:ascii="新細明體" w:eastAsia="新細明體" w:hAnsi="新細明體" w:cs="新細明體" w:hint="eastAsia"/>
        </w:rPr>
        <w:t>必須滿足「第一段</w:t>
      </w:r>
      <w:r>
        <w:t xml:space="preserve"> 90 </w:t>
      </w:r>
      <w:r>
        <w:rPr>
          <w:rFonts w:ascii="新細明體" w:eastAsia="新細明體" w:hAnsi="新細明體" w:cs="新細明體" w:hint="eastAsia"/>
        </w:rPr>
        <w:t>字內製造『查看更多』懸念斷點」、「自動生成大字報圖片提示」與「末端自動補償</w:t>
      </w:r>
      <w:r>
        <w:t xml:space="preserve"> #Hashtags</w:t>
      </w:r>
      <w:r>
        <w:rPr>
          <w:rFonts w:ascii="新細明體" w:eastAsia="新細明體" w:hAnsi="新細明體" w:cs="新細明體" w:hint="eastAsia"/>
        </w:rPr>
        <w:t>」。</w:t>
      </w:r>
    </w:p>
    <w:p w:rsidR="00184E93" w:rsidRDefault="00184E93" w:rsidP="00184E93">
      <w:pPr>
        <w:pStyle w:val="Heading3"/>
      </w:pPr>
      <w:r>
        <w:t xml:space="preserve">4. </w:t>
      </w:r>
      <w:r>
        <w:rPr>
          <w:rFonts w:ascii="新細明體" w:eastAsia="新細明體" w:hAnsi="新細明體" w:cs="新細明體" w:hint="eastAsia"/>
        </w:rPr>
        <w:t>商務與護城河效應（</w:t>
      </w:r>
      <w:r>
        <w:t>Lock-in Effect</w:t>
      </w:r>
      <w:r>
        <w:rPr>
          <w:rFonts w:ascii="新細明體" w:eastAsia="新細明體" w:hAnsi="新細明體" w:cs="新細明體" w:hint="eastAsia"/>
        </w:rPr>
        <w:t>）</w:t>
      </w:r>
    </w:p>
    <w:p w:rsidR="00184E93" w:rsidRDefault="00184E93" w:rsidP="00184E93">
      <w:pPr>
        <w:pStyle w:val="NormalWeb"/>
        <w:numPr>
          <w:ilvl w:val="0"/>
          <w:numId w:val="6"/>
        </w:numPr>
      </w:pPr>
      <w:r>
        <w:rPr>
          <w:rFonts w:ascii="新細明體" w:eastAsia="新細明體" w:hAnsi="新細明體" w:cs="新細明體" w:hint="eastAsia"/>
          <w:b/>
          <w:bCs/>
        </w:rPr>
        <w:t>剛性需求：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透過這套客製化的訓練機制，讓用戶的使用時間轉化為產品壁壘。用戶用得越久，留在資料庫裡的專屬</w:t>
      </w:r>
      <w:r>
        <w:t xml:space="preserve"> Logits Bias </w:t>
      </w:r>
      <w:r>
        <w:rPr>
          <w:rFonts w:ascii="新細明體" w:eastAsia="新細明體" w:hAnsi="新細明體" w:cs="新細明體" w:hint="eastAsia"/>
        </w:rPr>
        <w:t>參數就越精</w:t>
      </w:r>
      <w:proofErr w:type="gramStart"/>
      <w:r>
        <w:rPr>
          <w:rFonts w:ascii="新細明體" w:eastAsia="新細明體" w:hAnsi="新細明體" w:cs="新細明體" w:hint="eastAsia"/>
        </w:rPr>
        <w:t>準</w:t>
      </w:r>
      <w:proofErr w:type="gramEnd"/>
      <w:r>
        <w:rPr>
          <w:rFonts w:ascii="新細明體" w:eastAsia="新細明體" w:hAnsi="新細明體" w:cs="新細明體" w:hint="eastAsia"/>
        </w:rPr>
        <w:t>。這種極高的「轉移成本」將直接轉化為</w:t>
      </w:r>
      <w:r>
        <w:t xml:space="preserve"> SaaS </w:t>
      </w:r>
      <w:r>
        <w:rPr>
          <w:rFonts w:ascii="新細明體" w:eastAsia="新細明體" w:hAnsi="新細明體" w:cs="新細明體" w:hint="eastAsia"/>
        </w:rPr>
        <w:t>產品的</w:t>
      </w:r>
      <w:proofErr w:type="gramStart"/>
      <w:r>
        <w:rPr>
          <w:rFonts w:ascii="新細明體" w:eastAsia="新細明體" w:hAnsi="新細明體" w:cs="新細明體" w:hint="eastAsia"/>
          <w:b/>
          <w:bCs/>
        </w:rPr>
        <w:t>高續訂率與</w:t>
      </w:r>
      <w:proofErr w:type="gramEnd"/>
      <w:r>
        <w:rPr>
          <w:rFonts w:ascii="新細明體" w:eastAsia="新細明體" w:hAnsi="新細明體" w:cs="新細明體" w:hint="eastAsia"/>
          <w:b/>
          <w:bCs/>
        </w:rPr>
        <w:t>商業護城河</w:t>
      </w:r>
      <w:r>
        <w:rPr>
          <w:rFonts w:ascii="新細明體" w:eastAsia="新細明體" w:hAnsi="新細明體" w:cs="新細明體" w:hint="eastAsia"/>
        </w:rPr>
        <w:t>。</w:t>
      </w:r>
    </w:p>
    <w:p w:rsidR="00184E93" w:rsidRDefault="00184E93" w:rsidP="00184E9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:rsidR="00184E93" w:rsidRPr="00184E93" w:rsidRDefault="00184E93" w:rsidP="00184E93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4E93">
        <w:rPr>
          <w:rFonts w:ascii="新細明體" w:eastAsia="新細明體" w:hAnsi="新細明體" w:cs="新細明體" w:hint="eastAsia"/>
          <w:kern w:val="0"/>
          <w:szCs w:val="24"/>
        </w:rPr>
        <w:t>技術上</w:t>
      </w:r>
      <w:r w:rsidRPr="00184E93">
        <w:rPr>
          <w:rFonts w:ascii="新細明體" w:eastAsia="新細明體" w:hAnsi="新細明體" w:cs="新細明體" w:hint="eastAsia"/>
          <w:b/>
          <w:bCs/>
          <w:kern w:val="0"/>
          <w:szCs w:val="24"/>
        </w:rPr>
        <w:t>完全可以做到</w:t>
      </w:r>
      <w:r w:rsidRPr="00184E93">
        <w:rPr>
          <w:rFonts w:ascii="新細明體" w:eastAsia="新細明體" w:hAnsi="新細明體" w:cs="新細明體" w:hint="eastAsia"/>
          <w:kern w:val="0"/>
          <w:szCs w:val="24"/>
        </w:rPr>
        <w:t>，這在目前的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 xml:space="preserve"> AI </w:t>
      </w:r>
      <w:r w:rsidRPr="00184E93">
        <w:rPr>
          <w:rFonts w:ascii="新細明體" w:eastAsia="新細明體" w:hAnsi="新細明體" w:cs="新細明體" w:hint="eastAsia"/>
          <w:kern w:val="0"/>
          <w:szCs w:val="24"/>
        </w:rPr>
        <w:t>工程中屬於標準的「風格與架構解</w:t>
      </w:r>
      <w:proofErr w:type="gramStart"/>
      <w:r w:rsidRPr="00184E93">
        <w:rPr>
          <w:rFonts w:ascii="新細明體" w:eastAsia="新細明體" w:hAnsi="新細明體" w:cs="新細明體" w:hint="eastAsia"/>
          <w:kern w:val="0"/>
          <w:szCs w:val="24"/>
        </w:rPr>
        <w:t>耦</w:t>
      </w:r>
      <w:proofErr w:type="gramEnd"/>
      <w:r w:rsidRPr="00184E93">
        <w:rPr>
          <w:rFonts w:ascii="新細明體" w:eastAsia="新細明體" w:hAnsi="新細明體" w:cs="新細明體" w:hint="eastAsia"/>
          <w:kern w:val="0"/>
          <w:szCs w:val="24"/>
        </w:rPr>
        <w:t>（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>Style and Structure Decoupling</w:t>
      </w:r>
      <w:r w:rsidRPr="00184E93">
        <w:rPr>
          <w:rFonts w:ascii="新細明體" w:eastAsia="新細明體" w:hAnsi="新細明體" w:cs="新細明體" w:hint="eastAsia"/>
          <w:kern w:val="0"/>
          <w:szCs w:val="24"/>
        </w:rPr>
        <w:t>）」技術，絕非空談</w:t>
      </w:r>
      <w:r w:rsidRPr="00184E93">
        <w:rPr>
          <w:rFonts w:ascii="新細明體" w:eastAsia="新細明體" w:hAnsi="新細明體" w:cs="新細明體"/>
          <w:kern w:val="0"/>
          <w:szCs w:val="24"/>
        </w:rPr>
        <w:t>。</w:t>
      </w:r>
    </w:p>
    <w:p w:rsidR="00184E93" w:rsidRPr="00184E93" w:rsidRDefault="00184E93" w:rsidP="00184E93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4E93">
        <w:rPr>
          <w:rFonts w:ascii="新細明體" w:eastAsia="新細明體" w:hAnsi="新細明體" w:cs="新細明體" w:hint="eastAsia"/>
          <w:kern w:val="0"/>
          <w:szCs w:val="24"/>
        </w:rPr>
        <w:t>要實現「用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 xml:space="preserve"> 3 </w:t>
      </w:r>
      <w:r w:rsidRPr="00184E93">
        <w:rPr>
          <w:rFonts w:ascii="新細明體" w:eastAsia="新細明體" w:hAnsi="新細明體" w:cs="新細明體" w:hint="eastAsia"/>
          <w:kern w:val="0"/>
          <w:szCs w:val="24"/>
        </w:rPr>
        <w:t>篇範文鎖定個人文風，同時完美適應不同平台（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>Facebook/Threads/X</w:t>
      </w:r>
      <w:r w:rsidRPr="00184E93">
        <w:rPr>
          <w:rFonts w:ascii="新細明體" w:eastAsia="新細明體" w:hAnsi="新細明體" w:cs="新細明體" w:hint="eastAsia"/>
          <w:kern w:val="0"/>
          <w:szCs w:val="24"/>
        </w:rPr>
        <w:t>）」，技術核心在於後端不能讓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 xml:space="preserve"> AI</w:t>
      </w:r>
      <w:r w:rsidRPr="00184E93">
        <w:rPr>
          <w:rFonts w:ascii="新細明體" w:eastAsia="新細明體" w:hAnsi="新細明體" w:cs="新細明體" w:hint="eastAsia"/>
          <w:kern w:val="0"/>
          <w:szCs w:val="24"/>
        </w:rPr>
        <w:t>「直接模仿寫作」，而是要把任務拆解為「文風特徵提取（特徵層）」</w:t>
      </w:r>
      <w:r w:rsidRPr="00184E93">
        <w:rPr>
          <w:rFonts w:ascii="新細明體" w:eastAsia="新細明體" w:hAnsi="新細明體" w:cs="新細明體" w:hint="eastAsia"/>
          <w:b/>
          <w:bCs/>
          <w:kern w:val="0"/>
          <w:szCs w:val="24"/>
        </w:rPr>
        <w:t>與</w:t>
      </w:r>
      <w:r w:rsidRPr="00184E93">
        <w:rPr>
          <w:rFonts w:ascii="新細明體" w:eastAsia="新細明體" w:hAnsi="新細明體" w:cs="新細明體" w:hint="eastAsia"/>
          <w:kern w:val="0"/>
          <w:szCs w:val="24"/>
        </w:rPr>
        <w:t>「平台格式注入（架構層）」兩個獨立步驟</w:t>
      </w:r>
      <w:r w:rsidRPr="00184E93">
        <w:rPr>
          <w:rFonts w:ascii="新細明體" w:eastAsia="新細明體" w:hAnsi="新細明體" w:cs="新細明體"/>
          <w:kern w:val="0"/>
          <w:szCs w:val="24"/>
        </w:rPr>
        <w:t>。</w:t>
      </w:r>
    </w:p>
    <w:p w:rsidR="00184E93" w:rsidRPr="00184E93" w:rsidRDefault="00184E93" w:rsidP="00184E93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4E93">
        <w:rPr>
          <w:rFonts w:ascii="新細明體" w:eastAsia="新細明體" w:hAnsi="新細明體" w:cs="新細明體" w:hint="eastAsia"/>
          <w:kern w:val="0"/>
          <w:szCs w:val="24"/>
        </w:rPr>
        <w:t>以下是後端技術實作的具體架構與運作邏輯</w:t>
      </w:r>
      <w:r w:rsidRPr="00184E93">
        <w:rPr>
          <w:rFonts w:ascii="新細明體" w:eastAsia="新細明體" w:hAnsi="新細明體" w:cs="新細明體"/>
          <w:kern w:val="0"/>
          <w:szCs w:val="24"/>
        </w:rPr>
        <w:t>：</w:t>
      </w:r>
    </w:p>
    <w:p w:rsidR="00184E93" w:rsidRPr="00184E93" w:rsidRDefault="00184E93" w:rsidP="00184E93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184E9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</w:rPr>
        <w:t>🏗</w:t>
      </w:r>
      <w:r w:rsidRPr="00184E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️ </w:t>
      </w:r>
      <w:r w:rsidRPr="00184E93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技術實作架構：雙層解</w:t>
      </w:r>
      <w:proofErr w:type="gramStart"/>
      <w:r w:rsidRPr="00184E93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耦</w:t>
      </w:r>
      <w:proofErr w:type="gramEnd"/>
      <w:r w:rsidRPr="00184E93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管線（</w:t>
      </w:r>
      <w:r w:rsidRPr="00184E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Two-Tier Decoupling Pipeline</w:t>
      </w:r>
      <w:r w:rsidRPr="00184E9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）</w:t>
      </w:r>
    </w:p>
    <w:p w:rsidR="00184E93" w:rsidRPr="00184E93" w:rsidRDefault="00184E93" w:rsidP="00184E93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4E93">
        <w:rPr>
          <w:rFonts w:ascii="新細明體" w:eastAsia="新細明體" w:hAnsi="新細明體" w:cs="新細明體" w:hint="eastAsia"/>
          <w:kern w:val="0"/>
          <w:szCs w:val="24"/>
        </w:rPr>
        <w:t>當用戶提交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 xml:space="preserve"> 3 </w:t>
      </w:r>
      <w:r w:rsidRPr="00184E93">
        <w:rPr>
          <w:rFonts w:ascii="新細明體" w:eastAsia="新細明體" w:hAnsi="新細明體" w:cs="新細明體" w:hint="eastAsia"/>
          <w:kern w:val="0"/>
          <w:szCs w:val="24"/>
        </w:rPr>
        <w:t>篇自己最</w:t>
      </w:r>
      <w:proofErr w:type="gramStart"/>
      <w:r w:rsidRPr="00184E93">
        <w:rPr>
          <w:rFonts w:ascii="新細明體" w:eastAsia="新細明體" w:hAnsi="新細明體" w:cs="新細明體" w:hint="eastAsia"/>
          <w:kern w:val="0"/>
          <w:szCs w:val="24"/>
        </w:rPr>
        <w:t>滿意的</w:t>
      </w:r>
      <w:proofErr w:type="gramEnd"/>
      <w:r w:rsidRPr="00184E93">
        <w:rPr>
          <w:rFonts w:ascii="新細明體" w:eastAsia="新細明體" w:hAnsi="新細明體" w:cs="新細明體" w:hint="eastAsia"/>
          <w:kern w:val="0"/>
          <w:szCs w:val="24"/>
        </w:rPr>
        <w:t>範文時，後端系統會啟動以下自動化流程</w:t>
      </w:r>
      <w:r w:rsidRPr="00184E93">
        <w:rPr>
          <w:rFonts w:ascii="新細明體" w:eastAsia="新細明體" w:hAnsi="新細明體" w:cs="新細明體"/>
          <w:kern w:val="0"/>
          <w:szCs w:val="24"/>
        </w:rPr>
        <w:t>：</w:t>
      </w:r>
    </w:p>
    <w:p w:rsidR="00184E93" w:rsidRPr="00184E93" w:rsidRDefault="00184E93" w:rsidP="00184E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184E93">
        <w:rPr>
          <w:rFonts w:ascii="細明體" w:eastAsia="細明體" w:hAnsi="細明體" w:cs="細明體" w:hint="eastAsia"/>
          <w:kern w:val="0"/>
          <w:sz w:val="20"/>
          <w:szCs w:val="20"/>
        </w:rPr>
        <w:t>【</w:t>
      </w:r>
      <w:proofErr w:type="gramEnd"/>
      <w:r w:rsidRPr="00184E93">
        <w:rPr>
          <w:rFonts w:ascii="細明體" w:eastAsia="細明體" w:hAnsi="細明體" w:cs="細明體" w:hint="eastAsia"/>
          <w:kern w:val="0"/>
          <w:sz w:val="20"/>
          <w:szCs w:val="20"/>
        </w:rPr>
        <w:t>步驟</w:t>
      </w:r>
      <w:proofErr w:type="gramStart"/>
      <w:r w:rsidRPr="00184E93">
        <w:rPr>
          <w:rFonts w:ascii="細明體" w:eastAsia="細明體" w:hAnsi="細明體" w:cs="細明體" w:hint="eastAsia"/>
          <w:kern w:val="0"/>
          <w:sz w:val="20"/>
          <w:szCs w:val="20"/>
        </w:rPr>
        <w:t>一</w:t>
      </w:r>
      <w:proofErr w:type="gramEnd"/>
      <w:r w:rsidRPr="00184E93">
        <w:rPr>
          <w:rFonts w:ascii="細明體" w:eastAsia="細明體" w:hAnsi="細明體" w:cs="細明體" w:hint="eastAsia"/>
          <w:kern w:val="0"/>
          <w:sz w:val="20"/>
          <w:szCs w:val="20"/>
        </w:rPr>
        <w:t>：文風特徵提取（不帶平台屬性）</w:t>
      </w:r>
      <w:proofErr w:type="gramStart"/>
      <w:r w:rsidRPr="00184E93">
        <w:rPr>
          <w:rFonts w:ascii="細明體" w:eastAsia="細明體" w:hAnsi="細明體" w:cs="細明體" w:hint="eastAsia"/>
          <w:kern w:val="0"/>
          <w:sz w:val="20"/>
          <w:szCs w:val="20"/>
        </w:rPr>
        <w:t>】</w:t>
      </w:r>
      <w:proofErr w:type="gramEnd"/>
    </w:p>
    <w:p w:rsidR="00184E93" w:rsidRPr="00184E93" w:rsidRDefault="00184E93" w:rsidP="00184E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r w:rsidRPr="00184E93">
        <w:rPr>
          <w:rFonts w:ascii="細明體" w:eastAsia="細明體" w:hAnsi="細明體" w:cs="細明體" w:hint="eastAsia"/>
          <w:kern w:val="0"/>
          <w:sz w:val="20"/>
          <w:szCs w:val="20"/>
        </w:rPr>
        <w:t>用戶範文</w:t>
      </w: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gramStart"/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>──</w:t>
      </w:r>
      <w:proofErr w:type="gramEnd"/>
      <w:r w:rsidRPr="00184E93">
        <w:rPr>
          <w:rFonts w:ascii="MS Gothic" w:eastAsia="MS Gothic" w:hAnsi="MS Gothic" w:cs="MS Gothic" w:hint="eastAsia"/>
          <w:kern w:val="0"/>
          <w:sz w:val="20"/>
          <w:szCs w:val="20"/>
        </w:rPr>
        <w:t>➔</w:t>
      </w: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 xml:space="preserve"> LLM </w:t>
      </w:r>
      <w:r w:rsidRPr="00184E93">
        <w:rPr>
          <w:rFonts w:ascii="細明體" w:eastAsia="細明體" w:hAnsi="細明體" w:cs="細明體" w:hint="eastAsia"/>
          <w:kern w:val="0"/>
          <w:sz w:val="20"/>
          <w:szCs w:val="20"/>
        </w:rPr>
        <w:t>語意分析</w:t>
      </w: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 xml:space="preserve"> ──</w:t>
      </w:r>
      <w:r w:rsidRPr="00184E93">
        <w:rPr>
          <w:rFonts w:ascii="MS Gothic" w:eastAsia="MS Gothic" w:hAnsi="MS Gothic" w:cs="MS Gothic" w:hint="eastAsia"/>
          <w:kern w:val="0"/>
          <w:sz w:val="20"/>
          <w:szCs w:val="20"/>
        </w:rPr>
        <w:t>➔</w:t>
      </w: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r w:rsidRPr="00184E93">
        <w:rPr>
          <w:rFonts w:ascii="細明體" w:eastAsia="細明體" w:hAnsi="細明體" w:cs="細明體" w:hint="eastAsia"/>
          <w:kern w:val="0"/>
          <w:sz w:val="20"/>
          <w:szCs w:val="20"/>
        </w:rPr>
        <w:t>提取「文字</w:t>
      </w: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 xml:space="preserve"> DNA</w:t>
      </w:r>
      <w:r w:rsidRPr="00184E93">
        <w:rPr>
          <w:rFonts w:ascii="細明體" w:eastAsia="細明體" w:hAnsi="細明體" w:cs="細明體" w:hint="eastAsia"/>
          <w:kern w:val="0"/>
          <w:sz w:val="20"/>
          <w:szCs w:val="20"/>
        </w:rPr>
        <w:t>」</w:t>
      </w: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 xml:space="preserve"> ──</w:t>
      </w:r>
      <w:r w:rsidRPr="00184E93">
        <w:rPr>
          <w:rFonts w:ascii="MS Gothic" w:eastAsia="MS Gothic" w:hAnsi="MS Gothic" w:cs="MS Gothic" w:hint="eastAsia"/>
          <w:kern w:val="0"/>
          <w:sz w:val="20"/>
          <w:szCs w:val="20"/>
        </w:rPr>
        <w:t>➔</w:t>
      </w: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r w:rsidRPr="00184E93">
        <w:rPr>
          <w:rFonts w:ascii="細明體" w:eastAsia="細明體" w:hAnsi="細明體" w:cs="細明體" w:hint="eastAsia"/>
          <w:kern w:val="0"/>
          <w:sz w:val="20"/>
          <w:szCs w:val="20"/>
        </w:rPr>
        <w:t>儲存至資料庫</w:t>
      </w: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 xml:space="preserve"> (MySQL)</w:t>
      </w:r>
    </w:p>
    <w:p w:rsidR="00184E93" w:rsidRPr="00184E93" w:rsidRDefault="00184E93" w:rsidP="00184E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                                             </w:t>
      </w:r>
      <w:r w:rsidRPr="00184E93">
        <w:rPr>
          <w:rFonts w:ascii="細明體" w:eastAsia="細明體" w:hAnsi="細明體" w:cs="細明體" w:hint="eastAsia"/>
          <w:kern w:val="0"/>
          <w:sz w:val="20"/>
          <w:szCs w:val="20"/>
        </w:rPr>
        <w:t>（用詞偏好、情緒強烈度、句型習慣）</w:t>
      </w:r>
    </w:p>
    <w:p w:rsidR="00184E93" w:rsidRPr="00184E93" w:rsidRDefault="00184E93" w:rsidP="00184E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                                                     │</w:t>
      </w:r>
    </w:p>
    <w:p w:rsidR="00184E93" w:rsidRPr="00184E93" w:rsidRDefault="00184E93" w:rsidP="00184E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                                                     ▼</w:t>
      </w:r>
    </w:p>
    <w:p w:rsidR="00184E93" w:rsidRPr="00184E93" w:rsidRDefault="00184E93" w:rsidP="00184E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184E93">
        <w:rPr>
          <w:rFonts w:ascii="細明體" w:eastAsia="細明體" w:hAnsi="細明體" w:cs="細明體" w:hint="eastAsia"/>
          <w:kern w:val="0"/>
          <w:sz w:val="20"/>
          <w:szCs w:val="20"/>
        </w:rPr>
        <w:t>【</w:t>
      </w:r>
      <w:proofErr w:type="gramEnd"/>
      <w:r w:rsidRPr="00184E93">
        <w:rPr>
          <w:rFonts w:ascii="細明體" w:eastAsia="細明體" w:hAnsi="細明體" w:cs="細明體" w:hint="eastAsia"/>
          <w:kern w:val="0"/>
          <w:sz w:val="20"/>
          <w:szCs w:val="20"/>
        </w:rPr>
        <w:t>步驟二：跨平台動態適應（格式注入）</w:t>
      </w:r>
      <w:proofErr w:type="gramStart"/>
      <w:r w:rsidRPr="00184E93">
        <w:rPr>
          <w:rFonts w:ascii="細明體" w:eastAsia="細明體" w:hAnsi="細明體" w:cs="細明體" w:hint="eastAsia"/>
          <w:kern w:val="0"/>
          <w:sz w:val="20"/>
          <w:szCs w:val="20"/>
        </w:rPr>
        <w:t>】</w:t>
      </w:r>
      <w:proofErr w:type="gramEnd"/>
    </w:p>
    <w:p w:rsidR="00184E93" w:rsidRPr="00184E93" w:rsidRDefault="00184E93" w:rsidP="00184E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r w:rsidRPr="00184E93">
        <w:rPr>
          <w:rFonts w:ascii="細明體" w:eastAsia="細明體" w:hAnsi="細明體" w:cs="細明體" w:hint="eastAsia"/>
          <w:kern w:val="0"/>
          <w:sz w:val="20"/>
          <w:szCs w:val="20"/>
        </w:rPr>
        <w:t>原始新聞</w:t>
      </w: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gramStart"/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>──</w:t>
      </w:r>
      <w:proofErr w:type="gramEnd"/>
      <w:r w:rsidRPr="00184E93">
        <w:rPr>
          <w:rFonts w:ascii="MS Gothic" w:eastAsia="MS Gothic" w:hAnsi="MS Gothic" w:cs="MS Gothic" w:hint="eastAsia"/>
          <w:kern w:val="0"/>
          <w:sz w:val="20"/>
          <w:szCs w:val="20"/>
        </w:rPr>
        <w:t>➔</w:t>
      </w: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r w:rsidRPr="00184E93">
        <w:rPr>
          <w:rFonts w:ascii="細明體" w:eastAsia="細明體" w:hAnsi="細明體" w:cs="細明體" w:hint="eastAsia"/>
          <w:kern w:val="0"/>
          <w:sz w:val="20"/>
          <w:szCs w:val="20"/>
        </w:rPr>
        <w:t>結合文字</w:t>
      </w: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 xml:space="preserve"> DNA ──</w:t>
      </w:r>
      <w:r w:rsidRPr="00184E93">
        <w:rPr>
          <w:rFonts w:ascii="MS Gothic" w:eastAsia="MS Gothic" w:hAnsi="MS Gothic" w:cs="MS Gothic" w:hint="eastAsia"/>
          <w:kern w:val="0"/>
          <w:sz w:val="20"/>
          <w:szCs w:val="20"/>
        </w:rPr>
        <w:t>➔</w:t>
      </w: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r w:rsidRPr="00184E93">
        <w:rPr>
          <w:rFonts w:ascii="細明體" w:eastAsia="細明體" w:hAnsi="細明體" w:cs="細明體" w:hint="eastAsia"/>
          <w:kern w:val="0"/>
          <w:sz w:val="20"/>
          <w:szCs w:val="20"/>
        </w:rPr>
        <w:t>依據平台選取「格式外殼」</w:t>
      </w: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>──</w:t>
      </w:r>
      <w:r w:rsidRPr="00184E93">
        <w:rPr>
          <w:rFonts w:ascii="MS Gothic" w:eastAsia="MS Gothic" w:hAnsi="MS Gothic" w:cs="MS Gothic" w:hint="eastAsia"/>
          <w:kern w:val="0"/>
          <w:sz w:val="20"/>
          <w:szCs w:val="20"/>
        </w:rPr>
        <w:t>➔</w:t>
      </w: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r w:rsidRPr="00184E93">
        <w:rPr>
          <w:rFonts w:ascii="細明體" w:eastAsia="細明體" w:hAnsi="細明體" w:cs="細明體" w:hint="eastAsia"/>
          <w:kern w:val="0"/>
          <w:sz w:val="20"/>
          <w:szCs w:val="20"/>
        </w:rPr>
        <w:t>輸出客製化貼文</w:t>
      </w:r>
    </w:p>
    <w:p w:rsidR="00184E93" w:rsidRPr="00184E93" w:rsidRDefault="00184E93" w:rsidP="00184E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                         </w:t>
      </w:r>
      <w:proofErr w:type="gramStart"/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>├──</w:t>
      </w:r>
      <w:proofErr w:type="gramEnd"/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 xml:space="preserve"> Facebook </w:t>
      </w:r>
      <w:r w:rsidRPr="00184E93">
        <w:rPr>
          <w:rFonts w:ascii="細明體" w:eastAsia="細明體" w:hAnsi="細明體" w:cs="細明體" w:hint="eastAsia"/>
          <w:kern w:val="0"/>
          <w:sz w:val="20"/>
          <w:szCs w:val="20"/>
        </w:rPr>
        <w:t>外殼（</w:t>
      </w: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>90</w:t>
      </w:r>
      <w:r w:rsidRPr="00184E93">
        <w:rPr>
          <w:rFonts w:ascii="細明體" w:eastAsia="細明體" w:hAnsi="細明體" w:cs="細明體" w:hint="eastAsia"/>
          <w:kern w:val="0"/>
          <w:sz w:val="20"/>
          <w:szCs w:val="20"/>
        </w:rPr>
        <w:t>字斷句、大字報圖片提示、</w:t>
      </w: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>#Hashtags</w:t>
      </w:r>
      <w:r w:rsidRPr="00184E93">
        <w:rPr>
          <w:rFonts w:ascii="細明體" w:eastAsia="細明體" w:hAnsi="細明體" w:cs="細明體" w:hint="eastAsia"/>
          <w:kern w:val="0"/>
          <w:sz w:val="20"/>
          <w:szCs w:val="20"/>
        </w:rPr>
        <w:t>）</w:t>
      </w:r>
    </w:p>
    <w:p w:rsidR="00184E93" w:rsidRPr="00184E93" w:rsidRDefault="00184E93" w:rsidP="00184E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</w:rPr>
      </w:pP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                         </w:t>
      </w:r>
      <w:proofErr w:type="gramStart"/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>└──</w:t>
      </w:r>
      <w:proofErr w:type="gramEnd"/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 xml:space="preserve"> Threads </w:t>
      </w:r>
      <w:r w:rsidRPr="00184E93">
        <w:rPr>
          <w:rFonts w:ascii="細明體" w:eastAsia="細明體" w:hAnsi="細明體" w:cs="細明體" w:hint="eastAsia"/>
          <w:kern w:val="0"/>
          <w:sz w:val="20"/>
          <w:szCs w:val="20"/>
        </w:rPr>
        <w:t>外殼（口語對話感、純文字、禁多重</w:t>
      </w: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 xml:space="preserve"> #</w:t>
      </w:r>
      <w:r w:rsidRPr="00184E93">
        <w:rPr>
          <w:rFonts w:ascii="細明體" w:eastAsia="細明體" w:hAnsi="細明體" w:cs="細明體" w:hint="eastAsia"/>
          <w:kern w:val="0"/>
          <w:sz w:val="20"/>
          <w:szCs w:val="20"/>
        </w:rPr>
        <w:t>）</w:t>
      </w:r>
    </w:p>
    <w:p w:rsidR="00184E93" w:rsidRPr="00184E93" w:rsidRDefault="00184E93" w:rsidP="00184E93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184E9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</w:rPr>
        <w:t>🛠</w:t>
      </w:r>
      <w:r w:rsidRPr="00184E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️ </w:t>
      </w:r>
      <w:r w:rsidRPr="00184E93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核心技術節點說</w:t>
      </w:r>
      <w:r w:rsidRPr="00184E9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明</w:t>
      </w:r>
    </w:p>
    <w:p w:rsidR="00184E93" w:rsidRPr="00184E93" w:rsidRDefault="00184E93" w:rsidP="00184E93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84E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1. </w:t>
      </w:r>
      <w:r w:rsidRPr="00184E93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文風特徵提取（</w:t>
      </w:r>
      <w:r w:rsidRPr="00184E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Style Extraction</w:t>
      </w:r>
      <w:r w:rsidRPr="00184E9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）</w:t>
      </w:r>
    </w:p>
    <w:p w:rsidR="00184E93" w:rsidRPr="00184E93" w:rsidRDefault="00184E93" w:rsidP="00184E93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4E93">
        <w:rPr>
          <w:rFonts w:ascii="新細明體" w:eastAsia="新細明體" w:hAnsi="新細明體" w:cs="新細明體" w:hint="eastAsia"/>
          <w:kern w:val="0"/>
          <w:szCs w:val="24"/>
        </w:rPr>
        <w:t>當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 xml:space="preserve"> 3 </w:t>
      </w:r>
      <w:r w:rsidRPr="00184E93">
        <w:rPr>
          <w:rFonts w:ascii="新細明體" w:eastAsia="新細明體" w:hAnsi="新細明體" w:cs="新細明體" w:hint="eastAsia"/>
          <w:kern w:val="0"/>
          <w:szCs w:val="24"/>
        </w:rPr>
        <w:t>篇範文輸入後，後端會呼叫大型語言模型（如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184E93">
        <w:rPr>
          <w:rFonts w:ascii="Times New Roman" w:eastAsia="Times New Roman" w:hAnsi="Times New Roman" w:cs="Times New Roman"/>
          <w:kern w:val="0"/>
          <w:szCs w:val="24"/>
        </w:rPr>
        <w:t>DeepSeek</w:t>
      </w:r>
      <w:proofErr w:type="spellEnd"/>
      <w:r w:rsidRPr="00184E93">
        <w:rPr>
          <w:rFonts w:ascii="新細明體" w:eastAsia="新細明體" w:hAnsi="新細明體" w:cs="新細明體" w:hint="eastAsia"/>
          <w:kern w:val="0"/>
          <w:szCs w:val="24"/>
        </w:rPr>
        <w:t>）進行一次</w:t>
      </w:r>
      <w:r w:rsidRPr="00184E93">
        <w:rPr>
          <w:rFonts w:ascii="新細明體" w:eastAsia="新細明體" w:hAnsi="新細明體" w:cs="新細明體" w:hint="eastAsia"/>
          <w:b/>
          <w:bCs/>
          <w:kern w:val="0"/>
          <w:szCs w:val="24"/>
        </w:rPr>
        <w:t>逆向工程（</w:t>
      </w:r>
      <w:r w:rsidRPr="00184E93">
        <w:rPr>
          <w:rFonts w:ascii="Times New Roman" w:eastAsia="Times New Roman" w:hAnsi="Times New Roman" w:cs="Times New Roman"/>
          <w:b/>
          <w:bCs/>
          <w:kern w:val="0"/>
          <w:szCs w:val="24"/>
        </w:rPr>
        <w:t>Reverse Engineering</w:t>
      </w:r>
      <w:r w:rsidRPr="00184E93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</w:t>
      </w:r>
      <w:r w:rsidRPr="00184E93">
        <w:rPr>
          <w:rFonts w:ascii="新細明體" w:eastAsia="新細明體" w:hAnsi="新細明體" w:cs="新細明體" w:hint="eastAsia"/>
          <w:kern w:val="0"/>
          <w:szCs w:val="24"/>
        </w:rPr>
        <w:t>，將範文轉化為一組結構化的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4E93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JSON </w:t>
      </w:r>
      <w:r w:rsidRPr="00184E93">
        <w:rPr>
          <w:rFonts w:ascii="新細明體" w:eastAsia="新細明體" w:hAnsi="新細明體" w:cs="新細明體" w:hint="eastAsia"/>
          <w:b/>
          <w:bCs/>
          <w:kern w:val="0"/>
          <w:szCs w:val="24"/>
        </w:rPr>
        <w:t>數據（人設</w:t>
      </w:r>
      <w:r w:rsidRPr="00184E93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DNA </w:t>
      </w:r>
      <w:r w:rsidRPr="00184E93">
        <w:rPr>
          <w:rFonts w:ascii="新細明體" w:eastAsia="新細明體" w:hAnsi="新細明體" w:cs="新細明體" w:hint="eastAsia"/>
          <w:b/>
          <w:bCs/>
          <w:kern w:val="0"/>
          <w:szCs w:val="24"/>
        </w:rPr>
        <w:t>標籤）</w:t>
      </w:r>
      <w:r w:rsidRPr="00184E93">
        <w:rPr>
          <w:rFonts w:ascii="新細明體" w:eastAsia="新細明體" w:hAnsi="新細明體" w:cs="新細明體" w:hint="eastAsia"/>
          <w:kern w:val="0"/>
          <w:szCs w:val="24"/>
        </w:rPr>
        <w:t>，存入用戶的數據庫檔案中</w:t>
      </w:r>
      <w:r w:rsidRPr="00184E93">
        <w:rPr>
          <w:rFonts w:ascii="新細明體" w:eastAsia="新細明體" w:hAnsi="新細明體" w:cs="新細明體"/>
          <w:kern w:val="0"/>
          <w:szCs w:val="24"/>
        </w:rPr>
        <w:t>：</w:t>
      </w:r>
    </w:p>
    <w:p w:rsidR="00184E93" w:rsidRPr="00184E93" w:rsidRDefault="00184E93" w:rsidP="00184E9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4E93">
        <w:rPr>
          <w:rFonts w:ascii="新細明體" w:eastAsia="新細明體" w:hAnsi="新細明體" w:cs="新細明體" w:hint="eastAsia"/>
          <w:b/>
          <w:bCs/>
          <w:kern w:val="0"/>
          <w:szCs w:val="24"/>
        </w:rPr>
        <w:lastRenderedPageBreak/>
        <w:t>用詞偏好（</w:t>
      </w:r>
      <w:r w:rsidRPr="00184E93">
        <w:rPr>
          <w:rFonts w:ascii="Times New Roman" w:eastAsia="Times New Roman" w:hAnsi="Times New Roman" w:cs="Times New Roman"/>
          <w:b/>
          <w:bCs/>
          <w:kern w:val="0"/>
          <w:szCs w:val="24"/>
        </w:rPr>
        <w:t>Lexicon Preference</w:t>
      </w:r>
      <w:r w:rsidRPr="00184E93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）：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4E93">
        <w:rPr>
          <w:rFonts w:ascii="新細明體" w:eastAsia="新細明體" w:hAnsi="新細明體" w:cs="新細明體" w:hint="eastAsia"/>
          <w:kern w:val="0"/>
          <w:szCs w:val="24"/>
        </w:rPr>
        <w:t>提取用戶高頻使用的修辭（如「踢爆」、「終極共生」、「權力金庫」）</w:t>
      </w:r>
      <w:r w:rsidRPr="00184E93">
        <w:rPr>
          <w:rFonts w:ascii="新細明體" w:eastAsia="新細明體" w:hAnsi="新細明體" w:cs="新細明體"/>
          <w:kern w:val="0"/>
          <w:szCs w:val="24"/>
        </w:rPr>
        <w:t>。</w:t>
      </w:r>
    </w:p>
    <w:p w:rsidR="00184E93" w:rsidRPr="00184E93" w:rsidRDefault="00184E93" w:rsidP="00184E9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4E93">
        <w:rPr>
          <w:rFonts w:ascii="新細明體" w:eastAsia="新細明體" w:hAnsi="新細明體" w:cs="新細明體" w:hint="eastAsia"/>
          <w:b/>
          <w:bCs/>
          <w:kern w:val="0"/>
          <w:szCs w:val="24"/>
        </w:rPr>
        <w:t>句型習慣（</w:t>
      </w:r>
      <w:r w:rsidRPr="00184E93">
        <w:rPr>
          <w:rFonts w:ascii="Times New Roman" w:eastAsia="Times New Roman" w:hAnsi="Times New Roman" w:cs="Times New Roman"/>
          <w:b/>
          <w:bCs/>
          <w:kern w:val="0"/>
          <w:szCs w:val="24"/>
        </w:rPr>
        <w:t>Syntax Pattern</w:t>
      </w:r>
      <w:r w:rsidRPr="00184E93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）：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4E93">
        <w:rPr>
          <w:rFonts w:ascii="新細明體" w:eastAsia="新細明體" w:hAnsi="新細明體" w:cs="新細明體" w:hint="eastAsia"/>
          <w:kern w:val="0"/>
          <w:szCs w:val="24"/>
        </w:rPr>
        <w:t>分析平均句子長度。是用短句創造節奏感</w:t>
      </w:r>
      <w:proofErr w:type="gramStart"/>
      <w:r w:rsidRPr="00184E93">
        <w:rPr>
          <w:rFonts w:ascii="新細明體" w:eastAsia="新細明體" w:hAnsi="新細明體" w:cs="新細明體" w:hint="eastAsia"/>
          <w:kern w:val="0"/>
          <w:szCs w:val="24"/>
        </w:rPr>
        <w:t>（</w:t>
      </w:r>
      <w:proofErr w:type="gramEnd"/>
      <w:r w:rsidRPr="00184E93">
        <w:rPr>
          <w:rFonts w:ascii="新細明體" w:eastAsia="新細明體" w:hAnsi="新細明體" w:cs="新細明體" w:hint="eastAsia"/>
          <w:kern w:val="0"/>
          <w:szCs w:val="24"/>
        </w:rPr>
        <w:t>如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>593a93cb-2509-46a7-bb2d-39d0911b39ed.jpg</w:t>
      </w:r>
      <w:proofErr w:type="gramStart"/>
      <w:r w:rsidRPr="00184E93">
        <w:rPr>
          <w:rFonts w:ascii="新細明體" w:eastAsia="新細明體" w:hAnsi="新細明體" w:cs="新細明體" w:hint="eastAsia"/>
          <w:kern w:val="0"/>
          <w:szCs w:val="24"/>
        </w:rPr>
        <w:t>）</w:t>
      </w:r>
      <w:proofErr w:type="gramEnd"/>
      <w:r w:rsidRPr="00184E93">
        <w:rPr>
          <w:rFonts w:ascii="新細明體" w:eastAsia="新細明體" w:hAnsi="新細明體" w:cs="新細明體" w:hint="eastAsia"/>
          <w:kern w:val="0"/>
          <w:szCs w:val="24"/>
        </w:rPr>
        <w:t>，還是長短句交錯創造雜誌感</w:t>
      </w:r>
      <w:proofErr w:type="gramStart"/>
      <w:r w:rsidRPr="00184E93">
        <w:rPr>
          <w:rFonts w:ascii="新細明體" w:eastAsia="新細明體" w:hAnsi="新細明體" w:cs="新細明體" w:hint="eastAsia"/>
          <w:kern w:val="0"/>
          <w:szCs w:val="24"/>
        </w:rPr>
        <w:t>（</w:t>
      </w:r>
      <w:proofErr w:type="gramEnd"/>
      <w:r w:rsidRPr="00184E93">
        <w:rPr>
          <w:rFonts w:ascii="新細明體" w:eastAsia="新細明體" w:hAnsi="新細明體" w:cs="新細明體" w:hint="eastAsia"/>
          <w:kern w:val="0"/>
          <w:szCs w:val="24"/>
        </w:rPr>
        <w:t>如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>image_5aacab.png</w:t>
      </w:r>
      <w:proofErr w:type="gramStart"/>
      <w:r w:rsidRPr="00184E93">
        <w:rPr>
          <w:rFonts w:ascii="新細明體" w:eastAsia="新細明體" w:hAnsi="新細明體" w:cs="新細明體" w:hint="eastAsia"/>
          <w:kern w:val="0"/>
          <w:szCs w:val="24"/>
        </w:rPr>
        <w:t>）</w:t>
      </w:r>
      <w:proofErr w:type="gramEnd"/>
      <w:r w:rsidRPr="00184E93">
        <w:rPr>
          <w:rFonts w:ascii="新細明體" w:eastAsia="新細明體" w:hAnsi="新細明體" w:cs="新細明體"/>
          <w:kern w:val="0"/>
          <w:szCs w:val="24"/>
        </w:rPr>
        <w:t>。</w:t>
      </w:r>
    </w:p>
    <w:p w:rsidR="00184E93" w:rsidRPr="00184E93" w:rsidRDefault="00184E93" w:rsidP="00184E9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4E93">
        <w:rPr>
          <w:rFonts w:ascii="新細明體" w:eastAsia="新細明體" w:hAnsi="新細明體" w:cs="新細明體" w:hint="eastAsia"/>
          <w:b/>
          <w:bCs/>
          <w:kern w:val="0"/>
          <w:szCs w:val="24"/>
        </w:rPr>
        <w:t>情緒調性（</w:t>
      </w:r>
      <w:r w:rsidRPr="00184E93">
        <w:rPr>
          <w:rFonts w:ascii="Times New Roman" w:eastAsia="Times New Roman" w:hAnsi="Times New Roman" w:cs="Times New Roman"/>
          <w:b/>
          <w:bCs/>
          <w:kern w:val="0"/>
          <w:szCs w:val="24"/>
        </w:rPr>
        <w:t>Tone Spectrum</w:t>
      </w:r>
      <w:r w:rsidRPr="00184E93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）：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4E93">
        <w:rPr>
          <w:rFonts w:ascii="新細明體" w:eastAsia="新細明體" w:hAnsi="新細明體" w:cs="新細明體" w:hint="eastAsia"/>
          <w:kern w:val="0"/>
          <w:szCs w:val="24"/>
        </w:rPr>
        <w:t>量化「諷刺度」、「辛辣度」、「客觀度」的數值權重</w:t>
      </w:r>
      <w:r w:rsidRPr="00184E93">
        <w:rPr>
          <w:rFonts w:ascii="新細明體" w:eastAsia="新細明體" w:hAnsi="新細明體" w:cs="新細明體"/>
          <w:kern w:val="0"/>
          <w:szCs w:val="24"/>
        </w:rPr>
        <w:t>。</w:t>
      </w:r>
    </w:p>
    <w:p w:rsidR="00184E93" w:rsidRPr="00184E93" w:rsidRDefault="00184E93" w:rsidP="00184E93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84E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2. </w:t>
      </w:r>
      <w:r w:rsidRPr="00184E93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平台格式外殼（</w:t>
      </w:r>
      <w:r w:rsidRPr="00184E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Platform-Specific Shells</w:t>
      </w:r>
      <w:r w:rsidRPr="00184E9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）</w:t>
      </w:r>
    </w:p>
    <w:p w:rsidR="00184E93" w:rsidRPr="00184E93" w:rsidRDefault="00184E93" w:rsidP="00184E93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4E93">
        <w:rPr>
          <w:rFonts w:ascii="新細明體" w:eastAsia="新細明體" w:hAnsi="新細明體" w:cs="新細明體" w:hint="eastAsia"/>
          <w:kern w:val="0"/>
          <w:szCs w:val="24"/>
        </w:rPr>
        <w:t>這是解決你提到的「測試盲點」的關鍵。後端會預先硬編碼（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>Hardcode</w:t>
      </w:r>
      <w:r w:rsidRPr="00184E93">
        <w:rPr>
          <w:rFonts w:ascii="新細明體" w:eastAsia="新細明體" w:hAnsi="新細明體" w:cs="新細明體" w:hint="eastAsia"/>
          <w:kern w:val="0"/>
          <w:szCs w:val="24"/>
        </w:rPr>
        <w:t>）各個平台的</w:t>
      </w:r>
      <w:r w:rsidRPr="00184E93">
        <w:rPr>
          <w:rFonts w:ascii="新細明體" w:eastAsia="新細明體" w:hAnsi="新細明體" w:cs="新細明體" w:hint="eastAsia"/>
          <w:b/>
          <w:bCs/>
          <w:kern w:val="0"/>
          <w:szCs w:val="24"/>
        </w:rPr>
        <w:t>剛性限制</w:t>
      </w:r>
      <w:proofErr w:type="gramStart"/>
      <w:r w:rsidRPr="00184E93">
        <w:rPr>
          <w:rFonts w:ascii="新細明體" w:eastAsia="新細明體" w:hAnsi="新細明體" w:cs="新細明體" w:hint="eastAsia"/>
          <w:b/>
          <w:bCs/>
          <w:kern w:val="0"/>
          <w:szCs w:val="24"/>
        </w:rPr>
        <w:t>與爆款</w:t>
      </w:r>
      <w:proofErr w:type="gramEnd"/>
      <w:r w:rsidRPr="00184E93">
        <w:rPr>
          <w:rFonts w:ascii="新細明體" w:eastAsia="新細明體" w:hAnsi="新細明體" w:cs="新細明體" w:hint="eastAsia"/>
          <w:b/>
          <w:bCs/>
          <w:kern w:val="0"/>
          <w:szCs w:val="24"/>
        </w:rPr>
        <w:t>公式</w:t>
      </w:r>
      <w:r w:rsidRPr="00184E93">
        <w:rPr>
          <w:rFonts w:ascii="新細明體" w:eastAsia="新細明體" w:hAnsi="新細明體" w:cs="新細明體" w:hint="eastAsia"/>
          <w:kern w:val="0"/>
          <w:szCs w:val="24"/>
        </w:rPr>
        <w:t>，作為「外殼」</w:t>
      </w:r>
      <w:r w:rsidRPr="00184E93">
        <w:rPr>
          <w:rFonts w:ascii="新細明體" w:eastAsia="新細明體" w:hAnsi="新細明體" w:cs="新細明體"/>
          <w:kern w:val="0"/>
          <w:szCs w:val="24"/>
        </w:rPr>
        <w:t>：</w:t>
      </w:r>
    </w:p>
    <w:p w:rsidR="00184E93" w:rsidRPr="00184E93" w:rsidRDefault="00184E93" w:rsidP="00184E9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4E93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Facebook </w:t>
      </w:r>
      <w:r w:rsidRPr="00184E93">
        <w:rPr>
          <w:rFonts w:ascii="新細明體" w:eastAsia="新細明體" w:hAnsi="新細明體" w:cs="新細明體" w:hint="eastAsia"/>
          <w:b/>
          <w:bCs/>
          <w:kern w:val="0"/>
          <w:szCs w:val="24"/>
        </w:rPr>
        <w:t>外殼規則</w:t>
      </w:r>
      <w:r w:rsidRPr="00184E93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184E93" w:rsidRPr="00184E93" w:rsidRDefault="00184E93" w:rsidP="00184E93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4E93">
        <w:rPr>
          <w:rFonts w:ascii="新細明體" w:eastAsia="新細明體" w:hAnsi="新細明體" w:cs="新細明體" w:hint="eastAsia"/>
          <w:kern w:val="0"/>
          <w:szCs w:val="24"/>
        </w:rPr>
        <w:t>第一段強制限制在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 xml:space="preserve"> 90 </w:t>
      </w:r>
      <w:r w:rsidRPr="00184E93">
        <w:rPr>
          <w:rFonts w:ascii="新細明體" w:eastAsia="新細明體" w:hAnsi="新細明體" w:cs="新細明體" w:hint="eastAsia"/>
          <w:kern w:val="0"/>
          <w:szCs w:val="24"/>
        </w:rPr>
        <w:t>字內，尾端必須製造未完結懸念（配合「查看更多」機制）</w:t>
      </w:r>
      <w:r w:rsidRPr="00184E93">
        <w:rPr>
          <w:rFonts w:ascii="新細明體" w:eastAsia="新細明體" w:hAnsi="新細明體" w:cs="新細明體"/>
          <w:kern w:val="0"/>
          <w:szCs w:val="24"/>
        </w:rPr>
        <w:t>。</w:t>
      </w:r>
    </w:p>
    <w:p w:rsidR="00184E93" w:rsidRPr="00184E93" w:rsidRDefault="00184E93" w:rsidP="00184E93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4E93">
        <w:rPr>
          <w:rFonts w:ascii="新細明體" w:eastAsia="新細明體" w:hAnsi="新細明體" w:cs="新細明體" w:hint="eastAsia"/>
          <w:kern w:val="0"/>
          <w:szCs w:val="24"/>
        </w:rPr>
        <w:t>文末自動提取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 xml:space="preserve"> 4-6 </w:t>
      </w:r>
      <w:proofErr w:type="gramStart"/>
      <w:r w:rsidRPr="00184E93">
        <w:rPr>
          <w:rFonts w:ascii="新細明體" w:eastAsia="新細明體" w:hAnsi="新細明體" w:cs="新細明體" w:hint="eastAsia"/>
          <w:kern w:val="0"/>
          <w:szCs w:val="24"/>
        </w:rPr>
        <w:t>個</w:t>
      </w:r>
      <w:proofErr w:type="gramEnd"/>
      <w:r w:rsidRPr="00184E93">
        <w:rPr>
          <w:rFonts w:ascii="新細明體" w:eastAsia="新細明體" w:hAnsi="新細明體" w:cs="新細明體" w:hint="eastAsia"/>
          <w:kern w:val="0"/>
          <w:szCs w:val="24"/>
        </w:rPr>
        <w:t>關鍵字轉化為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>#Hashtags</w:t>
      </w:r>
      <w:r w:rsidRPr="00184E93">
        <w:rPr>
          <w:rFonts w:ascii="新細明體" w:eastAsia="新細明體" w:hAnsi="新細明體" w:cs="新細明體"/>
          <w:kern w:val="0"/>
          <w:szCs w:val="24"/>
        </w:rPr>
        <w:t>。</w:t>
      </w:r>
    </w:p>
    <w:p w:rsidR="00184E93" w:rsidRPr="00184E93" w:rsidRDefault="00184E93" w:rsidP="00184E9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4E93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Threads </w:t>
      </w:r>
      <w:r w:rsidRPr="00184E93">
        <w:rPr>
          <w:rFonts w:ascii="新細明體" w:eastAsia="新細明體" w:hAnsi="新細明體" w:cs="新細明體" w:hint="eastAsia"/>
          <w:b/>
          <w:bCs/>
          <w:kern w:val="0"/>
          <w:szCs w:val="24"/>
        </w:rPr>
        <w:t>外殼規則</w:t>
      </w:r>
      <w:r w:rsidRPr="00184E93">
        <w:rPr>
          <w:rFonts w:ascii="新細明體" w:eastAsia="新細明體" w:hAnsi="新細明體" w:cs="新細明體"/>
          <w:b/>
          <w:bCs/>
          <w:kern w:val="0"/>
          <w:szCs w:val="24"/>
        </w:rPr>
        <w:t>：</w:t>
      </w:r>
    </w:p>
    <w:p w:rsidR="00184E93" w:rsidRPr="00184E93" w:rsidRDefault="00184E93" w:rsidP="00184E93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4E93">
        <w:rPr>
          <w:rFonts w:ascii="新細明體" w:eastAsia="新細明體" w:hAnsi="新細明體" w:cs="新細明體" w:hint="eastAsia"/>
          <w:kern w:val="0"/>
          <w:szCs w:val="24"/>
        </w:rPr>
        <w:t>去除所有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>#Hashtags</w:t>
      </w:r>
      <w:r w:rsidRPr="00184E93">
        <w:rPr>
          <w:rFonts w:ascii="新細明體" w:eastAsia="新細明體" w:hAnsi="新細明體" w:cs="新細明體" w:hint="eastAsia"/>
          <w:kern w:val="0"/>
          <w:szCs w:val="24"/>
        </w:rPr>
        <w:t>（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 xml:space="preserve">Threads </w:t>
      </w:r>
      <w:r w:rsidRPr="00184E93">
        <w:rPr>
          <w:rFonts w:ascii="新細明體" w:eastAsia="新細明體" w:hAnsi="新細明體" w:cs="新細明體" w:hint="eastAsia"/>
          <w:kern w:val="0"/>
          <w:szCs w:val="24"/>
        </w:rPr>
        <w:t>用戶排斥過多標籤）</w:t>
      </w:r>
      <w:r w:rsidRPr="00184E93">
        <w:rPr>
          <w:rFonts w:ascii="新細明體" w:eastAsia="新細明體" w:hAnsi="新細明體" w:cs="新細明體"/>
          <w:kern w:val="0"/>
          <w:szCs w:val="24"/>
        </w:rPr>
        <w:t>。</w:t>
      </w:r>
    </w:p>
    <w:p w:rsidR="00184E93" w:rsidRPr="00184E93" w:rsidRDefault="00184E93" w:rsidP="00184E93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4E93">
        <w:rPr>
          <w:rFonts w:ascii="新細明體" w:eastAsia="新細明體" w:hAnsi="新細明體" w:cs="新細明體" w:hint="eastAsia"/>
          <w:kern w:val="0"/>
          <w:szCs w:val="24"/>
        </w:rPr>
        <w:t>第一句改</w:t>
      </w:r>
      <w:proofErr w:type="gramStart"/>
      <w:r w:rsidRPr="00184E93">
        <w:rPr>
          <w:rFonts w:ascii="新細明體" w:eastAsia="新細明體" w:hAnsi="新細明體" w:cs="新細明體" w:hint="eastAsia"/>
          <w:kern w:val="0"/>
          <w:szCs w:val="24"/>
        </w:rPr>
        <w:t>為引戰的</w:t>
      </w:r>
      <w:proofErr w:type="gramEnd"/>
      <w:r w:rsidRPr="00184E93">
        <w:rPr>
          <w:rFonts w:ascii="新細明體" w:eastAsia="新細明體" w:hAnsi="新細明體" w:cs="新細明體" w:hint="eastAsia"/>
          <w:kern w:val="0"/>
          <w:szCs w:val="24"/>
        </w:rPr>
        <w:t>短問句，加強社群互動率</w:t>
      </w:r>
      <w:r w:rsidRPr="00184E93">
        <w:rPr>
          <w:rFonts w:ascii="新細明體" w:eastAsia="新細明體" w:hAnsi="新細明體" w:cs="新細明體"/>
          <w:kern w:val="0"/>
          <w:szCs w:val="24"/>
        </w:rPr>
        <w:t>。</w:t>
      </w:r>
    </w:p>
    <w:p w:rsidR="00184E93" w:rsidRPr="00184E93" w:rsidRDefault="00184E93" w:rsidP="00184E93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184E9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</w:rPr>
        <w:t>📊</w:t>
      </w:r>
      <w:r w:rsidRPr="00184E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184E93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實際生成時的後端運作（運算邏輯</w:t>
      </w:r>
      <w:r w:rsidRPr="00184E9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）</w:t>
      </w:r>
    </w:p>
    <w:p w:rsidR="00184E93" w:rsidRPr="00184E93" w:rsidRDefault="00184E93" w:rsidP="00184E93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4E93">
        <w:rPr>
          <w:rFonts w:ascii="新細明體" w:eastAsia="新細明體" w:hAnsi="新細明體" w:cs="新細明體" w:hint="eastAsia"/>
          <w:kern w:val="0"/>
          <w:szCs w:val="24"/>
        </w:rPr>
        <w:t>當用戶丟入一則新新聞，並選擇發布到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4E93">
        <w:rPr>
          <w:rFonts w:ascii="Times New Roman" w:eastAsia="Times New Roman" w:hAnsi="Times New Roman" w:cs="Times New Roman"/>
          <w:b/>
          <w:bCs/>
          <w:kern w:val="0"/>
          <w:szCs w:val="24"/>
        </w:rPr>
        <w:t>Facebook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4E93">
        <w:rPr>
          <w:rFonts w:ascii="新細明體" w:eastAsia="新細明體" w:hAnsi="新細明體" w:cs="新細明體" w:hint="eastAsia"/>
          <w:kern w:val="0"/>
          <w:szCs w:val="24"/>
        </w:rPr>
        <w:t>時，後端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 xml:space="preserve"> API </w:t>
      </w:r>
      <w:r w:rsidRPr="00184E93">
        <w:rPr>
          <w:rFonts w:ascii="新細明體" w:eastAsia="新細明體" w:hAnsi="新細明體" w:cs="新細明體" w:hint="eastAsia"/>
          <w:kern w:val="0"/>
          <w:szCs w:val="24"/>
        </w:rPr>
        <w:t>拼裝給大模型的最終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 xml:space="preserve"> System Prompt </w:t>
      </w:r>
      <w:r w:rsidRPr="00184E93">
        <w:rPr>
          <w:rFonts w:ascii="新細明體" w:eastAsia="新細明體" w:hAnsi="新細明體" w:cs="新細明體" w:hint="eastAsia"/>
          <w:kern w:val="0"/>
          <w:szCs w:val="24"/>
        </w:rPr>
        <w:t>會長這樣</w:t>
      </w:r>
      <w:r w:rsidRPr="00184E93">
        <w:rPr>
          <w:rFonts w:ascii="新細明體" w:eastAsia="新細明體" w:hAnsi="新細明體" w:cs="新細明體"/>
          <w:kern w:val="0"/>
          <w:szCs w:val="24"/>
        </w:rPr>
        <w:t>：</w:t>
      </w:r>
    </w:p>
    <w:p w:rsidR="00184E93" w:rsidRPr="00184E93" w:rsidRDefault="00184E93" w:rsidP="00184E93">
      <w:pPr>
        <w:widowControl/>
        <w:spacing w:beforeAutospacing="1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4E93">
        <w:rPr>
          <w:rFonts w:ascii="新細明體" w:eastAsia="新細明體" w:hAnsi="新細明體" w:cs="新細明體" w:hint="eastAsia"/>
          <w:kern w:val="0"/>
          <w:szCs w:val="24"/>
        </w:rPr>
        <w:t>「你現在是用戶的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 xml:space="preserve"> Alter ego</w:t>
      </w:r>
      <w:r w:rsidRPr="00184E93">
        <w:rPr>
          <w:rFonts w:ascii="新細明體" w:eastAsia="新細明體" w:hAnsi="新細明體" w:cs="新細明體" w:hint="eastAsia"/>
          <w:kern w:val="0"/>
          <w:szCs w:val="24"/>
        </w:rPr>
        <w:t>。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4E93">
        <w:rPr>
          <w:rFonts w:ascii="新細明體" w:eastAsia="新細明體" w:hAnsi="新細明體" w:cs="新細明體" w:hint="eastAsia"/>
          <w:b/>
          <w:bCs/>
          <w:kern w:val="0"/>
          <w:szCs w:val="24"/>
        </w:rPr>
        <w:t>【你要使用的文字</w:t>
      </w:r>
      <w:r w:rsidRPr="00184E93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DNA</w:t>
      </w:r>
      <w:r w:rsidRPr="00184E93">
        <w:rPr>
          <w:rFonts w:ascii="新細明體" w:eastAsia="新細明體" w:hAnsi="新細明體" w:cs="新細明體" w:hint="eastAsia"/>
          <w:b/>
          <w:bCs/>
          <w:kern w:val="0"/>
          <w:szCs w:val="24"/>
        </w:rPr>
        <w:t>】</w:t>
      </w:r>
      <w:r w:rsidRPr="00184E93">
        <w:rPr>
          <w:rFonts w:ascii="新細明體" w:eastAsia="新細明體" w:hAnsi="新細明體" w:cs="新細明體" w:hint="eastAsia"/>
          <w:kern w:val="0"/>
          <w:szCs w:val="24"/>
        </w:rPr>
        <w:t>：</w:t>
      </w: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>[</w:t>
      </w:r>
      <w:r w:rsidRPr="00184E93">
        <w:rPr>
          <w:rFonts w:ascii="細明體" w:eastAsia="細明體" w:hAnsi="細明體" w:cs="細明體" w:hint="eastAsia"/>
          <w:kern w:val="0"/>
          <w:sz w:val="20"/>
          <w:szCs w:val="20"/>
        </w:rPr>
        <w:t>調用資料庫中該用戶的</w:t>
      </w: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 xml:space="preserve"> JSON </w:t>
      </w:r>
      <w:r w:rsidRPr="00184E93">
        <w:rPr>
          <w:rFonts w:ascii="細明體" w:eastAsia="細明體" w:hAnsi="細明體" w:cs="細明體" w:hint="eastAsia"/>
          <w:kern w:val="0"/>
          <w:sz w:val="20"/>
          <w:szCs w:val="20"/>
        </w:rPr>
        <w:t>特徵詞與語氣參數</w:t>
      </w: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>]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4E93">
        <w:rPr>
          <w:rFonts w:ascii="新細明體" w:eastAsia="新細明體" w:hAnsi="新細明體" w:cs="新細明體" w:hint="eastAsia"/>
          <w:b/>
          <w:bCs/>
          <w:kern w:val="0"/>
          <w:szCs w:val="24"/>
        </w:rPr>
        <w:t>【你要嚴格遵守的</w:t>
      </w:r>
      <w:r w:rsidRPr="00184E93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Facebook </w:t>
      </w:r>
      <w:r w:rsidRPr="00184E93">
        <w:rPr>
          <w:rFonts w:ascii="新細明體" w:eastAsia="新細明體" w:hAnsi="新細明體" w:cs="新細明體" w:hint="eastAsia"/>
          <w:b/>
          <w:bCs/>
          <w:kern w:val="0"/>
          <w:szCs w:val="24"/>
        </w:rPr>
        <w:t>外殼規範】</w:t>
      </w:r>
      <w:r w:rsidRPr="00184E93">
        <w:rPr>
          <w:rFonts w:ascii="新細明體" w:eastAsia="新細明體" w:hAnsi="新細明體" w:cs="新細明體" w:hint="eastAsia"/>
          <w:kern w:val="0"/>
          <w:szCs w:val="24"/>
        </w:rPr>
        <w:t>：第一段限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 xml:space="preserve"> 90 </w:t>
      </w:r>
      <w:r w:rsidRPr="00184E93">
        <w:rPr>
          <w:rFonts w:ascii="新細明體" w:eastAsia="新細明體" w:hAnsi="新細明體" w:cs="新細明體" w:hint="eastAsia"/>
          <w:kern w:val="0"/>
          <w:szCs w:val="24"/>
        </w:rPr>
        <w:t>字內並在末端製造斷點、文末加入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>#Hashtags</w:t>
      </w:r>
      <w:r w:rsidRPr="00184E93">
        <w:rPr>
          <w:rFonts w:ascii="新細明體" w:eastAsia="新細明體" w:hAnsi="新細明體" w:cs="新細明體" w:hint="eastAsia"/>
          <w:kern w:val="0"/>
          <w:szCs w:val="24"/>
        </w:rPr>
        <w:t>、禁止輸出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 xml:space="preserve"> Markdown </w:t>
      </w:r>
      <w:r w:rsidRPr="00184E93">
        <w:rPr>
          <w:rFonts w:ascii="新細明體" w:eastAsia="新細明體" w:hAnsi="新細明體" w:cs="新細明體" w:hint="eastAsia"/>
          <w:kern w:val="0"/>
          <w:szCs w:val="24"/>
        </w:rPr>
        <w:t>標題符號。</w:t>
      </w:r>
      <w:r w:rsidRPr="00184E93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4E93">
        <w:rPr>
          <w:rFonts w:ascii="新細明體" w:eastAsia="新細明體" w:hAnsi="新細明體" w:cs="新細明體" w:hint="eastAsia"/>
          <w:b/>
          <w:bCs/>
          <w:kern w:val="0"/>
          <w:szCs w:val="24"/>
        </w:rPr>
        <w:t>【輸入素材】</w:t>
      </w:r>
      <w:r w:rsidRPr="00184E93">
        <w:rPr>
          <w:rFonts w:ascii="新細明體" w:eastAsia="新細明體" w:hAnsi="新細明體" w:cs="新細明體" w:hint="eastAsia"/>
          <w:kern w:val="0"/>
          <w:szCs w:val="24"/>
        </w:rPr>
        <w:t>：</w:t>
      </w: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 xml:space="preserve">[SpaceX IPO </w:t>
      </w:r>
      <w:r w:rsidRPr="00184E93">
        <w:rPr>
          <w:rFonts w:ascii="細明體" w:eastAsia="細明體" w:hAnsi="細明體" w:cs="細明體" w:hint="eastAsia"/>
          <w:kern w:val="0"/>
          <w:sz w:val="20"/>
          <w:szCs w:val="20"/>
        </w:rPr>
        <w:t>新聞文本</w:t>
      </w:r>
      <w:r w:rsidRPr="00184E93">
        <w:rPr>
          <w:rFonts w:ascii="Courier New" w:eastAsia="Times New Roman" w:hAnsi="Courier New" w:cs="Courier New"/>
          <w:kern w:val="0"/>
          <w:sz w:val="20"/>
          <w:szCs w:val="20"/>
        </w:rPr>
        <w:t>]</w:t>
      </w:r>
      <w:r w:rsidRPr="00184E93">
        <w:rPr>
          <w:rFonts w:ascii="新細明體" w:eastAsia="新細明體" w:hAnsi="新細明體" w:cs="新細明體"/>
          <w:kern w:val="0"/>
          <w:szCs w:val="24"/>
        </w:rPr>
        <w:t>」</w:t>
      </w:r>
    </w:p>
    <w:p w:rsidR="00B67933" w:rsidRDefault="00184E93"/>
    <w:sectPr w:rsidR="00B67933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563100"/>
    <w:multiLevelType w:val="multilevel"/>
    <w:tmpl w:val="15C2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D853E9"/>
    <w:multiLevelType w:val="multilevel"/>
    <w:tmpl w:val="BABE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E27A7A"/>
    <w:multiLevelType w:val="multilevel"/>
    <w:tmpl w:val="CB88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F11B7A"/>
    <w:multiLevelType w:val="multilevel"/>
    <w:tmpl w:val="9C8E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13621F"/>
    <w:multiLevelType w:val="multilevel"/>
    <w:tmpl w:val="FF0A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55E7767"/>
    <w:multiLevelType w:val="multilevel"/>
    <w:tmpl w:val="0148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E93"/>
    <w:rsid w:val="00184E93"/>
    <w:rsid w:val="00D35E9D"/>
    <w:rsid w:val="00E0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2">
    <w:name w:val="heading 2"/>
    <w:basedOn w:val="Normal"/>
    <w:link w:val="Heading2Char"/>
    <w:uiPriority w:val="9"/>
    <w:qFormat/>
    <w:rsid w:val="00184E93"/>
    <w:pPr>
      <w:widowControl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4E93"/>
    <w:pPr>
      <w:widowControl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4E93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4E93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84E9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E9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E93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84E9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2">
    <w:name w:val="heading 2"/>
    <w:basedOn w:val="Normal"/>
    <w:link w:val="Heading2Char"/>
    <w:uiPriority w:val="9"/>
    <w:qFormat/>
    <w:rsid w:val="00184E93"/>
    <w:pPr>
      <w:widowControl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4E93"/>
    <w:pPr>
      <w:widowControl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4E93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4E93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84E9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E9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E93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84E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54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8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7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11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Ophelia Chan</dc:creator>
  <cp:lastModifiedBy>Ophelia Chan</cp:lastModifiedBy>
  <cp:revision>1</cp:revision>
  <dcterms:created xsi:type="dcterms:W3CDTF">2026-06-04T07:43:00Z</dcterms:created>
  <dcterms:modified xsi:type="dcterms:W3CDTF">2026-06-04T07:46:00Z</dcterms:modified>
</cp:coreProperties>
</file>