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fonts/BookAntiqua-boldItalic.ttf" ContentType="application/x-font-ttf"/>
  <Override PartName="/word/fonts/BookAntiqua-italic.ttf" ContentType="application/x-font-ttf"/>
  <Override PartName="/word/fonts/BookAntiqua-bold.ttf" ContentType="application/x-font-ttf"/>
  <Override PartName="/word/fonts/BookAntiqua-regular.ttf" ContentType="application/x-font-ttf"/>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15 wp14">
  <ns0:body>
    <ns0:tbl>
      <ns0:tblPr>
        <ns0:tblW ns0:w="9638" ns0:type="dxa"/>
        <ns0:tblBorders>
          <ns0:top ns0:val="nil" ns0:sz="0" ns0:space="0" ns0:color="000000"/>
          <ns0:left ns0:val="nil" ns0:sz="0" ns0:space="0" ns0:color="000000"/>
          <ns0:bottom ns0:val="nil" ns0:sz="0" ns0:space="0" ns0:color="000000"/>
          <ns0:right ns0:val="nil" ns0:sz="0" ns0:space="0" ns0:color="000000"/>
          <ns0:insideH ns0:val="nil" ns0:sz="0" ns0:space="0" ns0:color="000000"/>
          <ns0:insideV ns0:val="nil" ns0:sz="0" ns0:space="0" ns0:color="000000"/>
        </ns0:tblBorders>
        <ns0:tblLook ns0:val="04A0" ns0:firstRow="1" ns0:lastRow="0" ns0:firstColumn="1" ns0:lastColumn="0" ns0:noHBand="0" ns0:noVBand="1"/>
      </ns0:tblPr>
      <ns0:tblGrid>
        <ns0:gridCol ns0:w="1800"/>
        <ns0:gridCol ns0:w="323"/>
        <ns0:gridCol ns0:w="7515"/>
      </ns0:tblGrid>
      <ns0:tr>
        <ns0:tc>
          <ns0:tcPr>
            <ns0:tcW ns0:w="3213" ns0:type="dxa"/>
          </ns0:tcPr>
          <ns0:p>
            <ns0:pPr>
              <ns0:pStyle ns0:val="LaporanSel"/>
            </ns0:pPr>
            <ns0:r>
              <ns0:t xml:space="preserve">Mata Kuliah</ns0:t>
            </ns0:r>
          </ns0:p>
        </ns0:tc>
        <ns0:tc>
          <ns0:tcPr>
            <ns0:tcW ns0:w="3213" ns0:type="dxa"/>
          </ns0:tcPr>
          <ns0:p>
            <ns0:pPr>
              <ns0:pStyle ns0:val="LaporanSel"/>
            </ns0:pPr>
            <ns0:r>
              <ns0:t xml:space="preserve">:</ns0:t>
            </ns0:r>
          </ns0:p>
        </ns0:tc>
        <ns0:tc>
          <ns0:tcPr>
            <ns0:tcW ns0:w="3213" ns0:type="dxa"/>
          </ns0:tcPr>
          <ns0:p>
            <ns0:pPr>
              <ns0:pStyle ns0:val="LaporanSel"/>
            </ns0:pPr>
            <ns0:r>
              <ns0:t xml:space="preserve">PEMOB</ns0:t>
            </ns0:r>
          </ns0:p>
        </ns0:tc>
      </ns0:tr>
      <ns0:tr>
        <ns0:tc>
          <ns0:tcPr>
            <ns0:tcW ns0:w="3213" ns0:type="dxa"/>
          </ns0:tcPr>
          <ns0:p>
            <ns0:pPr>
              <ns0:pStyle ns0:val="LaporanSel"/>
            </ns0:pPr>
            <ns0:r>
              <ns0:t xml:space="preserve">Program Studi</ns0:t>
            </ns0:r>
          </ns0:p>
        </ns0:tc>
        <ns0:tc>
          <ns0:tcPr>
            <ns0:tcW ns0:w="3213" ns0:type="dxa"/>
          </ns0:tcPr>
          <ns0:p>
            <ns0:pPr>
              <ns0:pStyle ns0:val="LaporanSel"/>
            </ns0:pPr>
            <ns0:r>
              <ns0:t xml:space="preserve">:</ns0:t>
            </ns0:r>
          </ns0:p>
        </ns0:tc>
        <ns0:tc>
          <ns0:tcPr>
            <ns0:tcW ns0:w="3213" ns0:type="dxa"/>
          </ns0:tcPr>
          <ns0:p>
            <ns0:pPr>
              <ns0:pStyle ns0:val="LaporanSel"/>
            </ns0:pPr>
            <ns0:r>
              <ns0:t xml:space="preserve">D4 – Teknik Informatika</ns0:t>
            </ns0:r>
          </ns0:p>
        </ns0:tc>
      </ns0:tr>
      <ns0:tr>
        <ns0:tc>
          <ns0:tcPr>
            <ns0:tcW ns0:w="3213" ns0:type="dxa"/>
          </ns0:tcPr>
          <ns0:p>
            <ns0:pPr>
              <ns0:pStyle ns0:val="LaporanSel"/>
            </ns0:pPr>
            <ns0:r>
              <ns0:t xml:space="preserve">Semester</ns0:t>
            </ns0:r>
          </ns0:p>
        </ns0:tc>
        <ns0:tc>
          <ns0:tcPr>
            <ns0:tcW ns0:w="3213" ns0:type="dxa"/>
          </ns0:tcPr>
          <ns0:p>
            <ns0:pPr>
              <ns0:pStyle ns0:val="LaporanSel"/>
            </ns0:pPr>
            <ns0:r>
              <ns0:t xml:space="preserve">:</ns0:t>
            </ns0:r>
          </ns0:p>
        </ns0:tc>
        <ns0:tc>
          <ns0:tcPr>
            <ns0:tcW ns0:w="3213" ns0:type="dxa"/>
          </ns0:tcPr>
          <ns0:p>
            <ns0:pPr>
              <ns0:pStyle ns0:val="LaporanSel"/>
            </ns0:pPr>
            <ns0:r>
              <ns0:t xml:space="preserve">5</ns0:t>
            </ns0:r>
          </ns0:p>
        </ns0:tc>
      </ns0:tr>
      <ns0:tr>
        <ns0:tc>
          <ns0:tcPr>
            <ns0:tcW ns0:w="3213" ns0:type="dxa"/>
          </ns0:tcPr>
          <ns0:p>
            <ns0:pPr>
              <ns0:pStyle ns0:val="LaporanSel"/>
            </ns0:pPr>
            <ns0:r>
              <ns0:t xml:space="preserve">Kelas</ns0:t>
            </ns0:r>
          </ns0:p>
        </ns0:tc>
        <ns0:tc>
          <ns0:tcPr>
            <ns0:tcW ns0:w="3213" ns0:type="dxa"/>
          </ns0:tcPr>
          <ns0:p>
            <ns0:pPr>
              <ns0:pStyle ns0:val="LaporanSel"/>
            </ns0:pPr>
            <ns0:r>
              <ns0:t xml:space="preserve">:</ns0:t>
            </ns0:r>
          </ns0:p>
        </ns0:tc>
        <ns0:tc>
          <ns0:tcPr>
            <ns0:tcW ns0:w="3213" ns0:type="dxa"/>
          </ns0:tcPr>
          <ns0:p>
            <ns0:pPr>
              <ns0:pStyle ns0:val="LaporanSel"/>
            </ns0:pPr>
            <ns0:r>
              <ns0:t xml:space="preserve">TI - 3E</ns0:t>
            </ns0:r>
          </ns0:p>
        </ns0:tc>
      </ns0:tr>
      <ns0:tr>
        <ns0:tc>
          <ns0:tcPr>
            <ns0:tcW ns0:w="3213" ns0:type="dxa"/>
          </ns0:tcPr>
          <ns0:p>
            <ns0:pPr>
              <ns0:pStyle ns0:val="LaporanSel"/>
            </ns0:pPr>
            <ns0:r>
              <ns0:t xml:space="preserve">NIM</ns0:t>
            </ns0:r>
          </ns0:p>
        </ns0:tc>
        <ns0:tc>
          <ns0:tcPr>
            <ns0:tcW ns0:w="3213" ns0:type="dxa"/>
          </ns0:tcPr>
          <ns0:p>
            <ns0:pPr>
              <ns0:pStyle ns0:val="LaporanSel"/>
            </ns0:pPr>
            <ns0:r>
              <ns0:t xml:space="preserve">:</ns0:t>
            </ns0:r>
          </ns0:p>
        </ns0:tc>
        <ns0:tc>
          <ns0:tcPr>
            <ns0:tcW ns0:w="3213" ns0:type="dxa"/>
          </ns0:tcPr>
          <ns0:p>
            <ns0:pPr>
              <ns0:pStyle ns0:val="LaporanSel"/>
            </ns0:pPr>
            <ns0:r>
              <ns0:t xml:space="preserve">244107020207</ns0:t>
            </ns0:r>
          </ns0:p>
        </ns0:tc>
      </ns0:tr>
      <ns0:tr>
        <ns0:tc>
          <ns0:tcPr>
            <ns0:tcW ns0:w="3213" ns0:type="dxa"/>
          </ns0:tcPr>
          <ns0:p>
            <ns0:pPr>
              <ns0:pStyle ns0:val="LaporanSel"/>
            </ns0:pPr>
            <ns0:r>
              <ns0:t xml:space="preserve">Nama</ns0:t>
            </ns0:r>
          </ns0:p>
        </ns0:tc>
        <ns0:tc>
          <ns0:tcPr>
            <ns0:tcW ns0:w="3213" ns0:type="dxa"/>
          </ns0:tcPr>
          <ns0:p>
            <ns0:pPr>
              <ns0:pStyle ns0:val="LaporanSel"/>
            </ns0:pPr>
            <ns0:r>
              <ns0:t xml:space="preserve">:</ns0:t>
            </ns0:r>
          </ns0:p>
        </ns0:tc>
        <ns0:tc>
          <ns0:tcPr>
            <ns0:tcW ns0:w="3213" ns0:type="dxa"/>
          </ns0:tcPr>
          <ns0:p>
            <ns0:pPr>
              <ns0:pStyle ns0:val="LaporanSel"/>
            </ns0:pPr>
            <ns0:r>
              <ns0:t xml:space="preserve">Adam Bahy Maulana</ns0:t>
            </ns0:r>
          </ns0:p>
        </ns0:tc>
      </ns0:tr>
      <ns0:tr>
        <ns0:tc>
          <ns0:tcPr>
            <ns0:tcW ns0:w="3213" ns0:type="dxa"/>
          </ns0:tcPr>
          <ns0:p>
            <ns0:pPr>
              <ns0:pStyle ns0:val="LaporanSel"/>
            </ns0:pPr>
            <ns0:r>
              <ns0:t xml:space="preserve">Jobsheet Ke-</ns0:t>
            </ns0:r>
          </ns0:p>
        </ns0:tc>
        <ns0:tc>
          <ns0:tcPr>
            <ns0:tcW ns0:w="3213" ns0:type="dxa"/>
          </ns0:tcPr>
          <ns0:p>
            <ns0:pPr>
              <ns0:pStyle ns0:val="LaporanSel"/>
            </ns0:pPr>
            <ns0:r>
              <ns0:t xml:space="preserve">:</ns0:t>
            </ns0:r>
          </ns0:p>
        </ns0:tc>
        <ns0:tc>
          <ns0:tcPr>
            <ns0:tcW ns0:w="3213" ns0:type="dxa"/>
          </ns0:tcPr>
          <ns0:p>
            <ns0:pPr>
              <ns0:pStyle ns0:val="LaporanSel"/>
            </ns0:pPr>
            <ns0:r>
              <ns0:t xml:space="preserve">9</ns0:t>
            </ns0:r>
          </ns0:p>
        </ns0:tc>
      </ns0:tr>
    </ns0:tbl>
    <ns0:p>
      <ns0:pPr>
        <ns0:pStyle ns0:val="LaporanJudul"/>
      </ns0:pPr>
      <ns0:r>
        <ns0:t xml:space="preserve">LAPORAN JOBSHEET</ns0:t>
      </ns0:r>
    </ns0:p>
    <ns0:p>
      <ns0:pPr>
        <ns0:pStyle ns0:val="LaporanPraktikum"/>
      </ns0:pPr>
      <ns0:r>
        <ns0:t xml:space="preserve">Praktikum Ke-1 : Prompt dan context engineering</ns0:t>
      </ns0:r>
    </ns0:p>
    <ns0:tbl>
      <ns0:tblPr>
        <ns0:tblW ns0:w="9628"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ook ns0:val="04A0" ns0:firstRow="1" ns0:lastRow="0" ns0:firstColumn="1" ns0:lastColumn="0" ns0:noHBand="0" ns0:noVBand="1"/>
      </ns0:tblPr>
      <ns0:tblGrid>
        <ns0:gridCol ns0:w="1000"/>
        <ns0:gridCol ns0:w="8628"/>
      </ns0:tblGrid>
      <ns0:tr>
        <ns0:trPr>
          <ns0:tblHeader/>
        </ns0:trPr>
        <ns0:tc>
          <ns0:tcPr>
            <ns0:tcW ns0:w="1000" ns0:type="dxa"/>
          </ns0:tcPr>
          <ns0:p>
            <ns0:pPr>
              <ns0:pStyle ns0:val="LaporanSelHeader"/>
            </ns0:pPr>
            <ns0:r>
              <ns0:t xml:space="preserve">Langkah</ns0:t>
            </ns0:r>
          </ns0:p>
        </ns0:tc>
        <ns0:tc>
          <ns0:tcPr>
            <ns0:tcW ns0:w="8628" ns0:type="dxa"/>
          </ns0:tcPr>
          <ns0:p>
            <ns0:pPr>
              <ns0:pStyle ns0:val="LaporanSelHeader"/>
            </ns0:pPr>
            <ns0:r>
              <ns0:t xml:space="preserve">Jawaban/Deskripsi</ns0:t>
            </ns0:r>
          </ns0:p>
        </ns0:tc>
      </ns0:tr>
      <ns0:tr>
        <ns0:tc>
          <ns0:tcPr>
            <ns0:tcW ns0:w="1000" ns0:type="dxa"/>
          </ns0:tcPr>
          <ns0:p>
            <ns0:pPr>
              <ns0:pStyle ns0:val="LaporanSel"/>
            </ns0:pPr>
            <ns0:r>
              <ns0:t xml:space="preserve">1 : Formula lima slot</ns0:t>
            </ns0:r>
          </ns0:p>
        </ns0:tc>
        <ns0:tc>
          <ns0:tcPr>
            <ns0:tcW ns0:w="8628" ns0:type="dxa"/>
          </ns0:tcPr>
          <ns0:p>
            <ns0:pPr>
              <ns0:pStyle ns0:val="LaporanIsi"/>
            </ns0:pPr>
            <ns0:r>
              <ns0:t xml:space="preserve">Prompt disusun dengan formula lima slot: peran, konteks, tugas, batas, dan bentuk keluaran. Setiap slot menutup satu jenis kesalahan yang berbeda, sehingga tidak ada slot yang boleh kosong.</ns0:t>
            </ns0:r>
          </ns0:p>
          <ns0:p>
            <ns0:pPr>
              <ns0:pStyle ns0:val="LaporanKode"/>
            </ns0:pPr>
            <ns0:r>
              <ns0:t xml:space="preserve">Peran   : senior Flutter dev.</ns0:t>
            </ns0:r>
          </ns0:p>
          <ns0:p>
            <ns0:pPr>
              <ns0:pStyle ns0:val="LaporanKode"/>
            </ns0:pPr>
            <ns0:r>
              <ns0:t xml:space="preserve">Konteks: project campus_notify, feature-first (presentation -&gt; domain &lt;- data),</ns0:t>
            </ns0:r>
          </ns0:p>
          <ns0:p>
            <ns0:pPr>
              <ns0:pStyle ns0:val="LaporanKode"/>
            </ns0:pPr>
            <ns0:r>
              <ns0:t xml:space="preserve">          Riverpod, pengumuman diambil lewat repository. Versi package:</ns0:t>
            </ns0:r>
          </ns0:p>
          <ns0:p>
            <ns0:pPr>
              <ns0:pStyle ns0:val="LaporanKode"/>
            </ns0:pPr>
            <ns0:r>
              <ns0:t xml:space="preserve">          flutter_riverpod 3.4.3, dio 5.11.1, go_router 18.0.2, Dart ^3.13.2.</ns0:t>
            </ns0:r>
          </ns0:p>
          <ns0:p>
            <ns0:pPr>
              <ns0:pStyle ns0:val="LaporanKode"/>
            </ns0:pPr>
            <ns0:r>
              <ns0:t xml:space="preserve">          Kontrak yang ditempel: Announcement, AnnouncementRepository,</ns0:t>
            </ns0:r>
          </ns0:p>
          <ns0:p>
            <ns0:pPr>
              <ns0:pStyle ns0:val="LaporanKode"/>
            </ns0:pPr>
            <ns0:r>
              <ns0:t xml:space="preserve">          GetAnnouncements, announcementsProvider.</ns0:t>
            </ns0:r>
          </ns0:p>
          <ns0:p>
            <ns0:pPr>
              <ns0:pStyle ns0:val="LaporanKode"/>
            </ns0:pPr>
            <ns0:r>
              <ns0:t xml:space="preserve">Tugas   : tambah pencarian judul pengumuman + empty state.</ns0:t>
            </ns0:r>
          </ns0:p>
          <ns0:p>
            <ns0:pPr>
              <ns0:pStyle ns0:val="LaporanKode"/>
            </ns0:pPr>
            <ns0:r>
              <ns0:t xml:space="preserve">Batas   : jangan ubah arsitektur, jangan panggil repository dari widget,</ns0:t>
            </ns0:r>
          </ns0:p>
          <ns0:p>
            <ns0:pPr>
              <ns0:pStyle ns0:val="LaporanKode"/>
            </ns0:pPr>
            <ns0:r>
              <ns0:t xml:space="preserve">          maksimal 80 baris.</ns0:t>
            </ns0:r>
          </ns0:p>
          <ns0:p>
            <ns0:pPr>
              <ns0:pStyle ns0:val="LaporanKode"/>
            </ns0:pPr>
            <ns0:r>
              <ns0:t xml:space="preserve">Output  : kode + 3 test case + cara uji.</ns0:t>
            </ns0:r>
          </ns0:p>
          <ns0:p>
            <ns0:pPr>
              <ns0:pStyle ns0:val="LaporanTabelJudul"/>
            </ns0:pPr>
            <ns0:r>
              <ns0:t xml:space="preserve">Tabel 1. Fungsi tiap slot prompt</ns0:t>
            </ns0:r>
          </ns0:p>
          <ns0:tbl>
            <ns0:tblPr>
              <ns0:tblStyle ns0:val="TableGrid"/>
              <ns0:tblW ns0:w="8412"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ayout ns0:type="fixed"/>
              <ns0:tblLook ns0:val="04A0" ns0:firstRow="1" ns0:lastRow="0" ns0:firstColumn="1" ns0:lastColumn="0" ns0:noHBand="0" ns0:noVBand="1"/>
            </ns0:tblPr>
            <ns0:tblGrid>
              <ns0:gridCol ns0:w="2804"/>
              <ns0:gridCol ns0:w="2804"/>
              <ns0:gridCol ns0:w="2804"/>
            </ns0:tblGrid>
            <ns0:tr>
              <ns0:tc>
                <ns0:tcPr>
                  <ns0:tcW ns0:w="2804" ns0:type="dxa"/>
                </ns0:tcPr>
                <ns0:p>
                  <ns0:pPr>
                    <ns0:pStyle ns0:val="LaporanSelHeader"/>
                  </ns0:pPr>
                  <ns0:r>
                    <ns0:t xml:space="preserve">Slot</ns0:t>
                  </ns0:r>
                </ns0:p>
              </ns0:tc>
              <ns0:tc>
                <ns0:tcPr>
                  <ns0:tcW ns0:w="2804" ns0:type="dxa"/>
                </ns0:tcPr>
                <ns0:p>
                  <ns0:pPr>
                    <ns0:pStyle ns0:val="LaporanSelHeader"/>
                  </ns0:pPr>
                  <ns0:r>
                    <ns0:t xml:space="preserve">Isi pada Minggu 9</ns0:t>
                  </ns0:r>
                </ns0:p>
              </ns0:tc>
              <ns0:tc>
                <ns0:tcPr>
                  <ns0:tcW ns0:w="2804" ns0:type="dxa"/>
                </ns0:tcPr>
                <ns0:p>
                  <ns0:pPr>
                    <ns0:pStyle ns0:val="LaporanSelHeader"/>
                  </ns0:pPr>
                  <ns0:r>
                    <ns0:t xml:space="preserve">Kesalahan yang dicegah</ns0:t>
                  </ns0:r>
                </ns0:p>
              </ns0:tc>
            </ns0:tr>
            <ns0:tr>
              <ns0:tc>
                <ns0:tcPr>
                  <ns0:tcW ns0:w="2804" ns0:type="dxa"/>
                </ns0:tcPr>
                <ns0:p>
                  <ns0:pPr>
                    <ns0:pStyle ns0:val="LaporanSel"/>
                  </ns0:pPr>
                  <ns0:r>
                    <ns0:t xml:space="preserve">Peran</ns0:t>
                  </ns0:r>
                </ns0:p>
              </ns0:tc>
              <ns0:tc>
                <ns0:tcPr>
                  <ns0:tcW ns0:w="2804" ns0:type="dxa"/>
                </ns0:tcPr>
                <ns0:p>
                  <ns0:pPr>
                    <ns0:pStyle ns0:val="LaporanSel"/>
                  </ns0:pPr>
                  <ns0:r>
                    <ns0:t xml:space="preserve">senior Flutter dev</ns0:t>
                  </ns0:r>
                </ns0:p>
              </ns0:tc>
              <ns0:tc>
                <ns0:tcPr>
                  <ns0:tcW ns0:w="2804" ns0:type="dxa"/>
                </ns0:tcPr>
                <ns0:p>
                  <ns0:pPr>
                    <ns0:pStyle ns0:val="LaporanSel"/>
                  </ns0:pPr>
                  <ns0:r>
                    <ns0:t xml:space="preserve">jawaban bergaya tutorial, bukan kode siap pakai</ns0:t>
                  </ns0:r>
                </ns0:p>
              </ns0:tc>
            </ns0:tr>
            <ns0:tr>
              <ns0:tc>
                <ns0:tcPr>
                  <ns0:tcW ns0:w="2804" ns0:type="dxa"/>
                </ns0:tcPr>
                <ns0:p>
                  <ns0:pPr>
                    <ns0:pStyle ns0:val="LaporanSel"/>
                  </ns0:pPr>
                  <ns0:r>
                    <ns0:t xml:space="preserve">Konteks</ns0:t>
                  </ns0:r>
                </ns0:p>
              </ns0:tc>
              <ns0:tc>
                <ns0:tcPr>
                  <ns0:tcW ns0:w="2804" ns0:type="dxa"/>
                </ns0:tcPr>
                <ns0:p>
                  <ns0:pPr>
                    <ns0:pStyle ns0:val="LaporanSel"/>
                  </ns0:pPr>
                  <ns0:r>
                    <ns0:t xml:space="preserve">struktur fitur, versi package, empat kontrak</ns0:t>
                  </ns0:r>
                </ns0:p>
              </ns0:tc>
              <ns0:tc>
                <ns0:tcPr>
                  <ns0:tcW ns0:w="2804" ns0:type="dxa"/>
                </ns0:tcPr>
                <ns0:p>
                  <ns0:pPr>
                    <ns0:pStyle ns0:val="LaporanSel"/>
                  </ns0:pPr>
                  <ns0:r>
                    <ns0:t xml:space="preserve">API dan jalur berkas yang tidak ada</ns0:t>
                  </ns0:r>
                </ns0:p>
              </ns0:tc>
            </ns0:tr>
            <ns0:tr>
              <ns0:tc>
                <ns0:tcPr>
                  <ns0:tcW ns0:w="2804" ns0:type="dxa"/>
                </ns0:tcPr>
                <ns0:p>
                  <ns0:pPr>
                    <ns0:pStyle ns0:val="LaporanSel"/>
                  </ns0:pPr>
                  <ns0:r>
                    <ns0:t xml:space="preserve">Tugas</ns0:t>
                  </ns0:r>
                </ns0:p>
              </ns0:tc>
              <ns0:tc>
                <ns0:tcPr>
                  <ns0:tcW ns0:w="2804" ns0:type="dxa"/>
                </ns0:tcPr>
                <ns0:p>
                  <ns0:pPr>
                    <ns0:pStyle ns0:val="LaporanSel"/>
                  </ns0:pPr>
                  <ns0:r>
                    <ns0:t xml:space="preserve">pencarian judul dan empty state</ns0:t>
                  </ns0:r>
                </ns0:p>
              </ns0:tc>
              <ns0:tc>
                <ns0:tcPr>
                  <ns0:tcW ns0:w="2804" ns0:type="dxa"/>
                </ns0:tcPr>
                <ns0:p>
                  <ns0:pPr>
                    <ns0:pStyle ns0:val="LaporanSel"/>
                  </ns0:pPr>
                  <ns0:r>
                    <ns0:t xml:space="preserve">fitur melebar ke pencarian isi dan filter tanggal</ns0:t>
                  </ns0:r>
                </ns0:p>
              </ns0:tc>
            </ns0:tr>
            <ns0:tr>
              <ns0:tc>
                <ns0:tcPr>
                  <ns0:tcW ns0:w="2804" ns0:type="dxa"/>
                </ns0:tcPr>
                <ns0:p>
                  <ns0:pPr>
                    <ns0:pStyle ns0:val="LaporanSel"/>
                  </ns0:pPr>
                  <ns0:r>
                    <ns0:t xml:space="preserve">Batas</ns0:t>
                  </ns0:r>
                </ns0:p>
              </ns0:tc>
              <ns0:tc>
                <ns0:tcPr>
                  <ns0:tcW ns0:w="2804" ns0:type="dxa"/>
                </ns0:tcPr>
                <ns0:p>
                  <ns0:pPr>
                    <ns0:pStyle ns0:val="LaporanSel"/>
                  </ns0:pPr>
                  <ns0:r>
                    <ns0:t xml:space="preserve">tanpa ubah arsitektur, tanpa repository di widget, 80 baris</ns0:t>
                  </ns0:r>
                </ns0:p>
              </ns0:tc>
              <ns0:tc>
                <ns0:tcPr>
                  <ns0:tcW ns0:w="2804" ns0:type="dxa"/>
                </ns0:tcPr>
                <ns0:p>
                  <ns0:pPr>
                    <ns0:pStyle ns0:val="LaporanSel"/>
                  </ns0:pPr>
                  <ns0:r>
                    <ns0:t xml:space="preserve">logika bisnis masuk ke presentation</ns0:t>
                  </ns0:r>
                </ns0:p>
              </ns0:tc>
            </ns0:tr>
            <ns0:tr>
              <ns0:tc>
                <ns0:tcPr>
                  <ns0:tcW ns0:w="2804" ns0:type="dxa"/>
                </ns0:tcPr>
                <ns0:p>
                  <ns0:pPr>
                    <ns0:pStyle ns0:val="LaporanSel"/>
                  </ns0:pPr>
                  <ns0:r>
                    <ns0:t xml:space="preserve">Output</ns0:t>
                  </ns0:r>
                </ns0:p>
              </ns0:tc>
              <ns0:tc>
                <ns0:tcPr>
                  <ns0:tcW ns0:w="2804" ns0:type="dxa"/>
                </ns0:tcPr>
                <ns0:p>
                  <ns0:pPr>
                    <ns0:pStyle ns0:val="LaporanSel"/>
                  </ns0:pPr>
                  <ns0:r>
                    <ns0:t xml:space="preserve">kode, tiga test, cara uji</ns0:t>
                  </ns0:r>
                </ns0:p>
              </ns0:tc>
              <ns0:tc>
                <ns0:tcPr>
                  <ns0:tcW ns0:w="2804" ns0:type="dxa"/>
                </ns0:tcPr>
                <ns0:p>
                  <ns0:pPr>
                    <ns0:pStyle ns0:val="LaporanSel"/>
                  </ns0:pPr>
                  <ns0:r>
                    <ns0:t xml:space="preserve">kode tanpa bukti jalan</ns0:t>
                  </ns0:r>
                </ns0:p>
              </ns0:tc>
            </ns0:tr>
          </ns0:tbl>
          <ns0:p>
            <ns0:pPr>
              <ns0:pStyle ns0:val="LaporanIsi"/>
            </ns0:pPr>
            <ns0:r>
              <ns0:t xml:space="preserve">Slot konteks diisi dengan empat kontrak yang benar-benar dipakai fitur, bukan seluruh isi proyek. Cara ini menjaga prompt tetap pendek sekaligus memberi AI bentuk data yang tepat.</ns0:t>
            </ns0:r>
          </ns0:p>
        </ns0:tc>
      </ns0:tr>
      <ns0:tr>
        <ns0:tc>
          <ns0:tcPr>
            <ns0:tcW ns0:w="1000" ns0:type="dxa"/>
          </ns0:tcPr>
          <ns0:p>
            <ns0:pPr>
              <ns0:pStyle ns0:val="LaporanSel"/>
            </ns0:pPr>
            <ns0:r>
              <ns0:t xml:space="preserve">2 : Prompt lemah dan prompt terbatas</ns0:t>
            </ns0:r>
          </ns0:p>
        </ns0:tc>
        <ns0:tc>
          <ns0:tcPr>
            <ns0:tcW ns0:w="8628" ns0:type="dxa"/>
          </ns0:tcPr>
          <ns0:p>
            <ns0:pPr>
              <ns0:pStyle ns0:val="LaporanIsi"/>
            </ns0:pPr>
            <ns0:r>
              <ns0:t xml:space="preserve">Dua prompt diuji pada tugas yang sama untuk melihat pengaruh bentuk prompt terhadap hasil. Prompt pertama hanya menyebut keinginan, prompt kedua memakai formula lima slot.</ns0:t>
            </ns0:r>
          </ns0:p>
          <ns0:p>
            <ns0:pPr>
              <ns0:pStyle ns0:val="LaporanKode"/>
            </ns0:pPr>
            <ns0:r>
              <ns0:t xml:space="preserve">Lemah:</ns0:t>
            </ns0:r>
          </ns0:p>
          <ns0:p>
            <ns0:pPr>
              <ns0:pStyle ns0:val="LaporanKode"/>
            </ns0:pPr>
            <ns0:r>
              <ns0:t xml:space="preserve">  "buatkan fitur pencarian pengumuman di flutter"</ns0:t>
            </ns0:r>
          </ns0:p>
          <ns0:p>
            <ns0:pPr>
              <ns0:pStyle ns0:val="LaporanKode"/>
            </ns0:pPr>
            <ns0:r>
              <ns0:t xml:space="preserve"> </ns0:t>
            </ns0:r>
          </ns0:p>
          <ns0:p>
            <ns0:pPr>
              <ns0:pStyle ns0:val="LaporanKode"/>
            </ns0:pPr>
            <ns0:r>
              <ns0:t xml:space="preserve">Terbatas:</ns0:t>
            </ns0:r>
          </ns0:p>
          <ns0:p>
            <ns0:pPr>
              <ns0:pStyle ns0:val="LaporanKode"/>
            </ns0:pPr>
            <ns0:r>
              <ns0:t xml:space="preserve">  Peran: senior Flutter dev.</ns0:t>
            </ns0:r>
          </ns0:p>
          <ns0:p>
            <ns0:pPr>
              <ns0:pStyle ns0:val="LaporanKode"/>
            </ns0:pPr>
            <ns0:r>
              <ns0:t xml:space="preserve">  Konteks: campus_notify, Riverpod, entity Announcement(id, title, summary),</ns0:t>
            </ns0:r>
          </ns0:p>
          <ns0:p>
            <ns0:pPr>
              <ns0:pStyle ns0:val="LaporanKode"/>
            </ns0:pPr>
            <ns0:r>
              <ns0:t xml:space="preserve">           AnnouncementRepository.fetch(), GetAnnouncements.call().</ns0:t>
            </ns0:r>
          </ns0:p>
          <ns0:p>
            <ns0:pPr>
              <ns0:pStyle ns0:val="LaporanKode"/>
            </ns0:pPr>
            <ns0:r>
              <ns0:t xml:space="preserve">  Tugas: pencarian judul pengumuman + empty state.</ns0:t>
            </ns0:r>
          </ns0:p>
          <ns0:p>
            <ns0:pPr>
              <ns0:pStyle ns0:val="LaporanKode"/>
            </ns0:pPr>
            <ns0:r>
              <ns0:t xml:space="preserve">  Batas: aturan filter tidak boleh di widget, maksimal 80 baris.</ns0:t>
            </ns0:r>
          </ns0:p>
          <ns0:p>
            <ns0:pPr>
              <ns0:pStyle ns0:val="LaporanKode"/>
            </ns0:pPr>
            <ns0:r>
              <ns0:t xml:space="preserve">  Output: kode + 3 test + cara uji.</ns0:t>
            </ns0:r>
          </ns0:p>
          <ns0:p>
            <ns0:pPr>
              <ns0:pStyle ns0:val="LaporanIsi"/>
            </ns0:pPr>
            <ns0:r>
              <ns0:t xml:space="preserve">Prompt lemah menghasilkan fitur yang mencari di seluruh isi pengumuman dan menaruh filter langsung di widget. Prompt terbatas menghasilkan pencarian pada judul saja, walau aturan filternya masih diletakkan di provider presentasi sehingga perlu dipindahkan pada tahap refactor.</ns0:t>
            </ns0:r>
          </ns0:p>
          <ns0:p>
            <ns0:pPr>
              <ns0:pStyle ns0:val="LaporanIsi"/>
            </ns0:pPr>
            <ns0:r>
              <ns0:t xml:space="preserve">Batas jumlah baris terbukti berguna: keluaran yang dibatasi 80 baris mudah dibaca penuh sebelum ditempel, sehingga setiap import asing langsung terlihat.</ns0:t>
            </ns0:r>
          </ns0:p>
        </ns0:tc>
      </ns0:tr>
      <ns0:tr>
        <ns0:tc>
          <ns0:tcPr>
            <ns0:tcW ns0:w="1000" ns0:type="dxa"/>
          </ns0:tcPr>
          <ns0:p>
            <ns0:pPr>
              <ns0:pStyle ns0:val="LaporanSel"/>
            </ns0:pPr>
            <ns0:r>
              <ns0:t xml:space="preserve">3 : Konteks tanpa kredensial</ns0:t>
            </ns0:r>
          </ns0:p>
        </ns0:tc>
        <ns0:tc>
          <ns0:tcPr>
            <ns0:tcW ns0:w="8628" ns0:type="dxa"/>
          </ns0:tcPr>
          <ns0:p>
            <ns0:pPr>
              <ns0:pStyle ns0:val="LaporanIsi"/>
            </ns0:pPr>
            <ns0:r>
              <ns0:t xml:space="preserve">Konteks yang dikirim ke AI dibatasi pada empat kontrak dan daftar versi package. Isi berkas penyimpanan token, nilai token, dan sisa repository tidak pernah disertakan.</ns0:t>
            </ns0:r>
          </ns0:p>
          <ns0:p>
            <ns0:pPr>
              <ns0:pStyle ns0:val="LaporanTabelJudul"/>
            </ns0:pPr>
            <ns0:r>
              <ns0:t xml:space="preserve">Tabel 2. Bahan yang dikirim dan yang ditahan</ns0:t>
            </ns0:r>
          </ns0:p>
          <ns0:tbl>
            <ns0:tblPr>
              <ns0:tblStyle ns0:val="TableGrid"/>
              <ns0:tblW ns0:w="8412"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ayout ns0:type="fixed"/>
              <ns0:tblLook ns0:val="04A0" ns0:firstRow="1" ns0:lastRow="0" ns0:firstColumn="1" ns0:lastColumn="0" ns0:noHBand="0" ns0:noVBand="1"/>
            </ns0:tblPr>
            <ns0:tblGrid>
              <ns0:gridCol ns0:w="2804"/>
              <ns0:gridCol ns0:w="2804"/>
              <ns0:gridCol ns0:w="2804"/>
            </ns0:tblGrid>
            <ns0:tr>
              <ns0:tc>
                <ns0:tcPr>
                  <ns0:tcW ns0:w="2804" ns0:type="dxa"/>
                </ns0:tcPr>
                <ns0:p>
                  <ns0:pPr>
                    <ns0:pStyle ns0:val="LaporanSelHeader"/>
                  </ns0:pPr>
                  <ns0:r>
                    <ns0:t xml:space="preserve">Bahan</ns0:t>
                  </ns0:r>
                </ns0:p>
              </ns0:tc>
              <ns0:tc>
                <ns0:tcPr>
                  <ns0:tcW ns0:w="2804" ns0:type="dxa"/>
                </ns0:tcPr>
                <ns0:p>
                  <ns0:pPr>
                    <ns0:pStyle ns0:val="LaporanSelHeader"/>
                  </ns0:pPr>
                  <ns0:r>
                    <ns0:t xml:space="preserve">Dikirim</ns0:t>
                  </ns0:r>
                </ns0:p>
              </ns0:tc>
              <ns0:tc>
                <ns0:tcPr>
                  <ns0:tcW ns0:w="2804" ns0:type="dxa"/>
                </ns0:tcPr>
                <ns0:p>
                  <ns0:pPr>
                    <ns0:pStyle ns0:val="LaporanSelHeader"/>
                  </ns0:pPr>
                  <ns0:r>
                    <ns0:t xml:space="preserve">Alasan</ns0:t>
                  </ns0:r>
                </ns0:p>
              </ns0:tc>
            </ns0:tr>
            <ns0:tr>
              <ns0:tc>
                <ns0:tcPr>
                  <ns0:tcW ns0:w="2804" ns0:type="dxa"/>
                </ns0:tcPr>
                <ns0:p>
                  <ns0:pPr>
                    <ns0:pStyle ns0:val="LaporanSel"/>
                  </ns0:pPr>
                  <ns0:r>
                    <ns0:t xml:space="preserve">Entity Announcement</ns0:t>
                  </ns0:r>
                </ns0:p>
              </ns0:tc>
              <ns0:tc>
                <ns0:tcPr>
                  <ns0:tcW ns0:w="2804" ns0:type="dxa"/>
                </ns0:tcPr>
                <ns0:p>
                  <ns0:pPr>
                    <ns0:pStyle ns0:val="LaporanSel"/>
                  </ns0:pPr>
                  <ns0:r>
                    <ns0:t xml:space="preserve">ya</ns0:t>
                  </ns0:r>
                </ns0:p>
              </ns0:tc>
              <ns0:tc>
                <ns0:tcPr>
                  <ns0:tcW ns0:w="2804" ns0:type="dxa"/>
                </ns0:tcPr>
                <ns0:p>
                  <ns0:pPr>
                    <ns0:pStyle ns0:val="LaporanSel"/>
                  </ns0:pPr>
                  <ns0:r>
                    <ns0:t xml:space="preserve">bentuk data yang harus dipakai fitur</ns0:t>
                  </ns0:r>
                </ns0:p>
              </ns0:tc>
            </ns0:tr>
            <ns0:tr>
              <ns0:tc>
                <ns0:tcPr>
                  <ns0:tcW ns0:w="2804" ns0:type="dxa"/>
                </ns0:tcPr>
                <ns0:p>
                  <ns0:pPr>
                    <ns0:pStyle ns0:val="LaporanSel"/>
                  </ns0:pPr>
                  <ns0:r>
                    <ns0:t xml:space="preserve">Kontrak AnnouncementRepository</ns0:t>
                  </ns0:r>
                </ns0:p>
              </ns0:tc>
              <ns0:tc>
                <ns0:tcPr>
                  <ns0:tcW ns0:w="2804" ns0:type="dxa"/>
                </ns0:tcPr>
                <ns0:p>
                  <ns0:pPr>
                    <ns0:pStyle ns0:val="LaporanSel"/>
                  </ns0:pPr>
                  <ns0:r>
                    <ns0:t xml:space="preserve">ya</ns0:t>
                  </ns0:r>
                </ns0:p>
              </ns0:tc>
              <ns0:tc>
                <ns0:tcPr>
                  <ns0:tcW ns0:w="2804" ns0:type="dxa"/>
                </ns0:tcPr>
                <ns0:p>
                  <ns0:pPr>
                    <ns0:pStyle ns0:val="LaporanSel"/>
                  </ns0:pPr>
                  <ns0:r>
                    <ns0:t xml:space="preserve">batas lapisan data</ns0:t>
                  </ns0:r>
                </ns0:p>
              </ns0:tc>
            </ns0:tr>
            <ns0:tr>
              <ns0:tc>
                <ns0:tcPr>
                  <ns0:tcW ns0:w="2804" ns0:type="dxa"/>
                </ns0:tcPr>
                <ns0:p>
                  <ns0:pPr>
                    <ns0:pStyle ns0:val="LaporanSel"/>
                  </ns0:pPr>
                  <ns0:r>
                    <ns0:t xml:space="preserve">Use case GetAnnouncements</ns0:t>
                  </ns0:r>
                </ns0:p>
              </ns0:tc>
              <ns0:tc>
                <ns0:tcPr>
                  <ns0:tcW ns0:w="2804" ns0:type="dxa"/>
                </ns0:tcPr>
                <ns0:p>
                  <ns0:pPr>
                    <ns0:pStyle ns0:val="LaporanSel"/>
                  </ns0:pPr>
                  <ns0:r>
                    <ns0:t xml:space="preserve">ya</ns0:t>
                  </ns0:r>
                </ns0:p>
              </ns0:tc>
              <ns0:tc>
                <ns0:tcPr>
                  <ns0:tcW ns0:w="2804" ns0:type="dxa"/>
                </ns0:tcPr>
                <ns0:p>
                  <ns0:pPr>
                    <ns0:pStyle ns0:val="LaporanSel"/>
                  </ns0:pPr>
                  <ns0:r>
                    <ns0:t xml:space="preserve">pola pemanggilan yang sudah ada</ns0:t>
                  </ns0:r>
                </ns0:p>
              </ns0:tc>
            </ns0:tr>
            <ns0:tr>
              <ns0:tc>
                <ns0:tcPr>
                  <ns0:tcW ns0:w="2804" ns0:type="dxa"/>
                </ns0:tcPr>
                <ns0:p>
                  <ns0:pPr>
                    <ns0:pStyle ns0:val="LaporanSel"/>
                  </ns0:pPr>
                  <ns0:r>
                    <ns0:t xml:space="preserve">announcementsProvider</ns0:t>
                  </ns0:r>
                </ns0:p>
              </ns0:tc>
              <ns0:tc>
                <ns0:tcPr>
                  <ns0:tcW ns0:w="2804" ns0:type="dxa"/>
                </ns0:tcPr>
                <ns0:p>
                  <ns0:pPr>
                    <ns0:pStyle ns0:val="LaporanSel"/>
                  </ns0:pPr>
                  <ns0:r>
                    <ns0:t xml:space="preserve">ya</ns0:t>
                  </ns0:r>
                </ns0:p>
              </ns0:tc>
              <ns0:tc>
                <ns0:tcPr>
                  <ns0:tcW ns0:w="2804" ns0:type="dxa"/>
                </ns0:tcPr>
                <ns0:p>
                  <ns0:pPr>
                    <ns0:pStyle ns0:val="LaporanSel"/>
                  </ns0:pPr>
                  <ns0:r>
                    <ns0:t xml:space="preserve">sumber data di presentation</ns0:t>
                  </ns0:r>
                </ns0:p>
              </ns0:tc>
            </ns0:tr>
            <ns0:tr>
              <ns0:tc>
                <ns0:tcPr>
                  <ns0:tcW ns0:w="2804" ns0:type="dxa"/>
                </ns0:tcPr>
                <ns0:p>
                  <ns0:pPr>
                    <ns0:pStyle ns0:val="LaporanSel"/>
                  </ns0:pPr>
                  <ns0:r>
                    <ns0:t xml:space="preserve">Versi package pubspec</ns0:t>
                  </ns0:r>
                </ns0:p>
              </ns0:tc>
              <ns0:tc>
                <ns0:tcPr>
                  <ns0:tcW ns0:w="2804" ns0:type="dxa"/>
                </ns0:tcPr>
                <ns0:p>
                  <ns0:pPr>
                    <ns0:pStyle ns0:val="LaporanSel"/>
                  </ns0:pPr>
                  <ns0:r>
                    <ns0:t xml:space="preserve">ya</ns0:t>
                  </ns0:r>
                </ns0:p>
              </ns0:tc>
              <ns0:tc>
                <ns0:tcPr>
                  <ns0:tcW ns0:w="2804" ns0:type="dxa"/>
                </ns0:tcPr>
                <ns0:p>
                  <ns0:pPr>
                    <ns0:pStyle ns0:val="LaporanSel"/>
                  </ns0:pPr>
                  <ns0:r>
                    <ns0:t xml:space="preserve">mencegah API usang</ns0:t>
                  </ns0:r>
                </ns0:p>
              </ns0:tc>
            </ns0:tr>
            <ns0:tr>
              <ns0:tc>
                <ns0:tcPr>
                  <ns0:tcW ns0:w="2804" ns0:type="dxa"/>
                </ns0:tcPr>
                <ns0:p>
                  <ns0:pPr>
                    <ns0:pStyle ns0:val="LaporanSel"/>
                  </ns0:pPr>
                  <ns0:r>
                    <ns0:t xml:space="preserve">Isi token_store.dart dan nilai token</ns0:t>
                  </ns0:r>
                </ns0:p>
              </ns0:tc>
              <ns0:tc>
                <ns0:tcPr>
                  <ns0:tcW ns0:w="2804" ns0:type="dxa"/>
                </ns0:tcPr>
                <ns0:p>
                  <ns0:pPr>
                    <ns0:pStyle ns0:val="LaporanSel"/>
                  </ns0:pPr>
                  <ns0:r>
                    <ns0:t xml:space="preserve">tidak</ns0:t>
                  </ns0:r>
                </ns0:p>
              </ns0:tc>
              <ns0:tc>
                <ns0:tcPr>
                  <ns0:tcW ns0:w="2804" ns0:type="dxa"/>
                </ns0:tcPr>
                <ns0:p>
                  <ns0:pPr>
                    <ns0:pStyle ns0:val="LaporanSel"/>
                  </ns0:pPr>
                  <ns0:r>
                    <ns0:t xml:space="preserve">kredensial tidak boleh keluar perangkat</ns0:t>
                  </ns0:r>
                </ns0:p>
              </ns0:tc>
            </ns0:tr>
            <ns0:tr>
              <ns0:tc>
                <ns0:tcPr>
                  <ns0:tcW ns0:w="2804" ns0:type="dxa"/>
                </ns0:tcPr>
                <ns0:p>
                  <ns0:pPr>
                    <ns0:pStyle ns0:val="LaporanSel"/>
                  </ns0:pPr>
                  <ns0:r>
                    <ns0:t xml:space="preserve">Seluruh isi repository</ns0:t>
                  </ns0:r>
                </ns0:p>
              </ns0:tc>
              <ns0:tc>
                <ns0:tcPr>
                  <ns0:tcW ns0:w="2804" ns0:type="dxa"/>
                </ns0:tcPr>
                <ns0:p>
                  <ns0:pPr>
                    <ns0:pStyle ns0:val="LaporanSel"/>
                  </ns0:pPr>
                  <ns0:r>
                    <ns0:t xml:space="preserve">tidak</ns0:t>
                  </ns0:r>
                </ns0:p>
              </ns0:tc>
              <ns0:tc>
                <ns0:tcPr>
                  <ns0:tcW ns0:w="2804" ns0:type="dxa"/>
                </ns0:tcPr>
                <ns0:p>
                  <ns0:pPr>
                    <ns0:pStyle ns0:val="LaporanSel"/>
                  </ns0:pPr>
                  <ns0:r>
                    <ns0:t xml:space="preserve">tidak dibutuhkan dan menambah biaya konteks</ns0:t>
                  </ns0:r>
                </ns0:p>
              </ns0:tc>
            </ns0:tr>
          </ns0:tbl>
          <ns0:p>
            <ns0:pPr>
              <ns0:pStyle ns0:val="LaporanIsi"/>
            </ns0:pPr>
            <ns0:r>
              <ns0:t xml:space="preserve">Bila AI membutuhkan bentuk berkas yang tidak dikirim, permintaan ditulis dengan placeholder, misalnya nama kelas dan tanda tangan metode, tanpa isi badan fungsi yang menyentuh kredensial.</ns0:t>
            </ns0:r>
          </ns0:p>
        </ns0:tc>
      </ns0:tr>
    </ns0:tbl>
    <ns0:p>
      <ns0:pPr>
        <ns0:pStyle ns0:val="LaporanPraktikum"/>
      </ns0:pPr>
      <ns0:r>
        <ns0:t xml:space="preserve">Praktikum Ke-2 : Generate, verifikasi, dan pengujian</ns0:t>
      </ns0:r>
    </ns0:p>
    <ns0:tbl>
      <ns0:tblPr>
        <ns0:tblW ns0:w="9628"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ook ns0:val="04A0" ns0:firstRow="1" ns0:lastRow="0" ns0:firstColumn="1" ns0:lastColumn="0" ns0:noHBand="0" ns0:noVBand="1"/>
      </ns0:tblPr>
      <ns0:tblGrid>
        <ns0:gridCol ns0:w="1000"/>
        <ns0:gridCol ns0:w="8628"/>
      </ns0:tblGrid>
      <ns0:tr>
        <ns0:trPr>
          <ns0:tblHeader/>
        </ns0:trPr>
        <ns0:tc>
          <ns0:tcPr>
            <ns0:tcW ns0:w="1000" ns0:type="dxa"/>
          </ns0:tcPr>
          <ns0:p>
            <ns0:pPr>
              <ns0:pStyle ns0:val="LaporanSelHeader"/>
            </ns0:pPr>
            <ns0:r>
              <ns0:t xml:space="preserve">Langkah</ns0:t>
            </ns0:r>
          </ns0:p>
        </ns0:tc>
        <ns0:tc>
          <ns0:tcPr>
            <ns0:tcW ns0:w="8628" ns0:type="dxa"/>
          </ns0:tcPr>
          <ns0:p>
            <ns0:pPr>
              <ns0:pStyle ns0:val="LaporanSelHeader"/>
            </ns0:pPr>
            <ns0:r>
              <ns0:t xml:space="preserve">Jawaban/Deskripsi</ns0:t>
            </ns0:r>
          </ns0:p>
        </ns0:tc>
      </ns0:tr>
      <ns0:tr>
        <ns0:tc>
          <ns0:tcPr>
            <ns0:tcW ns0:w="1000" ns0:type="dxa"/>
          </ns0:tcPr>
          <ns0:p>
            <ns0:pPr>
              <ns0:pStyle ns0:val="LaporanSel"/>
            </ns0:pPr>
            <ns0:r>
              <ns0:t xml:space="preserve">1 : Satu fitur dari satu prompt</ns0:t>
            </ns0:r>
          </ns0:p>
        </ns0:tc>
        <ns0:tc>
          <ns0:tcPr>
            <ns0:tcW ns0:w="8628" ns0:type="dxa"/>
          </ns0:tcPr>
          <ns0:p>
            <ns0:pPr>
              <ns0:pStyle ns0:val="LaporanIsi"/>
            </ns0:pPr>
            <ns0:r>
              <ns0:t xml:space="preserve">Satu fitur dihasilkan dari satu prompt, yaitu pencarian judul pengumuman beserta empty state. Generator dijalankan pada sesi AI terpisah yang hanya menerima teks prompt dan empat kontrak.</ns0:t>
            </ns0:r>
          </ns0:p>
          <ns0:p>
            <ns0:pPr>
              <ns0:pStyle ns0:val="LaporanTabelJudul"/>
            </ns0:pPr>
            <ns0:r>
              <ns0:t xml:space="preserve">Tabel 3. Berkas keluaran generator</ns0:t>
            </ns0:r>
          </ns0:p>
          <ns0:tbl>
            <ns0:tblPr>
              <ns0:tblStyle ns0:val="TableGrid"/>
              <ns0:tblW ns0:w="8412"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ayout ns0:type="fixed"/>
              <ns0:tblLook ns0:val="04A0" ns0:firstRow="1" ns0:lastRow="0" ns0:firstColumn="1" ns0:lastColumn="0" ns0:noHBand="0" ns0:noVBand="1"/>
            </ns0:tblPr>
            <ns0:tblGrid>
              <ns0:gridCol ns0:w="2804"/>
              <ns0:gridCol ns0:w="2804"/>
              <ns0:gridCol ns0:w="2804"/>
            </ns0:tblGrid>
            <ns0:tr>
              <ns0:tc>
                <ns0:tcPr>
                  <ns0:tcW ns0:w="2804" ns0:type="dxa"/>
                </ns0:tcPr>
                <ns0:p>
                  <ns0:pPr>
                    <ns0:pStyle ns0:val="LaporanSelHeader"/>
                  </ns0:pPr>
                  <ns0:r>
                    <ns0:t xml:space="preserve">Berkas draf</ns0:t>
                  </ns0:r>
                </ns0:p>
              </ns0:tc>
              <ns0:tc>
                <ns0:tcPr>
                  <ns0:tcW ns0:w="2804" ns0:type="dxa"/>
                </ns0:tcPr>
                <ns0:p>
                  <ns0:pPr>
                    <ns0:pStyle ns0:val="LaporanSelHeader"/>
                  </ns0:pPr>
                  <ns0:r>
                    <ns0:t xml:space="preserve">Isi</ns0:t>
                  </ns0:r>
                </ns0:p>
              </ns0:tc>
              <ns0:tc>
                <ns0:tcPr>
                  <ns0:tcW ns0:w="2804" ns0:type="dxa"/>
                </ns0:tcPr>
                <ns0:p>
                  <ns0:pPr>
                    <ns0:pStyle ns0:val="LaporanSelHeader"/>
                  </ns0:pPr>
                  <ns0:r>
                    <ns0:t xml:space="preserve">Nasib akhir</ns0:t>
                  </ns0:r>
                </ns0:p>
              </ns0:tc>
            </ns0:tr>
            <ns0:tr>
              <ns0:tc>
                <ns0:tcPr>
                  <ns0:tcW ns0:w="2804" ns0:type="dxa"/>
                </ns0:tcPr>
                <ns0:p>
                  <ns0:pPr>
                    <ns0:pStyle ns0:val="LaporanSel"/>
                  </ns0:pPr>
                  <ns0:r>
                    <ns0:t xml:space="preserve">1-announcement_search_provider.dart</ns0:t>
                  </ns0:r>
                </ns0:p>
              </ns0:tc>
              <ns0:tc>
                <ns0:tcPr>
                  <ns0:tcW ns0:w="2804" ns0:type="dxa"/>
                </ns0:tcPr>
                <ns0:p>
                  <ns0:pPr>
                    <ns0:pStyle ns0:val="LaporanSel"/>
                  </ns0:pPr>
                  <ns0:r>
                    <ns0:t xml:space="preserve">Notifier query + FutureProvider hasil filter</ns0:t>
                  </ns0:r>
                </ns0:p>
              </ns0:tc>
              <ns0:tc>
                <ns0:tcPr>
                  <ns0:tcW ns0:w="2804" ns0:type="dxa"/>
                </ns0:tcPr>
                <ns0:p>
                  <ns0:pPr>
                    <ns0:pStyle ns0:val="LaporanSel"/>
                  </ns0:pPr>
                  <ns0:r>
                    <ns0:t xml:space="preserve">diterima dengan refactor</ns0:t>
                  </ns0:r>
                </ns0:p>
              </ns0:tc>
            </ns0:tr>
            <ns0:tr>
              <ns0:tc>
                <ns0:tcPr>
                  <ns0:tcW ns0:w="2804" ns0:type="dxa"/>
                </ns0:tcPr>
                <ns0:p>
                  <ns0:pPr>
                    <ns0:pStyle ns0:val="LaporanSel"/>
                  </ns0:pPr>
                  <ns0:r>
                    <ns0:t xml:space="preserve">2-announcement_search_page.dart</ns0:t>
                  </ns0:r>
                </ns0:p>
              </ns0:tc>
              <ns0:tc>
                <ns0:tcPr>
                  <ns0:tcW ns0:w="2804" ns0:type="dxa"/>
                </ns0:tcPr>
                <ns0:p>
                  <ns0:pPr>
                    <ns0:pStyle ns0:val="LaporanSel"/>
                  </ns0:pPr>
                  <ns0:r>
                    <ns0:t xml:space="preserve">halaman ConsumerWidget dengan TextField dan empty state</ns0:t>
                  </ns0:r>
                </ns0:p>
              </ns0:tc>
              <ns0:tc>
                <ns0:tcPr>
                  <ns0:tcW ns0:w="2804" ns0:type="dxa"/>
                </ns0:tcPr>
                <ns0:p>
                  <ns0:pPr>
                    <ns0:pStyle ns0:val="LaporanSel"/>
                  </ns0:pPr>
                  <ns0:r>
                    <ns0:t xml:space="preserve">diterima dengan refactor</ns0:t>
                  </ns0:r>
                </ns0:p>
              </ns0:tc>
            </ns0:tr>
            <ns0:tr>
              <ns0:tc>
                <ns0:tcPr>
                  <ns0:tcW ns0:w="2804" ns0:type="dxa"/>
                </ns0:tcPr>
                <ns0:p>
                  <ns0:pPr>
                    <ns0:pStyle ns0:val="LaporanSel"/>
                  </ns0:pPr>
                  <ns0:r>
                    <ns0:t xml:space="preserve">3-announcement_search_test.dart</ns0:t>
                  </ns0:r>
                </ns0:p>
              </ns0:tc>
              <ns0:tc>
                <ns0:tcPr>
                  <ns0:tcW ns0:w="2804" ns0:type="dxa"/>
                </ns0:tcPr>
                <ns0:p>
                  <ns0:pPr>
                    <ns0:pStyle ns0:val="LaporanSel"/>
                  </ns0:pPr>
                  <ns0:r>
                    <ns0:t xml:space="preserve">dua test use case dan satu widget test</ns0:t>
                  </ns0:r>
                </ns0:p>
              </ns0:tc>
              <ns0:tc>
                <ns0:tcPr>
                  <ns0:tcW ns0:w="2804" ns0:type="dxa"/>
                </ns0:tcPr>
                <ns0:p>
                  <ns0:pPr>
                    <ns0:pStyle ns0:val="LaporanSel"/>
                  </ns0:pPr>
                  <ns0:r>
                    <ns0:t xml:space="preserve">ditolak, test ditulis ulang</ns0:t>
                  </ns0:r>
                </ns0:p>
              </ns0:tc>
            </ns0:tr>
          </ns0:tbl>
          <ns0:p>
            <ns0:pPr>
              <ns0:pStyle ns0:val="LaporanIsi"/>
            </ns0:pPr>
            <ns0:r>
              <ns0:t xml:space="preserve">Keluaran mentah disimpan di docs/ai-draft/ sebelum diperbaiki, sehingga selisih antara usulan AI dan kode akhir dapat diperiksa kapan saja.</ns0:t>
            </ns0:r>
          </ns0:p>
        </ns0:tc>
      </ns0:tr>
      <ns0:tr>
        <ns0:tc>
          <ns0:tcPr>
            <ns0:tcW ns0:w="1000" ns0:type="dxa"/>
          </ns0:tcPr>
          <ns0:p>
            <ns0:pPr>
              <ns0:pStyle ns0:val="LaporanSel"/>
            </ns0:pPr>
            <ns0:r>
              <ns0:t xml:space="preserve">2 : Verifikasi enam langkah</ns0:t>
            </ns0:r>
          </ns0:p>
        </ns0:tc>
        <ns0:tc>
          <ns0:tcPr>
            <ns0:tcW ns0:w="8628" ns0:type="dxa"/>
          </ns0:tcPr>
          <ns0:p>
            <ns0:pPr>
              <ns0:pStyle ns0:val="LaporanIsi"/>
            </ns0:pPr>
            <ns0:r>
              <ns0:t xml:space="preserve">Verifikasi dijalankan dalam enam langkah berurutan, dari membaca draf sampai uji di perangkat. Langkah mesin dijalankan pada salinan proyek yang berisi draf mentah, bukan pada kode yang sudah diperbaiki.</ns0:t>
            </ns0:r>
          </ns0:p>
          <ns0:p>
            <ns0:pPr>
              <ns0:pStyle ns0:val="LaporanTabelJudul"/>
            </ns0:pPr>
            <ns0:r>
              <ns0:t xml:space="preserve">Tabel 4. Hasil verifikasi enam langkah</ns0:t>
            </ns0:r>
          </ns0:p>
          <ns0:tbl>
            <ns0:tblPr>
              <ns0:tblStyle ns0:val="TableGrid"/>
              <ns0:tblW ns0:w="8412"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ayout ns0:type="fixed"/>
              <ns0:tblLook ns0:val="04A0" ns0:firstRow="1" ns0:lastRow="0" ns0:firstColumn="1" ns0:lastColumn="0" ns0:noHBand="0" ns0:noVBand="1"/>
            </ns0:tblPr>
            <ns0:tblGrid>
              <ns0:gridCol ns0:w="4206"/>
              <ns0:gridCol ns0:w="4206"/>
            </ns0:tblGrid>
            <ns0:tr>
              <ns0:tc>
                <ns0:tcPr>
                  <ns0:tcW ns0:w="4206" ns0:type="dxa"/>
                </ns0:tcPr>
                <ns0:p>
                  <ns0:pPr>
                    <ns0:pStyle ns0:val="LaporanSelHeader"/>
                  </ns0:pPr>
                  <ns0:r>
                    <ns0:t xml:space="preserve">Langkah</ns0:t>
                  </ns0:r>
                </ns0:p>
              </ns0:tc>
              <ns0:tc>
                <ns0:tcPr>
                  <ns0:tcW ns0:w="4206" ns0:type="dxa"/>
                </ns0:tcPr>
                <ns0:p>
                  <ns0:pPr>
                    <ns0:pStyle ns0:val="LaporanSelHeader"/>
                  </ns0:pPr>
                  <ns0:r>
                    <ns0:t xml:space="preserve">Hasil</ns0:t>
                  </ns0:r>
                </ns0:p>
              </ns0:tc>
            </ns0:tr>
            <ns0:tr>
              <ns0:tc>
                <ns0:tcPr>
                  <ns0:tcW ns0:w="4206" ns0:type="dxa"/>
                </ns0:tcPr>
                <ns0:p>
                  <ns0:pPr>
                    <ns0:pStyle ns0:val="LaporanSel"/>
                  </ns0:pPr>
                  <ns0:r>
                    <ns0:t xml:space="preserve">1 Membaca draf penuh</ns0:t>
                  </ns0:r>
                </ns0:p>
              </ns0:tc>
              <ns0:tc>
                <ns0:tcPr>
                  <ns0:tcW ns0:w="4206" ns0:type="dxa"/>
                </ns0:tcPr>
                <ns0:p>
                  <ns0:pPr>
                    <ns0:pStyle ns0:val="LaporanSel"/>
                  </ns0:pPr>
                  <ns0:r>
                    <ns0:t xml:space="preserve">jalur berkas tidak cocok: domain/announcement.dart, domain/get_announcements.dart, data/announcement_repository_impl.dart, presentation/announcement_search_page.dart</ns0:t>
                  </ns0:r>
                </ns0:p>
              </ns0:tc>
            </ns0:tr>
            <ns0:tr>
              <ns0:tc>
                <ns0:tcPr>
                  <ns0:tcW ns0:w="4206" ns0:type="dxa"/>
                </ns0:tcPr>
                <ns0:p>
                  <ns0:pPr>
                    <ns0:pStyle ns0:val="LaporanSel"/>
                  </ns0:pPr>
                  <ns0:r>
                    <ns0:t xml:space="preserve">2 Memeriksa lapisan</ns0:t>
                  </ns0:r>
                </ns0:p>
              </ns0:tc>
              <ns0:tc>
                <ns0:tcPr>
                  <ns0:tcW ns0:w="4206" ns0:type="dxa"/>
                </ns0:tcPr>
                <ns0:p>
                  <ns0:pPr>
                    <ns0:pStyle ns0:val="LaporanSel"/>
                  </ns0:pPr>
                  <ns0:r>
                    <ns0:t xml:space="preserve">grep package:flutter, package:dio, dan sqflite di domain menghasilkan 0 baris</ns0:t>
                  </ns0:r>
                </ns0:p>
              </ns0:tc>
            </ns0:tr>
            <ns0:tr>
              <ns0:tc>
                <ns0:tcPr>
                  <ns0:tcW ns0:w="4206" ns0:type="dxa"/>
                </ns0:tcPr>
                <ns0:p>
                  <ns0:pPr>
                    <ns0:pStyle ns0:val="LaporanSel"/>
                  </ns0:pPr>
                  <ns0:r>
                    <ns0:t xml:space="preserve">3 Analyze draf mentah</ns0:t>
                  </ns0:r>
                </ns0:p>
              </ns0:tc>
              <ns0:tc>
                <ns0:tcPr>
                  <ns0:tcW ns0:w="4206" ns0:type="dxa"/>
                </ns0:tcPr>
                <ns0:p>
                  <ns0:pPr>
                    <ns0:pStyle ns0:val="LaporanSel"/>
                  </ns0:pPr>
                  <ns0:r>
                    <ns0:t xml:space="preserve">19 issue: 4 uri_does_not_exist, 3 undefined_identifier, 4 undefined_function, 2 undefined_class, 3 non_type_as_type_argument, 2 nullable, 1 implements_non_class</ns0:t>
                  </ns0:r>
                </ns0:p>
              </ns0:tc>
            </ns0:tr>
            <ns0:tr>
              <ns0:tc>
                <ns0:tcPr>
                  <ns0:tcW ns0:w="4206" ns0:type="dxa"/>
                </ns0:tcPr>
                <ns0:p>
                  <ns0:pPr>
                    <ns0:pStyle ns0:val="LaporanSel"/>
                  </ns0:pPr>
                  <ns0:r>
                    <ns0:t xml:space="preserve">4 Analyze setelah perbaikan</ns0:t>
                  </ns0:r>
                </ns0:p>
              </ns0:tc>
              <ns0:tc>
                <ns0:tcPr>
                  <ns0:tcW ns0:w="4206" ns0:type="dxa"/>
                </ns0:tcPr>
                <ns0:p>
                  <ns0:pPr>
                    <ns0:pStyle ns0:val="LaporanSel"/>
                  </ns0:pPr>
                  <ns0:r>
                    <ns0:t xml:space="preserve">No issues found!</ns0:t>
                  </ns0:r>
                </ns0:p>
              </ns0:tc>
            </ns0:tr>
            <ns0:tr>
              <ns0:tc>
                <ns0:tcPr>
                  <ns0:tcW ns0:w="4206" ns0:type="dxa"/>
                </ns0:tcPr>
                <ns0:p>
                  <ns0:pPr>
                    <ns0:pStyle ns0:val="LaporanSel"/>
                  </ns0:pPr>
                  <ns0:r>
                    <ns0:t xml:space="preserve">5 Test</ns0:t>
                  </ns0:r>
                </ns0:p>
              </ns0:tc>
              <ns0:tc>
                <ns0:tcPr>
                  <ns0:tcW ns0:w="4206" ns0:type="dxa"/>
                </ns0:tcPr>
                <ns0:p>
                  <ns0:pPr>
                    <ns0:pStyle ns0:val="LaporanSel"/>
                  </ns0:pPr>
                  <ns0:r>
                    <ns0:t xml:space="preserve">4 test use case dan 4 widget test hijau, total suite 23 test lulus</ns0:t>
                  </ns0:r>
                </ns0:p>
              </ns0:tc>
            </ns0:tr>
            <ns0:tr>
              <ns0:tc>
                <ns0:tcPr>
                  <ns0:tcW ns0:w="4206" ns0:type="dxa"/>
                </ns0:tcPr>
                <ns0:p>
                  <ns0:pPr>
                    <ns0:pStyle ns0:val="LaporanSel"/>
                  </ns0:pPr>
                  <ns0:r>
                    <ns0:t xml:space="preserve">6 Uji manual perangkat</ns0:t>
                  </ns0:r>
                </ns0:p>
              </ns0:tc>
              <ns0:tc>
                <ns0:tcPr>
                  <ns0:tcW ns0:w="4206" ns0:type="dxa"/>
                </ns0:tcPr>
                <ns0:p>
                  <ns0:pPr>
                    <ns0:pStyle ns0:val="LaporanSel"/>
                  </ns0:pPr>
                  <ns0:r>
                    <ns0:t xml:space="preserve">query kosong, cocok, dan tidak cocok sesuai rancangan</ns0:t>
                  </ns0:r>
                </ns0:p>
              </ns0:tc>
            </ns0:tr>
          </ns0:tbl>
          <ns0:p>
            <ns0:pPr>
              <ns0:pStyle ns0:val="LaporanIsi"/>
            </ns0:pPr>
            <ns0:r>
              <ns0:t xml:space="preserve">Langkah ketiga adalah bukti terkuat: seluruh keluaran analyzer disimpan di docs/analyze-ai-draft.txt, sehingga jumlah temuan dapat dihitung ulang tanpa menjalankan apa pun.</ns0:t>
            </ns0:r>
          </ns0:p>
        </ns0:tc>
      </ns0:tr>
      <ns0:tr>
        <ns0:tc>
          <ns0:tcPr>
            <ns0:tcW ns0:w="1000" ns0:type="dxa"/>
          </ns0:tcPr>
          <ns0:p>
            <ns0:pPr>
              <ns0:pStyle ns0:val="LaporanSel"/>
            </ns0:pPr>
            <ns0:r>
              <ns0:t xml:space="preserve">3 : Halusinasi dan buktinya</ns0:t>
            </ns0:r>
          </ns0:p>
        </ns0:tc>
        <ns0:tc>
          <ns0:tcPr>
            <ns0:tcW ns0:w="8628" ns0:type="dxa"/>
          </ns0:tcPr>
          <ns0:p>
            <ns0:pPr>
              <ns0:pStyle ns0:val="LaporanIsi"/>
            </ns0:pPr>
            <ns0:r>
              <ns0:t xml:space="preserve">Klaim generator yang gugur adalah pernyataan bahwa drafnya lolos analyze tanpa issue. Analyze pada draf mentah menghasilkan 19 issue, dengan rincian sebagai berikut.</ns0:t>
            </ns0:r>
          </ns0:p>
          <ns0:p>
            <ns0:pPr>
              <ns0:pStyle ns0:val="LaporanKode"/>
            </ns0:pPr>
            <ns0:r>
              <ns0:t xml:space="preserve">$ flutter analyze lib test</ns0:t>
            </ns0:r>
          </ns0:p>
          <ns0:p>
            <ns0:pPr>
              <ns0:pStyle ns0:val="LaporanKode"/>
            </ns0:pPr>
            <ns0:r>
              <ns0:t xml:space="preserve">  error - Undefined name 'announcementsProvider' -</ns0:t>
            </ns0:r>
          </ns0:p>
          <ns0:p>
            <ns0:pPr>
              <ns0:pStyle ns0:val="LaporanKode"/>
            </ns0:pPr>
            <ns0:r>
              <ns0:t xml:space="preserve">    announcement_search.dart:14:33 - undefined_identifier</ns0:t>
            </ns0:r>
          </ns0:p>
          <ns0:p>
            <ns0:pPr>
              <ns0:pStyle ns0:val="LaporanKode"/>
            </ns0:pPr>
            <ns0:r>
              <ns0:t xml:space="preserve">  error - The method 'where' can't be unconditionally invoked because the</ns0:t>
            </ns0:r>
          </ns0:p>
          <ns0:p>
            <ns0:pPr>
              <ns0:pStyle ns0:val="LaporanKode"/>
            </ns0:pPr>
            <ns0:r>
              <ns0:t xml:space="preserve">    receiver can be 'null' - announcement_search.dart:17:16</ns0:t>
            </ns0:r>
          </ns0:p>
          <ns0:p>
            <ns0:pPr>
              <ns0:pStyle ns0:val="LaporanKode"/>
            </ns0:pPr>
            <ns0:r>
              <ns0:t xml:space="preserve">  error - Target of URI doesn't exist:</ns0:t>
            </ns0:r>
          </ns0:p>
          <ns0:p>
            <ns0:pPr>
              <ns0:pStyle ns0:val="LaporanKode"/>
            </ns0:pPr>
            <ns0:r>
              <ns0:t xml:space="preserve">    'package:campus_notify/features/announcements/domain/announcement.dart' -</ns0:t>
            </ns0:r>
          </ns0:p>
          <ns0:p>
            <ns0:pPr>
              <ns0:pStyle ns0:val="LaporanKode"/>
            </ns0:pPr>
            <ns0:r>
              <ns0:t xml:space="preserve">    announcement_search_test.dart:2:8 - uri_does_not_exist</ns0:t>
            </ns0:r>
          </ns0:p>
          <ns0:p>
            <ns0:pPr>
              <ns0:pStyle ns0:val="LaporanKode"/>
            </ns0:pPr>
            <ns0:r>
              <ns0:t xml:space="preserve">  error - Undefined class 'Failure' -</ns0:t>
            </ns0:r>
          </ns0:p>
          <ns0:p>
            <ns0:pPr>
              <ns0:pStyle ns0:val="LaporanKode"/>
            </ns0:pPr>
            <ns0:r>
              <ns0:t xml:space="preserve">    announcement_search_test.dart:14:38 - undefined_class</ns0:t>
            </ns0:r>
          </ns0:p>
          <ns0:p>
            <ns0:pPr>
              <ns0:pStyle ns0:val="LaporanKode"/>
            </ns0:pPr>
            <ns0:r>
              <ns0:t xml:space="preserve">19 issues found.</ns0:t>
            </ns0:r>
          </ns0:p>
          <ns0:p>
            <ns0:pPr>
              <ns0:pStyle ns0:val="LaporanIsi"/>
            </ns0:pPr>
            <ns0:r>
              <ns0:t xml:space="preserve">Empat issue pertama menunjukkan AI mengarang jalur berkas yang tidak ada di proyek. Dua issue berikutnya menunjukkan AI memakai kelas Failure dan provider announcementsProvider tanpa import, seolah keduanya tersedia global.</ns0:t>
            </ns0:r>
          </ns0:p>
          <ns0:p>
            <ns0:pPr>
              <ns0:pStyle ns0:val="LaporanIsi"/>
            </ns0:pPr>
            <ns0:r>
              <ns0:t xml:space="preserve">Perbaikan dilakukan dengan menyesuaikan import pada struktur nyata: Failure diambil dari core/failures.dart dan announcementsProvider dari announcement_providers.dart. Setelah perbaikan, analyze bersih.</ns0:t>
            </ns0:r>
          </ns0:p>
        </ns0:tc>
      </ns0:tr>
      <ns0:tr>
        <ns0:tc>
          <ns0:tcPr>
            <ns0:tcW ns0:w="1000" ns0:type="dxa"/>
          </ns0:tcPr>
          <ns0:p>
            <ns0:pPr>
              <ns0:pStyle ns0:val="LaporanSel"/>
            </ns0:pPr>
            <ns0:r>
              <ns0:t xml:space="preserve">4 : Test sebagai bukti</ns0:t>
            </ns0:r>
          </ns0:p>
        </ns0:tc>
        <ns0:tc>
          <ns0:tcPr>
            <ns0:tcW ns0:w="8628" ns0:type="dxa"/>
          </ns0:tcPr>
          <ns0:p>
            <ns0:pPr>
              <ns0:pStyle ns0:val="LaporanIsi"/>
            </ns0:pPr>
            <ns0:r>
              <ns0:t xml:space="preserve">Test ditulis sebagai bukti perilaku, bukan pelengkap. Empat test use case menguji aturan filter tanpa Riverpod, empat widget test menguji tampilan hasil dan cabang error, dan satu test membuktikan bug state pada halaman yang dibuka ulang.</ns0:t>
            </ns0:r>
          </ns0:p>
          <ns0:p>
            <ns0:pPr>
              <ns0:pStyle ns0:val="LaporanKode"/>
            </ns0:pPr>
            <ns0:r>
              <ns0:t xml:space="preserve">test('query diabaikan huruf besar dan spasi tepi', () {</ns0:t>
            </ns0:r>
          </ns0:p>
          <ns0:p>
            <ns0:pPr>
              <ns0:pStyle ns0:val="LaporanKode"/>
            </ns0:pPr>
            <ns0:r>
              <ns0:t xml:space="preserve">  final items = [ann(id: 1, title: 'Beasiswa Semester Ganjil'),</ns0:t>
            </ns0:r>
          </ns0:p>
          <ns0:p>
            <ns0:pPr>
              <ns0:pStyle ns0:val="LaporanKode"/>
            </ns0:pPr>
            <ns0:r>
              <ns0:t xml:space="preserve">                 ann(id: 2, title: 'Libur Semester')];</ns0:t>
            </ns0:r>
          </ns0:p>
          <ns0:p>
            <ns0:pPr>
              <ns0:pStyle ns0:val="LaporanKode"/>
            </ns0:pPr>
            <ns0:r>
              <ns0:t xml:space="preserve">  final hasil = const SearchAnnouncements()(items, '  beasiswa ');</ns0:t>
            </ns0:r>
          </ns0:p>
          <ns0:p>
            <ns0:pPr>
              <ns0:pStyle ns0:val="LaporanKode"/>
            </ns0:pPr>
            <ns0:r>
              <ns0:t xml:space="preserve">  expect(hasil.items.map((e) =&gt; e.id), [1]);</ns0:t>
            </ns0:r>
          </ns0:p>
          <ns0:p>
            <ns0:pPr>
              <ns0:pStyle ns0:val="LaporanKode"/>
            </ns0:pPr>
            <ns0:r>
              <ns0:t xml:space="preserve">});</ns0:t>
            </ns0:r>
          </ns0:p>
          <ns0:p>
            <ns0:pPr>
              <ns0:pStyle ns0:val="LaporanTabelJudul"/>
            </ns0:pPr>
            <ns0:r>
              <ns0:t xml:space="preserve">Tabel 5. Sebaran test pada suite</ns0:t>
            </ns0:r>
          </ns0:p>
          <ns0:tbl>
            <ns0:tblPr>
              <ns0:tblStyle ns0:val="TableGrid"/>
              <ns0:tblW ns0:w="8412"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ayout ns0:type="fixed"/>
              <ns0:tblLook ns0:val="04A0" ns0:firstRow="1" ns0:lastRow="0" ns0:firstColumn="1" ns0:lastColumn="0" ns0:noHBand="0" ns0:noVBand="1"/>
            </ns0:tblPr>
            <ns0:tblGrid>
              <ns0:gridCol ns0:w="2804"/>
              <ns0:gridCol ns0:w="2804"/>
              <ns0:gridCol ns0:w="2804"/>
            </ns0:tblGrid>
            <ns0:tr>
              <ns0:tc>
                <ns0:tcPr>
                  <ns0:tcW ns0:w="2804" ns0:type="dxa"/>
                </ns0:tcPr>
                <ns0:p>
                  <ns0:pPr>
                    <ns0:pStyle ns0:val="LaporanSelHeader"/>
                  </ns0:pPr>
                  <ns0:r>
                    <ns0:t xml:space="preserve">Berkas test</ns0:t>
                  </ns0:r>
                </ns0:p>
              </ns0:tc>
              <ns0:tc>
                <ns0:tcPr>
                  <ns0:tcW ns0:w="2804" ns0:type="dxa"/>
                </ns0:tcPr>
                <ns0:p>
                  <ns0:pPr>
                    <ns0:pStyle ns0:val="LaporanSelHeader"/>
                  </ns0:pPr>
                  <ns0:r>
                    <ns0:t xml:space="preserve">Jumlah</ns0:t>
                  </ns0:r>
                </ns0:p>
              </ns0:tc>
              <ns0:tc>
                <ns0:tcPr>
                  <ns0:tcW ns0:w="2804" ns0:type="dxa"/>
                </ns0:tcPr>
                <ns0:p>
                  <ns0:pPr>
                    <ns0:pStyle ns0:val="LaporanSelHeader"/>
                  </ns0:pPr>
                  <ns0:r>
                    <ns0:t xml:space="preserve">Yang dijamin</ns0:t>
                  </ns0:r>
                </ns0:p>
              </ns0:tc>
            </ns0:tr>
            <ns0:tr>
              <ns0:tc>
                <ns0:tcPr>
                  <ns0:tcW ns0:w="2804" ns0:type="dxa"/>
                </ns0:tcPr>
                <ns0:p>
                  <ns0:pPr>
                    <ns0:pStyle ns0:val="LaporanSel"/>
                  </ns0:pPr>
                  <ns0:r>
                    <ns0:t xml:space="preserve">test/search_announcements_test.dart</ns0:t>
                  </ns0:r>
                </ns0:p>
              </ns0:tc>
              <ns0:tc>
                <ns0:tcPr>
                  <ns0:tcW ns0:w="2804" ns0:type="dxa"/>
                </ns0:tcPr>
                <ns0:p>
                  <ns0:pPr>
                    <ns0:pStyle ns0:val="LaporanSel"/>
                  </ns0:pPr>
                  <ns0:r>
                    <ns0:t xml:space="preserve">4</ns0:t>
                  </ns0:r>
                </ns0:p>
              </ns0:tc>
              <ns0:tc>
                <ns0:tcPr>
                  <ns0:tcW ns0:w="2804" ns0:type="dxa"/>
                </ns0:tcPr>
                <ns0:p>
                  <ns0:pPr>
                    <ns0:pStyle ns0:val="LaporanSel"/>
                  </ns0:pPr>
                  <ns0:r>
                    <ns0:t xml:space="preserve">aturan filter di domain, tanpa Riverpod</ns0:t>
                  </ns0:r>
                </ns0:p>
              </ns0:tc>
            </ns0:tr>
            <ns0:tr>
              <ns0:tc>
                <ns0:tcPr>
                  <ns0:tcW ns0:w="2804" ns0:type="dxa"/>
                </ns0:tcPr>
                <ns0:p>
                  <ns0:pPr>
                    <ns0:pStyle ns0:val="LaporanSel"/>
                  </ns0:pPr>
                  <ns0:r>
                    <ns0:t xml:space="preserve">test/announcement_search_page_test.dart</ns0:t>
                  </ns0:r>
                </ns0:p>
              </ns0:tc>
              <ns0:tc>
                <ns0:tcPr>
                  <ns0:tcW ns0:w="2804" ns0:type="dxa"/>
                </ns0:tcPr>
                <ns0:p>
                  <ns0:pPr>
                    <ns0:pStyle ns0:val="LaporanSel"/>
                  </ns0:pPr>
                  <ns0:r>
                    <ns0:t xml:space="preserve">4</ns0:t>
                  </ns0:r>
                </ns0:p>
              </ns0:tc>
              <ns0:tc>
                <ns0:tcPr>
                  <ns0:tcW ns0:w="2804" ns0:type="dxa"/>
                </ns0:tcPr>
                <ns0:p>
                  <ns0:pPr>
                    <ns0:pStyle ns0:val="LaporanSel"/>
                  </ns0:pPr>
                  <ns0:r>
                    <ns0:t xml:space="preserve">hasil tampil, empty state, cabang error</ns0:t>
                  </ns0:r>
                </ns0:p>
              </ns0:tc>
            </ns0:tr>
            <ns0:tr>
              <ns0:tc>
                <ns0:tcPr>
                  <ns0:tcW ns0:w="2804" ns0:type="dxa"/>
                </ns0:tcPr>
                <ns0:p>
                  <ns0:pPr>
                    <ns0:pStyle ns0:val="LaporanSel"/>
                  </ns0:pPr>
                  <ns0:r>
                    <ns0:t xml:space="preserve">test/announcement_search_persistence_test.dart</ns0:t>
                  </ns0:r>
                </ns0:p>
              </ns0:tc>
              <ns0:tc>
                <ns0:tcPr>
                  <ns0:tcW ns0:w="2804" ns0:type="dxa"/>
                </ns0:tcPr>
                <ns0:p>
                  <ns0:pPr>
                    <ns0:pStyle ns0:val="LaporanSel"/>
                  </ns0:pPr>
                  <ns0:r>
                    <ns0:t xml:space="preserve">1</ns0:t>
                  </ns0:r>
                </ns0:p>
              </ns0:tc>
              <ns0:tc>
                <ns0:tcPr>
                  <ns0:tcW ns0:w="2804" ns0:type="dxa"/>
                </ns0:tcPr>
                <ns0:p>
                  <ns0:pPr>
                    <ns0:pStyle ns0:val="LaporanSel"/>
                  </ns0:pPr>
                  <ns0:r>
                    <ns0:t xml:space="preserve">query tidak tertinggal saat halaman dibuka ulang</ns0:t>
                  </ns0:r>
                </ns0:p>
              </ns0:tc>
            </ns0:tr>
            <ns0:tr>
              <ns0:tc>
                <ns0:tcPr>
                  <ns0:tcW ns0:w="2804" ns0:type="dxa"/>
                </ns0:tcPr>
                <ns0:p>
                  <ns0:pPr>
                    <ns0:pStyle ns0:val="LaporanSel"/>
                  </ns0:pPr>
                  <ns0:r>
                    <ns0:t xml:space="preserve">test lama Minggu 7 dan 8</ns0:t>
                  </ns0:r>
                </ns0:p>
              </ns0:tc>
              <ns0:tc>
                <ns0:tcPr>
                  <ns0:tcW ns0:w="2804" ns0:type="dxa"/>
                </ns0:tcPr>
                <ns0:p>
                  <ns0:pPr>
                    <ns0:pStyle ns0:val="LaporanSel"/>
                  </ns0:pPr>
                  <ns0:r>
                    <ns0:t xml:space="preserve">14</ns0:t>
                  </ns0:r>
                </ns0:p>
              </ns0:tc>
              <ns0:tc>
                <ns0:tcPr>
                  <ns0:tcW ns0:w="2804" ns0:type="dxa"/>
                </ns0:tcPr>
                <ns0:p>
                  <ns0:pPr>
                    <ns0:pStyle ns0:val="LaporanSel"/>
                  </ns0:pPr>
                  <ns0:r>
                    <ns0:t xml:space="preserve">perilaku lama tidak berubah</ns0:t>
                  </ns0:r>
                </ns0:p>
              </ns0:tc>
            </ns0:tr>
          </ns0:tbl>
          <ns0:p>
            <ns0:pPr>
              <ns0:pStyle ns0:val="LaporanIsi"/>
            </ns0:pPr>
            <ns0:r>
              <ns0:t xml:space="preserve">Angka 23 berasal dari keluaran flutter test pada suite penuh, yaitu 14 test warisan ditambah 9 test baru.</ns0:t>
            </ns0:r>
          </ns0:p>
        </ns0:tc>
      </ns0:tr>
    </ns0:tbl>
    <ns0:p>
      <ns0:pPr>
        <ns0:pStyle ns0:val="LaporanPraktikum"/>
      </ns0:pPr>
      <ns0:r>
        <ns0:t xml:space="preserve">Praktikum Ke-3 : Debug, refactor, dan explain</ns0:t>
      </ns0:r>
    </ns0:p>
    <ns0:tbl>
      <ns0:tblPr>
        <ns0:tblW ns0:w="9628"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ook ns0:val="04A0" ns0:firstRow="1" ns0:lastRow="0" ns0:firstColumn="1" ns0:lastColumn="0" ns0:noHBand="0" ns0:noVBand="1"/>
      </ns0:tblPr>
      <ns0:tblGrid>
        <ns0:gridCol ns0:w="1000"/>
        <ns0:gridCol ns0:w="8628"/>
      </ns0:tblGrid>
      <ns0:tr>
        <ns0:trPr>
          <ns0:tblHeader/>
        </ns0:trPr>
        <ns0:tc>
          <ns0:tcPr>
            <ns0:tcW ns0:w="1000" ns0:type="dxa"/>
          </ns0:tcPr>
          <ns0:p>
            <ns0:pPr>
              <ns0:pStyle ns0:val="LaporanSelHeader"/>
            </ns0:pPr>
            <ns0:r>
              <ns0:t xml:space="preserve">Langkah</ns0:t>
            </ns0:r>
          </ns0:p>
        </ns0:tc>
        <ns0:tc>
          <ns0:tcPr>
            <ns0:tcW ns0:w="8628" ns0:type="dxa"/>
          </ns0:tcPr>
          <ns0:p>
            <ns0:pPr>
              <ns0:pStyle ns0:val="LaporanSelHeader"/>
            </ns0:pPr>
            <ns0:r>
              <ns0:t xml:space="preserve">Jawaban/Deskripsi</ns0:t>
            </ns0:r>
          </ns0:p>
        </ns0:tc>
      </ns0:tr>
      <ns0:tr>
        <ns0:tc>
          <ns0:tcPr>
            <ns0:tcW ns0:w="1000" ns0:type="dxa"/>
          </ns0:tcPr>
          <ns0:p>
            <ns0:pPr>
              <ns0:pStyle ns0:val="LaporanSel"/>
            </ns0:pPr>
            <ns0:r>
              <ns0:t xml:space="preserve">1 : Debug dengan test merah</ns0:t>
            </ns0:r>
          </ns0:p>
        </ns0:tc>
        <ns0:tc>
          <ns0:tcPr>
            <ns0:tcW ns0:w="8628" ns0:type="dxa"/>
          </ns0:tcPr>
          <ns0:p>
            <ns0:pPr>
              <ns0:pStyle ns0:val="LaporanIsi"/>
            </ns0:pPr>
            <ns0:r>
              <ns0:t xml:space="preserve">Debug dijalankan dengan menulis test yang gagal lebih dahulu, bukan dengan menebak penyebab. Test membuka halaman cari, mengisi query, menutup halaman, lalu membukanya kembali dan memeriksa isi kolom ketik.</ns0:t>
            </ns0:r>
          </ns0:p>
          <ns0:p>
            <ns0:pPr>
              <ns0:pStyle ns0:val="LaporanKode"/>
            </ns0:pPr>
            <ns0:r>
              <ns0:t xml:space="preserve">00:02 +0 -1: query tidak tertinggal setelah halaman dibuka ulang [E]</ns0:t>
            </ns0:r>
          </ns0:p>
          <ns0:p>
            <ns0:pPr>
              <ns0:pStyle ns0:val="LaporanKode"/>
            </ns0:pPr>
            <ns0:r>
              <ns0:t xml:space="preserve">  Test failed. See exception logs above.</ns0:t>
            </ns0:r>
          </ns0:p>
          <ns0:p>
            <ns0:pPr>
              <ns0:pStyle ns0:val="LaporanKode"/>
            </ns0:pPr>
            <ns0:r>
              <ns0:t xml:space="preserve">  file:///.../test/announcement_search_persistence_test.dart line 60</ns0:t>
            </ns0:r>
          </ns0:p>
          <ns0:p>
            <ns0:pPr>
              <ns0:pStyle ns0:val="LaporanKode"/>
            </ns0:pPr>
            <ns0:r>
              <ns0:t xml:space="preserve">00:02 +0 -1: Some tests failed.</ns0:t>
            </ns0:r>
          </ns0:p>
          <ns0:p>
            <ns0:pPr>
              <ns0:pStyle ns0:val="LaporanIsi"/>
            </ns0:pPr>
            <ns0:r>
              <ns0:t xml:space="preserve">Kegagalan itu membuktikan dua hal sekaligus: query tetap tersimpan di provider global, dan kolom ketik pada halaman baru selalu kosong sehingga daftar terfilter tampil untuk teks yang tidak ada di layar.</ns0:t>
            </ns0:r>
          </ns0:p>
          <ns0:p>
            <ns0:pPr>
              <ns0:pStyle ns0:val="LaporanTabelJudul"/>
            </ns0:pPr>
            <ns0:r>
              <ns0:t xml:space="preserve">Tabel 6. Rantai penyebab dan perbaikannya</ns0:t>
            </ns0:r>
          </ns0:p>
          <ns0:tbl>
            <ns0:tblPr>
              <ns0:tblStyle ns0:val="TableGrid"/>
              <ns0:tblW ns0:w="8412"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ayout ns0:type="fixed"/>
              <ns0:tblLook ns0:val="04A0" ns0:firstRow="1" ns0:lastRow="0" ns0:firstColumn="1" ns0:lastColumn="0" ns0:noHBand="0" ns0:noVBand="1"/>
            </ns0:tblPr>
            <ns0:tblGrid>
              <ns0:gridCol ns0:w="2804"/>
              <ns0:gridCol ns0:w="2804"/>
              <ns0:gridCol ns0:w="2804"/>
            </ns0:tblGrid>
            <ns0:tr>
              <ns0:tc>
                <ns0:tcPr>
                  <ns0:tcW ns0:w="2804" ns0:type="dxa"/>
                </ns0:tcPr>
                <ns0:p>
                  <ns0:pPr>
                    <ns0:pStyle ns0:val="LaporanSelHeader"/>
                  </ns0:pPr>
                  <ns0:r>
                    <ns0:t xml:space="preserve">Penyebab</ns0:t>
                  </ns0:r>
                </ns0:p>
              </ns0:tc>
              <ns0:tc>
                <ns0:tcPr>
                  <ns0:tcW ns0:w="2804" ns0:type="dxa"/>
                </ns0:tcPr>
                <ns0:p>
                  <ns0:pPr>
                    <ns0:pStyle ns0:val="LaporanSelHeader"/>
                  </ns0:pPr>
                  <ns0:r>
                    <ns0:t xml:space="preserve">Akibat</ns0:t>
                  </ns0:r>
                </ns0:p>
              </ns0:tc>
              <ns0:tc>
                <ns0:tcPr>
                  <ns0:tcW ns0:w="2804" ns0:type="dxa"/>
                </ns0:tcPr>
                <ns0:p>
                  <ns0:pPr>
                    <ns0:pStyle ns0:val="LaporanSelHeader"/>
                  </ns0:pPr>
                  <ns0:r>
                    <ns0:t xml:space="preserve">Perbaikan</ns0:t>
                  </ns0:r>
                </ns0:p>
              </ns0:tc>
            </ns0:tr>
            <ns0:tr>
              <ns0:tc>
                <ns0:tcPr>
                  <ns0:tcW ns0:w="2804" ns0:type="dxa"/>
                </ns0:tcPr>
                <ns0:p>
                  <ns0:pPr>
                    <ns0:pStyle ns0:val="LaporanSel"/>
                  </ns0:pPr>
                  <ns0:r>
                    <ns0:t xml:space="preserve">NotifierProvider tanpa autoDispose</ns0:t>
                  </ns0:r>
                </ns0:p>
              </ns0:tc>
              <ns0:tc>
                <ns0:tcPr>
                  <ns0:tcW ns0:w="2804" ns0:type="dxa"/>
                </ns0:tcPr>
                <ns0:p>
                  <ns0:pPr>
                    <ns0:pStyle ns0:val="LaporanSel"/>
                  </ns0:pPr>
                  <ns0:r>
                    <ns0:t xml:space="preserve">query hidup selama aplikasi berjalan</ns0:t>
                  </ns0:r>
                </ns0:p>
              </ns0:tc>
              <ns0:tc>
                <ns0:tcPr>
                  <ns0:tcW ns0:w="2804" ns0:type="dxa"/>
                </ns0:tcPr>
                <ns0:p>
                  <ns0:pPr>
                    <ns0:pStyle ns0:val="LaporanSel"/>
                  </ns0:pPr>
                  <ns0:r>
                    <ns0:t xml:space="preserve">NotifierProvider.autoDispose</ns0:t>
                  </ns0:r>
                </ns0:p>
              </ns0:tc>
            </ns0:tr>
            <ns0:tr>
              <ns0:tc>
                <ns0:tcPr>
                  <ns0:tcW ns0:w="2804" ns0:type="dxa"/>
                </ns0:tcPr>
                <ns0:p>
                  <ns0:pPr>
                    <ns0:pStyle ns0:val="LaporanSel"/>
                  </ns0:pPr>
                  <ns0:r>
                    <ns0:t xml:space="preserve">filteredAnnouncementsProvider memegang listener</ns0:t>
                  </ns0:r>
                </ns0:p>
              </ns0:tc>
              <ns0:tc>
                <ns0:tcPr>
                  <ns0:tcW ns0:w="2804" ns0:type="dxa"/>
                </ns0:tcPr>
                <ns0:p>
                  <ns0:pPr>
                    <ns0:pStyle ns0:val="LaporanSel"/>
                  </ns0:pPr>
                  <ns0:r>
                    <ns0:t xml:space="preserve">provider query tidak pernah dibuang</ns0:t>
                  </ns0:r>
                </ns0:p>
              </ns0:tc>
              <ns0:tc>
                <ns0:tcPr>
                  <ns0:tcW ns0:w="2804" ns0:type="dxa"/>
                </ns0:tcPr>
                <ns0:p>
                  <ns0:pPr>
                    <ns0:pStyle ns0:val="LaporanSel"/>
                  </ns0:pPr>
                  <ns0:r>
                    <ns0:t xml:space="preserve">autoDispose pada kedua provider di rantai</ns0:t>
                  </ns0:r>
                </ns0:p>
              </ns0:tc>
            </ns0:tr>
            <ns0:tr>
              <ns0:tc>
                <ns0:tcPr>
                  <ns0:tcW ns0:w="2804" ns0:type="dxa"/>
                </ns0:tcPr>
                <ns0:p>
                  <ns0:pPr>
                    <ns0:pStyle ns0:val="LaporanSel"/>
                  </ns0:pPr>
                  <ns0:r>
                    <ns0:t xml:space="preserve">TextField tanpa controller</ns0:t>
                  </ns0:r>
                </ns0:p>
              </ns0:tc>
              <ns0:tc>
                <ns0:tcPr>
                  <ns0:tcW ns0:w="2804" ns0:type="dxa"/>
                </ns0:tcPr>
                <ns0:p>
                  <ns0:pPr>
                    <ns0:pStyle ns0:val="LaporanSel"/>
                  </ns0:pPr>
                  <ns0:r>
                    <ns0:t xml:space="preserve">tampilan tidak mengikuti state</ns0:t>
                  </ns0:r>
                </ns0:p>
              </ns0:tc>
              <ns0:tc>
                <ns0:tcPr>
                  <ns0:tcW ns0:w="2804" ns0:type="dxa"/>
                </ns0:tcPr>
                <ns0:p>
                  <ns0:pPr>
                    <ns0:pStyle ns0:val="LaporanSel"/>
                  </ns0:pPr>
                  <ns0:r>
                    <ns0:t xml:space="preserve">TextEditingController diisi nilai query saat halaman dibangun</ns0:t>
                  </ns0:r>
                </ns0:p>
              </ns0:tc>
            </ns0:tr>
          </ns0:tbl>
          <ns0:p>
            <ns0:pPr>
              <ns0:pStyle ns0:val="LaporanIsi"/>
            </ns0:pPr>
            <ns0:r>
              <ns0:t xml:space="preserve">Perbaikan pertama yang hanya menambahkan autoDispose pada provider query tidak cukup: test tetap merah karena provider turunan masih memegang listener. Kedua provider di rantai harus memakai autoDispose, dan controller perlu diisi ulang dari nilai query.</ns0:t>
            </ns0:r>
          </ns0:p>
        </ns0:tc>
      </ns0:tr>
      <ns0:tr>
        <ns0:tc>
          <ns0:tcPr>
            <ns0:tcW ns0:w="1000" ns0:type="dxa"/>
          </ns0:tcPr>
          <ns0:p>
            <ns0:pPr>
              <ns0:pStyle ns0:val="LaporanSel"/>
            </ns0:pPr>
            <ns0:r>
              <ns0:t xml:space="preserve">2 : Refactor ke lapisan yang benar</ns0:t>
            </ns0:r>
          </ns0:p>
        </ns0:tc>
        <ns0:tc>
          <ns0:tcPr>
            <ns0:tcW ns0:w="8628" ns0:type="dxa"/>
          </ns0:tcPr>
          <ns0:p>
            <ns0:pPr>
              <ns0:pStyle ns0:val="LaporanIsi"/>
            </ns0:pPr>
            <ns0:r>
              <ns0:t xml:space="preserve">Refactor memindahkan aturan filter dari provider presentasi ke use case domain, sehingga aturan bisnis dapat diuji tanpa Riverpod. Perpindahan lapisan diperiksa dengan grep, bukan dengan membaca ulang seluruh berkas.</ns0:t>
            </ns0:r>
          </ns0:p>
          <ns0:p>
            <ns0:pPr>
              <ns0:pStyle ns0:val="LaporanTabelJudul"/>
            </ns0:pPr>
            <ns0:r>
              <ns0:t xml:space="preserve">Tabel 7. Letak aturan filter sebelum dan sesudah refactor</ns0:t>
            </ns0:r>
          </ns0:p>
          <ns0:tbl>
            <ns0:tblPr>
              <ns0:tblStyle ns0:val="TableGrid"/>
              <ns0:tblW ns0:w="8412"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ayout ns0:type="fixed"/>
              <ns0:tblLook ns0:val="04A0" ns0:firstRow="1" ns0:lastRow="0" ns0:firstColumn="1" ns0:lastColumn="0" ns0:noHBand="0" ns0:noVBand="1"/>
            </ns0:tblPr>
            <ns0:tblGrid>
              <ns0:gridCol ns0:w="2804"/>
              <ns0:gridCol ns0:w="2804"/>
              <ns0:gridCol ns0:w="2804"/>
            </ns0:tblGrid>
            <ns0:tr>
              <ns0:tc>
                <ns0:tcPr>
                  <ns0:tcW ns0:w="2804" ns0:type="dxa"/>
                </ns0:tcPr>
                <ns0:p>
                  <ns0:pPr>
                    <ns0:pStyle ns0:val="LaporanSelHeader"/>
                  </ns0:pPr>
                  <ns0:r>
                    <ns0:t xml:space="preserve">Objek</ns0:t>
                  </ns0:r>
                </ns0:p>
              </ns0:tc>
              <ns0:tc>
                <ns0:tcPr>
                  <ns0:tcW ns0:w="2804" ns0:type="dxa"/>
                </ns0:tcPr>
                <ns0:p>
                  <ns0:pPr>
                    <ns0:pStyle ns0:val="LaporanSelHeader"/>
                  </ns0:pPr>
                  <ns0:r>
                    <ns0:t xml:space="preserve">Sebelum</ns0:t>
                  </ns0:r>
                </ns0:p>
              </ns0:tc>
              <ns0:tc>
                <ns0:tcPr>
                  <ns0:tcW ns0:w="2804" ns0:type="dxa"/>
                </ns0:tcPr>
                <ns0:p>
                  <ns0:pPr>
                    <ns0:pStyle ns0:val="LaporanSelHeader"/>
                  </ns0:pPr>
                  <ns0:r>
                    <ns0:t xml:space="preserve">Sesudah</ns0:t>
                  </ns0:r>
                </ns0:p>
              </ns0:tc>
            </ns0:tr>
            <ns0:tr>
              <ns0:tc>
                <ns0:tcPr>
                  <ns0:tcW ns0:w="2804" ns0:type="dxa"/>
                </ns0:tcPr>
                <ns0:p>
                  <ns0:pPr>
                    <ns0:pStyle ns0:val="LaporanSel"/>
                  </ns0:pPr>
                  <ns0:r>
                    <ns0:t xml:space="preserve">Tempat filter</ns0:t>
                  </ns0:r>
                </ns0:p>
              </ns0:tc>
              <ns0:tc>
                <ns0:tcPr>
                  <ns0:tcW ns0:w="2804" ns0:type="dxa"/>
                </ns0:tcPr>
                <ns0:p>
                  <ns0:pPr>
                    <ns0:pStyle ns0:val="LaporanSel"/>
                  </ns0:pPr>
                  <ns0:r>
                    <ns0:t xml:space="preserve">presentation/providers/announcement_search.dart baris 17</ns0:t>
                  </ns0:r>
                </ns0:p>
              </ns0:tc>
              <ns0:tc>
                <ns0:tcPr>
                  <ns0:tcW ns0:w="2804" ns0:type="dxa"/>
                </ns0:tcPr>
                <ns0:p>
                  <ns0:pPr>
                    <ns0:pStyle ns0:val="LaporanSel"/>
                  </ns0:pPr>
                  <ns0:r>
                    <ns0:t xml:space="preserve">domain/usecases/search_announcements.dart baris 12</ns0:t>
                  </ns0:r>
                </ns0:p>
              </ns0:tc>
            </ns0:tr>
            <ns0:tr>
              <ns0:tc>
                <ns0:tcPr>
                  <ns0:tcW ns0:w="2804" ns0:type="dxa"/>
                </ns0:tcPr>
                <ns0:p>
                  <ns0:pPr>
                    <ns0:pStyle ns0:val="LaporanSel"/>
                  </ns0:pPr>
                  <ns0:r>
                    <ns0:t xml:space="preserve">Kemunculan where( di provider presentasi</ns0:t>
                  </ns0:r>
                </ns0:p>
              </ns0:tc>
              <ns0:tc>
                <ns0:tcPr>
                  <ns0:tcW ns0:w="2804" ns0:type="dxa"/>
                </ns0:tcPr>
                <ns0:p>
                  <ns0:pPr>
                    <ns0:pStyle ns0:val="LaporanSel"/>
                  </ns0:pPr>
                  <ns0:r>
                    <ns0:t xml:space="preserve">1</ns0:t>
                  </ns0:r>
                </ns0:p>
              </ns0:tc>
              <ns0:tc>
                <ns0:tcPr>
                  <ns0:tcW ns0:w="2804" ns0:type="dxa"/>
                </ns0:tcPr>
                <ns0:p>
                  <ns0:pPr>
                    <ns0:pStyle ns0:val="LaporanSel"/>
                  </ns0:pPr>
                  <ns0:r>
                    <ns0:t xml:space="preserve">0</ns0:t>
                  </ns0:r>
                </ns0:p>
              </ns0:tc>
            </ns0:tr>
            <ns0:tr>
              <ns0:tc>
                <ns0:tcPr>
                  <ns0:tcW ns0:w="2804" ns0:type="dxa"/>
                </ns0:tcPr>
                <ns0:p>
                  <ns0:pPr>
                    <ns0:pStyle ns0:val="LaporanSel"/>
                  </ns0:pPr>
                  <ns0:r>
                    <ns0:t xml:space="preserve">Kemunculan where( di domain</ns0:t>
                  </ns0:r>
                </ns0:p>
              </ns0:tc>
              <ns0:tc>
                <ns0:tcPr>
                  <ns0:tcW ns0:w="2804" ns0:type="dxa"/>
                </ns0:tcPr>
                <ns0:p>
                  <ns0:pPr>
                    <ns0:pStyle ns0:val="LaporanSel"/>
                  </ns0:pPr>
                  <ns0:r>
                    <ns0:t xml:space="preserve">0</ns0:t>
                  </ns0:r>
                </ns0:p>
              </ns0:tc>
              <ns0:tc>
                <ns0:tcPr>
                  <ns0:tcW ns0:w="2804" ns0:type="dxa"/>
                </ns0:tcPr>
                <ns0:p>
                  <ns0:pPr>
                    <ns0:pStyle ns0:val="LaporanSel"/>
                  </ns0:pPr>
                  <ns0:r>
                    <ns0:t xml:space="preserve">1</ns0:t>
                  </ns0:r>
                </ns0:p>
              </ns0:tc>
            </ns0:tr>
            <ns0:tr>
              <ns0:tc>
                <ns0:tcPr>
                  <ns0:tcW ns0:w="2804" ns0:type="dxa"/>
                </ns0:tcPr>
                <ns0:p>
                  <ns0:pPr>
                    <ns0:pStyle ns0:val="LaporanSel"/>
                  </ns0:pPr>
                  <ns0:r>
                    <ns0:t xml:space="preserve">Ketergantungan domain pada Flutter</ns0:t>
                  </ns0:r>
                </ns0:p>
              </ns0:tc>
              <ns0:tc>
                <ns0:tcPr>
                  <ns0:tcW ns0:w="2804" ns0:type="dxa"/>
                </ns0:tcPr>
                <ns0:p>
                  <ns0:pPr>
                    <ns0:pStyle ns0:val="LaporanSel"/>
                  </ns0:pPr>
                  <ns0:r>
                    <ns0:t xml:space="preserve">0</ns0:t>
                  </ns0:r>
                </ns0:p>
              </ns0:tc>
              <ns0:tc>
                <ns0:tcPr>
                  <ns0:tcW ns0:w="2804" ns0:type="dxa"/>
                </ns0:tcPr>
                <ns0:p>
                  <ns0:pPr>
                    <ns0:pStyle ns0:val="LaporanSel"/>
                  </ns0:pPr>
                  <ns0:r>
                    <ns0:t xml:space="preserve">0</ns0:t>
                  </ns0:r>
                </ns0:p>
              </ns0:tc>
            </ns0:tr>
            <ns0:tr>
              <ns0:tc>
                <ns0:tcPr>
                  <ns0:tcW ns0:w="2804" ns0:type="dxa"/>
                </ns0:tcPr>
                <ns0:p>
                  <ns0:pPr>
                    <ns0:pStyle ns0:val="LaporanSel"/>
                  </ns0:pPr>
                  <ns0:r>
                    <ns0:t xml:space="preserve">Tipe hasil</ns0:t>
                  </ns0:r>
                </ns0:p>
              </ns0:tc>
              <ns0:tc>
                <ns0:tcPr>
                  <ns0:tcW ns0:w="2804" ns0:type="dxa"/>
                </ns0:tcPr>
                <ns0:p>
                  <ns0:pPr>
                    <ns0:pStyle ns0:val="LaporanSel"/>
                  </ns0:pPr>
                  <ns0:r>
                    <ns0:t xml:space="preserve">FutureProvider&lt;List&lt;Announcement&gt;&gt;</ns0:t>
                  </ns0:r>
                </ns0:p>
              </ns0:tc>
              <ns0:tc>
                <ns0:tcPr>
                  <ns0:tcW ns0:w="2804" ns0:type="dxa"/>
                </ns0:tcPr>
                <ns0:p>
                  <ns0:pPr>
                    <ns0:pStyle ns0:val="LaporanSel"/>
                  </ns0:pPr>
                  <ns0:r>
                    <ns0:t xml:space="preserve">Provider&lt;AsyncValue&lt;({List&lt;Announcement&gt; items, Failure? failure})&gt;&gt;</ns0:t>
                  </ns0:r>
                </ns0:p>
              </ns0:tc>
            </ns0:tr>
          </ns0:tbl>
          <ns0:p>
            <ns0:pPr>
              <ns0:pStyle ns0:val="LaporanKode"/>
            </ns0:pPr>
            <ns0:r>
              <ns0:t xml:space="preserve">$ grep -rn "where(" lib/features/announcements/presentation/providers/</ns0:t>
            </ns0:r>
          </ns0:p>
          <ns0:p>
            <ns0:pPr>
              <ns0:pStyle ns0:val="LaporanKode"/>
            </ns0:pPr>
            <ns0:r>
              <ns0:t xml:space="preserve">(0 baris)</ns0:t>
            </ns0:r>
          </ns0:p>
          <ns0:p>
            <ns0:pPr>
              <ns0:pStyle ns0:val="LaporanKode"/>
            </ns0:pPr>
            <ns0:r>
              <ns0:t xml:space="preserve">$ grep -rn "package:flutter" lib/features/announcements/domain/</ns0:t>
            </ns0:r>
          </ns0:p>
          <ns0:p>
            <ns0:pPr>
              <ns0:pStyle ns0:val="LaporanKode"/>
            </ns0:pPr>
            <ns0:r>
              <ns0:t xml:space="preserve">(0 baris)</ns0:t>
            </ns0:r>
          </ns0:p>
          <ns0:p>
            <ns0:pPr>
              <ns0:pStyle ns0:val="LaporanIsi"/>
            </ns0:pPr>
            <ns0:r>
              <ns0:t xml:space="preserve">Tipe hasil diganti agar status loading dan error tidak hilang. FutureProvider membuang status antara, sedangkan AsyncValue menyimpannya sehingga widget tetap dapat membedakan memuat, gagal, dan berisi.</ns0:t>
            </ns0:r>
          </ns0:p>
        </ns0:tc>
      </ns0:tr>
      <ns0:tr>
        <ns0:tc>
          <ns0:tcPr>
            <ns0:tcW ns0:w="1000" ns0:type="dxa"/>
          </ns0:tcPr>
          <ns0:p>
            <ns0:pPr>
              <ns0:pStyle ns0:val="LaporanSel"/>
            </ns0:pPr>
            <ns0:r>
              <ns0:t xml:space="preserve">3 : Verifikasi akhir</ns0:t>
            </ns0:r>
          </ns0:p>
        </ns0:tc>
        <ns0:tc>
          <ns0:tcPr>
            <ns0:tcW ns0:w="8628" ns0:type="dxa"/>
          </ns0:tcPr>
          <ns0:p>
            <ns0:pPr>
              <ns0:pStyle ns0:val="LaporanIsi"/>
            </ns0:pPr>
            <ns0:r>
              <ns0:t xml:space="preserve">Verifikasi akhir dijalankan pada proyek setelah refactor, dengan tiga perintah mesin yang sama seperti minggu sebelumnya.</ns0:t>
            </ns0:r>
          </ns0:p>
          <ns0:p>
            <ns0:pPr>
              <ns0:pStyle ns0:val="LaporanKode"/>
            </ns0:pPr>
            <ns0:r>
              <ns0:t xml:space="preserve">$ dart format --output=none --set-exit-if-changed lib test</ns0:t>
            </ns0:r>
          </ns0:p>
          <ns0:p>
            <ns0:pPr>
              <ns0:pStyle ns0:val="LaporanKode"/>
            </ns0:pPr>
            <ns0:r>
              <ns0:t xml:space="preserve">Formatted 32 files (0 changed) in 0.14 seconds.</ns0:t>
            </ns0:r>
          </ns0:p>
          <ns0:p>
            <ns0:pPr>
              <ns0:pStyle ns0:val="LaporanKode"/>
            </ns0:pPr>
            <ns0:r>
              <ns0:t xml:space="preserve"> </ns0:t>
            </ns0:r>
          </ns0:p>
          <ns0:p>
            <ns0:pPr>
              <ns0:pStyle ns0:val="LaporanKode"/>
            </ns0:pPr>
            <ns0:r>
              <ns0:t xml:space="preserve">$ flutter analyze</ns0:t>
            </ns0:r>
          </ns0:p>
          <ns0:p>
            <ns0:pPr>
              <ns0:pStyle ns0:val="LaporanKode"/>
            </ns0:pPr>
            <ns0:r>
              <ns0:t xml:space="preserve">No issues found! (ran in 9.8s)</ns0:t>
            </ns0:r>
          </ns0:p>
          <ns0:p>
            <ns0:pPr>
              <ns0:pStyle ns0:val="LaporanKode"/>
            </ns0:pPr>
            <ns0:r>
              <ns0:t xml:space="preserve"> </ns0:t>
            </ns0:r>
          </ns0:p>
          <ns0:p>
            <ns0:pPr>
              <ns0:pStyle ns0:val="LaporanKode"/>
            </ns0:pPr>
            <ns0:r>
              <ns0:t xml:space="preserve">$ flutter test</ns0:t>
            </ns0:r>
          </ns0:p>
          <ns0:p>
            <ns0:pPr>
              <ns0:pStyle ns0:val="LaporanKode"/>
            </ns0:pPr>
            <ns0:r>
              <ns0:t xml:space="preserve">00:10 +23: All tests passed!</ns0:t>
            </ns0:r>
          </ns0:p>
          <ns0:p>
            <ns0:pPr>
              <ns0:pStyle ns0:val="LaporanIsi"/>
            </ns0:pPr>
            <ns0:r>
              <ns0:t xml:space="preserve">Keluaran ketiga perintah disimpan di docs/verifikasi-mesin.txt dan dipakai sebagai sumber angka pada laporan ini. Suite berisi 23 test: 14 warisan, 4 test use case, 4 widget test, dan 1 test pembukti bug.</ns0:t>
            </ns0:r>
          </ns0:p>
          <ns0:p>
            <ns0:pPr>
              <ns0:pStyle ns0:val="LaporanIsi"/>
            </ns0:pPr>
            <ns0:r>
              <ns0:t xml:space="preserve">Fitur dinyatakan selesai setelah tiga keadaan teruji di perangkat: query kosong menampilkan semua pengumuman, query cocok menyisakan satu hasil, dan query tanpa hasil menampilkan empty state beserta teks query yang diketik.</ns0:t>
            </ns0:r>
          </ns0:p>
        </ns0:tc>
      </ns0:tr>
    </ns0:tbl>
    <ns0:p>
      <ns0:pPr>
        <ns0:pStyle ns0:val="LaporanPraktikum"/>
      </ns0:pPr>
      <ns0:r>
        <ns0:t xml:space="preserve">Soal Praktikum : AI challenge, tugas, dan refleksi</ns0:t>
      </ns0:r>
    </ns0:p>
    <ns0:tbl>
      <ns0:tblPr>
        <ns0:tblW ns0:w="9628"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ook ns0:val="04A0" ns0:firstRow="1" ns0:lastRow="0" ns0:firstColumn="1" ns0:lastColumn="0" ns0:noHBand="0" ns0:noVBand="1"/>
      </ns0:tblPr>
      <ns0:tblGrid>
        <ns0:gridCol ns0:w="1000"/>
        <ns0:gridCol ns0:w="8628"/>
      </ns0:tblGrid>
      <ns0:tr>
        <ns0:trPr>
          <ns0:tblHeader/>
        </ns0:trPr>
        <ns0:tc>
          <ns0:tcPr>
            <ns0:tcW ns0:w="1000" ns0:type="dxa"/>
          </ns0:tcPr>
          <ns0:p>
            <ns0:pPr>
              <ns0:pStyle ns0:val="LaporanSelHeader"/>
            </ns0:pPr>
            <ns0:r>
              <ns0:t xml:space="preserve">Langkah</ns0:t>
            </ns0:r>
          </ns0:p>
        </ns0:tc>
        <ns0:tc>
          <ns0:tcPr>
            <ns0:tcW ns0:w="8628" ns0:type="dxa"/>
          </ns0:tcPr>
          <ns0:p>
            <ns0:pPr>
              <ns0:pStyle ns0:val="LaporanSelHeader"/>
            </ns0:pPr>
            <ns0:r>
              <ns0:t xml:space="preserve">Jawaban/Deskripsi</ns0:t>
            </ns0:r>
          </ns0:p>
        </ns0:tc>
      </ns0:tr>
      <ns0:tr>
        <ns0:tc>
          <ns0:tcPr>
            <ns0:tcW ns0:w="1000" ns0:type="dxa"/>
          </ns0:tcPr>
          <ns0:p>
            <ns0:pPr>
              <ns0:pStyle ns0:val="LaporanSel"/>
            </ns0:pPr>
            <ns0:r>
              <ns0:t xml:space="preserve">Tugas 1 : AI challenge dan keputusannya</ns0:t>
            </ns0:r>
          </ns0:p>
        </ns0:tc>
        <ns0:tc>
          <ns0:tcPr>
            <ns0:tcW ns0:w="8628" ns0:type="dxa"/>
          </ns0:tcPr>
          <ns0:p>
            <ns0:pPr>
              <ns0:pStyle ns0:val="LaporanIsi"/>
            </ns0:pPr>
            <ns0:r>
              <ns0:t xml:space="preserve">AI challenge dikerjakan dengan dua sesi AI terpisah: sesi generator menulis draf fitur, sesi reviewer memeriksa kode yang sudah diperbaiki tanpa melihat riwayat percakapan sebelumnya. Reviewer hanya menerima tiga berkas kode dan diminta memberi maksimal tiga temuan dengan level blocker atau saran.</ns0:t>
            </ns0:r>
          </ns0:p>
          <ns0:p>
            <ns0:pPr>
              <ns0:pStyle ns0:val="LaporanTabelJudul"/>
            </ns0:pPr>
            <ns0:r>
              <ns0:t xml:space="preserve">Tabel 8. Temuan reviewer dan keputusannya</ns0:t>
            </ns0:r>
          </ns0:p>
          <ns0:tbl>
            <ns0:tblPr>
              <ns0:tblStyle ns0:val="TableGrid"/>
              <ns0:tblW ns0:w="8412"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ayout ns0:type="fixed"/>
              <ns0:tblLook ns0:val="04A0" ns0:firstRow="1" ns0:lastRow="0" ns0:firstColumn="1" ns0:lastColumn="0" ns0:noHBand="0" ns0:noVBand="1"/>
            </ns0:tblPr>
            <ns0:tblGrid>
              <ns0:gridCol ns0:w="2103"/>
              <ns0:gridCol ns0:w="2103"/>
              <ns0:gridCol ns0:w="2103"/>
              <ns0:gridCol ns0:w="2103"/>
            </ns0:tblGrid>
            <ns0:tr>
              <ns0:tc>
                <ns0:tcPr>
                  <ns0:tcW ns0:w="2103" ns0:type="dxa"/>
                </ns0:tcPr>
                <ns0:p>
                  <ns0:pPr>
                    <ns0:pStyle ns0:val="LaporanSelHeader"/>
                  </ns0:pPr>
                  <ns0:r>
                    <ns0:t xml:space="preserve">Temuan</ns0:t>
                  </ns0:r>
                </ns0:p>
              </ns0:tc>
              <ns0:tc>
                <ns0:tcPr>
                  <ns0:tcW ns0:w="2103" ns0:type="dxa"/>
                </ns0:tcPr>
                <ns0:p>
                  <ns0:pPr>
                    <ns0:pStyle ns0:val="LaporanSelHeader"/>
                  </ns0:pPr>
                  <ns0:r>
                    <ns0:t xml:space="preserve">Level</ns0:t>
                  </ns0:r>
                </ns0:p>
              </ns0:tc>
              <ns0:tc>
                <ns0:tcPr>
                  <ns0:tcW ns0:w="2103" ns0:type="dxa"/>
                </ns0:tcPr>
                <ns0:p>
                  <ns0:pPr>
                    <ns0:pStyle ns0:val="LaporanSelHeader"/>
                  </ns0:pPr>
                  <ns0:r>
                    <ns0:t xml:space="preserve">Keputusan</ns0:t>
                  </ns0:r>
                </ns0:p>
              </ns0:tc>
              <ns0:tc>
                <ns0:tcPr>
                  <ns0:tcW ns0:w="2103" ns0:type="dxa"/>
                </ns0:tcPr>
                <ns0:p>
                  <ns0:pPr>
                    <ns0:pStyle ns0:val="LaporanSelHeader"/>
                  </ns0:pPr>
                  <ns0:r>
                    <ns0:t xml:space="preserve">Alasan teknis</ns0:t>
                  </ns0:r>
                </ns0:p>
              </ns0:tc>
            </ns0:tr>
            <ns0:tr>
              <ns0:tc>
                <ns0:tcPr>
                  <ns0:tcW ns0:w="2103" ns0:type="dxa"/>
                </ns0:tcPr>
                <ns0:p>
                  <ns0:pPr>
                    <ns0:pStyle ns0:val="LaporanSel"/>
                  </ns0:pPr>
                  <ns0:r>
                    <ns0:t xml:space="preserve">Query global persisten, TextField tanpa controller, tampilan dan hasil tidak sinkron</ns0:t>
                  </ns0:r>
                </ns0:p>
              </ns0:tc>
              <ns0:tc>
                <ns0:tcPr>
                  <ns0:tcW ns0:w="2103" ns0:type="dxa"/>
                </ns0:tcPr>
                <ns0:p>
                  <ns0:pPr>
                    <ns0:pStyle ns0:val="LaporanSel"/>
                  </ns0:pPr>
                  <ns0:r>
                    <ns0:t xml:space="preserve">blocker</ns0:t>
                  </ns0:r>
                </ns0:p>
              </ns0:tc>
              <ns0:tc>
                <ns0:tcPr>
                  <ns0:tcW ns0:w="2103" ns0:type="dxa"/>
                </ns0:tcPr>
                <ns0:p>
                  <ns0:pPr>
                    <ns0:pStyle ns0:val="LaporanSel"/>
                  </ns0:pPr>
                  <ns0:r>
                    <ns0:t xml:space="preserve">diterima dan diperbaiki</ns0:t>
                  </ns0:r>
                </ns0:p>
              </ns0:tc>
              <ns0:tc>
                <ns0:tcPr>
                  <ns0:tcW ns0:w="2103" ns0:type="dxa"/>
                </ns0:tcPr>
                <ns0:p>
                  <ns0:pPr>
                    <ns0:pStyle ns0:val="LaporanSel"/>
                  </ns0:pPr>
                  <ns0:r>
                    <ns0:t xml:space="preserve">pengguna melihat daftar terfilter untuk teks yang tidak ada di layar</ns0:t>
                  </ns0:r>
                </ns0:p>
              </ns0:tc>
            </ns0:tr>
            <ns0:tr>
              <ns0:tc>
                <ns0:tcPr>
                  <ns0:tcW ns0:w="2103" ns0:type="dxa"/>
                </ns0:tcPr>
                <ns0:p>
                  <ns0:pPr>
                    <ns0:pStyle ns0:val="LaporanSel"/>
                  </ns0:pPr>
                  <ns0:r>
                    <ns0:t xml:space="preserve">Test widget tidak mengunci perilaku state query</ns0:t>
                  </ns0:r>
                </ns0:p>
              </ns0:tc>
              <ns0:tc>
                <ns0:tcPr>
                  <ns0:tcW ns0:w="2103" ns0:type="dxa"/>
                </ns0:tcPr>
                <ns0:p>
                  <ns0:pPr>
                    <ns0:pStyle ns0:val="LaporanSel"/>
                  </ns0:pPr>
                  <ns0:r>
                    <ns0:t xml:space="preserve">saran</ns0:t>
                  </ns0:r>
                </ns0:p>
              </ns0:tc>
              <ns0:tc>
                <ns0:tcPr>
                  <ns0:tcW ns0:w="2103" ns0:type="dxa"/>
                </ns0:tcPr>
                <ns0:p>
                  <ns0:pPr>
                    <ns0:pStyle ns0:val="LaporanSel"/>
                  </ns0:pPr>
                  <ns0:r>
                    <ns0:t xml:space="preserve">diterima dan diperbaiki</ns0:t>
                  </ns0:r>
                </ns0:p>
              </ns0:tc>
              <ns0:tc>
                <ns0:tcPr>
                  <ns0:tcW ns0:w="2103" ns0:type="dxa"/>
                </ns0:tcPr>
                <ns0:p>
                  <ns0:pPr>
                    <ns0:pStyle ns0:val="LaporanSel"/>
                  </ns0:pPr>
                  <ns0:r>
                    <ns0:t xml:space="preserve">siklus tutup dan buka halaman adalah sumber bug dan belum diuji</ns0:t>
                  </ns0:r>
                </ns0:p>
              </ns0:tc>
            </ns0:tr>
            <ns0:tr>
              <ns0:tc>
                <ns0:tcPr>
                  <ns0:tcW ns0:w="2103" ns0:type="dxa"/>
                </ns0:tcPr>
                <ns0:p>
                  <ns0:pPr>
                    <ns0:pStyle ns0:val="LaporanSel"/>
                  </ns0:pPr>
                  <ns0:r>
                    <ns0:t xml:space="preserve">searchAnnouncementsProvider dinilai indirection tanpa dependensi</ns0:t>
                  </ns0:r>
                </ns0:p>
              </ns0:tc>
              <ns0:tc>
                <ns0:tcPr>
                  <ns0:tcW ns0:w="2103" ns0:type="dxa"/>
                </ns0:tcPr>
                <ns0:p>
                  <ns0:pPr>
                    <ns0:pStyle ns0:val="LaporanSel"/>
                  </ns0:pPr>
                  <ns0:r>
                    <ns0:t xml:space="preserve">saran</ns0:t>
                  </ns0:r>
                </ns0:p>
              </ns0:tc>
              <ns0:tc>
                <ns0:tcPr>
                  <ns0:tcW ns0:w="2103" ns0:type="dxa"/>
                </ns0:tcPr>
                <ns0:p>
                  <ns0:pPr>
                    <ns0:pStyle ns0:val="LaporanSel"/>
                  </ns0:pPr>
                  <ns0:r>
                    <ns0:t xml:space="preserve">ditolak</ns0:t>
                  </ns0:r>
                </ns0:p>
              </ns0:tc>
              <ns0:tc>
                <ns0:tcPr>
                  <ns0:tcW ns0:w="2103" ns0:type="dxa"/>
                </ns0:tcPr>
                <ns0:p>
                  <ns0:pPr>
                    <ns0:pStyle ns0:val="LaporanSel"/>
                  </ns0:pPr>
                  <ns0:r>
                    <ns0:t xml:space="preserve">pola yang sama dipakai getAnnouncementsProvider; menghapusnya membuat dua gaya wiring dalam satu fitur</ns0:t>
                  </ns0:r>
                </ns0:p>
              </ns0:tc>
            </ns0:tr>
          </ns0:tbl>
          <ns0:p>
            <ns0:pPr>
              <ns0:pStyle ns0:val="LaporanIsi"/>
            </ns0:pPr>
            <ns0:r>
              <ns0:t xml:space="preserve">Keputusan ditetapkan setelah setiap usulan diuji, bukan setelah dibaca. Temuan pertama dibuktikan dengan test merah yang gagal di baris 60 sebelum perbaikan, dan hijau setelah kedua provider di rantai memakai autoDispose.</ns0:t>
            </ns0:r>
          </ns0:p>
          <ns0:p>
            <ns0:pPr>
              <ns0:pStyle ns0:val="LaporanIsi"/>
            </ns0:pPr>
            <ns0:r>
              <ns0:t xml:space="preserve">Resep reviewer untuk temuan pertama ternyata belum lengkap. Reviewer hanya menandai provider query perlu autoDispose, padahal provider turunan masih memegang listener, sehingga provider query tidak pernah dibuang. Test pembukti tetap merah sampai provider turunan ikut diubah dan controller diisi ulang dari nilai query.</ns0:t>
            </ns0:r>
          </ns0:p>
        </ns0:tc>
      </ns0:tr>
      <ns0:tr>
        <ns0:tc>
          <ns0:tcPr>
            <ns0:tcW ns0:w="1000" ns0:type="dxa"/>
          </ns0:tcPr>
          <ns0:p>
            <ns0:pPr>
              <ns0:pStyle ns0:val="LaporanSel"/>
            </ns0:pPr>
            <ns0:r>
              <ns0:t xml:space="preserve">Tugas 2 : Aplikasi berjalan di perangkat</ns0:t>
            </ns0:r>
          </ns0:p>
        </ns0:tc>
        <ns0:tc>
          <ns0:tcPr>
            <ns0:tcW ns0:w="8628" ns0:type="dxa"/>
          </ns0:tcPr>
          <ns0:p>
            <ns0:pPr>
              <ns0:pStyle ns0:val="LaporanIsi"/>
            </ns0:pPr>
            <ns0:r>
              <ns0:t xml:space="preserve">Aplikasi dibangun dari project campus_notify Minggu 8 dengan tambahan fitur pencarian judul. Bukti diambil dari perangkat Infinix X6851 beresolusi 1080 x 2436 piksel.</ns0:t>
            </ns0:r>
          </ns0:p>
          <ns0:p>
            <ns0:pPr>
              <ns0:pStyle ns0:val="LaporanSel"/>
            </ns0:pPr>
            <ns0:r>
              <ns0:drawing>
                <ns2:inline distT="0" distB="0" distL="0" distR="0">
                  <ns2:extent cx="1995077" cy="4500007"/>
                  <ns2:effectExtent l="0" t="0" r="0" b="0"/>
                  <ns2:docPr id="1" name="Picture 1" descr=""/>
                  <ns2:cNvGraphicFramePr/>
                  <ns3:graphic>
                    <ns3:graphicData uri="http://schemas.openxmlformats.org/drawingml/2006/picture">
                      <ns4:pic>
                        <ns4:nvPicPr>
                          <ns4:cNvPr id="0" name="image2.png" descr=""/>
                          <ns4:cNvPicPr>
                            <ns3:picLocks noChangeAspect="1" noChangeArrowheads="1"/>
                          </ns4:cNvPicPr>
                        </ns4:nvPicPr>
                        <ns4:blipFill>
                          <ns3:blip ns5:embed="rId1"/>
                          <ns3:stretch>
                            <ns3:fillRect/>
                          </ns3:stretch>
                        </ns4:blipFill>
                        <ns4:spPr bwMode="auto">
                          <ns3:xfrm>
                            <ns3:off x="0" y="0"/>
                            <ns3:ext cx="1995077" cy="4500007"/>
                          </ns3:xfrm>
                          <ns3:prstGeom prst="rect">
                            <ns3:avLst/>
                          </ns3:prstGeom>
                        </ns4:spPr>
                      </ns4:pic>
                    </ns3:graphicData>
                  </ns3:graphic>
                </ns2:inline>
              </ns0:drawing>
            </ns0:r>
          </ns0:p>
          <ns0:p>
            <ns0:pPr>
              <ns0:pStyle ns0:val="LaporanCaption"/>
            </ns0:pPr>
            <ns0:r>
              <ns0:t xml:space="preserve">Gambar 1. Halaman cari sebelum query diisi</ns0:t>
            </ns0:r>
          </ns0:p>
          <ns0:p>
            <ns0:pPr>
              <ns0:pStyle ns0:val="LaporanIsi"/>
            </ns0:pPr>
            <ns0:r>
              <ns0:t xml:space="preserve">Dua pengumuman tampil saat kolom ketik masih kosong. Judul beranda juga menunjukkan jumlah pengumuman terbaru, sehingga daftar penuh dapat dibandingkan dengan hasil pencarian.</ns0:t>
            </ns0:r>
          </ns0:p>
          <ns0:p>
            <ns0:pPr>
              <ns0:pStyle ns0:val="LaporanSel"/>
            </ns0:pPr>
            <ns0:r>
              <ns0:drawing>
                <ns2:inline distT="0" distB="0" distL="0" distR="0">
                  <ns2:extent cx="1995077" cy="4500007"/>
                  <ns2:effectExtent l="0" t="0" r="0" b="0"/>
                  <ns2:docPr id="2" name="Picture 2" descr=""/>
                  <ns2:cNvGraphicFramePr/>
                  <ns3:graphic>
                    <ns3:graphicData uri="http://schemas.openxmlformats.org/drawingml/2006/picture">
                      <ns4:pic>
                        <ns4:nvPicPr>
                          <ns4:cNvPr id="0" name="image3.png" descr=""/>
                          <ns4:cNvPicPr>
                            <ns3:picLocks noChangeAspect="1" noChangeArrowheads="1"/>
                          </ns4:cNvPicPr>
                        </ns4:nvPicPr>
                        <ns4:blipFill>
                          <ns3:blip ns5:embed="rId2"/>
                          <ns3:stretch>
                            <ns3:fillRect/>
                          </ns3:stretch>
                        </ns4:blipFill>
                        <ns4:spPr bwMode="auto">
                          <ns3:xfrm>
                            <ns3:off x="0" y="0"/>
                            <ns3:ext cx="1995077" cy="4500007"/>
                          </ns3:xfrm>
                          <ns3:prstGeom prst="rect">
                            <ns3:avLst/>
                          </ns3:prstGeom>
                        </ns4:spPr>
                      </ns4:pic>
                    </ns3:graphicData>
                  </ns3:graphic>
                </ns2:inline>
              </ns0:drawing>
            </ns0:r>
          </ns0:p>
          <ns0:p>
            <ns0:pPr>
              <ns0:pStyle ns0:val="LaporanCaption"/>
            </ns0:pPr>
            <ns0:r>
              <ns0:t xml:space="preserve">Gambar 2. Hasil pencarian kata beasiswa</ns0:t>
            </ns0:r>
          </ns0:p>
          <ns0:p>
            <ns0:pPr>
              <ns0:pStyle ns0:val="LaporanIsi"/>
            </ns0:pPr>
            <ns0:r>
              <ns0:t xml:space="preserve">Query beasiswa menyisakan satu hasil, yaitu pengumuman berjudul Beasiswa Semester Ganjil. Pencocokan dilakukan pada judul tanpa membedakan huruf besar dan kecil.</ns0:t>
            </ns0:r>
          </ns0:p>
          <ns0:p>
            <ns0:pPr>
              <ns0:pStyle ns0:val="LaporanSel"/>
            </ns0:pPr>
            <ns0:r>
              <ns0:drawing>
                <ns2:inline distT="0" distB="0" distL="0" distR="0">
                  <ns2:extent cx="1995077" cy="4500007"/>
                  <ns2:effectExtent l="0" t="0" r="0" b="0"/>
                  <ns2:docPr id="3" name="Picture 3" descr=""/>
                  <ns2:cNvGraphicFramePr/>
                  <ns3:graphic>
                    <ns3:graphicData uri="http://schemas.openxmlformats.org/drawingml/2006/picture">
                      <ns4:pic>
                        <ns4:nvPicPr>
                          <ns4:cNvPr id="0" name="image4.png" descr=""/>
                          <ns4:cNvPicPr>
                            <ns3:picLocks noChangeAspect="1" noChangeArrowheads="1"/>
                          </ns4:cNvPicPr>
                        </ns4:nvPicPr>
                        <ns4:blipFill>
                          <ns3:blip ns5:embed="rId3"/>
                          <ns3:stretch>
                            <ns3:fillRect/>
                          </ns3:stretch>
                        </ns4:blipFill>
                        <ns4:spPr bwMode="auto">
                          <ns3:xfrm>
                            <ns3:off x="0" y="0"/>
                            <ns3:ext cx="1995077" cy="4500007"/>
                          </ns3:xfrm>
                          <ns3:prstGeom prst="rect">
                            <ns3:avLst/>
                          </ns3:prstGeom>
                        </ns4:spPr>
                      </ns4:pic>
                    </ns3:graphicData>
                  </ns3:graphic>
                </ns2:inline>
              </ns0:drawing>
            </ns0:r>
          </ns0:p>
          <ns0:p>
            <ns0:pPr>
              <ns0:pStyle ns0:val="LaporanCaption"/>
            </ns0:pPr>
            <ns0:r>
              <ns0:t xml:space="preserve">Gambar 3. Empty state untuk query tanpa hasil</ns0:t>
            </ns0:r>
          </ns0:p>
          <ns0:p>
            <ns0:pPr>
              <ns0:pStyle ns0:val="LaporanIsi"/>
            </ns0:pPr>
            <ns0:r>
              <ns0:t xml:space="preserve">Query zzz tidak cocok dengan judul mana pun, sehingga halaman menampilkan teks Tidak ada hasil untuk zzz. Teks query disalin ke dalam pesan agar pengguna tahu penyaring mana yang kosong.</ns0:t>
            </ns0:r>
          </ns0:p>
        </ns0:tc>
      </ns0:tr>
      <ns0:tr>
        <ns0:tc>
          <ns0:tcPr>
            <ns0:tcW ns0:w="1000" ns0:type="dxa"/>
          </ns0:tcPr>
          <ns0:p>
            <ns0:pPr>
              <ns0:pStyle ns0:val="LaporanSel"/>
            </ns0:pPr>
            <ns0:r>
              <ns0:t xml:space="preserve">Refleksi</ns0:t>
            </ns0:r>
          </ns0:p>
        </ns0:tc>
        <ns0:tc>
          <ns0:tcPr>
            <ns0:tcW ns0:w="8628" ns0:type="dxa"/>
          </ns0:tcPr>
          <ns0:p>
            <ns0:pPr>
              <ns0:pStyle ns0:val="LaporanSubsoal"/>
            </ns0:pPr>
            <ns0:r>
              <ns0:t xml:space="preserve">Refleksi 1 : Halusinasi yang terbukti dan cara membuktikannya</ns0:t>
            </ns0:r>
          </ns0:p>
          <ns0:p>
            <ns0:pPr>
              <ns0:pStyle ns0:val="LaporanIsi"/>
            </ns0:pPr>
            <ns0:r>
              <ns0:t xml:space="preserve">Halusinasi yang terbukti adalah jalur berkas fiktif: empat uri_does_not_exist, satu Failure tanpa import, dan satu provider tanpa import. Bukti diambil dari keluaran analyzer atas draf mentah yang disimpan sebagai berkas, bukan dari penilaian atas kode. Perbaikan dilakukan bertahap sampai analyzer bersih, dan setiap tahap dapat diperiksa ulang karena keluarannya tersimpan.</ns0:t>
            </ns0:r>
          </ns0:p>
          <ns0:p>
            <ns0:pPr>
              <ns0:pStyle ns0:val="LaporanSubsoal"/>
            </ns0:pPr>
            <ns0:r>
              <ns0:t xml:space="preserve">Refleksi 2 : Prompt yang bekerja dan perbaikannya</ns0:t>
            </ns0:r>
          </ns0:p>
          <ns0:p>
            <ns0:pPr>
              <ns0:pStyle ns0:val="LaporanIsi"/>
            </ns0:pPr>
            <ns0:r>
              <ns0:t xml:space="preserve">Prompt yang paling membantu adalah versi lima slot dengan empat kontrak ditempel, karena keluarannya memakai bentuk record yang sama dengan domain. Perbaikan yang dilakukan setelah percobaan pertama adalah menyebut larangan memakai Riverpod di domain dan menuliskan nama berkas nyata, sebab versi pertama tetap menaruh filter di presentation.</ns0:t>
            </ns0:r>
          </ns0:p>
          <ns0:p>
            <ns0:pPr>
              <ns0:pStyle ns0:val="LaporanSubsoal"/>
            </ns0:pPr>
            <ns0:r>
              <ns0:t xml:space="preserve">Refleksi 3 : Refactor yang dikerjakan</ns0:t>
            </ns0:r>
          </ns0:p>
          <ns0:p>
            <ns0:pPr>
              <ns0:pStyle ns0:val="LaporanIsi"/>
            </ns0:pPr>
            <ns0:r>
              <ns0:t xml:space="preserve">Refactor memindahkan aturan filter dari provider presentasi ke use case SearchAnnouncements, sehingga aturan itu dapat diuji tanpa Riverpod. Rantai provider dibuat autoDispose agar state pencarian tidak terbawa antar kunjungan halaman, dan kontroler kolom ketik diisi dari nilai query saat halaman dibangun. Perubahan ini membuat satu test baru berubah dari merah menjadi hijau.</ns0:t>
            </ns0:r>
          </ns0:p>
          <ns0:p>
            <ns0:pPr>
              <ns0:pStyle ns0:val="LaporanSubsoal"/>
            </ns0:pPr>
            <ns0:r>
              <ns0:t xml:space="preserve">Refleksi 4 : Keputusan tersulit</ns0:t>
            </ns0:r>
          </ns0:p>
          <ns0:p>
            <ns0:pPr>
              <ns0:pStyle ns0:val="LaporanIsi"/>
            </ns0:pPr>
            <ns0:r>
              <ns0:t xml:space="preserve">Keputusan tersulit adalah menolak temuan ketiga reviewer. Secara prinsip kode paling sedikit, usulan menghapus searchAnnouncementsProvider benar, tetapi penerapannya membuat fitur ini memakai pola wiring yang berbeda dari GetAnnouncements. Biaya ketidakseragaman dinilai lebih besar daripada tiga baris yang dihemat, sehingga usulan ditolak dengan alasan yang dicatat di docs/ai-log.md.</ns0:t>
            </ns0:r>
          </ns0:p>
        </ns0:tc>
      </ns0:tr>
    </ns0:tbl>
    <ns0:p/>
    <ns0:sectPr>
      <ns0:headerReference ns0:type="default" ns5:id="rId4"/>
      <ns0:footerReference ns0:type="default" ns5:id="rId5"/>
      <ns0:type ns0:val="nextPage"/>
      <ns0:pgSz ns0:w="11906" ns0:h="16838"/>
      <ns0:pgMar ns0:top="1134" ns0:right="1134" ns0:bottom="1134" ns0:left="1134" ns0:header="567" ns0:footer="567" ns0:gutter="0"/>
      <ns0:pgNumType ns0:fmt="decimal" ns0:start="1"/>
      <ns0:cols ns0:space="720" ns0:num="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keepNext w:val="0"/>
      <w:keepLines w:val="0"/>
      <w:pageBreakBefore w:val="0"/>
      <w:widowControl/>
      <w:pBdr>
        <w:top w:val="nil" w:sz="0" w:space="0" w:color="auto"/>
        <w:left w:val="nil" w:sz="0" w:space="0" w:color="auto"/>
        <w:bottom w:val="single" w:sz="6" w:space="1" w:color="000000"/>
        <w:right w:val="nil" w:sz="0" w:space="0" w:color="auto"/>
        <w:between w:val="nil" w:sz="0" w:space="0" w:color="auto"/>
      </w:pBdr>
      <w:tabs>
        <w:tab w:val="center" w:pos="4513"/>
        <w:tab w:val="right" w:pos="9026"/>
      </w:tabs>
      <w:spacing w:before="0" w:after="0" w:line="240" w:lineRule="auto"/>
      <w:ind w:left="0" w:right="0" w:firstLine="0"/>
      <w:jc w:val="right"/>
      <w:rPr>
        <w:rFonts w:ascii="Book Antiqua" w:hAnsi="Book Antiqua" w:eastAsia="Book Antiqua" w:cs="Book Antiqua"/>
        <w:b w:val="0"/>
        <w:bCs w:val="0"/>
        <w:i w:val="0"/>
        <w:iCs w:val="0"/>
        <w:smallCaps w:val="0"/>
        <w:strike w:val="0"/>
        <w:color w:val="000000"/>
        <w:sz w:val="20"/>
        <w:szCs w:val="20"/>
        <w:u w:val="none"/>
        <w:vertAlign w:val="baseline"/>
      </w:rPr>
    </w:pP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tabs>
        <w:tab w:val="center" w:pos="4513"/>
        <w:tab w:val="right" w:pos="9026"/>
        <w:tab w:val="right" w:pos="9638"/>
      </w:tabs>
      <w:spacing w:before="120" w:after="0" w:line="240" w:lineRule="auto"/>
      <w:ind w:left="0" w:right="0" w:firstLine="0"/>
      <w:jc w:val="both"/>
      <w:rPr>
        <w:rFonts w:ascii="Book Antiqua" w:hAnsi="Book Antiqua" w:eastAsia="Book Antiqua" w:cs="Book Antiqua"/>
        <w:b w:val="0"/>
        <w:bCs w:val="0"/>
        <w:i w:val="0"/>
        <w:iCs w:val="0"/>
        <w:smallCaps w:val="0"/>
        <w:strike w:val="0"/>
        <w:color w:val="000000"/>
        <w:sz w:val="20"/>
        <w:szCs w:val="20"/>
        <w:u w:val="none"/>
        <w:vertAlign w:val="baseline"/>
      </w:rPr>
    </w:pPr>
    <w:r>
      <w:rPr>
        <w:rFonts w:ascii="Book Antiqua" w:hAnsi="Book Antiqua" w:eastAsia="Book Antiqua" w:cs="Book Antiqua"/>
        <w:b w:val="0"/>
        <w:bCs w:val="0"/>
        <w:i w:val="0"/>
        <w:iCs w:val="0"/>
        <w:smallCaps w:val="0"/>
        <w:strike w:val="0"/>
        <w:color w:val="000000"/>
        <w:sz w:val="20"/>
        <w:szCs w:val="20"/>
        <w:u w:val="none"/>
        <w:vertAlign w:val="baseline"/>
        <w:rtl w:val="0"/>
      </w:rPr>
      <w:t xml:space="preserve">Laporan Jobsheet </w:t>
      <w:tab/>
      <w:tab/>
      <w:t xml:space="preserve">Hal. </w:t>
    </w:r>
    <w:r>
      <w:rPr>
        <w:rFonts w:ascii="Book Antiqua" w:hAnsi="Book Antiqua" w:eastAsia="Book Antiqua" w:cs="Book Antiqua"/>
        <w:b/>
        <w:bCs/>
        <w:i w:val="0"/>
        <w:iCs w:val="0"/>
        <w:smallCaps w:val="0"/>
        <w:strike w:val="0"/>
        <w:color w:val="000000"/>
        <w:sz w:val="20"/>
        <w:szCs w:val="20"/>
        <w:u w:val="none"/>
        <w:vertAlign w:val="baseline"/>
      </w:rPr>
      <w:fldChar w:fldCharType="begin"/>
    </w:r>
    <w:r>
      <w:rPr>
        <w:rFonts w:ascii="Book Antiqua" w:hAnsi="Book Antiqua" w:eastAsia="Book Antiqua" w:cs="Book Antiqua"/>
        <w:b/>
        <w:bCs/>
        <w:i w:val="0"/>
        <w:iCs w:val="0"/>
        <w:smallCaps w:val="0"/>
        <w:strike w:val="0"/>
        <w:color w:val="000000"/>
        <w:sz w:val="20"/>
        <w:szCs w:val="20"/>
        <w:u w:val="none"/>
        <w:vertAlign w:val="baseline"/>
      </w:rPr>
      <w:instrText xml:space="preserve"> PAGE </w:instrText>
    </w:r>
    <w:r>
      <w:rPr>
        <w:rFonts w:ascii="Book Antiqua" w:hAnsi="Book Antiqua" w:eastAsia="Book Antiqua" w:cs="Book Antiqua"/>
        <w:b/>
        <w:bCs/>
        <w:i w:val="0"/>
        <w:iCs w:val="0"/>
        <w:smallCaps w:val="0"/>
        <w:strike w:val="0"/>
        <w:color w:val="000000"/>
        <w:sz w:val="20"/>
        <w:szCs w:val="20"/>
        <w:u w:val="none"/>
        <w:vertAlign w:val="baseline"/>
      </w:rPr>
      <w:fldChar w:fldCharType="separate"/>
    </w:r>
    <w:r>
      <w:rPr>
        <w:rFonts w:ascii="Book Antiqua" w:hAnsi="Book Antiqua" w:eastAsia="Book Antiqua" w:cs="Book Antiqua"/>
        <w:b/>
        <w:bCs/>
        <w:i w:val="0"/>
        <w:iCs w:val="0"/>
        <w:smallCaps w:val="0"/>
        <w:strike w:val="0"/>
        <w:color w:val="000000"/>
        <w:sz w:val="20"/>
        <w:szCs w:val="20"/>
        <w:u w:val="none"/>
        <w:vertAlign w:val="baseline"/>
      </w:rPr>
      <w:fldChar w:fldCharType="end"/>
    </w:r>
    <w:r>
      <w:rPr>
        <w:rFonts w:ascii="Book Antiqua" w:hAnsi="Book Antiqua" w:eastAsia="Book Antiqua" w:cs="Book Antiqua"/>
        <w:b w:val="0"/>
        <w:bCs w:val="0"/>
        <w:i w:val="0"/>
        <w:iCs w:val="0"/>
        <w:smallCaps w:val="0"/>
        <w:strike w:val="0"/>
        <w:color w:val="000000"/>
        <w:sz w:val="20"/>
        <w:szCs w:val="20"/>
        <w:u w:val="none"/>
        <w:vertAlign w:val="baseline"/>
        <w:rtl w:val="0"/>
      </w:rPr>
      <w:t xml:space="preserve"> / </w:t>
    </w:r>
    <w:r>
      <w:rPr>
        <w:rFonts w:ascii="Book Antiqua" w:hAnsi="Book Antiqua" w:eastAsia="Book Antiqua" w:cs="Book Antiqua"/>
        <w:b/>
        <w:bCs/>
        <w:i w:val="0"/>
        <w:iCs w:val="0"/>
        <w:smallCaps w:val="0"/>
        <w:strike w:val="0"/>
        <w:color w:val="000000"/>
        <w:sz w:val="20"/>
        <w:szCs w:val="20"/>
        <w:u w:val="none"/>
        <w:vertAlign w:val="baseline"/>
      </w:rPr>
      <w:fldChar w:fldCharType="begin"/>
    </w:r>
    <w:r>
      <w:rPr>
        <w:rFonts w:ascii="Book Antiqua" w:hAnsi="Book Antiqua" w:eastAsia="Book Antiqua" w:cs="Book Antiqua"/>
        <w:b/>
        <w:bCs/>
        <w:i w:val="0"/>
        <w:iCs w:val="0"/>
        <w:smallCaps w:val="0"/>
        <w:strike w:val="0"/>
        <w:color w:val="000000"/>
        <w:sz w:val="20"/>
        <w:szCs w:val="20"/>
        <w:u w:val="none"/>
        <w:vertAlign w:val="baseline"/>
      </w:rPr>
      <w:instrText xml:space="preserve"> NUMPAGES </w:instrText>
    </w:r>
    <w:r>
      <w:rPr>
        <w:rFonts w:ascii="Book Antiqua" w:hAnsi="Book Antiqua" w:eastAsia="Book Antiqua" w:cs="Book Antiqua"/>
        <w:b/>
        <w:bCs/>
        <w:i w:val="0"/>
        <w:iCs w:val="0"/>
        <w:smallCaps w:val="0"/>
        <w:strike w:val="0"/>
        <w:color w:val="000000"/>
        <w:sz w:val="20"/>
        <w:szCs w:val="20"/>
        <w:u w:val="none"/>
        <w:vertAlign w:val="baseline"/>
      </w:rPr>
      <w:fldChar w:fldCharType="separate"/>
    </w:r>
    <w:r>
      <w:rPr>
        <w:rFonts w:ascii="Book Antiqua" w:hAnsi="Book Antiqua" w:eastAsia="Book Antiqua" w:cs="Book Antiqua"/>
        <w:b/>
        <w:bCs/>
        <w:i w:val="0"/>
        <w:iCs w:val="0"/>
        <w:smallCaps w:val="0"/>
        <w:strike w:val="0"/>
        <w:color w:val="000000"/>
        <w:sz w:val="20"/>
        <w:szCs w:val="20"/>
        <w:u w:val="none"/>
        <w:vertAlign w:val="baseline"/>
      </w:rPr>
      <w:fldChar w:fldCharType="end"/>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tabs>
        <w:tab w:val="center" w:pos="4513"/>
        <w:tab w:val="right" w:pos="9026"/>
      </w:tabs>
      <w:spacing w:before="0" w:after="0" w:line="240" w:lineRule="auto"/>
      <w:ind w:left="0" w:right="0" w:firstLine="567"/>
      <w:jc w:val="both"/>
      <w:rPr>
        <w:rFonts w:ascii="Book Antiqua" w:hAnsi="Book Antiqua" w:eastAsia="Book Antiqua" w:cs="Book Antiqua"/>
        <w:b w:val="0"/>
        <w:bCs w:val="0"/>
        <w:i w:val="0"/>
        <w:iCs w:val="0"/>
        <w:smallCaps w:val="0"/>
        <w:strike w:val="0"/>
        <w:color w:val="000000"/>
        <w:sz w:val="20"/>
        <w:szCs w:val="20"/>
        <w:u w:val="none"/>
        <w:vertAlign w:val="baseline"/>
      </w:rPr>
    </w:pP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keepNext w:val="0"/>
      <w:keepLines w:val="0"/>
      <w:pageBreakBefore w:val="0"/>
      <w:widowControl w:val="0"/>
      <w:pBdr>
        <w:top w:val="nil" w:sz="0" w:space="0" w:color="auto"/>
        <w:left w:val="nil" w:sz="0" w:space="0" w:color="auto"/>
        <w:bottom w:val="nil" w:sz="0" w:space="0" w:color="auto"/>
        <w:right w:val="nil" w:sz="0" w:space="0" w:color="auto"/>
        <w:between w:val="nil" w:sz="0" w:space="0" w:color="auto"/>
      </w:pBdr>
      <w:spacing w:before="0" w:after="0" w:line="276" w:lineRule="auto"/>
      <w:ind w:left="0" w:right="0" w:firstLine="0"/>
      <w:jc w:val="left"/>
      <w:rPr>
        <w:b/>
        <w:bCs/>
      </w:rPr>
    </w:pPr>
  </w:p>
  <w:tbl>
    <w:tblPr>
      <w:tblStyle w:val="Table6"/>
      <w:tblW w:w="9638" w:type="dxa"/>
      <w:jc w:val="left"/>
      <w:tblBorders>
        <w:top w:val="nil" w:sz="0" w:space="0" w:color="000000"/>
        <w:left w:val="nil" w:sz="0" w:space="0" w:color="000000"/>
        <w:bottom w:val="single" w:sz="12" w:space="0" w:color="000000"/>
        <w:right w:val="nil" w:sz="0" w:space="0" w:color="000000"/>
        <w:insideH w:val="nil" w:sz="0" w:space="0" w:color="000000"/>
        <w:insideV w:val="nil" w:sz="0" w:space="0" w:color="000000"/>
      </w:tblBorders>
      <w:tblLayout w:type="fixed"/>
      <w:tblLook w:val="0400" w:firstRow="0" w:lastRow="0" w:firstColumn="0" w:lastColumn="0" w:noHBand="0" w:noVBand="1"/>
    </w:tblPr>
    <w:tblGrid>
      <w:gridCol w:w="1803"/>
      <w:gridCol w:w="7835"/>
    </w:tblGrid>
    <w:tr>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88"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vertAlign w:val="baseline"/>
            </w:rPr>
          </w:pPr>
          <w:r>
            <w:rPr>
              <w:rFonts w:ascii="Times New Roman" w:hAnsi="Times New Roman" w:eastAsia="Times New Roman" w:cs="Times New Roman"/>
              <w:b w:val="0"/>
              <w:bCs w:val="0"/>
              <w:i w:val="0"/>
              <w:iCs w:val="0"/>
              <w:smallCaps w:val="0"/>
              <w:strike w:val="0"/>
              <w:color w:val="000000"/>
              <w:sz w:val="22"/>
              <w:szCs w:val="22"/>
              <w:u w:val="none"/>
              <w:vertAlign w:val="baseline"/>
            </w:rPr>
            <w:drawing>
              <wp:inline distT="0" distB="0" distL="0" distR="0">
                <wp:extent cx="896427" cy="922018"/>
                <wp:effectExtent l="0" t="0" r="0" b="0"/>
                <wp:docPr id="4" name="Picture 4" descr="logo_hitam_thok copy"/>
                <wp:cNvGraphicFramePr/>
                <a:graphic>
                  <a:graphicData uri="http://schemas.openxmlformats.org/drawingml/2006/picture">
                    <pic:pic>
                      <pic:nvPicPr>
                        <pic:cNvPr id="0" name="image1.png" descr="logo_hitam_thok copy"/>
                        <pic:cNvPicPr>
                          <a:picLocks noChangeAspect="1" noChangeArrowheads="1"/>
                        </pic:cNvPicPr>
                      </pic:nvPicPr>
                      <pic:blipFill>
                        <a:blip r:embed="rId1"/>
                        <a:stretch>
                          <a:fillRect/>
                        </a:stretch>
                      </pic:blipFill>
                      <pic:spPr bwMode="auto">
                        <a:xfrm>
                          <a:off x="0" y="0"/>
                          <a:ext cx="896427" cy="922018"/>
                        </a:xfrm>
                        <a:prstGeom prst="rect">
                          <a:avLst/>
                        </a:prstGeom>
                      </pic:spPr>
                    </pic:pic>
                  </a:graphicData>
                </a:graphic>
              </wp:inline>
            </w:drawing>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1"/>
              <w:szCs w:val="21"/>
              <w:u w:val="none"/>
              <w:vertAlign w:val="baseline"/>
            </w:rPr>
          </w:pPr>
          <w:r>
            <w:rPr>
              <w:rFonts w:ascii="Times New Roman" w:hAnsi="Times New Roman" w:eastAsia="Times New Roman" w:cs="Times New Roman"/>
              <w:b w:val="0"/>
              <w:bCs w:val="0"/>
              <w:i w:val="0"/>
              <w:iCs w:val="0"/>
              <w:smallCaps w:val="0"/>
              <w:strike w:val="0"/>
              <w:color w:val="000000"/>
              <w:sz w:val="21"/>
              <w:szCs w:val="21"/>
              <w:u w:val="none"/>
              <w:vertAlign w:val="baseline"/>
              <w:rtl w:val="0"/>
            </w:rPr>
            <w:t xml:space="preserve">KEMENTERIAN PENDIDIKAN, KEBUDAYAAN, RISET, DAN TEKNOLOGI</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bCs/>
              <w:i w:val="0"/>
              <w:iCs w:val="0"/>
              <w:smallCaps w:val="0"/>
              <w:strike w:val="0"/>
              <w:color w:val="000000"/>
              <w:sz w:val="22"/>
              <w:szCs w:val="22"/>
              <w:u w:val="none"/>
              <w:vertAlign w:val="baseline"/>
            </w:rPr>
          </w:pPr>
          <w:r>
            <w:rPr>
              <w:rFonts w:ascii="Times New Roman" w:hAnsi="Times New Roman" w:eastAsia="Times New Roman" w:cs="Times New Roman"/>
              <w:b/>
              <w:bCs/>
              <w:i w:val="0"/>
              <w:iCs w:val="0"/>
              <w:smallCaps w:val="0"/>
              <w:strike w:val="0"/>
              <w:color w:val="000000"/>
              <w:sz w:val="22"/>
              <w:szCs w:val="22"/>
              <w:u w:val="none"/>
              <w:vertAlign w:val="baseline"/>
              <w:rtl w:val="0"/>
            </w:rPr>
            <w:t xml:space="preserve">POLITEKNIK NEGERI MALANG</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bCs/>
              <w:i w:val="0"/>
              <w:iCs w:val="0"/>
              <w:smallCaps w:val="0"/>
              <w:strike w:val="0"/>
              <w:color w:val="000000"/>
              <w:sz w:val="22"/>
              <w:szCs w:val="22"/>
              <w:u w:val="none"/>
              <w:vertAlign w:val="baseline"/>
            </w:rPr>
          </w:pPr>
          <w:r>
            <w:rPr>
              <w:rFonts w:ascii="Times New Roman" w:hAnsi="Times New Roman" w:eastAsia="Times New Roman" w:cs="Times New Roman"/>
              <w:b/>
              <w:bCs/>
              <w:i w:val="0"/>
              <w:iCs w:val="0"/>
              <w:smallCaps w:val="0"/>
              <w:strike w:val="0"/>
              <w:color w:val="000000"/>
              <w:sz w:val="22"/>
              <w:szCs w:val="22"/>
              <w:u w:val="none"/>
              <w:vertAlign w:val="baseline"/>
              <w:rtl w:val="0"/>
            </w:rPr>
            <w:t xml:space="preserve">JURUSAN TEKNOLOGI INFORMASI</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vertAlign w:val="baseline"/>
            </w:rPr>
          </w:pPr>
          <w:r>
            <w:rPr>
              <w:rFonts w:ascii="Times New Roman" w:hAnsi="Times New Roman" w:eastAsia="Times New Roman" w:cs="Times New Roman"/>
              <w:b w:val="0"/>
              <w:bCs w:val="0"/>
              <w:i w:val="0"/>
              <w:iCs w:val="0"/>
              <w:smallCaps w:val="0"/>
              <w:strike w:val="0"/>
              <w:color w:val="000000"/>
              <w:sz w:val="20"/>
              <w:szCs w:val="20"/>
              <w:u w:val="none"/>
              <w:vertAlign w:val="baseline"/>
              <w:rtl w:val="0"/>
            </w:rPr>
            <w:t xml:space="preserve">Jl. Soekarno Hatta No. 9, Jatimulyo, Lowokwaru, Malang 65141</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vertAlign w:val="baseline"/>
            </w:rPr>
          </w:pPr>
          <w:r>
            <w:rPr>
              <w:rFonts w:ascii="Times New Roman" w:hAnsi="Times New Roman" w:eastAsia="Times New Roman" w:cs="Times New Roman"/>
              <w:b w:val="0"/>
              <w:bCs w:val="0"/>
              <w:i w:val="0"/>
              <w:iCs w:val="0"/>
              <w:smallCaps w:val="0"/>
              <w:strike w:val="0"/>
              <w:color w:val="000000"/>
              <w:sz w:val="20"/>
              <w:szCs w:val="20"/>
              <w:u w:val="none"/>
              <w:vertAlign w:val="baseline"/>
              <w:rtl w:val="0"/>
            </w:rPr>
            <w:t xml:space="preserve">Telp. (0341) 404424 – 404425, Fax (0341) 404420</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vertAlign w:val="baseline"/>
            </w:rPr>
          </w:pPr>
          <w:hyperlink r:id="rId2" w:history="1">
            <w:r>
              <w:rPr>
                <w:rFonts w:ascii="Times New Roman" w:hAnsi="Times New Roman" w:eastAsia="Times New Roman" w:cs="Times New Roman"/>
                <w:b w:val="0"/>
                <w:bCs w:val="0"/>
                <w:i w:val="0"/>
                <w:iCs w:val="0"/>
                <w:smallCaps w:val="0"/>
                <w:strike w:val="0"/>
                <w:color w:val="0563C1"/>
                <w:sz w:val="20"/>
                <w:szCs w:val="20"/>
                <w:u w:val="single"/>
                <w:vertAlign w:val="baseline"/>
                <w:rtl w:val="0"/>
              </w:rPr>
              <w:t xml:space="preserve">https://jti.polinema.ac.id</w:t>
            </w:r>
          </w:hyperlink>
        </w:p>
      </w:tc>
    </w:tr>
  </w:tbl>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tabs>
        <w:tab w:val="center" w:pos="4513"/>
        <w:tab w:val="right" w:pos="9026"/>
      </w:tabs>
      <w:spacing w:before="0" w:after="0" w:line="240" w:lineRule="auto"/>
      <w:ind w:left="0" w:right="0" w:firstLine="567"/>
      <w:jc w:val="both"/>
      <w:rPr>
        <w:rFonts w:ascii="Times New Roman" w:hAnsi="Times New Roman" w:eastAsia="Times New Roman" w:cs="Times New Roman"/>
        <w:b w:val="0"/>
        <w:bCs w:val="0"/>
        <w:i w:val="0"/>
        <w:iCs w:val="0"/>
        <w:smallCaps w:val="0"/>
        <w:strike w:val="0"/>
        <w:color w:val="000000"/>
        <w:sz w:val="24"/>
        <w:szCs w:val="24"/>
        <w:u w:val="none"/>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trackRevisions/>
  <w:defaultTabStop w:val="720"/>
  <w:characterSpacingControl w:val="doNotCompress"/>
  <w:footnotePr>
    <w:numFmt w:val="decimal"/>
  </w:footnotePr>
  <w:endnotePr>
    <w:numFmt w:val="lowerRoman"/>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Times New Roman" w:hAnsi="Times New Roman" w:eastAsia="Times New Roman" w:cs="Times New Roman"/>
        <w:sz w:val="22"/>
        <w:szCs w:val="22"/>
        <w:lang w:val="en-ID"/>
      </w:rPr>
    </w:rPrDefault>
    <w:pPrDefault>
      <w:pPr>
        <w:spacing w:line="276" w:lineRule="auto"/>
        <w:ind w:left="0" w:right="0" w:firstLine="0"/>
        <w:jc w:val="both"/>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style>
  <w:style w:type="paragraph" w:styleId="Heading1">
    <w:name w:val="heading 1"/>
    <w:basedOn w:val="Normal"/>
    <w:next w:val="Normal"/>
    <w:pPr>
      <w:keepNext/>
      <w:keepLines/>
      <w:spacing w:before="240" w:after="240" w:line="360" w:lineRule="auto"/>
      <w:ind w:firstLine="0"/>
      <w:jc w:val="center"/>
    </w:pPr>
    <w:rPr>
      <w:b/>
      <w:bCs/>
      <w:sz w:val="28"/>
      <w:szCs w:val="28"/>
    </w:rPr>
  </w:style>
  <w:style w:type="paragraph" w:styleId="Heading2">
    <w:name w:val="heading 2"/>
    <w:basedOn w:val="Normal"/>
    <w:next w:val="Normal"/>
    <w:pPr>
      <w:keepNext/>
      <w:keepLines/>
      <w:spacing w:before="240" w:after="60"/>
    </w:pPr>
    <w:rPr>
      <w:b/>
      <w:bCs/>
      <w:sz w:val="26"/>
      <w:szCs w:val="26"/>
    </w:rPr>
  </w:style>
  <w:style w:type="paragraph" w:styleId="Heading3">
    <w:name w:val="heading 3"/>
    <w:basedOn w:val="Normal"/>
    <w:next w:val="Normal"/>
    <w:pPr>
      <w:keepNext/>
      <w:keepLines/>
      <w:spacing w:before="40"/>
    </w:pPr>
    <w:rPr>
      <w:rFonts w:ascii="Calibri" w:hAnsi="Calibri" w:eastAsia="Calibri" w:cs="Calibri"/>
      <w:color w:val="1F3863"/>
    </w:rPr>
  </w:style>
  <w:style w:type="paragraph" w:styleId="Heading4">
    <w:name w:val="heading 4"/>
    <w:basedOn w:val="Normal"/>
    <w:next w:val="Normal"/>
    <w:pPr>
      <w:keepNext/>
      <w:keepLines/>
      <w:pageBreakBefore w:val="0"/>
      <w:spacing w:before="240" w:after="40"/>
    </w:pPr>
    <w:rPr>
      <w:b/>
      <w:bCs/>
      <w:sz w:val="24"/>
      <w:szCs w:val="24"/>
    </w:rPr>
  </w:style>
  <w:style w:type="paragraph" w:styleId="Heading5">
    <w:name w:val="heading 5"/>
    <w:basedOn w:val="Normal"/>
    <w:next w:val="Normal"/>
    <w:pPr>
      <w:keepNext/>
      <w:keepLines/>
      <w:pageBreakBefore w:val="0"/>
      <w:spacing w:before="220" w:after="40"/>
    </w:pPr>
    <w:rPr>
      <w:b/>
      <w:bCs/>
      <w:sz w:val="22"/>
      <w:szCs w:val="22"/>
    </w:rPr>
  </w:style>
  <w:style w:type="paragraph" w:styleId="Heading6">
    <w:name w:val="heading 6"/>
    <w:basedOn w:val="Normal"/>
    <w:next w:val="Normal"/>
    <w:pPr>
      <w:keepNext/>
      <w:keepLines/>
      <w:pageBreakBefore w:val="0"/>
      <w:spacing w:before="200" w:after="40"/>
    </w:pPr>
    <w:rPr>
      <w:b/>
      <w:bCs/>
      <w:sz w:val="20"/>
      <w:szCs w:val="20"/>
    </w:rPr>
  </w:style>
  <w:style w:type="paragraph" w:styleId="Title">
    <w:name w:val="Title"/>
    <w:basedOn w:val="Normal"/>
    <w:next w:val="Normal"/>
    <w:pPr>
      <w:keepNext/>
      <w:keepLines/>
      <w:pageBreakBefore w:val="0"/>
      <w:spacing w:before="480" w:after="120"/>
    </w:pPr>
    <w:rPr>
      <w:b/>
      <w:bCs/>
      <w:sz w:val="72"/>
      <w:szCs w:val="72"/>
    </w:rPr>
  </w:style>
  <w:style w:type="paragraph" w:styleId="Subtitle">
    <w:name w:val="Subtitle"/>
    <w:basedOn w:val="Normal"/>
    <w:next w:val="Normal"/>
    <w:pPr>
      <w:keepNext/>
      <w:keepLines/>
      <w:pageBreakBefore w:val="0"/>
      <w:spacing w:before="360" w:after="80"/>
    </w:pPr>
    <w:rPr>
      <w:rFonts w:ascii="Georgia" w:hAnsi="Georgia" w:eastAsia="Georgia" w:cs="Georgia"/>
      <w:i/>
      <w:iCs/>
      <w:color w:val="666666"/>
      <w:sz w:val="48"/>
      <w:szCs w:val="48"/>
    </w:rPr>
  </w:style>
  <w:style w:type="table" w:styleId="Table1">
    <w:name w:val="Table1"/>
    <w:basedOn w:val="TableNormal"/>
    <w:pPr>
      <w:spacing w:after="0" w:line="240" w:lineRule="auto"/>
    </w:pPr>
    <w:tblPr>
      <w:tblStyleRowBandSize w:val="1"/>
      <w:tblStyleColBandSize w:val="1"/>
      <w:tblCellMar>
        <w:top w:w="0" w:type="dxa"/>
        <w:left w:w="0" w:type="dxa"/>
        <w:bottom w:w="0" w:type="dxa"/>
        <w:right w:w="0" w:type="dxa"/>
      </w:tblCellMar>
    </w:tblPr>
  </w:style>
  <w:style w:type="table" w:styleId="Table2">
    <w:name w:val="Table2"/>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Table3">
    <w:name w:val="Table3"/>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Table4">
    <w:name w:val="Table4"/>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Table5">
    <w:name w:val="Table5"/>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Table6">
    <w:name w:val="Table6"/>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LaporanJudul" w:customStyle="1">
    <w:name w:val="Laporan Judul"/>
    <w:basedOn w:val="Normal"/>
    <w:qFormat/>
    <w:pPr>
      <w:spacing w:before="0" w:after="240" w:line="276" w:lineRule="auto"/>
      <w:ind w:left="0" w:firstLine="0"/>
      <w:jc w:val="center"/>
    </w:pPr>
    <w:rPr>
      <w:rFonts w:ascii="Times New Roman" w:hAnsi="Times New Roman" w:eastAsia="Times New Roman" w:cs="Times New Roman"/>
      <w:b/>
      <w:i w:val="0"/>
      <w:sz w:val="26"/>
    </w:rPr>
  </w:style>
  <w:style w:type="paragraph" w:styleId="LaporanPraktikum" w:customStyle="1">
    <w:name w:val="Laporan Praktikum"/>
    <w:basedOn w:val="Normal"/>
    <w:qFormat/>
    <w:pPr>
      <w:spacing w:before="240" w:after="120" w:line="276" w:lineRule="auto"/>
      <w:ind w:left="0" w:firstLine="0"/>
      <w:jc w:val="left"/>
    </w:pPr>
    <w:rPr>
      <w:rFonts w:ascii="Times New Roman" w:hAnsi="Times New Roman" w:eastAsia="Times New Roman" w:cs="Times New Roman"/>
      <w:b/>
      <w:i w:val="0"/>
      <w:sz w:val="28"/>
    </w:rPr>
  </w:style>
  <w:style w:type="paragraph" w:styleId="LaporanSubsoal" w:customStyle="1">
    <w:name w:val="Laporan Subsoal"/>
    <w:basedOn w:val="Normal"/>
    <w:qFormat/>
    <w:pPr>
      <w:spacing w:before="200" w:after="80" w:line="276" w:lineRule="auto"/>
      <w:ind w:left="0" w:firstLine="0"/>
      <w:jc w:val="left"/>
    </w:pPr>
    <w:rPr>
      <w:rFonts w:ascii="Times New Roman" w:hAnsi="Times New Roman" w:eastAsia="Times New Roman" w:cs="Times New Roman"/>
      <w:b/>
      <w:i w:val="0"/>
      <w:sz w:val="22"/>
    </w:rPr>
  </w:style>
  <w:style w:type="paragraph" w:styleId="LaporanIsi" w:customStyle="1">
    <w:name w:val="Laporan Isi"/>
    <w:basedOn w:val="Normal"/>
    <w:qFormat/>
    <w:pPr>
      <w:spacing w:before="0" w:after="120" w:line="276" w:lineRule="auto"/>
      <w:ind w:left="0" w:firstLine="0"/>
      <w:jc w:val="both"/>
    </w:pPr>
    <w:rPr>
      <w:rFonts w:ascii="Times New Roman" w:hAnsi="Times New Roman" w:eastAsia="Times New Roman" w:cs="Times New Roman"/>
      <w:b w:val="0"/>
      <w:i w:val="0"/>
      <w:sz w:val="22"/>
    </w:rPr>
  </w:style>
  <w:style w:type="paragraph" w:styleId="LaporanTabelJudul" w:customStyle="1">
    <w:name w:val="Laporan Tabel Judul"/>
    <w:basedOn w:val="Normal"/>
    <w:qFormat/>
    <w:pPr>
      <w:spacing w:before="160" w:after="80" w:line="240" w:lineRule="auto"/>
      <w:ind w:left="0" w:firstLine="0"/>
      <w:jc w:val="left"/>
    </w:pPr>
    <w:rPr>
      <w:rFonts w:ascii="Times New Roman" w:hAnsi="Times New Roman" w:eastAsia="Times New Roman" w:cs="Times New Roman"/>
      <w:b/>
      <w:i w:val="0"/>
      <w:sz w:val="20"/>
    </w:rPr>
  </w:style>
  <w:style w:type="paragraph" w:styleId="LaporanSelHeader" w:customStyle="1">
    <w:name w:val="Laporan SelHeader"/>
    <w:basedOn w:val="Normal"/>
    <w:qFormat/>
    <w:pPr>
      <w:spacing w:before="0" w:after="40" w:line="240" w:lineRule="auto"/>
      <w:ind w:left="0" w:firstLine="0"/>
      <w:jc w:val="left"/>
    </w:pPr>
    <w:rPr>
      <w:rFonts w:ascii="Times New Roman" w:hAnsi="Times New Roman" w:eastAsia="Times New Roman" w:cs="Times New Roman"/>
      <w:b/>
      <w:i w:val="0"/>
      <w:sz w:val="20"/>
    </w:rPr>
  </w:style>
  <w:style w:type="paragraph" w:styleId="LaporanSel" w:customStyle="1">
    <w:name w:val="Laporan Sel"/>
    <w:basedOn w:val="Normal"/>
    <w:qFormat/>
    <w:pPr>
      <w:spacing w:before="0" w:after="40" w:line="240" w:lineRule="auto"/>
      <w:ind w:left="0" w:firstLine="0"/>
      <w:jc w:val="left"/>
    </w:pPr>
    <w:rPr>
      <w:rFonts w:ascii="Times New Roman" w:hAnsi="Times New Roman" w:eastAsia="Times New Roman" w:cs="Times New Roman"/>
      <w:b w:val="0"/>
      <w:i w:val="0"/>
      <w:sz w:val="20"/>
    </w:rPr>
  </w:style>
  <w:style w:type="paragraph" w:styleId="LaporanCaption" w:customStyle="1">
    <w:name w:val="Laporan Caption"/>
    <w:basedOn w:val="Normal"/>
    <w:qFormat/>
    <w:pPr>
      <w:spacing w:before="60" w:after="180" w:line="240" w:lineRule="auto"/>
      <w:ind w:left="0" w:firstLine="0"/>
      <w:jc w:val="center"/>
    </w:pPr>
    <w:rPr>
      <w:rFonts w:ascii="Times New Roman" w:hAnsi="Times New Roman" w:eastAsia="Times New Roman" w:cs="Times New Roman"/>
      <w:b w:val="0"/>
      <w:i/>
      <w:sz w:val="20"/>
    </w:rPr>
  </w:style>
  <w:style w:type="paragraph" w:styleId="LaporanKode" w:customStyle="1">
    <w:name w:val="Laporan Kode"/>
    <w:basedOn w:val="Normal"/>
    <w:qFormat/>
    <w:pPr>
      <w:spacing w:before="0" w:after="120" w:line="240" w:lineRule="auto"/>
      <w:ind w:left="283" w:firstLine="0"/>
      <w:jc w:val="left"/>
    </w:pPr>
    <w:rPr>
      <w:rFonts w:ascii="Consolas" w:hAnsi="Consolas" w:eastAsia="Consolas" w:cs="Consolas"/>
      <w:b w:val="0"/>
      <w:i w:val="0"/>
      <w:sz w:val="18"/>
    </w:rPr>
  </w:style>
</w:styles>
</file>

<file path=word/_rels/document.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jti.polinema.ac.id"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1947</Words>
  <Paragraphs>283</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Hermes via MCP</cp:lastModifiedBy>
  <cp:revision>1</cp:revision>
  <dcterms:created xsi:type="dcterms:W3CDTF">2026-10-28T11:12:49Z</dcterms:created>
  <dcterms:modified xsi:type="dcterms:W3CDTF">2026-10-28T11:12:49Z</dcterms:modified>
</cp:coreProperties>
</file>