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0f909f235030193755d7a15ac036bc6e0e8db2"/>
    <w:p>
      <w:pPr>
        <w:pStyle w:val="Heading1"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🪴 The house plants</w:t>
      </w:r>
    </w:p>
    <w:p>
      <w:pPr>
        <w:numPr>
          <w:ilvl w:val="0"/>
          <w:numId w:val="100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01"/>
        </w:numPr>
        <w:pStyle w:val="Compact"/>
      </w:pPr>
      <w:r>
        <w:t xml:space="preserve">☐ ✏️ A pen or stickers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21"/>
    <w:bookmarkStart w:id="22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0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0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22"/>
    <w:bookmarkStart w:id="23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23"/>
    <w:bookmarkStart w:id="24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03"/>
        </w:numPr>
        <w:pStyle w:val="Compact"/>
      </w:pPr>
      <w:r>
        <w:t xml:space="preserve">🌱 A new leaf?</w:t>
      </w:r>
    </w:p>
    <w:p>
      <w:pPr>
        <w:numPr>
          <w:ilvl w:val="0"/>
          <w:numId w:val="1003"/>
        </w:numPr>
        <w:pStyle w:val="Compact"/>
      </w:pPr>
      <w:r>
        <w:t xml:space="preserve">🟤 Crunchy brown tips?</w:t>
      </w:r>
    </w:p>
    <w:p>
      <w:pPr>
        <w:numPr>
          <w:ilvl w:val="0"/>
          <w:numId w:val="1003"/>
        </w:numPr>
        <w:pStyle w:val="Compact"/>
      </w:pPr>
      <w:r>
        <w:t xml:space="preserve">🐛 Any bugs?</w:t>
      </w:r>
    </w:p>
    <w:bookmarkEnd w:id="24"/>
    <w:bookmarkStart w:id="25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0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0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04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04"/>
        </w:numPr>
        <w:pStyle w:val="Compact"/>
      </w:pPr>
      <w:r>
        <w:t xml:space="preserve">Draw it every 2 days. Roots in about 3–7 days! 🌱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0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05"/>
        </w:numPr>
        <w:pStyle w:val="Compact"/>
      </w:pPr>
      <w:r>
        <w:t xml:space="preserve">🫘 Seeds wake up when they get water + warmth.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0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0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0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0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07"/>
        </w:numPr>
        <w:pStyle w:val="Compact"/>
      </w:pPr>
      <w:r>
        <w:t xml:space="preserve">☐ 🧴 Bottle back in its home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2026-10-18T00:01:12Z</dcterms:created>
  <dcterms:modified xsi:type="dcterms:W3CDTF">2026-10-18T00:01:12Z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