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e424e17c7f05ce0fc75dd546c93d8d229287f8"/>
    <w:p>
      <w:pPr>
        <w:pStyle w:val="Heading1"/>
      </w:pPr>
      <w:r>
        <w:t xml:space="preserve">🎁 Gift Wrap Studio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 Solo · 🎂 Ages 6–11+</w:t>
      </w:r>
    </w:p>
    <w:p>
      <w:pPr>
        <w:pStyle w:val="BodyText"/>
      </w:pPr>
      <w:r>
        <w:t xml:space="preserve">Wrap a gift like a pro — handmade paper, a bow, and a fancy tag! 🎁✨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tags on paper. The</w:t>
      </w:r>
      <w:r>
        <w:t xml:space="preserve"> </w:t>
      </w:r>
      <w:r>
        <w:rPr>
          <w:bCs/>
          <w:b/>
        </w:rPr>
        <w:t xml:space="preserve">TO / FROM</w:t>
      </w:r>
      <w:r>
        <w:t xml:space="preserve"> </w:t>
      </w:r>
      <w:r>
        <w:t xml:space="preserve">tag on the real gift 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🎁 A gift (or a box to practice)</w:t>
      </w:r>
    </w:p>
    <w:p>
      <w:pPr>
        <w:numPr>
          <w:ilvl w:val="0"/>
          <w:numId w:val="1001"/>
        </w:numPr>
        <w:pStyle w:val="Compact"/>
      </w:pPr>
      <w:r>
        <w:t xml:space="preserve">☐ 📄 Plain paper (brown paper bag or newsprint)</w:t>
      </w:r>
    </w:p>
    <w:p>
      <w:pPr>
        <w:numPr>
          <w:ilvl w:val="0"/>
          <w:numId w:val="1001"/>
        </w:numPr>
        <w:pStyle w:val="Compact"/>
      </w:pPr>
      <w:r>
        <w:t xml:space="preserve">☐ 🖍️ Markers or stamps</w:t>
      </w:r>
    </w:p>
    <w:p>
      <w:pPr>
        <w:numPr>
          <w:ilvl w:val="0"/>
          <w:numId w:val="1001"/>
        </w:numPr>
        <w:pStyle w:val="Compact"/>
      </w:pPr>
      <w:r>
        <w:t xml:space="preserve">☐ ✂️ Scissors + 🟨 tape</w:t>
      </w:r>
    </w:p>
    <w:p>
      <w:pPr>
        <w:numPr>
          <w:ilvl w:val="0"/>
          <w:numId w:val="1001"/>
        </w:numPr>
        <w:pStyle w:val="Compact"/>
      </w:pPr>
      <w:r>
        <w:t xml:space="preserve">☐ 🎀 String or ribbon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b7c974b9b148a57483287df7cf067c554caf886"/>
    <w:p>
      <w:pPr>
        <w:pStyle w:val="Heading3"/>
      </w:pPr>
      <w:r>
        <w:t xml:space="preserve">1️⃣ Decorate the paper 🎨</w:t>
      </w:r>
    </w:p>
    <w:p>
      <w:pPr>
        <w:pStyle w:val="FirstParagraph"/>
      </w:pPr>
      <w:r>
        <w:t xml:space="preserve">Patterns, drawings, stamps. Fill it up!</w:t>
      </w:r>
    </w:p>
    <w:bookmarkEnd w:id="21"/>
    <w:bookmarkStart w:id="22" w:name="Xd94d5e1924ae9bfe40669b217d0a0c918addf93"/>
    <w:p>
      <w:pPr>
        <w:pStyle w:val="Heading3"/>
      </w:pPr>
      <w:r>
        <w:t xml:space="preserve">2️⃣ Measure 📏</w:t>
      </w:r>
    </w:p>
    <w:p>
      <w:pPr>
        <w:pStyle w:val="FirstParagraph"/>
      </w:pPr>
      <w:r>
        <w:t xml:space="preserve">Paper should wrap around the box with a little overlap.</w:t>
      </w:r>
    </w:p>
    <w:bookmarkEnd w:id="22"/>
    <w:bookmarkStart w:id="23" w:name="Xdab32386f2ca8e69bf122519d6acc550d96061e"/>
    <w:p>
      <w:pPr>
        <w:pStyle w:val="Heading3"/>
      </w:pPr>
      <w:r>
        <w:t xml:space="preserve">3️⃣ Wrap 🎁</w:t>
      </w:r>
    </w:p>
    <w:p>
      <w:pPr>
        <w:pStyle w:val="FirstParagraph"/>
      </w:pPr>
      <w:r>
        <w:t xml:space="preserve">Box upside down in the middle. Fold one side, then the other. Tape.</w:t>
      </w:r>
    </w:p>
    <w:bookmarkEnd w:id="23"/>
    <w:bookmarkStart w:id="24" w:name="X7adf09231875939a2d9656e7ad9e1af91fd7d78"/>
    <w:p>
      <w:pPr>
        <w:pStyle w:val="Heading3"/>
      </w:pPr>
      <w:r>
        <w:t xml:space="preserve">4️⃣ Fold the ends 📐</w:t>
      </w:r>
    </w:p>
    <w:p>
      <w:pPr>
        <w:pStyle w:val="FirstParagraph"/>
      </w:pPr>
      <w:r>
        <w:t xml:space="preserve">Fold in the sides like triangles, then fold up. Tape.</w:t>
      </w:r>
    </w:p>
    <w:bookmarkEnd w:id="24"/>
    <w:bookmarkStart w:id="25" w:name="X3d47e459c8ba9c118e148a12465f81fa40cb1e0"/>
    <w:p>
      <w:pPr>
        <w:pStyle w:val="Heading3"/>
      </w:pPr>
      <w:r>
        <w:t xml:space="preserve">5️⃣ Bow + tag 🎀</w:t>
      </w:r>
    </w:p>
    <w:p>
      <w:pPr>
        <w:pStyle w:val="FirstParagraph"/>
      </w:pPr>
      <w:r>
        <w:t xml:space="preserve">Tie string around. Add the silver TO/FROM tag!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Decorate the paper. A grown-up helps wrap 🤝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Wrap a box yourself.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Neat corners</w:t>
      </w:r>
      <w:r>
        <w:t xml:space="preserve"> </w:t>
      </w:r>
      <w:r>
        <w:t xml:space="preserve">📐 Practice the triangle-fold ends until they're crisp.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Pattern paper</w:t>
      </w:r>
      <w:r>
        <w:t xml:space="preserve"> </w:t>
      </w:r>
      <w:r>
        <w:t xml:space="preserve">🔁 Design a repeating pattern (stars, stripes, dots).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No-tape wrap</w:t>
      </w:r>
      <w:r>
        <w:t xml:space="preserve"> </w:t>
      </w:r>
      <w:r>
        <w:t xml:space="preserve">🧣 Try</w:t>
      </w:r>
      <w:r>
        <w:t xml:space="preserve"> </w:t>
      </w:r>
      <w:r>
        <w:rPr>
          <w:bCs/>
          <w:b/>
        </w:rPr>
        <w:t xml:space="preserve">furoshiki</w:t>
      </w:r>
      <w:r>
        <w:t xml:space="preserve"> </w:t>
      </w:r>
      <w:r>
        <w:t xml:space="preserve">— Japanese cloth wrapping with knots instead of tape.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Wrap to measure</w:t>
      </w:r>
      <w:r>
        <w:t xml:space="preserve"> </w:t>
      </w:r>
      <w:r>
        <w:t xml:space="preserve">📏 Measure the box. Calculate the paper size (around + overlap) BEFORE cutting. Did it fit?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📦 Folding paper around a box is real</w:t>
      </w:r>
      <w:r>
        <w:t xml:space="preserve"> </w:t>
      </w:r>
      <w:r>
        <w:rPr>
          <w:bCs/>
          <w:b/>
        </w:rPr>
        <w:t xml:space="preserve">geometry</w:t>
      </w:r>
      <w:r>
        <w:t xml:space="preserve"> </w:t>
      </w:r>
      <w:r>
        <w:t xml:space="preserve">— flat paper becomes 3D.</w:t>
      </w:r>
    </w:p>
    <w:p>
      <w:pPr>
        <w:numPr>
          <w:ilvl w:val="0"/>
          <w:numId w:val="1002"/>
        </w:numPr>
        <w:pStyle w:val="Compact"/>
      </w:pPr>
      <w:r>
        <w:t xml:space="preserve">♻️ Brown paper and cloth wraps are reusable and recyclable.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✂️ Scissors safety for young kids.</w:t>
      </w:r>
    </w:p>
    <w:p>
      <w:pPr>
        <w:numPr>
          <w:ilvl w:val="0"/>
          <w:numId w:val="1003"/>
        </w:numPr>
        <w:pStyle w:val="Compact"/>
      </w:pPr>
      <w:r>
        <w:t xml:space="preserve">🎁 Let kids wrap a gift for someone else — they're proudest of that.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✂️ Paper scraps in recycling</w:t>
      </w:r>
    </w:p>
    <w:p>
      <w:pPr>
        <w:numPr>
          <w:ilvl w:val="0"/>
          <w:numId w:val="1004"/>
        </w:numPr>
        <w:pStyle w:val="Compact"/>
      </w:pPr>
      <w:r>
        <w:t xml:space="preserve">☐ 🎀 Ribbon scraps in the craft box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12f9b7341a7be679cd1e0b92002ecb6e85e74d1"/>
    <w:p>
      <w:pPr>
        <w:pStyle w:val="Heading3"/>
      </w:pPr>
      <w:r>
        <w:t xml:space="preserve">🏷️ Gift Tags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🎁 TO: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🎁 TO: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🎁 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💌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