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9F2D" w14:textId="77777777" w:rsidR="00AD5F73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442E0">
        <w:rPr>
          <w:rFonts w:ascii="Times New Roman" w:hAnsi="Times New Roman" w:cs="Times New Roman"/>
          <w:b/>
          <w:bCs/>
          <w:noProof/>
          <w:sz w:val="28"/>
          <w:szCs w:val="28"/>
        </w:rPr>
        <w:t>Telefontok-webáruház – EK-diagram és adatbázisterv</w:t>
      </w:r>
    </w:p>
    <w:p w14:paraId="284C4529" w14:textId="77777777" w:rsidR="00AD5F73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84B01">
        <w:rPr>
          <w:rFonts w:ascii="Times New Roman" w:hAnsi="Times New Roman" w:cs="Times New Roman"/>
          <w:b/>
          <w:bCs/>
          <w:noProof/>
          <w:sz w:val="28"/>
          <w:szCs w:val="28"/>
        </w:rPr>
        <w:t>EK-diagramm rajz:</w:t>
      </w:r>
    </w:p>
    <w:p w14:paraId="1105F822" w14:textId="77777777" w:rsidR="00AD5F73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E5E575" wp14:editId="59A08A0D">
            <wp:extent cx="5438775" cy="8132383"/>
            <wp:effectExtent l="0" t="0" r="0" b="0"/>
            <wp:docPr id="60000971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9715" name="Kép 6000097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734" cy="813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F9B5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Kapcsolatok bemutatása</w:t>
      </w:r>
    </w:p>
    <w:p w14:paraId="4432C9F3" w14:textId="77777777" w:rsidR="00AD5F73" w:rsidRPr="00634AC5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634AC5">
        <w:rPr>
          <w:rFonts w:ascii="Times New Roman" w:hAnsi="Times New Roman" w:cs="Times New Roman"/>
          <w:noProof/>
        </w:rPr>
        <w:t>A diagramon összesen 16 kapcsolatot csináltam.</w:t>
      </w:r>
    </w:p>
    <w:p w14:paraId="6B7A4285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Anyagok – Termékek (készül, 1:N)</w:t>
      </w:r>
    </w:p>
    <w:p w14:paraId="4C56E0F3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anyagból többféle telefontok készülhet, de egy termékhez egy anyag tartozik. Például a szilikon több különböző tok alapanyaga lehet.</w:t>
      </w:r>
    </w:p>
    <w:p w14:paraId="3C00B533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Minták – Termékek (mintával rendelkezik, 1:N)</w:t>
      </w:r>
    </w:p>
    <w:p w14:paraId="02344717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mintát több terméknél is használhatunk, de egy termékhez egy minta tartozik. Például ugyanaz a virágminta többféle tokon is megjelenhet.</w:t>
      </w:r>
    </w:p>
    <w:p w14:paraId="2A97DD80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Termékek – Termékváltozatok (változatokkal rendelkezik, 1:N)</w:t>
      </w:r>
    </w:p>
    <w:p w14:paraId="1F194E6C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terméknek több megvásárolható változata lehet. Ezek különböző telefonmodellekhez és színekhez tartozhatnak, és az áruk vagy a készletük is eltérhet.</w:t>
      </w:r>
    </w:p>
    <w:p w14:paraId="28E24453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Termékek – Termékképek (képekkel rendelkezik, 1:N)</w:t>
      </w:r>
    </w:p>
    <w:p w14:paraId="0B63FBBF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Egy termékhez több képet is feltölthetünk, de egy kép csak egy termékhez tartozik. Ezek a képek általánosan mutatják be a terméket, nem egy konkrét változatát. Egy új termékhez még nem feltétlenül van kép feltöltve.</w:t>
      </w:r>
    </w:p>
    <w:p w14:paraId="15BD8ED4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Termékváltozatok – Termékváltozat képei (képekkel rendelkezik, 1:N)</w:t>
      </w:r>
    </w:p>
    <w:p w14:paraId="241D1696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Egy termékváltozathoz is több képet tölthetünk fel, de minden ilyen kép egy konkrét változathoz tartozik. Például külön megmutathatjuk az iPhone 15-höz készült fekete tokot. A változatot akkor is felvehetjük, ha még nincs hozzá kép.</w:t>
      </w:r>
    </w:p>
    <w:p w14:paraId="0AF83B7B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Színek – Termékváltozatok (színnel rendelkezik, 1:N)</w:t>
      </w:r>
    </w:p>
    <w:p w14:paraId="700E9FFE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Ugyanaz a szín több termékváltozatnál is előfordulhat, de egy adott változatnak egy színe van.</w:t>
      </w:r>
    </w:p>
    <w:p w14:paraId="7C1CC9F5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Telefonmodellek – Termékváltozatok (kompatibilis, 1:N)</w:t>
      </w:r>
    </w:p>
    <w:p w14:paraId="777CB16A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telefonmodellhez többféle tokváltozat is elérhető lehet. Egy termékváltozatot viszont egy konkrét telefonmodellhez rendelünk.</w:t>
      </w:r>
    </w:p>
    <w:p w14:paraId="05AF21A1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Telefonmárkák – Telefonmodellek (modellje, 1:N)</w:t>
      </w:r>
    </w:p>
    <w:p w14:paraId="2AA9C32E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márkához több telefonmodell tartozhat, de egy modell egy márkához kapcsolódik. Például az Apple márkához több iPhone-modell is tartozhat.</w:t>
      </w:r>
    </w:p>
    <w:p w14:paraId="4DB17D33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Felhasználók – Címek (címet ment, 1:N)</w:t>
      </w:r>
    </w:p>
    <w:p w14:paraId="2D1CDDED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felhasználó több címet is elmenthet, például otthoni és munkahelyi címet. Egy mentett cím egy felhasználóhoz tartozik.</w:t>
      </w:r>
    </w:p>
    <w:p w14:paraId="477AA31D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Felhasználók – Rendelések (lead, 1:N)</w:t>
      </w:r>
    </w:p>
    <w:p w14:paraId="46D07D74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felhasználó több rendelést is leadhat, de minden rendelés egy adott felhasználóhoz tartozik. Egy új felhasználónak még nem feltétlenül van rendelése.</w:t>
      </w:r>
    </w:p>
    <w:p w14:paraId="4769B6E3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Rendelések – Rendelési tételek (tartalmaz, 1:N)</w:t>
      </w:r>
    </w:p>
    <w:p w14:paraId="3D9A03F2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rendelés több tételt tartalmazhat. A tételek mutatják meg, hogy a vásárló milyen termékváltozatból hány darabot rendelt.</w:t>
      </w:r>
    </w:p>
    <w:p w14:paraId="589640D1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Termékváltozatok – Rendelési tételek (szerepel, 1:N)</w:t>
      </w:r>
    </w:p>
    <w:p w14:paraId="17416CF7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Ugyanaz a termékváltozat több különböző rendelésben is szerepelhet, de egy rendelési tétel egy konkrét termékváltozathoz kapcsolódik.</w:t>
      </w:r>
    </w:p>
    <w:p w14:paraId="43FE0DCE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Felhasználók – Kosarak (kosárral rendelkezik, 1: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)</w:t>
      </w:r>
    </w:p>
    <w:p w14:paraId="04647C05" w14:textId="77777777" w:rsidR="00AD5F7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696C36">
        <w:rPr>
          <w:rFonts w:ascii="Times New Roman" w:hAnsi="Times New Roman" w:cs="Times New Roman"/>
          <w:noProof/>
        </w:rPr>
        <w:t>Minden regisztrált felhasználóhoz pontosan egy kosár tartozik, amely a regisztrációkor automatikusan létrejön. Minden kosár egyetlen felhasználóhoz kapcsolódik.</w:t>
      </w:r>
    </w:p>
    <w:p w14:paraId="1DF679AD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Kosarak – Kosártételek (tartalmaz, 1:N)</w:t>
      </w:r>
    </w:p>
    <w:p w14:paraId="13A69B9F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Egy kosár több kosártételt is tartalmazhat. Minden kosártétel egy adott kosár része, az üres kosárban még nincs tétel.</w:t>
      </w:r>
    </w:p>
    <w:p w14:paraId="79ACD7F5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Termékváltozatok – Kosártételek (kosárba kerül, 1:N)</w:t>
      </w:r>
    </w:p>
    <w:p w14:paraId="76E5D0DB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Ugyanaz a tokváltozat több vásárló kosarában is megjelenhet. Egy kosártétel egy termékváltozatot és annak mennyiségét jelöli.</w:t>
      </w:r>
    </w:p>
    <w:p w14:paraId="698A4F54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Rendelések – Rendelési címek (címeket rögzít, 1:N)</w:t>
      </w:r>
    </w:p>
    <w:p w14:paraId="7A122766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A rendeléshez külön szállítási és számlázási címadatokat rögzítünk. Így a régebbi rendelések címei akkor is megmaradnak, ha a felhasználó később módosítja a mentett címeit.</w:t>
      </w:r>
    </w:p>
    <w:p w14:paraId="257E64C0" w14:textId="77777777" w:rsidR="00AD5F73" w:rsidRPr="00533C8E" w:rsidRDefault="00AD5F73" w:rsidP="00AD5F73">
      <w:pPr>
        <w:ind w:left="708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3C8E">
        <w:rPr>
          <w:rFonts w:ascii="Times New Roman" w:hAnsi="Times New Roman" w:cs="Times New Roman"/>
          <w:b/>
          <w:bCs/>
          <w:noProof/>
          <w:sz w:val="28"/>
          <w:szCs w:val="28"/>
        </w:rPr>
        <w:t>Az adatbázis bemutatása</w:t>
      </w:r>
    </w:p>
    <w:p w14:paraId="7CEBD46A" w14:textId="77777777" w:rsidR="00AD5F73" w:rsidRPr="001D3405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1D3405">
        <w:rPr>
          <w:rFonts w:ascii="Times New Roman" w:hAnsi="Times New Roman" w:cs="Times New Roman"/>
          <w:noProof/>
        </w:rPr>
        <w:t>A táblákban az azonosítók segítségével tudjuk megkülönböztetni az egyes adatokat, illetve összekapcsolni a táblákat. A PRIMARY KEY (PK) az elsődleges kulcs, ami egyedileg azonosítja az adott sort, a FOREIGN KEY (FK) pedig az idegen kulcs, amivel egy másik tábla adatára tudunk hivatkozni.</w:t>
      </w:r>
    </w:p>
    <w:p w14:paraId="7E40EF53" w14:textId="77777777" w:rsidR="00AD5F73" w:rsidRPr="001D3405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1D3405">
        <w:rPr>
          <w:rFonts w:ascii="Times New Roman" w:hAnsi="Times New Roman" w:cs="Times New Roman"/>
          <w:noProof/>
        </w:rPr>
        <w:t>Az AUTO_INCREMENT automatikusan növeli az azonosítót, a NOT NULL azt jelenti, hogy a mező nem lehet NULL, a UNIQUE megakadályozza az ismétlődő értékeket, a DEFAULT alapértelmezett értéket ad, a CHECK pedig egy megadott feltételt ellenőriz.</w:t>
      </w:r>
    </w:p>
    <w:p w14:paraId="1C2A3712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termekek</w:t>
      </w:r>
    </w:p>
    <w:p w14:paraId="1A8F6104" w14:textId="77777777" w:rsidR="00AD5F73" w:rsidRPr="00EE5BF8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lastRenderedPageBreak/>
        <w:t>A telefontokok alapadatait tárolja. A termek_id az egyedi azonosító, a nev és a leiras a termék nevét és ismertetését</w:t>
      </w:r>
      <w:r>
        <w:rPr>
          <w:rFonts w:ascii="Times New Roman" w:hAnsi="Times New Roman" w:cs="Times New Roman"/>
          <w:noProof/>
        </w:rPr>
        <w:t>/leírását</w:t>
      </w:r>
      <w:r w:rsidRPr="00EE5BF8">
        <w:rPr>
          <w:rFonts w:ascii="Times New Roman" w:hAnsi="Times New Roman" w:cs="Times New Roman"/>
          <w:noProof/>
        </w:rPr>
        <w:t xml:space="preserve"> tartalmazza. Az aktiv azt jelzi, hogy a termék használatban van-e</w:t>
      </w:r>
      <w:r>
        <w:rPr>
          <w:rFonts w:ascii="Times New Roman" w:hAnsi="Times New Roman" w:cs="Times New Roman"/>
          <w:noProof/>
        </w:rPr>
        <w:t>,</w:t>
      </w:r>
      <w:r w:rsidRPr="00EE5BF8">
        <w:rPr>
          <w:rFonts w:ascii="Times New Roman" w:hAnsi="Times New Roman" w:cs="Times New Roman"/>
          <w:noProof/>
        </w:rPr>
        <w:t xml:space="preserve"> alapértelmezés szerint i</w:t>
      </w:r>
      <w:r>
        <w:rPr>
          <w:rFonts w:ascii="Times New Roman" w:hAnsi="Times New Roman" w:cs="Times New Roman"/>
          <w:noProof/>
        </w:rPr>
        <w:t>gen</w:t>
      </w:r>
      <w:r w:rsidRPr="00EE5BF8">
        <w:rPr>
          <w:rFonts w:ascii="Times New Roman" w:hAnsi="Times New Roman" w:cs="Times New Roman"/>
          <w:noProof/>
        </w:rPr>
        <w:t>. A minta_id a mintak, az anyag_id az anyagok táblához kapcsolja a terméket.</w:t>
      </w:r>
    </w:p>
    <w:p w14:paraId="0989A821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termek_kepek</w:t>
      </w:r>
    </w:p>
    <w:p w14:paraId="0103AD05" w14:textId="77777777" w:rsidR="00AD5F73" w:rsidRPr="00EE5BF8" w:rsidRDefault="00AD5F73" w:rsidP="00AD5F73">
      <w:pPr>
        <w:ind w:left="1416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Ebben a táblában tároljuk a termékek általános képeit. A kep_id a kép egyedi azonosítója, a termek_id pedig megmutatja, hogy melyik termékhez tartozik. A kep_utvonal mezőben a kép elérési útját tároljuk, amit kötelező megadni, és legfeljebb 255 karakter hosszú lehet. Egy termékhez több képet is felvehetünk, ilyenkor minden kép külön sorba kerül.</w:t>
      </w:r>
    </w:p>
    <w:p w14:paraId="051140AF" w14:textId="77777777" w:rsidR="00AD5F73" w:rsidRPr="00EE5BF8" w:rsidRDefault="00AD5F73" w:rsidP="00AD5F73">
      <w:pPr>
        <w:ind w:left="1416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 fo_kep azt mutatja meg, hogy melyik kép legyen a termék fő képe. Alapértelmezés szerint az értéke FALSE, tehát egy új kép még nem lesz automatikusan fő kép. A sorrend mezővel tudjuk beállítani, hogy milyen sorrendben jelenjenek meg a képek. Ennek az alapértéke 0, a kisebb számú képet jelenítjük meg előbb. Ha két képnek ugyanaz a sorrendje, akkor például a kep_id alapján rendezhetjük őket.</w:t>
      </w:r>
    </w:p>
    <w:p w14:paraId="01EB1EF8" w14:textId="77777777" w:rsidR="00AD5F73" w:rsidRPr="00EE5BF8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anyagok</w:t>
      </w:r>
    </w:p>
    <w:p w14:paraId="340FC135" w14:textId="77777777" w:rsidR="00AD5F73" w:rsidRPr="00EE5BF8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EE5BF8">
        <w:rPr>
          <w:rFonts w:ascii="Times New Roman" w:hAnsi="Times New Roman" w:cs="Times New Roman"/>
          <w:noProof/>
        </w:rPr>
        <w:t>Az elérhető alapanyagokat tárolja. Az anyag_id egyedi azonosító, a megnevezes az anyag neve, például szilikon. A megnevezés kötelező és nem ismétlődhet.</w:t>
      </w:r>
    </w:p>
    <w:p w14:paraId="5B73CFCB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mintak</w:t>
      </w:r>
    </w:p>
    <w:p w14:paraId="04F78D58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Ebben a táblában tároljuk a telefontokok mintáit. Minden mintának van egy saját azonosítója (minta_id) és egy megnevezése. Ugyanazt a mintát csak egyszer vehetjük fel, viszont több termékhez is felhasználhatjuk.</w:t>
      </w:r>
    </w:p>
    <w:p w14:paraId="27F62058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28438C5D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termek_valtozat</w:t>
      </w:r>
    </w:p>
    <w:p w14:paraId="426C8EB2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Itt tároljuk egy adott telefontok különböző változatait. Például ugyanaz a tok elérhető lehet több telefonmodellhez és több színben is. A valtozat_id az adott változat egyedi azonosítója, a termek_id, telefonmodell_id és szin_id pedig megmutatja, hogy melyik termékről, telefonmodellről és színről van szó.</w:t>
      </w:r>
    </w:p>
    <w:p w14:paraId="59AB245F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Minden változatnak külön ára (ar), készlete (keszlet) és állapota (aktiv) van. Az ár csak nullánál nagyobb lehet, a készlet pedig nem lehet negatív. Ugyanazt a termék–telefonmodell–szín kombinációt nem vehetjük fel kétszer.</w:t>
      </w:r>
    </w:p>
    <w:p w14:paraId="159F24F5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155999AE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termek_valtozat_kepek</w:t>
      </w:r>
    </w:p>
    <w:p w14:paraId="29697769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Itt tároljuk azokat a képeket, amelyek egy konkrét tokváltozathoz tartoznak. A kep_id a kép egyedi azonosítója, a valtozat_id pedig megmutatja, hogy melyik változatról van szó. A kep_utvonal a kép elérési útja, amit itt is kötelező megadni, és legfeljebb 255 karakter hosszú lehet. Egy változathoz több képet is feltölthetünk, ezeket külön sorokban tároljuk.</w:t>
      </w:r>
    </w:p>
    <w:p w14:paraId="4E16D0C2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 fo_kep itt azt jelzi, hogy melyik legyen az adott változat fő képe. Az alapértéke FALSE. A sorrend mezővel a képek megjelenítési sorrendjét állíthatjuk be, ennek az alapértéke 0. A termek_id mezőt ide már nem kell külön felvennünk, mert a termek_valtozat táblából tudjuk, hogy az adott változat melyik termékhez tartozik.</w:t>
      </w:r>
    </w:p>
    <w:p w14:paraId="5C53859B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szinek</w:t>
      </w:r>
    </w:p>
    <w:p w14:paraId="0B397111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Ebben a táblában tároljuk a telefontokokhoz elérhető színeket. Minden színhez tartozik egy egyedi azonosító (szin_id) és egy megnevezés. Egy színt csak egyszer kell felvennünk, utána több termékváltozathoz is hozzárendelhetjük.</w:t>
      </w:r>
    </w:p>
    <w:p w14:paraId="35B33FEA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38A7CA53" w14:textId="77777777" w:rsidR="00AD5F73" w:rsidRPr="008C1899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telefonmarkak</w:t>
      </w:r>
    </w:p>
    <w:p w14:paraId="1809B596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Itt tároljuk azokat a telefonmárkákat, amelyekhez tokokat szeretnénk árulni, például Apple vagy Samsung. Minden márkának van egy egyedi azonosítója (marka_id), egy neve (megnevezes) és egy állapota (aktiv).</w:t>
      </w:r>
    </w:p>
    <w:p w14:paraId="4787F064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 xml:space="preserve">Az aktiv mezővel tudjuk beállítani, hogy az adott márka elérhető legyen-e a webáruházban. Ha például egy márkát inaktívra állítunk, akkor a hozzá tartozó telefonmodellekhez sem szeretnénk tokokat árulni. Ezt majd a PHP-ban kell ellenőriznünk, mert az adatbázis önmagában nem állítja át a </w:t>
      </w:r>
      <w:r>
        <w:rPr>
          <w:rFonts w:ascii="Times New Roman" w:hAnsi="Times New Roman" w:cs="Times New Roman"/>
          <w:noProof/>
        </w:rPr>
        <w:t xml:space="preserve">hozzá </w:t>
      </w:r>
      <w:r w:rsidRPr="008C1899">
        <w:rPr>
          <w:rFonts w:ascii="Times New Roman" w:hAnsi="Times New Roman" w:cs="Times New Roman"/>
          <w:noProof/>
        </w:rPr>
        <w:t>kapcsolódó modellek állapotát.</w:t>
      </w:r>
    </w:p>
    <w:p w14:paraId="451E0F4F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Ugyanazt a márkát csak egyszer vehetjük fel.</w:t>
      </w:r>
    </w:p>
    <w:p w14:paraId="2D3E2184" w14:textId="77777777" w:rsidR="00AD5F73" w:rsidRPr="008C1899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telefonmodellek</w:t>
      </w:r>
    </w:p>
    <w:p w14:paraId="43989A4C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Ebben a táblában szerepelnek a különböző telefonmodellek, például iPhone 15 vagy Samsung Galaxy S24. Minden modellnek van egy egyedi azonosítója (modell_id), és a marka_id alapján tudjuk, hogy melyik márkához tartozik.</w:t>
      </w:r>
    </w:p>
    <w:p w14:paraId="50642B2D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 xml:space="preserve">A megnevezes a modell neve, az aktiv pedig azt mutatja meg, hogy szeretnénk-e az adott telefonmodellhez tokokat </w:t>
      </w:r>
      <w:r>
        <w:rPr>
          <w:rFonts w:ascii="Times New Roman" w:hAnsi="Times New Roman" w:cs="Times New Roman"/>
          <w:noProof/>
        </w:rPr>
        <w:t>árulni</w:t>
      </w:r>
      <w:r w:rsidRPr="008C1899">
        <w:rPr>
          <w:rFonts w:ascii="Times New Roman" w:hAnsi="Times New Roman" w:cs="Times New Roman"/>
          <w:noProof/>
        </w:rPr>
        <w:t>. Ahhoz, hogy egy</w:t>
      </w:r>
      <w:r>
        <w:rPr>
          <w:rFonts w:ascii="Times New Roman" w:hAnsi="Times New Roman" w:cs="Times New Roman"/>
          <w:noProof/>
        </w:rPr>
        <w:t xml:space="preserve"> adott</w:t>
      </w:r>
      <w:r w:rsidRPr="008C1899">
        <w:rPr>
          <w:rFonts w:ascii="Times New Roman" w:hAnsi="Times New Roman" w:cs="Times New Roman"/>
          <w:noProof/>
        </w:rPr>
        <w:t xml:space="preserve"> tokváltozat megvásárolható legyen, a hozzá tartozó telefonmodellnek és márkának is aktívnak kell lennie, amit majd a programban ellenőrzünk.</w:t>
      </w:r>
      <w:r w:rsidRPr="00C633D5">
        <w:t xml:space="preserve"> </w:t>
      </w:r>
      <w:r w:rsidRPr="00C633D5">
        <w:rPr>
          <w:rFonts w:ascii="Times New Roman" w:hAnsi="Times New Roman" w:cs="Times New Roman"/>
          <w:noProof/>
        </w:rPr>
        <w:t>Emellett magának a terméknek és a termékváltozatnak is aktívnak kell lennie, illetve a készletnek is nagyobbnak kell lennie nullánál ahhoz, hogy a vásárló meg tudja rendelni.</w:t>
      </w:r>
    </w:p>
    <w:p w14:paraId="2DD947D2" w14:textId="77777777" w:rsidR="00AD5F73" w:rsidRPr="008C1899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8C1899">
        <w:rPr>
          <w:rFonts w:ascii="Times New Roman" w:hAnsi="Times New Roman" w:cs="Times New Roman"/>
          <w:noProof/>
        </w:rPr>
        <w:t>Egy márkán belül ugyanazt a modellnevet csak egyszer vehetjük fel.</w:t>
      </w:r>
    </w:p>
    <w:p w14:paraId="03A52167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70FF2549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lastRenderedPageBreak/>
        <w:t>felhasznalok</w:t>
      </w:r>
    </w:p>
    <w:p w14:paraId="07465C8E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Itt tároljuk a regisztrált felhasználók adatait. Minden felhasználó kap egy egyedi azonosítót (felhasznalo_id), ezen kívül eltároljuk a nevét (nev), az e-mail-címét (email) és a jelszavának hash-értékét (jelszo_hash).</w:t>
      </w:r>
    </w:p>
    <w:p w14:paraId="315970F4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jelszót biztonsági okokból nem eredeti formájában tároljuk. Az e-mail-címnek egyedinek kell lennie, tehát ugyanazzal az e-mail-címmel nem lehet kétszer regisztrálni.</w:t>
      </w:r>
    </w:p>
    <w:p w14:paraId="4F4F116A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szerepkor határozza meg, hogy az adott felhasználó vásárló vagy például adminisztrátor. Alapértelmezés szerint mindenki vásárlóként kerül be a rendszerbe. Az aktiv mezővel pedig azt tudjuk kezelni, hogy az adott fiók aktív-e.</w:t>
      </w:r>
    </w:p>
    <w:p w14:paraId="275BE201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0AFA19AE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cimek</w:t>
      </w:r>
    </w:p>
    <w:p w14:paraId="37B7EF78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Ebben a táblában tároljuk a felhasználók által elmentett címeket. Egy felhasználó több címet is megadhat, például egy otthoni és egy munkahelyi címet</w:t>
      </w:r>
      <w:r>
        <w:rPr>
          <w:rFonts w:ascii="Times New Roman" w:hAnsi="Times New Roman" w:cs="Times New Roman"/>
          <w:noProof/>
        </w:rPr>
        <w:t xml:space="preserve"> (vagy mást)</w:t>
      </w:r>
      <w:r w:rsidRPr="00455603">
        <w:rPr>
          <w:rFonts w:ascii="Times New Roman" w:hAnsi="Times New Roman" w:cs="Times New Roman"/>
          <w:noProof/>
        </w:rPr>
        <w:t>.</w:t>
      </w:r>
    </w:p>
    <w:p w14:paraId="266A9E78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cim_id a cím egyedi azonosítója, a felhasznalo_id pedig megmutatja, hogy kihez tartozik. Az országot, irányítószámot, települést, közterületet és házszámot kötelező megadni. Az épület, emelet és ajtó viszont nem kötelező, mert nem minden címnél van rá szükség.</w:t>
      </w:r>
    </w:p>
    <w:p w14:paraId="634E2D32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4928BB91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rendelesek</w:t>
      </w:r>
    </w:p>
    <w:p w14:paraId="3AB092CD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Itt tároljuk a felhasználók által leadott rendeléseket. Minden rendelésnek van egy egyedi azonosítója (rendeles_id), a felhasznalo_id alapján pedig tudjuk, hogy ki adta le.</w:t>
      </w:r>
    </w:p>
    <w:p w14:paraId="22FC963F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rendeles_datuma a rendelés időpontját tárolja, a statusz pedig azt mutatja meg, hogy éppen hol tart a rendelés.</w:t>
      </w:r>
    </w:p>
    <w:p w14:paraId="4F1CA536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rendelés állapota lehet leadva, feldolgozas_alatt, kiszallitas_alatt, teljesitve vagy lemondva. Új rendelésnél alapértelmezés szerint a leadva állapotot használjuk.</w:t>
      </w:r>
    </w:p>
    <w:p w14:paraId="18FAD68C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6A0568BC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rendeles_tetelek</w:t>
      </w:r>
    </w:p>
    <w:p w14:paraId="6C8FF71F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Ebben a táblában tároljuk, hogy egy adott rendelés pontosan milyen termékeket tartalmaz.</w:t>
      </w:r>
    </w:p>
    <w:p w14:paraId="6A083FA5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lastRenderedPageBreak/>
        <w:t>A tetel_id az egyedi azonosító, a rendeles_id megmutatja, hogy melyik rendeléshez tartozik, a valtozat_id pedig azt, hogy melyik konkrét tokváltozatról van szó.</w:t>
      </w:r>
    </w:p>
    <w:p w14:paraId="597E7F9F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mennyiseg a rendelt darabszám, az egysegar pedig a vásárláskor érvényes ár.</w:t>
      </w:r>
    </w:p>
    <w:p w14:paraId="64F2D911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Az egységárat külön is eltároljuk, mert ha később megváltoztatjuk egy tok árát, attól a korábbi rendelésekben szereplő árnak még ugyanannak kell maradnia.</w:t>
      </w:r>
    </w:p>
    <w:p w14:paraId="537E4701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2E76C56F" w14:textId="77777777" w:rsidR="00AD5F73" w:rsidRPr="004434EF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434EF">
        <w:rPr>
          <w:rFonts w:ascii="Times New Roman" w:hAnsi="Times New Roman" w:cs="Times New Roman"/>
          <w:noProof/>
        </w:rPr>
        <w:t>kosarak</w:t>
      </w:r>
    </w:p>
    <w:p w14:paraId="1D810586" w14:textId="77777777" w:rsidR="00AD5F73" w:rsidRPr="004434EF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434EF">
        <w:rPr>
          <w:rFonts w:ascii="Times New Roman" w:hAnsi="Times New Roman" w:cs="Times New Roman"/>
          <w:noProof/>
        </w:rPr>
        <w:t>Ebben a táblában tároljuk a felhasználók kosarait. Minden kosárnak van egy saját azonosítója (kosar_id), a felhasznalo_id pedig megmutatja, hogy kihez tartozik.</w:t>
      </w:r>
    </w:p>
    <w:p w14:paraId="79BDA31E" w14:textId="77777777" w:rsidR="00AD5F73" w:rsidRPr="004434EF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434EF">
        <w:rPr>
          <w:rFonts w:ascii="Times New Roman" w:hAnsi="Times New Roman" w:cs="Times New Roman"/>
          <w:noProof/>
        </w:rPr>
        <w:t>Egy felhasználónak csak egy kosara lehet. A</w:t>
      </w:r>
      <w:r>
        <w:rPr>
          <w:rFonts w:ascii="Times New Roman" w:hAnsi="Times New Roman" w:cs="Times New Roman"/>
          <w:noProof/>
        </w:rPr>
        <w:t xml:space="preserve"> lényeg az lenne</w:t>
      </w:r>
      <w:r w:rsidRPr="004434EF">
        <w:rPr>
          <w:rFonts w:ascii="Times New Roman" w:hAnsi="Times New Roman" w:cs="Times New Roman"/>
          <w:noProof/>
        </w:rPr>
        <w:t xml:space="preserve">, hogy amikor valaki regisztrál, akkor a PHP automatikusan létrehoz neki egy üres kosarat is. Az adatbázis </w:t>
      </w:r>
      <w:r>
        <w:rPr>
          <w:rFonts w:ascii="Times New Roman" w:hAnsi="Times New Roman" w:cs="Times New Roman"/>
          <w:noProof/>
        </w:rPr>
        <w:t xml:space="preserve">már </w:t>
      </w:r>
      <w:r w:rsidRPr="004434EF">
        <w:rPr>
          <w:rFonts w:ascii="Times New Roman" w:hAnsi="Times New Roman" w:cs="Times New Roman"/>
          <w:noProof/>
        </w:rPr>
        <w:t>biztosítja, hogy ugyanahhoz a felhasználóhoz ne lehessen több kosarat felvenni.</w:t>
      </w:r>
    </w:p>
    <w:p w14:paraId="7B27B400" w14:textId="77777777" w:rsidR="00AD5F73" w:rsidRPr="004434EF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434EF">
        <w:rPr>
          <w:rFonts w:ascii="Times New Roman" w:hAnsi="Times New Roman" w:cs="Times New Roman"/>
          <w:noProof/>
        </w:rPr>
        <w:t>A kosár akkor is megmarad, ha éppen nincs benne termék</w:t>
      </w:r>
    </w:p>
    <w:p w14:paraId="3D3158D0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2929044C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kosar_tetelek</w:t>
      </w:r>
    </w:p>
    <w:p w14:paraId="25969E32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Itt tároljuk a kosárba helyezett termékeket. A kosar_tetel_id az adott kosártétel egyedi azonosítója, a kosar_id megmutatja, hogy melyik kosárhoz tartozik, a valtozat_id pedig azt, hogy melyik tokváltozat került bele.</w:t>
      </w:r>
    </w:p>
    <w:p w14:paraId="1E3F9BB0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mennyiseg alapján tudjuk, hogy a felhasználó hány darabot szeretne vásárolni.</w:t>
      </w:r>
    </w:p>
    <w:p w14:paraId="09447945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Ha ugyanabból a tokváltozatból többet tesz a kosárba, akkor nem hozunk létre új sort, hanem a meglévő tétel mennyiségét növeljük.</w:t>
      </w:r>
    </w:p>
    <w:p w14:paraId="22ED06BD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</w:p>
    <w:p w14:paraId="7A283CC0" w14:textId="77777777" w:rsidR="00AD5F73" w:rsidRPr="00455603" w:rsidRDefault="00AD5F73" w:rsidP="00AD5F73">
      <w:pPr>
        <w:ind w:left="708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rendeles_cimek</w:t>
      </w:r>
    </w:p>
    <w:p w14:paraId="74AF8583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Ebben a táblában tároljuk a leadott rendelésekhez tartozó szállítási és számlázási címeket.</w:t>
      </w:r>
    </w:p>
    <w:p w14:paraId="0CA1E4DC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 rendeles_cim_id a cím egyedi azonosítója, a rendeles_id alapján tudjuk, hogy melyik rendeléshez tartozik, a cim_tipus pedig megmutatja, hogy szállítási vagy számlázási címről van szó.</w:t>
      </w:r>
    </w:p>
    <w:p w14:paraId="39D57F8C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Az ország, irányítószám, település, közterület és házszám megadása kötelező, az épület, emelet és ajtó viszont opcionális.</w:t>
      </w:r>
    </w:p>
    <w:p w14:paraId="4E8AFD78" w14:textId="77777777" w:rsidR="00AD5F73" w:rsidRPr="00455603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lastRenderedPageBreak/>
        <w:t xml:space="preserve">Egy rendeléshez legfeljebb egy szállítási és egy számlázási címet rögzíthetünk. A programban külön ellenőriznünk kell, hogy mindkettő </w:t>
      </w:r>
      <w:r>
        <w:rPr>
          <w:rFonts w:ascii="Times New Roman" w:hAnsi="Times New Roman" w:cs="Times New Roman"/>
          <w:noProof/>
        </w:rPr>
        <w:t>meglegyen</w:t>
      </w:r>
      <w:r w:rsidRPr="00455603">
        <w:rPr>
          <w:rFonts w:ascii="Times New Roman" w:hAnsi="Times New Roman" w:cs="Times New Roman"/>
          <w:noProof/>
        </w:rPr>
        <w:t>.</w:t>
      </w:r>
    </w:p>
    <w:p w14:paraId="452AB5BE" w14:textId="77777777" w:rsidR="00AD5F73" w:rsidRPr="00F43ABC" w:rsidRDefault="00AD5F73" w:rsidP="00AD5F73">
      <w:pPr>
        <w:ind w:left="1416"/>
        <w:rPr>
          <w:rFonts w:ascii="Times New Roman" w:hAnsi="Times New Roman" w:cs="Times New Roman"/>
          <w:noProof/>
        </w:rPr>
      </w:pPr>
      <w:r w:rsidRPr="00455603">
        <w:rPr>
          <w:rFonts w:ascii="Times New Roman" w:hAnsi="Times New Roman" w:cs="Times New Roman"/>
          <w:noProof/>
        </w:rPr>
        <w:t>Ezeket azért tároljuk külön a felhasználó mentett címeitől, mert ha később megváltoztatja a címét, akkor a korábban leadott rendelések adatai nem változhatnak meg.</w:t>
      </w:r>
    </w:p>
    <w:p w14:paraId="128B0900" w14:textId="77777777" w:rsidR="00AD5F73" w:rsidRPr="004442E0" w:rsidRDefault="00AD5F73" w:rsidP="00AD5F7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Táblák:</w:t>
      </w:r>
    </w:p>
    <w:p w14:paraId="7AE509B5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termekek</w:t>
      </w:r>
    </w:p>
    <w:p w14:paraId="3FB2543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termek_id INT AUTO_INCREMENT PRIMARY KEY,</w:t>
      </w:r>
    </w:p>
    <w:p w14:paraId="3756D98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nev VARCHAR(150) NOT NULL,</w:t>
      </w:r>
    </w:p>
    <w:p w14:paraId="19E3749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leiras TEXT NOT NULL,</w:t>
      </w:r>
    </w:p>
    <w:p w14:paraId="45FDBF2B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aktiv BOOLEAN NOT NULL DEFAULT TRUE,</w:t>
      </w:r>
    </w:p>
    <w:p w14:paraId="329BB26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minta_id INT NOT NULL,</w:t>
      </w:r>
    </w:p>
    <w:p w14:paraId="1A190FB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anyag_id INT NOT NULL</w:t>
      </w:r>
    </w:p>
    <w:p w14:paraId="4E7B91BA" w14:textId="77777777" w:rsidR="00AD5F73" w:rsidRPr="00F43ABC" w:rsidRDefault="00AD5F73" w:rsidP="00AD5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termek_kepek</w:t>
      </w:r>
    </w:p>
    <w:p w14:paraId="75926EA6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kep_id INT AUTO_INCREMENT PRIMARY KEY,</w:t>
      </w:r>
    </w:p>
    <w:p w14:paraId="0DABCD98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termek_id INT NOT NULL,</w:t>
      </w:r>
    </w:p>
    <w:p w14:paraId="12FAFA4B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kep_utvonal VARCHAR(255) NOT NULL,</w:t>
      </w:r>
    </w:p>
    <w:p w14:paraId="4160B9F5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fo_kep BOOLEAN NOT NULL DEFAULT FALSE,</w:t>
      </w:r>
    </w:p>
    <w:p w14:paraId="36CAB403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sorrend INT NOT NULL DEFAULT 0,</w:t>
      </w:r>
    </w:p>
    <w:p w14:paraId="19689FE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FOREIGN KEY (termek_id) REFERENCES termekek(termek_id)</w:t>
      </w:r>
    </w:p>
    <w:p w14:paraId="5DCBE97D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anyagok</w:t>
      </w:r>
    </w:p>
    <w:p w14:paraId="72C9488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anyag_id INT AUTO_INCREMENT PRIMARY KEY</w:t>
      </w:r>
    </w:p>
    <w:p w14:paraId="2EF18239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VARCHAR(50) NOT NULL UNIQUE</w:t>
      </w:r>
    </w:p>
    <w:p w14:paraId="021D8A52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mintak</w:t>
      </w:r>
    </w:p>
    <w:p w14:paraId="42501573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minta_id INT AUTO_INCREMENT PRIMARY KEY</w:t>
      </w:r>
    </w:p>
    <w:p w14:paraId="1553B652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VARCHAR(50) NOT NULL UNIQUE</w:t>
      </w:r>
    </w:p>
    <w:p w14:paraId="47863497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termek_valtozat</w:t>
      </w:r>
    </w:p>
    <w:p w14:paraId="029C65AB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valtozat_id INT AUTO_INCREMENT PRIMARY KEY,</w:t>
      </w:r>
    </w:p>
    <w:p w14:paraId="44F4F84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termek_id INT NOT NULL,</w:t>
      </w:r>
    </w:p>
    <w:p w14:paraId="04E6C878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telefonmodell_id INT NOT NULL,</w:t>
      </w:r>
    </w:p>
    <w:p w14:paraId="24A55EF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lastRenderedPageBreak/>
        <w:t>ar DECIMAL(10,2) NOT NULL CHECK (ar &gt; 0),</w:t>
      </w:r>
    </w:p>
    <w:p w14:paraId="7737F1A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keszlet INT NOT NULL CHECK (keszlet &gt;= 0),</w:t>
      </w:r>
    </w:p>
    <w:p w14:paraId="383DA287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aktiv BOOLEAN NOT NULL DEFAULT TRUE,</w:t>
      </w:r>
    </w:p>
    <w:p w14:paraId="2F90E465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szin_id INT NOT NULL,</w:t>
      </w:r>
    </w:p>
    <w:p w14:paraId="6496B7E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UNIQUE (termek_id, telefonmodell_id, szin_id)</w:t>
      </w:r>
    </w:p>
    <w:p w14:paraId="05190DA1" w14:textId="77777777" w:rsidR="00AD5F73" w:rsidRPr="00F43ABC" w:rsidRDefault="00AD5F73" w:rsidP="00AD5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termek_valtozat_kepek</w:t>
      </w:r>
    </w:p>
    <w:p w14:paraId="2D2C99A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kep_id INT AUTO_INCREMENT PRIMARY KEY,</w:t>
      </w:r>
    </w:p>
    <w:p w14:paraId="230E7B8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valtozat_id INT NOT NULL,</w:t>
      </w:r>
    </w:p>
    <w:p w14:paraId="7DA67D53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kep_utvonal VARCHAR(255) NOT NULL,</w:t>
      </w:r>
    </w:p>
    <w:p w14:paraId="7722E6B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fo_kep BOOLEAN NOT NULL DEFAULT FALSE,</w:t>
      </w:r>
    </w:p>
    <w:p w14:paraId="10F8F2CA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sorrend INT NOT NULL DEFAULT 0,</w:t>
      </w:r>
    </w:p>
    <w:p w14:paraId="3986E4C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FOREIGN KEY (valtozat_id) REFERENCES termek_valtozat(valtozat_id)</w:t>
      </w:r>
    </w:p>
    <w:p w14:paraId="0704A03C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szinek</w:t>
      </w:r>
    </w:p>
    <w:p w14:paraId="5783D8C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szin_id INT AUTO_INCREMENT PRIMARY KEY</w:t>
      </w:r>
    </w:p>
    <w:p w14:paraId="781FAF2A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VARCHAR(50) NOT NULL UNIQUE</w:t>
      </w:r>
    </w:p>
    <w:p w14:paraId="728FE7E6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telefonmarkak</w:t>
      </w:r>
    </w:p>
    <w:p w14:paraId="15C05652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marka_id INT AUTO_INCREMENT PRIMARY KEY,</w:t>
      </w:r>
    </w:p>
    <w:p w14:paraId="0EBC53B2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VARCHAR(100) NOT NULL UNIQUE,</w:t>
      </w:r>
    </w:p>
    <w:p w14:paraId="69E38736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aktiv BOOLEAN NOT NULL DEFAULT TRUE</w:t>
      </w:r>
    </w:p>
    <w:p w14:paraId="58C7219F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telefonmodellek</w:t>
      </w:r>
    </w:p>
    <w:p w14:paraId="6A61A607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modell_id INT AUTO_INCREMENT PRIMARY KEY,</w:t>
      </w:r>
    </w:p>
    <w:p w14:paraId="3F2B4F82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marka_id INT NOT NULL,</w:t>
      </w:r>
    </w:p>
    <w:p w14:paraId="7B95F67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megnevezes VARCHAR(100) NOT NULL,</w:t>
      </w:r>
    </w:p>
    <w:p w14:paraId="431CC43D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aktiv BOOLEAN NOT NULL DEFAULT TRUE,</w:t>
      </w:r>
    </w:p>
    <w:p w14:paraId="41A13AFE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UNIQUE (marka_id, megnevezes)</w:t>
      </w:r>
    </w:p>
    <w:p w14:paraId="6160EC27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felhasznalok</w:t>
      </w:r>
    </w:p>
    <w:p w14:paraId="5E5071C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felhasznalo_id INT AUTO_INCREMENT PRIMARY KEY</w:t>
      </w:r>
    </w:p>
    <w:p w14:paraId="4F28CDEE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nev VARCHAR(150) NOT NULL</w:t>
      </w:r>
    </w:p>
    <w:p w14:paraId="6B7114FA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email VARCHAR(255) NOT NULL UNIQUE</w:t>
      </w:r>
    </w:p>
    <w:p w14:paraId="6C3E9BC6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lastRenderedPageBreak/>
        <w:t>jelszo_hash VARCHAR(255) NOT NULL</w:t>
      </w:r>
    </w:p>
    <w:p w14:paraId="38EAFCEE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szerepkor VARCHAR(20) NOT NULL DEFAULT 'vasarlo'</w:t>
      </w:r>
    </w:p>
    <w:p w14:paraId="29F615F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aktiv BOOLEAN NOT NULL DEFAULT TRUE</w:t>
      </w:r>
    </w:p>
    <w:p w14:paraId="60B6A1D0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cimek</w:t>
      </w:r>
    </w:p>
    <w:p w14:paraId="596AA205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cim_id INT AUTO_INCREMENT PRIMARY KEY</w:t>
      </w:r>
    </w:p>
    <w:p w14:paraId="6AD68483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felhasznalo_id INT NOT NULL</w:t>
      </w:r>
    </w:p>
    <w:p w14:paraId="42A6889B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orszag VARCHAR(100) NOT NULL</w:t>
      </w:r>
    </w:p>
    <w:p w14:paraId="09D37542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iranyitoszam VARCHAR(20) NOT NULL</w:t>
      </w:r>
    </w:p>
    <w:p w14:paraId="10461B6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telepules VARCHAR(100) NOT NULL</w:t>
      </w:r>
    </w:p>
    <w:p w14:paraId="6C9506C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kozterulet VARCHAR(150) NOT NULL</w:t>
      </w:r>
    </w:p>
    <w:p w14:paraId="2C3185B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hazszam VARCHAR(20) NOT NULL</w:t>
      </w:r>
    </w:p>
    <w:p w14:paraId="02E28DC7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epulet_emelet_ajto VARCHAR(30) NULL</w:t>
      </w:r>
    </w:p>
    <w:p w14:paraId="4865C0CB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rendelesek</w:t>
      </w:r>
    </w:p>
    <w:p w14:paraId="02A1F9C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rendeles_id INT AUTO_INCREMENT PRIMARY KEY,</w:t>
      </w:r>
    </w:p>
    <w:p w14:paraId="1AF7089A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felhasznalo_id INT NOT NULL,</w:t>
      </w:r>
    </w:p>
    <w:p w14:paraId="1211CB3A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rendeles_datuma DATETIME NOT NULL,</w:t>
      </w:r>
    </w:p>
    <w:p w14:paraId="4FAE1AEE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 xml:space="preserve"> statusz VARCHAR(30) NOT NULL DEFAULT 'leadva',</w:t>
      </w:r>
    </w:p>
    <w:p w14:paraId="654BF267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CHECK (statusz IN ( 'leadva', 'feldolgozas_alatt', 'kiszallitas_alatt', 'teljesitve', 'lemondva'))</w:t>
      </w:r>
    </w:p>
    <w:p w14:paraId="2D9F405F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rendeles_tetelek</w:t>
      </w:r>
    </w:p>
    <w:p w14:paraId="5175460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tetel_id INT AUTO_INCREMENT PRIMARY KEY</w:t>
      </w:r>
    </w:p>
    <w:p w14:paraId="1B0BE89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rendeles_id INT NOT NULL</w:t>
      </w:r>
    </w:p>
    <w:p w14:paraId="32E59F60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valtozat_id INT NOT NULL</w:t>
      </w:r>
    </w:p>
    <w:p w14:paraId="2E1FEF28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mennyiseg INT NOT NULL CHECK (mennyiseg &gt; 0)</w:t>
      </w:r>
    </w:p>
    <w:p w14:paraId="1A269DB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egysegar DECIMAL(10,2) NOT NULL CHECK (egysegar &gt;= 0)</w:t>
      </w:r>
    </w:p>
    <w:p w14:paraId="567E04B8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kosarak</w:t>
      </w:r>
    </w:p>
    <w:p w14:paraId="3B87F55D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kosar_id INT AUTO_INCREMENT PRIMARY KEY</w:t>
      </w:r>
    </w:p>
    <w:p w14:paraId="69DCC78D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felhasznalo_id INT NOT NULL UNIQUE</w:t>
      </w:r>
    </w:p>
    <w:p w14:paraId="55E05319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kosar_tetelek</w:t>
      </w:r>
    </w:p>
    <w:p w14:paraId="19E0CEF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lastRenderedPageBreak/>
        <w:t>kosar_tetel_id INT AUTO_INCREMENT PRIMARY KEY</w:t>
      </w:r>
    </w:p>
    <w:p w14:paraId="60715869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kosar_id INT NOT NULL</w:t>
      </w:r>
    </w:p>
    <w:p w14:paraId="77599D31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valtozat_id INT NOT NULL</w:t>
      </w:r>
    </w:p>
    <w:p w14:paraId="43F053F7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mennyiseg INT NOT NULL CHECK (mennyiseg &gt; 0)</w:t>
      </w:r>
    </w:p>
    <w:p w14:paraId="75D20B9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UNIQUE (kosar_id, valtozat_id)</w:t>
      </w:r>
    </w:p>
    <w:p w14:paraId="16145A8F" w14:textId="77777777" w:rsidR="00AD5F73" w:rsidRPr="00F43ABC" w:rsidRDefault="00AD5F73" w:rsidP="00AD5F73">
      <w:pPr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rendeles_cimek</w:t>
      </w:r>
    </w:p>
    <w:p w14:paraId="25E2CF3B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rendeles_cim_id INT AUTO_INCREMENT PRIMARY KEY</w:t>
      </w:r>
    </w:p>
    <w:p w14:paraId="0934D58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rendeles_id INT NOT NULL,</w:t>
      </w:r>
    </w:p>
    <w:p w14:paraId="4AEFDC9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cim_tipus VARCHAR(20) NOT NULL,</w:t>
      </w:r>
    </w:p>
    <w:p w14:paraId="6EEDF95F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orszag VARCHAR(100) NOT NULL,</w:t>
      </w:r>
    </w:p>
    <w:p w14:paraId="3A84A906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iranyitoszam VARCHAR(20) NOT NULL,</w:t>
      </w:r>
    </w:p>
    <w:p w14:paraId="0E551A3B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telepules VARCHAR(100) NOT NULL,</w:t>
      </w:r>
    </w:p>
    <w:p w14:paraId="71DC151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kozterulet VARCHAR(150) NOT NULL,</w:t>
      </w:r>
    </w:p>
    <w:p w14:paraId="2322BE8C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hazszam VARCHAR(20) NOT NULL,</w:t>
      </w:r>
    </w:p>
    <w:p w14:paraId="06F4BF94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epulet_emelet_ajto VARCHAR(30) NULL,</w:t>
      </w:r>
    </w:p>
    <w:p w14:paraId="76664583" w14:textId="77777777" w:rsidR="00AD5F73" w:rsidRPr="00F43ABC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UNIQUE (rendeles_id, cim_tipus),</w:t>
      </w:r>
    </w:p>
    <w:p w14:paraId="4C85ADFF" w14:textId="77777777" w:rsidR="00AD5F73" w:rsidRDefault="00AD5F73" w:rsidP="00AD5F73">
      <w:pPr>
        <w:ind w:left="708"/>
        <w:rPr>
          <w:rFonts w:ascii="Times New Roman" w:hAnsi="Times New Roman" w:cs="Times New Roman"/>
        </w:rPr>
      </w:pPr>
      <w:r w:rsidRPr="00F43ABC">
        <w:rPr>
          <w:rFonts w:ascii="Times New Roman" w:hAnsi="Times New Roman" w:cs="Times New Roman"/>
        </w:rPr>
        <w:t>CHECK (cim_tipus IN ('szallitasi', 'szamlazasi'))</w:t>
      </w:r>
    </w:p>
    <w:p w14:paraId="3F70EFC5" w14:textId="77777777" w:rsidR="00AD5F73" w:rsidRDefault="00AD5F73" w:rsidP="00AD5F73">
      <w:pPr>
        <w:ind w:left="708"/>
        <w:rPr>
          <w:rFonts w:ascii="Times New Roman" w:hAnsi="Times New Roman" w:cs="Times New Roman"/>
        </w:rPr>
      </w:pPr>
    </w:p>
    <w:p w14:paraId="6AAB3420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Az adatbázis felépítésének magyarázata</w:t>
      </w:r>
    </w:p>
    <w:p w14:paraId="44FBAE7B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telefontok-webáruház adatbázisát úgy terveztem meg, hogy a weboldal alapvető funkcióit már a jelenlegi felépítés is támogassa, de később újabb lehetőségekkel is bővíthessük anélkül, hogy az egész adatbázist újra kellene terveznünk.</w:t>
      </w:r>
    </w:p>
    <w:p w14:paraId="06616C05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tervezésnél abból indultam ki, hogy egy webáruházban nem elég csak a termékeket és a vásárlókat tárolni. Figyelembe kell venni azt is, hogy ugyanaz a telefontok több telefonmodellhez, több színben és akár eltérő áron is elérhető lehet. Emellett kezelni kell a termékek és a változatok képeit, a készletet, a felhasználók kosarait, a rendeléseket és a hozzájuk tartozó címeket is.</w:t>
      </w:r>
    </w:p>
    <w:p w14:paraId="6279AC4B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Ezért az adatokat több, egymással összekapcsolt táblára bontottam.</w:t>
      </w:r>
    </w:p>
    <w:p w14:paraId="70D3A717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Miért van külön termék és termékváltozat?</w:t>
      </w:r>
    </w:p>
    <w:p w14:paraId="02BE0223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Például van egy virágmintás szilikontokunk, amely elérhető iPhone 15-höz fekete és rózsaszín színben, valamint Samsung Galaxy S24-hez is.</w:t>
      </w:r>
    </w:p>
    <w:p w14:paraId="4E64B807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lastRenderedPageBreak/>
        <w:t>Ha mindegyiket külön termékként tárolnánk, akkor ugyanazt a terméknevet, leírást, mintát és anyagot többször kellene rögzítenünk.</w:t>
      </w:r>
    </w:p>
    <w:p w14:paraId="08F4D10C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Ehelyett a termekek táblában csak egyszer szerepel a virágmintás szilikontok, a termek_valtozat táblában pedig külön tároljuk a megvásárolható változatait.</w:t>
      </w:r>
    </w:p>
    <w:p w14:paraId="33045E13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Így minden változatnak saját ára, készlete, színe és telefonmodellje lehet. Ha később új telefonmodellre is szeretnénk ugyanazt a tokot árulni, akkor elegendő egy új termékváltozatot felvennünk.</w:t>
      </w:r>
    </w:p>
    <w:p w14:paraId="4999D8E4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Ugyanezért különítettem el az anyagokat, mintákat, színeket, telefonmárkákat és telefonmodelleket is. Így ezek az adatok több helyen felhasználhatók, és nem kell őket újra meg újra megadni.</w:t>
      </w:r>
    </w:p>
    <w:p w14:paraId="2E228270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Hogyan kezeljük a termékek és a változatok képeit?</w:t>
      </w:r>
    </w:p>
    <w:p w14:paraId="7CF2D3D5" w14:textId="77777777" w:rsidR="00AD5F73" w:rsidRPr="00EF1DC8" w:rsidRDefault="00AD5F73" w:rsidP="00AD5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képeket két külön táblába tettem. A termek_kepek táblában azokat a képeket tároljuk, amelyek az egész terméket mutatják be. A termek_valtozat_kepek táblába pedig azok kerülnek, amelyek egy konkrét változathoz tartoznak. Így egy termékhez és egy változathoz is több képet tudunk felvenni.</w:t>
      </w:r>
    </w:p>
    <w:p w14:paraId="0AB587B8" w14:textId="77777777" w:rsidR="00AD5F73" w:rsidRPr="00EF1DC8" w:rsidRDefault="00AD5F73" w:rsidP="00AD5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Például van egy virágmintás szilikontokunk. A terméket bemutató általános képet a termek_kepek táblába tesszük. Ha viszont egy olyan képet töltünk fel, amelyen az iPhone 15-höz készült fekete változat látható, akkor az a termek_valtozat_kepek táblába kerül. A terméknek és az egyes változatoknak is külön fő képet és képsorrendet állíthatunk be.</w:t>
      </w:r>
    </w:p>
    <w:p w14:paraId="712462B3" w14:textId="77777777" w:rsidR="00AD5F73" w:rsidRPr="00CF7491" w:rsidRDefault="00AD5F73" w:rsidP="00AD5F73">
      <w:pPr>
        <w:rPr>
          <w:rFonts w:ascii="Times New Roman" w:hAnsi="Times New Roman" w:cs="Times New Roman"/>
        </w:rPr>
      </w:pPr>
      <w:r w:rsidRPr="00CF7491">
        <w:rPr>
          <w:rFonts w:ascii="Times New Roman" w:hAnsi="Times New Roman" w:cs="Times New Roman"/>
        </w:rPr>
        <w:t>Az adatbázisba nem magát a képet mentjük el, hanem csak az elérési útját. A képfájlokat a projekt egyik külön mappájában tároljuk, például az uploads/termekek mappában</w:t>
      </w:r>
      <w:r>
        <w:rPr>
          <w:rFonts w:ascii="Times New Roman" w:hAnsi="Times New Roman" w:cs="Times New Roman"/>
        </w:rPr>
        <w:t xml:space="preserve"> (vagy valami hasonlóban)</w:t>
      </w:r>
      <w:r w:rsidRPr="00CF7491">
        <w:rPr>
          <w:rFonts w:ascii="Times New Roman" w:hAnsi="Times New Roman" w:cs="Times New Roman"/>
        </w:rPr>
        <w:t>. Mivel a webáruházat egyetemi projektként készítjük, egyelőre nincs szükségünk külön szerverre a képek tárolásához. A feltöltést majd a PHP-ban kell megcsinálnunk, és ott ellenőrizzük a fájl típusát és méretét is. Ha a feltöltés sikerült, akkor elmentjük a kép elérési útját a megfelelő táblába.</w:t>
      </w:r>
    </w:p>
    <w:p w14:paraId="1BEB6A76" w14:textId="77777777" w:rsidR="00AD5F73" w:rsidRPr="00EF1DC8" w:rsidRDefault="00AD5F73" w:rsidP="00AD5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fo_kep mezővel tudjuk kijelölni a fő képet. Arra viszont a PHP-ban kell figyelnünk, hogy egy termékhez vagy változathoz egyszerre csak egy fő kép tartozzon, mert ezt a jelenlegi adatbázis önmagában nem ellenőrzi. Ha új fő képet választunk, akkor az ugyanahhoz a termékhez vagy változathoz tartozó többi képnél a fo_kep értékét FALSE-ra kell állítanunk.</w:t>
      </w:r>
    </w:p>
    <w:p w14:paraId="315FE70B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Miért különül el a kosár és a rendelés?</w:t>
      </w:r>
    </w:p>
    <w:p w14:paraId="472F50FC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kosár és a rendelés elsőre hasonlónak tűnhet, de két különböző feladatot látnak el.</w:t>
      </w:r>
    </w:p>
    <w:p w14:paraId="7D42B207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kosárban azok a termékek szerepelnek, amelyeket a felhasználó kiválasztott, de még nem vásárolt meg. Ezeket bármikor módosíthatja vagy törölheti.</w:t>
      </w:r>
    </w:p>
    <w:p w14:paraId="02B4B89F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Amikor a vásárló leadja a rendelését, a kiválasztott termékek bekerülnek a rendelési tételek közé. Itt már azt is eltároljuk, hogy a vásárlás pillanatában mennyibe került az adott termék.</w:t>
      </w:r>
    </w:p>
    <w:p w14:paraId="6A1B6BD3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Erre azért van szükség, mert ha például egy tok ma 3000 Ft-ba kerül, de jövő héten 3500 Ft-ra emeljük az árát, akkor a korábbi rendelésben továbbra is 3000 Ft-nak kell szerepelnie.</w:t>
      </w:r>
    </w:p>
    <w:p w14:paraId="3904631C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lastRenderedPageBreak/>
        <w:t>A rendeléshez tartozó címeket is külön tároljuk, hogy azok akkor is megmaradjanak, ha a vásárló később módosítja a profiljában elmentett címét.</w:t>
      </w:r>
    </w:p>
    <w:p w14:paraId="0358AF54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Hogyan lehet később továbbfejleszteni?</w:t>
      </w:r>
    </w:p>
    <w:p w14:paraId="7C4AD7F8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Az adatbázist szándékosan úgy alakítottam ki, hogy a későbbi fejlesztések többségénél ne kelljen a meglévő táblákat teljesen átalakítani.</w:t>
      </w:r>
    </w:p>
    <w:p w14:paraId="5E4C369C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Például:</w:t>
      </w:r>
    </w:p>
    <w:p w14:paraId="2CD7DFB5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Akciók és kuponok:</w:t>
      </w:r>
      <w:r w:rsidRPr="00EF1DC8">
        <w:rPr>
          <w:rFonts w:ascii="Times New Roman" w:hAnsi="Times New Roman" w:cs="Times New Roman"/>
        </w:rPr>
        <w:t xml:space="preserve"> új táblákban tárolhatnánk a kedvezményeket, azok mértékét és érvényességi idejét, majd összekapcsolhatnánk őket a termékekkel vagy rendelésekkel.</w:t>
      </w:r>
    </w:p>
    <w:p w14:paraId="70ADDED8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Online fizetés:</w:t>
      </w:r>
      <w:r w:rsidRPr="00EF1DC8">
        <w:rPr>
          <w:rFonts w:ascii="Times New Roman" w:hAnsi="Times New Roman" w:cs="Times New Roman"/>
        </w:rPr>
        <w:t xml:space="preserve"> külön táblában tárolhatnánk a fizetési módot, a tranzakció azonosítóját és a fizetés állapotát.</w:t>
      </w:r>
    </w:p>
    <w:p w14:paraId="594AF83B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Szállítás:</w:t>
      </w:r>
      <w:r w:rsidRPr="00EF1DC8">
        <w:rPr>
          <w:rFonts w:ascii="Times New Roman" w:hAnsi="Times New Roman" w:cs="Times New Roman"/>
        </w:rPr>
        <w:t xml:space="preserve"> nyilvántarthatnánk a futárszolgálatot, a szállítási díjat és a csomagkövetési számot.</w:t>
      </w:r>
    </w:p>
    <w:p w14:paraId="2C21E1B3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Termékértékelések:</w:t>
      </w:r>
      <w:r w:rsidRPr="00EF1DC8">
        <w:rPr>
          <w:rFonts w:ascii="Times New Roman" w:hAnsi="Times New Roman" w:cs="Times New Roman"/>
        </w:rPr>
        <w:t xml:space="preserve"> a felhasználók pontozhatnák és véleményezhetnék a megvásárolt termékeket.</w:t>
      </w:r>
    </w:p>
    <w:p w14:paraId="2ADC69F1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Kedvencek:</w:t>
      </w:r>
      <w:r w:rsidRPr="00EF1DC8">
        <w:rPr>
          <w:rFonts w:ascii="Times New Roman" w:hAnsi="Times New Roman" w:cs="Times New Roman"/>
        </w:rPr>
        <w:t xml:space="preserve"> a vásárlók elmenthetnék a számukra érdekes termékeket.</w:t>
      </w:r>
    </w:p>
    <w:p w14:paraId="64D91B30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Készletmozgások:</w:t>
      </w:r>
      <w:r w:rsidRPr="00EF1DC8">
        <w:rPr>
          <w:rFonts w:ascii="Times New Roman" w:hAnsi="Times New Roman" w:cs="Times New Roman"/>
        </w:rPr>
        <w:t xml:space="preserve"> követhetnénk, mikor és milyen okból változott egy termék készlete.</w:t>
      </w:r>
    </w:p>
    <w:p w14:paraId="77F4FC11" w14:textId="77777777" w:rsidR="00AD5F73" w:rsidRPr="00EF1DC8" w:rsidRDefault="00AD5F73" w:rsidP="00AD5F7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  <w:b/>
          <w:bCs/>
        </w:rPr>
        <w:t>Statisztikák:</w:t>
      </w:r>
      <w:r w:rsidRPr="00EF1DC8">
        <w:rPr>
          <w:rFonts w:ascii="Times New Roman" w:hAnsi="Times New Roman" w:cs="Times New Roman"/>
        </w:rPr>
        <w:t xml:space="preserve"> kimutathatnánk például a legnépszerűbb termékeket vagy az adott hónap bevételeit.</w:t>
      </w:r>
    </w:p>
    <w:p w14:paraId="0C770D24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Ezekhez jellemzően új táblákat és kapcsolatokat kellene létrehozni, bár egyes fejlesztések a meglévő táblák módosítását is igényelhetik.</w:t>
      </w:r>
    </w:p>
    <w:p w14:paraId="4E3FE662" w14:textId="77777777" w:rsidR="00AD5F73" w:rsidRPr="00EF1DC8" w:rsidRDefault="00AD5F73" w:rsidP="00AD5F73">
      <w:pPr>
        <w:rPr>
          <w:rFonts w:ascii="Times New Roman" w:hAnsi="Times New Roman" w:cs="Times New Roman"/>
          <w:b/>
          <w:bCs/>
        </w:rPr>
      </w:pPr>
      <w:r w:rsidRPr="00EF1DC8">
        <w:rPr>
          <w:rFonts w:ascii="Times New Roman" w:hAnsi="Times New Roman" w:cs="Times New Roman"/>
          <w:b/>
          <w:bCs/>
        </w:rPr>
        <w:t>Összességében</w:t>
      </w:r>
    </w:p>
    <w:p w14:paraId="0476224F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célom az volt, hogy ne csak egy egyszerű, néhány táblából álló adatbázisunk legyen, hanem egy olyan alap, amelyre ténylegesen fel tudjuk építeni a webáruházat.</w:t>
      </w:r>
    </w:p>
    <w:p w14:paraId="430EE8F8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jelenlegi adatbázis a termékek, termékváltozatok, általános és változathoz tartozó képek, felhasználók, kosarak és rendelések kezeléséhez szükséges adatokat tartalmazza. Ezekre építve a szerveroldali programozás során megvalósíthatjuk a CRUD-műveleteket, vagyis az adatok létrehozását, lekérdezését, módosítását és törlését.</w:t>
      </w:r>
    </w:p>
    <w:p w14:paraId="2E0C5BBE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A teljes működéshez természetesen szükség lesz a PHP-ban megírt funkciókra, az adatellenőrzésre, a megfelelő jogosultságkezelésre és a felhasználói felületre is.</w:t>
      </w:r>
    </w:p>
    <w:p w14:paraId="2B286636" w14:textId="77777777" w:rsidR="00AD5F73" w:rsidRPr="00EF1DC8" w:rsidRDefault="00AD5F73" w:rsidP="00AD5F73">
      <w:pPr>
        <w:rPr>
          <w:rFonts w:ascii="Times New Roman" w:hAnsi="Times New Roman" w:cs="Times New Roman"/>
        </w:rPr>
      </w:pPr>
      <w:r w:rsidRPr="00EF1DC8">
        <w:rPr>
          <w:rFonts w:ascii="Times New Roman" w:hAnsi="Times New Roman" w:cs="Times New Roman"/>
        </w:rPr>
        <w:t>Így a fejlesztés során már egy előre átgondolt adatbázisra tudunk építeni, és mindenki számára egyértelműbbé válhat, hogy az egyes funkciók mely táblákhoz kapcsolódnak.</w:t>
      </w:r>
    </w:p>
    <w:p w14:paraId="60EEDF39" w14:textId="4A0B18DD" w:rsidR="00AD55AE" w:rsidRPr="00AD5F73" w:rsidRDefault="00AD55AE" w:rsidP="00AD5F73"/>
    <w:sectPr w:rsidR="00AD55AE" w:rsidRPr="00AD5F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2DB"/>
    <w:multiLevelType w:val="multilevel"/>
    <w:tmpl w:val="00C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56A4"/>
    <w:multiLevelType w:val="multilevel"/>
    <w:tmpl w:val="2FA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33A51"/>
    <w:multiLevelType w:val="multilevel"/>
    <w:tmpl w:val="E39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6DE8"/>
    <w:multiLevelType w:val="multilevel"/>
    <w:tmpl w:val="6D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77F48"/>
    <w:multiLevelType w:val="multilevel"/>
    <w:tmpl w:val="644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D15C6"/>
    <w:multiLevelType w:val="multilevel"/>
    <w:tmpl w:val="EF34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90B2A"/>
    <w:multiLevelType w:val="hybridMultilevel"/>
    <w:tmpl w:val="E32EF1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6468F"/>
    <w:multiLevelType w:val="multilevel"/>
    <w:tmpl w:val="444E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20224"/>
    <w:multiLevelType w:val="multilevel"/>
    <w:tmpl w:val="B6B0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E2960"/>
    <w:multiLevelType w:val="multilevel"/>
    <w:tmpl w:val="17F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B46AD"/>
    <w:multiLevelType w:val="multilevel"/>
    <w:tmpl w:val="1CB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F3DD5"/>
    <w:multiLevelType w:val="multilevel"/>
    <w:tmpl w:val="87A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58AA"/>
    <w:multiLevelType w:val="multilevel"/>
    <w:tmpl w:val="554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53749"/>
    <w:multiLevelType w:val="multilevel"/>
    <w:tmpl w:val="5DF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C36F1"/>
    <w:multiLevelType w:val="multilevel"/>
    <w:tmpl w:val="04DA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73B09"/>
    <w:multiLevelType w:val="multilevel"/>
    <w:tmpl w:val="348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13462"/>
    <w:multiLevelType w:val="multilevel"/>
    <w:tmpl w:val="B3E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51366">
    <w:abstractNumId w:val="6"/>
  </w:num>
  <w:num w:numId="2" w16cid:durableId="462504371">
    <w:abstractNumId w:val="4"/>
  </w:num>
  <w:num w:numId="3" w16cid:durableId="1897424871">
    <w:abstractNumId w:val="5"/>
  </w:num>
  <w:num w:numId="4" w16cid:durableId="2006394182">
    <w:abstractNumId w:val="11"/>
  </w:num>
  <w:num w:numId="5" w16cid:durableId="1510563091">
    <w:abstractNumId w:val="7"/>
  </w:num>
  <w:num w:numId="6" w16cid:durableId="1086880951">
    <w:abstractNumId w:val="14"/>
  </w:num>
  <w:num w:numId="7" w16cid:durableId="559172366">
    <w:abstractNumId w:val="9"/>
  </w:num>
  <w:num w:numId="8" w16cid:durableId="190801885">
    <w:abstractNumId w:val="2"/>
  </w:num>
  <w:num w:numId="9" w16cid:durableId="1375079020">
    <w:abstractNumId w:val="13"/>
  </w:num>
  <w:num w:numId="10" w16cid:durableId="254480631">
    <w:abstractNumId w:val="16"/>
  </w:num>
  <w:num w:numId="11" w16cid:durableId="458913734">
    <w:abstractNumId w:val="1"/>
  </w:num>
  <w:num w:numId="12" w16cid:durableId="1100416395">
    <w:abstractNumId w:val="8"/>
  </w:num>
  <w:num w:numId="13" w16cid:durableId="118109123">
    <w:abstractNumId w:val="10"/>
  </w:num>
  <w:num w:numId="14" w16cid:durableId="983705915">
    <w:abstractNumId w:val="15"/>
  </w:num>
  <w:num w:numId="15" w16cid:durableId="2005625184">
    <w:abstractNumId w:val="0"/>
  </w:num>
  <w:num w:numId="16" w16cid:durableId="2015719048">
    <w:abstractNumId w:val="12"/>
  </w:num>
  <w:num w:numId="17" w16cid:durableId="1921210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20"/>
    <w:rsid w:val="00073C03"/>
    <w:rsid w:val="000802DB"/>
    <w:rsid w:val="000E48B4"/>
    <w:rsid w:val="00110F0D"/>
    <w:rsid w:val="001331CD"/>
    <w:rsid w:val="001D0E54"/>
    <w:rsid w:val="001D3405"/>
    <w:rsid w:val="002504CC"/>
    <w:rsid w:val="00272ACA"/>
    <w:rsid w:val="00297375"/>
    <w:rsid w:val="002B1184"/>
    <w:rsid w:val="002E29FE"/>
    <w:rsid w:val="00301948"/>
    <w:rsid w:val="00302C07"/>
    <w:rsid w:val="003713AE"/>
    <w:rsid w:val="003D220B"/>
    <w:rsid w:val="003D30EB"/>
    <w:rsid w:val="003D64B0"/>
    <w:rsid w:val="003F62D4"/>
    <w:rsid w:val="004148F7"/>
    <w:rsid w:val="004434EF"/>
    <w:rsid w:val="004442E0"/>
    <w:rsid w:val="00455603"/>
    <w:rsid w:val="004A48A1"/>
    <w:rsid w:val="004B1876"/>
    <w:rsid w:val="004D0E3F"/>
    <w:rsid w:val="00533C8E"/>
    <w:rsid w:val="0054664B"/>
    <w:rsid w:val="00563E59"/>
    <w:rsid w:val="00570665"/>
    <w:rsid w:val="005710DF"/>
    <w:rsid w:val="005B0ED4"/>
    <w:rsid w:val="005B60D0"/>
    <w:rsid w:val="005D2F22"/>
    <w:rsid w:val="005E1825"/>
    <w:rsid w:val="005E2DDF"/>
    <w:rsid w:val="00634AC5"/>
    <w:rsid w:val="0067542E"/>
    <w:rsid w:val="00696C36"/>
    <w:rsid w:val="006A1464"/>
    <w:rsid w:val="006B6D11"/>
    <w:rsid w:val="006E0EE9"/>
    <w:rsid w:val="00721296"/>
    <w:rsid w:val="007757D3"/>
    <w:rsid w:val="00784A42"/>
    <w:rsid w:val="007A376C"/>
    <w:rsid w:val="007E1D8C"/>
    <w:rsid w:val="008213BE"/>
    <w:rsid w:val="00871BDD"/>
    <w:rsid w:val="008845FE"/>
    <w:rsid w:val="00892522"/>
    <w:rsid w:val="008C1899"/>
    <w:rsid w:val="008E372E"/>
    <w:rsid w:val="008E735C"/>
    <w:rsid w:val="008F6AEA"/>
    <w:rsid w:val="0094270E"/>
    <w:rsid w:val="00956230"/>
    <w:rsid w:val="00982281"/>
    <w:rsid w:val="009E3C08"/>
    <w:rsid w:val="00A10AA6"/>
    <w:rsid w:val="00A56443"/>
    <w:rsid w:val="00A75220"/>
    <w:rsid w:val="00A80DE6"/>
    <w:rsid w:val="00AD55AE"/>
    <w:rsid w:val="00AD5F73"/>
    <w:rsid w:val="00AF0579"/>
    <w:rsid w:val="00B2358B"/>
    <w:rsid w:val="00B839C4"/>
    <w:rsid w:val="00BB085F"/>
    <w:rsid w:val="00C15105"/>
    <w:rsid w:val="00C3708C"/>
    <w:rsid w:val="00C633D5"/>
    <w:rsid w:val="00C95E53"/>
    <w:rsid w:val="00CC7FBC"/>
    <w:rsid w:val="00CD037D"/>
    <w:rsid w:val="00D52B17"/>
    <w:rsid w:val="00D84B01"/>
    <w:rsid w:val="00E40AAC"/>
    <w:rsid w:val="00E474EE"/>
    <w:rsid w:val="00E54693"/>
    <w:rsid w:val="00E8509C"/>
    <w:rsid w:val="00EE5BF8"/>
    <w:rsid w:val="00EF1DC8"/>
    <w:rsid w:val="00F43ABC"/>
    <w:rsid w:val="00F56257"/>
    <w:rsid w:val="00F900CA"/>
    <w:rsid w:val="00FC098D"/>
    <w:rsid w:val="00FE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FF4A"/>
  <w15:chartTrackingRefBased/>
  <w15:docId w15:val="{85F0DA11-7532-470A-8CC8-9023832A1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F73"/>
  </w:style>
  <w:style w:type="paragraph" w:styleId="Cmsor1">
    <w:name w:val="heading 1"/>
    <w:basedOn w:val="Norml"/>
    <w:next w:val="Norml"/>
    <w:link w:val="Cmsor1Char"/>
    <w:uiPriority w:val="9"/>
    <w:qFormat/>
    <w:rsid w:val="00A7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7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75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75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7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7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7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7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5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75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75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522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7522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7522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7522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7522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7522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7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7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7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7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7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7522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7522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7522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75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7522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75220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A75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2628</Words>
  <Characters>18141</Characters>
  <Application>Microsoft Office Word</Application>
  <DocSecurity>0</DocSecurity>
  <Lines>151</Lines>
  <Paragraphs>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Titanilla Jánk</dc:creator>
  <cp:keywords/>
  <dc:description/>
  <cp:lastModifiedBy>Titanilla Jánk</cp:lastModifiedBy>
  <cp:revision>12</cp:revision>
  <dcterms:created xsi:type="dcterms:W3CDTF">2026-10-22T14:18:00Z</dcterms:created>
  <dcterms:modified xsi:type="dcterms:W3CDTF">2026-10-24T12:21:00Z</dcterms:modified>
</cp:coreProperties>
</file>