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9F2D" w14:textId="088335C3" w:rsidR="00AD5F73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442E0">
        <w:rPr>
          <w:rFonts w:ascii="Times New Roman" w:hAnsi="Times New Roman" w:cs="Times New Roman"/>
          <w:b/>
          <w:bCs/>
          <w:noProof/>
          <w:sz w:val="28"/>
          <w:szCs w:val="28"/>
        </w:rPr>
        <w:t>Telefontok-webáruház – EK-diagram és adatbázisterv</w:t>
      </w:r>
    </w:p>
    <w:p w14:paraId="1105F822" w14:textId="2CB23CAD" w:rsidR="00AD5F73" w:rsidRDefault="006C05EB" w:rsidP="005D1EE2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0FB112" wp14:editId="2F6C6E0F">
            <wp:simplePos x="0" y="0"/>
            <wp:positionH relativeFrom="column">
              <wp:posOffset>363401</wp:posOffset>
            </wp:positionH>
            <wp:positionV relativeFrom="paragraph">
              <wp:posOffset>351823</wp:posOffset>
            </wp:positionV>
            <wp:extent cx="5552440" cy="7983855"/>
            <wp:effectExtent l="0" t="0" r="0" b="0"/>
            <wp:wrapTopAndBottom/>
            <wp:docPr id="18009739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73974" name="Kép 1800973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798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F73" w:rsidRPr="00D84B01">
        <w:rPr>
          <w:rFonts w:ascii="Times New Roman" w:hAnsi="Times New Roman" w:cs="Times New Roman"/>
          <w:b/>
          <w:bCs/>
          <w:noProof/>
          <w:sz w:val="28"/>
          <w:szCs w:val="28"/>
        </w:rPr>
        <w:t>EK-diagramm rajz:</w:t>
      </w:r>
    </w:p>
    <w:p w14:paraId="5F595B25" w14:textId="05294BC4" w:rsidR="006C05EB" w:rsidRDefault="006C05EB" w:rsidP="005D1EE2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0CF9B5" w14:textId="5E8C82DB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Kapcsolatok bemutatása</w:t>
      </w:r>
    </w:p>
    <w:p w14:paraId="4432C9F3" w14:textId="7D1C1CB0" w:rsidR="00AD5F73" w:rsidRPr="00634AC5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634AC5">
        <w:rPr>
          <w:rFonts w:ascii="Times New Roman" w:hAnsi="Times New Roman" w:cs="Times New Roman"/>
          <w:noProof/>
        </w:rPr>
        <w:t xml:space="preserve">A diagramon összesen </w:t>
      </w:r>
      <w:r w:rsidR="00B775EB">
        <w:rPr>
          <w:rFonts w:ascii="Times New Roman" w:hAnsi="Times New Roman" w:cs="Times New Roman"/>
          <w:noProof/>
        </w:rPr>
        <w:t>15</w:t>
      </w:r>
      <w:r w:rsidRPr="00634AC5">
        <w:rPr>
          <w:rFonts w:ascii="Times New Roman" w:hAnsi="Times New Roman" w:cs="Times New Roman"/>
          <w:noProof/>
        </w:rPr>
        <w:t xml:space="preserve"> kapcsolatot csináltam.</w:t>
      </w:r>
    </w:p>
    <w:p w14:paraId="6B7A428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Anyagok – Termékek (készül, 1:N)</w:t>
      </w:r>
    </w:p>
    <w:p w14:paraId="4C56E0F3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anyagból többféle telefontok készülhet, de egy termékhez egy anyag tartozik. Például a szilikon több különböző tok alapanyaga lehet.</w:t>
      </w:r>
    </w:p>
    <w:p w14:paraId="3C00B53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Minták – Termékek (mintával rendelkezik, 1:N)</w:t>
      </w:r>
    </w:p>
    <w:p w14:paraId="02344717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mintát több terméknél is használhatunk, de egy termékhez egy minta tartozik. Például ugyanaz a virágminta többféle tokon is megjelenhet.</w:t>
      </w:r>
    </w:p>
    <w:p w14:paraId="2A97DD80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Termékek – Termékváltozatok (változatokkal rendelkezik, 1:N)</w:t>
      </w:r>
    </w:p>
    <w:p w14:paraId="1F194E6C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terméknek több megvásárolható változata lehet. Ezek különböző telefonmodellekhez és színekhez tartozhatnak, és az áruk vagy a készletük is eltérhet.</w:t>
      </w:r>
    </w:p>
    <w:p w14:paraId="15BD8ED4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Termékváltozatok – Termékváltozat képei (képekkel rendelkezik, 1:N)</w:t>
      </w:r>
    </w:p>
    <w:p w14:paraId="241D1696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Egy termékváltozathoz is több képet tölthetünk fel, de minden ilyen kép egy konkrét változathoz tartozik. Például külön megmutathatjuk az iPhone 15-höz készült fekete tokot. A változatot akkor is felvehetjük, ha még nincs hozzá kép.</w:t>
      </w:r>
    </w:p>
    <w:p w14:paraId="0AF83B7B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Színek – Termékváltozatok (színnel rendelkezik, 1:N)</w:t>
      </w:r>
    </w:p>
    <w:p w14:paraId="700E9FFE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Ugyanaz a szín több termékváltozatnál is előfordulhat, de egy adott változatnak egy színe van.</w:t>
      </w:r>
    </w:p>
    <w:p w14:paraId="7C1CC9F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Telefonmodellek – Termékváltozatok (kompatibilis, 1:N)</w:t>
      </w:r>
    </w:p>
    <w:p w14:paraId="777CB16A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telefonmodellhez többféle tokváltozat is elérhető lehet. Egy termékváltozatot viszont egy konkrét telefonmodellhez rendelünk.</w:t>
      </w:r>
    </w:p>
    <w:p w14:paraId="05AF21A1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Telefonmárkák – Telefonmodellek (modellje, 1:N)</w:t>
      </w:r>
    </w:p>
    <w:p w14:paraId="2AA9C32E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márkához több telefonmodell tartozhat, de egy modell egy márkához kapcsolódik. Például az Apple márkához több iPhone-modell is tartozhat.</w:t>
      </w:r>
    </w:p>
    <w:p w14:paraId="4DB17D3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Felhasználók – Címek (címet ment, 1:N)</w:t>
      </w:r>
    </w:p>
    <w:p w14:paraId="2D1CDDED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felhasználó több címet is elmenthet, például otthoni és munkahelyi címet. Egy mentett cím egy felhasználóhoz tartozik.</w:t>
      </w:r>
    </w:p>
    <w:p w14:paraId="477AA31D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Felhasználók – Rendelések (lead, 1:N)</w:t>
      </w:r>
    </w:p>
    <w:p w14:paraId="46D07D74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felhasználó több rendelést is leadhat, de minden rendelés egy adott felhasználóhoz tartozik. Egy új felhasználónak még nem feltétlenül van rendelése.</w:t>
      </w:r>
    </w:p>
    <w:p w14:paraId="4769B6E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Rendelések – Rendelési tételek (tartalmaz, 1:N)</w:t>
      </w:r>
    </w:p>
    <w:p w14:paraId="3D9A03F2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rendelés több tételt tartalmazhat. A tételek mutatják meg, hogy a vásárló milyen termékváltozatból hány darabot rendelt.</w:t>
      </w:r>
    </w:p>
    <w:p w14:paraId="589640D1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Termékváltozatok – Rendelési tételek (szerepel, 1:N)</w:t>
      </w:r>
    </w:p>
    <w:p w14:paraId="17416CF7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Ugyanaz a termékváltozat több különböző rendelésben is szerepelhet, de egy rendelési tétel egy konkrét termékváltozathoz kapcsolódik.</w:t>
      </w:r>
    </w:p>
    <w:p w14:paraId="43FE0DCE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Felhasználók – Kosarak (kosárral rendelkezik, 1: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</w:p>
    <w:p w14:paraId="04647C05" w14:textId="77777777" w:rsidR="00AD5F7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696C36">
        <w:rPr>
          <w:rFonts w:ascii="Times New Roman" w:hAnsi="Times New Roman" w:cs="Times New Roman"/>
          <w:noProof/>
        </w:rPr>
        <w:t>Minden regisztrált felhasználóhoz pontosan egy kosár tartozik, amely a regisztrációkor automatikusan létrejön. Minden kosár egyetlen felhasználóhoz kapcsolódik.</w:t>
      </w:r>
    </w:p>
    <w:p w14:paraId="1DF679AD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Kosarak – Kosártételek (tartalmaz, 1:N)</w:t>
      </w:r>
    </w:p>
    <w:p w14:paraId="13A69B9F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kosár több kosártételt is tartalmazhat. Minden kosártétel egy adott kosár része, az üres kosárban még nincs tétel.</w:t>
      </w:r>
    </w:p>
    <w:p w14:paraId="79ACD7F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Termékváltozatok – Kosártételek (kosárba kerül, 1:N)</w:t>
      </w:r>
    </w:p>
    <w:p w14:paraId="76E5D0DB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Ugyanaz a tokváltozat több vásárló kosarában is megjelenhet. Egy kosártétel egy termékváltozatot és annak mennyiségét jelöli.</w:t>
      </w:r>
    </w:p>
    <w:p w14:paraId="698A4F54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Rendelések – Rendelési címek (címeket rögzít, 1:N)</w:t>
      </w:r>
    </w:p>
    <w:p w14:paraId="7A122766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A rendeléshez külön szállítási és számlázási címadatokat rögzítünk. Így a régebbi rendelések címei akkor is megmaradnak, ha a felhasználó később módosítja a mentett címeit.</w:t>
      </w:r>
    </w:p>
    <w:p w14:paraId="257E64C0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Az adatbázis bemutatása</w:t>
      </w:r>
    </w:p>
    <w:p w14:paraId="7CEBD46A" w14:textId="77777777" w:rsidR="00AD5F73" w:rsidRPr="001D3405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1D3405">
        <w:rPr>
          <w:rFonts w:ascii="Times New Roman" w:hAnsi="Times New Roman" w:cs="Times New Roman"/>
          <w:noProof/>
        </w:rPr>
        <w:t>A táblákban az azonosítók segítségével tudjuk megkülönböztetni az egyes adatokat, illetve összekapcsolni a táblákat. A PRIMARY KEY (PK) az elsődleges kulcs, ami egyedileg azonosítja az adott sort, a FOREIGN KEY (FK) pedig az idegen kulcs, amivel egy másik tábla adatára tudunk hivatkozni.</w:t>
      </w:r>
    </w:p>
    <w:p w14:paraId="7E40EF53" w14:textId="77777777" w:rsidR="00AD5F73" w:rsidRPr="001D3405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1D3405">
        <w:rPr>
          <w:rFonts w:ascii="Times New Roman" w:hAnsi="Times New Roman" w:cs="Times New Roman"/>
          <w:noProof/>
        </w:rPr>
        <w:t>Az AUTO_INCREMENT automatikusan növeli az azonosítót, a NOT NULL azt jelenti, hogy a mező nem lehet NULL, a UNIQUE megakadályozza az ismétlődő értékeket, a DEFAULT alapértelmezett értéket ad, a CHECK pedig egy megadott feltételt ellenőriz.</w:t>
      </w:r>
    </w:p>
    <w:p w14:paraId="1C2A3712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termekek</w:t>
      </w:r>
    </w:p>
    <w:p w14:paraId="20574DAA" w14:textId="7E38BAA5" w:rsidR="00E82168" w:rsidRDefault="00AD5F73" w:rsidP="00EE3550">
      <w:pPr>
        <w:ind w:left="1416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A telefontokok alapadatait tárolja. A termek_id az egyedi azonosító, a nev és a leiras a termék nevét és ismertetését</w:t>
      </w:r>
      <w:r>
        <w:rPr>
          <w:rFonts w:ascii="Times New Roman" w:hAnsi="Times New Roman" w:cs="Times New Roman"/>
          <w:noProof/>
        </w:rPr>
        <w:t>/leírását</w:t>
      </w:r>
      <w:r w:rsidRPr="00EE5BF8">
        <w:rPr>
          <w:rFonts w:ascii="Times New Roman" w:hAnsi="Times New Roman" w:cs="Times New Roman"/>
          <w:noProof/>
        </w:rPr>
        <w:t xml:space="preserve"> tartalmazza. Az aktiv azt jelzi, hogy a termék használatban van-e</w:t>
      </w:r>
      <w:r>
        <w:rPr>
          <w:rFonts w:ascii="Times New Roman" w:hAnsi="Times New Roman" w:cs="Times New Roman"/>
          <w:noProof/>
        </w:rPr>
        <w:t>,</w:t>
      </w:r>
      <w:r w:rsidRPr="00EE5BF8">
        <w:rPr>
          <w:rFonts w:ascii="Times New Roman" w:hAnsi="Times New Roman" w:cs="Times New Roman"/>
          <w:noProof/>
        </w:rPr>
        <w:t xml:space="preserve"> alapértelmezés szerint i</w:t>
      </w:r>
      <w:r>
        <w:rPr>
          <w:rFonts w:ascii="Times New Roman" w:hAnsi="Times New Roman" w:cs="Times New Roman"/>
          <w:noProof/>
        </w:rPr>
        <w:t>gen</w:t>
      </w:r>
      <w:r w:rsidRPr="00EE5BF8">
        <w:rPr>
          <w:rFonts w:ascii="Times New Roman" w:hAnsi="Times New Roman" w:cs="Times New Roman"/>
          <w:noProof/>
        </w:rPr>
        <w:t>. A minta_id a mintak, az anyag_id az anyagok táblához kapcsolja a terméket.</w:t>
      </w:r>
    </w:p>
    <w:p w14:paraId="516D4E23" w14:textId="77777777" w:rsidR="00EE3550" w:rsidRPr="00E82168" w:rsidRDefault="00EE3550" w:rsidP="00EE3550">
      <w:pPr>
        <w:ind w:left="1416"/>
        <w:rPr>
          <w:rFonts w:ascii="Times New Roman" w:hAnsi="Times New Roman" w:cs="Times New Roman"/>
          <w:noProof/>
        </w:rPr>
      </w:pPr>
    </w:p>
    <w:p w14:paraId="01EB1EF8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lastRenderedPageBreak/>
        <w:t>anyagok</w:t>
      </w:r>
    </w:p>
    <w:p w14:paraId="340FC135" w14:textId="77777777" w:rsidR="00AD5F73" w:rsidRPr="00EE5BF8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Az elérhető alapanyagokat tárolja. Az anyag_id egyedi azonosító, a megnevezes az anyag neve, például szilikon. A megnevezés kötelező és nem ismétlődhet.</w:t>
      </w:r>
    </w:p>
    <w:p w14:paraId="735C549B" w14:textId="77777777" w:rsidR="00E82168" w:rsidRDefault="00E82168" w:rsidP="00AD5F73">
      <w:pPr>
        <w:ind w:left="708"/>
        <w:rPr>
          <w:rFonts w:ascii="Times New Roman" w:hAnsi="Times New Roman" w:cs="Times New Roman"/>
          <w:noProof/>
        </w:rPr>
      </w:pPr>
    </w:p>
    <w:p w14:paraId="5B73CFCB" w14:textId="3BCE45E6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mintak</w:t>
      </w:r>
    </w:p>
    <w:p w14:paraId="04F78D58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 a telefontokok mintáit. Minden mintának van egy saját azonosítója (minta_id) és egy megnevezése. Ugyanazt a mintát csak egyszer vehetjük fel, viszont több termékhez is felhasználhatjuk.</w:t>
      </w:r>
    </w:p>
    <w:p w14:paraId="27F62058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28438C5D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termek_valtozat</w:t>
      </w:r>
    </w:p>
    <w:p w14:paraId="426C8EB2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egy adott telefontok különböző változatait. Például ugyanaz a tok elérhető lehet több telefonmodellhez és több színben is. A valtozat_id az adott változat egyedi azonosítója, a termek_id, telefonmodell_id és szin_id pedig megmutatja, hogy melyik termékről, telefonmodellről és színről van szó.</w:t>
      </w:r>
    </w:p>
    <w:p w14:paraId="59AB245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Minden változatnak külön ára (ar), készlete (keszlet) és állapota (aktiv) van. Az ár csak nullánál nagyobb lehet, a készlet pedig nem lehet negatív. Ugyanazt a termék–telefonmodell–szín kombinációt nem vehetjük fel kétszer.</w:t>
      </w:r>
    </w:p>
    <w:p w14:paraId="159F24F5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155999AE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termek_valtozat_kepek</w:t>
      </w:r>
    </w:p>
    <w:p w14:paraId="654D2BAD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Itt tároljuk azokat a képeket, amelyek egy konkrét, ténylegesen megvásárolható tokváltozathoz tartoznak. Ebben az adatbázistervben nem hozunk létre külön táblát a termékek reklámképeinek, hanem a megvásárolható tokváltozatokról készült fényképeket használjuk a termékek bemutatására és reklámozására is.</w:t>
      </w:r>
    </w:p>
    <w:p w14:paraId="5C917A84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Például ha van egy virágmintás szilikontokunk, amely többféle telefonmodellhez és színben is elérhető, akkor minden konkrét változathoz a saját képeit rendelhetjük hozzá. Az iPhone 15-höz készült fekete tokhoz például olyan fényképeket töltenénk fel, amelyeken pontosan ez a változat látható, akár elölről, hátulról vagy oldalról is. Ha a vásárló másik telefonmodellt vagy színt választ, akkor az ahhoz tartozó képek jelennének meg.</w:t>
      </w:r>
    </w:p>
    <w:p w14:paraId="5415FEA8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A webáruház főoldalán vagy a terméklistában ezek közül a képek közül választanánk ki egyet a termék bemutatására. Például a virágmintás szilikontokot az iPhone 15-höz készült rózsaszín változat fényképével reklámozhatnánk. Ez a kép azonban csak egy példát mutatna a termék elérhető változatai közül, nem jelentené azt, hogy a tok kizárólag ehhez a telefonmodellhez vagy ebben a színben vásárolható meg.</w:t>
      </w:r>
    </w:p>
    <w:p w14:paraId="6AD751AA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lastRenderedPageBreak/>
        <w:t>Ennek azért van jelentősége, mert a különböző telefonmodellekhez készült tokok kialakítása eltérhet, például a kamerakivágások vagy a méretek miatt. Ezért amikor a vásárló kiválasztja a kívánt telefonmodellt és színt, már az adott változat tényleges fényképeit jelenítenénk meg. Így pontosan láthatja, hogy milyen tokot szeretne megrendelni.</w:t>
      </w:r>
    </w:p>
    <w:p w14:paraId="6164D068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A kep_id a kép egyedi azonosítója, a valtozat_id pedig megmutatja, hogy melyik változathoz tartozik. A kep_utvonal a kép elérési útja, amit kötelező megadni, és legfeljebb 255 karakter hosszú lehet. Egy változathoz több képet is feltölthetünk, ezeket külön sorokban tároljuk.</w:t>
      </w:r>
    </w:p>
    <w:p w14:paraId="739C041D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A fo_kep azt jelzi, hogy melyik legyen az adott változat fő képe. Az alapértéke FALSE, tehát egy újonnan feltöltött kép nem lesz automatikusan fő kép. A sorrend mezővel a képek megjelenítési sorrendjét állíthatjuk be, ennek az alapértéke 0. A kisebb számú képeket jelenítjük meg előbb, azonos sorrend esetén pedig például a kep_id alapján rendezhetjük őket.</w:t>
      </w:r>
    </w:p>
    <w:p w14:paraId="4356C0AD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A termek_id mezőt ide nem kell külön felvennünk, mert a termek_valtozat táblából tudjuk, hogy az adott változat melyik termékhez tartozik.</w:t>
      </w:r>
    </w:p>
    <w:p w14:paraId="722A754D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A képeket a webáruház több felületén is felhasználnánk. A főoldalon és a terméklistában például egy aktív, készleten lévő termékváltozat fő képével mutathatnánk be az adott terméket. A termék adatlapján pedig a telefonmodell és a szín kiválasztását követően a megfelelő változat képei jelennének meg.</w:t>
      </w:r>
    </w:p>
    <w:p w14:paraId="61E2FD9C" w14:textId="77777777" w:rsidR="00C75EF7" w:rsidRPr="00C75EF7" w:rsidRDefault="00C75EF7" w:rsidP="00C75EF7">
      <w:pPr>
        <w:ind w:left="1416"/>
        <w:rPr>
          <w:rFonts w:ascii="Times New Roman" w:hAnsi="Times New Roman" w:cs="Times New Roman"/>
          <w:noProof/>
        </w:rPr>
      </w:pPr>
      <w:r w:rsidRPr="00C75EF7">
        <w:rPr>
          <w:rFonts w:ascii="Times New Roman" w:hAnsi="Times New Roman" w:cs="Times New Roman"/>
          <w:noProof/>
        </w:rPr>
        <w:t>Így nincs szükség külön reklámképtáblára, mert ugyanazokkal a fényképekkel a termékeket reklámozni és a konkrétan megvásárolható tokváltozatokat bemutatni is tudjuk. Ez egyszerűsíti az adatbázist és a képek adminisztrációját, miközben a vásárló továbbra is láthatja a kiválasztott tok pontos megjelenését.</w:t>
      </w:r>
    </w:p>
    <w:p w14:paraId="043B452C" w14:textId="77777777" w:rsidR="00E63C8F" w:rsidRDefault="00E63C8F" w:rsidP="00AD5F73">
      <w:pPr>
        <w:ind w:left="708"/>
        <w:rPr>
          <w:rFonts w:ascii="Times New Roman" w:hAnsi="Times New Roman" w:cs="Times New Roman"/>
          <w:noProof/>
        </w:rPr>
      </w:pPr>
    </w:p>
    <w:p w14:paraId="5C53859B" w14:textId="72C82B8A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szinek</w:t>
      </w:r>
    </w:p>
    <w:p w14:paraId="0B397111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 a telefontokokhoz elérhető színeket. Minden színhez tartozik egy egyedi azonosító (szin_id) és egy megnevezés. Egy színt csak egyszer kell felvennünk, utána több termékváltozathoz is hozzárendelhetjük.</w:t>
      </w:r>
    </w:p>
    <w:p w14:paraId="35B33FEA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38A7CA53" w14:textId="77777777" w:rsidR="00AD5F73" w:rsidRPr="008C1899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telefonmarkak</w:t>
      </w:r>
    </w:p>
    <w:p w14:paraId="1809B596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Itt tároljuk azokat a telefonmárkákat, amelyekhez tokokat szeretnénk árulni, például Apple vagy Samsung. Minden márkának van egy egyedi azonosítója (marka_id), egy neve (megnevezes) és egy állapota (aktiv).</w:t>
      </w:r>
    </w:p>
    <w:p w14:paraId="4787F064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 xml:space="preserve">Az aktiv mezővel tudjuk beállítani, hogy az adott márka elérhető legyen-e a webáruházban. Ha például egy márkát inaktívra állítunk, akkor a hozzá tartozó telefonmodellekhez sem szeretnénk tokokat árulni. Ezt majd a PHP-ban kell </w:t>
      </w:r>
      <w:r w:rsidRPr="008C1899">
        <w:rPr>
          <w:rFonts w:ascii="Times New Roman" w:hAnsi="Times New Roman" w:cs="Times New Roman"/>
          <w:noProof/>
        </w:rPr>
        <w:lastRenderedPageBreak/>
        <w:t xml:space="preserve">ellenőriznünk, mert az adatbázis önmagában nem állítja át a </w:t>
      </w:r>
      <w:r>
        <w:rPr>
          <w:rFonts w:ascii="Times New Roman" w:hAnsi="Times New Roman" w:cs="Times New Roman"/>
          <w:noProof/>
        </w:rPr>
        <w:t xml:space="preserve">hozzá </w:t>
      </w:r>
      <w:r w:rsidRPr="008C1899">
        <w:rPr>
          <w:rFonts w:ascii="Times New Roman" w:hAnsi="Times New Roman" w:cs="Times New Roman"/>
          <w:noProof/>
        </w:rPr>
        <w:t>kapcsolódó modellek állapotát.</w:t>
      </w:r>
    </w:p>
    <w:p w14:paraId="451E0F4F" w14:textId="77777777" w:rsidR="00AD5F7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Ugyanazt a márkát csak egyszer vehetjük fel.</w:t>
      </w:r>
    </w:p>
    <w:p w14:paraId="0D0E9182" w14:textId="77777777" w:rsidR="00A0365F" w:rsidRPr="008C1899" w:rsidRDefault="00A0365F" w:rsidP="00AD5F73">
      <w:pPr>
        <w:ind w:left="1416"/>
        <w:rPr>
          <w:rFonts w:ascii="Times New Roman" w:hAnsi="Times New Roman" w:cs="Times New Roman"/>
          <w:noProof/>
        </w:rPr>
      </w:pPr>
    </w:p>
    <w:p w14:paraId="2D3E2184" w14:textId="77777777" w:rsidR="00AD5F73" w:rsidRPr="008C1899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telefonmodellek</w:t>
      </w:r>
    </w:p>
    <w:p w14:paraId="43989A4C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Ebben a táblában szerepelnek a különböző telefonmodellek, például iPhone 15 vagy Samsung Galaxy S24. Minden modellnek van egy egyedi azonosítója (modell_id), és a marka_id alapján tudjuk, hogy melyik márkához tartozik.</w:t>
      </w:r>
    </w:p>
    <w:p w14:paraId="50642B2D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 xml:space="preserve">A megnevezes a modell neve, az aktiv pedig azt mutatja meg, hogy szeretnénk-e az adott telefonmodellhez tokokat </w:t>
      </w:r>
      <w:r>
        <w:rPr>
          <w:rFonts w:ascii="Times New Roman" w:hAnsi="Times New Roman" w:cs="Times New Roman"/>
          <w:noProof/>
        </w:rPr>
        <w:t>árulni</w:t>
      </w:r>
      <w:r w:rsidRPr="008C1899">
        <w:rPr>
          <w:rFonts w:ascii="Times New Roman" w:hAnsi="Times New Roman" w:cs="Times New Roman"/>
          <w:noProof/>
        </w:rPr>
        <w:t>. Ahhoz, hogy egy</w:t>
      </w:r>
      <w:r>
        <w:rPr>
          <w:rFonts w:ascii="Times New Roman" w:hAnsi="Times New Roman" w:cs="Times New Roman"/>
          <w:noProof/>
        </w:rPr>
        <w:t xml:space="preserve"> adott</w:t>
      </w:r>
      <w:r w:rsidRPr="008C1899">
        <w:rPr>
          <w:rFonts w:ascii="Times New Roman" w:hAnsi="Times New Roman" w:cs="Times New Roman"/>
          <w:noProof/>
        </w:rPr>
        <w:t xml:space="preserve"> tokváltozat megvásárolható legyen, a hozzá tartozó telefonmodellnek és márkának is aktívnak kell lennie, amit majd a programban ellenőrzünk.</w:t>
      </w:r>
      <w:r w:rsidRPr="00C633D5">
        <w:t xml:space="preserve"> </w:t>
      </w:r>
      <w:r w:rsidRPr="00C633D5">
        <w:rPr>
          <w:rFonts w:ascii="Times New Roman" w:hAnsi="Times New Roman" w:cs="Times New Roman"/>
          <w:noProof/>
        </w:rPr>
        <w:t>Emellett magának a terméknek és a termékváltozatnak is aktívnak kell lennie, illetve a készletnek is nagyobbnak kell lennie nullánál ahhoz, hogy a vásárló meg tudja rendelni.</w:t>
      </w:r>
    </w:p>
    <w:p w14:paraId="2DD947D2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Egy márkán belül ugyanazt a modellnevet csak egyszer vehetjük fel.</w:t>
      </w:r>
    </w:p>
    <w:p w14:paraId="03A52167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70FF2549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felhasznalok</w:t>
      </w:r>
    </w:p>
    <w:p w14:paraId="07465C8E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a regisztrált felhasználók adatait. Minden felhasználó kap egy egyedi azonosítót (felhasznalo_id), ezen kívül eltároljuk a nevét (nev), az e-mail-címét (email) és a jelszavának hash-értékét (jelszo_hash).</w:t>
      </w:r>
    </w:p>
    <w:p w14:paraId="315970F4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jelszót biztonsági okokból nem eredeti formájában tároljuk. Az e-mail-címnek egyedinek kell lennie, tehát ugyanazzal az e-mail-címmel nem lehet kétszer regisztrálni.</w:t>
      </w:r>
    </w:p>
    <w:p w14:paraId="4F4F116A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szerepkor határozza meg, hogy az adott felhasználó vásárló vagy például adminisztrátor. Alapértelmezés szerint mindenki vásárlóként kerül be a rendszerbe. Az aktiv mezővel pedig azt tudjuk kezelni, hogy az adott fiók aktív-e.</w:t>
      </w:r>
    </w:p>
    <w:p w14:paraId="275BE201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0AFA19AE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cimek</w:t>
      </w:r>
    </w:p>
    <w:p w14:paraId="6B1D2A61" w14:textId="77777777" w:rsidR="00BD7617" w:rsidRPr="00BD7617" w:rsidRDefault="00BD7617" w:rsidP="00BD7617">
      <w:pPr>
        <w:ind w:left="1416"/>
        <w:rPr>
          <w:rFonts w:ascii="Times New Roman" w:hAnsi="Times New Roman" w:cs="Times New Roman"/>
          <w:noProof/>
        </w:rPr>
      </w:pPr>
      <w:r w:rsidRPr="00BD7617">
        <w:rPr>
          <w:rFonts w:ascii="Times New Roman" w:hAnsi="Times New Roman" w:cs="Times New Roman"/>
          <w:noProof/>
        </w:rPr>
        <w:t>Ebben a táblában tároljuk a felhasználók által elmentett címeket. Egy felhasználó több címet is megadhat, például egy otthoni és egy munkahelyi címet, vagy akár egy családtagja, ismerőse címét is.</w:t>
      </w:r>
    </w:p>
    <w:p w14:paraId="58EFB39D" w14:textId="77777777" w:rsidR="00BD7617" w:rsidRPr="00BD7617" w:rsidRDefault="00BD7617" w:rsidP="00BD7617">
      <w:pPr>
        <w:ind w:left="1416"/>
        <w:rPr>
          <w:rFonts w:ascii="Times New Roman" w:hAnsi="Times New Roman" w:cs="Times New Roman"/>
          <w:noProof/>
        </w:rPr>
      </w:pPr>
      <w:r w:rsidRPr="00BD7617">
        <w:rPr>
          <w:rFonts w:ascii="Times New Roman" w:hAnsi="Times New Roman" w:cs="Times New Roman"/>
          <w:noProof/>
        </w:rPr>
        <w:t>A cim_id a cím egyedi azonosítója, a felhasznalo_id pedig megmutatja, hogy kihez tartozik. Az országot, irányítószámot, települést, közterületet, házszámot és a címzett nevét kötelező megadni. Az épület, emelet és ajtó viszont nem kötelező, mert nem minden címnél van rá szükség.</w:t>
      </w:r>
    </w:p>
    <w:p w14:paraId="7ECA68EB" w14:textId="77777777" w:rsidR="00BD7617" w:rsidRPr="00BD7617" w:rsidRDefault="00BD7617" w:rsidP="00BD7617">
      <w:pPr>
        <w:ind w:left="1416"/>
        <w:rPr>
          <w:rFonts w:ascii="Times New Roman" w:hAnsi="Times New Roman" w:cs="Times New Roman"/>
          <w:noProof/>
        </w:rPr>
      </w:pPr>
      <w:r w:rsidRPr="00BD7617">
        <w:rPr>
          <w:rFonts w:ascii="Times New Roman" w:hAnsi="Times New Roman" w:cs="Times New Roman"/>
          <w:noProof/>
        </w:rPr>
        <w:lastRenderedPageBreak/>
        <w:t>A cimzett_neve mező azért szükséges, mert a felhasználó nem feltétlenül saját magának rendel, hanem például egy családtagjának vagy ismerősének is.</w:t>
      </w:r>
    </w:p>
    <w:p w14:paraId="36280C3D" w14:textId="77777777" w:rsidR="00BD7617" w:rsidRDefault="00BD7617" w:rsidP="00BD7617">
      <w:pPr>
        <w:ind w:left="1416"/>
        <w:rPr>
          <w:rFonts w:ascii="Times New Roman" w:hAnsi="Times New Roman" w:cs="Times New Roman"/>
          <w:noProof/>
        </w:rPr>
      </w:pPr>
      <w:r w:rsidRPr="00BD7617">
        <w:rPr>
          <w:rFonts w:ascii="Times New Roman" w:hAnsi="Times New Roman" w:cs="Times New Roman"/>
          <w:noProof/>
        </w:rPr>
        <w:t>Az itt tárolt címek a felhasználó profiljához tartoznak, és elsősorban a későbbi vásárlások megkönnyítését szolgálják. A vásárló ezeket bármikor módosíthatja, és rendeléskor kiválaszthatja valamelyiket, így nem kell minden alkalommal újra megadnia az adatokat. Ugyanakkor nincs kizárólag ezekhez a címekhez kötve, mert egy adott rendeléshez teljesen új címet is megadhat.</w:t>
      </w:r>
    </w:p>
    <w:p w14:paraId="77792B10" w14:textId="126E5B72" w:rsidR="00F748CC" w:rsidRPr="00BD7617" w:rsidRDefault="00F748CC" w:rsidP="00F748CC">
      <w:pPr>
        <w:ind w:left="1416"/>
        <w:rPr>
          <w:rFonts w:ascii="Times New Roman" w:hAnsi="Times New Roman" w:cs="Times New Roman"/>
          <w:noProof/>
        </w:rPr>
      </w:pPr>
      <w:r w:rsidRPr="00F748CC">
        <w:rPr>
          <w:rFonts w:ascii="Times New Roman" w:hAnsi="Times New Roman" w:cs="Times New Roman"/>
          <w:noProof/>
        </w:rPr>
        <w:t>A címekhez opcionálisan céges adatokat is elmenthetünk. A cegnev és adoszam mezők segítségével a felhasználó például a vállalkozásának számlázási adatait is rögzítheti a profiljában. Ezeket később ugyanúgy kiválaszthatja egy rendelés során, mint a magánszemélyhez tartozó címeket. A mezők kitöltése nem kötelező, mert nem minden vásárló kér céges számlát.</w:t>
      </w:r>
    </w:p>
    <w:p w14:paraId="634E2D32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4928BB91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rendelesek</w:t>
      </w:r>
    </w:p>
    <w:p w14:paraId="3AB092CD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a felhasználók által leadott rendeléseket. Minden rendelésnek van egy egyedi azonosítója (rendeles_id), a felhasznalo_id alapján pedig tudjuk, hogy ki adta le.</w:t>
      </w:r>
    </w:p>
    <w:p w14:paraId="22FC963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rendeles_datuma a rendelés időpontját tárolja, a statusz pedig azt mutatja meg, hogy éppen hol tart a rendelés.</w:t>
      </w:r>
    </w:p>
    <w:p w14:paraId="4F1CA536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rendelés állapota lehet leadva, feldolgozas_alatt, kiszallitas_alatt, teljesitve vagy lemondva. Új rendelésnél alapértelmezés szerint a leadva állapotot használjuk.</w:t>
      </w:r>
    </w:p>
    <w:p w14:paraId="18FAD68C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6A0568BC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rendeles_tetelek</w:t>
      </w:r>
    </w:p>
    <w:p w14:paraId="6C8FF71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tároljuk, hogy egy adott rendelés pontosan milyen termékeket tartalmaz.</w:t>
      </w:r>
    </w:p>
    <w:p w14:paraId="6A083FA5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tetel_id az egyedi azonosító, a rendeles_id megmutatja, hogy melyik rendeléshez tartozik, a valtozat_id pedig azt, hogy melyik konkrét tokváltozatról van szó.</w:t>
      </w:r>
    </w:p>
    <w:p w14:paraId="597E7F9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mennyiseg a rendelt darabszám, az egysegar pedig a vásárláskor érvényes ár.</w:t>
      </w:r>
    </w:p>
    <w:p w14:paraId="64F2D911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Az egységárat külön is eltároljuk, mert ha később megváltoztatjuk egy tok árát, attól a korábbi rendelésekben szereplő árnak még ugyanannak kell maradnia.</w:t>
      </w:r>
    </w:p>
    <w:p w14:paraId="537E4701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2E76C56F" w14:textId="77777777" w:rsidR="00AD5F73" w:rsidRPr="004434EF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kosarak</w:t>
      </w:r>
    </w:p>
    <w:p w14:paraId="1D810586" w14:textId="77777777" w:rsidR="00AD5F73" w:rsidRPr="004434EF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lastRenderedPageBreak/>
        <w:t>Ebben a táblában tároljuk a felhasználók kosarait. Minden kosárnak van egy saját azonosítója (kosar_id), a felhasznalo_id pedig megmutatja, hogy kihez tartozik.</w:t>
      </w:r>
    </w:p>
    <w:p w14:paraId="79BDA31E" w14:textId="77777777" w:rsidR="00AD5F73" w:rsidRPr="004434EF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Egy felhasználónak csak egy kosara lehet. A</w:t>
      </w:r>
      <w:r>
        <w:rPr>
          <w:rFonts w:ascii="Times New Roman" w:hAnsi="Times New Roman" w:cs="Times New Roman"/>
          <w:noProof/>
        </w:rPr>
        <w:t xml:space="preserve"> lényeg az lenne</w:t>
      </w:r>
      <w:r w:rsidRPr="004434EF">
        <w:rPr>
          <w:rFonts w:ascii="Times New Roman" w:hAnsi="Times New Roman" w:cs="Times New Roman"/>
          <w:noProof/>
        </w:rPr>
        <w:t xml:space="preserve">, hogy amikor valaki regisztrál, akkor a PHP automatikusan létrehoz neki egy üres kosarat is. Az adatbázis </w:t>
      </w:r>
      <w:r>
        <w:rPr>
          <w:rFonts w:ascii="Times New Roman" w:hAnsi="Times New Roman" w:cs="Times New Roman"/>
          <w:noProof/>
        </w:rPr>
        <w:t xml:space="preserve">már </w:t>
      </w:r>
      <w:r w:rsidRPr="004434EF">
        <w:rPr>
          <w:rFonts w:ascii="Times New Roman" w:hAnsi="Times New Roman" w:cs="Times New Roman"/>
          <w:noProof/>
        </w:rPr>
        <w:t>biztosítja, hogy ugyanahhoz a felhasználóhoz ne lehessen több kosarat felvenni.</w:t>
      </w:r>
    </w:p>
    <w:p w14:paraId="7B27B400" w14:textId="77777777" w:rsidR="00AD5F73" w:rsidRPr="004434EF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A kosár akkor is megmarad, ha éppen nincs benne termék</w:t>
      </w:r>
    </w:p>
    <w:p w14:paraId="3D3158D0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2929044C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kosar_tetelek</w:t>
      </w:r>
    </w:p>
    <w:p w14:paraId="25969E32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a kosárba helyezett termékeket. A kosar_tetel_id az adott kosártétel egyedi azonosítója, a kosar_id megmutatja, hogy melyik kosárhoz tartozik, a valtozat_id pedig azt, hogy melyik tokváltozat került bele.</w:t>
      </w:r>
    </w:p>
    <w:p w14:paraId="1E3F9BB0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mennyiseg alapján tudjuk, hogy a felhasználó hány darabot szeretne vásárolni.</w:t>
      </w:r>
    </w:p>
    <w:p w14:paraId="09447945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Ha ugyanabból a tokváltozatból többet tesz a kosárba, akkor nem hozunk létre új sort, hanem a meglévő tétel mennyiségét növeljük.</w:t>
      </w:r>
    </w:p>
    <w:p w14:paraId="22ED06BD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7A283CC0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rendeles_cimek</w:t>
      </w:r>
    </w:p>
    <w:p w14:paraId="0DD41E58" w14:textId="77777777" w:rsidR="00391691" w:rsidRP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t>Ebben a táblában tároljuk a leadott rendelésekhez tartozó szállítási és számlázási címeket.</w:t>
      </w:r>
    </w:p>
    <w:p w14:paraId="1D9CBD02" w14:textId="77777777" w:rsidR="00391691" w:rsidRP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t>A rendeles_cim_id a cím egyedi azonosítója, a rendeles_id alapján tudjuk, hogy melyik rendeléshez tartozik, a cim_tipus pedig megmutatja, hogy szállítási vagy számlázási címről van szó.</w:t>
      </w:r>
    </w:p>
    <w:p w14:paraId="210BC18E" w14:textId="77777777" w:rsidR="00391691" w:rsidRP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t>Az ország, irányítószám, település, közterület, házszám és a címzett nevének megadása kötelező, az épület, emelet és ajtó viszont opcionális. A cimzett_neve mező segítségével azt is rögzíthetjük, ha a rendelés más személy nevére szól.</w:t>
      </w:r>
    </w:p>
    <w:p w14:paraId="5B0D3788" w14:textId="77777777" w:rsidR="00391691" w:rsidRP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t>Egy rendeléshez legfeljebb egy szállítási és egy számlázási címet rögzíthetünk. A programban külön ellenőriznünk kell, hogy mindkettő meglegyen.</w:t>
      </w:r>
    </w:p>
    <w:p w14:paraId="2518392B" w14:textId="77777777" w:rsidR="00391691" w:rsidRP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t>A rendelés leadásakor a vásárló kiválaszthat egy korábban elmentett címet a cimek táblából, de teljesen új címet is megadhat. A szállítási és a számlázási cím eltérhet egymástól. A rendeléskor megadott címadatokat minden esetben külön rögzítjük a rendeles_cimek táblában, függetlenül attól, hogy a vásárló mentett vagy új címet használt.</w:t>
      </w:r>
    </w:p>
    <w:p w14:paraId="2D55FB84" w14:textId="77777777" w:rsidR="00391691" w:rsidRP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lastRenderedPageBreak/>
        <w:t>Erre azért van szükség, mert a cimek táblában szereplő adatok később módosulhatnak vagy törölhetők, a korábbi rendelésekhez tartozó címadatoknak viszont változatlanul meg kell maradniuk.</w:t>
      </w:r>
    </w:p>
    <w:p w14:paraId="569EC913" w14:textId="77777777" w:rsidR="00391691" w:rsidRDefault="00391691" w:rsidP="00391691">
      <w:pPr>
        <w:ind w:left="1416"/>
        <w:rPr>
          <w:rFonts w:ascii="Times New Roman" w:hAnsi="Times New Roman" w:cs="Times New Roman"/>
          <w:noProof/>
        </w:rPr>
      </w:pPr>
      <w:r w:rsidRPr="00391691">
        <w:rPr>
          <w:rFonts w:ascii="Times New Roman" w:hAnsi="Times New Roman" w:cs="Times New Roman"/>
          <w:noProof/>
        </w:rPr>
        <w:t>A két tábla tehát eltérő célt szolgál: a cimek a felhasználó által későbbi vásárlásokhoz elmentett címeket tartalmazza, míg a rendeles_cimek az egyes rendelések tényleges szállítási és számlázási adatait őrzi meg.</w:t>
      </w:r>
    </w:p>
    <w:p w14:paraId="07F4BAC1" w14:textId="237478FD" w:rsidR="00587C86" w:rsidRPr="00391691" w:rsidRDefault="00587C86" w:rsidP="00587C86">
      <w:pPr>
        <w:ind w:left="1416"/>
        <w:rPr>
          <w:rFonts w:ascii="Times New Roman" w:hAnsi="Times New Roman" w:cs="Times New Roman"/>
          <w:noProof/>
        </w:rPr>
      </w:pPr>
      <w:r w:rsidRPr="00587C86">
        <w:rPr>
          <w:rFonts w:ascii="Times New Roman" w:hAnsi="Times New Roman" w:cs="Times New Roman"/>
          <w:noProof/>
        </w:rPr>
        <w:t>A céges számlázás támogatásához a cegnev és adoszam attribútumokat is felvettük. Ha a vásárló vállalkozás nevére kér számlát, akkor a számlázási cím mellett ezeket az adatokat is rögzítjük. Magánszemély esetén a mezők üresen maradhatnak. A rendeléshez tartozó céges adatokat is külön mentjük el, így azok akkor is megmaradnak, ha a felhasználó később módosítja a profiljában tárolt adatokat.</w:t>
      </w:r>
    </w:p>
    <w:p w14:paraId="128B0900" w14:textId="77777777" w:rsidR="00AD5F73" w:rsidRPr="004442E0" w:rsidRDefault="00AD5F73" w:rsidP="00AD5F7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Táblák:</w:t>
      </w:r>
    </w:p>
    <w:p w14:paraId="7AE509B5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termekek</w:t>
      </w:r>
    </w:p>
    <w:p w14:paraId="3FB2543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termek_id INT AUTO_INCREMENT PRIMARY KEY,</w:t>
      </w:r>
    </w:p>
    <w:p w14:paraId="3756D98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nev VARCHAR(150) NOT NULL,</w:t>
      </w:r>
    </w:p>
    <w:p w14:paraId="19E3749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leiras TEXT NOT NULL,</w:t>
      </w:r>
    </w:p>
    <w:p w14:paraId="45FDBF2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TRUE,</w:t>
      </w:r>
    </w:p>
    <w:p w14:paraId="329BB26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minta_id INT NOT NULL,</w:t>
      </w:r>
    </w:p>
    <w:p w14:paraId="1A190FB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anyag_id INT NOT NULL</w:t>
      </w:r>
    </w:p>
    <w:p w14:paraId="5DCBE97D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anyagok</w:t>
      </w:r>
    </w:p>
    <w:p w14:paraId="72C9488F" w14:textId="47A99DF1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anyag_id INT AUTO_INCREMENT PRIMARY KEY</w:t>
      </w:r>
      <w:r w:rsidR="00383AC5">
        <w:rPr>
          <w:rFonts w:ascii="Times New Roman" w:hAnsi="Times New Roman" w:cs="Times New Roman"/>
        </w:rPr>
        <w:t>,</w:t>
      </w:r>
    </w:p>
    <w:p w14:paraId="2EF18239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VARCHAR(50) NOT NULL UNIQUE</w:t>
      </w:r>
    </w:p>
    <w:p w14:paraId="021D8A52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mintak</w:t>
      </w:r>
    </w:p>
    <w:p w14:paraId="42501573" w14:textId="639AE0A9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minta_id INT AUTO_INCREMENT PRIMARY KEY</w:t>
      </w:r>
      <w:r w:rsidR="00383AC5">
        <w:rPr>
          <w:rFonts w:ascii="Times New Roman" w:hAnsi="Times New Roman" w:cs="Times New Roman"/>
        </w:rPr>
        <w:t>,</w:t>
      </w:r>
    </w:p>
    <w:p w14:paraId="1553B65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VARCHAR(50) NOT NULL UNIQUE</w:t>
      </w:r>
    </w:p>
    <w:p w14:paraId="47863497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termek_valtozat</w:t>
      </w:r>
    </w:p>
    <w:p w14:paraId="029C65A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valtozat_id INT AUTO_INCREMENT PRIMARY KEY,</w:t>
      </w:r>
    </w:p>
    <w:p w14:paraId="44F4F84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termek_id INT NOT NULL,</w:t>
      </w:r>
    </w:p>
    <w:p w14:paraId="04E6C878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telefonmodell_id INT NOT NULL,</w:t>
      </w:r>
    </w:p>
    <w:p w14:paraId="24A55EF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ar DECIMAL(10,2) NOT NULL CHECK (ar &gt; 0),</w:t>
      </w:r>
    </w:p>
    <w:p w14:paraId="7737F1A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keszlet INT NOT NULL CHECK (keszlet &gt;= 0),</w:t>
      </w:r>
    </w:p>
    <w:p w14:paraId="383DA28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lastRenderedPageBreak/>
        <w:t>aktiv BOOLEAN NOT NULL DEFAULT TRUE,</w:t>
      </w:r>
    </w:p>
    <w:p w14:paraId="2F90E465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szin_id INT NOT NULL,</w:t>
      </w:r>
    </w:p>
    <w:p w14:paraId="6496B7E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(termek_id, telefonmodell_id, szin_id)</w:t>
      </w:r>
    </w:p>
    <w:p w14:paraId="05190DA1" w14:textId="77777777" w:rsidR="00AD5F73" w:rsidRPr="00F43ABC" w:rsidRDefault="00AD5F73" w:rsidP="00AD5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termek_valtozat_kepek</w:t>
      </w:r>
    </w:p>
    <w:p w14:paraId="2D2C99A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kep_id INT AUTO_INCREMENT PRIMARY KEY,</w:t>
      </w:r>
    </w:p>
    <w:p w14:paraId="230E7B8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valtozat_id INT NOT NULL,</w:t>
      </w:r>
    </w:p>
    <w:p w14:paraId="7DA67D53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kep_utvonal VARCHAR(255) NOT NULL,</w:t>
      </w:r>
    </w:p>
    <w:p w14:paraId="7722E6B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fo_kep BOOLEAN NOT NULL DEFAULT FALSE,</w:t>
      </w:r>
    </w:p>
    <w:p w14:paraId="10F8F2C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sorrend INT NOT NULL DEFAULT 0,</w:t>
      </w:r>
    </w:p>
    <w:p w14:paraId="3986E4C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(valtozat_id) REFERENCES termek_valtozat(valtozat_id)</w:t>
      </w:r>
    </w:p>
    <w:p w14:paraId="0704A03C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szinek</w:t>
      </w:r>
    </w:p>
    <w:p w14:paraId="5783D8C4" w14:textId="22832C94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szin_id INT AUTO_INCREMENT PRIMARY KE</w:t>
      </w:r>
      <w:r w:rsidR="002C4EDB">
        <w:rPr>
          <w:rFonts w:ascii="Times New Roman" w:hAnsi="Times New Roman" w:cs="Times New Roman"/>
        </w:rPr>
        <w:t>Y,</w:t>
      </w:r>
    </w:p>
    <w:p w14:paraId="781FAF2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VARCHAR(50) NOT NULL UNIQUE</w:t>
      </w:r>
    </w:p>
    <w:p w14:paraId="728FE7E6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telefonmarkak</w:t>
      </w:r>
    </w:p>
    <w:p w14:paraId="15C0565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marka_id INT AUTO_INCREMENT PRIMARY KEY,</w:t>
      </w:r>
    </w:p>
    <w:p w14:paraId="0EBC53B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VARCHAR(100) NOT NULL UNIQUE,</w:t>
      </w:r>
    </w:p>
    <w:p w14:paraId="69E38736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</w:t>
      </w:r>
    </w:p>
    <w:p w14:paraId="58C7219F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telefonmodellek</w:t>
      </w:r>
    </w:p>
    <w:p w14:paraId="6A61A60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modell_id INT AUTO_INCREMENT PRIMARY KEY,</w:t>
      </w:r>
    </w:p>
    <w:p w14:paraId="3F2B4F8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marka_id INT NOT NULL,</w:t>
      </w:r>
    </w:p>
    <w:p w14:paraId="7B95F67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VARCHAR(100) NOT NULL,</w:t>
      </w:r>
    </w:p>
    <w:p w14:paraId="431CC43D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TRUE,</w:t>
      </w:r>
    </w:p>
    <w:p w14:paraId="41A13AFE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(marka_id, megnevezes)</w:t>
      </w:r>
    </w:p>
    <w:p w14:paraId="6160EC27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felhasznalok</w:t>
      </w:r>
    </w:p>
    <w:p w14:paraId="5E5071C0" w14:textId="478988D5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AUTO_INCREMENT PRIMARY KEY</w:t>
      </w:r>
      <w:r w:rsidR="002C4EDB">
        <w:rPr>
          <w:rFonts w:ascii="Times New Roman" w:hAnsi="Times New Roman" w:cs="Times New Roman"/>
        </w:rPr>
        <w:t>,</w:t>
      </w:r>
    </w:p>
    <w:p w14:paraId="4F28CDEE" w14:textId="02532880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nev VARCHAR(150) NOT NULL</w:t>
      </w:r>
      <w:r w:rsidR="002C4EDB">
        <w:rPr>
          <w:rFonts w:ascii="Times New Roman" w:hAnsi="Times New Roman" w:cs="Times New Roman"/>
        </w:rPr>
        <w:t>,</w:t>
      </w:r>
    </w:p>
    <w:p w14:paraId="6B7114FA" w14:textId="4B45772A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email VARCHAR(255) NOT NULL UNIQUE</w:t>
      </w:r>
      <w:r w:rsidR="002C4EDB">
        <w:rPr>
          <w:rFonts w:ascii="Times New Roman" w:hAnsi="Times New Roman" w:cs="Times New Roman"/>
        </w:rPr>
        <w:t>,</w:t>
      </w:r>
    </w:p>
    <w:p w14:paraId="6C3E9BC6" w14:textId="42F956BC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jelszo_hash VARCHAR(255) NOT NULL</w:t>
      </w:r>
      <w:r w:rsidR="002C4EDB">
        <w:rPr>
          <w:rFonts w:ascii="Times New Roman" w:hAnsi="Times New Roman" w:cs="Times New Roman"/>
        </w:rPr>
        <w:t>,</w:t>
      </w:r>
    </w:p>
    <w:p w14:paraId="38EAFCEE" w14:textId="728137EB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szerepkor VARCHAR(20) NOT NULL DEFAULT 'vasarlo'</w:t>
      </w:r>
      <w:r w:rsidR="002C4EDB">
        <w:rPr>
          <w:rFonts w:ascii="Times New Roman" w:hAnsi="Times New Roman" w:cs="Times New Roman"/>
        </w:rPr>
        <w:t>,</w:t>
      </w:r>
    </w:p>
    <w:p w14:paraId="29F615F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lastRenderedPageBreak/>
        <w:t>aktiv BOOLEAN NOT NULL DEFAULT TRUE</w:t>
      </w:r>
    </w:p>
    <w:p w14:paraId="60B6A1D0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cimek</w:t>
      </w:r>
    </w:p>
    <w:p w14:paraId="596AA205" w14:textId="624B39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cim_id INT AUTO_INCREMENT PRIMARY KEY</w:t>
      </w:r>
      <w:r w:rsidR="002C4EDB">
        <w:rPr>
          <w:rFonts w:ascii="Times New Roman" w:hAnsi="Times New Roman" w:cs="Times New Roman"/>
        </w:rPr>
        <w:t>,</w:t>
      </w:r>
    </w:p>
    <w:p w14:paraId="6AD68483" w14:textId="7AE8773F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NOT NULL</w:t>
      </w:r>
      <w:r w:rsidR="002C4EDB">
        <w:rPr>
          <w:rFonts w:ascii="Times New Roman" w:hAnsi="Times New Roman" w:cs="Times New Roman"/>
        </w:rPr>
        <w:t>,</w:t>
      </w:r>
    </w:p>
    <w:p w14:paraId="42A6889B" w14:textId="4333B71B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orszag VARCHAR(100) NOT NULL</w:t>
      </w:r>
      <w:r w:rsidR="002C4EDB">
        <w:rPr>
          <w:rFonts w:ascii="Times New Roman" w:hAnsi="Times New Roman" w:cs="Times New Roman"/>
        </w:rPr>
        <w:t>,</w:t>
      </w:r>
    </w:p>
    <w:p w14:paraId="09D37542" w14:textId="32044D2B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iranyitoszam VARCHAR(20) NOT NULL</w:t>
      </w:r>
      <w:r w:rsidR="002C4EDB">
        <w:rPr>
          <w:rFonts w:ascii="Times New Roman" w:hAnsi="Times New Roman" w:cs="Times New Roman"/>
        </w:rPr>
        <w:t>,</w:t>
      </w:r>
    </w:p>
    <w:p w14:paraId="10461B61" w14:textId="6A113399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telepules VARCHAR(100) NOT NULL</w:t>
      </w:r>
      <w:r w:rsidR="002C4EDB">
        <w:rPr>
          <w:rFonts w:ascii="Times New Roman" w:hAnsi="Times New Roman" w:cs="Times New Roman"/>
        </w:rPr>
        <w:t>,</w:t>
      </w:r>
    </w:p>
    <w:p w14:paraId="6C9506C4" w14:textId="30F571A3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kozterulet VARCHAR(150) NOT NULL</w:t>
      </w:r>
      <w:r w:rsidR="002C4EDB">
        <w:rPr>
          <w:rFonts w:ascii="Times New Roman" w:hAnsi="Times New Roman" w:cs="Times New Roman"/>
        </w:rPr>
        <w:t>,</w:t>
      </w:r>
    </w:p>
    <w:p w14:paraId="2C3185B0" w14:textId="53155A1F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hazszam VARCHAR(20) NOT NULL</w:t>
      </w:r>
      <w:r w:rsidR="002C4EDB">
        <w:rPr>
          <w:rFonts w:ascii="Times New Roman" w:hAnsi="Times New Roman" w:cs="Times New Roman"/>
        </w:rPr>
        <w:t>,</w:t>
      </w:r>
    </w:p>
    <w:p w14:paraId="02E28DC7" w14:textId="752F4448" w:rsidR="00AD5F73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epulet_emelet_ajto VARCHAR(30) NULL</w:t>
      </w:r>
      <w:r w:rsidR="002C4EDB">
        <w:rPr>
          <w:rFonts w:ascii="Times New Roman" w:hAnsi="Times New Roman" w:cs="Times New Roman"/>
        </w:rPr>
        <w:t>,</w:t>
      </w:r>
    </w:p>
    <w:p w14:paraId="17C054AD" w14:textId="77777777" w:rsidR="00A33206" w:rsidRPr="00A33206" w:rsidRDefault="00A33206" w:rsidP="00A33206">
      <w:pPr>
        <w:ind w:left="708"/>
        <w:rPr>
          <w:rFonts w:ascii="Times New Roman" w:hAnsi="Times New Roman" w:cs="Times New Roman"/>
        </w:rPr>
      </w:pPr>
      <w:r w:rsidRPr="00A33206">
        <w:rPr>
          <w:rFonts w:ascii="Times New Roman" w:hAnsi="Times New Roman" w:cs="Times New Roman"/>
        </w:rPr>
        <w:t>cimzett_neve VARCHAR(150) NOT NULL,</w:t>
      </w:r>
    </w:p>
    <w:p w14:paraId="487D2572" w14:textId="77777777" w:rsidR="00A33206" w:rsidRPr="00A33206" w:rsidRDefault="00A33206" w:rsidP="00A33206">
      <w:pPr>
        <w:ind w:left="708"/>
        <w:rPr>
          <w:rFonts w:ascii="Times New Roman" w:hAnsi="Times New Roman" w:cs="Times New Roman"/>
        </w:rPr>
      </w:pPr>
      <w:r w:rsidRPr="00A33206">
        <w:rPr>
          <w:rFonts w:ascii="Times New Roman" w:hAnsi="Times New Roman" w:cs="Times New Roman"/>
        </w:rPr>
        <w:t>cegnev VARCHAR(150) NULL,</w:t>
      </w:r>
    </w:p>
    <w:p w14:paraId="7304E82F" w14:textId="77777777" w:rsidR="00FF70E1" w:rsidRDefault="00A33206" w:rsidP="00A33206">
      <w:pPr>
        <w:ind w:left="708"/>
        <w:rPr>
          <w:rFonts w:ascii="Times New Roman" w:hAnsi="Times New Roman" w:cs="Times New Roman"/>
        </w:rPr>
      </w:pPr>
      <w:r w:rsidRPr="00A33206">
        <w:rPr>
          <w:rFonts w:ascii="Times New Roman" w:hAnsi="Times New Roman" w:cs="Times New Roman"/>
        </w:rPr>
        <w:t>adoszam VARCHAR(30) NULL</w:t>
      </w:r>
    </w:p>
    <w:p w14:paraId="4865C0CB" w14:textId="2FCD5364" w:rsidR="00AD5F73" w:rsidRPr="00F43ABC" w:rsidRDefault="00AD5F73" w:rsidP="00FF70E1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rendelesek</w:t>
      </w:r>
    </w:p>
    <w:p w14:paraId="02A1F9C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rendeles_id INT AUTO_INCREMENT PRIMARY KEY,</w:t>
      </w:r>
    </w:p>
    <w:p w14:paraId="1AF7089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NOT NULL,</w:t>
      </w:r>
    </w:p>
    <w:p w14:paraId="1211CB3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rendeles_datuma DATETIME NOT NULL,</w:t>
      </w:r>
    </w:p>
    <w:p w14:paraId="4FAE1AEE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 xml:space="preserve"> statusz VARCHAR(30) NOT NULL DEFAULT 'leadva',</w:t>
      </w:r>
    </w:p>
    <w:p w14:paraId="654BF26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CHECK (statusz IN ( 'leadva', 'feldolgozas_alatt', 'kiszallitas_alatt', 'teljesitve', 'lemondva'))</w:t>
      </w:r>
    </w:p>
    <w:p w14:paraId="2D9F405F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rendeles_tetelek</w:t>
      </w:r>
    </w:p>
    <w:p w14:paraId="51754604" w14:textId="315B6303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tetel_id INT AUTO_INCREMENT PRIMARY KEY</w:t>
      </w:r>
      <w:r w:rsidR="002C4EDB">
        <w:rPr>
          <w:rFonts w:ascii="Times New Roman" w:hAnsi="Times New Roman" w:cs="Times New Roman"/>
        </w:rPr>
        <w:t>,</w:t>
      </w:r>
    </w:p>
    <w:p w14:paraId="1B0BE890" w14:textId="19F23073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rendeles_id INT NOT NULL</w:t>
      </w:r>
      <w:r w:rsidR="002C4EDB">
        <w:rPr>
          <w:rFonts w:ascii="Times New Roman" w:hAnsi="Times New Roman" w:cs="Times New Roman"/>
        </w:rPr>
        <w:t>,</w:t>
      </w:r>
    </w:p>
    <w:p w14:paraId="32E59F60" w14:textId="7B3974C1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valtozat_id INT NOT NULL</w:t>
      </w:r>
      <w:r w:rsidR="002C4EDB">
        <w:rPr>
          <w:rFonts w:ascii="Times New Roman" w:hAnsi="Times New Roman" w:cs="Times New Roman"/>
        </w:rPr>
        <w:t>,</w:t>
      </w:r>
    </w:p>
    <w:p w14:paraId="2E1FEF28" w14:textId="66410D2B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mennyiseg INT NOT NULL CHECK (mennyiseg &gt; 0)</w:t>
      </w:r>
      <w:r w:rsidR="002C4EDB">
        <w:rPr>
          <w:rFonts w:ascii="Times New Roman" w:hAnsi="Times New Roman" w:cs="Times New Roman"/>
        </w:rPr>
        <w:t>,</w:t>
      </w:r>
    </w:p>
    <w:p w14:paraId="1A269DB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egysegar DECIMAL(10,2) NOT NULL CHECK (egysegar &gt;= 0)</w:t>
      </w:r>
    </w:p>
    <w:p w14:paraId="567E04B8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kosarak</w:t>
      </w:r>
    </w:p>
    <w:p w14:paraId="3B87F55D" w14:textId="68A30A9A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kosar_id INT AUTO_INCREMENT PRIMARY KEY</w:t>
      </w:r>
      <w:r w:rsidR="002C4EDB">
        <w:rPr>
          <w:rFonts w:ascii="Times New Roman" w:hAnsi="Times New Roman" w:cs="Times New Roman"/>
        </w:rPr>
        <w:t>,</w:t>
      </w:r>
    </w:p>
    <w:p w14:paraId="69DCC78D" w14:textId="4CB6168E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NOT NULL UNIQUE</w:t>
      </w:r>
    </w:p>
    <w:p w14:paraId="55E05319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lastRenderedPageBreak/>
        <w:t>kosar_tetelek</w:t>
      </w:r>
    </w:p>
    <w:p w14:paraId="19E0CEFC" w14:textId="5E38ACDA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kosar_tetel_id INT AUTO_INCREMENT PRIMARY KEY</w:t>
      </w:r>
      <w:r w:rsidR="002C4EDB">
        <w:rPr>
          <w:rFonts w:ascii="Times New Roman" w:hAnsi="Times New Roman" w:cs="Times New Roman"/>
        </w:rPr>
        <w:t>,</w:t>
      </w:r>
    </w:p>
    <w:p w14:paraId="60715869" w14:textId="3F4C12CB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kosar_id INT NOT NULL</w:t>
      </w:r>
      <w:r w:rsidR="002C4EDB">
        <w:rPr>
          <w:rFonts w:ascii="Times New Roman" w:hAnsi="Times New Roman" w:cs="Times New Roman"/>
        </w:rPr>
        <w:t>,</w:t>
      </w:r>
    </w:p>
    <w:p w14:paraId="77599D31" w14:textId="6479C94A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valtozat_id INT NOT NULL</w:t>
      </w:r>
      <w:r w:rsidR="002C4EDB">
        <w:rPr>
          <w:rFonts w:ascii="Times New Roman" w:hAnsi="Times New Roman" w:cs="Times New Roman"/>
        </w:rPr>
        <w:t>,</w:t>
      </w:r>
    </w:p>
    <w:p w14:paraId="43F053F7" w14:textId="2F2C0A0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mennyiseg INT NOT NULL CHECK (mennyiseg &gt; 0)</w:t>
      </w:r>
      <w:r w:rsidR="002C4EDB">
        <w:rPr>
          <w:rFonts w:ascii="Times New Roman" w:hAnsi="Times New Roman" w:cs="Times New Roman"/>
        </w:rPr>
        <w:t>,</w:t>
      </w:r>
    </w:p>
    <w:p w14:paraId="75D20B9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(kosar_id, valtozat_id)</w:t>
      </w:r>
    </w:p>
    <w:p w14:paraId="16145A8F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rendeles_cimek</w:t>
      </w:r>
    </w:p>
    <w:p w14:paraId="25E2CF3B" w14:textId="1C84F969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rendeles_cim_id INT AUTO_INCREMENT PRIMARY KEY</w:t>
      </w:r>
      <w:r w:rsidR="00BF48AB">
        <w:rPr>
          <w:rFonts w:ascii="Times New Roman" w:hAnsi="Times New Roman" w:cs="Times New Roman"/>
        </w:rPr>
        <w:t>,</w:t>
      </w:r>
    </w:p>
    <w:p w14:paraId="0934D58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rendeles_id INT NOT NULL,</w:t>
      </w:r>
    </w:p>
    <w:p w14:paraId="4AEFDC9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cim_tipus VARCHAR(20) NOT NULL,</w:t>
      </w:r>
    </w:p>
    <w:p w14:paraId="6EEDF95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orszag VARCHAR(100) NOT NULL,</w:t>
      </w:r>
    </w:p>
    <w:p w14:paraId="3A84A906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iranyitoszam VARCHAR(20) NOT NULL,</w:t>
      </w:r>
    </w:p>
    <w:p w14:paraId="0E551A3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telepules VARCHAR(100) NOT NULL,</w:t>
      </w:r>
    </w:p>
    <w:p w14:paraId="71DC151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kozterulet VARCHAR(150) NOT NULL,</w:t>
      </w:r>
    </w:p>
    <w:p w14:paraId="2322BE8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hazszam VARCHAR(20) NOT NULL,</w:t>
      </w:r>
    </w:p>
    <w:p w14:paraId="06F4BF94" w14:textId="77777777" w:rsidR="00AD5F73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epulet_emelet_ajto VARCHAR(30) NULL,</w:t>
      </w:r>
    </w:p>
    <w:p w14:paraId="2B3838DF" w14:textId="77777777" w:rsidR="00A33206" w:rsidRPr="00A33206" w:rsidRDefault="00A33206" w:rsidP="00A33206">
      <w:pPr>
        <w:ind w:left="708"/>
        <w:rPr>
          <w:rFonts w:ascii="Times New Roman" w:hAnsi="Times New Roman" w:cs="Times New Roman"/>
        </w:rPr>
      </w:pPr>
      <w:r w:rsidRPr="00A33206">
        <w:rPr>
          <w:rFonts w:ascii="Times New Roman" w:hAnsi="Times New Roman" w:cs="Times New Roman"/>
        </w:rPr>
        <w:t>cimzett_neve VARCHAR(150) NOT NULL,</w:t>
      </w:r>
    </w:p>
    <w:p w14:paraId="26EA8D6B" w14:textId="77777777" w:rsidR="00A33206" w:rsidRPr="00A33206" w:rsidRDefault="00A33206" w:rsidP="00A33206">
      <w:pPr>
        <w:ind w:left="708"/>
        <w:rPr>
          <w:rFonts w:ascii="Times New Roman" w:hAnsi="Times New Roman" w:cs="Times New Roman"/>
        </w:rPr>
      </w:pPr>
      <w:r w:rsidRPr="00A33206">
        <w:rPr>
          <w:rFonts w:ascii="Times New Roman" w:hAnsi="Times New Roman" w:cs="Times New Roman"/>
        </w:rPr>
        <w:t>cegnev VARCHAR(150) NULL,</w:t>
      </w:r>
    </w:p>
    <w:p w14:paraId="3B921217" w14:textId="77777777" w:rsidR="00A33206" w:rsidRDefault="00A33206" w:rsidP="00A33206">
      <w:pPr>
        <w:ind w:left="708"/>
        <w:rPr>
          <w:rFonts w:ascii="Times New Roman" w:hAnsi="Times New Roman" w:cs="Times New Roman"/>
        </w:rPr>
      </w:pPr>
      <w:r w:rsidRPr="00A33206">
        <w:rPr>
          <w:rFonts w:ascii="Times New Roman" w:hAnsi="Times New Roman" w:cs="Times New Roman"/>
        </w:rPr>
        <w:t>adoszam VARCHAR(30) NULL,</w:t>
      </w:r>
    </w:p>
    <w:p w14:paraId="76664583" w14:textId="25D37090" w:rsidR="00AD5F73" w:rsidRPr="00F43ABC" w:rsidRDefault="00AD5F73" w:rsidP="00A33206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(rendeles_id, cim_tipus),</w:t>
      </w:r>
    </w:p>
    <w:p w14:paraId="4C85ADFF" w14:textId="77777777" w:rsidR="00AD5F73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CHECK (cim_tipus IN ('szallitasi', 'szamlazasi'))</w:t>
      </w:r>
    </w:p>
    <w:p w14:paraId="3F70EFC5" w14:textId="77777777" w:rsidR="00AD5F73" w:rsidRDefault="00AD5F73" w:rsidP="00AD5F73">
      <w:pPr>
        <w:ind w:left="708"/>
        <w:rPr>
          <w:rFonts w:ascii="Times New Roman" w:hAnsi="Times New Roman" w:cs="Times New Roman"/>
        </w:rPr>
      </w:pPr>
    </w:p>
    <w:p w14:paraId="6AAB3420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Az adatbázis felépítésének magyarázata</w:t>
      </w:r>
    </w:p>
    <w:p w14:paraId="44FBAE7B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telefontok-webáruház adatbázisát úgy terveztem meg, hogy a weboldal alapvető funkcióit már a jelenlegi felépítés is támogassa, de később újabb lehetőségekkel is bővíthessük anélkül, hogy az egész adatbázist újra kellene terveznünk.</w:t>
      </w:r>
    </w:p>
    <w:p w14:paraId="06616C05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tervezésnél abból indultam ki, hogy egy webáruházban nem elég csak a termékeket és a vásárlókat tárolni. Figyelembe kell venni azt is, hogy ugyanaz a telefontok több telefonmodellhez, több színben és akár eltérő áron is elérhető lehet. Emellett kezelni kell a termékek és a változatok képeit, a készletet, a felhasználók kosarait, a rendeléseket és a hozzájuk tartozó címeket is.</w:t>
      </w:r>
    </w:p>
    <w:p w14:paraId="6279AC4B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lastRenderedPageBreak/>
        <w:t>Ezért az adatokat több, egymással összekapcsolt táblára bontottam.</w:t>
      </w:r>
    </w:p>
    <w:p w14:paraId="70D3A717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Miért van külön termék és termékváltozat?</w:t>
      </w:r>
    </w:p>
    <w:p w14:paraId="02BE0223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Például van egy virágmintás szilikontokunk, amely elérhető iPhone 15-höz fekete és rózsaszín színben, valamint Samsung Galaxy S24-hez is.</w:t>
      </w:r>
    </w:p>
    <w:p w14:paraId="4E64B807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Ha mindegyiket külön termékként tárolnánk, akkor ugyanazt a terméknevet, leírást, mintát és anyagot többször kellene rögzítenünk.</w:t>
      </w:r>
    </w:p>
    <w:p w14:paraId="08F4D10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Ehelyett a termekek táblában csak egyszer szerepel a virágmintás szilikontok, a termek_valtozat táblában pedig külön tároljuk a megvásárolható változatait.</w:t>
      </w:r>
    </w:p>
    <w:p w14:paraId="33045E13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Így minden változatnak saját ára, készlete, színe és telefonmodellje lehet. Ha később új telefonmodellre is szeretnénk ugyanazt a tokot árulni, akkor elegendő egy új termékváltozatot felvennünk.</w:t>
      </w:r>
    </w:p>
    <w:p w14:paraId="4999D8E4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Ugyanezért különítettem el az anyagokat, mintákat, színeket, telefonmárkákat és telefonmodelleket is. Így ezek az adatok több helyen felhasználhatók, és nem kell őket újra meg újra megadni.</w:t>
      </w:r>
    </w:p>
    <w:p w14:paraId="3C806E04" w14:textId="77777777" w:rsidR="00D1084C" w:rsidRDefault="00D1084C" w:rsidP="00604F6A">
      <w:pPr>
        <w:rPr>
          <w:rFonts w:ascii="Times New Roman" w:hAnsi="Times New Roman" w:cs="Times New Roman"/>
          <w:b/>
          <w:bCs/>
        </w:rPr>
      </w:pPr>
      <w:r w:rsidRPr="00D1084C">
        <w:rPr>
          <w:rFonts w:ascii="Times New Roman" w:hAnsi="Times New Roman" w:cs="Times New Roman"/>
          <w:b/>
          <w:bCs/>
        </w:rPr>
        <w:t>Hogyan kezeljük és használjuk fel a termékváltozatok képeit?</w:t>
      </w:r>
    </w:p>
    <w:p w14:paraId="1FA67501" w14:textId="1A2FF2C0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Az eredeti adatbázistervben két külön képtáblát hoztunk létre. A termek_kepek táblában a termékek reklámozására szolgáló grafikákat, színpalettákat és mintabemutatókat szerettük volna tárolni, míg a termek_valtozat_kepek táblában a konkrétan megvásárolható tokváltozatok fényképeit.</w:t>
      </w:r>
    </w:p>
    <w:p w14:paraId="4FE35F8F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Az alkalmazás megvalósításának egyszerűsítése érdekében azonban egy másik megoldást is átgondoltunk. Ebben a változatban elhagynánk a külön reklámképeket, és a ténylegesen megvásárolható tokok fényképeit használnánk a termékek reklámozására is.</w:t>
      </w:r>
    </w:p>
    <w:p w14:paraId="60D5D3A1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Például ha egy virágmintás szilikontok többféle telefonmodellhez és színben is elérhető, akkor a webáruház főoldalán vagy a terméklistában megjeleníthetnénk az egyik konkrét változat, például az iPhone 15-höz készült rózsaszín tok fényképét. Ez a kép egyszerre szolgálna a termék reklámozására és az adott változat bemutatására.</w:t>
      </w:r>
    </w:p>
    <w:p w14:paraId="0624A9CC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Amikor a vásárló megnyitja a termék adatlapját, majd kiválasztja a kívánt telefonmodellt és színt, akkor a rendszer már a megfelelő változathoz tartozó fényképeket jelenítené meg. Így például Samsung Galaxy S24 és fekete szín kiválasztásakor az ehhez tartozó tok képei jelennének meg.</w:t>
      </w:r>
    </w:p>
    <w:p w14:paraId="4792B693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Ebben a megoldásban elegendő lenne egyetlen képtábla, a termek_valtozat_kepek, amely minden képet egy konkrét termékváltozathoz kapcsol. Egy változathoz továbbra is több fényképet tölthetnénk fel, külön fő képet és megjelenítési sorrendet megadva.</w:t>
      </w:r>
    </w:p>
    <w:p w14:paraId="6272F978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Az adatbázisban továbbra sem magukat a képfájlokat tárolnánk, hanem azok elérési útját. A képeket a projekt külön mappájában helyeznénk el, a feltöltést és az ellenőrzést pedig PHP-ban valósítanánk meg.</w:t>
      </w:r>
    </w:p>
    <w:p w14:paraId="6FD96927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lastRenderedPageBreak/>
        <w:t>Ennek a megoldásnak az előnye, hogy nem kell külön kezelni a reklámképeket és a termékváltozatok fényképeit. Ugyanazokat a képeket több helyen is felhasználhatjuk, így kevesebb adatbázistáblára és egyszerűbb adminisztrációs felületre van szükség.</w:t>
      </w:r>
    </w:p>
    <w:p w14:paraId="02A3E0FA" w14:textId="77777777" w:rsidR="00604F6A" w:rsidRPr="00604F6A" w:rsidRDefault="00604F6A" w:rsidP="00604F6A">
      <w:pPr>
        <w:rPr>
          <w:rFonts w:ascii="Times New Roman" w:hAnsi="Times New Roman" w:cs="Times New Roman"/>
        </w:rPr>
      </w:pPr>
      <w:r w:rsidRPr="00604F6A">
        <w:rPr>
          <w:rFonts w:ascii="Times New Roman" w:hAnsi="Times New Roman" w:cs="Times New Roman"/>
        </w:rPr>
        <w:t>A két megoldás közül az eredeti terv több lehetőséget biztosít a reklámanyagok kezelésére, az egyszerűsített változat viszont jobban illeszkedhet az egyetemi projekt kereteihez.</w:t>
      </w:r>
    </w:p>
    <w:p w14:paraId="315FE70B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Miért különül el a kosár és a rendelés?</w:t>
      </w:r>
    </w:p>
    <w:p w14:paraId="472F50F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kosár és a rendelés elsőre hasonlónak tűnhet, de két különböző feladatot látnak el.</w:t>
      </w:r>
    </w:p>
    <w:p w14:paraId="7D42B207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kosárban azok a termékek szerepelnek, amelyeket a felhasználó kiválasztott, de még nem vásárolt meg. Ezeket bármikor módosíthatja vagy törölheti.</w:t>
      </w:r>
    </w:p>
    <w:p w14:paraId="02B4B89F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Amikor a vásárló leadja a rendelését, a kiválasztott termékek bekerülnek a rendelési tételek közé. Itt már azt is eltároljuk, hogy a vásárlás pillanatában mennyibe került az adott termék.</w:t>
      </w:r>
    </w:p>
    <w:p w14:paraId="6A1B6BD3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Erre azért van szükség, mert ha például egy tok ma 3000 Ft-ba kerül, de jövő héten 3500 Ft-ra emeljük az árát, akkor a korábbi rendelésben továbbra is 3000 Ft-nak kell szerepelnie.</w:t>
      </w:r>
    </w:p>
    <w:p w14:paraId="3904631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rendeléshez tartozó címeket is külön tároljuk, hogy azok akkor is megmaradjanak, ha a vásárló később módosítja a profiljában elmentett címét.</w:t>
      </w:r>
    </w:p>
    <w:p w14:paraId="0358AF54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Hogyan lehet később továbbfejleszteni?</w:t>
      </w:r>
    </w:p>
    <w:p w14:paraId="7C4AD7F8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Az adatbázist szándékosan úgy alakítottam ki, hogy a későbbi fejlesztések többségénél ne kelljen a meglévő táblákat teljesen átalakítani.</w:t>
      </w:r>
    </w:p>
    <w:p w14:paraId="5E4C369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Például:</w:t>
      </w:r>
    </w:p>
    <w:p w14:paraId="2CD7DFB5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Akciók és kuponok:</w:t>
      </w:r>
      <w:r w:rsidRPr="00EF1DC8">
        <w:rPr>
          <w:rFonts w:ascii="Times New Roman" w:hAnsi="Times New Roman" w:cs="Times New Roman"/>
        </w:rPr>
        <w:t xml:space="preserve"> új táblákban tárolhatnánk a kedvezményeket, azok mértékét és érvényességi idejét, majd összekapcsolhatnánk őket a termékekkel vagy rendelésekkel.</w:t>
      </w:r>
    </w:p>
    <w:p w14:paraId="70ADDED8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Online fizetés:</w:t>
      </w:r>
      <w:r w:rsidRPr="00EF1DC8">
        <w:rPr>
          <w:rFonts w:ascii="Times New Roman" w:hAnsi="Times New Roman" w:cs="Times New Roman"/>
        </w:rPr>
        <w:t xml:space="preserve"> külön táblában tárolhatnánk a fizetési módot, a tranzakció azonosítóját és a fizetés állapotát.</w:t>
      </w:r>
    </w:p>
    <w:p w14:paraId="594AF83B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Szállítás:</w:t>
      </w:r>
      <w:r w:rsidRPr="00EF1DC8">
        <w:rPr>
          <w:rFonts w:ascii="Times New Roman" w:hAnsi="Times New Roman" w:cs="Times New Roman"/>
        </w:rPr>
        <w:t xml:space="preserve"> nyilvántarthatnánk a futárszolgálatot, a szállítási díjat és a csomagkövetési számot.</w:t>
      </w:r>
    </w:p>
    <w:p w14:paraId="2C21E1B3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Termékértékelések:</w:t>
      </w:r>
      <w:r w:rsidRPr="00EF1DC8">
        <w:rPr>
          <w:rFonts w:ascii="Times New Roman" w:hAnsi="Times New Roman" w:cs="Times New Roman"/>
        </w:rPr>
        <w:t xml:space="preserve"> a felhasználók pontozhatnák és véleményezhetnék a megvásárolt termékeket.</w:t>
      </w:r>
    </w:p>
    <w:p w14:paraId="2ADC69F1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Kedvencek:</w:t>
      </w:r>
      <w:r w:rsidRPr="00EF1DC8">
        <w:rPr>
          <w:rFonts w:ascii="Times New Roman" w:hAnsi="Times New Roman" w:cs="Times New Roman"/>
        </w:rPr>
        <w:t xml:space="preserve"> a vásárlók elmenthetnék a számukra érdekes termékeket.</w:t>
      </w:r>
    </w:p>
    <w:p w14:paraId="64D91B30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Készletmozgások:</w:t>
      </w:r>
      <w:r w:rsidRPr="00EF1DC8">
        <w:rPr>
          <w:rFonts w:ascii="Times New Roman" w:hAnsi="Times New Roman" w:cs="Times New Roman"/>
        </w:rPr>
        <w:t xml:space="preserve"> követhetnénk, mikor és milyen okból változott egy termék készlete.</w:t>
      </w:r>
    </w:p>
    <w:p w14:paraId="77F4FC11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Statisztikák:</w:t>
      </w:r>
      <w:r w:rsidRPr="00EF1DC8">
        <w:rPr>
          <w:rFonts w:ascii="Times New Roman" w:hAnsi="Times New Roman" w:cs="Times New Roman"/>
        </w:rPr>
        <w:t xml:space="preserve"> kimutathatnánk például a legnépszerűbb termékeket vagy az adott hónap bevételeit.</w:t>
      </w:r>
    </w:p>
    <w:p w14:paraId="0C770D24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lastRenderedPageBreak/>
        <w:t>Ezekhez jellemzően új táblákat és kapcsolatokat kellene létrehozni, bár egyes fejlesztések a meglévő táblák módosítását is igényelhetik.</w:t>
      </w:r>
    </w:p>
    <w:p w14:paraId="4E3FE662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Összességében</w:t>
      </w:r>
    </w:p>
    <w:p w14:paraId="0476224F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célom az volt, hogy ne csak egy egyszerű, néhány táblából álló adatbázisunk legyen, hanem egy olyan alap, amelyre ténylegesen fel tudjuk építeni a webáruházat.</w:t>
      </w:r>
    </w:p>
    <w:p w14:paraId="430EE8F8" w14:textId="59ADF638" w:rsidR="00AD5F73" w:rsidRPr="00EF1DC8" w:rsidRDefault="005D2E74" w:rsidP="00AD5F73">
      <w:pPr>
        <w:rPr>
          <w:rFonts w:ascii="Times New Roman" w:hAnsi="Times New Roman" w:cs="Times New Roman"/>
        </w:rPr>
      </w:pPr>
      <w:r w:rsidRPr="005D2E74">
        <w:rPr>
          <w:rFonts w:ascii="Times New Roman" w:hAnsi="Times New Roman" w:cs="Times New Roman"/>
        </w:rPr>
        <w:t>A jelenlegi adatbázis a termékek, termékváltozatok, azok képei, a felhasználók, kosarak és rendelések kezeléséhez szükséges adatokat tartalmazza.</w:t>
      </w:r>
      <w:r>
        <w:rPr>
          <w:rFonts w:ascii="Times New Roman" w:hAnsi="Times New Roman" w:cs="Times New Roman"/>
        </w:rPr>
        <w:t xml:space="preserve"> </w:t>
      </w:r>
      <w:r w:rsidR="00AD5F73" w:rsidRPr="00EF1DC8">
        <w:rPr>
          <w:rFonts w:ascii="Times New Roman" w:hAnsi="Times New Roman" w:cs="Times New Roman"/>
        </w:rPr>
        <w:t>Ezekre építve a szerveroldali programozás során megvalósíthatjuk a CRUD-műveleteket, vagyis az adatok létrehozását, lekérdezését, módosítását és törlését.</w:t>
      </w:r>
    </w:p>
    <w:p w14:paraId="2E0C5BBE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teljes működéshez természetesen szükség lesz a PHP-ban megírt funkciókra, az adatellenőrzésre, a megfelelő jogosultságkezelésre és a felhasználói felületre is.</w:t>
      </w:r>
    </w:p>
    <w:p w14:paraId="2B286636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Így a fejlesztés során már egy előre átgondolt adatbázisra tudunk építeni, és mindenki számára egyértelműbbé válhat, hogy az egyes funkciók mely táblákhoz kapcsolódnak.</w:t>
      </w:r>
    </w:p>
    <w:p w14:paraId="60EEDF39" w14:textId="4A0B18DD" w:rsidR="00AD55AE" w:rsidRPr="00AD5F73" w:rsidRDefault="00AD55AE" w:rsidP="00AD5F73"/>
    <w:sectPr w:rsidR="00AD55AE" w:rsidRPr="00AD5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2DB"/>
    <w:multiLevelType w:val="multilevel"/>
    <w:tmpl w:val="00C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6A4"/>
    <w:multiLevelType w:val="multilevel"/>
    <w:tmpl w:val="2FA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33A51"/>
    <w:multiLevelType w:val="multilevel"/>
    <w:tmpl w:val="E39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6DE8"/>
    <w:multiLevelType w:val="multilevel"/>
    <w:tmpl w:val="6D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7F48"/>
    <w:multiLevelType w:val="multilevel"/>
    <w:tmpl w:val="644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D15C6"/>
    <w:multiLevelType w:val="multilevel"/>
    <w:tmpl w:val="EF3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90B2A"/>
    <w:multiLevelType w:val="hybridMultilevel"/>
    <w:tmpl w:val="E32EF1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6468F"/>
    <w:multiLevelType w:val="multilevel"/>
    <w:tmpl w:val="444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0224"/>
    <w:multiLevelType w:val="multilevel"/>
    <w:tmpl w:val="B6B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E2960"/>
    <w:multiLevelType w:val="multilevel"/>
    <w:tmpl w:val="17F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B46AD"/>
    <w:multiLevelType w:val="multilevel"/>
    <w:tmpl w:val="1CB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F3DD5"/>
    <w:multiLevelType w:val="multilevel"/>
    <w:tmpl w:val="87A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8AA"/>
    <w:multiLevelType w:val="multilevel"/>
    <w:tmpl w:val="554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53749"/>
    <w:multiLevelType w:val="multilevel"/>
    <w:tmpl w:val="5DF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C36F1"/>
    <w:multiLevelType w:val="multilevel"/>
    <w:tmpl w:val="04D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73B09"/>
    <w:multiLevelType w:val="multilevel"/>
    <w:tmpl w:val="348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13462"/>
    <w:multiLevelType w:val="multilevel"/>
    <w:tmpl w:val="B3E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51366">
    <w:abstractNumId w:val="6"/>
  </w:num>
  <w:num w:numId="2" w16cid:durableId="462504371">
    <w:abstractNumId w:val="4"/>
  </w:num>
  <w:num w:numId="3" w16cid:durableId="1897424871">
    <w:abstractNumId w:val="5"/>
  </w:num>
  <w:num w:numId="4" w16cid:durableId="2006394182">
    <w:abstractNumId w:val="11"/>
  </w:num>
  <w:num w:numId="5" w16cid:durableId="1510563091">
    <w:abstractNumId w:val="7"/>
  </w:num>
  <w:num w:numId="6" w16cid:durableId="1086880951">
    <w:abstractNumId w:val="14"/>
  </w:num>
  <w:num w:numId="7" w16cid:durableId="559172366">
    <w:abstractNumId w:val="9"/>
  </w:num>
  <w:num w:numId="8" w16cid:durableId="190801885">
    <w:abstractNumId w:val="2"/>
  </w:num>
  <w:num w:numId="9" w16cid:durableId="1375079020">
    <w:abstractNumId w:val="13"/>
  </w:num>
  <w:num w:numId="10" w16cid:durableId="254480631">
    <w:abstractNumId w:val="16"/>
  </w:num>
  <w:num w:numId="11" w16cid:durableId="458913734">
    <w:abstractNumId w:val="1"/>
  </w:num>
  <w:num w:numId="12" w16cid:durableId="1100416395">
    <w:abstractNumId w:val="8"/>
  </w:num>
  <w:num w:numId="13" w16cid:durableId="118109123">
    <w:abstractNumId w:val="10"/>
  </w:num>
  <w:num w:numId="14" w16cid:durableId="983705915">
    <w:abstractNumId w:val="15"/>
  </w:num>
  <w:num w:numId="15" w16cid:durableId="2005625184">
    <w:abstractNumId w:val="0"/>
  </w:num>
  <w:num w:numId="16" w16cid:durableId="2015719048">
    <w:abstractNumId w:val="12"/>
  </w:num>
  <w:num w:numId="17" w16cid:durableId="192121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20"/>
    <w:rsid w:val="00073C03"/>
    <w:rsid w:val="000802DB"/>
    <w:rsid w:val="000E48B4"/>
    <w:rsid w:val="00110F0D"/>
    <w:rsid w:val="001331CD"/>
    <w:rsid w:val="001A4A60"/>
    <w:rsid w:val="001D0E54"/>
    <w:rsid w:val="001D3405"/>
    <w:rsid w:val="00203E60"/>
    <w:rsid w:val="002504CC"/>
    <w:rsid w:val="00272ACA"/>
    <w:rsid w:val="00297375"/>
    <w:rsid w:val="002B1184"/>
    <w:rsid w:val="002C4EDB"/>
    <w:rsid w:val="002E29FE"/>
    <w:rsid w:val="00301948"/>
    <w:rsid w:val="00302C07"/>
    <w:rsid w:val="00366783"/>
    <w:rsid w:val="003713AE"/>
    <w:rsid w:val="00383AC5"/>
    <w:rsid w:val="00391691"/>
    <w:rsid w:val="003D220B"/>
    <w:rsid w:val="003D30EB"/>
    <w:rsid w:val="003D64B0"/>
    <w:rsid w:val="003F62D4"/>
    <w:rsid w:val="004148F7"/>
    <w:rsid w:val="004434EF"/>
    <w:rsid w:val="004442E0"/>
    <w:rsid w:val="00455603"/>
    <w:rsid w:val="004A48A1"/>
    <w:rsid w:val="004B1876"/>
    <w:rsid w:val="004D0E3F"/>
    <w:rsid w:val="00512B20"/>
    <w:rsid w:val="00533C8E"/>
    <w:rsid w:val="0054664B"/>
    <w:rsid w:val="00563E59"/>
    <w:rsid w:val="00570665"/>
    <w:rsid w:val="005710DF"/>
    <w:rsid w:val="00587C86"/>
    <w:rsid w:val="005B0ED4"/>
    <w:rsid w:val="005B60D0"/>
    <w:rsid w:val="005D1EE2"/>
    <w:rsid w:val="005D2E74"/>
    <w:rsid w:val="005D2F22"/>
    <w:rsid w:val="005E1825"/>
    <w:rsid w:val="005E2DDF"/>
    <w:rsid w:val="00604F6A"/>
    <w:rsid w:val="00634AC5"/>
    <w:rsid w:val="00666A27"/>
    <w:rsid w:val="0067542E"/>
    <w:rsid w:val="00696C36"/>
    <w:rsid w:val="006A1464"/>
    <w:rsid w:val="006B6D11"/>
    <w:rsid w:val="006C05EB"/>
    <w:rsid w:val="006E0EE9"/>
    <w:rsid w:val="00721296"/>
    <w:rsid w:val="007757D3"/>
    <w:rsid w:val="00784A42"/>
    <w:rsid w:val="007A376C"/>
    <w:rsid w:val="007E1D8C"/>
    <w:rsid w:val="008213BE"/>
    <w:rsid w:val="00871BDD"/>
    <w:rsid w:val="008845FE"/>
    <w:rsid w:val="00892522"/>
    <w:rsid w:val="008C1899"/>
    <w:rsid w:val="008E372E"/>
    <w:rsid w:val="008E735C"/>
    <w:rsid w:val="008F6AEA"/>
    <w:rsid w:val="0094270E"/>
    <w:rsid w:val="00956230"/>
    <w:rsid w:val="00982281"/>
    <w:rsid w:val="009E3C08"/>
    <w:rsid w:val="00A0365F"/>
    <w:rsid w:val="00A10AA6"/>
    <w:rsid w:val="00A33206"/>
    <w:rsid w:val="00A56443"/>
    <w:rsid w:val="00A75220"/>
    <w:rsid w:val="00A80DE6"/>
    <w:rsid w:val="00AD55AE"/>
    <w:rsid w:val="00AD5F73"/>
    <w:rsid w:val="00AF0579"/>
    <w:rsid w:val="00B2358B"/>
    <w:rsid w:val="00B775EB"/>
    <w:rsid w:val="00B839C4"/>
    <w:rsid w:val="00BB085F"/>
    <w:rsid w:val="00BD7617"/>
    <w:rsid w:val="00BF48AB"/>
    <w:rsid w:val="00C15105"/>
    <w:rsid w:val="00C3708C"/>
    <w:rsid w:val="00C633D5"/>
    <w:rsid w:val="00C75EF7"/>
    <w:rsid w:val="00C95E53"/>
    <w:rsid w:val="00CC7FBC"/>
    <w:rsid w:val="00CD037D"/>
    <w:rsid w:val="00D1084C"/>
    <w:rsid w:val="00D52B17"/>
    <w:rsid w:val="00D84B01"/>
    <w:rsid w:val="00DD6B71"/>
    <w:rsid w:val="00E40AAC"/>
    <w:rsid w:val="00E474EE"/>
    <w:rsid w:val="00E54693"/>
    <w:rsid w:val="00E63C8F"/>
    <w:rsid w:val="00E82168"/>
    <w:rsid w:val="00E8509C"/>
    <w:rsid w:val="00EE3550"/>
    <w:rsid w:val="00EE5BF8"/>
    <w:rsid w:val="00EF1DC8"/>
    <w:rsid w:val="00F43ABC"/>
    <w:rsid w:val="00F56257"/>
    <w:rsid w:val="00F748CC"/>
    <w:rsid w:val="00F900CA"/>
    <w:rsid w:val="00FC098D"/>
    <w:rsid w:val="00FE4EAA"/>
    <w:rsid w:val="00F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FF4A"/>
  <w15:chartTrackingRefBased/>
  <w15:docId w15:val="{85F0DA11-7532-470A-8CC8-9023832A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F73"/>
  </w:style>
  <w:style w:type="paragraph" w:styleId="Cmsor1">
    <w:name w:val="heading 1"/>
    <w:basedOn w:val="Norml"/>
    <w:next w:val="Norml"/>
    <w:link w:val="Cmsor1Char"/>
    <w:uiPriority w:val="9"/>
    <w:qFormat/>
    <w:rsid w:val="00A7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5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5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5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5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5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522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522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52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52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52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52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52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52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522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5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522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5220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A75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3091</Words>
  <Characters>21331</Characters>
  <Application>Microsoft Office Word</Application>
  <DocSecurity>0</DocSecurity>
  <Lines>177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Titanilla Jánk</dc:creator>
  <cp:keywords/>
  <dc:description/>
  <cp:lastModifiedBy>Titanilla Jánk</cp:lastModifiedBy>
  <cp:revision>43</cp:revision>
  <dcterms:created xsi:type="dcterms:W3CDTF">2026-10-22T14:18:00Z</dcterms:created>
  <dcterms:modified xsi:type="dcterms:W3CDTF">2026-10-26T10:40:00Z</dcterms:modified>
</cp:coreProperties>
</file>