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84" w:rsidRPr="00B60784" w:rsidRDefault="00B60784" w:rsidP="00B60784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B60784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Assessment -QUIZ II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color w:val="333333"/>
          <w:sz w:val="19"/>
        </w:rPr>
        <w:t>The due date for submitting this assignment has passed.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</w:pPr>
      <w:r w:rsidRPr="00B60784">
        <w:rPr>
          <w:rFonts w:ascii="Helvetica" w:eastAsia="Times New Roman" w:hAnsi="Helvetica" w:cs="Helvetica"/>
          <w:b/>
          <w:bCs/>
          <w:color w:val="FF0000"/>
          <w:sz w:val="27"/>
          <w:szCs w:val="27"/>
        </w:rPr>
        <w:t>Due on 2020-04-05, 23:59 IST.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  <w:t>As per our records you have not submitted this assignment.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Trebuchet MS" w:eastAsia="Times New Roman" w:hAnsi="Trebuchet MS" w:cs="Helvetica"/>
          <w:color w:val="333333"/>
          <w:sz w:val="23"/>
        </w:rPr>
        <w:t>QUIZ II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The competency that involves the ability to hear and utilize the sounds in spoken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words while reading, is called 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4" type="#_x0000_t75" style="width:20.25pt;height:18pt" o:ole="">
            <v:imagedata r:id="rId4" o:title=""/>
          </v:shape>
          <w:control r:id="rId5" w:name="DefaultOcxName" w:shapeid="_x0000_i120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fluency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3" type="#_x0000_t75" style="width:20.25pt;height:18pt" o:ole="">
            <v:imagedata r:id="rId4" o:title=""/>
          </v:shape>
          <w:control r:id="rId6" w:name="DefaultOcxName1" w:shapeid="_x0000_i1203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comprehension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2" type="#_x0000_t75" style="width:20.25pt;height:18pt" o:ole="">
            <v:imagedata r:id="rId4" o:title=""/>
          </v:shape>
          <w:control r:id="rId7" w:name="DefaultOcxName2" w:shapeid="_x0000_i120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phonemic awareness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1" type="#_x0000_t75" style="width:20.25pt;height:18pt" o:ole="">
            <v:imagedata r:id="rId4" o:title=""/>
          </v:shape>
          <w:control r:id="rId8" w:name="DefaultOcxName3" w:shapeid="_x0000_i1201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phonics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phonemic awareness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Explicit instruction implies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200" type="#_x0000_t75" style="width:20.25pt;height:18pt" o:ole="">
            <v:imagedata r:id="rId4" o:title=""/>
          </v:shape>
          <w:control r:id="rId9" w:name="DefaultOcxName4" w:shapeid="_x0000_i120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carefully planned sequential approach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9" type="#_x0000_t75" style="width:20.25pt;height:18pt" o:ole="">
            <v:imagedata r:id="rId4" o:title=""/>
          </v:shape>
          <w:control r:id="rId10" w:name="DefaultOcxName5" w:shapeid="_x0000_i1199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presentation and imparting of reading skills in a direct way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8" type="#_x0000_t75" style="width:20.25pt;height:18pt" o:ole="">
            <v:imagedata r:id="rId4" o:title=""/>
          </v:shape>
          <w:control r:id="rId11" w:name="DefaultOcxName6" w:shapeid="_x0000_i119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clear objectives and exhaustive practice opportunities to master each new skill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7" type="#_x0000_t75" style="width:20.25pt;height:18pt" o:ole="">
            <v:imagedata r:id="rId4" o:title=""/>
          </v:shape>
          <w:control r:id="rId12" w:name="DefaultOcxName7" w:shapeid="_x0000_i1197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b &amp; c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b &amp; c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The various purposes of reading are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96" type="#_x0000_t75" style="width:20.25pt;height:18pt" o:ole="">
            <v:imagedata r:id="rId4" o:title=""/>
          </v:shape>
          <w:control r:id="rId13" w:name="DefaultOcxName8" w:shapeid="_x0000_i119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gaining knowledge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5" type="#_x0000_t75" style="width:20.25pt;height:18pt" o:ole="">
            <v:imagedata r:id="rId4" o:title=""/>
          </v:shape>
          <w:control r:id="rId14" w:name="DefaultOcxName9" w:shapeid="_x0000_i1195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developing a perspective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4" type="#_x0000_t75" style="width:20.25pt;height:18pt" o:ole="">
            <v:imagedata r:id="rId4" o:title=""/>
          </v:shape>
          <w:control r:id="rId15" w:name="DefaultOcxName10" w:shapeid="_x0000_i119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deriving pleasure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3" type="#_x0000_t75" style="width:20.25pt;height:18pt" o:ole="">
            <v:imagedata r:id="rId4" o:title=""/>
          </v:shape>
          <w:control r:id="rId16" w:name="DefaultOcxName11" w:shapeid="_x0000_i1193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all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The knowledge is imparted in a classroom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2" type="#_x0000_t75" style="width:20.25pt;height:18pt" o:ole="">
            <v:imagedata r:id="rId4" o:title=""/>
          </v:shape>
          <w:control r:id="rId17" w:name="DefaultOcxName12" w:shapeid="_x0000_i119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only through the written medium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1" type="#_x0000_t75" style="width:20.25pt;height:18pt" o:ole="">
            <v:imagedata r:id="rId4" o:title=""/>
          </v:shape>
          <w:control r:id="rId18" w:name="DefaultOcxName13" w:shapeid="_x0000_i1191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only through the oral medium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90" type="#_x0000_t75" style="width:20.25pt;height:18pt" o:ole="">
            <v:imagedata r:id="rId4" o:title=""/>
          </v:shape>
          <w:control r:id="rId19" w:name="DefaultOcxName14" w:shapeid="_x0000_i119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both through the oral and written medium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9" type="#_x0000_t75" style="width:20.25pt;height:18pt" o:ole="">
            <v:imagedata r:id="rId4" o:title=""/>
          </v:shape>
          <w:control r:id="rId20" w:name="DefaultOcxName15" w:shapeid="_x0000_i1189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none of the above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both through the oral and written medium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A technical student must possess strong reading skills to be able to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8" type="#_x0000_t75" style="width:20.25pt;height:18pt" o:ole="">
            <v:imagedata r:id="rId4" o:title=""/>
          </v:shape>
          <w:control r:id="rId21" w:name="DefaultOcxName16" w:shapeid="_x0000_i118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conduct literature review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7" type="#_x0000_t75" style="width:20.25pt;height:18pt" o:ole="">
            <v:imagedata r:id="rId4" o:title=""/>
          </v:shape>
          <w:control r:id="rId22" w:name="DefaultOcxName17" w:shapeid="_x0000_i1187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read and understand the review of her/his work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6" type="#_x0000_t75" style="width:20.25pt;height:18pt" o:ole="">
            <v:imagedata r:id="rId4" o:title=""/>
          </v:shape>
          <w:control r:id="rId23" w:name="DefaultOcxName18" w:shapeid="_x0000_i118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keep herself/himself up to date with the latest knowledge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85" type="#_x0000_t75" style="width:20.25pt;height:18pt" o:ole="">
            <v:imagedata r:id="rId4" o:title=""/>
          </v:shape>
          <w:control r:id="rId24" w:name="DefaultOcxName19" w:shapeid="_x0000_i1185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All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The stages of writing are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4" type="#_x0000_t75" style="width:20.25pt;height:18pt" o:ole="">
            <v:imagedata r:id="rId4" o:title=""/>
          </v:shape>
          <w:control r:id="rId25" w:name="DefaultOcxName20" w:shapeid="_x0000_i118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pre-writing and focusing of ideas and writing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3" type="#_x0000_t75" style="width:20.25pt;height:18pt" o:ole="">
            <v:imagedata r:id="rId4" o:title=""/>
          </v:shape>
          <w:control r:id="rId26" w:name="DefaultOcxName21" w:shapeid="_x0000_i1183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reviewing and feedback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2" type="#_x0000_t75" style="width:20.25pt;height:18pt" o:ole="">
            <v:imagedata r:id="rId4" o:title=""/>
          </v:shape>
          <w:control r:id="rId27" w:name="DefaultOcxName22" w:shapeid="_x0000_i118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all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1" type="#_x0000_t75" style="width:20.25pt;height:18pt" o:ole="">
            <v:imagedata r:id="rId4" o:title=""/>
          </v:shape>
          <w:control r:id="rId28" w:name="DefaultOcxName23" w:shapeid="_x0000_i1181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all of the above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The pre-writing stage comprises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80" type="#_x0000_t75" style="width:20.25pt;height:18pt" o:ole="">
            <v:imagedata r:id="rId4" o:title=""/>
          </v:shape>
          <w:control r:id="rId29" w:name="DefaultOcxName24" w:shapeid="_x0000_i118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only reading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9" type="#_x0000_t75" style="width:20.25pt;height:18pt" o:ole="">
            <v:imagedata r:id="rId4" o:title=""/>
          </v:shape>
          <w:control r:id="rId30" w:name="DefaultOcxName25" w:shapeid="_x0000_i1179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only discussion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8" type="#_x0000_t75" style="width:20.25pt;height:18pt" o:ole="">
            <v:imagedata r:id="rId4" o:title=""/>
          </v:shape>
          <w:control r:id="rId31" w:name="DefaultOcxName26" w:shapeid="_x0000_i117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reading, discussion, deliberation, mind-mapping, literature review and concept mapping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7" type="#_x0000_t75" style="width:20.25pt;height:18pt" o:ole="">
            <v:imagedata r:id="rId4" o:title=""/>
          </v:shape>
          <w:control r:id="rId32" w:name="DefaultOcxName27" w:shapeid="_x0000_i1177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reading, discussion, deliberation, mind-mapping, literature review and concept mapping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Mind-maps are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76" type="#_x0000_t75" style="width:20.25pt;height:18pt" o:ole="">
            <v:imagedata r:id="rId4" o:title=""/>
          </v:shape>
          <w:control r:id="rId33" w:name="DefaultOcxName28" w:shapeid="_x0000_i117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graphic representation of all knowledge on a subject possessed by an individual.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5" type="#_x0000_t75" style="width:20.25pt;height:18pt" o:ole="">
            <v:imagedata r:id="rId4" o:title=""/>
          </v:shape>
          <w:control r:id="rId34" w:name="DefaultOcxName29" w:shapeid="_x0000_i1175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maps for mind.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4" type="#_x0000_t75" style="width:20.25pt;height:18pt" o:ole="">
            <v:imagedata r:id="rId4" o:title=""/>
          </v:shape>
          <w:control r:id="rId35" w:name="DefaultOcxName30" w:shapeid="_x0000_i117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not useful for writing.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3" type="#_x0000_t75" style="width:20.25pt;height:18pt" o:ole="">
            <v:imagedata r:id="rId4" o:title=""/>
          </v:shape>
          <w:control r:id="rId36" w:name="DefaultOcxName31" w:shapeid="_x0000_i1173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graphic representation of all knowledge on a subject possessed by an individual.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Concept-maps are 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2" type="#_x0000_t75" style="width:20.25pt;height:18pt" o:ole="">
            <v:imagedata r:id="rId4" o:title=""/>
          </v:shape>
          <w:control r:id="rId37" w:name="DefaultOcxName32" w:shapeid="_x0000_i117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graphic representation of all knowledge on a concept possessed by an individual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1" type="#_x0000_t75" style="width:20.25pt;height:18pt" o:ole="">
            <v:imagedata r:id="rId4" o:title=""/>
          </v:shape>
          <w:control r:id="rId38" w:name="DefaultOcxName33" w:shapeid="_x0000_i1171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maps for mind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70" type="#_x0000_t75" style="width:20.25pt;height:18pt" o:ole="">
            <v:imagedata r:id="rId4" o:title=""/>
          </v:shape>
          <w:control r:id="rId39" w:name="DefaultOcxName34" w:shapeid="_x0000_i117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not useful for writing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9" type="#_x0000_t75" style="width:20.25pt;height:18pt" o:ole="">
            <v:imagedata r:id="rId4" o:title=""/>
          </v:shape>
          <w:control r:id="rId40" w:name="DefaultOcxName35" w:shapeid="_x0000_i1169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are graphic representation of all knowledge on a concept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are graphic representation of all knowledge on a concept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Focusing of ideas and writing involves 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8" type="#_x0000_t75" style="width:20.25pt;height:18pt" o:ole="">
            <v:imagedata r:id="rId4" o:title=""/>
          </v:shape>
          <w:control r:id="rId41" w:name="DefaultOcxName36" w:shapeid="_x0000_i116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slow composition of text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7" type="#_x0000_t75" style="width:20.25pt;height:18pt" o:ole="">
            <v:imagedata r:id="rId4" o:title=""/>
          </v:shape>
          <w:control r:id="rId42" w:name="DefaultOcxName37" w:shapeid="_x0000_i1167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proper attention to grammar and syntax while writing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6" type="#_x0000_t75" style="width:20.25pt;height:18pt" o:ole="">
            <v:imagedata r:id="rId4" o:title=""/>
          </v:shape>
          <w:control r:id="rId43" w:name="DefaultOcxName38" w:shapeid="_x0000_i116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writing quickly without proper attention to grammar and syntax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5" type="#_x0000_t75" style="width:20.25pt;height:18pt" o:ole="">
            <v:imagedata r:id="rId4" o:title=""/>
          </v:shape>
          <w:control r:id="rId44" w:name="DefaultOcxName39" w:shapeid="_x0000_i1165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lastRenderedPageBreak/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writing quickly without proper attention to grammar and syntax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_________ context refers to the relationship between the sender and the receiver.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4" type="#_x0000_t75" style="width:20.25pt;height:18pt" o:ole="">
            <v:imagedata r:id="rId4" o:title=""/>
          </v:shape>
          <w:control r:id="rId45" w:name="DefaultOcxName40" w:shapeid="_x0000_i116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Social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3" type="#_x0000_t75" style="width:20.25pt;height:18pt" o:ole="">
            <v:imagedata r:id="rId4" o:title=""/>
          </v:shape>
          <w:control r:id="rId46" w:name="DefaultOcxName41" w:shapeid="_x0000_i1163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physical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2" type="#_x0000_t75" style="width:20.25pt;height:18pt" o:ole="">
            <v:imagedata r:id="rId4" o:title=""/>
          </v:shape>
          <w:control r:id="rId47" w:name="DefaultOcxName42" w:shapeid="_x0000_i116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cultural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1" type="#_x0000_t75" style="width:20.25pt;height:18pt" o:ole="">
            <v:imagedata r:id="rId4" o:title=""/>
          </v:shape>
          <w:control r:id="rId48" w:name="DefaultOcxName43" w:shapeid="_x0000_i1161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chronological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Social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Emotional causes of communication barriers is a student’s…………………...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60" type="#_x0000_t75" style="width:20.25pt;height:18pt" o:ole="">
            <v:imagedata r:id="rId4" o:title=""/>
          </v:shape>
          <w:control r:id="rId49" w:name="DefaultOcxName44" w:shapeid="_x0000_i116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Anxiety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9" type="#_x0000_t75" style="width:20.25pt;height:18pt" o:ole="">
            <v:imagedata r:id="rId4" o:title=""/>
          </v:shape>
          <w:control r:id="rId50" w:name="DefaultOcxName45" w:shapeid="_x0000_i1159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Score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8" type="#_x0000_t75" style="width:20.25pt;height:18pt" o:ole="">
            <v:imagedata r:id="rId4" o:title=""/>
          </v:shape>
          <w:control r:id="rId51" w:name="DefaultOcxName46" w:shapeid="_x0000_i115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friendship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7" type="#_x0000_t75" style="width:20.25pt;height:18pt" o:ole="">
            <v:imagedata r:id="rId4" o:title=""/>
          </v:shape>
          <w:control r:id="rId52" w:name="DefaultOcxName47" w:shapeid="_x0000_i1157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Anxiety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……………. refers to the similarity of backgrounds between sender and receiver.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6" type="#_x0000_t75" style="width:20.25pt;height:18pt" o:ole="">
            <v:imagedata r:id="rId4" o:title=""/>
          </v:shape>
          <w:control r:id="rId53" w:name="DefaultOcxName48" w:shapeid="_x0000_i115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Physical Context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>
          <v:shape id="_x0000_i1155" type="#_x0000_t75" style="width:20.25pt;height:18pt" o:ole="">
            <v:imagedata r:id="rId4" o:title=""/>
          </v:shape>
          <w:control r:id="rId54" w:name="DefaultOcxName49" w:shapeid="_x0000_i1155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Cultural Context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4" type="#_x0000_t75" style="width:20.25pt;height:18pt" o:ole="">
            <v:imagedata r:id="rId4" o:title=""/>
          </v:shape>
          <w:control r:id="rId55" w:name="DefaultOcxName50" w:shapeid="_x0000_i1154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Social Context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3" type="#_x0000_t75" style="width:20.25pt;height:18pt" o:ole="">
            <v:imagedata r:id="rId4" o:title=""/>
          </v:shape>
          <w:control r:id="rId56" w:name="DefaultOcxName51" w:shapeid="_x0000_i1153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Chronological Context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Cultural Context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_______ means to impart understanding of the message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2" type="#_x0000_t75" style="width:20.25pt;height:18pt" o:ole="">
            <v:imagedata r:id="rId4" o:title=""/>
          </v:shape>
          <w:control r:id="rId57" w:name="DefaultOcxName52" w:shapeid="_x0000_i1152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Encoding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1" type="#_x0000_t75" style="width:20.25pt;height:18pt" o:ole="">
            <v:imagedata r:id="rId4" o:title=""/>
          </v:shape>
          <w:control r:id="rId58" w:name="DefaultOcxName53" w:shapeid="_x0000_i1151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Receiver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50" type="#_x0000_t75" style="width:20.25pt;height:18pt" o:ole="">
            <v:imagedata r:id="rId4" o:title=""/>
          </v:shape>
          <w:control r:id="rId59" w:name="DefaultOcxName54" w:shapeid="_x0000_i1150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Decoding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9" type="#_x0000_t75" style="width:20.25pt;height:18pt" o:ole="">
            <v:imagedata r:id="rId4" o:title=""/>
          </v:shape>
          <w:control r:id="rId60" w:name="DefaultOcxName55" w:shapeid="_x0000_i1149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Feedback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Decoding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b/>
          <w:bCs/>
          <w:i/>
          <w:iCs/>
          <w:color w:val="333333"/>
          <w:sz w:val="19"/>
        </w:rPr>
        <w:t>1 point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Due to Physical noise it is not possible to have effective classroom Communication.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Physical noise are the same as ………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8" type="#_x0000_t75" style="width:20.25pt;height:18pt" o:ole="">
            <v:imagedata r:id="rId4" o:title=""/>
          </v:shape>
          <w:control r:id="rId61" w:name="DefaultOcxName56" w:shapeid="_x0000_i1148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Environmental barrier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7" type="#_x0000_t75" style="width:20.25pt;height:18pt" o:ole="">
            <v:imagedata r:id="rId4" o:title=""/>
          </v:shape>
          <w:control r:id="rId62" w:name="DefaultOcxName57" w:shapeid="_x0000_i1147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Psychological barriers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6" type="#_x0000_t75" style="width:20.25pt;height:18pt" o:ole="">
            <v:imagedata r:id="rId4" o:title=""/>
          </v:shape>
          <w:control r:id="rId63" w:name="DefaultOcxName58" w:shapeid="_x0000_i1146"/>
        </w:objec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Sociological barriers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>
          <v:shape id="_x0000_i1145" type="#_x0000_t75" style="width:20.25pt;height:18pt" o:ole="">
            <v:imagedata r:id="rId4" o:title=""/>
          </v:shape>
          <w:control r:id="rId64" w:name="DefaultOcxName59" w:shapeid="_x0000_i1145"/>
        </w:object>
      </w: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 Infrastructural barriers</w:t>
      </w:r>
    </w:p>
    <w:p w:rsidR="00B60784" w:rsidRPr="00B60784" w:rsidRDefault="00B60784" w:rsidP="00B60784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</w:rPr>
      </w:pPr>
      <w:r w:rsidRPr="00B60784">
        <w:rPr>
          <w:rFonts w:ascii="Helvetica" w:eastAsia="Times New Roman" w:hAnsi="Helvetica" w:cs="Helvetica"/>
          <w:color w:val="FF0000"/>
          <w:sz w:val="19"/>
        </w:rPr>
        <w:lastRenderedPageBreak/>
        <w:t>No, the answer is incorrect.</w:t>
      </w:r>
      <w:r w:rsidRPr="00B60784">
        <w:rPr>
          <w:rFonts w:ascii="Helvetica" w:eastAsia="Times New Roman" w:hAnsi="Helvetica" w:cs="Helvetica"/>
          <w:color w:val="666666"/>
          <w:sz w:val="19"/>
          <w:szCs w:val="19"/>
        </w:rPr>
        <w:br/>
      </w:r>
      <w:r w:rsidRPr="00B60784">
        <w:rPr>
          <w:rFonts w:ascii="Helvetica" w:eastAsia="Times New Roman" w:hAnsi="Helvetica" w:cs="Helvetica"/>
          <w:color w:val="FF0000"/>
          <w:sz w:val="19"/>
        </w:rPr>
        <w:t>Score: 0</w:t>
      </w:r>
    </w:p>
    <w:p w:rsidR="00B60784" w:rsidRPr="00B60784" w:rsidRDefault="00B60784" w:rsidP="00B60784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color w:val="008000"/>
          <w:sz w:val="19"/>
          <w:szCs w:val="19"/>
        </w:rPr>
        <w:t>Accepted Answers:</w:t>
      </w: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  <w:r w:rsidRPr="00B60784"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  <w:t>Environmental barrier</w:t>
      </w:r>
    </w:p>
    <w:p w:rsidR="00B60784" w:rsidRPr="00B60784" w:rsidRDefault="00B60784" w:rsidP="00B607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</w:rPr>
      </w:pPr>
    </w:p>
    <w:p w:rsidR="00B60784" w:rsidRPr="00B60784" w:rsidRDefault="00B60784" w:rsidP="00B607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B60784">
        <w:rPr>
          <w:rFonts w:ascii="Helvetica" w:eastAsia="Times New Roman" w:hAnsi="Helvetica" w:cs="Helvetica"/>
          <w:color w:val="333333"/>
          <w:sz w:val="19"/>
          <w:szCs w:val="19"/>
        </w:rPr>
        <w:t>You were allowed to submit this assignment only once.</w:t>
      </w:r>
    </w:p>
    <w:p w:rsidR="00000000" w:rsidRDefault="00B6078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0784"/>
    <w:rsid w:val="00B60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7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60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7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078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60784"/>
    <w:rPr>
      <w:b/>
      <w:bCs/>
    </w:rPr>
  </w:style>
  <w:style w:type="character" w:customStyle="1" w:styleId="yui-tag-span">
    <w:name w:val="yui-tag-span"/>
    <w:basedOn w:val="DefaultParagraphFont"/>
    <w:rsid w:val="00B60784"/>
  </w:style>
  <w:style w:type="character" w:styleId="Emphasis">
    <w:name w:val="Emphasis"/>
    <w:basedOn w:val="DefaultParagraphFont"/>
    <w:uiPriority w:val="20"/>
    <w:qFormat/>
    <w:rsid w:val="00B60784"/>
    <w:rPr>
      <w:i/>
      <w:iCs/>
    </w:rPr>
  </w:style>
  <w:style w:type="character" w:customStyle="1" w:styleId="incorrect">
    <w:name w:val="incorrect"/>
    <w:basedOn w:val="DefaultParagraphFont"/>
    <w:rsid w:val="00B60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48966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3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5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3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51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1514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07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35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535291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7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87411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86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09059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7595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35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5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3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87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829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86497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91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1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8408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8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7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84710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1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52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5806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1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0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358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5376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8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4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34717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62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3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1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750177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3997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18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391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921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17161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0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2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045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0592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2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78152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1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287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75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413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44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96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4281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82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7712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6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5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2885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3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8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4726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1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0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4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25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10722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406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2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60386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925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21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978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6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9760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6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20513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520780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26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43615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0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3537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0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0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8426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942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38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6397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92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5284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0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6943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0015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3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89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82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589231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24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5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50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821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58162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3997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0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84406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5770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46154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5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65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64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95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26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10219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15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005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1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95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1906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8284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97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5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1957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3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6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452779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381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2122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0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76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72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1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97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09797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19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7674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82594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8831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4638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9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3539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56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4117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95582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10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302670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31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1504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1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70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7183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949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904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95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4392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44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0489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26838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3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19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6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8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189167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7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334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23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2781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7653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2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6047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88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32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1334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1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6434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608231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4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2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79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18645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3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610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9634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690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5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7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2945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07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06819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277483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41446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1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4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733839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0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7663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8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0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7596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25039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5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8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6691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14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9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8640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5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3841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5422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5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26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41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051302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9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718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19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72509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5319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9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8270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48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452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09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4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8605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907469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4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20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79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79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69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672841">
                          <w:marLeft w:val="-210"/>
                          <w:marRight w:val="-21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62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69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1731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9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9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16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98859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033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4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92646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64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184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706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9135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43013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25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0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9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914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</dc:creator>
  <cp:keywords/>
  <dc:description/>
  <cp:lastModifiedBy>Shubh</cp:lastModifiedBy>
  <cp:revision>2</cp:revision>
  <dcterms:created xsi:type="dcterms:W3CDTF">2020-04-09T09:11:00Z</dcterms:created>
  <dcterms:modified xsi:type="dcterms:W3CDTF">2020-04-09T09:12:00Z</dcterms:modified>
</cp:coreProperties>
</file>