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2540" distL="0" distR="8890" simplePos="0" locked="0" layoutInCell="0" allowOverlap="1" relativeHeight="2" wp14:anchorId="4ACBA253">
                <wp:simplePos x="0" y="0"/>
                <wp:positionH relativeFrom="page">
                  <wp:posOffset>151130</wp:posOffset>
                </wp:positionH>
                <wp:positionV relativeFrom="page">
                  <wp:posOffset>213360</wp:posOffset>
                </wp:positionV>
                <wp:extent cx="5342890" cy="10441940"/>
                <wp:effectExtent l="0" t="0" r="0" b="0"/>
                <wp:wrapNone/>
                <wp:docPr id="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760" cy="10441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right"/>
                              <w:rPr>
                                <w:caps/>
                                <w:color w:val="FFFFFF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id w:val="79589713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alias w:val="Title"/>
                                <w:text/>
                              </w:sdtPr>
                              <w:sdtContent>
                                <w:r>
                                  <w:rPr/>
                                  <w:t>Operating system project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240" w:after="160"/>
                              <w:ind w:left="720" w:hanging="0"/>
                              <w:jc w:val="righ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160"/>
                              <w:ind w:left="1008" w:hanging="0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id w:val="209349772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alias w:val="Abstract"/>
                                <w:text/>
                              </w:sdtPr>
                              <w:sdtContent>
                                <w:r>
                                  <w:rPr/>
                                  <w:t>This is my operating system project, it's not going to be too large when I submit it , but it will be the foundation for a larger system in the future.</w:t>
                                </w:r>
                              </w:sdtContent>
                            </w:sdt>
                          </w:p>
                        </w:txbxContent>
                      </wps:txbx>
                      <wps:bodyPr lIns="274320" rIns="274320" tIns="91440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16" path="m0,0l-2147483645,0l-2147483645,-2147483646l0,-2147483646xe" fillcolor="#4472c4" stroked="f" o:allowincell="f" style="position:absolute;margin-left:11.9pt;margin-top:16.8pt;width:420.65pt;height:822.15pt;mso-wrap-style:square;v-text-anchor:middle;mso-position-horizontal-relative:page;mso-position-vertical-relative:page" wp14:anchorId="4ACBA253">
                <v:fill o:detectmouseclick="t" type="solid" color2="#bb8d3b"/>
                <v:stroke color="#3465a4" joinstyle="round" endcap="flat"/>
                <v:textbox>
                  <w:txbxContent>
                    <w:p>
                      <w:pPr>
                        <w:pStyle w:val="Title"/>
                        <w:jc w:val="right"/>
                        <w:rPr>
                          <w:caps/>
                          <w:color w:val="FFFFFF"/>
                          <w:sz w:val="80"/>
                          <w:szCs w:val="80"/>
                        </w:rPr>
                      </w:pPr>
                      <w:sdt>
                        <w:sdtPr>
                          <w:id w:val="207595194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itle"/>
                          <w:text/>
                        </w:sdtPr>
                        <w:sdtContent>
                          <w:r>
                            <w:rPr/>
                            <w:t>Operating system project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240" w:after="160"/>
                        <w:ind w:left="720" w:hanging="0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FrameContents"/>
                        <w:spacing w:before="240" w:after="160"/>
                        <w:ind w:left="1008" w:hanging="0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id w:val="797764736"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Abstract"/>
                          <w:text/>
                        </w:sdtPr>
                        <w:sdtContent>
                          <w:r>
                            <w:rPr/>
                            <w:t>This is my operating system project, it's not going to be too large when I submit it , but it will be the foundation for a larger system in the future.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5080" simplePos="0" locked="0" layoutInCell="0" allowOverlap="1" relativeHeight="4" wp14:anchorId="22D43786">
                <wp:simplePos x="0" y="0"/>
                <wp:positionH relativeFrom="page">
                  <wp:posOffset>5518785</wp:posOffset>
                </wp:positionH>
                <wp:positionV relativeFrom="page">
                  <wp:align>center</wp:align>
                </wp:positionV>
                <wp:extent cx="1858010" cy="10441940"/>
                <wp:effectExtent l="0" t="0" r="0" b="0"/>
                <wp:wrapNone/>
                <wp:docPr id="3" name="Rectangle 4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960" cy="10441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id w:val="34269946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alias w:val="Subtitle"/>
                                <w:text/>
                              </w:sdtPr>
                              <w:sdtContent>
                                <w:r>
                                  <w:rPr>
                                    <w:color w:val="FFFFFF"/>
                                  </w:rPr>
                                  <w:t>Adam carrington;</w:t>
                                  <w:t>Operating system project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angle 472" path="m0,0l-2147483645,0l-2147483645,-2147483646l0,-2147483646xe" fillcolor="#44546a" stroked="f" o:allowincell="f" style="position:absolute;margin-left:434.55pt;margin-top:9.85pt;width:146.25pt;height:822.15pt;mso-wrap-style:square;v-text-anchor:middle;mso-position-horizontal-relative:page;mso-position-vertical:center;mso-position-vertical-relative:page" wp14:anchorId="22D43786"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/>
                        </w:rPr>
                      </w:pPr>
                      <w:sdt>
                        <w:sdtPr>
                          <w:id w:val="99775922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alias w:val="Subtitle"/>
                          <w:text/>
                        </w:sdtPr>
                        <w:sdtContent>
                          <w:r>
                            <w:rPr>
                              <w:color w:val="FFFFFF"/>
                            </w:rPr>
                            <w:t>Adam carrington;</w:t>
                            <w:t>Operating system project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/>
          <w:b/>
          <w:b/>
          <w:i/>
          <w:i/>
          <w:sz w:val="72"/>
          <w:szCs w:val="32"/>
          <w:u w:val="single"/>
          <w:lang w:val="en-US"/>
        </w:rPr>
      </w:pPr>
      <w:r>
        <w:rPr>
          <w:rFonts w:eastAsia="" w:cs="" w:cstheme="majorBidi" w:eastAsiaTheme="majorEastAsia"/>
          <w:b/>
          <w:i/>
          <w:sz w:val="72"/>
          <w:szCs w:val="32"/>
          <w:u w:val="single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i w:val="false"/>
            </w:rPr>
            <w:instrText xml:space="preserve"> TOC \z \o "1-3" \u \h</w:instrText>
          </w:r>
          <w:r>
            <w:rPr>
              <w:webHidden/>
              <w:rStyle w:val="IndexLink"/>
              <w:i w:val="false"/>
            </w:rPr>
            <w:fldChar w:fldCharType="separate"/>
          </w:r>
          <w:hyperlink w:anchor="__RefHeading___Toc283_1152362401">
            <w:r>
              <w:rPr>
                <w:webHidden/>
                <w:rStyle w:val="IndexLink"/>
                <w:i w:val="false"/>
              </w:rPr>
              <w:t>1.0 - INTRODUCTION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85_1152362401">
            <w:r>
              <w:rPr>
                <w:webHidden/>
                <w:rStyle w:val="IndexLink"/>
                <w:i w:val="false"/>
              </w:rPr>
              <w:t>2.0 – ANALYSIS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87_1152362401">
            <w:r>
              <w:rPr>
                <w:webHidden/>
                <w:rStyle w:val="IndexLink"/>
              </w:rPr>
              <w:t>2.1.0 – Requirements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89_1152362401">
            <w:r>
              <w:rPr>
                <w:webHidden/>
                <w:rStyle w:val="IndexLink"/>
              </w:rPr>
              <w:t>2.2.0 – Success criteria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91_1152362401">
            <w:r>
              <w:rPr>
                <w:webHidden/>
                <w:rStyle w:val="IndexLink"/>
              </w:rPr>
              <w:t>2.3.0 – Stakeholders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93_1152362401">
            <w:r>
              <w:rPr>
                <w:webHidden/>
                <w:rStyle w:val="IndexLink"/>
              </w:rPr>
              <w:t>2.4.0 – Research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95_1152362401">
            <w:r>
              <w:rPr>
                <w:webHidden/>
                <w:rStyle w:val="IndexLink"/>
                <w:i w:val="false"/>
              </w:rPr>
              <w:t>3.0 – DESIGN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97_1152362401">
            <w:r>
              <w:rPr>
                <w:webHidden/>
                <w:rStyle w:val="IndexLink"/>
              </w:rPr>
              <w:t>3.1.0 – Class Diagrams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99_1152362401">
            <w:r>
              <w:rPr>
                <w:webHidden/>
                <w:rStyle w:val="IndexLink"/>
              </w:rPr>
              <w:t>3.2.0 – Decomposition Diagrams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1_1152362401">
            <w:r>
              <w:rPr>
                <w:webHidden/>
                <w:rStyle w:val="IndexLink"/>
              </w:rPr>
              <w:t>3.3.0 - Flowchart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3_1152362401">
            <w:r>
              <w:rPr>
                <w:webHidden/>
                <w:rStyle w:val="IndexLink"/>
              </w:rPr>
              <w:t>4.0 – DEVELOPMENT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5_1152362401">
            <w:r>
              <w:rPr>
                <w:webHidden/>
                <w:rStyle w:val="IndexLink"/>
              </w:rPr>
              <w:t>5.0 – TESTING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7_1152362401">
            <w:r>
              <w:rPr>
                <w:webHidden/>
                <w:rStyle w:val="IndexLink"/>
              </w:rPr>
              <w:t>5.1.0 – TEST TABLES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9_1152362401">
            <w:r>
              <w:rPr>
                <w:webHidden/>
                <w:rStyle w:val="IndexLink"/>
              </w:rPr>
              <w:t>5.2.0 – Evidence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11_1152362401">
            <w:r>
              <w:rPr>
                <w:webHidden/>
                <w:rStyle w:val="IndexLink"/>
              </w:rPr>
              <w:t>6.0 – EVALUATION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13_1152362401">
            <w:r>
              <w:rPr>
                <w:webHidden/>
                <w:rStyle w:val="IndexLink"/>
              </w:rPr>
              <w:t>7.0 – REFERENCES / BIBLIOGRAPHY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  <w:r>
        <w:br w:type="page"/>
      </w:r>
    </w:p>
    <w:p>
      <w:pPr>
        <w:pStyle w:val="Heading1"/>
        <w:rPr>
          <w:b/>
          <w:b/>
          <w:bCs/>
          <w:i/>
          <w:i/>
          <w:iCs/>
        </w:rPr>
      </w:pPr>
      <w:bookmarkStart w:id="0" w:name="__RefHeading___Toc283_1152362401"/>
      <w:bookmarkStart w:id="1" w:name="_Toc124433132"/>
      <w:bookmarkEnd w:id="0"/>
      <w:r>
        <w:rPr>
          <w:b/>
          <w:bCs/>
          <w:i/>
          <w:iCs/>
          <w:szCs w:val="72"/>
        </w:rPr>
        <w:t>1.0.</w:t>
      </w:r>
      <w:r>
        <w:rPr>
          <w:b/>
          <w:bCs/>
          <w:i/>
          <w:iCs/>
          <w:szCs w:val="72"/>
        </w:rPr>
        <w:t>0</w:t>
      </w:r>
      <w:r>
        <w:rPr>
          <w:b/>
          <w:bCs/>
          <w:i/>
          <w:iCs/>
          <w:szCs w:val="72"/>
        </w:rPr>
        <w:t xml:space="preserve"> - INTRODUCTION</w:t>
      </w:r>
      <w:bookmarkStart w:id="2" w:name="_Toc124433133"/>
      <w:bookmarkEnd w:id="1"/>
      <w:bookmarkEnd w:id="2"/>
    </w:p>
    <w:p>
      <w:pPr>
        <w:pStyle w:val="Heading1"/>
        <w:rPr>
          <w:b w:val="false"/>
          <w:b w:val="false"/>
          <w:i w:val="false"/>
          <w:i w:val="false"/>
        </w:rPr>
      </w:pPr>
      <w:bookmarkStart w:id="3" w:name="__RefHeading___Toc285_1152362401"/>
      <w:bookmarkStart w:id="4" w:name="_Toc124433135"/>
      <w:bookmarkEnd w:id="3"/>
      <w:r>
        <w:rPr/>
        <w:t>2.0.</w:t>
      </w:r>
      <w:r>
        <w:rPr/>
        <w:t>0</w:t>
      </w:r>
      <w:r>
        <w:rPr/>
        <w:t xml:space="preserve"> – ANALYSIS</w:t>
      </w:r>
      <w:bookmarkEnd w:id="4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_RefHeading___Toc287_1152362401"/>
      <w:bookmarkStart w:id="6" w:name="_Toc124433136"/>
      <w:bookmarkEnd w:id="5"/>
      <w:r>
        <w:rPr/>
        <w:t>2.1.0 – Requirements</w:t>
      </w:r>
      <w:bookmarkEnd w:id="6"/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7" w:name="__RefHeading___Toc289_1152362401"/>
      <w:bookmarkStart w:id="8" w:name="_Toc124433137"/>
      <w:bookmarkEnd w:id="7"/>
      <w:r>
        <w:rPr/>
        <w:t>2.2.0 – Success criteria</w:t>
      </w:r>
      <w:bookmarkEnd w:id="8"/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9" w:name="__RefHeading___Toc291_1152362401"/>
      <w:bookmarkStart w:id="10" w:name="_Toc124433138"/>
      <w:bookmarkEnd w:id="9"/>
      <w:r>
        <w:rPr/>
        <w:t>2.3.0 – Stakeholders</w:t>
      </w:r>
      <w:bookmarkEnd w:id="10"/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1" w:name="__RefHeading___Toc293_1152362401"/>
      <w:bookmarkStart w:id="12" w:name="_Toc124433139"/>
      <w:bookmarkEnd w:id="11"/>
      <w:r>
        <w:rPr/>
        <w:t>2.4.0 – Research</w:t>
      </w:r>
      <w:bookmarkEnd w:id="12"/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Heading1"/>
        <w:rPr>
          <w:b w:val="false"/>
          <w:b w:val="false"/>
          <w:i w:val="false"/>
          <w:i w:val="false"/>
        </w:rPr>
      </w:pPr>
      <w:bookmarkStart w:id="13" w:name="__RefHeading___Toc295_1152362401"/>
      <w:bookmarkStart w:id="14" w:name="_Toc124433140"/>
      <w:bookmarkEnd w:id="13"/>
      <w:r>
        <w:rPr/>
        <w:t>3.0.</w:t>
      </w:r>
      <w:r>
        <w:rPr/>
        <w:t>0</w:t>
      </w:r>
      <w:r>
        <w:rPr/>
        <w:t xml:space="preserve"> – DESIGN</w:t>
      </w:r>
      <w:bookmarkEnd w:id="14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_RefHeading___Toc297_1152362401"/>
      <w:bookmarkStart w:id="16" w:name="_Toc124433141"/>
      <w:bookmarkEnd w:id="15"/>
      <w:r>
        <w:rPr/>
        <w:t>3.1.0 – Class Diagrams</w:t>
      </w:r>
      <w:bookmarkEnd w:id="16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_RefHeading___Toc299_1152362401"/>
      <w:bookmarkStart w:id="18" w:name="_Toc124433142"/>
      <w:bookmarkEnd w:id="17"/>
      <w:r>
        <w:rPr/>
        <w:t>3.2.0 – Decomposition Diagrams</w:t>
      </w:r>
      <w:bookmarkEnd w:id="18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" w:name="__RefHeading___Toc301_1152362401"/>
      <w:bookmarkStart w:id="20" w:name="_Toc124433143"/>
      <w:bookmarkEnd w:id="19"/>
      <w:r>
        <w:rPr/>
        <w:t>3.3.0 - Flowchart</w:t>
      </w:r>
      <w:bookmarkEnd w:id="20"/>
      <w:r>
        <w:br w:type="page"/>
      </w:r>
    </w:p>
    <w:p>
      <w:pPr>
        <w:pStyle w:val="Heading1"/>
        <w:rPr/>
      </w:pPr>
      <w:bookmarkStart w:id="21" w:name="__RefHeading___Toc303_1152362401"/>
      <w:bookmarkStart w:id="22" w:name="_Toc124433144"/>
      <w:bookmarkEnd w:id="21"/>
      <w:r>
        <w:rPr/>
        <w:t>4.0.</w:t>
      </w:r>
      <w:r>
        <w:rPr/>
        <w:t>0</w:t>
      </w:r>
      <w:r>
        <w:rPr/>
        <w:t xml:space="preserve"> – DEVELOPMENT</w:t>
      </w:r>
      <w:bookmarkEnd w:id="22"/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" w:name="__RefHeading___Toc305_1152362401"/>
      <w:bookmarkStart w:id="24" w:name="_Toc124433145"/>
      <w:bookmarkEnd w:id="23"/>
      <w:r>
        <w:rPr/>
        <w:t>5.0.</w:t>
      </w:r>
      <w:r>
        <w:rPr/>
        <w:t>0</w:t>
      </w:r>
      <w:r>
        <w:rPr/>
        <w:t xml:space="preserve"> – TESTING</w:t>
      </w:r>
      <w:bookmarkEnd w:id="24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_RefHeading___Toc307_1152362401"/>
      <w:bookmarkStart w:id="26" w:name="_Toc124433146"/>
      <w:bookmarkEnd w:id="25"/>
      <w:r>
        <w:rPr/>
        <w:t>5.1.0 – TEST TABLES</w:t>
      </w:r>
      <w:bookmarkEnd w:id="26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" w:name="__RefHeading___Toc309_1152362401"/>
      <w:bookmarkStart w:id="28" w:name="_Toc124433147"/>
      <w:bookmarkEnd w:id="27"/>
      <w:r>
        <w:rPr/>
        <w:t>5.2.0 – Evidence</w:t>
      </w:r>
      <w:bookmarkEnd w:id="2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9" w:name="__RefHeading___Toc311_1152362401"/>
      <w:bookmarkStart w:id="30" w:name="_Toc124433148"/>
      <w:bookmarkEnd w:id="29"/>
      <w:r>
        <w:rPr/>
        <w:t>6.0.</w:t>
      </w:r>
      <w:r>
        <w:rPr/>
        <w:t>0</w:t>
      </w:r>
      <w:r>
        <w:rPr/>
        <w:t xml:space="preserve"> – EVALUATION</w:t>
      </w:r>
      <w:bookmarkEnd w:id="30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1" w:name="__RefHeading___Toc313_1152362401"/>
      <w:bookmarkStart w:id="32" w:name="_Toc124433149"/>
      <w:bookmarkEnd w:id="31"/>
      <w:r>
        <w:rPr/>
        <w:t>7.0.</w:t>
      </w:r>
      <w:r>
        <w:rPr/>
        <w:t>0</w:t>
      </w:r>
      <w:r>
        <w:rPr/>
        <w:t xml:space="preserve"> – REFERENCES/BIBLIOGRAPHY</w:t>
      </w:r>
      <w:bookmarkEnd w:id="32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129713"/>
    </w:sdtPr>
    <w:sdtContent>
      <w:p>
        <w:pPr>
          <w:pStyle w:val="Footer"/>
          <w:jc w:val="center"/>
          <w:rPr>
            <w:b/>
            <w:b/>
            <w:bCs/>
            <w:sz w:val="28"/>
            <w:szCs w:val="24"/>
          </w:rPr>
        </w:pPr>
        <w:r>
          <w:rPr>
            <w:sz w:val="24"/>
          </w:rPr>
          <w:t xml:space="preserve">Page </w:t>
        </w:r>
        <w:r>
          <w:rPr>
            <w:b/>
            <w:bCs/>
            <w:sz w:val="28"/>
            <w:szCs w:val="24"/>
          </w:rPr>
          <w:fldChar w:fldCharType="begin"/>
        </w:r>
        <w:r>
          <w:rPr>
            <w:sz w:val="28"/>
            <w:b/>
            <w:szCs w:val="24"/>
            <w:bCs/>
          </w:rPr>
          <w:instrText xml:space="preserve"> PAGE </w:instrText>
        </w:r>
        <w:r>
          <w:rPr>
            <w:sz w:val="28"/>
            <w:b/>
            <w:szCs w:val="24"/>
            <w:bCs/>
          </w:rPr>
          <w:fldChar w:fldCharType="separate"/>
        </w:r>
        <w:r>
          <w:rPr>
            <w:sz w:val="28"/>
            <w:b/>
            <w:szCs w:val="24"/>
            <w:bCs/>
          </w:rPr>
          <w:t>3</w:t>
        </w:r>
        <w:r>
          <w:rPr>
            <w:sz w:val="28"/>
            <w:b/>
            <w:szCs w:val="24"/>
            <w:bCs/>
          </w:rPr>
          <w:fldChar w:fldCharType="end"/>
        </w:r>
        <w:r>
          <w:rPr>
            <w:sz w:val="24"/>
          </w:rPr>
          <w:t xml:space="preserve"> of </w:t>
        </w:r>
        <w:r>
          <w:rPr>
            <w:b/>
            <w:bCs/>
            <w:sz w:val="28"/>
            <w:szCs w:val="24"/>
          </w:rPr>
          <w:fldChar w:fldCharType="begin"/>
        </w:r>
        <w:r>
          <w:rPr>
            <w:sz w:val="28"/>
            <w:b/>
            <w:szCs w:val="24"/>
            <w:bCs/>
          </w:rPr>
          <w:instrText xml:space="preserve"> NUMPAGES </w:instrText>
        </w:r>
        <w:r>
          <w:rPr>
            <w:sz w:val="28"/>
            <w:b/>
            <w:szCs w:val="24"/>
            <w:bCs/>
          </w:rPr>
          <w:fldChar w:fldCharType="separate"/>
        </w:r>
        <w:r>
          <w:rPr>
            <w:sz w:val="28"/>
            <w:b/>
            <w:szCs w:val="24"/>
            <w:bCs/>
          </w:rPr>
          <w:t>4</w:t>
        </w:r>
        <w:r>
          <w:rPr>
            <w:sz w:val="28"/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sz w:val="24"/>
          </w:rPr>
        </w:pPr>
        <w:r>
          <w:rPr>
            <w:sz w:val="24"/>
          </w:rPr>
          <w:t>Adam Carrington</w:t>
        </w:r>
      </w:p>
    </w:sdtContent>
  </w:sdt>
  <w:p>
    <w:pPr>
      <w:pStyle w:val="Footer"/>
      <w:rPr>
        <w:sz w:val="44"/>
      </w:rPr>
    </w:pPr>
    <w:r>
      <w:rPr>
        <w:sz w:val="4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40"/>
      </w:rPr>
    </w:pPr>
    <w:r>
      <w:rPr>
        <w:sz w:val="40"/>
      </w:rPr>
      <w:t>Operating system project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4c37"/>
    <w:pPr>
      <w:widowControl/>
      <w:bidi w:val="0"/>
      <w:spacing w:lineRule="auto" w:line="259" w:before="0" w:after="160"/>
      <w:jc w:val="left"/>
    </w:pPr>
    <w:rPr>
      <w:rFonts w:ascii="Consolas" w:hAnsi="Consolas" w:eastAsia="Calibri" w:cs="" w:cstheme="minorBidi" w:eastAsiaTheme="minorHAnsi"/>
      <w:color w:val="auto"/>
      <w:kern w:val="0"/>
      <w:sz w:val="36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c3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i/>
      <w:color w:val="1F3864" w:themeColor="accent1" w:themeShade="80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4c3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i/>
      <w:color w:val="1F3864" w:themeColor="accent1" w:themeShade="80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4c37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i/>
      <w:color w:val="1F3763" w:themeColor="accent1" w:themeShade="7f"/>
      <w:sz w:val="4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22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/>
      <w:iCs/>
      <w:color w:val="2F5496" w:themeColor="accent1" w:themeShade="bf"/>
      <w:sz w:val="4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15ab5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5a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5ab5"/>
    <w:rPr/>
  </w:style>
  <w:style w:type="character" w:styleId="TitleChar" w:customStyle="1">
    <w:name w:val="Title Char"/>
    <w:basedOn w:val="DefaultParagraphFont"/>
    <w:link w:val="Title"/>
    <w:uiPriority w:val="10"/>
    <w:qFormat/>
    <w:rsid w:val="00815ab5"/>
    <w:rPr>
      <w:rFonts w:ascii="Consolas" w:hAnsi="Consolas" w:eastAsia="" w:cs="" w:cstheme="majorBidi" w:eastAsiaTheme="majorEastAsi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15ab5"/>
    <w:rPr>
      <w:rFonts w:ascii="Consolas" w:hAnsi="Consolas"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4c37"/>
    <w:rPr>
      <w:rFonts w:ascii="Consolas" w:hAnsi="Consolas" w:eastAsia="" w:cs="" w:cstheme="majorBidi" w:eastAsiaTheme="majorEastAsia"/>
      <w:b/>
      <w:i/>
      <w:color w:val="1F3864" w:themeColor="accent1" w:themeShade="80"/>
      <w:sz w:val="48"/>
      <w:szCs w:val="32"/>
      <w:u w:val="single"/>
    </w:rPr>
  </w:style>
  <w:style w:type="character" w:styleId="InternetLink">
    <w:name w:val="Hyperlink"/>
    <w:basedOn w:val="DefaultParagraphFont"/>
    <w:uiPriority w:val="99"/>
    <w:unhideWhenUsed/>
    <w:rsid w:val="00455d31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54c37"/>
    <w:rPr>
      <w:rFonts w:ascii="Consolas" w:hAnsi="Consolas" w:eastAsia="" w:cs="" w:cstheme="majorBidi" w:eastAsiaTheme="majorEastAsia"/>
      <w:b/>
      <w:i/>
      <w:color w:val="1F3864" w:themeColor="accent1" w:themeShade="80"/>
      <w:sz w:val="40"/>
      <w:szCs w:val="2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54c37"/>
    <w:rPr>
      <w:rFonts w:ascii="Consolas" w:hAnsi="Consolas" w:eastAsia="" w:cs="" w:cstheme="majorBidi" w:eastAsiaTheme="majorEastAsia"/>
      <w:b/>
      <w:i/>
      <w:color w:val="1F3763" w:themeColor="accent1" w:themeShade="7f"/>
      <w:sz w:val="4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3822"/>
    <w:rPr>
      <w:rFonts w:ascii="Consolas" w:hAnsi="Consolas" w:eastAsia="" w:cs="" w:cstheme="majorBidi" w:eastAsiaTheme="majorEastAsia"/>
      <w:b/>
      <w:i/>
      <w:iCs/>
      <w:color w:val="2F5496" w:themeColor="accent1" w:themeShade="bf"/>
      <w:sz w:val="44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815ab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5ab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hd w:fill="auto" w:val="clear"/>
    </w:rPr>
  </w:style>
  <w:style w:type="paragraph" w:styleId="Footer">
    <w:name w:val="Footer"/>
    <w:basedOn w:val="Normal"/>
    <w:link w:val="FooterChar"/>
    <w:uiPriority w:val="99"/>
    <w:unhideWhenUsed/>
    <w:rsid w:val="00815ab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15ab5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b5"/>
    <w:pPr/>
    <w:rPr>
      <w:rFonts w:eastAsia="" w:eastAsiaTheme="minorEastAsia"/>
      <w:color w:val="5A5A5A" w:themeColor="text1" w:themeTint="a5"/>
      <w:spacing w:val="15"/>
      <w:sz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55d31"/>
    <w:pPr>
      <w:outlineLvl w:val="9"/>
    </w:pPr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455d31"/>
    <w:pPr>
      <w:spacing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sz w:val="22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55d31"/>
    <w:pPr>
      <w:spacing w:before="0" w:after="100"/>
    </w:pPr>
    <w:rPr>
      <w:rFonts w:ascii="Calibri" w:hAnsi="Calibri" w:eastAsia="" w:cs="Times New Roman" w:asciiTheme="minorHAnsi" w:eastAsiaTheme="minorEastAsia" w:hAnsiTheme="minorHAnsi"/>
      <w:sz w:val="22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455d31"/>
    <w:pPr>
      <w:spacing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455d31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{B9FABBF7-A1D0-4CC4-88DB-55417B0DA28A}</b:Guid>
    <b:Title>Youtube</b:Title>
    <b:Year>2023</b:Year>
    <b:Author>
      <b:Author>
        <b:Corporate>GOOGLE LLC</b:Corporate>
      </b:Author>
    </b:Author>
    <b:InternetSiteTitle>Youtube</b:InternetSiteTitle>
    <b:Month>1</b:Month>
    <b:Day>11</b:Day>
    <b:URL>https://www.youtube.com</b:URL>
    <b:RefOrder>1</b:RefOrder>
  </b:Source>
</b:Sources>
</file>

<file path=customXml/item2.xml><?xml version="1.0" encoding="utf-8"?>
<CoverPageProperties xmlns="http://schemas.microsoft.com/office/2006/coverPageProps">
  <PublishDate/>
  <Abstract>This is my operating system project, it's not going to be too large when I submit it , but it will be the foundation for a larger system in the future.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7A3E410-1A31-4233-9530-92DA07ACC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LibreOffice/7.4.4.2$Linux_X86_64 LibreOffice_project/40$Build-2</Application>
  <AppVersion>15.0000</AppVersion>
  <Pages>4</Pages>
  <Words>153</Words>
  <Characters>815</Characters>
  <CharactersWithSpaces>951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2023-01-11T11:45:00Z</dcterms:created>
  <dc:creator>Adam, Carrington</dc:creator>
  <dc:description/>
  <dc:language>en-GB</dc:language>
  <cp:lastModifiedBy/>
  <dcterms:modified xsi:type="dcterms:W3CDTF">2023-01-15T09:33:33Z</dcterms:modified>
  <cp:revision>6</cp:revision>
  <dc:subject>Adam Carrington; Candidate number: 1529; Centre number: 18339</dc:subject>
  <dc:title>OOP Pokemon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