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55" w:rsidRDefault="008B0B55" w:rsidP="00E60FF5">
      <w:pPr>
        <w:pStyle w:val="Title"/>
      </w:pPr>
      <w:r>
        <w:t>Java Quick Start Overview</w:t>
      </w:r>
    </w:p>
    <w:p w:rsidR="008B0B55" w:rsidRDefault="008B0B55" w:rsidP="00E60FF5">
      <w:pPr>
        <w:pStyle w:val="Heading1"/>
      </w:pPr>
      <w:r>
        <w:t>Java Setup</w:t>
      </w:r>
    </w:p>
    <w:p w:rsidR="008B0B55" w:rsidRDefault="008B0B55" w:rsidP="00E60FF5">
      <w:pPr>
        <w:pStyle w:val="Heading2"/>
      </w:pPr>
      <w:r>
        <w:t>Installation</w:t>
      </w:r>
    </w:p>
    <w:p w:rsidR="008B0B55" w:rsidRDefault="008B0B55" w:rsidP="00B21D8E">
      <w:pPr>
        <w:ind w:firstLine="720"/>
      </w:pPr>
      <w:r>
        <w:t xml:space="preserve">A guide for installing the latest Java JDK can be found here - </w:t>
      </w:r>
      <w:hyperlink r:id="rId8" w:history="1">
        <w:r w:rsidRPr="00673E90">
          <w:rPr>
            <w:rStyle w:val="Hyperlink"/>
          </w:rPr>
          <w:t>http://docs.oracle.com/javase/7/docs/webnotes/install/windows/jdk-installation-windows.html</w:t>
        </w:r>
      </w:hyperlink>
    </w:p>
    <w:p w:rsidR="008B0B55" w:rsidRPr="008B0B55" w:rsidRDefault="008B0B55" w:rsidP="00B21D8E">
      <w:pPr>
        <w:ind w:firstLine="720"/>
      </w:pPr>
      <w:r>
        <w:t>These instructions are written for Java SE 7, but they also apply to Java SE 8, just download the appropriate version</w:t>
      </w:r>
    </w:p>
    <w:p w:rsidR="008B0B55" w:rsidRDefault="008B0B55" w:rsidP="00E60FF5">
      <w:pPr>
        <w:pStyle w:val="Heading2"/>
      </w:pPr>
      <w:r>
        <w:t>Commands</w:t>
      </w:r>
    </w:p>
    <w:p w:rsidR="008B0B55" w:rsidRPr="008B0B55" w:rsidRDefault="008B0B55" w:rsidP="00B21D8E">
      <w:pPr>
        <w:ind w:firstLine="720"/>
      </w:pPr>
      <w:r>
        <w:t xml:space="preserve">Most Commands require you to have Java set on your System Path. Instructions are provided in the link from the previous section. </w:t>
      </w:r>
    </w:p>
    <w:p w:rsidR="008B0B55" w:rsidRPr="008B0B55" w:rsidRDefault="008B0B55" w:rsidP="00E60FF5">
      <w:pPr>
        <w:pStyle w:val="Heading3"/>
      </w:pPr>
      <w:r>
        <w:t>Version</w:t>
      </w:r>
    </w:p>
    <w:p w:rsidR="008B0B55" w:rsidRPr="008B0B55" w:rsidRDefault="008B0B55" w:rsidP="00B21D8E">
      <w:pPr>
        <w:ind w:firstLine="720"/>
      </w:pPr>
      <w:r>
        <w:t xml:space="preserve">If Java is on your System Path, then you should be able to check the version via command line using the following command. </w:t>
      </w:r>
    </w:p>
    <w:p w:rsidR="008B0B55" w:rsidRDefault="008B0B55" w:rsidP="00D6647E">
      <w:pPr>
        <w:jc w:val="center"/>
      </w:pPr>
      <w:r w:rsidRPr="008B0B55">
        <w:drawing>
          <wp:inline distT="0" distB="0" distL="0" distR="0" wp14:anchorId="7A1603E2" wp14:editId="12DE0123">
            <wp:extent cx="47879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036" b="35890"/>
                    <a:stretch/>
                  </pic:blipFill>
                  <pic:spPr bwMode="auto">
                    <a:xfrm>
                      <a:off x="0" y="0"/>
                      <a:ext cx="4788146" cy="148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B55" w:rsidRDefault="00AC7891" w:rsidP="00E60FF5">
      <w:pPr>
        <w:pStyle w:val="Heading3"/>
      </w:pPr>
      <w:r>
        <w:t>j</w:t>
      </w:r>
      <w:r w:rsidR="008B0B55">
        <w:t>avac</w:t>
      </w:r>
    </w:p>
    <w:p w:rsidR="00D85CD5" w:rsidRDefault="00D85CD5" w:rsidP="00B21D8E">
      <w:pPr>
        <w:ind w:firstLine="720"/>
      </w:pPr>
      <w:r>
        <w:t xml:space="preserve">The </w:t>
      </w:r>
      <w:r w:rsidRPr="00D85CD5">
        <w:rPr>
          <w:rStyle w:val="CodeChar"/>
        </w:rPr>
        <w:t>javac</w:t>
      </w:r>
      <w:r>
        <w:t xml:space="preserve"> command is used to compile .java files to .class files. This is not often used, as most projects use a build system like Maven. </w:t>
      </w:r>
      <w:r w:rsidRPr="00D85CD5">
        <w:rPr>
          <w:rStyle w:val="CodeChar"/>
        </w:rPr>
        <w:t>javac</w:t>
      </w:r>
      <w:r>
        <w:rPr>
          <w:rStyle w:val="CodeChar"/>
        </w:rPr>
        <w:t xml:space="preserve"> </w:t>
      </w:r>
      <w:r w:rsidRPr="00D85CD5">
        <w:t>can</w:t>
      </w:r>
      <w:r>
        <w:t xml:space="preserve"> be used for simple demos like the one shown below.</w:t>
      </w:r>
    </w:p>
    <w:p w:rsidR="00D85CD5" w:rsidRDefault="00D85CD5" w:rsidP="00D6647E">
      <w:pPr>
        <w:jc w:val="center"/>
      </w:pPr>
      <w:r w:rsidRPr="00D85CD5">
        <w:drawing>
          <wp:inline distT="0" distB="0" distL="0" distR="0" wp14:anchorId="11F4DED0" wp14:editId="36827533">
            <wp:extent cx="5232399" cy="1333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67" b="32818"/>
                    <a:stretch/>
                  </pic:blipFill>
                  <pic:spPr bwMode="auto">
                    <a:xfrm>
                      <a:off x="0" y="0"/>
                      <a:ext cx="5232669" cy="133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47E" w:rsidRPr="008B0B55" w:rsidRDefault="00D6647E" w:rsidP="00D6647E">
      <w:pPr>
        <w:jc w:val="center"/>
      </w:pPr>
      <w:r w:rsidRPr="00D6647E">
        <w:lastRenderedPageBreak/>
        <w:drawing>
          <wp:inline distT="0" distB="0" distL="0" distR="0" wp14:anchorId="5349DEA9" wp14:editId="33A6E98A">
            <wp:extent cx="53403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348"/>
                    <a:stretch/>
                  </pic:blipFill>
                  <pic:spPr bwMode="auto">
                    <a:xfrm>
                      <a:off x="0" y="0"/>
                      <a:ext cx="5340624" cy="12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B55" w:rsidRDefault="008B0B55" w:rsidP="00E60FF5">
      <w:pPr>
        <w:pStyle w:val="Heading1"/>
      </w:pPr>
      <w:r>
        <w:t>Eclipse Setup</w:t>
      </w:r>
    </w:p>
    <w:p w:rsidR="00D6647E" w:rsidRPr="00D6647E" w:rsidRDefault="00D6647E" w:rsidP="00D6647E">
      <w:r>
        <w:tab/>
        <w:t>You can install Eclipse one of two ways. One will download, extract and create shortcuts for you, the other will just give you a .zip archive to extract. Here are links to.</w:t>
      </w:r>
    </w:p>
    <w:p w:rsidR="00D6647E" w:rsidRDefault="00D6647E" w:rsidP="00D6647E">
      <w:pPr>
        <w:pStyle w:val="Heading3"/>
      </w:pPr>
      <w:r>
        <w:t>Installer</w:t>
      </w:r>
    </w:p>
    <w:p w:rsidR="00D6647E" w:rsidRDefault="00C71893" w:rsidP="00B21D8E">
      <w:pPr>
        <w:ind w:firstLine="720"/>
      </w:pPr>
      <w:hyperlink r:id="rId12" w:history="1">
        <w:r w:rsidRPr="00673E90">
          <w:rPr>
            <w:rStyle w:val="Hyperlink"/>
          </w:rPr>
          <w:t>https://www.eclipse.org/downloads/download.php?file=/oomph/epp/neon/R3/eclipse-inst-win64.exe</w:t>
        </w:r>
      </w:hyperlink>
    </w:p>
    <w:p w:rsidR="00C71893" w:rsidRPr="00D6647E" w:rsidRDefault="00C71893" w:rsidP="00B21D8E">
      <w:pPr>
        <w:ind w:firstLine="720"/>
      </w:pPr>
      <w:r>
        <w:t>Be sure to select the Java</w:t>
      </w:r>
      <w:r w:rsidR="00AC7891">
        <w:t xml:space="preserve"> </w:t>
      </w:r>
      <w:r>
        <w:t xml:space="preserve">EE version, as it includes many plugins that help with Maven and web application development. </w:t>
      </w:r>
    </w:p>
    <w:p w:rsidR="00D6647E" w:rsidRDefault="00D6647E" w:rsidP="00E60FF5">
      <w:pPr>
        <w:pStyle w:val="Heading2"/>
      </w:pPr>
      <w:r>
        <w:t>Zip Archive</w:t>
      </w:r>
    </w:p>
    <w:p w:rsidR="00D6647E" w:rsidRDefault="00C71893" w:rsidP="00B21D8E">
      <w:pPr>
        <w:ind w:firstLine="720"/>
      </w:pPr>
      <w:hyperlink r:id="rId13" w:history="1">
        <w:r w:rsidRPr="00673E90">
          <w:rPr>
            <w:rStyle w:val="Hyperlink"/>
          </w:rPr>
          <w:t>http://www.eclipse.org/downloads/packages/eclipse-ide-java-ee-developers/neon3</w:t>
        </w:r>
      </w:hyperlink>
    </w:p>
    <w:p w:rsidR="00C71893" w:rsidRPr="00D6647E" w:rsidRDefault="00C71893" w:rsidP="00D6647E"/>
    <w:p w:rsidR="008B0B55" w:rsidRDefault="007F0E97" w:rsidP="00E60FF5">
      <w:pPr>
        <w:pStyle w:val="Heading1"/>
      </w:pPr>
      <w:r>
        <w:t>NetBeans</w:t>
      </w:r>
      <w:r w:rsidR="008B0B55">
        <w:t xml:space="preserve"> Setup</w:t>
      </w:r>
    </w:p>
    <w:p w:rsidR="00C71893" w:rsidRDefault="00C71893" w:rsidP="00C71893">
      <w:r>
        <w:tab/>
      </w:r>
      <w:r w:rsidR="007F0E97">
        <w:t>NetBeans</w:t>
      </w:r>
      <w:r>
        <w:t xml:space="preserve"> can be downloaded with the Java JDK as a bundle, or it can be downloaded and installed separately. You will need Admin rights on your PC to install. </w:t>
      </w:r>
    </w:p>
    <w:p w:rsidR="00C71893" w:rsidRDefault="00C71893" w:rsidP="00B21D8E">
      <w:pPr>
        <w:ind w:firstLine="720"/>
      </w:pPr>
      <w:hyperlink r:id="rId14" w:history="1">
        <w:r w:rsidRPr="00673E90">
          <w:rPr>
            <w:rStyle w:val="Hyperlink"/>
          </w:rPr>
          <w:t>https://netbeans.org/downloads/</w:t>
        </w:r>
      </w:hyperlink>
    </w:p>
    <w:p w:rsidR="00C71893" w:rsidRPr="00C71893" w:rsidRDefault="007F0E97" w:rsidP="00B21D8E">
      <w:pPr>
        <w:ind w:firstLine="720"/>
      </w:pPr>
      <w:r>
        <w:t xml:space="preserve">The Java EE version is best for Web Application Development. </w:t>
      </w:r>
    </w:p>
    <w:p w:rsidR="008B0B55" w:rsidRDefault="008B0B55" w:rsidP="00E60FF5">
      <w:pPr>
        <w:pStyle w:val="Heading1"/>
      </w:pPr>
      <w:r>
        <w:t>Java Primitive Types and Operators</w:t>
      </w:r>
    </w:p>
    <w:p w:rsidR="00E60FF5" w:rsidRPr="00C44AEC" w:rsidRDefault="00B21D8E" w:rsidP="00DF0029">
      <w:pPr>
        <w:rPr>
          <w:b/>
        </w:rPr>
      </w:pPr>
      <w:r>
        <w:tab/>
      </w:r>
      <w:r w:rsidR="00E60FF5" w:rsidRPr="00C44AEC">
        <w:rPr>
          <w:b/>
        </w:rPr>
        <w:t>Primitive Types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35"/>
        <w:gridCol w:w="2554"/>
        <w:gridCol w:w="2442"/>
      </w:tblGrid>
      <w:tr w:rsidR="00E60FF5" w:rsidTr="00C44AEC">
        <w:trPr>
          <w:trHeight w:val="271"/>
        </w:trPr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FF5" w:rsidRPr="00E60FF5" w:rsidRDefault="00E60FF5" w:rsidP="00E60FF5">
            <w:pPr>
              <w:pStyle w:val="ListParagraph"/>
              <w:ind w:left="0"/>
              <w:rPr>
                <w:b/>
              </w:rPr>
            </w:pPr>
            <w:r w:rsidRPr="00E60FF5">
              <w:rPr>
                <w:b/>
              </w:rPr>
              <w:t>TYPE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FF5" w:rsidRPr="00E60FF5" w:rsidRDefault="00E60FF5" w:rsidP="00E60FF5">
            <w:pPr>
              <w:pStyle w:val="ListParagraph"/>
              <w:ind w:left="0"/>
              <w:rPr>
                <w:b/>
              </w:rPr>
            </w:pPr>
            <w:r w:rsidRPr="00E60FF5">
              <w:rPr>
                <w:b/>
              </w:rPr>
              <w:t>DEFAULT VALUE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FF5" w:rsidRPr="00E60FF5" w:rsidRDefault="00E60FF5" w:rsidP="00E60FF5">
            <w:pPr>
              <w:pStyle w:val="ListParagraph"/>
              <w:ind w:left="0"/>
              <w:rPr>
                <w:b/>
              </w:rPr>
            </w:pPr>
            <w:r w:rsidRPr="00E60FF5">
              <w:rPr>
                <w:b/>
              </w:rPr>
              <w:t>SIZE</w:t>
            </w:r>
          </w:p>
        </w:tc>
      </w:tr>
      <w:tr w:rsidR="00E60FF5" w:rsidTr="00C44AEC">
        <w:trPr>
          <w:trHeight w:val="271"/>
        </w:trPr>
        <w:tc>
          <w:tcPr>
            <w:tcW w:w="2535" w:type="dxa"/>
            <w:tcBorders>
              <w:top w:val="single" w:sz="4" w:space="0" w:color="auto"/>
            </w:tcBorders>
          </w:tcPr>
          <w:p w:rsidR="00E60FF5" w:rsidRDefault="00E60FF5" w:rsidP="00E60FF5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E60FF5" w:rsidRDefault="00E60FF5" w:rsidP="00E60FF5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2442" w:type="dxa"/>
            <w:tcBorders>
              <w:top w:val="single" w:sz="4" w:space="0" w:color="auto"/>
            </w:tcBorders>
          </w:tcPr>
          <w:p w:rsidR="00E60FF5" w:rsidRDefault="00E60FF5" w:rsidP="00E60FF5">
            <w:pPr>
              <w:pStyle w:val="ListParagraph"/>
              <w:ind w:left="0"/>
            </w:pPr>
            <w:r>
              <w:t>1 bit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Byte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8 bits</w:t>
            </w:r>
          </w:p>
        </w:tc>
      </w:tr>
      <w:tr w:rsidR="00E60FF5" w:rsidTr="00E60FF5">
        <w:trPr>
          <w:trHeight w:val="26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\u0000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16 bits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Short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16 bits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32 bits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64 bits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32 bits</w:t>
            </w:r>
          </w:p>
        </w:tc>
      </w:tr>
      <w:tr w:rsidR="00E60FF5" w:rsidTr="00E60FF5">
        <w:trPr>
          <w:trHeight w:val="271"/>
        </w:trPr>
        <w:tc>
          <w:tcPr>
            <w:tcW w:w="2535" w:type="dxa"/>
          </w:tcPr>
          <w:p w:rsidR="00E60FF5" w:rsidRDefault="00E60FF5" w:rsidP="00E60FF5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554" w:type="dxa"/>
          </w:tcPr>
          <w:p w:rsidR="00E60FF5" w:rsidRDefault="00E60FF5" w:rsidP="00E60FF5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2442" w:type="dxa"/>
          </w:tcPr>
          <w:p w:rsidR="00E60FF5" w:rsidRDefault="00E60FF5" w:rsidP="00E60FF5">
            <w:pPr>
              <w:pStyle w:val="ListParagraph"/>
              <w:ind w:left="0"/>
            </w:pPr>
            <w:r>
              <w:t>64 bits</w:t>
            </w:r>
          </w:p>
        </w:tc>
      </w:tr>
    </w:tbl>
    <w:p w:rsidR="00E60FF5" w:rsidRDefault="00E60FF5" w:rsidP="00E60FF5">
      <w:r>
        <w:tab/>
      </w:r>
      <w:r w:rsidR="00C44AEC">
        <w:t xml:space="preserve">Java also has a number of built-in operators. These come in several types. </w:t>
      </w:r>
    </w:p>
    <w:p w:rsidR="00C44AEC" w:rsidRDefault="00C44AEC" w:rsidP="00E60FF5"/>
    <w:p w:rsidR="00AA036A" w:rsidRDefault="00AA036A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2900"/>
        <w:gridCol w:w="2900"/>
      </w:tblGrid>
      <w:tr w:rsidR="00AA036A" w:rsidRPr="00C44AEC" w:rsidTr="00AA036A">
        <w:tc>
          <w:tcPr>
            <w:tcW w:w="3550" w:type="dxa"/>
          </w:tcPr>
          <w:p w:rsidR="00AA036A" w:rsidRPr="00AA036A" w:rsidRDefault="00AA036A" w:rsidP="008E3668">
            <w:pPr>
              <w:rPr>
                <w:b/>
              </w:rPr>
            </w:pPr>
            <w:r w:rsidRPr="00AA036A">
              <w:rPr>
                <w:b/>
              </w:rPr>
              <w:t>Unary Operators</w:t>
            </w:r>
          </w:p>
        </w:tc>
        <w:tc>
          <w:tcPr>
            <w:tcW w:w="2900" w:type="dxa"/>
          </w:tcPr>
          <w:p w:rsidR="00AA036A" w:rsidRPr="00AA036A" w:rsidRDefault="00AA036A" w:rsidP="008E3668">
            <w:pPr>
              <w:rPr>
                <w:b/>
              </w:rPr>
            </w:pPr>
            <w:r>
              <w:rPr>
                <w:b/>
              </w:rPr>
              <w:t>Example expression</w:t>
            </w:r>
          </w:p>
        </w:tc>
        <w:tc>
          <w:tcPr>
            <w:tcW w:w="2900" w:type="dxa"/>
          </w:tcPr>
          <w:p w:rsidR="00AA036A" w:rsidRPr="00AA036A" w:rsidRDefault="00AA036A" w:rsidP="008E3668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AA036A" w:rsidRPr="00C44AEC" w:rsidTr="00AA036A">
        <w:tc>
          <w:tcPr>
            <w:tcW w:w="3550" w:type="dxa"/>
          </w:tcPr>
          <w:p w:rsidR="00AA036A" w:rsidRPr="00C44AEC" w:rsidRDefault="00AA036A" w:rsidP="008E3668">
            <w:r w:rsidRPr="00C44AEC">
              <w:t>++</w:t>
            </w:r>
          </w:p>
        </w:tc>
        <w:tc>
          <w:tcPr>
            <w:tcW w:w="2900" w:type="dxa"/>
          </w:tcPr>
          <w:p w:rsidR="00AA036A" w:rsidRPr="00C44AEC" w:rsidRDefault="00AA036A" w:rsidP="008E3668">
            <w:r>
              <w:t>1 ++</w:t>
            </w:r>
          </w:p>
        </w:tc>
        <w:tc>
          <w:tcPr>
            <w:tcW w:w="2900" w:type="dxa"/>
          </w:tcPr>
          <w:p w:rsidR="00AA036A" w:rsidRPr="00C44AEC" w:rsidRDefault="00AA036A" w:rsidP="008E3668">
            <w:r>
              <w:t>2</w:t>
            </w:r>
          </w:p>
        </w:tc>
      </w:tr>
      <w:tr w:rsidR="00AA036A" w:rsidRPr="00C44AEC" w:rsidTr="00AA036A">
        <w:tc>
          <w:tcPr>
            <w:tcW w:w="3550" w:type="dxa"/>
          </w:tcPr>
          <w:p w:rsidR="00AA036A" w:rsidRPr="00C44AEC" w:rsidRDefault="00AA036A" w:rsidP="008E3668">
            <w:r w:rsidRPr="00C44AEC">
              <w:t>--</w:t>
            </w:r>
          </w:p>
        </w:tc>
        <w:tc>
          <w:tcPr>
            <w:tcW w:w="2900" w:type="dxa"/>
          </w:tcPr>
          <w:p w:rsidR="00AA036A" w:rsidRPr="00C44AEC" w:rsidRDefault="00AA036A" w:rsidP="008E3668">
            <w:r>
              <w:t>1</w:t>
            </w:r>
            <w:r w:rsidR="00FD0DB1">
              <w:t xml:space="preserve"> </w:t>
            </w:r>
            <w:r>
              <w:t>--</w:t>
            </w:r>
          </w:p>
        </w:tc>
        <w:tc>
          <w:tcPr>
            <w:tcW w:w="2900" w:type="dxa"/>
          </w:tcPr>
          <w:p w:rsidR="00AA036A" w:rsidRPr="00C44AEC" w:rsidRDefault="00AA036A" w:rsidP="008E3668">
            <w:r>
              <w:t>0</w:t>
            </w:r>
          </w:p>
        </w:tc>
      </w:tr>
    </w:tbl>
    <w:p w:rsidR="00C44AEC" w:rsidRDefault="00C44AEC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2"/>
        <w:gridCol w:w="2889"/>
        <w:gridCol w:w="2889"/>
      </w:tblGrid>
      <w:tr w:rsidR="00FD0DB1" w:rsidRPr="00C44AEC" w:rsidTr="00FD0DB1">
        <w:tc>
          <w:tcPr>
            <w:tcW w:w="3572" w:type="dxa"/>
          </w:tcPr>
          <w:p w:rsidR="00FD0DB1" w:rsidRPr="00AA036A" w:rsidRDefault="00FD0DB1" w:rsidP="00707495">
            <w:pPr>
              <w:rPr>
                <w:b/>
              </w:rPr>
            </w:pPr>
            <w:r w:rsidRPr="00AA036A">
              <w:rPr>
                <w:b/>
              </w:rPr>
              <w:t>Arithmetic Operators</w:t>
            </w:r>
          </w:p>
        </w:tc>
        <w:tc>
          <w:tcPr>
            <w:tcW w:w="2889" w:type="dxa"/>
          </w:tcPr>
          <w:p w:rsidR="00FD0DB1" w:rsidRPr="00AA036A" w:rsidRDefault="00FD0DB1" w:rsidP="00707495">
            <w:pPr>
              <w:rPr>
                <w:b/>
              </w:rPr>
            </w:pPr>
            <w:r>
              <w:rPr>
                <w:b/>
              </w:rPr>
              <w:t xml:space="preserve">Example </w:t>
            </w:r>
          </w:p>
        </w:tc>
        <w:tc>
          <w:tcPr>
            <w:tcW w:w="2889" w:type="dxa"/>
          </w:tcPr>
          <w:p w:rsidR="00FD0DB1" w:rsidRPr="00AA036A" w:rsidRDefault="00FD0DB1" w:rsidP="00707495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C44AEC" w:rsidTr="00FD0DB1">
        <w:tc>
          <w:tcPr>
            <w:tcW w:w="3572" w:type="dxa"/>
          </w:tcPr>
          <w:p w:rsidR="00FD0DB1" w:rsidRPr="00C44AEC" w:rsidRDefault="00FD0DB1" w:rsidP="00707495">
            <w:r w:rsidRPr="00C44AEC">
              <w:t>*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5 * 4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20</w:t>
            </w:r>
          </w:p>
        </w:tc>
      </w:tr>
      <w:tr w:rsidR="00FD0DB1" w:rsidRPr="00C44AEC" w:rsidTr="00FD0DB1">
        <w:tc>
          <w:tcPr>
            <w:tcW w:w="3572" w:type="dxa"/>
          </w:tcPr>
          <w:p w:rsidR="00FD0DB1" w:rsidRPr="00C44AEC" w:rsidRDefault="00FD0DB1" w:rsidP="00707495">
            <w:r w:rsidRPr="00C44AEC">
              <w:t xml:space="preserve">/ 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4 / 2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2</w:t>
            </w:r>
          </w:p>
        </w:tc>
      </w:tr>
      <w:tr w:rsidR="00FD0DB1" w:rsidRPr="00C44AEC" w:rsidTr="00FD0DB1">
        <w:tc>
          <w:tcPr>
            <w:tcW w:w="3572" w:type="dxa"/>
          </w:tcPr>
          <w:p w:rsidR="00FD0DB1" w:rsidRPr="00C44AEC" w:rsidRDefault="00FD0DB1" w:rsidP="00707495">
            <w:r w:rsidRPr="00C44AEC">
              <w:t>%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27 % 5</w:t>
            </w:r>
          </w:p>
        </w:tc>
        <w:tc>
          <w:tcPr>
            <w:tcW w:w="2889" w:type="dxa"/>
          </w:tcPr>
          <w:p w:rsidR="00FD0DB1" w:rsidRPr="00C44AEC" w:rsidRDefault="00FD0DB1" w:rsidP="00707495">
            <w:r>
              <w:t>2</w:t>
            </w:r>
          </w:p>
        </w:tc>
      </w:tr>
    </w:tbl>
    <w:p w:rsidR="00C44AEC" w:rsidRDefault="00C44AEC" w:rsidP="00C44AEC"/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3550"/>
        <w:gridCol w:w="2900"/>
        <w:gridCol w:w="2900"/>
      </w:tblGrid>
      <w:tr w:rsidR="00FD0DB1" w:rsidRPr="00FD0DB1" w:rsidTr="00FD0DB1">
        <w:tc>
          <w:tcPr>
            <w:tcW w:w="3550" w:type="dxa"/>
            <w:shd w:val="clear" w:color="auto" w:fill="FFFF00"/>
          </w:tcPr>
          <w:p w:rsidR="00FD0DB1" w:rsidRPr="00FD0DB1" w:rsidRDefault="00FD0DB1" w:rsidP="00287111">
            <w:pPr>
              <w:rPr>
                <w:b/>
              </w:rPr>
            </w:pPr>
            <w:r w:rsidRPr="00FD0DB1">
              <w:rPr>
                <w:b/>
              </w:rPr>
              <w:t>Shift Operators</w:t>
            </w:r>
          </w:p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>
            <w:pPr>
              <w:rPr>
                <w:b/>
              </w:rPr>
            </w:pPr>
            <w:r>
              <w:rPr>
                <w:b/>
              </w:rPr>
              <w:t xml:space="preserve">Example </w:t>
            </w:r>
          </w:p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FD0DB1" w:rsidTr="00FD0DB1">
        <w:tc>
          <w:tcPr>
            <w:tcW w:w="3550" w:type="dxa"/>
            <w:shd w:val="clear" w:color="auto" w:fill="FFFF00"/>
          </w:tcPr>
          <w:p w:rsidR="00FD0DB1" w:rsidRPr="00FD0DB1" w:rsidRDefault="00FD0DB1" w:rsidP="00287111">
            <w:r w:rsidRPr="00FD0DB1">
              <w:t xml:space="preserve">&lt;&lt; </w:t>
            </w:r>
          </w:p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</w:tr>
      <w:tr w:rsidR="00FD0DB1" w:rsidRPr="00FD0DB1" w:rsidTr="00FD0DB1">
        <w:tc>
          <w:tcPr>
            <w:tcW w:w="3550" w:type="dxa"/>
            <w:shd w:val="clear" w:color="auto" w:fill="FFFF00"/>
          </w:tcPr>
          <w:p w:rsidR="00FD0DB1" w:rsidRPr="00FD0DB1" w:rsidRDefault="00FD0DB1" w:rsidP="00287111">
            <w:r w:rsidRPr="00FD0DB1">
              <w:t xml:space="preserve">&gt;&gt; </w:t>
            </w:r>
          </w:p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</w:tr>
      <w:tr w:rsidR="00FD0DB1" w:rsidRPr="00C44AEC" w:rsidTr="00FD0DB1">
        <w:tc>
          <w:tcPr>
            <w:tcW w:w="3550" w:type="dxa"/>
            <w:shd w:val="clear" w:color="auto" w:fill="FFFF00"/>
          </w:tcPr>
          <w:p w:rsidR="00FD0DB1" w:rsidRPr="00C44AEC" w:rsidRDefault="00FD0DB1" w:rsidP="00287111">
            <w:r w:rsidRPr="00FD0DB1">
              <w:t>&gt;&gt;&gt;</w:t>
            </w:r>
          </w:p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  <w:tc>
          <w:tcPr>
            <w:tcW w:w="2900" w:type="dxa"/>
            <w:shd w:val="clear" w:color="auto" w:fill="FFFF00"/>
          </w:tcPr>
          <w:p w:rsidR="00FD0DB1" w:rsidRPr="00FD0DB1" w:rsidRDefault="00FD0DB1" w:rsidP="00287111"/>
        </w:tc>
      </w:tr>
    </w:tbl>
    <w:p w:rsidR="00C44AEC" w:rsidRDefault="00C44AEC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2898"/>
        <w:gridCol w:w="2898"/>
      </w:tblGrid>
      <w:tr w:rsidR="00FD0DB1" w:rsidRPr="00C44AEC" w:rsidTr="00FD0DB1">
        <w:tc>
          <w:tcPr>
            <w:tcW w:w="3554" w:type="dxa"/>
          </w:tcPr>
          <w:p w:rsidR="00FD0DB1" w:rsidRPr="00AA036A" w:rsidRDefault="00FD0DB1" w:rsidP="00E817C4">
            <w:pPr>
              <w:rPr>
                <w:b/>
              </w:rPr>
            </w:pPr>
            <w:r w:rsidRPr="00AA036A">
              <w:rPr>
                <w:b/>
              </w:rPr>
              <w:t>Relational Operators</w:t>
            </w:r>
          </w:p>
        </w:tc>
        <w:tc>
          <w:tcPr>
            <w:tcW w:w="2898" w:type="dxa"/>
          </w:tcPr>
          <w:p w:rsidR="00FD0DB1" w:rsidRPr="00AA036A" w:rsidRDefault="00FD0DB1" w:rsidP="00E817C4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898" w:type="dxa"/>
          </w:tcPr>
          <w:p w:rsidR="00FD0DB1" w:rsidRPr="00AA036A" w:rsidRDefault="00FD0DB1" w:rsidP="00E817C4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C44AEC" w:rsidTr="00FD0DB1">
        <w:tc>
          <w:tcPr>
            <w:tcW w:w="3554" w:type="dxa"/>
          </w:tcPr>
          <w:p w:rsidR="00FD0DB1" w:rsidRPr="00C44AEC" w:rsidRDefault="00FD0DB1" w:rsidP="00E817C4">
            <w:r w:rsidRPr="00C44AEC">
              <w:t>&lt;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2 &lt; 3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True</w:t>
            </w:r>
          </w:p>
        </w:tc>
      </w:tr>
      <w:tr w:rsidR="00FD0DB1" w:rsidRPr="00C44AEC" w:rsidTr="00FD0DB1">
        <w:tc>
          <w:tcPr>
            <w:tcW w:w="3554" w:type="dxa"/>
          </w:tcPr>
          <w:p w:rsidR="00FD0DB1" w:rsidRPr="00C44AEC" w:rsidRDefault="00FD0DB1" w:rsidP="00E817C4">
            <w:r w:rsidRPr="00C44AEC">
              <w:t>&gt;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2 &gt; 3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False</w:t>
            </w:r>
          </w:p>
        </w:tc>
      </w:tr>
      <w:tr w:rsidR="00FD0DB1" w:rsidRPr="00C44AEC" w:rsidTr="00FD0DB1">
        <w:tc>
          <w:tcPr>
            <w:tcW w:w="3554" w:type="dxa"/>
          </w:tcPr>
          <w:p w:rsidR="00FD0DB1" w:rsidRPr="00C44AEC" w:rsidRDefault="00FD0DB1" w:rsidP="00E817C4">
            <w:r w:rsidRPr="00C44AEC">
              <w:t>&lt;=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3 &lt;= 4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True</w:t>
            </w:r>
          </w:p>
        </w:tc>
      </w:tr>
      <w:tr w:rsidR="00FD0DB1" w:rsidRPr="00C44AEC" w:rsidTr="00FD0DB1">
        <w:tc>
          <w:tcPr>
            <w:tcW w:w="3554" w:type="dxa"/>
          </w:tcPr>
          <w:p w:rsidR="00FD0DB1" w:rsidRPr="00C44AEC" w:rsidRDefault="00FD0DB1" w:rsidP="00E817C4">
            <w:r w:rsidRPr="00C44AEC">
              <w:t>&gt;=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3 &gt;= 4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True</w:t>
            </w:r>
          </w:p>
        </w:tc>
      </w:tr>
      <w:tr w:rsidR="00FD0DB1" w:rsidRPr="00C44AEC" w:rsidTr="00FD0DB1">
        <w:tc>
          <w:tcPr>
            <w:tcW w:w="3554" w:type="dxa"/>
          </w:tcPr>
          <w:p w:rsidR="00FD0DB1" w:rsidRPr="00C44AEC" w:rsidRDefault="00FD0DB1" w:rsidP="00E817C4">
            <w:proofErr w:type="spellStart"/>
            <w:r w:rsidRPr="00C44AEC">
              <w:t>instanceof</w:t>
            </w:r>
            <w:proofErr w:type="spellEnd"/>
          </w:p>
        </w:tc>
        <w:tc>
          <w:tcPr>
            <w:tcW w:w="2898" w:type="dxa"/>
          </w:tcPr>
          <w:p w:rsidR="00FD0DB1" w:rsidRPr="00C44AEC" w:rsidRDefault="00FD0DB1" w:rsidP="00E817C4">
            <w:r>
              <w:t xml:space="preserve">1 </w:t>
            </w:r>
            <w:proofErr w:type="spellStart"/>
            <w:r>
              <w:t>instanceof</w:t>
            </w:r>
            <w:proofErr w:type="spellEnd"/>
            <w:r>
              <w:t xml:space="preserve"> String</w:t>
            </w:r>
          </w:p>
        </w:tc>
        <w:tc>
          <w:tcPr>
            <w:tcW w:w="2898" w:type="dxa"/>
          </w:tcPr>
          <w:p w:rsidR="00FD0DB1" w:rsidRPr="00C44AEC" w:rsidRDefault="00FD0DB1" w:rsidP="00E817C4">
            <w:r>
              <w:t>False</w:t>
            </w:r>
          </w:p>
        </w:tc>
      </w:tr>
    </w:tbl>
    <w:p w:rsidR="00C44AEC" w:rsidRDefault="00C44AEC" w:rsidP="00E60FF5"/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3550"/>
        <w:gridCol w:w="2900"/>
        <w:gridCol w:w="2900"/>
      </w:tblGrid>
      <w:tr w:rsidR="00FD0DB1" w:rsidRPr="00C44AEC" w:rsidTr="00FD0DB1">
        <w:tc>
          <w:tcPr>
            <w:tcW w:w="3550" w:type="dxa"/>
            <w:shd w:val="clear" w:color="auto" w:fill="FFFF00"/>
          </w:tcPr>
          <w:p w:rsidR="00FD0DB1" w:rsidRPr="00AA036A" w:rsidRDefault="00FD0DB1" w:rsidP="009A2031">
            <w:pPr>
              <w:rPr>
                <w:b/>
              </w:rPr>
            </w:pPr>
            <w:r w:rsidRPr="00AA036A">
              <w:rPr>
                <w:b/>
              </w:rPr>
              <w:t>Bitwise Operators</w:t>
            </w:r>
          </w:p>
        </w:tc>
        <w:tc>
          <w:tcPr>
            <w:tcW w:w="2900" w:type="dxa"/>
            <w:shd w:val="clear" w:color="auto" w:fill="FFFF00"/>
          </w:tcPr>
          <w:p w:rsidR="00FD0DB1" w:rsidRPr="00AA036A" w:rsidRDefault="00FD0DB1" w:rsidP="009A2031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900" w:type="dxa"/>
            <w:shd w:val="clear" w:color="auto" w:fill="FFFF00"/>
          </w:tcPr>
          <w:p w:rsidR="00FD0DB1" w:rsidRPr="00AA036A" w:rsidRDefault="00FD0DB1" w:rsidP="009A2031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C44AEC" w:rsidTr="00FD0DB1">
        <w:tc>
          <w:tcPr>
            <w:tcW w:w="3550" w:type="dxa"/>
            <w:shd w:val="clear" w:color="auto" w:fill="FFFF00"/>
          </w:tcPr>
          <w:p w:rsidR="00FD0DB1" w:rsidRPr="00C44AEC" w:rsidRDefault="00FD0DB1" w:rsidP="009A2031">
            <w:r w:rsidRPr="00C44AEC">
              <w:t>&amp;</w:t>
            </w:r>
          </w:p>
        </w:tc>
        <w:tc>
          <w:tcPr>
            <w:tcW w:w="2900" w:type="dxa"/>
            <w:shd w:val="clear" w:color="auto" w:fill="FFFF00"/>
          </w:tcPr>
          <w:p w:rsidR="00FD0DB1" w:rsidRPr="00C44AEC" w:rsidRDefault="00FD0DB1" w:rsidP="009A2031"/>
        </w:tc>
        <w:tc>
          <w:tcPr>
            <w:tcW w:w="2900" w:type="dxa"/>
            <w:shd w:val="clear" w:color="auto" w:fill="FFFF00"/>
          </w:tcPr>
          <w:p w:rsidR="00FD0DB1" w:rsidRPr="00C44AEC" w:rsidRDefault="00FD0DB1" w:rsidP="009A2031"/>
        </w:tc>
      </w:tr>
      <w:tr w:rsidR="00FD0DB1" w:rsidRPr="00C44AEC" w:rsidTr="00FD0DB1">
        <w:tc>
          <w:tcPr>
            <w:tcW w:w="3550" w:type="dxa"/>
            <w:shd w:val="clear" w:color="auto" w:fill="FFFF00"/>
          </w:tcPr>
          <w:p w:rsidR="00FD0DB1" w:rsidRPr="00C44AEC" w:rsidRDefault="00FD0DB1" w:rsidP="009A2031">
            <w:r w:rsidRPr="00C44AEC">
              <w:t>|</w:t>
            </w:r>
          </w:p>
        </w:tc>
        <w:tc>
          <w:tcPr>
            <w:tcW w:w="2900" w:type="dxa"/>
            <w:shd w:val="clear" w:color="auto" w:fill="FFFF00"/>
          </w:tcPr>
          <w:p w:rsidR="00FD0DB1" w:rsidRPr="00C44AEC" w:rsidRDefault="00FD0DB1" w:rsidP="009A2031"/>
        </w:tc>
        <w:tc>
          <w:tcPr>
            <w:tcW w:w="2900" w:type="dxa"/>
            <w:shd w:val="clear" w:color="auto" w:fill="FFFF00"/>
          </w:tcPr>
          <w:p w:rsidR="00FD0DB1" w:rsidRPr="00C44AEC" w:rsidRDefault="00FD0DB1" w:rsidP="009A2031"/>
        </w:tc>
      </w:tr>
    </w:tbl>
    <w:p w:rsidR="00C44AEC" w:rsidRDefault="00C44AEC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2900"/>
        <w:gridCol w:w="2900"/>
      </w:tblGrid>
      <w:tr w:rsidR="00FD0DB1" w:rsidRPr="00C44AEC" w:rsidTr="00FD0DB1">
        <w:tc>
          <w:tcPr>
            <w:tcW w:w="3550" w:type="dxa"/>
          </w:tcPr>
          <w:p w:rsidR="00FD0DB1" w:rsidRPr="00AA036A" w:rsidRDefault="00FD0DB1" w:rsidP="00AC266E">
            <w:pPr>
              <w:rPr>
                <w:b/>
              </w:rPr>
            </w:pPr>
            <w:r w:rsidRPr="00AA036A">
              <w:rPr>
                <w:b/>
              </w:rPr>
              <w:t>Logical Operators</w:t>
            </w:r>
          </w:p>
        </w:tc>
        <w:tc>
          <w:tcPr>
            <w:tcW w:w="2900" w:type="dxa"/>
          </w:tcPr>
          <w:p w:rsidR="00FD0DB1" w:rsidRPr="00AA036A" w:rsidRDefault="00FD0DB1" w:rsidP="00AC266E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900" w:type="dxa"/>
          </w:tcPr>
          <w:p w:rsidR="00FD0DB1" w:rsidRPr="00AA036A" w:rsidRDefault="00FD0DB1" w:rsidP="00AC266E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C44AEC" w:rsidTr="00FD0DB1">
        <w:tc>
          <w:tcPr>
            <w:tcW w:w="3550" w:type="dxa"/>
          </w:tcPr>
          <w:p w:rsidR="00FD0DB1" w:rsidRPr="00C44AEC" w:rsidRDefault="00FD0DB1" w:rsidP="00AC266E">
            <w:r w:rsidRPr="00C44AEC">
              <w:t>&amp;&amp;</w:t>
            </w:r>
          </w:p>
        </w:tc>
        <w:tc>
          <w:tcPr>
            <w:tcW w:w="2900" w:type="dxa"/>
          </w:tcPr>
          <w:p w:rsidR="00FD0DB1" w:rsidRPr="00C44AEC" w:rsidRDefault="00FD0DB1" w:rsidP="00AC266E"/>
        </w:tc>
        <w:tc>
          <w:tcPr>
            <w:tcW w:w="2900" w:type="dxa"/>
          </w:tcPr>
          <w:p w:rsidR="00FD0DB1" w:rsidRPr="00C44AEC" w:rsidRDefault="00FD0DB1" w:rsidP="00AC266E"/>
        </w:tc>
      </w:tr>
      <w:tr w:rsidR="00FD0DB1" w:rsidRPr="00C44AEC" w:rsidTr="00FD0DB1">
        <w:tc>
          <w:tcPr>
            <w:tcW w:w="3550" w:type="dxa"/>
          </w:tcPr>
          <w:p w:rsidR="00FD0DB1" w:rsidRPr="00C44AEC" w:rsidRDefault="00FD0DB1" w:rsidP="00AC266E">
            <w:r w:rsidRPr="00C44AEC">
              <w:t>||</w:t>
            </w:r>
          </w:p>
        </w:tc>
        <w:tc>
          <w:tcPr>
            <w:tcW w:w="2900" w:type="dxa"/>
          </w:tcPr>
          <w:p w:rsidR="00FD0DB1" w:rsidRPr="00C44AEC" w:rsidRDefault="00FD0DB1" w:rsidP="00AC266E"/>
        </w:tc>
        <w:tc>
          <w:tcPr>
            <w:tcW w:w="2900" w:type="dxa"/>
          </w:tcPr>
          <w:p w:rsidR="00FD0DB1" w:rsidRPr="00C44AEC" w:rsidRDefault="00FD0DB1" w:rsidP="00AC266E"/>
        </w:tc>
      </w:tr>
    </w:tbl>
    <w:p w:rsidR="00C44AEC" w:rsidRDefault="00C44AEC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2900"/>
        <w:gridCol w:w="2900"/>
      </w:tblGrid>
      <w:tr w:rsidR="00FD0DB1" w:rsidRPr="00C44AEC" w:rsidTr="00FD0DB1">
        <w:tc>
          <w:tcPr>
            <w:tcW w:w="3550" w:type="dxa"/>
          </w:tcPr>
          <w:p w:rsidR="00FD0DB1" w:rsidRPr="00AA036A" w:rsidRDefault="00FD0DB1" w:rsidP="0026073B">
            <w:pPr>
              <w:rPr>
                <w:b/>
              </w:rPr>
            </w:pPr>
            <w:r w:rsidRPr="00AA036A">
              <w:rPr>
                <w:b/>
              </w:rPr>
              <w:t>Ternary Operators</w:t>
            </w:r>
          </w:p>
        </w:tc>
        <w:tc>
          <w:tcPr>
            <w:tcW w:w="2900" w:type="dxa"/>
          </w:tcPr>
          <w:p w:rsidR="00FD0DB1" w:rsidRPr="00AA036A" w:rsidRDefault="00FD0DB1" w:rsidP="0026073B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900" w:type="dxa"/>
          </w:tcPr>
          <w:p w:rsidR="00FD0DB1" w:rsidRPr="00AA036A" w:rsidRDefault="00FD0DB1" w:rsidP="0026073B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C44AEC" w:rsidTr="00FD0DB1">
        <w:tc>
          <w:tcPr>
            <w:tcW w:w="3550" w:type="dxa"/>
          </w:tcPr>
          <w:p w:rsidR="00FD0DB1" w:rsidRPr="00C44AEC" w:rsidRDefault="00FD0DB1" w:rsidP="0026073B">
            <w:r w:rsidRPr="00C44AEC">
              <w:t xml:space="preserve">? </w:t>
            </w:r>
          </w:p>
        </w:tc>
        <w:tc>
          <w:tcPr>
            <w:tcW w:w="2900" w:type="dxa"/>
          </w:tcPr>
          <w:p w:rsidR="00FD0DB1" w:rsidRPr="00C44AEC" w:rsidRDefault="00FD0DB1" w:rsidP="0026073B"/>
        </w:tc>
        <w:tc>
          <w:tcPr>
            <w:tcW w:w="2900" w:type="dxa"/>
          </w:tcPr>
          <w:p w:rsidR="00FD0DB1" w:rsidRPr="00C44AEC" w:rsidRDefault="00FD0DB1" w:rsidP="0026073B"/>
        </w:tc>
      </w:tr>
      <w:tr w:rsidR="00FD0DB1" w:rsidRPr="00C44AEC" w:rsidTr="00FD0DB1">
        <w:tc>
          <w:tcPr>
            <w:tcW w:w="3550" w:type="dxa"/>
          </w:tcPr>
          <w:p w:rsidR="00FD0DB1" w:rsidRPr="00C44AEC" w:rsidRDefault="00FD0DB1" w:rsidP="0026073B">
            <w:r w:rsidRPr="00C44AEC">
              <w:t>:</w:t>
            </w:r>
          </w:p>
        </w:tc>
        <w:tc>
          <w:tcPr>
            <w:tcW w:w="2900" w:type="dxa"/>
          </w:tcPr>
          <w:p w:rsidR="00FD0DB1" w:rsidRPr="00C44AEC" w:rsidRDefault="00FD0DB1" w:rsidP="0026073B"/>
        </w:tc>
        <w:tc>
          <w:tcPr>
            <w:tcW w:w="2900" w:type="dxa"/>
          </w:tcPr>
          <w:p w:rsidR="00FD0DB1" w:rsidRPr="00C44AEC" w:rsidRDefault="00FD0DB1" w:rsidP="0026073B"/>
        </w:tc>
      </w:tr>
    </w:tbl>
    <w:p w:rsidR="00C44AEC" w:rsidRDefault="00C44AEC" w:rsidP="00E6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  <w:gridCol w:w="2865"/>
        <w:gridCol w:w="2865"/>
      </w:tblGrid>
      <w:tr w:rsidR="00FD0DB1" w:rsidRPr="00AA036A" w:rsidTr="00FD0DB1">
        <w:tc>
          <w:tcPr>
            <w:tcW w:w="3620" w:type="dxa"/>
          </w:tcPr>
          <w:p w:rsidR="00FD0DB1" w:rsidRPr="00AA036A" w:rsidRDefault="00FD0DB1" w:rsidP="002A5D85">
            <w:pPr>
              <w:rPr>
                <w:b/>
              </w:rPr>
            </w:pPr>
            <w:r w:rsidRPr="00AA036A">
              <w:rPr>
                <w:b/>
              </w:rPr>
              <w:t>Assignment Operators</w:t>
            </w:r>
          </w:p>
        </w:tc>
        <w:tc>
          <w:tcPr>
            <w:tcW w:w="2865" w:type="dxa"/>
          </w:tcPr>
          <w:p w:rsidR="00FD0DB1" w:rsidRPr="00AA036A" w:rsidRDefault="00FD0DB1" w:rsidP="002A5D85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865" w:type="dxa"/>
          </w:tcPr>
          <w:p w:rsidR="00FD0DB1" w:rsidRPr="00AA036A" w:rsidRDefault="00FD0DB1" w:rsidP="002A5D85">
            <w:pPr>
              <w:rPr>
                <w:b/>
              </w:rPr>
            </w:pPr>
            <w:r>
              <w:rPr>
                <w:b/>
              </w:rPr>
              <w:t>Yields</w:t>
            </w:r>
          </w:p>
        </w:tc>
      </w:tr>
      <w:tr w:rsidR="00FD0DB1" w:rsidRPr="00AA036A" w:rsidTr="00FD0DB1">
        <w:tc>
          <w:tcPr>
            <w:tcW w:w="3620" w:type="dxa"/>
          </w:tcPr>
          <w:p w:rsidR="00FD0DB1" w:rsidRPr="00AA036A" w:rsidRDefault="00FD0DB1" w:rsidP="002A5D85">
            <w:r w:rsidRPr="00AA036A">
              <w:t>=</w:t>
            </w:r>
          </w:p>
        </w:tc>
        <w:tc>
          <w:tcPr>
            <w:tcW w:w="2865" w:type="dxa"/>
          </w:tcPr>
          <w:p w:rsidR="00FD0DB1" w:rsidRPr="00AA036A" w:rsidRDefault="00FD0DB1" w:rsidP="002A5D85"/>
        </w:tc>
        <w:tc>
          <w:tcPr>
            <w:tcW w:w="2865" w:type="dxa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</w:tcPr>
          <w:p w:rsidR="00FD0DB1" w:rsidRPr="00AA036A" w:rsidRDefault="00FD0DB1" w:rsidP="002A5D85">
            <w:r w:rsidRPr="00AA036A">
              <w:t>+=</w:t>
            </w:r>
          </w:p>
        </w:tc>
        <w:tc>
          <w:tcPr>
            <w:tcW w:w="2865" w:type="dxa"/>
          </w:tcPr>
          <w:p w:rsidR="00FD0DB1" w:rsidRPr="00AA036A" w:rsidRDefault="00FD0DB1" w:rsidP="002A5D85"/>
        </w:tc>
        <w:tc>
          <w:tcPr>
            <w:tcW w:w="2865" w:type="dxa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</w:tcPr>
          <w:p w:rsidR="00FD0DB1" w:rsidRPr="00AA036A" w:rsidRDefault="00FD0DB1" w:rsidP="002A5D85">
            <w:r w:rsidRPr="00AA036A">
              <w:t>-=</w:t>
            </w:r>
          </w:p>
        </w:tc>
        <w:tc>
          <w:tcPr>
            <w:tcW w:w="2865" w:type="dxa"/>
          </w:tcPr>
          <w:p w:rsidR="00FD0DB1" w:rsidRPr="00AA036A" w:rsidRDefault="00FD0DB1" w:rsidP="002A5D85"/>
        </w:tc>
        <w:tc>
          <w:tcPr>
            <w:tcW w:w="2865" w:type="dxa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*=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/=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%=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lastRenderedPageBreak/>
              <w:t>&amp;=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^=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&lt;&lt;=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&gt;&gt;=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  <w:tr w:rsidR="00FD0DB1" w:rsidRPr="00AA036A" w:rsidTr="00FD0DB1">
        <w:tc>
          <w:tcPr>
            <w:tcW w:w="3620" w:type="dxa"/>
            <w:shd w:val="clear" w:color="auto" w:fill="FFFF00"/>
          </w:tcPr>
          <w:p w:rsidR="00FD0DB1" w:rsidRPr="00AA036A" w:rsidRDefault="00FD0DB1" w:rsidP="002A5D85">
            <w:r w:rsidRPr="00AA036A">
              <w:t>&gt;&gt;&gt;=</w:t>
            </w:r>
          </w:p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  <w:tc>
          <w:tcPr>
            <w:tcW w:w="2865" w:type="dxa"/>
            <w:shd w:val="clear" w:color="auto" w:fill="FFFF00"/>
          </w:tcPr>
          <w:p w:rsidR="00FD0DB1" w:rsidRPr="00AA036A" w:rsidRDefault="00FD0DB1" w:rsidP="002A5D85"/>
        </w:tc>
      </w:tr>
    </w:tbl>
    <w:p w:rsidR="00C44AEC" w:rsidRPr="00DF0029" w:rsidRDefault="00C44AEC" w:rsidP="00E60FF5">
      <w:r>
        <w:tab/>
      </w:r>
    </w:p>
    <w:p w:rsidR="00E60FF5" w:rsidRPr="00AA036A" w:rsidRDefault="00AA036A" w:rsidP="00E60FF5">
      <w:pPr>
        <w:rPr>
          <w:rStyle w:val="SubtleEmphasis"/>
        </w:rPr>
      </w:pPr>
      <w:r w:rsidRPr="00AA036A">
        <w:rPr>
          <w:rStyle w:val="SubtleEmphasis"/>
        </w:rPr>
        <w:t xml:space="preserve">Operators in </w:t>
      </w:r>
      <w:r w:rsidRPr="00FD0DB1">
        <w:rPr>
          <w:rStyle w:val="SubtleEmphasis"/>
          <w:shd w:val="clear" w:color="auto" w:fill="FFFF00"/>
        </w:rPr>
        <w:t>Yellow</w:t>
      </w:r>
      <w:r w:rsidRPr="00AA036A">
        <w:rPr>
          <w:rStyle w:val="SubtleEmphasis"/>
        </w:rPr>
        <w:t xml:space="preserve"> are not </w:t>
      </w:r>
      <w:r w:rsidR="00FD0DB1">
        <w:rPr>
          <w:rStyle w:val="SubtleEmphasis"/>
        </w:rPr>
        <w:t xml:space="preserve">within the scope of this document and are not covered in any detail. See the Oracle Docs for more information – </w:t>
      </w:r>
      <w:hyperlink r:id="rId15" w:history="1">
        <w:r w:rsidR="00FD0DB1" w:rsidRPr="00673E90">
          <w:rPr>
            <w:rStyle w:val="Hyperlink"/>
          </w:rPr>
          <w:t>https://docs.oracle.com/javase/tutorial/java/nutsandbolts/op</w:t>
        </w:r>
        <w:r w:rsidR="00FD0DB1" w:rsidRPr="00673E90">
          <w:rPr>
            <w:rStyle w:val="Hyperlink"/>
          </w:rPr>
          <w:t>e</w:t>
        </w:r>
        <w:r w:rsidR="00FD0DB1" w:rsidRPr="00673E90">
          <w:rPr>
            <w:rStyle w:val="Hyperlink"/>
          </w:rPr>
          <w:t>rators.html</w:t>
        </w:r>
      </w:hyperlink>
      <w:r w:rsidR="00FD0DB1">
        <w:rPr>
          <w:rStyle w:val="SubtleEmphasis"/>
        </w:rPr>
        <w:t xml:space="preserve"> </w:t>
      </w:r>
    </w:p>
    <w:p w:rsidR="008B0B55" w:rsidRDefault="008B0B55" w:rsidP="00E60FF5">
      <w:pPr>
        <w:pStyle w:val="Heading1"/>
      </w:pPr>
      <w:r>
        <w:t>Java Abstract and Interface Types</w:t>
      </w:r>
    </w:p>
    <w:p w:rsidR="00FD0DB1" w:rsidRPr="00FD0DB1" w:rsidRDefault="00FD0DB1" w:rsidP="00FD0DB1">
      <w:r>
        <w:tab/>
        <w:t xml:space="preserve">Java is an </w:t>
      </w:r>
      <w:proofErr w:type="gramStart"/>
      <w:r>
        <w:t>Object Oriented</w:t>
      </w:r>
      <w:proofErr w:type="gramEnd"/>
      <w:r>
        <w:t xml:space="preserve"> Language</w:t>
      </w:r>
      <w:r>
        <w:rPr>
          <w:rStyle w:val="FootnoteReference"/>
        </w:rPr>
        <w:footnoteReference w:id="1"/>
      </w:r>
      <w:r w:rsidR="00AC7891">
        <w:t xml:space="preserve">, meaning that all things are Objects and Object Attributes can be inherited from other Objects. </w:t>
      </w:r>
    </w:p>
    <w:p w:rsidR="00AC7891" w:rsidRDefault="00AC7891" w:rsidP="00E60FF5">
      <w:pPr>
        <w:pStyle w:val="Heading2"/>
      </w:pPr>
      <w:r>
        <w:t>Interface</w:t>
      </w:r>
    </w:p>
    <w:p w:rsidR="00AC7891" w:rsidRDefault="00AC7891" w:rsidP="00AC7891">
      <w:r>
        <w:t>An Interface can be thought of as a contract. All Classes that implement an interface must implement all the methods within that interface</w:t>
      </w:r>
      <w:r>
        <w:rPr>
          <w:rStyle w:val="FootnoteReference"/>
        </w:rPr>
        <w:footnoteReference w:id="2"/>
      </w:r>
      <w:r>
        <w:t xml:space="preserve">. </w:t>
      </w:r>
      <w:r w:rsidR="007E4E76">
        <w:t xml:space="preserve">Here’s an Example Interface. </w:t>
      </w:r>
    </w:p>
    <w:p w:rsidR="007E4E76" w:rsidRPr="00AC7891" w:rsidRDefault="007E4E76" w:rsidP="00AC7891"/>
    <w:p w:rsidR="00AC7891" w:rsidRDefault="008B0B55" w:rsidP="00E60FF5">
      <w:pPr>
        <w:pStyle w:val="Heading2"/>
      </w:pPr>
      <w:r>
        <w:t>Java Implements and Extends</w:t>
      </w:r>
    </w:p>
    <w:p w:rsidR="008B0B55" w:rsidRDefault="008B0B55" w:rsidP="00E60FF5">
      <w:pPr>
        <w:pStyle w:val="Heading2"/>
      </w:pPr>
      <w:r>
        <w:tab/>
      </w:r>
    </w:p>
    <w:p w:rsidR="008B0B55" w:rsidRDefault="008B0B55" w:rsidP="00E60FF5">
      <w:pPr>
        <w:pStyle w:val="Heading2"/>
      </w:pPr>
      <w:r>
        <w:t>@Override</w:t>
      </w:r>
    </w:p>
    <w:p w:rsidR="008B0B55" w:rsidRDefault="008B0B55" w:rsidP="00E60FF5">
      <w:pPr>
        <w:pStyle w:val="Heading1"/>
      </w:pPr>
      <w:r>
        <w:t>Java Entities – JPA and Hibernate</w:t>
      </w:r>
    </w:p>
    <w:p w:rsidR="008B0B55" w:rsidRDefault="008B0B55" w:rsidP="00E60FF5">
      <w:pPr>
        <w:pStyle w:val="Heading2"/>
      </w:pPr>
      <w:r>
        <w:tab/>
        <w:t>@Entity</w:t>
      </w:r>
    </w:p>
    <w:p w:rsidR="008B0B55" w:rsidRDefault="008B0B55" w:rsidP="00E60FF5">
      <w:pPr>
        <w:pStyle w:val="Heading1"/>
      </w:pPr>
      <w:r>
        <w:t>Maven</w:t>
      </w:r>
      <w:bookmarkStart w:id="0" w:name="_GoBack"/>
      <w:bookmarkEnd w:id="0"/>
    </w:p>
    <w:p w:rsidR="00B21D8E" w:rsidRDefault="008B0B55" w:rsidP="00E60FF5">
      <w:pPr>
        <w:pStyle w:val="Heading2"/>
      </w:pPr>
      <w:r>
        <w:t>Installation</w:t>
      </w:r>
    </w:p>
    <w:p w:rsidR="008B0B55" w:rsidRDefault="008B0B55" w:rsidP="00E60FF5">
      <w:pPr>
        <w:pStyle w:val="Heading2"/>
      </w:pPr>
      <w:r>
        <w:t>Commands</w:t>
      </w:r>
    </w:p>
    <w:p w:rsidR="008B0B55" w:rsidRDefault="008B0B55" w:rsidP="00E60FF5">
      <w:pPr>
        <w:pStyle w:val="Heading2"/>
      </w:pPr>
      <w:r>
        <w:t xml:space="preserve">Using Maven with </w:t>
      </w:r>
      <w:proofErr w:type="spellStart"/>
      <w:r>
        <w:t>Netbeans</w:t>
      </w:r>
      <w:proofErr w:type="spellEnd"/>
    </w:p>
    <w:p w:rsidR="008B0B55" w:rsidRDefault="008B0B55" w:rsidP="008B0B55">
      <w:pPr>
        <w:pStyle w:val="Heading3"/>
      </w:pPr>
      <w:r>
        <w:t xml:space="preserve">Using </w:t>
      </w:r>
      <w:r w:rsidRPr="00E60FF5">
        <w:rPr>
          <w:rStyle w:val="Heading2Char"/>
        </w:rPr>
        <w:t>Maven</w:t>
      </w:r>
      <w:r>
        <w:t xml:space="preserve"> with Eclipse</w:t>
      </w:r>
    </w:p>
    <w:p w:rsidR="008B0B55" w:rsidRPr="008B0B55" w:rsidRDefault="008B0B55" w:rsidP="008B0B55"/>
    <w:p w:rsidR="008B0B55" w:rsidRDefault="008B0B55" w:rsidP="00E60FF5">
      <w:pPr>
        <w:pStyle w:val="Heading1"/>
      </w:pPr>
      <w:r>
        <w:lastRenderedPageBreak/>
        <w:t>Getting the Demo Code and opening in your IDE</w:t>
      </w:r>
    </w:p>
    <w:p w:rsidR="008B0B55" w:rsidRDefault="008B0B55" w:rsidP="00E60FF5">
      <w:pPr>
        <w:pStyle w:val="Heading2"/>
      </w:pPr>
      <w:r>
        <w:t>Eclipse</w:t>
      </w:r>
    </w:p>
    <w:p w:rsidR="008B0B55" w:rsidRDefault="008B0B55" w:rsidP="00E60FF5">
      <w:pPr>
        <w:pStyle w:val="Heading2"/>
      </w:pPr>
      <w:proofErr w:type="spellStart"/>
      <w:r>
        <w:t>Netbeans</w:t>
      </w:r>
      <w:proofErr w:type="spellEnd"/>
    </w:p>
    <w:p w:rsidR="008B0B55" w:rsidRDefault="008B0B55" w:rsidP="00E60FF5">
      <w:pPr>
        <w:pStyle w:val="Heading2"/>
      </w:pPr>
      <w:r>
        <w:t>Generic Text Editor (advanced)</w:t>
      </w:r>
    </w:p>
    <w:p w:rsidR="008B0B55" w:rsidRDefault="008B0B55" w:rsidP="00E60FF5">
      <w:pPr>
        <w:pStyle w:val="Heading1"/>
      </w:pPr>
      <w:r>
        <w:t>Running the Demo Code</w:t>
      </w:r>
    </w:p>
    <w:p w:rsidR="008B0B55" w:rsidRDefault="008B0B55" w:rsidP="00E60FF5">
      <w:pPr>
        <w:pStyle w:val="Heading2"/>
      </w:pPr>
      <w:r>
        <w:t>Eclipse</w:t>
      </w:r>
    </w:p>
    <w:p w:rsidR="008B0B55" w:rsidRDefault="008B0B55" w:rsidP="00E60FF5">
      <w:pPr>
        <w:pStyle w:val="Heading2"/>
      </w:pPr>
      <w:proofErr w:type="spellStart"/>
      <w:r>
        <w:t>Netbeans</w:t>
      </w:r>
      <w:proofErr w:type="spellEnd"/>
    </w:p>
    <w:p w:rsidR="008B0B55" w:rsidRDefault="008B0B55" w:rsidP="00E60FF5">
      <w:pPr>
        <w:pStyle w:val="Heading2"/>
      </w:pPr>
      <w:r>
        <w:t>Generic Text Editor</w:t>
      </w:r>
    </w:p>
    <w:p w:rsidR="008B0B55" w:rsidRPr="008B0B55" w:rsidRDefault="008B0B55" w:rsidP="008B0B55"/>
    <w:sectPr w:rsidR="008B0B55" w:rsidRPr="008B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5BD" w:rsidRDefault="00F255BD" w:rsidP="00FD0DB1">
      <w:pPr>
        <w:spacing w:after="0" w:line="240" w:lineRule="auto"/>
      </w:pPr>
      <w:r>
        <w:separator/>
      </w:r>
    </w:p>
  </w:endnote>
  <w:endnote w:type="continuationSeparator" w:id="0">
    <w:p w:rsidR="00F255BD" w:rsidRDefault="00F255BD" w:rsidP="00FD0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5BD" w:rsidRDefault="00F255BD" w:rsidP="00FD0DB1">
      <w:pPr>
        <w:spacing w:after="0" w:line="240" w:lineRule="auto"/>
      </w:pPr>
      <w:r>
        <w:separator/>
      </w:r>
    </w:p>
  </w:footnote>
  <w:footnote w:type="continuationSeparator" w:id="0">
    <w:p w:rsidR="00F255BD" w:rsidRDefault="00F255BD" w:rsidP="00FD0DB1">
      <w:pPr>
        <w:spacing w:after="0" w:line="240" w:lineRule="auto"/>
      </w:pPr>
      <w:r>
        <w:continuationSeparator/>
      </w:r>
    </w:p>
  </w:footnote>
  <w:footnote w:id="1">
    <w:p w:rsidR="00FD0DB1" w:rsidRPr="009F58E3" w:rsidRDefault="00FD0D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F58E3">
        <w:t xml:space="preserve">There is some debate within the developer community as to the ‘purity’ of Java’s Object Orientation, mostly because of the primitive types not inheriting from </w:t>
      </w:r>
      <w:r w:rsidR="009F58E3" w:rsidRPr="009F58E3">
        <w:rPr>
          <w:i/>
        </w:rPr>
        <w:t>Object</w:t>
      </w:r>
      <w:r w:rsidR="009F58E3">
        <w:t>.</w:t>
      </w:r>
    </w:p>
  </w:footnote>
  <w:footnote w:id="2">
    <w:p w:rsidR="00AC7891" w:rsidRDefault="00AC7891">
      <w:pPr>
        <w:pStyle w:val="FootnoteText"/>
      </w:pPr>
      <w:r>
        <w:rPr>
          <w:rStyle w:val="FootnoteReference"/>
        </w:rPr>
        <w:footnoteRef/>
      </w:r>
      <w:r>
        <w:t xml:space="preserve"> An Abstract Class Implementing an Interface does not have to implement all the methods, since an Abstract Class is not considered to be “Concrete”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32FE1"/>
    <w:multiLevelType w:val="hybridMultilevel"/>
    <w:tmpl w:val="8396A4B2"/>
    <w:lvl w:ilvl="0" w:tplc="284C46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6062EF"/>
    <w:multiLevelType w:val="hybridMultilevel"/>
    <w:tmpl w:val="D6CE5C7A"/>
    <w:lvl w:ilvl="0" w:tplc="DCB6EA6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22"/>
    <w:rsid w:val="000E1D22"/>
    <w:rsid w:val="007745AE"/>
    <w:rsid w:val="007E4E76"/>
    <w:rsid w:val="007F0E97"/>
    <w:rsid w:val="008B0B55"/>
    <w:rsid w:val="009F58E3"/>
    <w:rsid w:val="00AA036A"/>
    <w:rsid w:val="00AC7891"/>
    <w:rsid w:val="00B21D8E"/>
    <w:rsid w:val="00C44AEC"/>
    <w:rsid w:val="00C71893"/>
    <w:rsid w:val="00CD3082"/>
    <w:rsid w:val="00D6647E"/>
    <w:rsid w:val="00D85CD5"/>
    <w:rsid w:val="00DF0029"/>
    <w:rsid w:val="00E60FF5"/>
    <w:rsid w:val="00EC2CCE"/>
    <w:rsid w:val="00F25522"/>
    <w:rsid w:val="00F255BD"/>
    <w:rsid w:val="00F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62BE"/>
  <w15:chartTrackingRefBased/>
  <w15:docId w15:val="{8690D48D-F573-4F50-8DE4-6562F8C0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0B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B0B55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8B0B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PlainText"/>
    <w:link w:val="CodeChar"/>
    <w:qFormat/>
    <w:rsid w:val="00D85CD5"/>
    <w:rPr>
      <w:color w:val="C00000"/>
    </w:rPr>
  </w:style>
  <w:style w:type="paragraph" w:styleId="Title">
    <w:name w:val="Title"/>
    <w:basedOn w:val="Normal"/>
    <w:next w:val="Normal"/>
    <w:link w:val="TitleChar"/>
    <w:uiPriority w:val="10"/>
    <w:qFormat/>
    <w:rsid w:val="00E60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85C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5CD5"/>
    <w:rPr>
      <w:rFonts w:ascii="Consolas" w:hAnsi="Consolas"/>
      <w:sz w:val="21"/>
      <w:szCs w:val="21"/>
    </w:rPr>
  </w:style>
  <w:style w:type="character" w:customStyle="1" w:styleId="CodeChar">
    <w:name w:val="Code Char"/>
    <w:basedOn w:val="PlainTextChar"/>
    <w:link w:val="Code"/>
    <w:rsid w:val="00D85CD5"/>
    <w:rPr>
      <w:rFonts w:ascii="Consolas" w:hAnsi="Consolas"/>
      <w:color w:val="C00000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E6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0FF5"/>
    <w:pPr>
      <w:ind w:left="720"/>
      <w:contextualSpacing/>
    </w:pPr>
  </w:style>
  <w:style w:type="table" w:styleId="TableGrid">
    <w:name w:val="Table Grid"/>
    <w:basedOn w:val="TableNormal"/>
    <w:uiPriority w:val="39"/>
    <w:rsid w:val="00E6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AA036A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D0DB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0D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D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0D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webnotes/install/windows/jdk-installation-windows.html" TargetMode="External"/><Relationship Id="rId13" Type="http://schemas.openxmlformats.org/officeDocument/2006/relationships/hyperlink" Target="http://www.eclipse.org/downloads/packages/eclipse-ide-java-ee-developers/neon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clipse.org/downloads/download.php?file=/oomph/epp/neon/R3/eclipse-inst-win64.ex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java/nutsandbolts/operators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etbeans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A75C6-C162-419F-9757-648D1768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Clemons</dc:creator>
  <cp:keywords/>
  <dc:description/>
  <cp:lastModifiedBy>Adam Clemons</cp:lastModifiedBy>
  <cp:revision>5</cp:revision>
  <dcterms:created xsi:type="dcterms:W3CDTF">2017-06-09T14:57:00Z</dcterms:created>
  <dcterms:modified xsi:type="dcterms:W3CDTF">2017-06-09T15:32:00Z</dcterms:modified>
</cp:coreProperties>
</file>